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1BDC8FF" w14:textId="77777777" w:rsidR="004F3ACE" w:rsidRPr="004F3ACE" w:rsidRDefault="004F3ACE" w:rsidP="004F3ACE">
      <w:pPr>
        <w:suppressAutoHyphens/>
        <w:spacing w:before="0" w:after="160" w:line="259" w:lineRule="auto"/>
        <w:jc w:val="center"/>
        <w:rPr>
          <w:rFonts w:ascii="Times New Roman" w:eastAsia="Calibri" w:hAnsi="Times New Roman" w:cs="Mangal"/>
          <w:b/>
          <w:bCs/>
          <w:color w:val="000000"/>
          <w:sz w:val="72"/>
          <w:szCs w:val="72"/>
          <w:lang w:eastAsia="ar-SA"/>
        </w:rPr>
      </w:pPr>
      <w:r w:rsidRPr="004F3ACE">
        <w:rPr>
          <w:rFonts w:ascii="Times New Roman" w:eastAsia="Calibri" w:hAnsi="Times New Roman" w:cs="Mangal"/>
          <w:b/>
          <w:noProof/>
          <w:color w:val="000000"/>
          <w:sz w:val="72"/>
          <w:szCs w:val="72"/>
          <w:lang w:eastAsia="ar-SA"/>
        </w:rPr>
        <w:drawing>
          <wp:inline distT="0" distB="0" distL="0" distR="0" wp14:anchorId="32590BF4" wp14:editId="1D2C6523">
            <wp:extent cx="3810000" cy="1798320"/>
            <wp:effectExtent l="0" t="0" r="0" b="0"/>
            <wp:docPr id="2037193429" name="Picture 3" descr="A close-up of a sign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798320"/>
                    </a:xfrm>
                    <a:prstGeom prst="rect">
                      <a:avLst/>
                    </a:prstGeom>
                    <a:noFill/>
                    <a:ln>
                      <a:noFill/>
                    </a:ln>
                  </pic:spPr>
                </pic:pic>
              </a:graphicData>
            </a:graphic>
          </wp:inline>
        </w:drawing>
      </w:r>
    </w:p>
    <w:tbl>
      <w:tblPr>
        <w:tblStyle w:val="TableGrid1"/>
        <w:tblW w:w="0" w:type="auto"/>
        <w:jc w:val="center"/>
        <w:tblLook w:val="04A0" w:firstRow="1" w:lastRow="0" w:firstColumn="1" w:lastColumn="0" w:noHBand="0" w:noVBand="1"/>
      </w:tblPr>
      <w:tblGrid>
        <w:gridCol w:w="2937"/>
        <w:gridCol w:w="5705"/>
      </w:tblGrid>
      <w:tr w:rsidR="004F3ACE" w:rsidRPr="004F3ACE" w14:paraId="769378EA" w14:textId="77777777" w:rsidTr="00E901C3">
        <w:trPr>
          <w:jc w:val="center"/>
        </w:trPr>
        <w:tc>
          <w:tcPr>
            <w:tcW w:w="0" w:type="auto"/>
            <w:hideMark/>
          </w:tcPr>
          <w:p w14:paraId="68D47CAE" w14:textId="77777777" w:rsidR="004F3ACE" w:rsidRPr="004F3ACE" w:rsidRDefault="004F3ACE" w:rsidP="004F3ACE">
            <w:pPr>
              <w:suppressAutoHyphens/>
              <w:spacing w:after="160" w:line="360" w:lineRule="auto"/>
              <w:jc w:val="center"/>
              <w:rPr>
                <w:rFonts w:ascii="Arial" w:eastAsia="Calibri" w:hAnsi="Arial" w:cs="Arial"/>
                <w:b/>
                <w:bCs/>
                <w:color w:val="000000"/>
                <w:sz w:val="24"/>
                <w:szCs w:val="24"/>
                <w:lang w:eastAsia="ar-SA"/>
              </w:rPr>
            </w:pPr>
            <w:r w:rsidRPr="004F3ACE">
              <w:rPr>
                <w:rFonts w:ascii="Arial" w:eastAsia="Calibri" w:hAnsi="Arial" w:cs="Arial"/>
                <w:b/>
                <w:bCs/>
                <w:color w:val="000000"/>
                <w:sz w:val="24"/>
                <w:szCs w:val="24"/>
                <w:lang w:eastAsia="ar-SA"/>
              </w:rPr>
              <w:t>Module Code and Name</w:t>
            </w:r>
          </w:p>
        </w:tc>
        <w:tc>
          <w:tcPr>
            <w:tcW w:w="5705" w:type="dxa"/>
            <w:hideMark/>
          </w:tcPr>
          <w:p w14:paraId="3AC01932" w14:textId="4DC441E2" w:rsidR="004F3ACE" w:rsidRPr="004F3ACE" w:rsidRDefault="004F3ACE" w:rsidP="004F3ACE">
            <w:pPr>
              <w:suppressAutoHyphens/>
              <w:spacing w:after="160" w:line="360" w:lineRule="auto"/>
              <w:jc w:val="center"/>
              <w:rPr>
                <w:rFonts w:ascii="Arial" w:eastAsia="Calibri" w:hAnsi="Arial" w:cs="Arial"/>
                <w:b/>
                <w:bCs/>
                <w:color w:val="000000"/>
                <w:sz w:val="24"/>
                <w:szCs w:val="24"/>
                <w:lang w:eastAsia="ar-SA"/>
              </w:rPr>
            </w:pPr>
            <w:r w:rsidRPr="004F3ACE">
              <w:rPr>
                <w:rFonts w:ascii="Arial" w:eastAsia="Calibri" w:hAnsi="Arial" w:cs="Arial"/>
                <w:b/>
                <w:bCs/>
                <w:color w:val="000000"/>
                <w:sz w:val="24"/>
                <w:szCs w:val="24"/>
                <w:lang w:eastAsia="ar-SA"/>
              </w:rPr>
              <w:t>Operating Hotel Facilities</w:t>
            </w:r>
          </w:p>
        </w:tc>
      </w:tr>
      <w:tr w:rsidR="004F3ACE" w:rsidRPr="004F3ACE" w14:paraId="4472D4BB" w14:textId="77777777" w:rsidTr="00E901C3">
        <w:trPr>
          <w:jc w:val="center"/>
        </w:trPr>
        <w:tc>
          <w:tcPr>
            <w:tcW w:w="0" w:type="auto"/>
            <w:hideMark/>
          </w:tcPr>
          <w:p w14:paraId="12929C7A" w14:textId="77777777" w:rsidR="004F3ACE" w:rsidRPr="004F3ACE" w:rsidRDefault="004F3ACE" w:rsidP="004F3ACE">
            <w:pPr>
              <w:suppressAutoHyphens/>
              <w:spacing w:after="160" w:line="360" w:lineRule="auto"/>
              <w:jc w:val="both"/>
              <w:rPr>
                <w:rFonts w:ascii="Arial" w:eastAsia="Calibri" w:hAnsi="Arial" w:cs="Arial"/>
                <w:color w:val="000000"/>
                <w:sz w:val="24"/>
                <w:szCs w:val="24"/>
                <w:lang w:eastAsia="ar-SA"/>
              </w:rPr>
            </w:pPr>
            <w:r w:rsidRPr="004F3ACE">
              <w:rPr>
                <w:rFonts w:ascii="Arial" w:eastAsia="Calibri" w:hAnsi="Arial" w:cs="Arial"/>
                <w:b/>
                <w:bCs/>
                <w:color w:val="000000"/>
                <w:sz w:val="24"/>
                <w:szCs w:val="24"/>
                <w:lang w:eastAsia="ar-SA"/>
              </w:rPr>
              <w:t>Assignment Title</w:t>
            </w:r>
          </w:p>
        </w:tc>
        <w:tc>
          <w:tcPr>
            <w:tcW w:w="5705" w:type="dxa"/>
            <w:hideMark/>
          </w:tcPr>
          <w:p w14:paraId="1D89A45A" w14:textId="77777777" w:rsidR="004F3ACE" w:rsidRPr="004F3ACE" w:rsidRDefault="004F3ACE" w:rsidP="004F3ACE">
            <w:pPr>
              <w:suppressAutoHyphens/>
              <w:spacing w:after="160" w:line="360" w:lineRule="auto"/>
              <w:jc w:val="both"/>
              <w:rPr>
                <w:rFonts w:ascii="Arial" w:eastAsia="Calibri" w:hAnsi="Arial" w:cs="Arial"/>
                <w:color w:val="000000"/>
                <w:sz w:val="24"/>
                <w:szCs w:val="24"/>
                <w:lang w:eastAsia="ar-SA"/>
              </w:rPr>
            </w:pPr>
            <w:r w:rsidRPr="004F3ACE">
              <w:rPr>
                <w:rFonts w:ascii="Arial" w:eastAsia="Calibri" w:hAnsi="Arial" w:cs="Arial"/>
                <w:color w:val="000000"/>
                <w:sz w:val="24"/>
                <w:szCs w:val="24"/>
                <w:lang w:eastAsia="ar-SA"/>
              </w:rPr>
              <w:t>Portfolio 6 Elements</w:t>
            </w:r>
          </w:p>
        </w:tc>
      </w:tr>
      <w:tr w:rsidR="004F3ACE" w:rsidRPr="004F3ACE" w14:paraId="6ED2AD45" w14:textId="77777777" w:rsidTr="00E901C3">
        <w:trPr>
          <w:jc w:val="center"/>
        </w:trPr>
        <w:tc>
          <w:tcPr>
            <w:tcW w:w="0" w:type="auto"/>
            <w:hideMark/>
          </w:tcPr>
          <w:p w14:paraId="0457E114" w14:textId="77777777" w:rsidR="004F3ACE" w:rsidRPr="004F3ACE" w:rsidRDefault="004F3ACE" w:rsidP="004F3ACE">
            <w:pPr>
              <w:suppressAutoHyphens/>
              <w:spacing w:after="160" w:line="360" w:lineRule="auto"/>
              <w:jc w:val="both"/>
              <w:rPr>
                <w:rFonts w:ascii="Arial" w:eastAsia="Calibri" w:hAnsi="Arial" w:cs="Arial"/>
                <w:color w:val="000000"/>
                <w:sz w:val="24"/>
                <w:szCs w:val="24"/>
                <w:lang w:eastAsia="ar-SA"/>
              </w:rPr>
            </w:pPr>
            <w:r w:rsidRPr="004F3ACE">
              <w:rPr>
                <w:rFonts w:ascii="Arial" w:eastAsia="Calibri" w:hAnsi="Arial" w:cs="Arial"/>
                <w:b/>
                <w:bCs/>
                <w:color w:val="000000"/>
                <w:sz w:val="24"/>
                <w:szCs w:val="24"/>
                <w:lang w:eastAsia="ar-SA"/>
              </w:rPr>
              <w:t>Student ID Name</w:t>
            </w:r>
          </w:p>
        </w:tc>
        <w:tc>
          <w:tcPr>
            <w:tcW w:w="5705" w:type="dxa"/>
            <w:hideMark/>
          </w:tcPr>
          <w:p w14:paraId="3A627942" w14:textId="77777777" w:rsidR="004F3ACE" w:rsidRPr="004F3ACE" w:rsidRDefault="004F3ACE" w:rsidP="004F3ACE">
            <w:pPr>
              <w:suppressAutoHyphens/>
              <w:spacing w:after="160" w:line="360" w:lineRule="auto"/>
              <w:jc w:val="both"/>
              <w:rPr>
                <w:rFonts w:ascii="Arial" w:eastAsia="Calibri" w:hAnsi="Arial" w:cs="Arial"/>
                <w:color w:val="000000"/>
                <w:sz w:val="24"/>
                <w:szCs w:val="24"/>
                <w:lang w:eastAsia="ar-SA"/>
              </w:rPr>
            </w:pPr>
            <w:r w:rsidRPr="004F3ACE">
              <w:rPr>
                <w:rFonts w:ascii="Arial" w:eastAsia="Calibri" w:hAnsi="Arial" w:cs="Arial"/>
                <w:color w:val="000000"/>
                <w:sz w:val="24"/>
                <w:szCs w:val="24"/>
                <w:lang w:eastAsia="ar-SA"/>
              </w:rPr>
              <w:t>Mihaela Elena Marin</w:t>
            </w:r>
          </w:p>
        </w:tc>
      </w:tr>
      <w:tr w:rsidR="004F3ACE" w:rsidRPr="004F3ACE" w14:paraId="5631D2AD" w14:textId="77777777" w:rsidTr="00E901C3">
        <w:trPr>
          <w:jc w:val="center"/>
        </w:trPr>
        <w:tc>
          <w:tcPr>
            <w:tcW w:w="0" w:type="auto"/>
            <w:hideMark/>
          </w:tcPr>
          <w:p w14:paraId="234E172B" w14:textId="77777777" w:rsidR="004F3ACE" w:rsidRPr="004F3ACE" w:rsidRDefault="004F3ACE" w:rsidP="004F3ACE">
            <w:pPr>
              <w:suppressAutoHyphens/>
              <w:spacing w:after="160" w:line="360" w:lineRule="auto"/>
              <w:jc w:val="both"/>
              <w:rPr>
                <w:rFonts w:ascii="Arial" w:eastAsia="Calibri" w:hAnsi="Arial" w:cs="Arial"/>
                <w:color w:val="000000"/>
                <w:sz w:val="24"/>
                <w:szCs w:val="24"/>
                <w:lang w:eastAsia="ar-SA"/>
              </w:rPr>
            </w:pPr>
            <w:r w:rsidRPr="004F3ACE">
              <w:rPr>
                <w:rFonts w:ascii="Arial" w:eastAsia="Calibri" w:hAnsi="Arial" w:cs="Arial"/>
                <w:b/>
                <w:bCs/>
                <w:color w:val="000000"/>
                <w:sz w:val="24"/>
                <w:szCs w:val="24"/>
                <w:lang w:eastAsia="ar-SA"/>
              </w:rPr>
              <w:t>Student ID Number</w:t>
            </w:r>
          </w:p>
        </w:tc>
        <w:tc>
          <w:tcPr>
            <w:tcW w:w="5705" w:type="dxa"/>
            <w:hideMark/>
          </w:tcPr>
          <w:p w14:paraId="05DBA411" w14:textId="77777777" w:rsidR="004F3ACE" w:rsidRPr="004F3ACE" w:rsidRDefault="004F3ACE" w:rsidP="004F3ACE">
            <w:pPr>
              <w:suppressAutoHyphens/>
              <w:spacing w:after="160" w:line="360" w:lineRule="auto"/>
              <w:jc w:val="both"/>
              <w:rPr>
                <w:rFonts w:ascii="Arial" w:eastAsia="Calibri" w:hAnsi="Arial" w:cs="Arial"/>
                <w:color w:val="000000"/>
                <w:sz w:val="24"/>
                <w:szCs w:val="24"/>
                <w:lang w:eastAsia="ar-SA"/>
              </w:rPr>
            </w:pPr>
            <w:r w:rsidRPr="004F3ACE">
              <w:rPr>
                <w:rFonts w:ascii="Arial" w:eastAsia="Calibri" w:hAnsi="Arial" w:cs="Arial"/>
                <w:color w:val="000000"/>
                <w:sz w:val="24"/>
                <w:szCs w:val="24"/>
                <w:lang w:eastAsia="ar-SA"/>
              </w:rPr>
              <w:t>2240233</w:t>
            </w:r>
          </w:p>
        </w:tc>
      </w:tr>
      <w:tr w:rsidR="004F3ACE" w:rsidRPr="004F3ACE" w14:paraId="0E45C33B" w14:textId="77777777" w:rsidTr="00E901C3">
        <w:trPr>
          <w:jc w:val="center"/>
        </w:trPr>
        <w:tc>
          <w:tcPr>
            <w:tcW w:w="0" w:type="auto"/>
            <w:hideMark/>
          </w:tcPr>
          <w:p w14:paraId="506C2105" w14:textId="77777777" w:rsidR="004F3ACE" w:rsidRPr="004F3ACE" w:rsidRDefault="004F3ACE" w:rsidP="004F3ACE">
            <w:pPr>
              <w:suppressAutoHyphens/>
              <w:spacing w:after="160" w:line="360" w:lineRule="auto"/>
              <w:jc w:val="both"/>
              <w:rPr>
                <w:rFonts w:ascii="Arial" w:eastAsia="Calibri" w:hAnsi="Arial" w:cs="Arial"/>
                <w:color w:val="000000"/>
                <w:sz w:val="24"/>
                <w:szCs w:val="24"/>
                <w:lang w:eastAsia="ar-SA"/>
              </w:rPr>
            </w:pPr>
            <w:r w:rsidRPr="004F3ACE">
              <w:rPr>
                <w:rFonts w:ascii="Arial" w:eastAsia="Calibri" w:hAnsi="Arial" w:cs="Arial"/>
                <w:b/>
                <w:bCs/>
                <w:color w:val="000000"/>
                <w:sz w:val="24"/>
                <w:szCs w:val="24"/>
                <w:lang w:eastAsia="ar-SA"/>
              </w:rPr>
              <w:t>Lecturer’s Name</w:t>
            </w:r>
          </w:p>
        </w:tc>
        <w:tc>
          <w:tcPr>
            <w:tcW w:w="5705" w:type="dxa"/>
            <w:hideMark/>
          </w:tcPr>
          <w:p w14:paraId="5F3BA56A" w14:textId="77777777" w:rsidR="004F3ACE" w:rsidRPr="004F3ACE" w:rsidRDefault="004F3ACE" w:rsidP="004F3ACE">
            <w:pPr>
              <w:suppressAutoHyphens/>
              <w:spacing w:after="160" w:line="360" w:lineRule="auto"/>
              <w:jc w:val="both"/>
              <w:rPr>
                <w:rFonts w:ascii="Arial" w:eastAsia="Calibri" w:hAnsi="Arial" w:cs="Arial"/>
                <w:color w:val="000000"/>
                <w:sz w:val="24"/>
                <w:szCs w:val="24"/>
                <w:lang w:eastAsia="ar-SA"/>
              </w:rPr>
            </w:pPr>
            <w:r w:rsidRPr="004F3ACE">
              <w:rPr>
                <w:rFonts w:ascii="Arial" w:eastAsia="Calibri" w:hAnsi="Arial" w:cs="Arial"/>
                <w:color w:val="000000"/>
                <w:sz w:val="24"/>
                <w:szCs w:val="24"/>
                <w:lang w:eastAsia="ar-SA"/>
              </w:rPr>
              <w:t>Daniel Payne</w:t>
            </w:r>
          </w:p>
        </w:tc>
      </w:tr>
      <w:tr w:rsidR="004F3ACE" w:rsidRPr="004F3ACE" w14:paraId="5C5DA18B" w14:textId="77777777" w:rsidTr="00E901C3">
        <w:trPr>
          <w:jc w:val="center"/>
        </w:trPr>
        <w:tc>
          <w:tcPr>
            <w:tcW w:w="0" w:type="auto"/>
            <w:hideMark/>
          </w:tcPr>
          <w:p w14:paraId="255F5B3E" w14:textId="77777777" w:rsidR="004F3ACE" w:rsidRPr="004F3ACE" w:rsidRDefault="004F3ACE" w:rsidP="004F3ACE">
            <w:pPr>
              <w:suppressAutoHyphens/>
              <w:spacing w:after="160" w:line="360" w:lineRule="auto"/>
              <w:jc w:val="both"/>
              <w:rPr>
                <w:rFonts w:ascii="Arial" w:eastAsia="Calibri" w:hAnsi="Arial" w:cs="Arial"/>
                <w:color w:val="000000"/>
                <w:sz w:val="24"/>
                <w:szCs w:val="24"/>
                <w:lang w:eastAsia="ar-SA"/>
              </w:rPr>
            </w:pPr>
            <w:r w:rsidRPr="004F3ACE">
              <w:rPr>
                <w:rFonts w:ascii="Arial" w:eastAsia="Calibri" w:hAnsi="Arial" w:cs="Arial"/>
                <w:b/>
                <w:bCs/>
                <w:color w:val="000000"/>
                <w:sz w:val="24"/>
                <w:szCs w:val="24"/>
                <w:lang w:eastAsia="ar-SA"/>
              </w:rPr>
              <w:t>Date of Submission</w:t>
            </w:r>
          </w:p>
        </w:tc>
        <w:tc>
          <w:tcPr>
            <w:tcW w:w="5705" w:type="dxa"/>
            <w:hideMark/>
          </w:tcPr>
          <w:p w14:paraId="563C24D3" w14:textId="77777777" w:rsidR="004F3ACE" w:rsidRPr="004F3ACE" w:rsidRDefault="004F3ACE" w:rsidP="004F3ACE">
            <w:pPr>
              <w:suppressAutoHyphens/>
              <w:spacing w:after="160" w:line="360" w:lineRule="auto"/>
              <w:jc w:val="both"/>
              <w:rPr>
                <w:rFonts w:ascii="Arial" w:eastAsia="Calibri" w:hAnsi="Arial" w:cs="Arial"/>
                <w:color w:val="000000"/>
                <w:sz w:val="24"/>
                <w:szCs w:val="24"/>
                <w:lang w:eastAsia="ar-SA"/>
              </w:rPr>
            </w:pPr>
            <w:r w:rsidRPr="004F3ACE">
              <w:rPr>
                <w:rFonts w:ascii="Arial" w:eastAsia="Calibri" w:hAnsi="Arial" w:cs="Arial"/>
                <w:color w:val="000000"/>
                <w:sz w:val="24"/>
                <w:szCs w:val="24"/>
                <w:lang w:eastAsia="ar-SA"/>
              </w:rPr>
              <w:t>09/05/2025</w:t>
            </w:r>
          </w:p>
        </w:tc>
      </w:tr>
    </w:tbl>
    <w:p w14:paraId="0F0B4B1C" w14:textId="77777777" w:rsidR="004F3ACE" w:rsidRPr="004F3ACE" w:rsidRDefault="004F3ACE" w:rsidP="004F3ACE">
      <w:pPr>
        <w:suppressAutoHyphens/>
        <w:spacing w:before="0" w:after="160" w:line="360" w:lineRule="auto"/>
        <w:jc w:val="both"/>
        <w:rPr>
          <w:rFonts w:ascii="Arial" w:eastAsia="Calibri" w:hAnsi="Arial" w:cs="Arial"/>
          <w:b/>
          <w:bCs/>
          <w:color w:val="000000"/>
          <w:sz w:val="24"/>
          <w:szCs w:val="24"/>
          <w:lang w:eastAsia="ar-SA"/>
        </w:rPr>
      </w:pPr>
    </w:p>
    <w:p w14:paraId="3F4D1D15" w14:textId="77777777" w:rsidR="004F3ACE" w:rsidRPr="004F3ACE" w:rsidRDefault="004F3ACE" w:rsidP="004F3ACE">
      <w:pPr>
        <w:suppressAutoHyphens/>
        <w:spacing w:before="0" w:after="160" w:line="360" w:lineRule="auto"/>
        <w:jc w:val="center"/>
        <w:rPr>
          <w:rFonts w:ascii="Arial" w:eastAsia="Calibri" w:hAnsi="Arial" w:cs="Arial"/>
          <w:b/>
          <w:bCs/>
          <w:color w:val="000000"/>
          <w:sz w:val="24"/>
          <w:szCs w:val="24"/>
          <w:lang w:eastAsia="ar-SA"/>
        </w:rPr>
      </w:pPr>
      <w:r w:rsidRPr="004F3ACE">
        <w:rPr>
          <w:rFonts w:ascii="Arial" w:eastAsia="Calibri" w:hAnsi="Arial" w:cs="Arial"/>
          <w:b/>
          <w:bCs/>
          <w:color w:val="000000"/>
          <w:sz w:val="24"/>
          <w:szCs w:val="24"/>
          <w:lang w:eastAsia="ar-SA"/>
        </w:rPr>
        <w:t>Acknowledgement</w:t>
      </w:r>
    </w:p>
    <w:p w14:paraId="0C61730B" w14:textId="77777777" w:rsidR="004F3ACE" w:rsidRPr="004F3ACE" w:rsidRDefault="004F3ACE" w:rsidP="004F3ACE">
      <w:pPr>
        <w:suppressAutoHyphens/>
        <w:spacing w:before="0" w:after="160" w:line="360" w:lineRule="auto"/>
        <w:jc w:val="center"/>
        <w:rPr>
          <w:rFonts w:ascii="Arial" w:eastAsia="Calibri" w:hAnsi="Arial" w:cs="Arial"/>
          <w:bCs/>
          <w:color w:val="000000"/>
          <w:sz w:val="24"/>
          <w:szCs w:val="24"/>
          <w:lang w:eastAsia="ar-SA"/>
        </w:rPr>
      </w:pPr>
      <w:r w:rsidRPr="004F3ACE">
        <w:rPr>
          <w:rFonts w:ascii="Arial" w:eastAsia="Calibri" w:hAnsi="Arial" w:cs="Arial"/>
          <w:bCs/>
          <w:color w:val="000000"/>
          <w:sz w:val="24"/>
          <w:szCs w:val="24"/>
          <w:lang w:eastAsia="ar-SA"/>
        </w:rPr>
        <w:t>I hereby declare that this report was completed without the assistance of any artificial intelligence tools or platforms. All research, analysis, and writing were conducted independently, adhering to academic integrity and originality standards.</w:t>
      </w:r>
    </w:p>
    <w:p w14:paraId="0706FE5E" w14:textId="77777777" w:rsidR="004F3ACE" w:rsidRPr="004F3ACE" w:rsidRDefault="004F3ACE" w:rsidP="004F3ACE">
      <w:pPr>
        <w:suppressAutoHyphens/>
        <w:spacing w:before="0" w:after="0" w:line="360" w:lineRule="auto"/>
        <w:jc w:val="center"/>
        <w:rPr>
          <w:rFonts w:ascii="Arial" w:eastAsia="Calibri" w:hAnsi="Arial" w:cs="Arial"/>
          <w:b/>
          <w:i/>
          <w:color w:val="000000"/>
          <w:sz w:val="24"/>
          <w:szCs w:val="22"/>
          <w:lang w:eastAsia="ar-SA"/>
        </w:rPr>
      </w:pPr>
      <w:r w:rsidRPr="004F3ACE">
        <w:rPr>
          <w:rFonts w:ascii="Arial" w:eastAsia="Calibri" w:hAnsi="Arial" w:cs="Arial"/>
          <w:b/>
          <w:i/>
          <w:color w:val="000000"/>
          <w:sz w:val="24"/>
          <w:szCs w:val="22"/>
          <w:lang w:eastAsia="ar-SA"/>
        </w:rPr>
        <w:br w:type="page"/>
      </w:r>
    </w:p>
    <w:p w14:paraId="12A8575F" w14:textId="0C0A69E9" w:rsidR="00793373" w:rsidRPr="004F3ACE" w:rsidRDefault="00793373" w:rsidP="004F3ACE">
      <w:pPr>
        <w:pStyle w:val="Heading1"/>
        <w:spacing w:line="480" w:lineRule="auto"/>
        <w:rPr>
          <w:rFonts w:ascii="Arial" w:hAnsi="Arial" w:cs="Arial"/>
          <w:sz w:val="24"/>
          <w:szCs w:val="24"/>
        </w:rPr>
      </w:pPr>
      <w:r w:rsidRPr="004F3ACE">
        <w:rPr>
          <w:rFonts w:ascii="Arial" w:hAnsi="Arial" w:cs="Arial"/>
          <w:sz w:val="24"/>
          <w:szCs w:val="24"/>
        </w:rPr>
        <w:lastRenderedPageBreak/>
        <w:t>Table of Contents</w:t>
      </w:r>
    </w:p>
    <w:p w14:paraId="29AA146C" w14:textId="3E04BD84" w:rsidR="004F3ACE" w:rsidRPr="004F3ACE" w:rsidRDefault="00793373" w:rsidP="004F3ACE">
      <w:pPr>
        <w:pStyle w:val="TOC1"/>
        <w:spacing w:line="480" w:lineRule="auto"/>
        <w:rPr>
          <w:rFonts w:ascii="Arial" w:hAnsi="Arial" w:cs="Arial"/>
          <w:noProof/>
          <w:kern w:val="2"/>
          <w:sz w:val="24"/>
          <w:szCs w:val="24"/>
          <w:lang w:eastAsia="en-GB"/>
          <w14:ligatures w14:val="standardContextual"/>
        </w:rPr>
      </w:pPr>
      <w:r w:rsidRPr="004F3ACE">
        <w:rPr>
          <w:rFonts w:ascii="Arial" w:hAnsi="Arial" w:cs="Arial"/>
          <w:sz w:val="24"/>
          <w:szCs w:val="24"/>
        </w:rPr>
        <w:fldChar w:fldCharType="begin"/>
      </w:r>
      <w:r w:rsidRPr="004F3ACE">
        <w:rPr>
          <w:rFonts w:ascii="Arial" w:hAnsi="Arial" w:cs="Arial"/>
          <w:sz w:val="24"/>
          <w:szCs w:val="24"/>
        </w:rPr>
        <w:instrText xml:space="preserve"> TOC \f \o "1-9" \o "1-9" </w:instrText>
      </w:r>
      <w:r w:rsidRPr="004F3ACE">
        <w:rPr>
          <w:rFonts w:ascii="Arial" w:hAnsi="Arial" w:cs="Arial"/>
          <w:sz w:val="24"/>
          <w:szCs w:val="24"/>
        </w:rPr>
        <w:fldChar w:fldCharType="separate"/>
      </w:r>
      <w:r w:rsidR="004F3ACE" w:rsidRPr="004F3ACE">
        <w:rPr>
          <w:rFonts w:ascii="Arial" w:hAnsi="Arial" w:cs="Arial"/>
          <w:noProof/>
          <w:sz w:val="24"/>
          <w:szCs w:val="24"/>
        </w:rPr>
        <w:t>PART 1: REFLECTIVE WRITING USING GIBBS’ MODEL</w:t>
      </w:r>
      <w:r w:rsidR="004F3ACE" w:rsidRPr="004F3ACE">
        <w:rPr>
          <w:rFonts w:ascii="Arial" w:hAnsi="Arial" w:cs="Arial"/>
          <w:noProof/>
          <w:sz w:val="24"/>
          <w:szCs w:val="24"/>
        </w:rPr>
        <w:tab/>
      </w:r>
      <w:r w:rsidR="004F3ACE" w:rsidRPr="004F3ACE">
        <w:rPr>
          <w:rFonts w:ascii="Arial" w:hAnsi="Arial" w:cs="Arial"/>
          <w:noProof/>
          <w:sz w:val="24"/>
          <w:szCs w:val="24"/>
        </w:rPr>
        <w:fldChar w:fldCharType="begin"/>
      </w:r>
      <w:r w:rsidR="004F3ACE" w:rsidRPr="004F3ACE">
        <w:rPr>
          <w:rFonts w:ascii="Arial" w:hAnsi="Arial" w:cs="Arial"/>
          <w:noProof/>
          <w:sz w:val="24"/>
          <w:szCs w:val="24"/>
        </w:rPr>
        <w:instrText xml:space="preserve"> PAGEREF _Toc197710047 \h </w:instrText>
      </w:r>
      <w:r w:rsidR="004F3ACE" w:rsidRPr="004F3ACE">
        <w:rPr>
          <w:rFonts w:ascii="Arial" w:hAnsi="Arial" w:cs="Arial"/>
          <w:noProof/>
          <w:sz w:val="24"/>
          <w:szCs w:val="24"/>
        </w:rPr>
      </w:r>
      <w:r w:rsidR="004F3ACE" w:rsidRPr="004F3ACE">
        <w:rPr>
          <w:rFonts w:ascii="Arial" w:hAnsi="Arial" w:cs="Arial"/>
          <w:noProof/>
          <w:sz w:val="24"/>
          <w:szCs w:val="24"/>
        </w:rPr>
        <w:fldChar w:fldCharType="separate"/>
      </w:r>
      <w:r w:rsidR="004F3ACE" w:rsidRPr="004F3ACE">
        <w:rPr>
          <w:rFonts w:ascii="Arial" w:hAnsi="Arial" w:cs="Arial"/>
          <w:noProof/>
          <w:sz w:val="24"/>
          <w:szCs w:val="24"/>
        </w:rPr>
        <w:t>3</w:t>
      </w:r>
      <w:r w:rsidR="004F3ACE" w:rsidRPr="004F3ACE">
        <w:rPr>
          <w:rFonts w:ascii="Arial" w:hAnsi="Arial" w:cs="Arial"/>
          <w:noProof/>
          <w:sz w:val="24"/>
          <w:szCs w:val="24"/>
        </w:rPr>
        <w:fldChar w:fldCharType="end"/>
      </w:r>
    </w:p>
    <w:p w14:paraId="7CDE4F51" w14:textId="16535E4E" w:rsidR="004F3ACE" w:rsidRPr="004F3ACE" w:rsidRDefault="004F3ACE" w:rsidP="004F3ACE">
      <w:pPr>
        <w:pStyle w:val="TOC1"/>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INTRODUCTION</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_Toc197710048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3</w:t>
      </w:r>
      <w:r w:rsidRPr="004F3ACE">
        <w:rPr>
          <w:rFonts w:ascii="Arial" w:hAnsi="Arial" w:cs="Arial"/>
          <w:noProof/>
          <w:sz w:val="24"/>
          <w:szCs w:val="24"/>
        </w:rPr>
        <w:fldChar w:fldCharType="end"/>
      </w:r>
    </w:p>
    <w:p w14:paraId="7795DFB1" w14:textId="7EC41D88" w:rsidR="004F3ACE" w:rsidRPr="004F3ACE" w:rsidRDefault="004F3ACE" w:rsidP="004F3ACE">
      <w:pPr>
        <w:pStyle w:val="TOC2"/>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Description</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_Toc197710049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3</w:t>
      </w:r>
      <w:r w:rsidRPr="004F3ACE">
        <w:rPr>
          <w:rFonts w:ascii="Arial" w:hAnsi="Arial" w:cs="Arial"/>
          <w:noProof/>
          <w:sz w:val="24"/>
          <w:szCs w:val="24"/>
        </w:rPr>
        <w:fldChar w:fldCharType="end"/>
      </w:r>
    </w:p>
    <w:p w14:paraId="4BB38083" w14:textId="66228456" w:rsidR="004F3ACE" w:rsidRPr="004F3ACE" w:rsidRDefault="004F3ACE" w:rsidP="004F3ACE">
      <w:pPr>
        <w:pStyle w:val="TOC2"/>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Feelings</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_Toc197710050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4</w:t>
      </w:r>
      <w:r w:rsidRPr="004F3ACE">
        <w:rPr>
          <w:rFonts w:ascii="Arial" w:hAnsi="Arial" w:cs="Arial"/>
          <w:noProof/>
          <w:sz w:val="24"/>
          <w:szCs w:val="24"/>
        </w:rPr>
        <w:fldChar w:fldCharType="end"/>
      </w:r>
    </w:p>
    <w:p w14:paraId="4055FB21" w14:textId="77DFAE88" w:rsidR="004F3ACE" w:rsidRPr="004F3ACE" w:rsidRDefault="004F3ACE" w:rsidP="004F3ACE">
      <w:pPr>
        <w:pStyle w:val="TOC2"/>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Evaluation</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_Toc197710051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4</w:t>
      </w:r>
      <w:r w:rsidRPr="004F3ACE">
        <w:rPr>
          <w:rFonts w:ascii="Arial" w:hAnsi="Arial" w:cs="Arial"/>
          <w:noProof/>
          <w:sz w:val="24"/>
          <w:szCs w:val="24"/>
        </w:rPr>
        <w:fldChar w:fldCharType="end"/>
      </w:r>
    </w:p>
    <w:p w14:paraId="3D8FFD27" w14:textId="2F00C2D9" w:rsidR="004F3ACE" w:rsidRPr="004F3ACE" w:rsidRDefault="004F3ACE" w:rsidP="004F3ACE">
      <w:pPr>
        <w:pStyle w:val="TOC2"/>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Analysis</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_Toc197710052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5</w:t>
      </w:r>
      <w:r w:rsidRPr="004F3ACE">
        <w:rPr>
          <w:rFonts w:ascii="Arial" w:hAnsi="Arial" w:cs="Arial"/>
          <w:noProof/>
          <w:sz w:val="24"/>
          <w:szCs w:val="24"/>
        </w:rPr>
        <w:fldChar w:fldCharType="end"/>
      </w:r>
    </w:p>
    <w:p w14:paraId="57EF84AD" w14:textId="31A7D1CD" w:rsidR="004F3ACE" w:rsidRPr="004F3ACE" w:rsidRDefault="004F3ACE" w:rsidP="004F3ACE">
      <w:pPr>
        <w:pStyle w:val="TOC2"/>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Conclusion</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_Toc197710053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5</w:t>
      </w:r>
      <w:r w:rsidRPr="004F3ACE">
        <w:rPr>
          <w:rFonts w:ascii="Arial" w:hAnsi="Arial" w:cs="Arial"/>
          <w:noProof/>
          <w:sz w:val="24"/>
          <w:szCs w:val="24"/>
        </w:rPr>
        <w:fldChar w:fldCharType="end"/>
      </w:r>
    </w:p>
    <w:p w14:paraId="1AC1D3F1" w14:textId="2022E8E5" w:rsidR="004F3ACE" w:rsidRPr="004F3ACE" w:rsidRDefault="004F3ACE" w:rsidP="004F3ACE">
      <w:pPr>
        <w:pStyle w:val="TOC2"/>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Action Plan</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_Toc197710054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6</w:t>
      </w:r>
      <w:r w:rsidRPr="004F3ACE">
        <w:rPr>
          <w:rFonts w:ascii="Arial" w:hAnsi="Arial" w:cs="Arial"/>
          <w:noProof/>
          <w:sz w:val="24"/>
          <w:szCs w:val="24"/>
        </w:rPr>
        <w:fldChar w:fldCharType="end"/>
      </w:r>
    </w:p>
    <w:p w14:paraId="18EC7807" w14:textId="6487B041" w:rsidR="004F3ACE" w:rsidRPr="004F3ACE" w:rsidRDefault="004F3ACE" w:rsidP="004F3ACE">
      <w:pPr>
        <w:pStyle w:val="TOC1"/>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CONCLUSION</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_Toc197710055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8</w:t>
      </w:r>
      <w:r w:rsidRPr="004F3ACE">
        <w:rPr>
          <w:rFonts w:ascii="Arial" w:hAnsi="Arial" w:cs="Arial"/>
          <w:noProof/>
          <w:sz w:val="24"/>
          <w:szCs w:val="24"/>
        </w:rPr>
        <w:fldChar w:fldCharType="end"/>
      </w:r>
    </w:p>
    <w:p w14:paraId="42C57637" w14:textId="3AF827FA" w:rsidR="004F3ACE" w:rsidRPr="004F3ACE" w:rsidRDefault="004F3ACE" w:rsidP="004F3ACE">
      <w:pPr>
        <w:pStyle w:val="TOC1"/>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PART 2- HOTEL FEEDBACK</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_Toc197710056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9</w:t>
      </w:r>
      <w:r w:rsidRPr="004F3ACE">
        <w:rPr>
          <w:rFonts w:ascii="Arial" w:hAnsi="Arial" w:cs="Arial"/>
          <w:noProof/>
          <w:sz w:val="24"/>
          <w:szCs w:val="24"/>
        </w:rPr>
        <w:fldChar w:fldCharType="end"/>
      </w:r>
    </w:p>
    <w:p w14:paraId="2C54F55F" w14:textId="5F72CD9A" w:rsidR="004F3ACE" w:rsidRPr="004F3ACE" w:rsidRDefault="004F3ACE" w:rsidP="004F3ACE">
      <w:pPr>
        <w:pStyle w:val="TOC1"/>
        <w:spacing w:line="480" w:lineRule="auto"/>
        <w:rPr>
          <w:rFonts w:ascii="Arial" w:hAnsi="Arial" w:cs="Arial"/>
          <w:noProof/>
          <w:kern w:val="2"/>
          <w:sz w:val="24"/>
          <w:szCs w:val="24"/>
          <w:lang w:eastAsia="en-GB"/>
          <w14:ligatures w14:val="standardContextual"/>
        </w:rPr>
      </w:pPr>
      <w:r w:rsidRPr="004F3ACE">
        <w:rPr>
          <w:rFonts w:ascii="Arial" w:eastAsia="Times New Roman" w:hAnsi="Arial" w:cs="Arial"/>
          <w:noProof/>
          <w:sz w:val="24"/>
          <w:szCs w:val="24"/>
        </w:rPr>
        <w:t>PART 3: TUTOR FEEDBACK</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_Toc197710057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19</w:t>
      </w:r>
      <w:r w:rsidRPr="004F3ACE">
        <w:rPr>
          <w:rFonts w:ascii="Arial" w:hAnsi="Arial" w:cs="Arial"/>
          <w:noProof/>
          <w:sz w:val="24"/>
          <w:szCs w:val="24"/>
        </w:rPr>
        <w:fldChar w:fldCharType="end"/>
      </w:r>
    </w:p>
    <w:p w14:paraId="52560BBC" w14:textId="2948B4CE" w:rsidR="004F3ACE" w:rsidRPr="004F3ACE" w:rsidRDefault="004F3ACE" w:rsidP="004F3ACE">
      <w:pPr>
        <w:pStyle w:val="TOC1"/>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PART 4: REFLECTION ON HOTEL AND ACADEMIC TUTOR FEEDBACK</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_Toc197710058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21</w:t>
      </w:r>
      <w:r w:rsidRPr="004F3ACE">
        <w:rPr>
          <w:rFonts w:ascii="Arial" w:hAnsi="Arial" w:cs="Arial"/>
          <w:noProof/>
          <w:sz w:val="24"/>
          <w:szCs w:val="24"/>
        </w:rPr>
        <w:fldChar w:fldCharType="end"/>
      </w:r>
    </w:p>
    <w:p w14:paraId="4A0D1D6A" w14:textId="72CD3031" w:rsidR="004F3ACE" w:rsidRPr="004F3ACE" w:rsidRDefault="004F3ACE" w:rsidP="004F3ACE">
      <w:pPr>
        <w:pStyle w:val="TOC1"/>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INTRODUCTION</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_Toc197710059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21</w:t>
      </w:r>
      <w:r w:rsidRPr="004F3ACE">
        <w:rPr>
          <w:rFonts w:ascii="Arial" w:hAnsi="Arial" w:cs="Arial"/>
          <w:noProof/>
          <w:sz w:val="24"/>
          <w:szCs w:val="24"/>
        </w:rPr>
        <w:fldChar w:fldCharType="end"/>
      </w:r>
    </w:p>
    <w:p w14:paraId="742E377B" w14:textId="24C88E1A" w:rsidR="004F3ACE" w:rsidRPr="004F3ACE" w:rsidRDefault="004F3ACE" w:rsidP="004F3ACE">
      <w:pPr>
        <w:pStyle w:val="TOC2"/>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Understanding the Feedback</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_Toc197710060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21</w:t>
      </w:r>
      <w:r w:rsidRPr="004F3ACE">
        <w:rPr>
          <w:rFonts w:ascii="Arial" w:hAnsi="Arial" w:cs="Arial"/>
          <w:noProof/>
          <w:sz w:val="24"/>
          <w:szCs w:val="24"/>
        </w:rPr>
        <w:fldChar w:fldCharType="end"/>
      </w:r>
    </w:p>
    <w:p w14:paraId="2C1370EE" w14:textId="1F24CC64" w:rsidR="004F3ACE" w:rsidRPr="004F3ACE" w:rsidRDefault="004F3ACE" w:rsidP="004F3ACE">
      <w:pPr>
        <w:pStyle w:val="TOC2"/>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Impact of the Feedback</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_Toc197710061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22</w:t>
      </w:r>
      <w:r w:rsidRPr="004F3ACE">
        <w:rPr>
          <w:rFonts w:ascii="Arial" w:hAnsi="Arial" w:cs="Arial"/>
          <w:noProof/>
          <w:sz w:val="24"/>
          <w:szCs w:val="24"/>
        </w:rPr>
        <w:fldChar w:fldCharType="end"/>
      </w:r>
    </w:p>
    <w:p w14:paraId="00E02F0F" w14:textId="38982FAD" w:rsidR="004F3ACE" w:rsidRPr="004F3ACE" w:rsidRDefault="004F3ACE" w:rsidP="004F3ACE">
      <w:pPr>
        <w:pStyle w:val="TOC2"/>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Action Steps for Growth</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_Toc197710062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22</w:t>
      </w:r>
      <w:r w:rsidRPr="004F3ACE">
        <w:rPr>
          <w:rFonts w:ascii="Arial" w:hAnsi="Arial" w:cs="Arial"/>
          <w:noProof/>
          <w:sz w:val="24"/>
          <w:szCs w:val="24"/>
        </w:rPr>
        <w:fldChar w:fldCharType="end"/>
      </w:r>
    </w:p>
    <w:p w14:paraId="337A08B3" w14:textId="26119B41" w:rsidR="004F3ACE" w:rsidRPr="004F3ACE" w:rsidRDefault="004F3ACE" w:rsidP="004F3ACE">
      <w:pPr>
        <w:pStyle w:val="TOC1"/>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lastRenderedPageBreak/>
        <w:t>CONCLUSION</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_Toc197710063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23</w:t>
      </w:r>
      <w:r w:rsidRPr="004F3ACE">
        <w:rPr>
          <w:rFonts w:ascii="Arial" w:hAnsi="Arial" w:cs="Arial"/>
          <w:noProof/>
          <w:sz w:val="24"/>
          <w:szCs w:val="24"/>
        </w:rPr>
        <w:fldChar w:fldCharType="end"/>
      </w:r>
    </w:p>
    <w:p w14:paraId="6BAC81FC" w14:textId="3F6B3CD3" w:rsidR="004F3ACE" w:rsidRPr="004F3ACE" w:rsidRDefault="004F3ACE" w:rsidP="004F3ACE">
      <w:pPr>
        <w:pStyle w:val="TOC1"/>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PART 5: PRESENTATION ON PLACEMENT EXPERIENCE</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_Toc197710064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24</w:t>
      </w:r>
      <w:r w:rsidRPr="004F3ACE">
        <w:rPr>
          <w:rFonts w:ascii="Arial" w:hAnsi="Arial" w:cs="Arial"/>
          <w:noProof/>
          <w:sz w:val="24"/>
          <w:szCs w:val="24"/>
        </w:rPr>
        <w:fldChar w:fldCharType="end"/>
      </w:r>
    </w:p>
    <w:p w14:paraId="54038669" w14:textId="0F70AB38" w:rsidR="004F3ACE" w:rsidRPr="004F3ACE" w:rsidRDefault="004F3ACE" w:rsidP="004F3ACE">
      <w:pPr>
        <w:pStyle w:val="TOC1"/>
        <w:spacing w:line="480" w:lineRule="auto"/>
        <w:rPr>
          <w:rFonts w:ascii="Arial" w:hAnsi="Arial" w:cs="Arial"/>
          <w:noProof/>
          <w:kern w:val="2"/>
          <w:sz w:val="24"/>
          <w:szCs w:val="24"/>
          <w:lang w:eastAsia="en-GB"/>
          <w14:ligatures w14:val="standardContextual"/>
        </w:rPr>
      </w:pPr>
      <w:r w:rsidRPr="004F3ACE">
        <w:rPr>
          <w:rFonts w:ascii="Arial" w:hAnsi="Arial" w:cs="Arial"/>
          <w:noProof/>
          <w:sz w:val="24"/>
          <w:szCs w:val="24"/>
        </w:rPr>
        <w:t>PART 6: QUESTIONS AND ANSWERS BASED ON THE PRESENTATIONREFERENCES</w:t>
      </w:r>
      <w:r w:rsidRPr="004F3ACE">
        <w:rPr>
          <w:rFonts w:ascii="Arial" w:hAnsi="Arial" w:cs="Arial"/>
          <w:noProof/>
          <w:sz w:val="24"/>
          <w:szCs w:val="24"/>
        </w:rPr>
        <w:tab/>
      </w:r>
      <w:r w:rsidRPr="004F3ACE">
        <w:rPr>
          <w:rFonts w:ascii="Arial" w:hAnsi="Arial" w:cs="Arial"/>
          <w:noProof/>
          <w:sz w:val="24"/>
          <w:szCs w:val="24"/>
        </w:rPr>
        <w:fldChar w:fldCharType="begin"/>
      </w:r>
      <w:r w:rsidRPr="004F3ACE">
        <w:rPr>
          <w:rFonts w:ascii="Arial" w:hAnsi="Arial" w:cs="Arial"/>
          <w:noProof/>
          <w:sz w:val="24"/>
          <w:szCs w:val="24"/>
        </w:rPr>
        <w:instrText xml:space="preserve"> PAGEREF _Toc197710065 \h </w:instrText>
      </w:r>
      <w:r w:rsidRPr="004F3ACE">
        <w:rPr>
          <w:rFonts w:ascii="Arial" w:hAnsi="Arial" w:cs="Arial"/>
          <w:noProof/>
          <w:sz w:val="24"/>
          <w:szCs w:val="24"/>
        </w:rPr>
      </w:r>
      <w:r w:rsidRPr="004F3ACE">
        <w:rPr>
          <w:rFonts w:ascii="Arial" w:hAnsi="Arial" w:cs="Arial"/>
          <w:noProof/>
          <w:sz w:val="24"/>
          <w:szCs w:val="24"/>
        </w:rPr>
        <w:fldChar w:fldCharType="separate"/>
      </w:r>
      <w:r w:rsidRPr="004F3ACE">
        <w:rPr>
          <w:rFonts w:ascii="Arial" w:hAnsi="Arial" w:cs="Arial"/>
          <w:noProof/>
          <w:sz w:val="24"/>
          <w:szCs w:val="24"/>
        </w:rPr>
        <w:t>30</w:t>
      </w:r>
      <w:r w:rsidRPr="004F3ACE">
        <w:rPr>
          <w:rFonts w:ascii="Arial" w:hAnsi="Arial" w:cs="Arial"/>
          <w:noProof/>
          <w:sz w:val="24"/>
          <w:szCs w:val="24"/>
        </w:rPr>
        <w:fldChar w:fldCharType="end"/>
      </w:r>
    </w:p>
    <w:p w14:paraId="68E39225" w14:textId="264854EB" w:rsidR="00793373" w:rsidRPr="004F3ACE" w:rsidRDefault="00793373" w:rsidP="004F3ACE">
      <w:pPr>
        <w:pStyle w:val="TOC1"/>
        <w:spacing w:line="480" w:lineRule="auto"/>
        <w:rPr>
          <w:rFonts w:ascii="Arial" w:hAnsi="Arial" w:cs="Arial"/>
          <w:sz w:val="24"/>
          <w:szCs w:val="24"/>
        </w:rPr>
      </w:pPr>
      <w:r w:rsidRPr="004F3ACE">
        <w:rPr>
          <w:rFonts w:ascii="Arial" w:hAnsi="Arial" w:cs="Arial"/>
          <w:sz w:val="24"/>
          <w:szCs w:val="24"/>
        </w:rPr>
        <w:fldChar w:fldCharType="end"/>
      </w:r>
    </w:p>
    <w:p w14:paraId="093D3B6A" w14:textId="39DCFCC4" w:rsidR="002F6D82" w:rsidRPr="004F3ACE" w:rsidRDefault="00A40D1C" w:rsidP="004F3ACE">
      <w:pPr>
        <w:pStyle w:val="Heading1"/>
        <w:rPr>
          <w:rFonts w:ascii="Arial" w:hAnsi="Arial" w:cs="Arial"/>
          <w:b/>
          <w:sz w:val="24"/>
          <w:szCs w:val="24"/>
        </w:rPr>
      </w:pPr>
      <w:r w:rsidRPr="008C354E">
        <w:rPr>
          <w:rFonts w:ascii="Arial" w:hAnsi="Arial" w:cs="Arial"/>
          <w:sz w:val="24"/>
          <w:szCs w:val="24"/>
        </w:rPr>
        <w:br w:type="page"/>
      </w:r>
      <w:bookmarkStart w:id="0" w:name="_Toc197710047"/>
      <w:r w:rsidR="002F6D82" w:rsidRPr="008C354E">
        <w:rPr>
          <w:rFonts w:ascii="Arial" w:hAnsi="Arial" w:cs="Arial"/>
          <w:sz w:val="24"/>
          <w:szCs w:val="24"/>
        </w:rPr>
        <w:lastRenderedPageBreak/>
        <w:t>PART 1: REFLECTIVE WRITING USING GIBBS’ MODEL</w:t>
      </w:r>
      <w:bookmarkEnd w:id="0"/>
      <w:r w:rsidR="002F6D82" w:rsidRPr="008C354E">
        <w:rPr>
          <w:rFonts w:ascii="Arial" w:hAnsi="Arial" w:cs="Arial"/>
          <w:sz w:val="24"/>
          <w:szCs w:val="24"/>
        </w:rPr>
        <w:t xml:space="preserve"> </w:t>
      </w:r>
    </w:p>
    <w:p w14:paraId="0D1CF64D" w14:textId="77777777" w:rsidR="003C3D09" w:rsidRPr="008C354E" w:rsidRDefault="00A40D1C" w:rsidP="008C354E">
      <w:pPr>
        <w:pStyle w:val="Heading1"/>
        <w:spacing w:line="360" w:lineRule="auto"/>
        <w:rPr>
          <w:rFonts w:ascii="Arial" w:hAnsi="Arial" w:cs="Arial"/>
          <w:sz w:val="24"/>
          <w:szCs w:val="24"/>
        </w:rPr>
      </w:pPr>
      <w:bookmarkStart w:id="1" w:name="_Toc197710048"/>
      <w:r w:rsidRPr="008C354E">
        <w:rPr>
          <w:rFonts w:ascii="Arial" w:hAnsi="Arial" w:cs="Arial"/>
          <w:sz w:val="24"/>
          <w:szCs w:val="24"/>
        </w:rPr>
        <w:t>INTRODUCTION</w:t>
      </w:r>
      <w:bookmarkEnd w:id="1"/>
      <w:r w:rsidRPr="008C354E">
        <w:rPr>
          <w:rFonts w:ascii="Arial" w:hAnsi="Arial" w:cs="Arial"/>
          <w:sz w:val="24"/>
          <w:szCs w:val="24"/>
        </w:rPr>
        <w:t xml:space="preserve"> </w:t>
      </w:r>
    </w:p>
    <w:p w14:paraId="0FBE0541" w14:textId="151238CE" w:rsidR="00586067" w:rsidRPr="008C354E" w:rsidRDefault="00586067" w:rsidP="008C354E">
      <w:pPr>
        <w:spacing w:line="360" w:lineRule="auto"/>
        <w:rPr>
          <w:rFonts w:ascii="Arial" w:hAnsi="Arial" w:cs="Arial"/>
          <w:sz w:val="24"/>
          <w:szCs w:val="24"/>
        </w:rPr>
      </w:pPr>
      <w:r w:rsidRPr="008C354E">
        <w:rPr>
          <w:rFonts w:ascii="Arial" w:hAnsi="Arial" w:cs="Arial"/>
          <w:sz w:val="24"/>
          <w:szCs w:val="24"/>
        </w:rPr>
        <w:t>As a level 5 student at Hospitality management, I had the opportunity to acquire real-life experience from a placement at Park Plazza Hotel, located in Cardiff</w:t>
      </w:r>
      <w:r w:rsidR="004F3ACE" w:rsidRPr="008C354E">
        <w:rPr>
          <w:rFonts w:ascii="Arial" w:hAnsi="Arial" w:cs="Arial"/>
          <w:sz w:val="24"/>
          <w:szCs w:val="24"/>
        </w:rPr>
        <w:t xml:space="preserve">. </w:t>
      </w:r>
      <w:r w:rsidR="00E54638" w:rsidRPr="008C354E">
        <w:rPr>
          <w:rFonts w:ascii="Arial" w:hAnsi="Arial" w:cs="Arial"/>
          <w:sz w:val="24"/>
          <w:szCs w:val="24"/>
        </w:rPr>
        <w:t>My placement at the hotel allowed me to work in various areas,</w:t>
      </w:r>
      <w:r w:rsidRPr="008C354E">
        <w:rPr>
          <w:rFonts w:ascii="Arial" w:hAnsi="Arial" w:cs="Arial"/>
          <w:sz w:val="24"/>
          <w:szCs w:val="24"/>
        </w:rPr>
        <w:t xml:space="preserve"> such as</w:t>
      </w:r>
      <w:r w:rsidR="00E54638" w:rsidRPr="008C354E">
        <w:rPr>
          <w:rFonts w:ascii="Arial" w:hAnsi="Arial" w:cs="Arial"/>
          <w:sz w:val="24"/>
          <w:szCs w:val="24"/>
        </w:rPr>
        <w:t xml:space="preserve"> housekeeping</w:t>
      </w:r>
      <w:r w:rsidR="00835947" w:rsidRPr="008C354E">
        <w:rPr>
          <w:rFonts w:ascii="Arial" w:hAnsi="Arial" w:cs="Arial"/>
          <w:sz w:val="24"/>
          <w:szCs w:val="24"/>
        </w:rPr>
        <w:t xml:space="preserve"> and </w:t>
      </w:r>
      <w:r w:rsidR="00E54638" w:rsidRPr="008C354E">
        <w:rPr>
          <w:rFonts w:ascii="Arial" w:hAnsi="Arial" w:cs="Arial"/>
          <w:sz w:val="24"/>
          <w:szCs w:val="24"/>
        </w:rPr>
        <w:t xml:space="preserve">spa services. These experiences enabled me to gain a greater insight into the hospitality industry and </w:t>
      </w:r>
      <w:r w:rsidRPr="008C354E">
        <w:rPr>
          <w:rFonts w:ascii="Arial" w:hAnsi="Arial" w:cs="Arial"/>
          <w:sz w:val="24"/>
          <w:szCs w:val="24"/>
        </w:rPr>
        <w:t xml:space="preserve">improve my </w:t>
      </w:r>
      <w:r w:rsidR="00E54638" w:rsidRPr="008C354E">
        <w:rPr>
          <w:rFonts w:ascii="Arial" w:hAnsi="Arial" w:cs="Arial"/>
          <w:sz w:val="24"/>
          <w:szCs w:val="24"/>
        </w:rPr>
        <w:t>customer</w:t>
      </w:r>
      <w:r w:rsidRPr="008C354E">
        <w:rPr>
          <w:rFonts w:ascii="Arial" w:hAnsi="Arial" w:cs="Arial"/>
          <w:sz w:val="24"/>
          <w:szCs w:val="24"/>
        </w:rPr>
        <w:t xml:space="preserve"> service</w:t>
      </w:r>
      <w:r w:rsidR="00E54638" w:rsidRPr="008C354E">
        <w:rPr>
          <w:rFonts w:ascii="Arial" w:hAnsi="Arial" w:cs="Arial"/>
          <w:sz w:val="24"/>
          <w:szCs w:val="24"/>
        </w:rPr>
        <w:t xml:space="preserve"> skills, operational </w:t>
      </w:r>
      <w:r w:rsidR="004F3ACE" w:rsidRPr="008C354E">
        <w:rPr>
          <w:rFonts w:ascii="Arial" w:hAnsi="Arial" w:cs="Arial"/>
          <w:sz w:val="24"/>
          <w:szCs w:val="24"/>
        </w:rPr>
        <w:t>efficiency,</w:t>
      </w:r>
      <w:r w:rsidR="00E54638" w:rsidRPr="008C354E">
        <w:rPr>
          <w:rFonts w:ascii="Arial" w:hAnsi="Arial" w:cs="Arial"/>
          <w:sz w:val="24"/>
          <w:szCs w:val="24"/>
        </w:rPr>
        <w:t xml:space="preserve"> and </w:t>
      </w:r>
      <w:r w:rsidR="00835947" w:rsidRPr="008C354E">
        <w:rPr>
          <w:rFonts w:ascii="Arial" w:hAnsi="Arial" w:cs="Arial"/>
          <w:sz w:val="24"/>
          <w:szCs w:val="24"/>
        </w:rPr>
        <w:t>leadership</w:t>
      </w:r>
      <w:r w:rsidRPr="008C354E">
        <w:rPr>
          <w:rFonts w:ascii="Arial" w:hAnsi="Arial" w:cs="Arial"/>
          <w:sz w:val="24"/>
          <w:szCs w:val="24"/>
        </w:rPr>
        <w:t xml:space="preserve"> skills</w:t>
      </w:r>
      <w:r w:rsidR="00467BB0" w:rsidRPr="008C354E">
        <w:rPr>
          <w:rFonts w:ascii="Arial" w:hAnsi="Arial" w:cs="Arial"/>
          <w:sz w:val="24"/>
          <w:szCs w:val="24"/>
        </w:rPr>
        <w:t xml:space="preserve"> (Asshofi et al., 2023)</w:t>
      </w:r>
      <w:r w:rsidR="00E54638" w:rsidRPr="008C354E">
        <w:rPr>
          <w:rFonts w:ascii="Arial" w:hAnsi="Arial" w:cs="Arial"/>
          <w:sz w:val="24"/>
          <w:szCs w:val="24"/>
        </w:rPr>
        <w:t xml:space="preserve">. </w:t>
      </w:r>
      <w:r w:rsidRPr="008C354E">
        <w:rPr>
          <w:rFonts w:ascii="Arial" w:hAnsi="Arial" w:cs="Arial"/>
          <w:sz w:val="24"/>
          <w:szCs w:val="24"/>
        </w:rPr>
        <w:t xml:space="preserve">With the use of Gibbs’ reflective cycle, I will elaborate on my experience related to operating facilities management during my internship. This model will help me to describe my activities, evaluate the outcomes of my actions, analyse my </w:t>
      </w:r>
      <w:r w:rsidR="004F3ACE" w:rsidRPr="008C354E">
        <w:rPr>
          <w:rFonts w:ascii="Arial" w:hAnsi="Arial" w:cs="Arial"/>
          <w:sz w:val="24"/>
          <w:szCs w:val="24"/>
        </w:rPr>
        <w:t>performance,</w:t>
      </w:r>
      <w:r w:rsidRPr="008C354E">
        <w:rPr>
          <w:rFonts w:ascii="Arial" w:hAnsi="Arial" w:cs="Arial"/>
          <w:sz w:val="24"/>
          <w:szCs w:val="24"/>
        </w:rPr>
        <w:t xml:space="preserve"> and develop an action plan for further improvement. </w:t>
      </w:r>
    </w:p>
    <w:p w14:paraId="32BE2695" w14:textId="77777777" w:rsidR="00D770FF" w:rsidRPr="008C354E" w:rsidRDefault="00D770FF" w:rsidP="008C354E">
      <w:pPr>
        <w:pStyle w:val="Caption"/>
        <w:spacing w:line="360" w:lineRule="auto"/>
        <w:jc w:val="both"/>
        <w:rPr>
          <w:rFonts w:ascii="Arial" w:hAnsi="Arial" w:cs="Arial"/>
          <w:sz w:val="24"/>
          <w:szCs w:val="24"/>
        </w:rPr>
      </w:pPr>
    </w:p>
    <w:p w14:paraId="43DAF526" w14:textId="453D659F" w:rsidR="002F6D82" w:rsidRPr="008C354E" w:rsidRDefault="002F6D82" w:rsidP="008C354E">
      <w:pPr>
        <w:pStyle w:val="Heading2"/>
        <w:spacing w:line="360" w:lineRule="auto"/>
        <w:rPr>
          <w:rFonts w:ascii="Arial" w:hAnsi="Arial" w:cs="Arial"/>
          <w:b/>
          <w:sz w:val="24"/>
          <w:szCs w:val="24"/>
        </w:rPr>
      </w:pPr>
      <w:bookmarkStart w:id="2" w:name="_Toc197710049"/>
      <w:r w:rsidRPr="008C354E">
        <w:rPr>
          <w:rFonts w:ascii="Arial" w:hAnsi="Arial" w:cs="Arial"/>
          <w:b/>
          <w:sz w:val="24"/>
          <w:szCs w:val="24"/>
        </w:rPr>
        <w:t>Description</w:t>
      </w:r>
      <w:bookmarkEnd w:id="2"/>
    </w:p>
    <w:p w14:paraId="37CD50CB" w14:textId="2846B4DC" w:rsidR="00D51B26" w:rsidRPr="008C354E" w:rsidRDefault="00E54638" w:rsidP="008C354E">
      <w:pPr>
        <w:spacing w:line="360" w:lineRule="auto"/>
        <w:rPr>
          <w:rFonts w:ascii="Arial" w:hAnsi="Arial" w:cs="Arial"/>
          <w:sz w:val="24"/>
          <w:szCs w:val="24"/>
        </w:rPr>
      </w:pPr>
      <w:r w:rsidRPr="008C354E">
        <w:rPr>
          <w:rFonts w:ascii="Arial" w:hAnsi="Arial" w:cs="Arial"/>
          <w:sz w:val="24"/>
          <w:szCs w:val="24"/>
        </w:rPr>
        <w:t xml:space="preserve">Through my placement, I had practical experience </w:t>
      </w:r>
      <w:r w:rsidR="00586067" w:rsidRPr="008C354E">
        <w:rPr>
          <w:rFonts w:ascii="Arial" w:hAnsi="Arial" w:cs="Arial"/>
          <w:sz w:val="24"/>
          <w:szCs w:val="24"/>
        </w:rPr>
        <w:t xml:space="preserve">in the </w:t>
      </w:r>
      <w:r w:rsidRPr="008C354E">
        <w:rPr>
          <w:rFonts w:ascii="Arial" w:hAnsi="Arial" w:cs="Arial"/>
          <w:sz w:val="24"/>
          <w:szCs w:val="24"/>
        </w:rPr>
        <w:t>operational departments of the hotel such as, housekeeping, spa services</w:t>
      </w:r>
      <w:r w:rsidR="00586067" w:rsidRPr="008C354E">
        <w:rPr>
          <w:rFonts w:ascii="Arial" w:hAnsi="Arial" w:cs="Arial"/>
          <w:sz w:val="24"/>
          <w:szCs w:val="24"/>
        </w:rPr>
        <w:t xml:space="preserve"> and events</w:t>
      </w:r>
      <w:r w:rsidRPr="008C354E">
        <w:rPr>
          <w:rFonts w:ascii="Arial" w:hAnsi="Arial" w:cs="Arial"/>
          <w:sz w:val="24"/>
          <w:szCs w:val="24"/>
        </w:rPr>
        <w:t xml:space="preserve">. In the housekeeping department, I witnessed how the shift was prepared (splitting jobs within the team and rooms prepared to receive guests). </w:t>
      </w:r>
      <w:r w:rsidR="00D51B26" w:rsidRPr="008C354E">
        <w:rPr>
          <w:rFonts w:ascii="Arial" w:hAnsi="Arial" w:cs="Arial"/>
          <w:sz w:val="24"/>
          <w:szCs w:val="24"/>
        </w:rPr>
        <w:t xml:space="preserve">I fallowed my supervisor who did random audits in 5 rooms and showed me how to pay attention to detail and more exactly what details to look for in a room. Together, we found some rooms where cleaning was not done properly, and she called in the housekeeping supervisor for further directions. </w:t>
      </w:r>
      <w:r w:rsidRPr="008C354E">
        <w:rPr>
          <w:rFonts w:ascii="Arial" w:hAnsi="Arial" w:cs="Arial"/>
          <w:sz w:val="24"/>
          <w:szCs w:val="24"/>
        </w:rPr>
        <w:t xml:space="preserve">In the spa department, I worked </w:t>
      </w:r>
      <w:r w:rsidR="00D51B26" w:rsidRPr="008C354E">
        <w:rPr>
          <w:rFonts w:ascii="Arial" w:hAnsi="Arial" w:cs="Arial"/>
          <w:sz w:val="24"/>
          <w:szCs w:val="24"/>
        </w:rPr>
        <w:t xml:space="preserve">for one day only, but I understood clearly what needs to be done and how it needs to be done. Both in housekeeping and at Spa, I had someone knowledgeable around me that showed me around and introduced me to the daily tasks and routine in the department. During my day at Spa, I noticed the parquet floor was damaged in one of the rooms and I reported this further, because I understood the negative impact this can have on guest satisfaction, but more importantly on guest safety. </w:t>
      </w:r>
    </w:p>
    <w:p w14:paraId="62AD1482" w14:textId="77777777" w:rsidR="00D51B26" w:rsidRPr="008C354E" w:rsidRDefault="00D51B26" w:rsidP="008C354E">
      <w:pPr>
        <w:spacing w:line="360" w:lineRule="auto"/>
        <w:rPr>
          <w:rFonts w:ascii="Arial" w:hAnsi="Arial" w:cs="Arial"/>
          <w:sz w:val="24"/>
          <w:szCs w:val="24"/>
        </w:rPr>
      </w:pPr>
    </w:p>
    <w:p w14:paraId="6BCAD68A" w14:textId="405A541B" w:rsidR="002F6D82" w:rsidRPr="008C354E" w:rsidRDefault="002F6D82" w:rsidP="008C354E">
      <w:pPr>
        <w:pStyle w:val="Heading2"/>
        <w:spacing w:line="360" w:lineRule="auto"/>
        <w:rPr>
          <w:rFonts w:ascii="Arial" w:hAnsi="Arial" w:cs="Arial"/>
          <w:b/>
          <w:sz w:val="24"/>
          <w:szCs w:val="24"/>
        </w:rPr>
      </w:pPr>
      <w:bookmarkStart w:id="3" w:name="_Toc197710050"/>
      <w:r w:rsidRPr="008C354E">
        <w:rPr>
          <w:rFonts w:ascii="Arial" w:hAnsi="Arial" w:cs="Arial"/>
          <w:b/>
          <w:sz w:val="24"/>
          <w:szCs w:val="24"/>
        </w:rPr>
        <w:lastRenderedPageBreak/>
        <w:t>Feelings</w:t>
      </w:r>
      <w:bookmarkEnd w:id="3"/>
    </w:p>
    <w:p w14:paraId="029A6A60" w14:textId="04F0FE48" w:rsidR="001B09A1" w:rsidRPr="008C354E" w:rsidRDefault="00E54638" w:rsidP="008C354E">
      <w:pPr>
        <w:spacing w:line="360" w:lineRule="auto"/>
        <w:rPr>
          <w:rFonts w:ascii="Arial" w:hAnsi="Arial" w:cs="Arial"/>
          <w:sz w:val="24"/>
          <w:szCs w:val="24"/>
        </w:rPr>
      </w:pPr>
      <w:r w:rsidRPr="008C354E">
        <w:rPr>
          <w:rFonts w:ascii="Arial" w:hAnsi="Arial" w:cs="Arial"/>
          <w:sz w:val="24"/>
          <w:szCs w:val="24"/>
        </w:rPr>
        <w:t>In my placement, I had a blend of excitement, pride and sometimes challenges. At first, I had an eagerness when being shown the different operational areas of the hotel, keen to learn and to pitch in. In housekeeping, I was delighted to see the attention to detail to ensure each room was immaculate and I was a bit daunted at seeing how much attention was paid to detail</w:t>
      </w:r>
      <w:r w:rsidR="00D51B26" w:rsidRPr="008C354E">
        <w:rPr>
          <w:rFonts w:ascii="Arial" w:hAnsi="Arial" w:cs="Arial"/>
          <w:sz w:val="24"/>
          <w:szCs w:val="24"/>
        </w:rPr>
        <w:t>s</w:t>
      </w:r>
      <w:r w:rsidRPr="008C354E">
        <w:rPr>
          <w:rFonts w:ascii="Arial" w:hAnsi="Arial" w:cs="Arial"/>
          <w:sz w:val="24"/>
          <w:szCs w:val="24"/>
        </w:rPr>
        <w:t xml:space="preserve"> in maintaining hygiene. The exercise of finding out things to be improved such as vacuumed carpets or dusty corners, was a learning experience as well as a reminder of the whole necessity of attention to detail. In the spa</w:t>
      </w:r>
      <w:r w:rsidR="00D51B26" w:rsidRPr="008C354E">
        <w:rPr>
          <w:rFonts w:ascii="Arial" w:hAnsi="Arial" w:cs="Arial"/>
          <w:sz w:val="24"/>
          <w:szCs w:val="24"/>
        </w:rPr>
        <w:t xml:space="preserve"> area</w:t>
      </w:r>
      <w:r w:rsidRPr="008C354E">
        <w:rPr>
          <w:rFonts w:ascii="Arial" w:hAnsi="Arial" w:cs="Arial"/>
          <w:sz w:val="24"/>
          <w:szCs w:val="24"/>
        </w:rPr>
        <w:t xml:space="preserve"> I felt that peaceful, relaxed vibe, observing how important it is to interact with customers and create an inviting atmosphere for </w:t>
      </w:r>
      <w:r w:rsidR="001B09A1" w:rsidRPr="008C354E">
        <w:rPr>
          <w:rFonts w:ascii="Arial" w:hAnsi="Arial" w:cs="Arial"/>
          <w:sz w:val="24"/>
          <w:szCs w:val="24"/>
        </w:rPr>
        <w:t>the</w:t>
      </w:r>
      <w:r w:rsidRPr="008C354E">
        <w:rPr>
          <w:rFonts w:ascii="Arial" w:hAnsi="Arial" w:cs="Arial"/>
          <w:sz w:val="24"/>
          <w:szCs w:val="24"/>
        </w:rPr>
        <w:t xml:space="preserve"> guest. </w:t>
      </w:r>
      <w:r w:rsidR="0043778D" w:rsidRPr="008C354E">
        <w:rPr>
          <w:rFonts w:ascii="Arial" w:hAnsi="Arial" w:cs="Arial"/>
          <w:sz w:val="24"/>
          <w:szCs w:val="24"/>
        </w:rPr>
        <w:t xml:space="preserve">During my placement here, I felt valued and supported by the whole team, regardless of the department I worked in. I noticed that the organisational culture of the hotel is created in such a manner that supports employee development and wellbeing in the workplace. Managers look for you, listen to your concerns and more than happy to answer questions when needed. This also made the employees working there to adopt the same approach. </w:t>
      </w:r>
    </w:p>
    <w:p w14:paraId="01503DAB" w14:textId="2C57D385" w:rsidR="002F6D82" w:rsidRPr="008C354E" w:rsidRDefault="002F6D82" w:rsidP="008C354E">
      <w:pPr>
        <w:pStyle w:val="Heading2"/>
        <w:spacing w:line="360" w:lineRule="auto"/>
        <w:rPr>
          <w:rFonts w:ascii="Arial" w:hAnsi="Arial" w:cs="Arial"/>
          <w:b/>
          <w:sz w:val="24"/>
          <w:szCs w:val="24"/>
        </w:rPr>
      </w:pPr>
      <w:bookmarkStart w:id="4" w:name="_Toc197710051"/>
      <w:r w:rsidRPr="008C354E">
        <w:rPr>
          <w:rFonts w:ascii="Arial" w:hAnsi="Arial" w:cs="Arial"/>
          <w:b/>
          <w:sz w:val="24"/>
          <w:szCs w:val="24"/>
        </w:rPr>
        <w:t>Evaluation</w:t>
      </w:r>
      <w:bookmarkEnd w:id="4"/>
    </w:p>
    <w:p w14:paraId="5F49EE63" w14:textId="1B6AAF3B" w:rsidR="00E54638" w:rsidRPr="008C354E" w:rsidRDefault="00E54638" w:rsidP="008C354E">
      <w:pPr>
        <w:spacing w:line="360" w:lineRule="auto"/>
        <w:rPr>
          <w:rFonts w:ascii="Arial" w:hAnsi="Arial" w:cs="Arial"/>
          <w:sz w:val="24"/>
          <w:szCs w:val="24"/>
        </w:rPr>
      </w:pPr>
      <w:r w:rsidRPr="008C354E">
        <w:rPr>
          <w:rFonts w:ascii="Arial" w:hAnsi="Arial" w:cs="Arial"/>
          <w:sz w:val="24"/>
          <w:szCs w:val="24"/>
        </w:rPr>
        <w:t xml:space="preserve">Experience in both housekeeping and spa service </w:t>
      </w:r>
      <w:r w:rsidR="0043778D" w:rsidRPr="008C354E">
        <w:rPr>
          <w:rFonts w:ascii="Arial" w:hAnsi="Arial" w:cs="Arial"/>
          <w:sz w:val="24"/>
          <w:szCs w:val="24"/>
        </w:rPr>
        <w:t>areas</w:t>
      </w:r>
      <w:r w:rsidRPr="008C354E">
        <w:rPr>
          <w:rFonts w:ascii="Arial" w:hAnsi="Arial" w:cs="Arial"/>
          <w:sz w:val="24"/>
          <w:szCs w:val="24"/>
        </w:rPr>
        <w:t xml:space="preserve"> was highly rewarding and offered me great learning opportunities. In </w:t>
      </w:r>
      <w:r w:rsidR="008C354E" w:rsidRPr="008C354E">
        <w:rPr>
          <w:rFonts w:ascii="Arial" w:hAnsi="Arial" w:cs="Arial"/>
          <w:sz w:val="24"/>
          <w:szCs w:val="24"/>
        </w:rPr>
        <w:t>housekeeping</w:t>
      </w:r>
      <w:r w:rsidRPr="008C354E">
        <w:rPr>
          <w:rFonts w:ascii="Arial" w:hAnsi="Arial" w:cs="Arial"/>
          <w:sz w:val="24"/>
          <w:szCs w:val="24"/>
        </w:rPr>
        <w:t xml:space="preserve"> slips, like dust on </w:t>
      </w:r>
      <w:r w:rsidR="0043778D" w:rsidRPr="008C354E">
        <w:rPr>
          <w:rFonts w:ascii="Arial" w:hAnsi="Arial" w:cs="Arial"/>
          <w:sz w:val="24"/>
          <w:szCs w:val="24"/>
        </w:rPr>
        <w:t xml:space="preserve">a </w:t>
      </w:r>
      <w:r w:rsidRPr="008C354E">
        <w:rPr>
          <w:rFonts w:ascii="Arial" w:hAnsi="Arial" w:cs="Arial"/>
          <w:sz w:val="24"/>
          <w:szCs w:val="24"/>
        </w:rPr>
        <w:t xml:space="preserve">bed base or carpets that were not vacuumed, became </w:t>
      </w:r>
      <w:r w:rsidR="00835947" w:rsidRPr="008C354E">
        <w:rPr>
          <w:rFonts w:ascii="Arial" w:hAnsi="Arial" w:cs="Arial"/>
          <w:sz w:val="24"/>
          <w:szCs w:val="24"/>
        </w:rPr>
        <w:t xml:space="preserve">a </w:t>
      </w:r>
      <w:r w:rsidRPr="008C354E">
        <w:rPr>
          <w:rFonts w:ascii="Arial" w:hAnsi="Arial" w:cs="Arial"/>
          <w:sz w:val="24"/>
          <w:szCs w:val="24"/>
        </w:rPr>
        <w:t xml:space="preserve">learning experience which made everyone aware that </w:t>
      </w:r>
      <w:r w:rsidR="0043778D" w:rsidRPr="008C354E">
        <w:rPr>
          <w:rFonts w:ascii="Arial" w:hAnsi="Arial" w:cs="Arial"/>
          <w:sz w:val="24"/>
          <w:szCs w:val="24"/>
        </w:rPr>
        <w:t>quality management</w:t>
      </w:r>
      <w:r w:rsidRPr="008C354E">
        <w:rPr>
          <w:rFonts w:ascii="Arial" w:hAnsi="Arial" w:cs="Arial"/>
          <w:sz w:val="24"/>
          <w:szCs w:val="24"/>
        </w:rPr>
        <w:t xml:space="preserve"> imply constant upgrading. These were opportunities to increase my attention to details and understand how a consistent quality control is essential for guest’s satisfaction</w:t>
      </w:r>
      <w:r w:rsidR="00467BB0" w:rsidRPr="008C354E">
        <w:rPr>
          <w:rFonts w:ascii="Arial" w:hAnsi="Arial" w:cs="Arial"/>
          <w:sz w:val="24"/>
          <w:szCs w:val="24"/>
        </w:rPr>
        <w:t xml:space="preserve"> (</w:t>
      </w:r>
      <w:r w:rsidR="00862503" w:rsidRPr="008C354E">
        <w:rPr>
          <w:rFonts w:ascii="Arial" w:hAnsi="Arial" w:cs="Arial"/>
          <w:sz w:val="24"/>
          <w:szCs w:val="24"/>
        </w:rPr>
        <w:t>Zemlina</w:t>
      </w:r>
      <w:r w:rsidR="00862503" w:rsidRPr="008C354E">
        <w:rPr>
          <w:rFonts w:ascii="Arial" w:hAnsi="Arial" w:cs="Arial"/>
          <w:sz w:val="24"/>
          <w:szCs w:val="24"/>
        </w:rPr>
        <w:t xml:space="preserve"> </w:t>
      </w:r>
      <w:r w:rsidR="00467BB0" w:rsidRPr="008C354E">
        <w:rPr>
          <w:rFonts w:ascii="Arial" w:hAnsi="Arial" w:cs="Arial"/>
          <w:sz w:val="24"/>
          <w:szCs w:val="24"/>
        </w:rPr>
        <w:t>et al., 202</w:t>
      </w:r>
      <w:r w:rsidR="00862503" w:rsidRPr="008C354E">
        <w:rPr>
          <w:rFonts w:ascii="Arial" w:hAnsi="Arial" w:cs="Arial"/>
          <w:sz w:val="24"/>
          <w:szCs w:val="24"/>
        </w:rPr>
        <w:t>3</w:t>
      </w:r>
      <w:r w:rsidR="00467BB0" w:rsidRPr="008C354E">
        <w:rPr>
          <w:rFonts w:ascii="Arial" w:hAnsi="Arial" w:cs="Arial"/>
          <w:sz w:val="24"/>
          <w:szCs w:val="24"/>
        </w:rPr>
        <w:t>)</w:t>
      </w:r>
      <w:r w:rsidRPr="008C354E">
        <w:rPr>
          <w:rFonts w:ascii="Arial" w:hAnsi="Arial" w:cs="Arial"/>
          <w:sz w:val="24"/>
          <w:szCs w:val="24"/>
        </w:rPr>
        <w:t xml:space="preserve">. By working with my supervisor, I saw that quality management is a continuous process that is led by constant feedback </w:t>
      </w:r>
      <w:r w:rsidR="0043778D" w:rsidRPr="008C354E">
        <w:rPr>
          <w:rFonts w:ascii="Arial" w:hAnsi="Arial" w:cs="Arial"/>
          <w:sz w:val="24"/>
          <w:szCs w:val="24"/>
        </w:rPr>
        <w:t>to</w:t>
      </w:r>
      <w:r w:rsidRPr="008C354E">
        <w:rPr>
          <w:rFonts w:ascii="Arial" w:hAnsi="Arial" w:cs="Arial"/>
          <w:sz w:val="24"/>
          <w:szCs w:val="24"/>
        </w:rPr>
        <w:t xml:space="preserve"> generate better results. Positive interferences and clarity in communication with </w:t>
      </w:r>
      <w:r w:rsidR="0043778D" w:rsidRPr="008C354E">
        <w:rPr>
          <w:rFonts w:ascii="Arial" w:hAnsi="Arial" w:cs="Arial"/>
          <w:sz w:val="24"/>
          <w:szCs w:val="24"/>
        </w:rPr>
        <w:t>employees</w:t>
      </w:r>
      <w:r w:rsidRPr="008C354E">
        <w:rPr>
          <w:rFonts w:ascii="Arial" w:hAnsi="Arial" w:cs="Arial"/>
          <w:sz w:val="24"/>
          <w:szCs w:val="24"/>
        </w:rPr>
        <w:t xml:space="preserve"> </w:t>
      </w:r>
      <w:r w:rsidR="0043778D" w:rsidRPr="008C354E">
        <w:rPr>
          <w:rFonts w:ascii="Arial" w:hAnsi="Arial" w:cs="Arial"/>
          <w:sz w:val="24"/>
          <w:szCs w:val="24"/>
        </w:rPr>
        <w:t>created</w:t>
      </w:r>
      <w:r w:rsidRPr="008C354E">
        <w:rPr>
          <w:rFonts w:ascii="Arial" w:hAnsi="Arial" w:cs="Arial"/>
          <w:sz w:val="24"/>
          <w:szCs w:val="24"/>
        </w:rPr>
        <w:t xml:space="preserve"> an environment where the workers fe</w:t>
      </w:r>
      <w:r w:rsidR="0043778D" w:rsidRPr="008C354E">
        <w:rPr>
          <w:rFonts w:ascii="Arial" w:hAnsi="Arial" w:cs="Arial"/>
          <w:sz w:val="24"/>
          <w:szCs w:val="24"/>
        </w:rPr>
        <w:t>lt</w:t>
      </w:r>
      <w:r w:rsidRPr="008C354E">
        <w:rPr>
          <w:rFonts w:ascii="Arial" w:hAnsi="Arial" w:cs="Arial"/>
          <w:sz w:val="24"/>
          <w:szCs w:val="24"/>
        </w:rPr>
        <w:t xml:space="preserve"> mutual support which resulted </w:t>
      </w:r>
      <w:r w:rsidR="0043778D" w:rsidRPr="008C354E">
        <w:rPr>
          <w:rFonts w:ascii="Arial" w:hAnsi="Arial" w:cs="Arial"/>
          <w:sz w:val="24"/>
          <w:szCs w:val="24"/>
        </w:rPr>
        <w:t>in</w:t>
      </w:r>
      <w:r w:rsidRPr="008C354E">
        <w:rPr>
          <w:rFonts w:ascii="Arial" w:hAnsi="Arial" w:cs="Arial"/>
          <w:sz w:val="24"/>
          <w:szCs w:val="24"/>
        </w:rPr>
        <w:t xml:space="preserve"> good service delivery</w:t>
      </w:r>
      <w:r w:rsidR="00862503" w:rsidRPr="008C354E">
        <w:rPr>
          <w:rFonts w:ascii="Arial" w:hAnsi="Arial" w:cs="Arial"/>
          <w:sz w:val="24"/>
          <w:szCs w:val="24"/>
        </w:rPr>
        <w:t xml:space="preserve"> (Radu, 2023)</w:t>
      </w:r>
      <w:r w:rsidRPr="008C354E">
        <w:rPr>
          <w:rFonts w:ascii="Arial" w:hAnsi="Arial" w:cs="Arial"/>
          <w:sz w:val="24"/>
          <w:szCs w:val="24"/>
        </w:rPr>
        <w:t>. This strengthened the belief that happy, motivated employees offer great guest experience. Proper communication between reception and housekeeping made service delivery more efficient and created mutual benefit for internal use and guest experience</w:t>
      </w:r>
      <w:r w:rsidR="00862503" w:rsidRPr="008C354E">
        <w:rPr>
          <w:rFonts w:ascii="Arial" w:hAnsi="Arial" w:cs="Arial"/>
          <w:sz w:val="24"/>
          <w:szCs w:val="24"/>
        </w:rPr>
        <w:t xml:space="preserve"> (</w:t>
      </w:r>
      <w:r w:rsidR="00862503" w:rsidRPr="008C354E">
        <w:rPr>
          <w:rFonts w:ascii="Arial" w:hAnsi="Arial" w:cs="Arial"/>
          <w:sz w:val="24"/>
          <w:szCs w:val="24"/>
        </w:rPr>
        <w:t>Jayanti</w:t>
      </w:r>
      <w:r w:rsidR="00862503" w:rsidRPr="008C354E">
        <w:rPr>
          <w:rFonts w:ascii="Arial" w:hAnsi="Arial" w:cs="Arial"/>
          <w:sz w:val="24"/>
          <w:szCs w:val="24"/>
        </w:rPr>
        <w:t xml:space="preserve">, </w:t>
      </w:r>
      <w:r w:rsidR="00862503" w:rsidRPr="008C354E">
        <w:rPr>
          <w:rFonts w:ascii="Arial" w:hAnsi="Arial" w:cs="Arial"/>
          <w:sz w:val="24"/>
          <w:szCs w:val="24"/>
        </w:rPr>
        <w:lastRenderedPageBreak/>
        <w:t>2023)</w:t>
      </w:r>
      <w:r w:rsidRPr="008C354E">
        <w:rPr>
          <w:rFonts w:ascii="Arial" w:hAnsi="Arial" w:cs="Arial"/>
          <w:sz w:val="24"/>
          <w:szCs w:val="24"/>
        </w:rPr>
        <w:t xml:space="preserve">. </w:t>
      </w:r>
      <w:r w:rsidR="0043778D" w:rsidRPr="008C354E">
        <w:rPr>
          <w:rFonts w:ascii="Arial" w:hAnsi="Arial" w:cs="Arial"/>
          <w:sz w:val="24"/>
          <w:szCs w:val="24"/>
        </w:rPr>
        <w:t>T</w:t>
      </w:r>
      <w:r w:rsidRPr="008C354E">
        <w:rPr>
          <w:rFonts w:ascii="Arial" w:hAnsi="Arial" w:cs="Arial"/>
          <w:sz w:val="24"/>
          <w:szCs w:val="24"/>
        </w:rPr>
        <w:t xml:space="preserve">he challenges presented, like housekeeping slippage, were beneficial lessons that had strengthened the link between operation efficiency, </w:t>
      </w:r>
      <w:r w:rsidR="004F3ACE" w:rsidRPr="008C354E">
        <w:rPr>
          <w:rFonts w:ascii="Arial" w:hAnsi="Arial" w:cs="Arial"/>
          <w:sz w:val="24"/>
          <w:szCs w:val="24"/>
        </w:rPr>
        <w:t>communication,</w:t>
      </w:r>
      <w:r w:rsidRPr="008C354E">
        <w:rPr>
          <w:rFonts w:ascii="Arial" w:hAnsi="Arial" w:cs="Arial"/>
          <w:sz w:val="24"/>
          <w:szCs w:val="24"/>
        </w:rPr>
        <w:t xml:space="preserve"> and guest satisfaction. Generally, the positive elements of these experiences developed my understanding of hospitality theories and their implementation in actual-world operations.</w:t>
      </w:r>
    </w:p>
    <w:p w14:paraId="6EAD3F4C" w14:textId="11A901FB" w:rsidR="002F6D82" w:rsidRPr="008C354E" w:rsidRDefault="002F6D82" w:rsidP="008C354E">
      <w:pPr>
        <w:pStyle w:val="Heading2"/>
        <w:rPr>
          <w:rFonts w:ascii="Arial" w:hAnsi="Arial" w:cs="Arial"/>
          <w:b/>
          <w:sz w:val="24"/>
          <w:szCs w:val="24"/>
        </w:rPr>
      </w:pPr>
      <w:bookmarkStart w:id="5" w:name="_Toc197710052"/>
      <w:r w:rsidRPr="008C354E">
        <w:rPr>
          <w:rFonts w:ascii="Arial" w:hAnsi="Arial" w:cs="Arial"/>
          <w:b/>
          <w:sz w:val="24"/>
          <w:szCs w:val="24"/>
        </w:rPr>
        <w:t>Analysis</w:t>
      </w:r>
      <w:bookmarkEnd w:id="5"/>
    </w:p>
    <w:p w14:paraId="4BC49AEC" w14:textId="77777777" w:rsidR="0043778D" w:rsidRPr="008C354E" w:rsidRDefault="0043778D" w:rsidP="008C354E">
      <w:pPr>
        <w:spacing w:line="360" w:lineRule="auto"/>
        <w:rPr>
          <w:rFonts w:ascii="Arial" w:hAnsi="Arial" w:cs="Arial"/>
          <w:b/>
          <w:sz w:val="24"/>
          <w:szCs w:val="24"/>
        </w:rPr>
      </w:pPr>
    </w:p>
    <w:p w14:paraId="2FCB1C73" w14:textId="2B77E06D" w:rsidR="0043778D" w:rsidRPr="008C354E" w:rsidRDefault="0043778D" w:rsidP="008C354E">
      <w:pPr>
        <w:spacing w:line="360" w:lineRule="auto"/>
        <w:rPr>
          <w:rFonts w:ascii="Arial" w:hAnsi="Arial" w:cs="Arial"/>
          <w:bCs/>
          <w:sz w:val="24"/>
          <w:szCs w:val="24"/>
        </w:rPr>
      </w:pPr>
      <w:r w:rsidRPr="008C354E">
        <w:rPr>
          <w:rFonts w:ascii="Arial" w:hAnsi="Arial" w:cs="Arial"/>
          <w:bCs/>
          <w:sz w:val="24"/>
          <w:szCs w:val="24"/>
        </w:rPr>
        <w:t xml:space="preserve">I strongly believe that my positive experience in this placement was due mainly to the behaviour of the managers of the hotel in all departments. Their supportive approach to employees, made everyone there communicative, </w:t>
      </w:r>
      <w:r w:rsidR="004F3ACE" w:rsidRPr="008C354E">
        <w:rPr>
          <w:rFonts w:ascii="Arial" w:hAnsi="Arial" w:cs="Arial"/>
          <w:bCs/>
          <w:sz w:val="24"/>
          <w:szCs w:val="24"/>
        </w:rPr>
        <w:t>helpful,</w:t>
      </w:r>
      <w:r w:rsidRPr="008C354E">
        <w:rPr>
          <w:rFonts w:ascii="Arial" w:hAnsi="Arial" w:cs="Arial"/>
          <w:bCs/>
          <w:sz w:val="24"/>
          <w:szCs w:val="24"/>
        </w:rPr>
        <w:t xml:space="preserve"> and lifted morale during shifts. This helped me to work better in these departments, be more communicative, have the courage to ask questions or make them aware of the floor issue encountered in spa area. Managers at Park Plazza Hotel acted like role models in leadership and communication with employees for me. For example, when the manager that I was shadowing in housekeeping, found issues in those rooms, her approach to the situation was impeccable. She calmly asked for the supervisor and explained to him what was wrong with rooms, she stressed in a very polite manner the need for attention to details in housekeeping but also acknowledged the time pressure put on employees to clean the rooms quickly.</w:t>
      </w:r>
      <w:r w:rsidR="00DB7C0D" w:rsidRPr="008C354E">
        <w:rPr>
          <w:rFonts w:ascii="Arial" w:hAnsi="Arial" w:cs="Arial"/>
          <w:bCs/>
          <w:sz w:val="24"/>
          <w:szCs w:val="24"/>
        </w:rPr>
        <w:t xml:space="preserve"> Many workers in the hospitality </w:t>
      </w:r>
      <w:r w:rsidR="00835947" w:rsidRPr="008C354E">
        <w:rPr>
          <w:rFonts w:ascii="Arial" w:hAnsi="Arial" w:cs="Arial"/>
          <w:bCs/>
          <w:sz w:val="24"/>
          <w:szCs w:val="24"/>
        </w:rPr>
        <w:t>industry</w:t>
      </w:r>
      <w:r w:rsidR="00DB7C0D" w:rsidRPr="008C354E">
        <w:rPr>
          <w:rFonts w:ascii="Arial" w:hAnsi="Arial" w:cs="Arial"/>
          <w:bCs/>
          <w:sz w:val="24"/>
          <w:szCs w:val="24"/>
        </w:rPr>
        <w:t xml:space="preserve"> complain about poor management treatment and 8 in 10 employees leave their work in the first month because of these aspects</w:t>
      </w:r>
      <w:r w:rsidR="00862503" w:rsidRPr="008C354E">
        <w:rPr>
          <w:rFonts w:ascii="Arial" w:hAnsi="Arial" w:cs="Arial"/>
          <w:bCs/>
          <w:sz w:val="24"/>
          <w:szCs w:val="24"/>
        </w:rPr>
        <w:t xml:space="preserve"> (Hight et al., 2019)</w:t>
      </w:r>
      <w:r w:rsidR="00DB7C0D" w:rsidRPr="008C354E">
        <w:rPr>
          <w:rFonts w:ascii="Arial" w:hAnsi="Arial" w:cs="Arial"/>
          <w:bCs/>
          <w:sz w:val="24"/>
          <w:szCs w:val="24"/>
        </w:rPr>
        <w:t xml:space="preserve">. She demonstrated me that change can happen in the hospitality sector and showed me how to bring this change in if one day I become a manager myself. </w:t>
      </w:r>
    </w:p>
    <w:p w14:paraId="5FED2F30" w14:textId="01F46DFA" w:rsidR="00D84B94" w:rsidRPr="008C354E" w:rsidRDefault="00D84B94" w:rsidP="008C354E">
      <w:pPr>
        <w:spacing w:line="360" w:lineRule="auto"/>
        <w:rPr>
          <w:rFonts w:ascii="Arial" w:hAnsi="Arial" w:cs="Arial"/>
          <w:sz w:val="24"/>
          <w:szCs w:val="24"/>
        </w:rPr>
      </w:pPr>
    </w:p>
    <w:p w14:paraId="29382D57" w14:textId="47FAF990" w:rsidR="002F6D82" w:rsidRPr="008C354E" w:rsidRDefault="002F6D82" w:rsidP="008C354E">
      <w:pPr>
        <w:pStyle w:val="Heading2"/>
        <w:rPr>
          <w:rFonts w:ascii="Arial" w:hAnsi="Arial" w:cs="Arial"/>
          <w:b/>
          <w:sz w:val="24"/>
          <w:szCs w:val="24"/>
        </w:rPr>
      </w:pPr>
      <w:bookmarkStart w:id="6" w:name="_Toc197710053"/>
      <w:r w:rsidRPr="008C354E">
        <w:rPr>
          <w:rFonts w:ascii="Arial" w:hAnsi="Arial" w:cs="Arial"/>
          <w:b/>
          <w:sz w:val="24"/>
          <w:szCs w:val="24"/>
        </w:rPr>
        <w:t>Conclusion</w:t>
      </w:r>
      <w:bookmarkEnd w:id="6"/>
    </w:p>
    <w:p w14:paraId="5BA73196" w14:textId="0B1145D6"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 xml:space="preserve">This placement provided many avenues for linking theory and practice and applying key concepts of hospitality management. In housekeeping, I learnt that cleanliness, although integrally related to service, it is tangible, profoundly connected to variation of </w:t>
      </w:r>
      <w:r w:rsidRPr="008C354E">
        <w:rPr>
          <w:rFonts w:ascii="Arial" w:hAnsi="Arial" w:cs="Arial"/>
          <w:sz w:val="24"/>
          <w:szCs w:val="24"/>
        </w:rPr>
        <w:lastRenderedPageBreak/>
        <w:t>guest satisfaction and emotional experience</w:t>
      </w:r>
      <w:r w:rsidR="00862503" w:rsidRPr="008C354E">
        <w:rPr>
          <w:rFonts w:ascii="Arial" w:hAnsi="Arial" w:cs="Arial"/>
          <w:sz w:val="24"/>
          <w:szCs w:val="24"/>
        </w:rPr>
        <w:t xml:space="preserve"> (</w:t>
      </w:r>
      <w:r w:rsidR="00862503" w:rsidRPr="008C354E">
        <w:rPr>
          <w:rFonts w:ascii="Arial" w:hAnsi="Arial" w:cs="Arial"/>
          <w:sz w:val="24"/>
          <w:szCs w:val="24"/>
        </w:rPr>
        <w:t>Jayanti</w:t>
      </w:r>
      <w:r w:rsidR="00862503" w:rsidRPr="008C354E">
        <w:rPr>
          <w:rFonts w:ascii="Arial" w:hAnsi="Arial" w:cs="Arial"/>
          <w:sz w:val="24"/>
          <w:szCs w:val="24"/>
        </w:rPr>
        <w:t>, 2023)</w:t>
      </w:r>
      <w:r w:rsidRPr="008C354E">
        <w:rPr>
          <w:rFonts w:ascii="Arial" w:hAnsi="Arial" w:cs="Arial"/>
          <w:sz w:val="24"/>
          <w:szCs w:val="24"/>
        </w:rPr>
        <w:t xml:space="preserve">. </w:t>
      </w:r>
      <w:r w:rsidR="00DB7C0D" w:rsidRPr="008C354E">
        <w:rPr>
          <w:rFonts w:ascii="Arial" w:hAnsi="Arial" w:cs="Arial"/>
          <w:sz w:val="24"/>
          <w:szCs w:val="24"/>
        </w:rPr>
        <w:t>Observations</w:t>
      </w:r>
      <w:r w:rsidRPr="008C354E">
        <w:rPr>
          <w:rFonts w:ascii="Arial" w:hAnsi="Arial" w:cs="Arial"/>
          <w:sz w:val="24"/>
          <w:szCs w:val="24"/>
        </w:rPr>
        <w:t xml:space="preserve"> on the smallest details including dusting the bed frame and having un-vacuumed spaces are also part of the feedback that guided me to realize that small areas of dirt can spoil overall guest experience</w:t>
      </w:r>
      <w:r w:rsidR="00467BB0" w:rsidRPr="008C354E">
        <w:rPr>
          <w:rFonts w:ascii="Arial" w:hAnsi="Arial" w:cs="Arial"/>
          <w:sz w:val="24"/>
          <w:szCs w:val="24"/>
        </w:rPr>
        <w:t xml:space="preserve"> (Kosheleva et al., 2023)</w:t>
      </w:r>
      <w:r w:rsidRPr="008C354E">
        <w:rPr>
          <w:rFonts w:ascii="Arial" w:hAnsi="Arial" w:cs="Arial"/>
          <w:sz w:val="24"/>
          <w:szCs w:val="24"/>
        </w:rPr>
        <w:t xml:space="preserve">. </w:t>
      </w:r>
      <w:r w:rsidR="00DB7C0D" w:rsidRPr="008C354E">
        <w:rPr>
          <w:rFonts w:ascii="Arial" w:hAnsi="Arial" w:cs="Arial"/>
          <w:sz w:val="24"/>
          <w:szCs w:val="24"/>
        </w:rPr>
        <w:t>Observing the behaviour of the manager and approach to various situations taught me about leadership skills and motivated me to become a good leader in this industry. I learned from her to support staff, to provide constructive feedback, to listen to staff concerns and to create a supportive working environment. My action plan after this reflective practice include improvement in attention to detail because in housekeeping it is very easy to miss details while being under pressure</w:t>
      </w:r>
      <w:r w:rsidR="008C354E" w:rsidRPr="008C354E">
        <w:rPr>
          <w:rFonts w:ascii="Arial" w:hAnsi="Arial" w:cs="Arial"/>
          <w:sz w:val="24"/>
          <w:szCs w:val="24"/>
        </w:rPr>
        <w:t xml:space="preserve"> (</w:t>
      </w:r>
      <w:r w:rsidR="008C354E" w:rsidRPr="008C354E">
        <w:rPr>
          <w:rFonts w:ascii="Arial" w:hAnsi="Arial" w:cs="Arial"/>
          <w:sz w:val="24"/>
          <w:szCs w:val="24"/>
        </w:rPr>
        <w:t>Ellenberger</w:t>
      </w:r>
      <w:r w:rsidR="008C354E" w:rsidRPr="008C354E">
        <w:rPr>
          <w:rFonts w:ascii="Arial" w:hAnsi="Arial" w:cs="Arial"/>
          <w:sz w:val="24"/>
          <w:szCs w:val="24"/>
        </w:rPr>
        <w:t>, 2024)</w:t>
      </w:r>
      <w:r w:rsidR="00DB7C0D" w:rsidRPr="008C354E">
        <w:rPr>
          <w:rFonts w:ascii="Arial" w:hAnsi="Arial" w:cs="Arial"/>
          <w:sz w:val="24"/>
          <w:szCs w:val="24"/>
        </w:rPr>
        <w:t>, improvement in my communication skills</w:t>
      </w:r>
      <w:r w:rsidR="00835947" w:rsidRPr="008C354E">
        <w:rPr>
          <w:rFonts w:ascii="Arial" w:hAnsi="Arial" w:cs="Arial"/>
          <w:sz w:val="24"/>
          <w:szCs w:val="24"/>
        </w:rPr>
        <w:t>, because even as a housekeeper you can communicate with guests and you need to communicate clearly with staff members and managers to ensure operational efficiency and improvement in my leadership skills because a good leader can create a wonderful work environment and my aim is to be this kind of leader</w:t>
      </w:r>
      <w:r w:rsidR="008C354E" w:rsidRPr="008C354E">
        <w:rPr>
          <w:rFonts w:ascii="Arial" w:hAnsi="Arial" w:cs="Arial"/>
          <w:sz w:val="24"/>
          <w:szCs w:val="24"/>
        </w:rPr>
        <w:t xml:space="preserve"> (Bedi, 2023).</w:t>
      </w:r>
    </w:p>
    <w:p w14:paraId="3095203F" w14:textId="77777777" w:rsidR="008C354E" w:rsidRPr="008C354E" w:rsidRDefault="008C354E" w:rsidP="008C354E">
      <w:pPr>
        <w:spacing w:line="360" w:lineRule="auto"/>
        <w:rPr>
          <w:rFonts w:ascii="Arial" w:hAnsi="Arial" w:cs="Arial"/>
          <w:sz w:val="24"/>
          <w:szCs w:val="24"/>
        </w:rPr>
      </w:pPr>
    </w:p>
    <w:p w14:paraId="3080E1A5" w14:textId="0244E554" w:rsidR="002F6D82" w:rsidRPr="008C354E" w:rsidRDefault="002F6D82" w:rsidP="008C354E">
      <w:pPr>
        <w:pStyle w:val="Heading2"/>
        <w:rPr>
          <w:rFonts w:ascii="Arial" w:hAnsi="Arial" w:cs="Arial"/>
          <w:b/>
          <w:sz w:val="24"/>
          <w:szCs w:val="24"/>
        </w:rPr>
      </w:pPr>
      <w:bookmarkStart w:id="7" w:name="_Toc197710054"/>
      <w:r w:rsidRPr="008C354E">
        <w:rPr>
          <w:rFonts w:ascii="Arial" w:hAnsi="Arial" w:cs="Arial"/>
          <w:b/>
          <w:sz w:val="24"/>
          <w:szCs w:val="24"/>
        </w:rPr>
        <w:t>Action Plan</w:t>
      </w:r>
      <w:bookmarkEnd w:id="7"/>
    </w:p>
    <w:tbl>
      <w:tblPr>
        <w:tblStyle w:val="TableGrid"/>
        <w:tblW w:w="0" w:type="auto"/>
        <w:tblLook w:val="04A0" w:firstRow="1" w:lastRow="0" w:firstColumn="1" w:lastColumn="0" w:noHBand="0" w:noVBand="1"/>
      </w:tblPr>
      <w:tblGrid>
        <w:gridCol w:w="1744"/>
        <w:gridCol w:w="1756"/>
        <w:gridCol w:w="1377"/>
        <w:gridCol w:w="1414"/>
        <w:gridCol w:w="1695"/>
        <w:gridCol w:w="1364"/>
      </w:tblGrid>
      <w:tr w:rsidR="00055B8F" w:rsidRPr="008C354E" w14:paraId="685006B0" w14:textId="77777777" w:rsidTr="00055B8F">
        <w:tc>
          <w:tcPr>
            <w:tcW w:w="0" w:type="auto"/>
            <w:hideMark/>
          </w:tcPr>
          <w:p w14:paraId="5D697AB4"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Objective</w:t>
            </w:r>
          </w:p>
        </w:tc>
        <w:tc>
          <w:tcPr>
            <w:tcW w:w="0" w:type="auto"/>
            <w:hideMark/>
          </w:tcPr>
          <w:p w14:paraId="3295206F"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Specific</w:t>
            </w:r>
          </w:p>
        </w:tc>
        <w:tc>
          <w:tcPr>
            <w:tcW w:w="0" w:type="auto"/>
            <w:hideMark/>
          </w:tcPr>
          <w:p w14:paraId="1E0A2262"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Measurable</w:t>
            </w:r>
          </w:p>
        </w:tc>
        <w:tc>
          <w:tcPr>
            <w:tcW w:w="0" w:type="auto"/>
            <w:hideMark/>
          </w:tcPr>
          <w:p w14:paraId="05D5DE33"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Achievable</w:t>
            </w:r>
          </w:p>
        </w:tc>
        <w:tc>
          <w:tcPr>
            <w:tcW w:w="0" w:type="auto"/>
            <w:hideMark/>
          </w:tcPr>
          <w:p w14:paraId="78BA00C6"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Relevant</w:t>
            </w:r>
          </w:p>
        </w:tc>
        <w:tc>
          <w:tcPr>
            <w:tcW w:w="0" w:type="auto"/>
            <w:hideMark/>
          </w:tcPr>
          <w:p w14:paraId="12BC9941"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Time-bound</w:t>
            </w:r>
          </w:p>
        </w:tc>
      </w:tr>
      <w:tr w:rsidR="00055B8F" w:rsidRPr="008C354E" w14:paraId="2D5F2DC1" w14:textId="77777777" w:rsidTr="00055B8F">
        <w:tc>
          <w:tcPr>
            <w:tcW w:w="0" w:type="auto"/>
            <w:hideMark/>
          </w:tcPr>
          <w:p w14:paraId="611D70FE"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Improve Attention to Detail in Housekeeping</w:t>
            </w:r>
          </w:p>
        </w:tc>
        <w:tc>
          <w:tcPr>
            <w:tcW w:w="0" w:type="auto"/>
            <w:hideMark/>
          </w:tcPr>
          <w:p w14:paraId="41849F0F"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 xml:space="preserve">I will focus on refining my room inspection skills to ensure cleanliness standards are </w:t>
            </w:r>
            <w:r w:rsidRPr="008C354E">
              <w:rPr>
                <w:rFonts w:ascii="Arial" w:hAnsi="Arial" w:cs="Arial"/>
                <w:sz w:val="24"/>
                <w:szCs w:val="24"/>
              </w:rPr>
              <w:lastRenderedPageBreak/>
              <w:t>met consistently.</w:t>
            </w:r>
          </w:p>
        </w:tc>
        <w:tc>
          <w:tcPr>
            <w:tcW w:w="0" w:type="auto"/>
            <w:hideMark/>
          </w:tcPr>
          <w:p w14:paraId="17D6D3AD"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lastRenderedPageBreak/>
              <w:t xml:space="preserve">I will complete a detailed checklist for room inspections, ensuring all aspects </w:t>
            </w:r>
            <w:r w:rsidRPr="008C354E">
              <w:rPr>
                <w:rFonts w:ascii="Arial" w:hAnsi="Arial" w:cs="Arial"/>
                <w:sz w:val="24"/>
                <w:szCs w:val="24"/>
              </w:rPr>
              <w:lastRenderedPageBreak/>
              <w:t>are checked and completed.</w:t>
            </w:r>
          </w:p>
        </w:tc>
        <w:tc>
          <w:tcPr>
            <w:tcW w:w="0" w:type="auto"/>
            <w:hideMark/>
          </w:tcPr>
          <w:p w14:paraId="2783436E"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lastRenderedPageBreak/>
              <w:t xml:space="preserve">I will seek feedback from supervisors and observe experienced staff to </w:t>
            </w:r>
            <w:r w:rsidRPr="008C354E">
              <w:rPr>
                <w:rFonts w:ascii="Arial" w:hAnsi="Arial" w:cs="Arial"/>
                <w:sz w:val="24"/>
                <w:szCs w:val="24"/>
              </w:rPr>
              <w:lastRenderedPageBreak/>
              <w:t>learn best practices.</w:t>
            </w:r>
          </w:p>
        </w:tc>
        <w:tc>
          <w:tcPr>
            <w:tcW w:w="0" w:type="auto"/>
            <w:hideMark/>
          </w:tcPr>
          <w:p w14:paraId="71BE938C"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lastRenderedPageBreak/>
              <w:t>Attention to detail is essential for guest satisfaction and service quality.</w:t>
            </w:r>
          </w:p>
        </w:tc>
        <w:tc>
          <w:tcPr>
            <w:tcW w:w="0" w:type="auto"/>
            <w:hideMark/>
          </w:tcPr>
          <w:p w14:paraId="372F51BA"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I will aim to consistently meet these standards within the next 3 months.</w:t>
            </w:r>
          </w:p>
        </w:tc>
      </w:tr>
      <w:tr w:rsidR="00055B8F" w:rsidRPr="008C354E" w14:paraId="3118ED7C" w14:textId="77777777" w:rsidTr="00055B8F">
        <w:tc>
          <w:tcPr>
            <w:tcW w:w="0" w:type="auto"/>
            <w:hideMark/>
          </w:tcPr>
          <w:p w14:paraId="376B0F25" w14:textId="3940084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 xml:space="preserve">Enhance Communication Skills </w:t>
            </w:r>
          </w:p>
        </w:tc>
        <w:tc>
          <w:tcPr>
            <w:tcW w:w="0" w:type="auto"/>
            <w:hideMark/>
          </w:tcPr>
          <w:p w14:paraId="2130C39A"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I will improve my communication skills with guests by practicing clear, empathetic interactions.</w:t>
            </w:r>
          </w:p>
        </w:tc>
        <w:tc>
          <w:tcPr>
            <w:tcW w:w="0" w:type="auto"/>
            <w:hideMark/>
          </w:tcPr>
          <w:p w14:paraId="66CCB785"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I will track guest feedback on service interactions and ensure positive responses.</w:t>
            </w:r>
          </w:p>
        </w:tc>
        <w:tc>
          <w:tcPr>
            <w:tcW w:w="0" w:type="auto"/>
            <w:hideMark/>
          </w:tcPr>
          <w:p w14:paraId="56A95B95"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I will participate in role-playing scenarios and learn from experienced team members.</w:t>
            </w:r>
          </w:p>
        </w:tc>
        <w:tc>
          <w:tcPr>
            <w:tcW w:w="0" w:type="auto"/>
            <w:hideMark/>
          </w:tcPr>
          <w:p w14:paraId="3A2B3D0B"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Effective communication is key to guest satisfaction and service delivery in the spa.</w:t>
            </w:r>
          </w:p>
        </w:tc>
        <w:tc>
          <w:tcPr>
            <w:tcW w:w="0" w:type="auto"/>
            <w:hideMark/>
          </w:tcPr>
          <w:p w14:paraId="27D1A7A3" w14:textId="77777777"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I will practice and improve these skills within the next 2 months.</w:t>
            </w:r>
          </w:p>
        </w:tc>
      </w:tr>
      <w:tr w:rsidR="00835947" w:rsidRPr="008C354E" w14:paraId="0887D309" w14:textId="77777777" w:rsidTr="00055B8F">
        <w:tc>
          <w:tcPr>
            <w:tcW w:w="0" w:type="auto"/>
          </w:tcPr>
          <w:p w14:paraId="79D98E5D" w14:textId="7AAB8DD0" w:rsidR="00835947" w:rsidRPr="008C354E" w:rsidRDefault="00835947" w:rsidP="008C354E">
            <w:pPr>
              <w:spacing w:line="360" w:lineRule="auto"/>
              <w:rPr>
                <w:rFonts w:ascii="Arial" w:hAnsi="Arial" w:cs="Arial"/>
                <w:sz w:val="24"/>
                <w:szCs w:val="24"/>
              </w:rPr>
            </w:pPr>
            <w:r w:rsidRPr="008C354E">
              <w:rPr>
                <w:rFonts w:ascii="Arial" w:hAnsi="Arial" w:cs="Arial"/>
                <w:sz w:val="24"/>
                <w:szCs w:val="24"/>
              </w:rPr>
              <w:t xml:space="preserve">Improve my leadership skills </w:t>
            </w:r>
          </w:p>
        </w:tc>
        <w:tc>
          <w:tcPr>
            <w:tcW w:w="0" w:type="auto"/>
          </w:tcPr>
          <w:p w14:paraId="2A376CD0" w14:textId="125DD732" w:rsidR="00835947" w:rsidRPr="008C354E" w:rsidRDefault="00835947" w:rsidP="008C354E">
            <w:pPr>
              <w:spacing w:line="360" w:lineRule="auto"/>
              <w:rPr>
                <w:rFonts w:ascii="Arial" w:hAnsi="Arial" w:cs="Arial"/>
                <w:sz w:val="24"/>
                <w:szCs w:val="24"/>
              </w:rPr>
            </w:pPr>
            <w:r w:rsidRPr="008C354E">
              <w:rPr>
                <w:rFonts w:ascii="Arial" w:hAnsi="Arial" w:cs="Arial"/>
                <w:sz w:val="24"/>
                <w:szCs w:val="24"/>
              </w:rPr>
              <w:t xml:space="preserve">I will improve my leadership skills by focusing on communication, emotional intelligence skills and persuasion skills. </w:t>
            </w:r>
          </w:p>
        </w:tc>
        <w:tc>
          <w:tcPr>
            <w:tcW w:w="0" w:type="auto"/>
          </w:tcPr>
          <w:p w14:paraId="2B56381D" w14:textId="2433E63F" w:rsidR="00835947" w:rsidRPr="008C354E" w:rsidRDefault="00835947" w:rsidP="008C354E">
            <w:pPr>
              <w:spacing w:line="360" w:lineRule="auto"/>
              <w:rPr>
                <w:rFonts w:ascii="Arial" w:hAnsi="Arial" w:cs="Arial"/>
                <w:sz w:val="24"/>
                <w:szCs w:val="24"/>
              </w:rPr>
            </w:pPr>
            <w:r w:rsidRPr="008C354E">
              <w:rPr>
                <w:rFonts w:ascii="Arial" w:hAnsi="Arial" w:cs="Arial"/>
                <w:sz w:val="24"/>
                <w:szCs w:val="24"/>
              </w:rPr>
              <w:t xml:space="preserve">During my level 6, I will have one more opportunity for placement and I will seek feedback from my managers regarding my </w:t>
            </w:r>
            <w:r w:rsidRPr="008C354E">
              <w:rPr>
                <w:rFonts w:ascii="Arial" w:hAnsi="Arial" w:cs="Arial"/>
                <w:sz w:val="24"/>
                <w:szCs w:val="24"/>
              </w:rPr>
              <w:lastRenderedPageBreak/>
              <w:t xml:space="preserve">leadership skills. </w:t>
            </w:r>
          </w:p>
        </w:tc>
        <w:tc>
          <w:tcPr>
            <w:tcW w:w="0" w:type="auto"/>
          </w:tcPr>
          <w:p w14:paraId="25B36E21" w14:textId="5BAAE592" w:rsidR="00835947" w:rsidRPr="008C354E" w:rsidRDefault="00835947" w:rsidP="008C354E">
            <w:pPr>
              <w:spacing w:line="360" w:lineRule="auto"/>
              <w:rPr>
                <w:rFonts w:ascii="Arial" w:hAnsi="Arial" w:cs="Arial"/>
                <w:sz w:val="24"/>
                <w:szCs w:val="24"/>
              </w:rPr>
            </w:pPr>
            <w:r w:rsidRPr="008C354E">
              <w:rPr>
                <w:rFonts w:ascii="Arial" w:hAnsi="Arial" w:cs="Arial"/>
                <w:sz w:val="24"/>
                <w:szCs w:val="24"/>
              </w:rPr>
              <w:lastRenderedPageBreak/>
              <w:t xml:space="preserve">I will read books about </w:t>
            </w:r>
            <w:r w:rsidR="00862503" w:rsidRPr="008C354E">
              <w:rPr>
                <w:rFonts w:ascii="Arial" w:hAnsi="Arial" w:cs="Arial"/>
                <w:sz w:val="24"/>
                <w:szCs w:val="24"/>
              </w:rPr>
              <w:t xml:space="preserve">the leadership attributes mentioned above and I will focus on case studies of leaders that show this preferred </w:t>
            </w:r>
            <w:r w:rsidR="00862503" w:rsidRPr="008C354E">
              <w:rPr>
                <w:rFonts w:ascii="Arial" w:hAnsi="Arial" w:cs="Arial"/>
                <w:sz w:val="24"/>
                <w:szCs w:val="24"/>
              </w:rPr>
              <w:lastRenderedPageBreak/>
              <w:t xml:space="preserve">behaviour to learn from practice how to react in different situations. </w:t>
            </w:r>
          </w:p>
        </w:tc>
        <w:tc>
          <w:tcPr>
            <w:tcW w:w="0" w:type="auto"/>
          </w:tcPr>
          <w:p w14:paraId="6F94A74D" w14:textId="4BD3B765" w:rsidR="00835947" w:rsidRPr="008C354E" w:rsidRDefault="00862503" w:rsidP="008C354E">
            <w:pPr>
              <w:spacing w:line="360" w:lineRule="auto"/>
              <w:rPr>
                <w:rFonts w:ascii="Arial" w:hAnsi="Arial" w:cs="Arial"/>
                <w:sz w:val="24"/>
                <w:szCs w:val="24"/>
              </w:rPr>
            </w:pPr>
            <w:r w:rsidRPr="008C354E">
              <w:rPr>
                <w:rFonts w:ascii="Arial" w:hAnsi="Arial" w:cs="Arial"/>
                <w:sz w:val="24"/>
                <w:szCs w:val="24"/>
              </w:rPr>
              <w:lastRenderedPageBreak/>
              <w:t xml:space="preserve">This skill is relevant in the hospitality sector, because this sector is already struggling with this issue and new workers like me who had the chance to </w:t>
            </w:r>
            <w:r w:rsidRPr="008C354E">
              <w:rPr>
                <w:rFonts w:ascii="Arial" w:hAnsi="Arial" w:cs="Arial"/>
                <w:sz w:val="24"/>
                <w:szCs w:val="24"/>
              </w:rPr>
              <w:lastRenderedPageBreak/>
              <w:t>study at university and learn how a manager should behave to create a positive working environment, should make this change possible.</w:t>
            </w:r>
          </w:p>
        </w:tc>
        <w:tc>
          <w:tcPr>
            <w:tcW w:w="0" w:type="auto"/>
          </w:tcPr>
          <w:p w14:paraId="34E32178" w14:textId="753B8203" w:rsidR="00835947" w:rsidRPr="008C354E" w:rsidRDefault="00862503" w:rsidP="008C354E">
            <w:pPr>
              <w:spacing w:line="360" w:lineRule="auto"/>
              <w:rPr>
                <w:rFonts w:ascii="Arial" w:hAnsi="Arial" w:cs="Arial"/>
                <w:sz w:val="24"/>
                <w:szCs w:val="24"/>
              </w:rPr>
            </w:pPr>
            <w:r w:rsidRPr="008C354E">
              <w:rPr>
                <w:rFonts w:ascii="Arial" w:hAnsi="Arial" w:cs="Arial"/>
                <w:sz w:val="24"/>
                <w:szCs w:val="24"/>
              </w:rPr>
              <w:lastRenderedPageBreak/>
              <w:t xml:space="preserve">12 months </w:t>
            </w:r>
          </w:p>
        </w:tc>
      </w:tr>
    </w:tbl>
    <w:p w14:paraId="155A8802" w14:textId="77777777" w:rsidR="00835947" w:rsidRPr="008C354E" w:rsidRDefault="00835947" w:rsidP="008C354E">
      <w:pPr>
        <w:pStyle w:val="Caption"/>
        <w:spacing w:line="360" w:lineRule="auto"/>
        <w:jc w:val="both"/>
        <w:rPr>
          <w:rFonts w:ascii="Arial" w:hAnsi="Arial" w:cs="Arial"/>
          <w:sz w:val="24"/>
          <w:szCs w:val="24"/>
        </w:rPr>
      </w:pPr>
    </w:p>
    <w:p w14:paraId="53BA8C8A" w14:textId="77777777" w:rsidR="001B62C0" w:rsidRPr="008C354E" w:rsidRDefault="00A40D1C" w:rsidP="008C354E">
      <w:pPr>
        <w:pStyle w:val="Heading1"/>
        <w:spacing w:line="360" w:lineRule="auto"/>
        <w:rPr>
          <w:rFonts w:ascii="Arial" w:hAnsi="Arial" w:cs="Arial"/>
          <w:sz w:val="24"/>
          <w:szCs w:val="24"/>
        </w:rPr>
      </w:pPr>
      <w:bookmarkStart w:id="8" w:name="_Toc197710055"/>
      <w:r w:rsidRPr="008C354E">
        <w:rPr>
          <w:rFonts w:ascii="Arial" w:hAnsi="Arial" w:cs="Arial"/>
          <w:sz w:val="24"/>
          <w:szCs w:val="24"/>
        </w:rPr>
        <w:t>CONCLUSION</w:t>
      </w:r>
      <w:bookmarkEnd w:id="8"/>
      <w:r w:rsidRPr="008C354E">
        <w:rPr>
          <w:rFonts w:ascii="Arial" w:hAnsi="Arial" w:cs="Arial"/>
          <w:sz w:val="24"/>
          <w:szCs w:val="24"/>
        </w:rPr>
        <w:t xml:space="preserve"> </w:t>
      </w:r>
    </w:p>
    <w:p w14:paraId="77363FDC" w14:textId="73C09707" w:rsidR="008C354E" w:rsidRPr="008C354E" w:rsidRDefault="00055B8F" w:rsidP="008C354E">
      <w:pPr>
        <w:spacing w:line="360" w:lineRule="auto"/>
        <w:rPr>
          <w:rFonts w:ascii="Arial" w:hAnsi="Arial" w:cs="Arial"/>
          <w:sz w:val="24"/>
          <w:szCs w:val="24"/>
        </w:rPr>
      </w:pPr>
      <w:r w:rsidRPr="008C354E">
        <w:rPr>
          <w:rFonts w:ascii="Arial" w:hAnsi="Arial" w:cs="Arial"/>
          <w:sz w:val="24"/>
          <w:szCs w:val="24"/>
        </w:rPr>
        <w:t xml:space="preserve">Reviewing my experiences in the hotel placement has helped me gain a clear understanding of the importance of operational standards, communication, and teamwork aspects in the hospitality sector. </w:t>
      </w:r>
      <w:r w:rsidR="00835947" w:rsidRPr="008C354E">
        <w:rPr>
          <w:rFonts w:ascii="Arial" w:hAnsi="Arial" w:cs="Arial"/>
          <w:sz w:val="24"/>
          <w:szCs w:val="24"/>
        </w:rPr>
        <w:t xml:space="preserve">The supportive working environment that I encountered at this </w:t>
      </w:r>
      <w:r w:rsidR="008C354E" w:rsidRPr="008C354E">
        <w:rPr>
          <w:rFonts w:ascii="Arial" w:hAnsi="Arial" w:cs="Arial"/>
          <w:sz w:val="24"/>
          <w:szCs w:val="24"/>
        </w:rPr>
        <w:t>hotel</w:t>
      </w:r>
      <w:r w:rsidR="00835947" w:rsidRPr="008C354E">
        <w:rPr>
          <w:rFonts w:ascii="Arial" w:hAnsi="Arial" w:cs="Arial"/>
          <w:sz w:val="24"/>
          <w:szCs w:val="24"/>
        </w:rPr>
        <w:t xml:space="preserve"> allowed me to put all my energy into learning all sorts of practical things that need to be done to ensure hotel facilities meet guests’ expectations to a high standard. </w:t>
      </w:r>
      <w:r w:rsidRPr="008C354E">
        <w:rPr>
          <w:rFonts w:ascii="Arial" w:hAnsi="Arial" w:cs="Arial"/>
          <w:sz w:val="24"/>
          <w:szCs w:val="24"/>
        </w:rPr>
        <w:t xml:space="preserve">The skills I learnt in </w:t>
      </w:r>
      <w:r w:rsidR="00835947" w:rsidRPr="008C354E">
        <w:rPr>
          <w:rFonts w:ascii="Arial" w:hAnsi="Arial" w:cs="Arial"/>
          <w:sz w:val="24"/>
          <w:szCs w:val="24"/>
        </w:rPr>
        <w:t>this</w:t>
      </w:r>
      <w:r w:rsidRPr="008C354E">
        <w:rPr>
          <w:rFonts w:ascii="Arial" w:hAnsi="Arial" w:cs="Arial"/>
          <w:sz w:val="24"/>
          <w:szCs w:val="24"/>
        </w:rPr>
        <w:t xml:space="preserve"> </w:t>
      </w:r>
      <w:r w:rsidR="00835947" w:rsidRPr="008C354E">
        <w:rPr>
          <w:rFonts w:ascii="Arial" w:hAnsi="Arial" w:cs="Arial"/>
          <w:sz w:val="24"/>
          <w:szCs w:val="24"/>
        </w:rPr>
        <w:t>internship</w:t>
      </w:r>
      <w:r w:rsidRPr="008C354E">
        <w:rPr>
          <w:rFonts w:ascii="Arial" w:hAnsi="Arial" w:cs="Arial"/>
          <w:sz w:val="24"/>
          <w:szCs w:val="24"/>
        </w:rPr>
        <w:t xml:space="preserve"> include attention to details, communication and customer service which are needed in my future career in hospitality.</w:t>
      </w:r>
      <w:r w:rsidR="00835947" w:rsidRPr="008C354E">
        <w:rPr>
          <w:rFonts w:ascii="Arial" w:hAnsi="Arial" w:cs="Arial"/>
          <w:sz w:val="24"/>
          <w:szCs w:val="24"/>
        </w:rPr>
        <w:t xml:space="preserve"> </w:t>
      </w:r>
    </w:p>
    <w:p w14:paraId="3F336257" w14:textId="77777777" w:rsidR="008C354E" w:rsidRPr="008C354E" w:rsidRDefault="008C354E" w:rsidP="008C354E">
      <w:pPr>
        <w:spacing w:line="360" w:lineRule="auto"/>
        <w:rPr>
          <w:rFonts w:ascii="Arial" w:hAnsi="Arial" w:cs="Arial"/>
          <w:sz w:val="24"/>
          <w:szCs w:val="24"/>
        </w:rPr>
      </w:pPr>
    </w:p>
    <w:p w14:paraId="79C95A7C" w14:textId="77777777" w:rsidR="008C354E" w:rsidRPr="008C354E" w:rsidRDefault="008C354E" w:rsidP="008C354E">
      <w:pPr>
        <w:spacing w:line="360" w:lineRule="auto"/>
        <w:rPr>
          <w:rFonts w:ascii="Arial" w:hAnsi="Arial" w:cs="Arial"/>
          <w:sz w:val="24"/>
          <w:szCs w:val="24"/>
        </w:rPr>
      </w:pPr>
    </w:p>
    <w:p w14:paraId="127F10B1" w14:textId="77777777" w:rsidR="008C354E" w:rsidRPr="008C354E" w:rsidRDefault="008C354E" w:rsidP="008C354E">
      <w:pPr>
        <w:spacing w:line="360" w:lineRule="auto"/>
        <w:rPr>
          <w:rFonts w:ascii="Arial" w:hAnsi="Arial" w:cs="Arial"/>
          <w:sz w:val="24"/>
          <w:szCs w:val="24"/>
        </w:rPr>
      </w:pPr>
    </w:p>
    <w:p w14:paraId="66CBD2CD" w14:textId="77777777" w:rsidR="008C354E" w:rsidRPr="008C354E" w:rsidRDefault="008C354E" w:rsidP="008C354E">
      <w:pPr>
        <w:pStyle w:val="Heading1"/>
        <w:rPr>
          <w:rFonts w:ascii="Arial" w:hAnsi="Arial" w:cs="Arial"/>
          <w:b/>
          <w:bCs/>
          <w:sz w:val="24"/>
          <w:szCs w:val="24"/>
        </w:rPr>
      </w:pPr>
      <w:bookmarkStart w:id="9" w:name="_Toc197700222"/>
      <w:bookmarkStart w:id="10" w:name="_Toc197710056"/>
      <w:r w:rsidRPr="008C354E">
        <w:rPr>
          <w:rFonts w:ascii="Arial" w:hAnsi="Arial" w:cs="Arial"/>
          <w:b/>
          <w:bCs/>
          <w:sz w:val="24"/>
          <w:szCs w:val="24"/>
        </w:rPr>
        <w:lastRenderedPageBreak/>
        <w:t>PART 2- HOTEL FEEDBACK</w:t>
      </w:r>
      <w:bookmarkEnd w:id="9"/>
      <w:bookmarkEnd w:id="10"/>
      <w:r w:rsidRPr="008C354E">
        <w:rPr>
          <w:rFonts w:ascii="Arial" w:hAnsi="Arial" w:cs="Arial"/>
          <w:b/>
          <w:bCs/>
          <w:sz w:val="24"/>
          <w:szCs w:val="24"/>
        </w:rPr>
        <w:t xml:space="preserve"> </w:t>
      </w:r>
    </w:p>
    <w:p w14:paraId="3462F5F0" w14:textId="77777777" w:rsidR="008C354E" w:rsidRPr="008C354E" w:rsidRDefault="008C354E" w:rsidP="008C354E">
      <w:pPr>
        <w:rPr>
          <w:rFonts w:ascii="Arial" w:hAnsi="Arial" w:cs="Arial"/>
        </w:rPr>
      </w:pPr>
      <w:r w:rsidRPr="008C354E">
        <w:rPr>
          <w:rFonts w:ascii="Arial" w:hAnsi="Arial" w:cs="Arial"/>
          <w:noProof/>
        </w:rPr>
        <w:drawing>
          <wp:inline distT="0" distB="0" distL="0" distR="0" wp14:anchorId="232CEE56" wp14:editId="0DC0211A">
            <wp:extent cx="5836920" cy="7589520"/>
            <wp:effectExtent l="0" t="0" r="0" b="0"/>
            <wp:docPr id="2084143604" name="Picture 1" descr="A paper with a black pe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143604" name="Picture 1" descr="A paper with a black pen on it&#10;&#10;AI-generated content may be incorrect."/>
                    <pic:cNvPicPr/>
                  </pic:nvPicPr>
                  <pic:blipFill>
                    <a:blip r:embed="rId9"/>
                    <a:stretch>
                      <a:fillRect/>
                    </a:stretch>
                  </pic:blipFill>
                  <pic:spPr>
                    <a:xfrm>
                      <a:off x="0" y="0"/>
                      <a:ext cx="5836920" cy="7589520"/>
                    </a:xfrm>
                    <a:prstGeom prst="rect">
                      <a:avLst/>
                    </a:prstGeom>
                  </pic:spPr>
                </pic:pic>
              </a:graphicData>
            </a:graphic>
          </wp:inline>
        </w:drawing>
      </w:r>
    </w:p>
    <w:p w14:paraId="5381CE81" w14:textId="77777777" w:rsidR="008C354E" w:rsidRPr="008C354E" w:rsidRDefault="008C354E" w:rsidP="008C354E">
      <w:pPr>
        <w:rPr>
          <w:rFonts w:ascii="Arial" w:hAnsi="Arial" w:cs="Arial"/>
        </w:rPr>
      </w:pPr>
      <w:r w:rsidRPr="008C354E">
        <w:rPr>
          <w:rFonts w:ascii="Arial" w:hAnsi="Arial" w:cs="Arial"/>
          <w:noProof/>
        </w:rPr>
        <w:lastRenderedPageBreak/>
        <w:drawing>
          <wp:inline distT="0" distB="0" distL="0" distR="0" wp14:anchorId="1EC29D57" wp14:editId="2B1AE39B">
            <wp:extent cx="5859145" cy="8229600"/>
            <wp:effectExtent l="0" t="0" r="8255" b="0"/>
            <wp:docPr id="213236269"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6269" name="Picture 1" descr="A paper with writing on it&#10;&#10;AI-generated content may be incorrect."/>
                    <pic:cNvPicPr/>
                  </pic:nvPicPr>
                  <pic:blipFill>
                    <a:blip r:embed="rId10"/>
                    <a:stretch>
                      <a:fillRect/>
                    </a:stretch>
                  </pic:blipFill>
                  <pic:spPr>
                    <a:xfrm>
                      <a:off x="0" y="0"/>
                      <a:ext cx="5859145" cy="8229600"/>
                    </a:xfrm>
                    <a:prstGeom prst="rect">
                      <a:avLst/>
                    </a:prstGeom>
                  </pic:spPr>
                </pic:pic>
              </a:graphicData>
            </a:graphic>
          </wp:inline>
        </w:drawing>
      </w:r>
    </w:p>
    <w:p w14:paraId="35DC0E4B" w14:textId="77777777" w:rsidR="008C354E" w:rsidRPr="008C354E" w:rsidRDefault="008C354E" w:rsidP="008C354E">
      <w:pPr>
        <w:rPr>
          <w:rFonts w:ascii="Arial" w:eastAsia="Times New Roman" w:hAnsi="Arial" w:cs="Arial"/>
          <w:b/>
          <w:bCs/>
          <w:sz w:val="28"/>
          <w:szCs w:val="28"/>
        </w:rPr>
      </w:pPr>
      <w:r w:rsidRPr="008C354E">
        <w:rPr>
          <w:rFonts w:ascii="Arial" w:hAnsi="Arial" w:cs="Arial"/>
          <w:noProof/>
        </w:rPr>
        <w:lastRenderedPageBreak/>
        <w:drawing>
          <wp:inline distT="0" distB="0" distL="0" distR="0" wp14:anchorId="419A7259" wp14:editId="5D218D48">
            <wp:extent cx="5833745" cy="7642860"/>
            <wp:effectExtent l="0" t="0" r="0" b="0"/>
            <wp:docPr id="2103207642"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207642" name="Picture 1" descr="A paper with writing on it&#10;&#10;AI-generated content may be incorrect."/>
                    <pic:cNvPicPr/>
                  </pic:nvPicPr>
                  <pic:blipFill>
                    <a:blip r:embed="rId11"/>
                    <a:stretch>
                      <a:fillRect/>
                    </a:stretch>
                  </pic:blipFill>
                  <pic:spPr>
                    <a:xfrm>
                      <a:off x="0" y="0"/>
                      <a:ext cx="5833745" cy="7642860"/>
                    </a:xfrm>
                    <a:prstGeom prst="rect">
                      <a:avLst/>
                    </a:prstGeom>
                  </pic:spPr>
                </pic:pic>
              </a:graphicData>
            </a:graphic>
          </wp:inline>
        </w:drawing>
      </w:r>
    </w:p>
    <w:p w14:paraId="561D2E82" w14:textId="77777777" w:rsidR="008C354E" w:rsidRPr="008C354E" w:rsidRDefault="008C354E" w:rsidP="008C354E">
      <w:pPr>
        <w:rPr>
          <w:rFonts w:ascii="Arial" w:eastAsia="Times New Roman" w:hAnsi="Arial" w:cs="Arial"/>
          <w:b/>
          <w:bCs/>
          <w:sz w:val="28"/>
          <w:szCs w:val="28"/>
        </w:rPr>
      </w:pPr>
      <w:r w:rsidRPr="008C354E">
        <w:rPr>
          <w:rFonts w:ascii="Arial" w:eastAsia="Times New Roman" w:hAnsi="Arial" w:cs="Arial"/>
          <w:b/>
          <w:bCs/>
          <w:noProof/>
          <w:sz w:val="28"/>
          <w:szCs w:val="28"/>
        </w:rPr>
        <w:lastRenderedPageBreak/>
        <w:drawing>
          <wp:inline distT="0" distB="0" distL="0" distR="0" wp14:anchorId="6B35F1E6" wp14:editId="0F8DF03B">
            <wp:extent cx="5870575" cy="8229600"/>
            <wp:effectExtent l="0" t="0" r="0" b="0"/>
            <wp:docPr id="1083137540"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137540" name="Picture 1" descr="A paper with writing on it&#10;&#10;AI-generated content may be incorrect."/>
                    <pic:cNvPicPr/>
                  </pic:nvPicPr>
                  <pic:blipFill>
                    <a:blip r:embed="rId12"/>
                    <a:stretch>
                      <a:fillRect/>
                    </a:stretch>
                  </pic:blipFill>
                  <pic:spPr>
                    <a:xfrm>
                      <a:off x="0" y="0"/>
                      <a:ext cx="5870575" cy="8229600"/>
                    </a:xfrm>
                    <a:prstGeom prst="rect">
                      <a:avLst/>
                    </a:prstGeom>
                  </pic:spPr>
                </pic:pic>
              </a:graphicData>
            </a:graphic>
          </wp:inline>
        </w:drawing>
      </w:r>
    </w:p>
    <w:p w14:paraId="388E1435" w14:textId="77777777" w:rsidR="008C354E" w:rsidRPr="008C354E" w:rsidRDefault="008C354E" w:rsidP="008C354E">
      <w:pPr>
        <w:rPr>
          <w:rFonts w:ascii="Arial" w:eastAsia="Times New Roman" w:hAnsi="Arial" w:cs="Arial"/>
          <w:b/>
          <w:bCs/>
          <w:sz w:val="28"/>
          <w:szCs w:val="28"/>
        </w:rPr>
      </w:pPr>
      <w:r w:rsidRPr="008C354E">
        <w:rPr>
          <w:rFonts w:ascii="Arial" w:eastAsia="Times New Roman" w:hAnsi="Arial" w:cs="Arial"/>
          <w:b/>
          <w:bCs/>
          <w:noProof/>
          <w:sz w:val="28"/>
          <w:szCs w:val="28"/>
        </w:rPr>
        <w:lastRenderedPageBreak/>
        <w:drawing>
          <wp:inline distT="0" distB="0" distL="0" distR="0" wp14:anchorId="5345BBA8" wp14:editId="353D0D06">
            <wp:extent cx="5911215" cy="8229600"/>
            <wp:effectExtent l="0" t="0" r="0" b="0"/>
            <wp:docPr id="533635822"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635822" name="Picture 1" descr="A paper with writing on it&#10;&#10;AI-generated content may be incorrect."/>
                    <pic:cNvPicPr/>
                  </pic:nvPicPr>
                  <pic:blipFill>
                    <a:blip r:embed="rId13"/>
                    <a:stretch>
                      <a:fillRect/>
                    </a:stretch>
                  </pic:blipFill>
                  <pic:spPr>
                    <a:xfrm>
                      <a:off x="0" y="0"/>
                      <a:ext cx="5911215" cy="8229600"/>
                    </a:xfrm>
                    <a:prstGeom prst="rect">
                      <a:avLst/>
                    </a:prstGeom>
                  </pic:spPr>
                </pic:pic>
              </a:graphicData>
            </a:graphic>
          </wp:inline>
        </w:drawing>
      </w:r>
    </w:p>
    <w:p w14:paraId="3DAA0D12" w14:textId="77777777" w:rsidR="008C354E" w:rsidRPr="008C354E" w:rsidRDefault="008C354E" w:rsidP="008C354E">
      <w:pPr>
        <w:rPr>
          <w:rFonts w:ascii="Arial" w:eastAsia="Times New Roman" w:hAnsi="Arial" w:cs="Arial"/>
          <w:b/>
          <w:bCs/>
          <w:sz w:val="28"/>
          <w:szCs w:val="28"/>
        </w:rPr>
      </w:pPr>
      <w:r w:rsidRPr="008C354E">
        <w:rPr>
          <w:rFonts w:ascii="Arial" w:eastAsia="Times New Roman" w:hAnsi="Arial" w:cs="Arial"/>
          <w:b/>
          <w:bCs/>
          <w:noProof/>
          <w:sz w:val="28"/>
          <w:szCs w:val="28"/>
        </w:rPr>
        <w:lastRenderedPageBreak/>
        <w:drawing>
          <wp:inline distT="0" distB="0" distL="0" distR="0" wp14:anchorId="022975BA" wp14:editId="0B960C2F">
            <wp:extent cx="5873115" cy="8229600"/>
            <wp:effectExtent l="0" t="0" r="0" b="0"/>
            <wp:docPr id="502341749"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341749" name="Picture 1" descr="A close-up of a paper&#10;&#10;AI-generated content may be incorrect."/>
                    <pic:cNvPicPr/>
                  </pic:nvPicPr>
                  <pic:blipFill>
                    <a:blip r:embed="rId14"/>
                    <a:stretch>
                      <a:fillRect/>
                    </a:stretch>
                  </pic:blipFill>
                  <pic:spPr>
                    <a:xfrm>
                      <a:off x="0" y="0"/>
                      <a:ext cx="5873115" cy="8229600"/>
                    </a:xfrm>
                    <a:prstGeom prst="rect">
                      <a:avLst/>
                    </a:prstGeom>
                  </pic:spPr>
                </pic:pic>
              </a:graphicData>
            </a:graphic>
          </wp:inline>
        </w:drawing>
      </w:r>
    </w:p>
    <w:p w14:paraId="3FC440E2" w14:textId="77777777" w:rsidR="008C354E" w:rsidRPr="008C354E" w:rsidRDefault="008C354E" w:rsidP="008C354E">
      <w:pPr>
        <w:rPr>
          <w:rFonts w:ascii="Arial" w:eastAsia="Times New Roman" w:hAnsi="Arial" w:cs="Arial"/>
          <w:b/>
          <w:bCs/>
          <w:sz w:val="28"/>
          <w:szCs w:val="28"/>
        </w:rPr>
      </w:pPr>
      <w:r w:rsidRPr="008C354E">
        <w:rPr>
          <w:rFonts w:ascii="Arial" w:eastAsia="Times New Roman" w:hAnsi="Arial" w:cs="Arial"/>
          <w:b/>
          <w:bCs/>
          <w:noProof/>
          <w:sz w:val="28"/>
          <w:szCs w:val="28"/>
        </w:rPr>
        <w:lastRenderedPageBreak/>
        <w:drawing>
          <wp:inline distT="0" distB="0" distL="0" distR="0" wp14:anchorId="165E0F9E" wp14:editId="3189CEC5">
            <wp:extent cx="5943600" cy="7908925"/>
            <wp:effectExtent l="0" t="0" r="0" b="0"/>
            <wp:docPr id="923172877"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172877" name="Picture 1" descr="A paper with writing on it&#10;&#10;AI-generated content may be incorrect."/>
                    <pic:cNvPicPr/>
                  </pic:nvPicPr>
                  <pic:blipFill>
                    <a:blip r:embed="rId15"/>
                    <a:stretch>
                      <a:fillRect/>
                    </a:stretch>
                  </pic:blipFill>
                  <pic:spPr>
                    <a:xfrm>
                      <a:off x="0" y="0"/>
                      <a:ext cx="5943600" cy="7908925"/>
                    </a:xfrm>
                    <a:prstGeom prst="rect">
                      <a:avLst/>
                    </a:prstGeom>
                  </pic:spPr>
                </pic:pic>
              </a:graphicData>
            </a:graphic>
          </wp:inline>
        </w:drawing>
      </w:r>
    </w:p>
    <w:p w14:paraId="66F9F3AB" w14:textId="77777777" w:rsidR="008C354E" w:rsidRPr="008C354E" w:rsidRDefault="008C354E" w:rsidP="008C354E">
      <w:pPr>
        <w:rPr>
          <w:rFonts w:ascii="Arial" w:eastAsia="Times New Roman" w:hAnsi="Arial" w:cs="Arial"/>
          <w:b/>
          <w:bCs/>
          <w:sz w:val="28"/>
          <w:szCs w:val="28"/>
        </w:rPr>
      </w:pPr>
      <w:r w:rsidRPr="008C354E">
        <w:rPr>
          <w:rFonts w:ascii="Arial" w:eastAsia="Times New Roman" w:hAnsi="Arial" w:cs="Arial"/>
          <w:b/>
          <w:bCs/>
          <w:noProof/>
          <w:sz w:val="28"/>
          <w:szCs w:val="28"/>
        </w:rPr>
        <w:lastRenderedPageBreak/>
        <w:drawing>
          <wp:inline distT="0" distB="0" distL="0" distR="0" wp14:anchorId="0ECE36DF" wp14:editId="181BB5EF">
            <wp:extent cx="5870575" cy="8229600"/>
            <wp:effectExtent l="0" t="0" r="0" b="0"/>
            <wp:docPr id="1492580241"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580241" name="Picture 1" descr="A document with text on it&#10;&#10;AI-generated content may be incorrect."/>
                    <pic:cNvPicPr/>
                  </pic:nvPicPr>
                  <pic:blipFill>
                    <a:blip r:embed="rId16"/>
                    <a:stretch>
                      <a:fillRect/>
                    </a:stretch>
                  </pic:blipFill>
                  <pic:spPr>
                    <a:xfrm>
                      <a:off x="0" y="0"/>
                      <a:ext cx="5870575" cy="8229600"/>
                    </a:xfrm>
                    <a:prstGeom prst="rect">
                      <a:avLst/>
                    </a:prstGeom>
                  </pic:spPr>
                </pic:pic>
              </a:graphicData>
            </a:graphic>
          </wp:inline>
        </w:drawing>
      </w:r>
    </w:p>
    <w:p w14:paraId="1E05D199" w14:textId="77777777" w:rsidR="008C354E" w:rsidRPr="008C354E" w:rsidRDefault="008C354E" w:rsidP="008C354E">
      <w:pPr>
        <w:rPr>
          <w:rFonts w:ascii="Arial" w:eastAsia="Times New Roman" w:hAnsi="Arial" w:cs="Arial"/>
          <w:b/>
          <w:bCs/>
          <w:sz w:val="28"/>
          <w:szCs w:val="28"/>
        </w:rPr>
      </w:pPr>
      <w:r w:rsidRPr="008C354E">
        <w:rPr>
          <w:rFonts w:ascii="Arial" w:eastAsia="Times New Roman" w:hAnsi="Arial" w:cs="Arial"/>
          <w:b/>
          <w:bCs/>
          <w:noProof/>
          <w:sz w:val="28"/>
          <w:szCs w:val="28"/>
        </w:rPr>
        <w:lastRenderedPageBreak/>
        <w:drawing>
          <wp:inline distT="0" distB="0" distL="0" distR="0" wp14:anchorId="7A1F5465" wp14:editId="1EF5A296">
            <wp:extent cx="5819775" cy="8229600"/>
            <wp:effectExtent l="0" t="0" r="9525" b="0"/>
            <wp:docPr id="1789764619"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764619" name="Picture 1" descr="A white box with black text&#10;&#10;AI-generated content may be incorrect."/>
                    <pic:cNvPicPr/>
                  </pic:nvPicPr>
                  <pic:blipFill>
                    <a:blip r:embed="rId17"/>
                    <a:stretch>
                      <a:fillRect/>
                    </a:stretch>
                  </pic:blipFill>
                  <pic:spPr>
                    <a:xfrm>
                      <a:off x="0" y="0"/>
                      <a:ext cx="5819775" cy="8229600"/>
                    </a:xfrm>
                    <a:prstGeom prst="rect">
                      <a:avLst/>
                    </a:prstGeom>
                  </pic:spPr>
                </pic:pic>
              </a:graphicData>
            </a:graphic>
          </wp:inline>
        </w:drawing>
      </w:r>
    </w:p>
    <w:p w14:paraId="60469254" w14:textId="77777777" w:rsidR="008C354E" w:rsidRPr="008C354E" w:rsidRDefault="008C354E" w:rsidP="008C354E">
      <w:pPr>
        <w:rPr>
          <w:rFonts w:ascii="Arial" w:eastAsia="Times New Roman" w:hAnsi="Arial" w:cs="Arial"/>
          <w:b/>
          <w:bCs/>
          <w:sz w:val="28"/>
          <w:szCs w:val="28"/>
        </w:rPr>
      </w:pPr>
      <w:r w:rsidRPr="008C354E">
        <w:rPr>
          <w:rFonts w:ascii="Arial" w:eastAsia="Times New Roman" w:hAnsi="Arial" w:cs="Arial"/>
          <w:b/>
          <w:bCs/>
          <w:noProof/>
          <w:sz w:val="28"/>
          <w:szCs w:val="28"/>
        </w:rPr>
        <w:lastRenderedPageBreak/>
        <w:drawing>
          <wp:inline distT="0" distB="0" distL="0" distR="0" wp14:anchorId="506B2856" wp14:editId="39F74EE6">
            <wp:extent cx="4892464" cy="6911939"/>
            <wp:effectExtent l="0" t="0" r="3810" b="3810"/>
            <wp:docPr id="170957566"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57566" name="Picture 1" descr="A paper with writing on it&#10;&#10;AI-generated content may be incorrect."/>
                    <pic:cNvPicPr/>
                  </pic:nvPicPr>
                  <pic:blipFill>
                    <a:blip r:embed="rId18"/>
                    <a:stretch>
                      <a:fillRect/>
                    </a:stretch>
                  </pic:blipFill>
                  <pic:spPr>
                    <a:xfrm>
                      <a:off x="0" y="0"/>
                      <a:ext cx="4892464" cy="6911939"/>
                    </a:xfrm>
                    <a:prstGeom prst="rect">
                      <a:avLst/>
                    </a:prstGeom>
                  </pic:spPr>
                </pic:pic>
              </a:graphicData>
            </a:graphic>
          </wp:inline>
        </w:drawing>
      </w:r>
    </w:p>
    <w:p w14:paraId="0E687FC1" w14:textId="77777777" w:rsidR="008C354E" w:rsidRPr="008C354E" w:rsidRDefault="008C354E" w:rsidP="008C354E">
      <w:pPr>
        <w:rPr>
          <w:rFonts w:ascii="Arial" w:eastAsia="Times New Roman" w:hAnsi="Arial" w:cs="Arial"/>
          <w:b/>
          <w:bCs/>
          <w:sz w:val="28"/>
          <w:szCs w:val="28"/>
        </w:rPr>
      </w:pPr>
    </w:p>
    <w:p w14:paraId="59F9BD6B" w14:textId="77777777" w:rsidR="008C354E" w:rsidRPr="008C354E" w:rsidRDefault="008C354E" w:rsidP="008C354E">
      <w:pPr>
        <w:rPr>
          <w:rFonts w:ascii="Arial" w:eastAsia="Times New Roman" w:hAnsi="Arial" w:cs="Arial"/>
          <w:b/>
          <w:bCs/>
          <w:sz w:val="28"/>
          <w:szCs w:val="28"/>
        </w:rPr>
      </w:pPr>
    </w:p>
    <w:p w14:paraId="484645FA" w14:textId="77777777" w:rsidR="008C354E" w:rsidRPr="008C354E" w:rsidRDefault="008C354E" w:rsidP="008C354E">
      <w:pPr>
        <w:rPr>
          <w:rFonts w:ascii="Arial" w:eastAsia="Times New Roman" w:hAnsi="Arial" w:cs="Arial"/>
          <w:b/>
          <w:bCs/>
          <w:sz w:val="28"/>
          <w:szCs w:val="28"/>
        </w:rPr>
      </w:pPr>
    </w:p>
    <w:p w14:paraId="4AF7628F" w14:textId="77777777" w:rsidR="008C354E" w:rsidRPr="008C354E" w:rsidRDefault="008C354E" w:rsidP="008C354E">
      <w:pPr>
        <w:pStyle w:val="Heading1"/>
        <w:rPr>
          <w:rFonts w:ascii="Arial" w:eastAsia="Times New Roman" w:hAnsi="Arial" w:cs="Arial"/>
          <w:b/>
          <w:bCs/>
          <w:sz w:val="28"/>
          <w:szCs w:val="28"/>
        </w:rPr>
      </w:pPr>
      <w:bookmarkStart w:id="11" w:name="_Toc197710057"/>
      <w:r w:rsidRPr="008C354E">
        <w:rPr>
          <w:rFonts w:ascii="Arial" w:eastAsia="Times New Roman" w:hAnsi="Arial" w:cs="Arial"/>
          <w:b/>
          <w:bCs/>
          <w:sz w:val="28"/>
          <w:szCs w:val="28"/>
        </w:rPr>
        <w:lastRenderedPageBreak/>
        <w:t>PART 3: TUTOR FEEDBACK</w:t>
      </w:r>
      <w:bookmarkEnd w:id="11"/>
      <w:r w:rsidRPr="008C354E">
        <w:rPr>
          <w:rFonts w:ascii="Arial" w:eastAsia="Times New Roman" w:hAnsi="Arial" w:cs="Arial"/>
          <w:b/>
          <w:bCs/>
          <w:sz w:val="28"/>
          <w:szCs w:val="28"/>
        </w:rPr>
        <w:t xml:space="preserve"> </w:t>
      </w:r>
    </w:p>
    <w:p w14:paraId="0F8CE085" w14:textId="77777777" w:rsidR="008C354E" w:rsidRPr="008C354E" w:rsidRDefault="008C354E" w:rsidP="008C354E">
      <w:pPr>
        <w:rPr>
          <w:rFonts w:ascii="Arial" w:eastAsia="Times New Roman" w:hAnsi="Arial" w:cs="Arial"/>
          <w:b/>
          <w:bCs/>
          <w:sz w:val="28"/>
          <w:szCs w:val="28"/>
        </w:rPr>
      </w:pPr>
      <w:r w:rsidRPr="008C354E">
        <w:rPr>
          <w:rFonts w:ascii="Arial" w:eastAsia="Times New Roman" w:hAnsi="Arial" w:cs="Arial"/>
          <w:b/>
          <w:bCs/>
          <w:noProof/>
          <w:sz w:val="28"/>
          <w:szCs w:val="28"/>
        </w:rPr>
        <w:drawing>
          <wp:inline distT="0" distB="0" distL="0" distR="0" wp14:anchorId="5F9A975C" wp14:editId="3730034A">
            <wp:extent cx="5619750" cy="7254240"/>
            <wp:effectExtent l="0" t="0" r="0" b="3810"/>
            <wp:docPr id="179410824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108242" name="Picture 1" descr="A close-up of a document&#10;&#10;AI-generated content may be incorrect."/>
                    <pic:cNvPicPr/>
                  </pic:nvPicPr>
                  <pic:blipFill>
                    <a:blip r:embed="rId19"/>
                    <a:stretch>
                      <a:fillRect/>
                    </a:stretch>
                  </pic:blipFill>
                  <pic:spPr>
                    <a:xfrm>
                      <a:off x="0" y="0"/>
                      <a:ext cx="5623664" cy="7259292"/>
                    </a:xfrm>
                    <a:prstGeom prst="rect">
                      <a:avLst/>
                    </a:prstGeom>
                  </pic:spPr>
                </pic:pic>
              </a:graphicData>
            </a:graphic>
          </wp:inline>
        </w:drawing>
      </w:r>
    </w:p>
    <w:p w14:paraId="5FCA1671" w14:textId="53508DB6" w:rsidR="008C354E" w:rsidRPr="008C354E" w:rsidRDefault="008C354E" w:rsidP="008C354E">
      <w:pPr>
        <w:rPr>
          <w:rFonts w:ascii="Arial" w:eastAsia="Times New Roman" w:hAnsi="Arial" w:cs="Arial"/>
          <w:b/>
          <w:bCs/>
          <w:sz w:val="28"/>
          <w:szCs w:val="28"/>
        </w:rPr>
      </w:pPr>
      <w:r w:rsidRPr="008C354E">
        <w:rPr>
          <w:rFonts w:ascii="Arial" w:eastAsia="Times New Roman" w:hAnsi="Arial" w:cs="Arial"/>
          <w:b/>
          <w:bCs/>
          <w:noProof/>
          <w:sz w:val="28"/>
          <w:szCs w:val="28"/>
        </w:rPr>
        <w:lastRenderedPageBreak/>
        <w:drawing>
          <wp:inline distT="0" distB="0" distL="0" distR="0" wp14:anchorId="42560793" wp14:editId="796D5D2D">
            <wp:extent cx="5591955" cy="7973538"/>
            <wp:effectExtent l="0" t="0" r="8890" b="8890"/>
            <wp:docPr id="164655259"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5259" name="Picture 1" descr="A document with text on it&#10;&#10;AI-generated content may be incorrect."/>
                    <pic:cNvPicPr/>
                  </pic:nvPicPr>
                  <pic:blipFill>
                    <a:blip r:embed="rId20"/>
                    <a:stretch>
                      <a:fillRect/>
                    </a:stretch>
                  </pic:blipFill>
                  <pic:spPr>
                    <a:xfrm>
                      <a:off x="0" y="0"/>
                      <a:ext cx="5591955" cy="7973538"/>
                    </a:xfrm>
                    <a:prstGeom prst="rect">
                      <a:avLst/>
                    </a:prstGeom>
                  </pic:spPr>
                </pic:pic>
              </a:graphicData>
            </a:graphic>
          </wp:inline>
        </w:drawing>
      </w:r>
    </w:p>
    <w:p w14:paraId="745D9243" w14:textId="203A4A04" w:rsidR="00B132AC" w:rsidRPr="004F3ACE" w:rsidRDefault="00D770FF" w:rsidP="008C354E">
      <w:pPr>
        <w:pStyle w:val="Heading1"/>
        <w:rPr>
          <w:rFonts w:ascii="Arial" w:hAnsi="Arial" w:cs="Arial"/>
          <w:b/>
          <w:bCs/>
          <w:sz w:val="24"/>
          <w:szCs w:val="24"/>
        </w:rPr>
      </w:pPr>
      <w:bookmarkStart w:id="12" w:name="_Toc197710058"/>
      <w:r w:rsidRPr="004F3ACE">
        <w:rPr>
          <w:rFonts w:ascii="Arial" w:hAnsi="Arial" w:cs="Arial"/>
          <w:b/>
          <w:bCs/>
          <w:sz w:val="24"/>
          <w:szCs w:val="24"/>
        </w:rPr>
        <w:lastRenderedPageBreak/>
        <w:t>PART 4: REFLECTION ON HOTEL AND ACADEMIC TUTOR FEEDBACK</w:t>
      </w:r>
      <w:bookmarkEnd w:id="12"/>
    </w:p>
    <w:p w14:paraId="44C114FE" w14:textId="176909D2" w:rsidR="00D770FF" w:rsidRPr="004F3ACE" w:rsidRDefault="00D770FF" w:rsidP="008C354E">
      <w:pPr>
        <w:pStyle w:val="Heading1"/>
        <w:spacing w:line="360" w:lineRule="auto"/>
        <w:rPr>
          <w:rFonts w:ascii="Arial" w:hAnsi="Arial" w:cs="Arial"/>
          <w:b/>
          <w:bCs/>
          <w:sz w:val="24"/>
          <w:szCs w:val="24"/>
        </w:rPr>
      </w:pPr>
      <w:bookmarkStart w:id="13" w:name="_Toc197710059"/>
      <w:r w:rsidRPr="004F3ACE">
        <w:rPr>
          <w:rFonts w:ascii="Arial" w:hAnsi="Arial" w:cs="Arial"/>
          <w:b/>
          <w:bCs/>
          <w:sz w:val="24"/>
          <w:szCs w:val="24"/>
        </w:rPr>
        <w:t>INTRODUCTION</w:t>
      </w:r>
      <w:bookmarkEnd w:id="13"/>
      <w:r w:rsidRPr="004F3ACE">
        <w:rPr>
          <w:rFonts w:ascii="Arial" w:hAnsi="Arial" w:cs="Arial"/>
          <w:b/>
          <w:bCs/>
          <w:sz w:val="24"/>
          <w:szCs w:val="24"/>
        </w:rPr>
        <w:t xml:space="preserve"> </w:t>
      </w:r>
    </w:p>
    <w:p w14:paraId="33AA76AF" w14:textId="1C761B0A"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 xml:space="preserve">In the following </w:t>
      </w:r>
      <w:r w:rsidR="00700710" w:rsidRPr="008C354E">
        <w:rPr>
          <w:rFonts w:ascii="Arial" w:hAnsi="Arial" w:cs="Arial"/>
          <w:sz w:val="24"/>
          <w:szCs w:val="24"/>
        </w:rPr>
        <w:t>section</w:t>
      </w:r>
      <w:r w:rsidRPr="008C354E">
        <w:rPr>
          <w:rFonts w:ascii="Arial" w:hAnsi="Arial" w:cs="Arial"/>
          <w:sz w:val="24"/>
          <w:szCs w:val="24"/>
        </w:rPr>
        <w:t xml:space="preserve"> I reflect on the feedback I received from both my hotel mentor and academ</w:t>
      </w:r>
      <w:r w:rsidR="009047CF" w:rsidRPr="008C354E">
        <w:rPr>
          <w:rFonts w:ascii="Arial" w:hAnsi="Arial" w:cs="Arial"/>
          <w:sz w:val="24"/>
          <w:szCs w:val="24"/>
        </w:rPr>
        <w:t>ic tutor regarding the operating</w:t>
      </w:r>
      <w:r w:rsidRPr="008C354E">
        <w:rPr>
          <w:rFonts w:ascii="Arial" w:hAnsi="Arial" w:cs="Arial"/>
          <w:sz w:val="24"/>
          <w:szCs w:val="24"/>
        </w:rPr>
        <w:t xml:space="preserve"> </w:t>
      </w:r>
      <w:r w:rsidR="009047CF" w:rsidRPr="008C354E">
        <w:rPr>
          <w:rFonts w:ascii="Arial" w:hAnsi="Arial" w:cs="Arial"/>
          <w:sz w:val="24"/>
          <w:szCs w:val="24"/>
        </w:rPr>
        <w:t>facilities</w:t>
      </w:r>
      <w:r w:rsidRPr="008C354E">
        <w:rPr>
          <w:rFonts w:ascii="Arial" w:hAnsi="Arial" w:cs="Arial"/>
          <w:sz w:val="24"/>
          <w:szCs w:val="24"/>
        </w:rPr>
        <w:t xml:space="preserve"> of the hotel which are housekeeping, maintenance and the leisure club departments. The feedback outlined </w:t>
      </w:r>
      <w:r w:rsidR="00455569" w:rsidRPr="008C354E">
        <w:rPr>
          <w:rFonts w:ascii="Arial" w:hAnsi="Arial" w:cs="Arial"/>
          <w:sz w:val="24"/>
          <w:szCs w:val="24"/>
        </w:rPr>
        <w:t>my</w:t>
      </w:r>
      <w:r w:rsidRPr="008C354E">
        <w:rPr>
          <w:rFonts w:ascii="Arial" w:hAnsi="Arial" w:cs="Arial"/>
          <w:sz w:val="24"/>
          <w:szCs w:val="24"/>
        </w:rPr>
        <w:t xml:space="preserve"> strengths such as attention to detail, communication, and adaptability but also provided room for growth by mentioning that I should take more initiative and grow as a worker </w:t>
      </w:r>
      <w:r w:rsidR="00F24EEE" w:rsidRPr="008C354E">
        <w:rPr>
          <w:rFonts w:ascii="Arial" w:hAnsi="Arial" w:cs="Arial"/>
          <w:sz w:val="24"/>
          <w:szCs w:val="24"/>
        </w:rPr>
        <w:t>taking advantage of</w:t>
      </w:r>
      <w:r w:rsidRPr="008C354E">
        <w:rPr>
          <w:rFonts w:ascii="Arial" w:hAnsi="Arial" w:cs="Arial"/>
          <w:sz w:val="24"/>
          <w:szCs w:val="24"/>
        </w:rPr>
        <w:t xml:space="preserve"> multiple shifts. This reflection will explore how this feedback has influenced my perception of my performance, and the way I will use it to become better in subsequent placements or professional spheres.</w:t>
      </w:r>
    </w:p>
    <w:p w14:paraId="7B2B5DAB" w14:textId="56436C61" w:rsidR="00D770FF" w:rsidRPr="008C354E" w:rsidRDefault="00D770FF" w:rsidP="008C354E">
      <w:pPr>
        <w:pStyle w:val="Heading2"/>
        <w:spacing w:line="360" w:lineRule="auto"/>
        <w:rPr>
          <w:rFonts w:ascii="Arial" w:hAnsi="Arial" w:cs="Arial"/>
          <w:b/>
          <w:bCs/>
          <w:sz w:val="24"/>
          <w:szCs w:val="24"/>
        </w:rPr>
      </w:pPr>
      <w:bookmarkStart w:id="14" w:name="_Toc197710060"/>
      <w:r w:rsidRPr="008C354E">
        <w:rPr>
          <w:rFonts w:ascii="Arial" w:hAnsi="Arial" w:cs="Arial"/>
          <w:b/>
          <w:sz w:val="24"/>
          <w:szCs w:val="24"/>
        </w:rPr>
        <w:t>Understanding the Feedback</w:t>
      </w:r>
      <w:bookmarkEnd w:id="14"/>
    </w:p>
    <w:p w14:paraId="6691A550" w14:textId="2DB87923"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 xml:space="preserve">The feedback I received from my mentor hotel and academic tutor highlighted my positive qualities, such as my professionalism, </w:t>
      </w:r>
      <w:r w:rsidR="004F3ACE" w:rsidRPr="008C354E">
        <w:rPr>
          <w:rFonts w:ascii="Arial" w:hAnsi="Arial" w:cs="Arial"/>
          <w:sz w:val="24"/>
          <w:szCs w:val="24"/>
        </w:rPr>
        <w:t>communication,</w:t>
      </w:r>
      <w:r w:rsidRPr="008C354E">
        <w:rPr>
          <w:rFonts w:ascii="Arial" w:hAnsi="Arial" w:cs="Arial"/>
          <w:sz w:val="24"/>
          <w:szCs w:val="24"/>
        </w:rPr>
        <w:t xml:space="preserve"> and ability to adapt to various employing people’s roles. In housekeeping I was praised for attention to details and adherence to the cleaning protocols especially when I learnt how to answer rooms and audit standards. The reasonable side of this feedback is that it emphasizes the necessity for regard to thoroughness and consistency in the issue of quality of housekeeping, which is of high value in hospitality industry. The feedback also pointed out that although I was seen to have good problem-solving skills especially in handling guest requests and </w:t>
      </w:r>
      <w:r w:rsidR="00D32580" w:rsidRPr="008C354E">
        <w:rPr>
          <w:rFonts w:ascii="Arial" w:hAnsi="Arial" w:cs="Arial"/>
          <w:sz w:val="24"/>
          <w:szCs w:val="24"/>
        </w:rPr>
        <w:t>daily tasks in the department</w:t>
      </w:r>
      <w:r w:rsidR="004F3ACE" w:rsidRPr="008C354E">
        <w:rPr>
          <w:rFonts w:ascii="Arial" w:hAnsi="Arial" w:cs="Arial"/>
          <w:sz w:val="24"/>
          <w:szCs w:val="24"/>
        </w:rPr>
        <w:t xml:space="preserve">. </w:t>
      </w:r>
      <w:r w:rsidRPr="008C354E">
        <w:rPr>
          <w:rFonts w:ascii="Arial" w:hAnsi="Arial" w:cs="Arial"/>
          <w:sz w:val="24"/>
          <w:szCs w:val="24"/>
        </w:rPr>
        <w:t>I need to improve on taking initiative. My academic tutor also advised me to look out for more difficult tasks because I would gain more experience and engage more in leadership responsibilities especially on high pressure</w:t>
      </w:r>
      <w:r w:rsidR="00586067" w:rsidRPr="008C354E">
        <w:rPr>
          <w:rFonts w:ascii="Arial" w:hAnsi="Arial" w:cs="Arial"/>
          <w:sz w:val="24"/>
          <w:szCs w:val="24"/>
        </w:rPr>
        <w:t xml:space="preserve"> situations</w:t>
      </w:r>
      <w:r w:rsidRPr="008C354E">
        <w:rPr>
          <w:rFonts w:ascii="Arial" w:hAnsi="Arial" w:cs="Arial"/>
          <w:sz w:val="24"/>
          <w:szCs w:val="24"/>
        </w:rPr>
        <w:t xml:space="preserve">. One of the main takeaways from this feedback is learning proactively. My mentor said that my communication skills developed as I became more confident managing guest enquiry requests and managing new responsibilities. I </w:t>
      </w:r>
      <w:r w:rsidR="00F62813" w:rsidRPr="008C354E">
        <w:rPr>
          <w:rFonts w:ascii="Arial" w:hAnsi="Arial" w:cs="Arial"/>
          <w:sz w:val="24"/>
          <w:szCs w:val="24"/>
        </w:rPr>
        <w:t xml:space="preserve">always asked for helped from my colleagues </w:t>
      </w:r>
      <w:r w:rsidRPr="008C354E">
        <w:rPr>
          <w:rFonts w:ascii="Arial" w:hAnsi="Arial" w:cs="Arial"/>
          <w:sz w:val="24"/>
          <w:szCs w:val="24"/>
        </w:rPr>
        <w:t>whenever I was not sure but what was recommended from the feedback was that I could have made decisions on my own and this would have sharpened my leadership capacity further.</w:t>
      </w:r>
    </w:p>
    <w:p w14:paraId="3F0865CA" w14:textId="5667294F" w:rsidR="00D770FF" w:rsidRPr="008C354E" w:rsidRDefault="00D770FF" w:rsidP="008C354E">
      <w:pPr>
        <w:pStyle w:val="Heading2"/>
        <w:spacing w:line="360" w:lineRule="auto"/>
        <w:rPr>
          <w:rFonts w:ascii="Arial" w:hAnsi="Arial" w:cs="Arial"/>
          <w:b/>
          <w:bCs/>
          <w:sz w:val="24"/>
          <w:szCs w:val="24"/>
        </w:rPr>
      </w:pPr>
      <w:bookmarkStart w:id="15" w:name="_Toc197710061"/>
      <w:r w:rsidRPr="008C354E">
        <w:rPr>
          <w:rFonts w:ascii="Arial" w:hAnsi="Arial" w:cs="Arial"/>
          <w:b/>
          <w:sz w:val="24"/>
          <w:szCs w:val="24"/>
        </w:rPr>
        <w:lastRenderedPageBreak/>
        <w:t>Impact of the Feedback</w:t>
      </w:r>
      <w:bookmarkEnd w:id="15"/>
    </w:p>
    <w:p w14:paraId="4EA8A413" w14:textId="185C8199" w:rsidR="00055B8F" w:rsidRPr="008C354E" w:rsidRDefault="00055B8F" w:rsidP="008C354E">
      <w:pPr>
        <w:spacing w:line="360" w:lineRule="auto"/>
        <w:rPr>
          <w:rFonts w:ascii="Arial" w:hAnsi="Arial" w:cs="Arial"/>
          <w:sz w:val="24"/>
          <w:szCs w:val="24"/>
        </w:rPr>
      </w:pPr>
      <w:r w:rsidRPr="008C354E">
        <w:rPr>
          <w:rFonts w:ascii="Arial" w:hAnsi="Arial" w:cs="Arial"/>
          <w:sz w:val="24"/>
          <w:szCs w:val="24"/>
        </w:rPr>
        <w:t>The feedback had a great effect on my self-awareness and awareness of my strengths and areas for development. My ability to perform professionally, interact professionally with guests and colleagues was one of the major strengths emphasized</w:t>
      </w:r>
      <w:r w:rsidR="00F62813" w:rsidRPr="008C354E">
        <w:rPr>
          <w:rFonts w:ascii="Arial" w:hAnsi="Arial" w:cs="Arial"/>
          <w:sz w:val="24"/>
          <w:szCs w:val="24"/>
        </w:rPr>
        <w:t xml:space="preserve">. </w:t>
      </w:r>
      <w:r w:rsidRPr="008C354E">
        <w:rPr>
          <w:rFonts w:ascii="Arial" w:hAnsi="Arial" w:cs="Arial"/>
          <w:sz w:val="24"/>
          <w:szCs w:val="24"/>
        </w:rPr>
        <w:t xml:space="preserve">This has further </w:t>
      </w:r>
      <w:r w:rsidR="00F62813" w:rsidRPr="008C354E">
        <w:rPr>
          <w:rFonts w:ascii="Arial" w:hAnsi="Arial" w:cs="Arial"/>
          <w:sz w:val="24"/>
          <w:szCs w:val="24"/>
        </w:rPr>
        <w:t xml:space="preserve">enforced my belief that </w:t>
      </w:r>
      <w:r w:rsidRPr="008C354E">
        <w:rPr>
          <w:rFonts w:ascii="Arial" w:hAnsi="Arial" w:cs="Arial"/>
          <w:sz w:val="24"/>
          <w:szCs w:val="24"/>
        </w:rPr>
        <w:t xml:space="preserve">strong interpersonal skills are necessary in hospitality, and thus I strive to continue improving my communication skills, </w:t>
      </w:r>
      <w:r w:rsidR="00F62813" w:rsidRPr="008C354E">
        <w:rPr>
          <w:rFonts w:ascii="Arial" w:hAnsi="Arial" w:cs="Arial"/>
          <w:sz w:val="24"/>
          <w:szCs w:val="24"/>
        </w:rPr>
        <w:t xml:space="preserve">especially during situation where </w:t>
      </w:r>
      <w:r w:rsidRPr="008C354E">
        <w:rPr>
          <w:rFonts w:ascii="Arial" w:hAnsi="Arial" w:cs="Arial"/>
          <w:sz w:val="24"/>
          <w:szCs w:val="24"/>
        </w:rPr>
        <w:t xml:space="preserve">I might feel a bit nervous or unsure. The feedback on customer service and ability to </w:t>
      </w:r>
      <w:r w:rsidR="00F62813" w:rsidRPr="008C354E">
        <w:rPr>
          <w:rFonts w:ascii="Arial" w:hAnsi="Arial" w:cs="Arial"/>
          <w:sz w:val="24"/>
          <w:szCs w:val="24"/>
        </w:rPr>
        <w:t>work efficiently</w:t>
      </w:r>
      <w:r w:rsidRPr="008C354E">
        <w:rPr>
          <w:rFonts w:ascii="Arial" w:hAnsi="Arial" w:cs="Arial"/>
          <w:sz w:val="24"/>
          <w:szCs w:val="24"/>
        </w:rPr>
        <w:t xml:space="preserve"> also made me feel that I am </w:t>
      </w:r>
      <w:r w:rsidR="00F62813" w:rsidRPr="008C354E">
        <w:rPr>
          <w:rFonts w:ascii="Arial" w:hAnsi="Arial" w:cs="Arial"/>
          <w:sz w:val="24"/>
          <w:szCs w:val="24"/>
        </w:rPr>
        <w:t>on the right track on my professional development as a hospitality worker</w:t>
      </w:r>
      <w:r w:rsidRPr="008C354E">
        <w:rPr>
          <w:rFonts w:ascii="Arial" w:hAnsi="Arial" w:cs="Arial"/>
          <w:sz w:val="24"/>
          <w:szCs w:val="24"/>
        </w:rPr>
        <w:t xml:space="preserve">. I was able to deliver work in time and my work standards were high, even when I had many responsibilities. The comments regarding the need to take greater initiative made me realize I can take more ownership of </w:t>
      </w:r>
      <w:r w:rsidR="00862503" w:rsidRPr="008C354E">
        <w:rPr>
          <w:rFonts w:ascii="Arial" w:hAnsi="Arial" w:cs="Arial"/>
          <w:sz w:val="24"/>
          <w:szCs w:val="24"/>
        </w:rPr>
        <w:t>my</w:t>
      </w:r>
      <w:r w:rsidRPr="008C354E">
        <w:rPr>
          <w:rFonts w:ascii="Arial" w:hAnsi="Arial" w:cs="Arial"/>
          <w:sz w:val="24"/>
          <w:szCs w:val="24"/>
        </w:rPr>
        <w:t xml:space="preserve"> tasks </w:t>
      </w:r>
      <w:r w:rsidR="00F62813" w:rsidRPr="008C354E">
        <w:rPr>
          <w:rFonts w:ascii="Arial" w:hAnsi="Arial" w:cs="Arial"/>
          <w:sz w:val="24"/>
          <w:szCs w:val="24"/>
        </w:rPr>
        <w:t>and that I should not avoid unfamiliar tasks because those will help me to develop further my professional skills set</w:t>
      </w:r>
      <w:r w:rsidRPr="008C354E">
        <w:rPr>
          <w:rFonts w:ascii="Arial" w:hAnsi="Arial" w:cs="Arial"/>
          <w:sz w:val="24"/>
          <w:szCs w:val="24"/>
        </w:rPr>
        <w:t>. This is an area in which I intend to focus on by seeking out opportunities for me to practice my skill</w:t>
      </w:r>
      <w:r w:rsidR="00F62813" w:rsidRPr="008C354E">
        <w:rPr>
          <w:rFonts w:ascii="Arial" w:hAnsi="Arial" w:cs="Arial"/>
          <w:sz w:val="24"/>
          <w:szCs w:val="24"/>
        </w:rPr>
        <w:t>s</w:t>
      </w:r>
      <w:r w:rsidRPr="008C354E">
        <w:rPr>
          <w:rFonts w:ascii="Arial" w:hAnsi="Arial" w:cs="Arial"/>
          <w:sz w:val="24"/>
          <w:szCs w:val="24"/>
        </w:rPr>
        <w:t xml:space="preserve"> and </w:t>
      </w:r>
      <w:r w:rsidR="00F62813" w:rsidRPr="008C354E">
        <w:rPr>
          <w:rFonts w:ascii="Arial" w:hAnsi="Arial" w:cs="Arial"/>
          <w:sz w:val="24"/>
          <w:szCs w:val="24"/>
        </w:rPr>
        <w:t>problem-solving</w:t>
      </w:r>
      <w:r w:rsidRPr="008C354E">
        <w:rPr>
          <w:rFonts w:ascii="Arial" w:hAnsi="Arial" w:cs="Arial"/>
          <w:sz w:val="24"/>
          <w:szCs w:val="24"/>
        </w:rPr>
        <w:t xml:space="preserve"> skills particularly in areas </w:t>
      </w:r>
      <w:r w:rsidR="004F3ACE" w:rsidRPr="008C354E">
        <w:rPr>
          <w:rFonts w:ascii="Arial" w:hAnsi="Arial" w:cs="Arial"/>
          <w:sz w:val="24"/>
          <w:szCs w:val="24"/>
        </w:rPr>
        <w:t>with which I am not familiar</w:t>
      </w:r>
      <w:r w:rsidRPr="008C354E">
        <w:rPr>
          <w:rFonts w:ascii="Arial" w:hAnsi="Arial" w:cs="Arial"/>
          <w:sz w:val="24"/>
          <w:szCs w:val="24"/>
        </w:rPr>
        <w:t xml:space="preserve">. When it comes to guest interaction, the feedback was quite remarkable. I received compliments for my good first impression, non-verbal </w:t>
      </w:r>
      <w:r w:rsidR="004F3ACE" w:rsidRPr="008C354E">
        <w:rPr>
          <w:rFonts w:ascii="Arial" w:hAnsi="Arial" w:cs="Arial"/>
          <w:sz w:val="24"/>
          <w:szCs w:val="24"/>
        </w:rPr>
        <w:t>communication,</w:t>
      </w:r>
      <w:r w:rsidRPr="008C354E">
        <w:rPr>
          <w:rFonts w:ascii="Arial" w:hAnsi="Arial" w:cs="Arial"/>
          <w:sz w:val="24"/>
          <w:szCs w:val="24"/>
        </w:rPr>
        <w:t xml:space="preserve"> and my guest inquiry handling style. This experience taught me how important </w:t>
      </w:r>
      <w:r w:rsidR="00F62813" w:rsidRPr="008C354E">
        <w:rPr>
          <w:rFonts w:ascii="Arial" w:hAnsi="Arial" w:cs="Arial"/>
          <w:sz w:val="24"/>
          <w:szCs w:val="24"/>
        </w:rPr>
        <w:t xml:space="preserve"> it is </w:t>
      </w:r>
      <w:r w:rsidRPr="008C354E">
        <w:rPr>
          <w:rFonts w:ascii="Arial" w:hAnsi="Arial" w:cs="Arial"/>
          <w:sz w:val="24"/>
          <w:szCs w:val="24"/>
        </w:rPr>
        <w:t>to make the guests feel welcome</w:t>
      </w:r>
      <w:r w:rsidR="00F62813" w:rsidRPr="008C354E">
        <w:rPr>
          <w:rFonts w:ascii="Arial" w:hAnsi="Arial" w:cs="Arial"/>
          <w:sz w:val="24"/>
          <w:szCs w:val="24"/>
        </w:rPr>
        <w:t>d</w:t>
      </w:r>
      <w:r w:rsidRPr="008C354E">
        <w:rPr>
          <w:rFonts w:ascii="Arial" w:hAnsi="Arial" w:cs="Arial"/>
          <w:sz w:val="24"/>
          <w:szCs w:val="24"/>
        </w:rPr>
        <w:t xml:space="preserve"> from the minute they get here</w:t>
      </w:r>
      <w:r w:rsidR="00F62813" w:rsidRPr="008C354E">
        <w:rPr>
          <w:rFonts w:ascii="Arial" w:hAnsi="Arial" w:cs="Arial"/>
          <w:sz w:val="24"/>
          <w:szCs w:val="24"/>
        </w:rPr>
        <w:t xml:space="preserve"> to the point the live our premises</w:t>
      </w:r>
      <w:r w:rsidRPr="008C354E">
        <w:rPr>
          <w:rFonts w:ascii="Arial" w:hAnsi="Arial" w:cs="Arial"/>
          <w:sz w:val="24"/>
          <w:szCs w:val="24"/>
        </w:rPr>
        <w:t>.</w:t>
      </w:r>
    </w:p>
    <w:p w14:paraId="6D78F5BF" w14:textId="559B9BEC" w:rsidR="00D770FF" w:rsidRPr="008C354E" w:rsidRDefault="00D770FF" w:rsidP="008C354E">
      <w:pPr>
        <w:pStyle w:val="Heading2"/>
        <w:spacing w:line="360" w:lineRule="auto"/>
        <w:rPr>
          <w:rFonts w:ascii="Arial" w:hAnsi="Arial" w:cs="Arial"/>
          <w:b/>
          <w:bCs/>
          <w:sz w:val="24"/>
          <w:szCs w:val="24"/>
        </w:rPr>
      </w:pPr>
      <w:bookmarkStart w:id="16" w:name="_Toc197710062"/>
      <w:r w:rsidRPr="008C354E">
        <w:rPr>
          <w:rFonts w:ascii="Arial" w:hAnsi="Arial" w:cs="Arial"/>
          <w:b/>
          <w:sz w:val="24"/>
          <w:szCs w:val="24"/>
        </w:rPr>
        <w:t>Action Steps for Growth</w:t>
      </w:r>
      <w:bookmarkEnd w:id="16"/>
    </w:p>
    <w:p w14:paraId="3C47D59D" w14:textId="23D3247B" w:rsidR="00055B8F" w:rsidRPr="008C354E" w:rsidRDefault="00055B8F" w:rsidP="008C354E">
      <w:pPr>
        <w:pStyle w:val="ListParagraph"/>
        <w:numPr>
          <w:ilvl w:val="0"/>
          <w:numId w:val="24"/>
        </w:numPr>
        <w:spacing w:line="360" w:lineRule="auto"/>
        <w:rPr>
          <w:rFonts w:ascii="Arial" w:hAnsi="Arial" w:cs="Arial"/>
          <w:sz w:val="24"/>
          <w:szCs w:val="24"/>
        </w:rPr>
      </w:pPr>
      <w:r w:rsidRPr="008C354E">
        <w:rPr>
          <w:rFonts w:ascii="Arial" w:hAnsi="Arial" w:cs="Arial"/>
          <w:b/>
          <w:sz w:val="24"/>
          <w:szCs w:val="24"/>
        </w:rPr>
        <w:t>Developing Leadership Skills</w:t>
      </w:r>
      <w:r w:rsidRPr="008C354E">
        <w:rPr>
          <w:rFonts w:ascii="Arial" w:hAnsi="Arial" w:cs="Arial"/>
          <w:sz w:val="24"/>
          <w:szCs w:val="24"/>
        </w:rPr>
        <w:t xml:space="preserve">: In order to increase my initiative, I intend to find chances for independent decision making. I will take up more responsibilities in my next placement and will make an attempt to lead a team or solve a problem without supervision. This will </w:t>
      </w:r>
      <w:r w:rsidR="00F62813" w:rsidRPr="008C354E">
        <w:rPr>
          <w:rFonts w:ascii="Arial" w:hAnsi="Arial" w:cs="Arial"/>
          <w:sz w:val="24"/>
          <w:szCs w:val="24"/>
        </w:rPr>
        <w:t>help</w:t>
      </w:r>
      <w:r w:rsidRPr="008C354E">
        <w:rPr>
          <w:rFonts w:ascii="Arial" w:hAnsi="Arial" w:cs="Arial"/>
          <w:sz w:val="24"/>
          <w:szCs w:val="24"/>
        </w:rPr>
        <w:t xml:space="preserve"> me to gain confidence and gain leadership skills</w:t>
      </w:r>
      <w:r w:rsidR="008C354E" w:rsidRPr="008C354E">
        <w:rPr>
          <w:rFonts w:ascii="Arial" w:hAnsi="Arial" w:cs="Arial"/>
          <w:sz w:val="24"/>
          <w:szCs w:val="24"/>
        </w:rPr>
        <w:t xml:space="preserve">. </w:t>
      </w:r>
    </w:p>
    <w:p w14:paraId="6CAC6A02" w14:textId="6D27F9D2" w:rsidR="00055B8F" w:rsidRPr="008C354E" w:rsidRDefault="00055B8F" w:rsidP="008C354E">
      <w:pPr>
        <w:pStyle w:val="ListParagraph"/>
        <w:numPr>
          <w:ilvl w:val="0"/>
          <w:numId w:val="24"/>
        </w:numPr>
        <w:spacing w:line="360" w:lineRule="auto"/>
        <w:rPr>
          <w:rFonts w:ascii="Arial" w:hAnsi="Arial" w:cs="Arial"/>
          <w:sz w:val="24"/>
          <w:szCs w:val="24"/>
        </w:rPr>
      </w:pPr>
      <w:r w:rsidRPr="008C354E">
        <w:rPr>
          <w:rFonts w:ascii="Arial" w:hAnsi="Arial" w:cs="Arial"/>
          <w:b/>
          <w:sz w:val="24"/>
          <w:szCs w:val="24"/>
        </w:rPr>
        <w:t>Improving Communication Under Pressure</w:t>
      </w:r>
      <w:r w:rsidRPr="008C354E">
        <w:rPr>
          <w:rFonts w:ascii="Arial" w:hAnsi="Arial" w:cs="Arial"/>
          <w:sz w:val="24"/>
          <w:szCs w:val="24"/>
        </w:rPr>
        <w:t xml:space="preserve">: Even though I proved that I had nice communication skills I had issues with language barriers and </w:t>
      </w:r>
      <w:r w:rsidR="00F62813" w:rsidRPr="008C354E">
        <w:rPr>
          <w:rFonts w:ascii="Arial" w:hAnsi="Arial" w:cs="Arial"/>
          <w:sz w:val="24"/>
          <w:szCs w:val="24"/>
        </w:rPr>
        <w:t>controlling my emotions especially under pressure</w:t>
      </w:r>
      <w:r w:rsidRPr="008C354E">
        <w:rPr>
          <w:rFonts w:ascii="Arial" w:hAnsi="Arial" w:cs="Arial"/>
          <w:sz w:val="24"/>
          <w:szCs w:val="24"/>
        </w:rPr>
        <w:t xml:space="preserve">. I will try to enhance my confidence by practicing communication, for example, through role playing exercises or by </w:t>
      </w:r>
      <w:r w:rsidRPr="008C354E">
        <w:rPr>
          <w:rFonts w:ascii="Arial" w:hAnsi="Arial" w:cs="Arial"/>
          <w:sz w:val="24"/>
          <w:szCs w:val="24"/>
        </w:rPr>
        <w:lastRenderedPageBreak/>
        <w:t xml:space="preserve">shadowing </w:t>
      </w:r>
      <w:r w:rsidR="00F62813" w:rsidRPr="008C354E">
        <w:rPr>
          <w:rFonts w:ascii="Arial" w:hAnsi="Arial" w:cs="Arial"/>
          <w:sz w:val="24"/>
          <w:szCs w:val="24"/>
        </w:rPr>
        <w:t>more</w:t>
      </w:r>
      <w:r w:rsidRPr="008C354E">
        <w:rPr>
          <w:rFonts w:ascii="Arial" w:hAnsi="Arial" w:cs="Arial"/>
          <w:sz w:val="24"/>
          <w:szCs w:val="24"/>
        </w:rPr>
        <w:t xml:space="preserve"> experienced staff. I will also tend to alleviate stress and anxiety while dealing with guest complaints or challenging situations</w:t>
      </w:r>
      <w:r w:rsidR="008C354E" w:rsidRPr="008C354E">
        <w:rPr>
          <w:rFonts w:ascii="Arial" w:hAnsi="Arial" w:cs="Arial"/>
          <w:sz w:val="24"/>
          <w:szCs w:val="24"/>
        </w:rPr>
        <w:t xml:space="preserve"> (</w:t>
      </w:r>
      <w:r w:rsidR="008C354E" w:rsidRPr="008C354E">
        <w:rPr>
          <w:rFonts w:ascii="Arial" w:hAnsi="Arial" w:cs="Arial"/>
          <w:sz w:val="24"/>
          <w:szCs w:val="24"/>
        </w:rPr>
        <w:t>Patafta</w:t>
      </w:r>
      <w:r w:rsidR="008C354E" w:rsidRPr="008C354E">
        <w:rPr>
          <w:rFonts w:ascii="Arial" w:hAnsi="Arial" w:cs="Arial"/>
          <w:sz w:val="24"/>
          <w:szCs w:val="24"/>
        </w:rPr>
        <w:t xml:space="preserve"> </w:t>
      </w:r>
      <w:r w:rsidR="008C354E" w:rsidRPr="008C354E">
        <w:rPr>
          <w:rFonts w:ascii="Arial" w:hAnsi="Arial" w:cs="Arial"/>
          <w:sz w:val="24"/>
          <w:szCs w:val="24"/>
        </w:rPr>
        <w:t>and Milohnić</w:t>
      </w:r>
      <w:r w:rsidR="008C354E" w:rsidRPr="008C354E">
        <w:rPr>
          <w:rFonts w:ascii="Arial" w:hAnsi="Arial" w:cs="Arial"/>
          <w:sz w:val="24"/>
          <w:szCs w:val="24"/>
        </w:rPr>
        <w:t>, 2023)</w:t>
      </w:r>
      <w:r w:rsidRPr="008C354E">
        <w:rPr>
          <w:rFonts w:ascii="Arial" w:hAnsi="Arial" w:cs="Arial"/>
          <w:sz w:val="24"/>
          <w:szCs w:val="24"/>
        </w:rPr>
        <w:t xml:space="preserve">. </w:t>
      </w:r>
    </w:p>
    <w:p w14:paraId="7EA62435" w14:textId="675F0327" w:rsidR="00055B8F" w:rsidRPr="008C354E" w:rsidRDefault="00055B8F" w:rsidP="008C354E">
      <w:pPr>
        <w:pStyle w:val="ListParagraph"/>
        <w:numPr>
          <w:ilvl w:val="0"/>
          <w:numId w:val="24"/>
        </w:numPr>
        <w:spacing w:line="360" w:lineRule="auto"/>
        <w:rPr>
          <w:rFonts w:ascii="Arial" w:hAnsi="Arial" w:cs="Arial"/>
          <w:sz w:val="24"/>
          <w:szCs w:val="24"/>
        </w:rPr>
      </w:pPr>
      <w:r w:rsidRPr="008C354E">
        <w:rPr>
          <w:rFonts w:ascii="Arial" w:hAnsi="Arial" w:cs="Arial"/>
          <w:b/>
          <w:sz w:val="24"/>
          <w:szCs w:val="24"/>
        </w:rPr>
        <w:t>Expanding Operational Experience</w:t>
      </w:r>
      <w:r w:rsidRPr="008C354E">
        <w:rPr>
          <w:rFonts w:ascii="Arial" w:hAnsi="Arial" w:cs="Arial"/>
          <w:sz w:val="24"/>
          <w:szCs w:val="24"/>
        </w:rPr>
        <w:t>: To understand hotel operations more thoroughly, I will ask for different shifts, and I will try to get experience in some areas in which I have</w:t>
      </w:r>
      <w:r w:rsidR="00586067" w:rsidRPr="008C354E">
        <w:rPr>
          <w:rFonts w:ascii="Arial" w:hAnsi="Arial" w:cs="Arial"/>
          <w:sz w:val="24"/>
          <w:szCs w:val="24"/>
        </w:rPr>
        <w:t xml:space="preserve"> not </w:t>
      </w:r>
      <w:r w:rsidRPr="008C354E">
        <w:rPr>
          <w:rFonts w:ascii="Arial" w:hAnsi="Arial" w:cs="Arial"/>
          <w:sz w:val="24"/>
          <w:szCs w:val="24"/>
        </w:rPr>
        <w:t>gotten any yet</w:t>
      </w:r>
      <w:r w:rsidR="00467BB0" w:rsidRPr="008C354E">
        <w:rPr>
          <w:rFonts w:ascii="Arial" w:hAnsi="Arial" w:cs="Arial"/>
          <w:sz w:val="24"/>
          <w:szCs w:val="24"/>
        </w:rPr>
        <w:t xml:space="preserve"> (Zemlina et al., 2023)</w:t>
      </w:r>
      <w:r w:rsidRPr="008C354E">
        <w:rPr>
          <w:rFonts w:ascii="Arial" w:hAnsi="Arial" w:cs="Arial"/>
          <w:sz w:val="24"/>
          <w:szCs w:val="24"/>
        </w:rPr>
        <w:t xml:space="preserve">. This will give me a wider perspective of how departments interact and add value to guests’ experience. </w:t>
      </w:r>
    </w:p>
    <w:p w14:paraId="4DB98BF8" w14:textId="7F97D3D2" w:rsidR="00055B8F" w:rsidRPr="008C354E" w:rsidRDefault="00055B8F" w:rsidP="008C354E">
      <w:pPr>
        <w:pStyle w:val="ListParagraph"/>
        <w:numPr>
          <w:ilvl w:val="0"/>
          <w:numId w:val="24"/>
        </w:numPr>
        <w:spacing w:line="360" w:lineRule="auto"/>
        <w:rPr>
          <w:rFonts w:ascii="Arial" w:hAnsi="Arial" w:cs="Arial"/>
          <w:sz w:val="24"/>
          <w:szCs w:val="24"/>
        </w:rPr>
      </w:pPr>
      <w:r w:rsidRPr="008C354E">
        <w:rPr>
          <w:rFonts w:ascii="Arial" w:hAnsi="Arial" w:cs="Arial"/>
          <w:b/>
          <w:sz w:val="24"/>
          <w:szCs w:val="24"/>
        </w:rPr>
        <w:t>Proactive Problem Solving</w:t>
      </w:r>
      <w:r w:rsidRPr="008C354E">
        <w:rPr>
          <w:rFonts w:ascii="Arial" w:hAnsi="Arial" w:cs="Arial"/>
          <w:sz w:val="24"/>
          <w:szCs w:val="24"/>
        </w:rPr>
        <w:t>: I will begin anticipating possible problems before they arise and try to solve them on my own. In this way I will be proactive in my role, less dependent on others to guide me. This will enable me to act more through initiative and be more useful as a team member in future placements.</w:t>
      </w:r>
    </w:p>
    <w:p w14:paraId="670F08D7" w14:textId="2106F948" w:rsidR="00D770FF" w:rsidRPr="004F3ACE" w:rsidRDefault="00D770FF" w:rsidP="008C354E">
      <w:pPr>
        <w:pStyle w:val="Heading1"/>
        <w:spacing w:line="360" w:lineRule="auto"/>
        <w:rPr>
          <w:rFonts w:ascii="Arial" w:hAnsi="Arial" w:cs="Arial"/>
          <w:b/>
          <w:bCs/>
          <w:sz w:val="24"/>
          <w:szCs w:val="24"/>
        </w:rPr>
      </w:pPr>
      <w:bookmarkStart w:id="17" w:name="_Toc197710063"/>
      <w:r w:rsidRPr="004F3ACE">
        <w:rPr>
          <w:rFonts w:ascii="Arial" w:hAnsi="Arial" w:cs="Arial"/>
          <w:b/>
          <w:bCs/>
          <w:sz w:val="24"/>
          <w:szCs w:val="24"/>
        </w:rPr>
        <w:t>CONCLUSION</w:t>
      </w:r>
      <w:bookmarkEnd w:id="17"/>
      <w:r w:rsidRPr="004F3ACE">
        <w:rPr>
          <w:rFonts w:ascii="Arial" w:hAnsi="Arial" w:cs="Arial"/>
          <w:b/>
          <w:bCs/>
          <w:sz w:val="24"/>
          <w:szCs w:val="24"/>
        </w:rPr>
        <w:t xml:space="preserve"> </w:t>
      </w:r>
    </w:p>
    <w:p w14:paraId="5151F2C0" w14:textId="4192874F" w:rsidR="00467BB0" w:rsidRPr="008C354E" w:rsidRDefault="00467BB0" w:rsidP="008C354E">
      <w:pPr>
        <w:spacing w:line="360" w:lineRule="auto"/>
        <w:rPr>
          <w:rFonts w:ascii="Arial" w:hAnsi="Arial" w:cs="Arial"/>
          <w:sz w:val="24"/>
          <w:szCs w:val="24"/>
        </w:rPr>
      </w:pPr>
      <w:r w:rsidRPr="008C354E">
        <w:rPr>
          <w:rFonts w:ascii="Arial" w:hAnsi="Arial" w:cs="Arial"/>
          <w:sz w:val="24"/>
          <w:szCs w:val="24"/>
        </w:rPr>
        <w:t xml:space="preserve">An analysis of the feedback from both my hotel mentor and academic tutor have deeply enlightened me on where I need to improve and </w:t>
      </w:r>
      <w:r w:rsidR="004F3ACE" w:rsidRPr="008C354E">
        <w:rPr>
          <w:rFonts w:ascii="Arial" w:hAnsi="Arial" w:cs="Arial"/>
          <w:sz w:val="24"/>
          <w:szCs w:val="24"/>
        </w:rPr>
        <w:t>at what I am good</w:t>
      </w:r>
      <w:r w:rsidRPr="008C354E">
        <w:rPr>
          <w:rFonts w:ascii="Arial" w:hAnsi="Arial" w:cs="Arial"/>
          <w:sz w:val="24"/>
          <w:szCs w:val="24"/>
        </w:rPr>
        <w:t xml:space="preserve">. The good comments regarding my communication skills, attention </w:t>
      </w:r>
      <w:r w:rsidR="00586067" w:rsidRPr="008C354E">
        <w:rPr>
          <w:rFonts w:ascii="Arial" w:hAnsi="Arial" w:cs="Arial"/>
          <w:sz w:val="24"/>
          <w:szCs w:val="24"/>
        </w:rPr>
        <w:t>to</w:t>
      </w:r>
      <w:r w:rsidRPr="008C354E">
        <w:rPr>
          <w:rFonts w:ascii="Arial" w:hAnsi="Arial" w:cs="Arial"/>
          <w:sz w:val="24"/>
          <w:szCs w:val="24"/>
        </w:rPr>
        <w:t xml:space="preserve"> detail and professionalism proved that I was on the right path in my hospitality </w:t>
      </w:r>
      <w:r w:rsidR="00586067" w:rsidRPr="008C354E">
        <w:rPr>
          <w:rFonts w:ascii="Arial" w:hAnsi="Arial" w:cs="Arial"/>
          <w:sz w:val="24"/>
          <w:szCs w:val="24"/>
        </w:rPr>
        <w:t>role</w:t>
      </w:r>
      <w:r w:rsidRPr="008C354E">
        <w:rPr>
          <w:rFonts w:ascii="Arial" w:hAnsi="Arial" w:cs="Arial"/>
          <w:sz w:val="24"/>
          <w:szCs w:val="24"/>
        </w:rPr>
        <w:t xml:space="preserve">. However, the useful criticism of my initiative and </w:t>
      </w:r>
      <w:r w:rsidR="008C354E" w:rsidRPr="008C354E">
        <w:rPr>
          <w:rFonts w:ascii="Arial" w:hAnsi="Arial" w:cs="Arial"/>
          <w:sz w:val="24"/>
          <w:szCs w:val="24"/>
        </w:rPr>
        <w:t>problem-solving</w:t>
      </w:r>
      <w:r w:rsidRPr="008C354E">
        <w:rPr>
          <w:rFonts w:ascii="Arial" w:hAnsi="Arial" w:cs="Arial"/>
          <w:sz w:val="24"/>
          <w:szCs w:val="24"/>
        </w:rPr>
        <w:t xml:space="preserve"> ability has brought to my attention the areas where I can improve. By doing proactive measures to become better in these aspects, I would be able to become a more effective leader in the hospitality industry </w:t>
      </w:r>
      <w:r w:rsidR="00586067" w:rsidRPr="008C354E">
        <w:rPr>
          <w:rFonts w:ascii="Arial" w:hAnsi="Arial" w:cs="Arial"/>
          <w:sz w:val="24"/>
          <w:szCs w:val="24"/>
        </w:rPr>
        <w:t>and improve my</w:t>
      </w:r>
      <w:r w:rsidRPr="008C354E">
        <w:rPr>
          <w:rFonts w:ascii="Arial" w:hAnsi="Arial" w:cs="Arial"/>
          <w:sz w:val="24"/>
          <w:szCs w:val="24"/>
        </w:rPr>
        <w:t xml:space="preserve"> performance in my future placements. </w:t>
      </w:r>
    </w:p>
    <w:p w14:paraId="38422D50" w14:textId="77777777" w:rsidR="008C354E" w:rsidRPr="008C354E" w:rsidRDefault="008C354E" w:rsidP="008C354E">
      <w:pPr>
        <w:spacing w:line="360" w:lineRule="auto"/>
        <w:rPr>
          <w:rFonts w:ascii="Arial" w:hAnsi="Arial" w:cs="Arial"/>
          <w:sz w:val="24"/>
          <w:szCs w:val="24"/>
        </w:rPr>
      </w:pPr>
    </w:p>
    <w:p w14:paraId="3930D03E" w14:textId="77777777" w:rsidR="008C354E" w:rsidRPr="008C354E" w:rsidRDefault="008C354E" w:rsidP="008C354E">
      <w:pPr>
        <w:spacing w:line="360" w:lineRule="auto"/>
        <w:rPr>
          <w:rFonts w:ascii="Arial" w:hAnsi="Arial" w:cs="Arial"/>
          <w:sz w:val="24"/>
          <w:szCs w:val="24"/>
        </w:rPr>
      </w:pPr>
    </w:p>
    <w:p w14:paraId="5BDA0B89" w14:textId="77777777" w:rsidR="008C354E" w:rsidRDefault="008C354E" w:rsidP="008C354E">
      <w:pPr>
        <w:spacing w:line="360" w:lineRule="auto"/>
        <w:rPr>
          <w:rFonts w:ascii="Arial" w:hAnsi="Arial" w:cs="Arial"/>
          <w:sz w:val="24"/>
          <w:szCs w:val="24"/>
        </w:rPr>
      </w:pPr>
    </w:p>
    <w:p w14:paraId="6B23DE5C" w14:textId="77777777" w:rsidR="004F3ACE" w:rsidRPr="008C354E" w:rsidRDefault="004F3ACE" w:rsidP="008C354E">
      <w:pPr>
        <w:spacing w:line="360" w:lineRule="auto"/>
        <w:rPr>
          <w:rFonts w:ascii="Arial" w:hAnsi="Arial" w:cs="Arial"/>
          <w:sz w:val="24"/>
          <w:szCs w:val="24"/>
        </w:rPr>
      </w:pPr>
    </w:p>
    <w:p w14:paraId="3832AFE3" w14:textId="77777777" w:rsidR="008C354E" w:rsidRPr="008C354E" w:rsidRDefault="008C354E" w:rsidP="008C354E">
      <w:pPr>
        <w:spacing w:line="360" w:lineRule="auto"/>
        <w:rPr>
          <w:rFonts w:ascii="Arial" w:hAnsi="Arial" w:cs="Arial"/>
          <w:sz w:val="24"/>
          <w:szCs w:val="24"/>
        </w:rPr>
      </w:pPr>
    </w:p>
    <w:p w14:paraId="773AEE11" w14:textId="77777777" w:rsidR="008C354E" w:rsidRPr="008C354E" w:rsidRDefault="008C354E" w:rsidP="008C354E">
      <w:pPr>
        <w:pStyle w:val="Heading1"/>
        <w:rPr>
          <w:rFonts w:ascii="Arial" w:hAnsi="Arial" w:cs="Arial"/>
          <w:b/>
          <w:bCs/>
          <w:sz w:val="24"/>
          <w:szCs w:val="24"/>
        </w:rPr>
      </w:pPr>
      <w:bookmarkStart w:id="18" w:name="_Toc197700229"/>
      <w:bookmarkStart w:id="19" w:name="_Toc197710064"/>
      <w:r w:rsidRPr="008C354E">
        <w:rPr>
          <w:rFonts w:ascii="Arial" w:hAnsi="Arial" w:cs="Arial"/>
          <w:b/>
          <w:bCs/>
          <w:sz w:val="24"/>
          <w:szCs w:val="24"/>
        </w:rPr>
        <w:lastRenderedPageBreak/>
        <w:t>PART 5: PRESENTATION ON PLACEMENT EXPERIENCE</w:t>
      </w:r>
      <w:bookmarkEnd w:id="18"/>
      <w:bookmarkEnd w:id="19"/>
    </w:p>
    <w:p w14:paraId="2ACBECA7" w14:textId="77777777" w:rsidR="008C354E" w:rsidRPr="008C354E" w:rsidRDefault="008C354E" w:rsidP="008C354E">
      <w:r w:rsidRPr="008C354E">
        <w:rPr>
          <w:noProof/>
        </w:rPr>
        <w:drawing>
          <wp:inline distT="0" distB="0" distL="0" distR="0" wp14:anchorId="20986CB1" wp14:editId="128E98FF">
            <wp:extent cx="5943600" cy="3343275"/>
            <wp:effectExtent l="0" t="0" r="0" b="9525"/>
            <wp:docPr id="1994541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5415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6C427A7D" w14:textId="77777777" w:rsidR="008C354E" w:rsidRPr="008C354E" w:rsidRDefault="008C354E" w:rsidP="008C354E">
      <w:r w:rsidRPr="008C354E">
        <w:rPr>
          <w:noProof/>
        </w:rPr>
        <w:drawing>
          <wp:inline distT="0" distB="0" distL="0" distR="0" wp14:anchorId="03902830" wp14:editId="4C6259BB">
            <wp:extent cx="5943600" cy="3343275"/>
            <wp:effectExtent l="0" t="0" r="0" b="9525"/>
            <wp:docPr id="11251431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143173"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4D61F39D" w14:textId="77777777" w:rsidR="008C354E" w:rsidRPr="008C354E" w:rsidRDefault="008C354E" w:rsidP="008C354E">
      <w:r w:rsidRPr="008C354E">
        <w:rPr>
          <w:noProof/>
        </w:rPr>
        <w:lastRenderedPageBreak/>
        <w:drawing>
          <wp:inline distT="0" distB="0" distL="0" distR="0" wp14:anchorId="74193FC9" wp14:editId="07B0EE98">
            <wp:extent cx="5943600" cy="3343275"/>
            <wp:effectExtent l="0" t="0" r="0" b="9525"/>
            <wp:docPr id="19100093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009352"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41CB9E95" w14:textId="77777777" w:rsidR="008C354E" w:rsidRPr="008C354E" w:rsidRDefault="008C354E" w:rsidP="008C354E">
      <w:r w:rsidRPr="008C354E">
        <w:rPr>
          <w:noProof/>
        </w:rPr>
        <w:drawing>
          <wp:inline distT="0" distB="0" distL="0" distR="0" wp14:anchorId="29BDF857" wp14:editId="77ECE124">
            <wp:extent cx="5943600" cy="3343275"/>
            <wp:effectExtent l="0" t="0" r="0" b="9525"/>
            <wp:docPr id="3295968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596847"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3B8F9E15" w14:textId="77777777" w:rsidR="008C354E" w:rsidRPr="008C354E" w:rsidRDefault="008C354E" w:rsidP="008C354E">
      <w:r w:rsidRPr="008C354E">
        <w:rPr>
          <w:noProof/>
        </w:rPr>
        <w:lastRenderedPageBreak/>
        <w:drawing>
          <wp:inline distT="0" distB="0" distL="0" distR="0" wp14:anchorId="5586237A" wp14:editId="160BF3D6">
            <wp:extent cx="5943600" cy="3343275"/>
            <wp:effectExtent l="0" t="0" r="0" b="9525"/>
            <wp:docPr id="2281546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154633"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0FB0714F" w14:textId="77777777" w:rsidR="008C354E" w:rsidRPr="008C354E" w:rsidRDefault="008C354E" w:rsidP="008C354E">
      <w:r w:rsidRPr="008C354E">
        <w:rPr>
          <w:noProof/>
        </w:rPr>
        <w:drawing>
          <wp:inline distT="0" distB="0" distL="0" distR="0" wp14:anchorId="63961D86" wp14:editId="10F79425">
            <wp:extent cx="5943600" cy="3343275"/>
            <wp:effectExtent l="0" t="0" r="0" b="9525"/>
            <wp:docPr id="13355578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57818"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7EF7A9D4" w14:textId="77777777" w:rsidR="008C354E" w:rsidRPr="008C354E" w:rsidRDefault="008C354E" w:rsidP="008C354E">
      <w:r w:rsidRPr="008C354E">
        <w:rPr>
          <w:noProof/>
        </w:rPr>
        <w:lastRenderedPageBreak/>
        <w:drawing>
          <wp:inline distT="0" distB="0" distL="0" distR="0" wp14:anchorId="04FB0997" wp14:editId="2DAB9789">
            <wp:extent cx="5943600" cy="3343275"/>
            <wp:effectExtent l="0" t="0" r="0" b="9525"/>
            <wp:docPr id="17414501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50140"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7E3B2AD0" w14:textId="77777777" w:rsidR="008C354E" w:rsidRPr="008C354E" w:rsidRDefault="008C354E" w:rsidP="008C354E">
      <w:r w:rsidRPr="008C354E">
        <w:rPr>
          <w:noProof/>
        </w:rPr>
        <w:drawing>
          <wp:inline distT="0" distB="0" distL="0" distR="0" wp14:anchorId="2AE126A8" wp14:editId="1A94C43D">
            <wp:extent cx="5943600" cy="3343275"/>
            <wp:effectExtent l="0" t="0" r="0" b="9525"/>
            <wp:docPr id="3331580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158009"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3EE6770E" w14:textId="77777777" w:rsidR="008C354E" w:rsidRPr="008C354E" w:rsidRDefault="008C354E" w:rsidP="008C354E">
      <w:r w:rsidRPr="008C354E">
        <w:rPr>
          <w:noProof/>
        </w:rPr>
        <w:lastRenderedPageBreak/>
        <w:drawing>
          <wp:inline distT="0" distB="0" distL="0" distR="0" wp14:anchorId="58391D65" wp14:editId="22297F3D">
            <wp:extent cx="5943600" cy="3343275"/>
            <wp:effectExtent l="0" t="0" r="0" b="9525"/>
            <wp:docPr id="7970609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060972"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2A7239EA" w14:textId="77777777" w:rsidR="008C354E" w:rsidRPr="008C354E" w:rsidRDefault="008C354E" w:rsidP="008C354E">
      <w:r w:rsidRPr="008C354E">
        <w:rPr>
          <w:noProof/>
        </w:rPr>
        <w:drawing>
          <wp:inline distT="0" distB="0" distL="0" distR="0" wp14:anchorId="2D030EF1" wp14:editId="69610DD6">
            <wp:extent cx="5943600" cy="3343275"/>
            <wp:effectExtent l="0" t="0" r="0" b="9525"/>
            <wp:docPr id="12513448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344875"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943600" cy="3343275"/>
                    </a:xfrm>
                    <a:prstGeom prst="rect">
                      <a:avLst/>
                    </a:prstGeom>
                  </pic:spPr>
                </pic:pic>
              </a:graphicData>
            </a:graphic>
          </wp:inline>
        </w:drawing>
      </w:r>
    </w:p>
    <w:p w14:paraId="7B249A13" w14:textId="77777777" w:rsidR="008C354E" w:rsidRPr="008C354E" w:rsidRDefault="008C354E" w:rsidP="008C354E">
      <w:r w:rsidRPr="008C354E">
        <w:rPr>
          <w:noProof/>
        </w:rPr>
        <w:lastRenderedPageBreak/>
        <w:drawing>
          <wp:inline distT="0" distB="0" distL="0" distR="0" wp14:anchorId="4B5CC639" wp14:editId="412D5FBC">
            <wp:extent cx="5943600" cy="3343275"/>
            <wp:effectExtent l="0" t="0" r="0" b="9525"/>
            <wp:docPr id="7098439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43913"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943600" cy="3343275"/>
                    </a:xfrm>
                    <a:prstGeom prst="rect">
                      <a:avLst/>
                    </a:prstGeom>
                  </pic:spPr>
                </pic:pic>
              </a:graphicData>
            </a:graphic>
          </wp:inline>
        </w:drawing>
      </w:r>
    </w:p>
    <w:p w14:paraId="4637C376" w14:textId="77777777" w:rsidR="008C354E" w:rsidRPr="008C354E" w:rsidRDefault="008C354E" w:rsidP="008C354E"/>
    <w:p w14:paraId="645269BF" w14:textId="77777777" w:rsidR="008C354E" w:rsidRPr="008C354E" w:rsidRDefault="008C354E" w:rsidP="008C354E"/>
    <w:p w14:paraId="48AFA319" w14:textId="77777777" w:rsidR="008C354E" w:rsidRPr="008C354E" w:rsidRDefault="008C354E" w:rsidP="008C354E"/>
    <w:p w14:paraId="1510C057" w14:textId="77777777" w:rsidR="008C354E" w:rsidRPr="008C354E" w:rsidRDefault="008C354E" w:rsidP="008C354E"/>
    <w:p w14:paraId="3EAF7D4E" w14:textId="77777777" w:rsidR="008C354E" w:rsidRPr="008C354E" w:rsidRDefault="008C354E" w:rsidP="008C354E"/>
    <w:p w14:paraId="6D66FFE9" w14:textId="77777777" w:rsidR="008C354E" w:rsidRPr="008C354E" w:rsidRDefault="008C354E" w:rsidP="008C354E"/>
    <w:p w14:paraId="23748109" w14:textId="77777777" w:rsidR="008C354E" w:rsidRPr="008C354E" w:rsidRDefault="008C354E" w:rsidP="008C354E"/>
    <w:p w14:paraId="4787059E" w14:textId="77777777" w:rsidR="008C354E" w:rsidRPr="008C354E" w:rsidRDefault="008C354E" w:rsidP="008C354E"/>
    <w:p w14:paraId="21EF65F4" w14:textId="77777777" w:rsidR="008C354E" w:rsidRPr="008C354E" w:rsidRDefault="008C354E" w:rsidP="008C354E"/>
    <w:p w14:paraId="7826F62A" w14:textId="77777777" w:rsidR="008C354E" w:rsidRPr="008C354E" w:rsidRDefault="008C354E" w:rsidP="008C354E"/>
    <w:p w14:paraId="09BE8FC3" w14:textId="77777777" w:rsidR="008C354E" w:rsidRPr="008C354E" w:rsidRDefault="008C354E" w:rsidP="008C354E"/>
    <w:p w14:paraId="6E9DF1E5" w14:textId="77777777" w:rsidR="008C354E" w:rsidRPr="008C354E" w:rsidRDefault="008C354E" w:rsidP="008C354E"/>
    <w:p w14:paraId="3C55D806" w14:textId="77777777" w:rsidR="008C354E" w:rsidRPr="008C354E" w:rsidRDefault="008C354E" w:rsidP="008C354E"/>
    <w:p w14:paraId="393AA032" w14:textId="77777777" w:rsidR="008C354E" w:rsidRPr="008C354E" w:rsidRDefault="008C354E" w:rsidP="008C354E"/>
    <w:p w14:paraId="19207C34" w14:textId="77777777" w:rsidR="008C354E" w:rsidRPr="008C354E" w:rsidRDefault="008C354E" w:rsidP="008C354E"/>
    <w:p w14:paraId="29E4E6E5" w14:textId="73AF785B" w:rsidR="00D770FF" w:rsidRPr="008C354E" w:rsidRDefault="008C354E" w:rsidP="008C354E">
      <w:pPr>
        <w:pStyle w:val="Heading1"/>
        <w:rPr>
          <w:rFonts w:ascii="Arial" w:hAnsi="Arial" w:cs="Arial"/>
          <w:b/>
          <w:bCs/>
          <w:sz w:val="24"/>
          <w:szCs w:val="24"/>
        </w:rPr>
      </w:pPr>
      <w:bookmarkStart w:id="20" w:name="_Toc197700230"/>
      <w:bookmarkStart w:id="21" w:name="_Toc197710065"/>
      <w:r w:rsidRPr="008C354E">
        <w:rPr>
          <w:rFonts w:ascii="Arial" w:hAnsi="Arial" w:cs="Arial"/>
          <w:b/>
          <w:bCs/>
          <w:sz w:val="24"/>
          <w:szCs w:val="24"/>
        </w:rPr>
        <w:lastRenderedPageBreak/>
        <w:t>PART 6: QUESTIONS AND ANSWERS BASED ON THE PRESENTATION</w:t>
      </w:r>
      <w:bookmarkEnd w:id="20"/>
      <w:r w:rsidR="00D770FF" w:rsidRPr="008C354E">
        <w:rPr>
          <w:rFonts w:ascii="Arial" w:hAnsi="Arial" w:cs="Arial"/>
          <w:b/>
          <w:bCs/>
          <w:sz w:val="24"/>
          <w:szCs w:val="24"/>
        </w:rPr>
        <w:br w:type="page"/>
      </w:r>
      <w:r w:rsidR="00D770FF" w:rsidRPr="008C354E">
        <w:rPr>
          <w:rFonts w:ascii="Arial" w:hAnsi="Arial" w:cs="Arial"/>
          <w:b/>
          <w:bCs/>
          <w:sz w:val="24"/>
          <w:szCs w:val="24"/>
        </w:rPr>
        <w:lastRenderedPageBreak/>
        <w:t>REFERENCES</w:t>
      </w:r>
      <w:bookmarkEnd w:id="21"/>
    </w:p>
    <w:p w14:paraId="00FDF8CA" w14:textId="77777777" w:rsidR="008C354E" w:rsidRPr="008C354E" w:rsidRDefault="008C354E" w:rsidP="008C354E">
      <w:pPr>
        <w:suppressAutoHyphens/>
        <w:spacing w:before="0" w:after="0" w:line="360" w:lineRule="auto"/>
        <w:jc w:val="both"/>
        <w:rPr>
          <w:rFonts w:ascii="Arial" w:hAnsi="Arial" w:cs="Arial"/>
          <w:sz w:val="24"/>
          <w:szCs w:val="24"/>
        </w:rPr>
      </w:pPr>
    </w:p>
    <w:p w14:paraId="2A3E149B" w14:textId="77777777" w:rsidR="008C354E" w:rsidRPr="008C354E" w:rsidRDefault="008C354E" w:rsidP="008C354E">
      <w:pPr>
        <w:spacing w:line="360" w:lineRule="auto"/>
        <w:ind w:left="720" w:hanging="720"/>
        <w:rPr>
          <w:rFonts w:ascii="Arial" w:hAnsi="Arial" w:cs="Arial"/>
          <w:sz w:val="24"/>
          <w:szCs w:val="24"/>
        </w:rPr>
      </w:pPr>
      <w:r w:rsidRPr="008C354E">
        <w:rPr>
          <w:rFonts w:ascii="Arial" w:hAnsi="Arial" w:cs="Arial"/>
          <w:sz w:val="24"/>
          <w:szCs w:val="24"/>
        </w:rPr>
        <w:t xml:space="preserve">Asshofi, I., Putri, M., Saputra, R., and Wijayanti, A. (2023). Analysis of room rates setting in hotel daily operations. Journal of Gastro Tourism. </w:t>
      </w:r>
      <w:hyperlink r:id="rId43" w:history="1">
        <w:r w:rsidRPr="008C354E">
          <w:rPr>
            <w:rStyle w:val="Hyperlink"/>
            <w:rFonts w:ascii="Arial" w:hAnsi="Arial" w:cs="Arial"/>
            <w:sz w:val="24"/>
            <w:szCs w:val="24"/>
          </w:rPr>
          <w:t>https://doi.org/10.52465/jogasto.v1i1.127</w:t>
        </w:r>
      </w:hyperlink>
      <w:r w:rsidRPr="008C354E">
        <w:rPr>
          <w:rFonts w:ascii="Arial" w:hAnsi="Arial" w:cs="Arial"/>
          <w:sz w:val="24"/>
          <w:szCs w:val="24"/>
        </w:rPr>
        <w:t>.</w:t>
      </w:r>
    </w:p>
    <w:p w14:paraId="2AA95321" w14:textId="77777777" w:rsidR="008C354E" w:rsidRPr="008C354E" w:rsidRDefault="008C354E" w:rsidP="008C354E">
      <w:pPr>
        <w:suppressAutoHyphens/>
        <w:spacing w:before="0" w:after="0" w:line="360" w:lineRule="auto"/>
        <w:ind w:left="720" w:hanging="720"/>
        <w:jc w:val="both"/>
        <w:rPr>
          <w:rFonts w:ascii="Arial" w:hAnsi="Arial" w:cs="Arial"/>
          <w:sz w:val="24"/>
          <w:szCs w:val="24"/>
        </w:rPr>
      </w:pPr>
      <w:r w:rsidRPr="008C354E">
        <w:rPr>
          <w:rFonts w:ascii="Arial" w:hAnsi="Arial" w:cs="Arial"/>
          <w:sz w:val="24"/>
          <w:szCs w:val="24"/>
        </w:rPr>
        <w:t xml:space="preserve">Bedi, P. (2023) </w:t>
      </w:r>
      <w:r w:rsidRPr="008C354E">
        <w:rPr>
          <w:rFonts w:ascii="Arial" w:hAnsi="Arial" w:cs="Arial"/>
          <w:i/>
          <w:iCs/>
          <w:sz w:val="24"/>
          <w:szCs w:val="24"/>
        </w:rPr>
        <w:t>The importance of leadership development in the hospitality industry</w:t>
      </w:r>
      <w:r w:rsidRPr="008C354E">
        <w:rPr>
          <w:rFonts w:ascii="Arial" w:hAnsi="Arial" w:cs="Arial"/>
          <w:sz w:val="24"/>
          <w:szCs w:val="24"/>
        </w:rPr>
        <w:t xml:space="preserve">, </w:t>
      </w:r>
      <w:r w:rsidRPr="008C354E">
        <w:rPr>
          <w:rFonts w:ascii="Arial" w:hAnsi="Arial" w:cs="Arial"/>
          <w:i/>
          <w:iCs/>
          <w:sz w:val="24"/>
          <w:szCs w:val="24"/>
        </w:rPr>
        <w:t>Eclat Hospitality</w:t>
      </w:r>
      <w:r w:rsidRPr="008C354E">
        <w:rPr>
          <w:rFonts w:ascii="Arial" w:hAnsi="Arial" w:cs="Arial"/>
          <w:sz w:val="24"/>
          <w:szCs w:val="24"/>
        </w:rPr>
        <w:t xml:space="preserve">. Available at: https://www.eclathospitality.com/blog/leadership-development/the-importance-of-leadership-development-in-the-hospitality-industry (Accessed: 09 May 2025). </w:t>
      </w:r>
    </w:p>
    <w:p w14:paraId="3CE6EFA5" w14:textId="77777777" w:rsidR="008C354E" w:rsidRPr="008C354E" w:rsidRDefault="008C354E" w:rsidP="008C354E">
      <w:pPr>
        <w:spacing w:line="360" w:lineRule="auto"/>
        <w:ind w:left="720" w:hanging="720"/>
        <w:rPr>
          <w:rFonts w:ascii="Arial" w:hAnsi="Arial" w:cs="Arial"/>
          <w:sz w:val="24"/>
          <w:szCs w:val="24"/>
        </w:rPr>
      </w:pPr>
      <w:r w:rsidRPr="008C354E">
        <w:rPr>
          <w:rFonts w:ascii="Arial" w:hAnsi="Arial" w:cs="Arial"/>
          <w:sz w:val="24"/>
          <w:szCs w:val="24"/>
        </w:rPr>
        <w:t xml:space="preserve">Ellenberger, A. (2024) </w:t>
      </w:r>
      <w:r w:rsidRPr="008C354E">
        <w:rPr>
          <w:rFonts w:ascii="Arial" w:hAnsi="Arial" w:cs="Arial"/>
          <w:i/>
          <w:iCs/>
          <w:sz w:val="24"/>
          <w:szCs w:val="24"/>
        </w:rPr>
        <w:t>The importance of attention to detail in housekeeping roles</w:t>
      </w:r>
      <w:r w:rsidRPr="008C354E">
        <w:rPr>
          <w:rFonts w:ascii="Arial" w:hAnsi="Arial" w:cs="Arial"/>
          <w:sz w:val="24"/>
          <w:szCs w:val="24"/>
        </w:rPr>
        <w:t xml:space="preserve">, </w:t>
      </w:r>
      <w:r w:rsidRPr="008C354E">
        <w:rPr>
          <w:rFonts w:ascii="Arial" w:hAnsi="Arial" w:cs="Arial"/>
          <w:i/>
          <w:iCs/>
          <w:sz w:val="24"/>
          <w:szCs w:val="24"/>
        </w:rPr>
        <w:t>The Second Business</w:t>
      </w:r>
      <w:r w:rsidRPr="008C354E">
        <w:rPr>
          <w:rFonts w:ascii="Arial" w:hAnsi="Arial" w:cs="Arial"/>
          <w:sz w:val="24"/>
          <w:szCs w:val="24"/>
        </w:rPr>
        <w:t xml:space="preserve">. Available at: https://thesecondbusiness.com/the-importance-of-attention-to-detail-in-housekeeping-roles/ (Accessed: 09 May 2025). </w:t>
      </w:r>
    </w:p>
    <w:p w14:paraId="02845630" w14:textId="77777777" w:rsidR="008C354E" w:rsidRPr="008C354E" w:rsidRDefault="008C354E" w:rsidP="008C354E">
      <w:pPr>
        <w:spacing w:line="360" w:lineRule="auto"/>
        <w:ind w:left="720" w:hanging="720"/>
        <w:rPr>
          <w:rFonts w:ascii="Arial" w:hAnsi="Arial" w:cs="Arial"/>
          <w:sz w:val="24"/>
          <w:szCs w:val="24"/>
        </w:rPr>
      </w:pPr>
      <w:r w:rsidRPr="008C354E">
        <w:rPr>
          <w:rFonts w:ascii="Arial" w:hAnsi="Arial" w:cs="Arial"/>
          <w:sz w:val="24"/>
          <w:szCs w:val="24"/>
        </w:rPr>
        <w:t xml:space="preserve">Jayanti, J. (2023). Hotel Housekeeping Management. . </w:t>
      </w:r>
      <w:hyperlink r:id="rId44" w:history="1">
        <w:r w:rsidRPr="008C354E">
          <w:rPr>
            <w:rStyle w:val="Hyperlink"/>
            <w:rFonts w:ascii="Arial" w:hAnsi="Arial" w:cs="Arial"/>
            <w:sz w:val="24"/>
            <w:szCs w:val="24"/>
          </w:rPr>
          <w:t>https://doi.org/10.23912/9781911635543-5270</w:t>
        </w:r>
      </w:hyperlink>
      <w:r w:rsidRPr="008C354E">
        <w:rPr>
          <w:rFonts w:ascii="Arial" w:hAnsi="Arial" w:cs="Arial"/>
          <w:sz w:val="24"/>
          <w:szCs w:val="24"/>
        </w:rPr>
        <w:t>.</w:t>
      </w:r>
    </w:p>
    <w:p w14:paraId="29EB24F0" w14:textId="77777777" w:rsidR="008C354E" w:rsidRPr="008C354E" w:rsidRDefault="008C354E" w:rsidP="008C354E">
      <w:pPr>
        <w:spacing w:line="360" w:lineRule="auto"/>
        <w:ind w:left="720" w:hanging="720"/>
        <w:rPr>
          <w:rFonts w:ascii="Arial" w:hAnsi="Arial" w:cs="Arial"/>
          <w:sz w:val="24"/>
          <w:szCs w:val="24"/>
        </w:rPr>
      </w:pPr>
      <w:r w:rsidRPr="008C354E">
        <w:rPr>
          <w:rFonts w:ascii="Arial" w:hAnsi="Arial" w:cs="Arial"/>
          <w:sz w:val="24"/>
          <w:szCs w:val="24"/>
        </w:rPr>
        <w:t xml:space="preserve">Kosheleva, A., Lebedeva, O., Ponimatkina, L., and Astaf'eva, O. (2023). Operational management in the field of tourism and hospitality. . </w:t>
      </w:r>
      <w:hyperlink r:id="rId45" w:history="1">
        <w:r w:rsidRPr="008C354E">
          <w:rPr>
            <w:rStyle w:val="Hyperlink"/>
            <w:rFonts w:ascii="Arial" w:hAnsi="Arial" w:cs="Arial"/>
            <w:sz w:val="24"/>
            <w:szCs w:val="24"/>
          </w:rPr>
          <w:t>https://doi.org/10.12737/2016341</w:t>
        </w:r>
      </w:hyperlink>
      <w:r w:rsidRPr="008C354E">
        <w:rPr>
          <w:rFonts w:ascii="Arial" w:hAnsi="Arial" w:cs="Arial"/>
          <w:sz w:val="24"/>
          <w:szCs w:val="24"/>
        </w:rPr>
        <w:t>.</w:t>
      </w:r>
    </w:p>
    <w:p w14:paraId="3CF4D931" w14:textId="77777777" w:rsidR="008C354E" w:rsidRPr="008C354E" w:rsidRDefault="008C354E" w:rsidP="008C354E">
      <w:pPr>
        <w:spacing w:line="360" w:lineRule="auto"/>
        <w:ind w:left="720" w:hanging="720"/>
        <w:rPr>
          <w:rFonts w:ascii="Arial" w:hAnsi="Arial" w:cs="Arial"/>
          <w:sz w:val="24"/>
          <w:szCs w:val="24"/>
        </w:rPr>
      </w:pPr>
      <w:r w:rsidRPr="008C354E">
        <w:rPr>
          <w:rFonts w:ascii="Arial" w:hAnsi="Arial" w:cs="Arial"/>
          <w:sz w:val="24"/>
          <w:szCs w:val="24"/>
        </w:rPr>
        <w:t xml:space="preserve">Patafta, D., and Milohnić, I. (2023). CHALLENGES OF MANAGERIAL COMMUNICATION IN HOTEL BUSINESS OPERATIONS. Tourism and hospitality industry. </w:t>
      </w:r>
      <w:hyperlink r:id="rId46" w:history="1">
        <w:r w:rsidRPr="008C354E">
          <w:rPr>
            <w:rStyle w:val="Hyperlink"/>
            <w:rFonts w:ascii="Arial" w:hAnsi="Arial" w:cs="Arial"/>
            <w:sz w:val="24"/>
            <w:szCs w:val="24"/>
          </w:rPr>
          <w:t>https://doi.org/10.20867/thi.26.21</w:t>
        </w:r>
      </w:hyperlink>
      <w:r w:rsidRPr="008C354E">
        <w:rPr>
          <w:rFonts w:ascii="Arial" w:hAnsi="Arial" w:cs="Arial"/>
          <w:sz w:val="24"/>
          <w:szCs w:val="24"/>
        </w:rPr>
        <w:t>.</w:t>
      </w:r>
    </w:p>
    <w:p w14:paraId="183CFAA7" w14:textId="77777777" w:rsidR="008C354E" w:rsidRPr="008C354E" w:rsidRDefault="008C354E" w:rsidP="008C354E">
      <w:pPr>
        <w:spacing w:line="360" w:lineRule="auto"/>
        <w:ind w:left="720" w:hanging="720"/>
        <w:rPr>
          <w:rFonts w:ascii="Arial" w:hAnsi="Arial" w:cs="Arial"/>
          <w:sz w:val="24"/>
          <w:szCs w:val="24"/>
        </w:rPr>
      </w:pPr>
      <w:r w:rsidRPr="008C354E">
        <w:rPr>
          <w:rFonts w:ascii="Arial" w:hAnsi="Arial" w:cs="Arial"/>
          <w:sz w:val="24"/>
          <w:szCs w:val="24"/>
        </w:rPr>
        <w:t xml:space="preserve">Zemlina, Y., Peresichna, S., Oliinyk, O., Danylenko, O., Krasovskyi, S., and Vasylenko, O. (2023). Ensuring the Efficiency of Service, Technology, and Management Processes in the Hotel and Restaurant Business. WSEAS TRANSACTIONS ON ENVIRONMENT AND DEVELOPMENT. </w:t>
      </w:r>
      <w:hyperlink r:id="rId47" w:history="1">
        <w:r w:rsidRPr="008C354E">
          <w:rPr>
            <w:rStyle w:val="Hyperlink"/>
            <w:rFonts w:ascii="Arial" w:hAnsi="Arial" w:cs="Arial"/>
            <w:sz w:val="24"/>
            <w:szCs w:val="24"/>
          </w:rPr>
          <w:t>https://doi.org/10.37394/232015.2023.19.105</w:t>
        </w:r>
      </w:hyperlink>
      <w:r w:rsidRPr="008C354E">
        <w:rPr>
          <w:rFonts w:ascii="Arial" w:hAnsi="Arial" w:cs="Arial"/>
          <w:sz w:val="24"/>
          <w:szCs w:val="24"/>
        </w:rPr>
        <w:t>.</w:t>
      </w:r>
    </w:p>
    <w:p w14:paraId="19F99F5D" w14:textId="77777777" w:rsidR="008C354E" w:rsidRPr="008C354E" w:rsidRDefault="008C354E" w:rsidP="008C354E">
      <w:pPr>
        <w:spacing w:line="360" w:lineRule="auto"/>
        <w:ind w:left="720" w:hanging="720"/>
        <w:rPr>
          <w:rFonts w:ascii="Arial" w:hAnsi="Arial" w:cs="Arial"/>
          <w:sz w:val="24"/>
          <w:szCs w:val="24"/>
        </w:rPr>
      </w:pPr>
    </w:p>
    <w:p w14:paraId="325FA289" w14:textId="77777777" w:rsidR="00D770FF" w:rsidRPr="008C354E" w:rsidRDefault="00D770FF" w:rsidP="008C354E">
      <w:pPr>
        <w:spacing w:line="360" w:lineRule="auto"/>
        <w:rPr>
          <w:rFonts w:ascii="Arial" w:hAnsi="Arial" w:cs="Arial"/>
          <w:sz w:val="24"/>
          <w:szCs w:val="24"/>
          <w:u w:val="single"/>
        </w:rPr>
      </w:pPr>
    </w:p>
    <w:p w14:paraId="7C77D5D4" w14:textId="77777777" w:rsidR="0093108E" w:rsidRPr="008C354E" w:rsidRDefault="0093108E" w:rsidP="008C354E">
      <w:pPr>
        <w:spacing w:line="360" w:lineRule="auto"/>
        <w:rPr>
          <w:rFonts w:ascii="Arial" w:hAnsi="Arial" w:cs="Arial"/>
          <w:sz w:val="24"/>
          <w:szCs w:val="24"/>
        </w:rPr>
      </w:pPr>
    </w:p>
    <w:p w14:paraId="1C53258C" w14:textId="77777777" w:rsidR="00D770FF" w:rsidRPr="008C354E" w:rsidRDefault="00D770FF" w:rsidP="008C354E">
      <w:pPr>
        <w:spacing w:line="360" w:lineRule="auto"/>
        <w:rPr>
          <w:rFonts w:ascii="Arial" w:hAnsi="Arial" w:cs="Arial"/>
          <w:sz w:val="24"/>
          <w:szCs w:val="24"/>
        </w:rPr>
      </w:pPr>
    </w:p>
    <w:p w14:paraId="3CD42554" w14:textId="77777777" w:rsidR="00B132AC" w:rsidRPr="008C354E" w:rsidRDefault="00B132AC" w:rsidP="008C354E">
      <w:pPr>
        <w:spacing w:line="360" w:lineRule="auto"/>
        <w:rPr>
          <w:rFonts w:ascii="Arial" w:hAnsi="Arial" w:cs="Arial"/>
          <w:sz w:val="24"/>
          <w:szCs w:val="24"/>
        </w:rPr>
      </w:pPr>
    </w:p>
    <w:p w14:paraId="31A8ED92" w14:textId="77777777" w:rsidR="00793373" w:rsidRPr="008C354E" w:rsidRDefault="008F732C" w:rsidP="008C354E">
      <w:pPr>
        <w:pStyle w:val="Heading1"/>
        <w:spacing w:line="360" w:lineRule="auto"/>
        <w:rPr>
          <w:rFonts w:ascii="Arial" w:hAnsi="Arial" w:cs="Arial"/>
          <w:sz w:val="24"/>
          <w:szCs w:val="24"/>
          <w:u w:val="single"/>
        </w:rPr>
      </w:pPr>
      <w:r w:rsidRPr="008C354E">
        <w:rPr>
          <w:rFonts w:ascii="Arial" w:hAnsi="Arial" w:cs="Arial"/>
          <w:sz w:val="24"/>
          <w:szCs w:val="24"/>
        </w:rPr>
        <w:br w:type="page"/>
      </w:r>
      <w:r w:rsidR="00D770FF" w:rsidRPr="008C354E">
        <w:rPr>
          <w:rFonts w:ascii="Arial" w:hAnsi="Arial" w:cs="Arial"/>
          <w:sz w:val="24"/>
          <w:szCs w:val="24"/>
          <w:u w:val="single"/>
        </w:rPr>
        <w:lastRenderedPageBreak/>
        <w:t xml:space="preserve"> </w:t>
      </w:r>
    </w:p>
    <w:p w14:paraId="38AEBCA7" w14:textId="77777777" w:rsidR="00A10652" w:rsidRPr="008C354E" w:rsidRDefault="00A10652" w:rsidP="008C354E">
      <w:pPr>
        <w:spacing w:line="360" w:lineRule="auto"/>
        <w:rPr>
          <w:rFonts w:ascii="Arial" w:hAnsi="Arial" w:cs="Arial"/>
          <w:sz w:val="24"/>
          <w:szCs w:val="24"/>
        </w:rPr>
      </w:pPr>
    </w:p>
    <w:sectPr w:rsidR="00A10652" w:rsidRPr="008C354E" w:rsidSect="008C354E">
      <w:footerReference w:type="default" r:id="rId4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71FEC" w14:textId="77777777" w:rsidR="000A0C51" w:rsidRDefault="000A0C51" w:rsidP="002F6D82">
      <w:pPr>
        <w:spacing w:line="240" w:lineRule="auto"/>
      </w:pPr>
      <w:r>
        <w:separator/>
      </w:r>
    </w:p>
  </w:endnote>
  <w:endnote w:type="continuationSeparator" w:id="0">
    <w:p w14:paraId="6160176A" w14:textId="77777777" w:rsidR="000A0C51" w:rsidRDefault="000A0C51" w:rsidP="002F6D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altName w:val="MS Gothic"/>
    <w:charset w:val="80"/>
    <w:family w:val="auto"/>
    <w:pitch w:val="default"/>
  </w:font>
  <w:font w:name="OpenSymbol">
    <w:altName w:val="MS Gothic"/>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MS Gothic"/>
    <w:charset w:val="00"/>
    <w:family w:val="auto"/>
    <w:pitch w:val="variable"/>
  </w:font>
  <w:font w:name="DejaVu Sans Mono">
    <w:charset w:val="80"/>
    <w:family w:val="modern"/>
    <w:pitch w:val="default"/>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FC386D" w14:textId="2C190545" w:rsidR="002F6D82" w:rsidRDefault="002F6D82">
    <w:pPr>
      <w:pStyle w:val="Footer"/>
      <w:jc w:val="center"/>
    </w:pPr>
    <w:r>
      <w:fldChar w:fldCharType="begin"/>
    </w:r>
    <w:r>
      <w:instrText xml:space="preserve"> PAGE   \* MERGEFORMAT </w:instrText>
    </w:r>
    <w:r>
      <w:fldChar w:fldCharType="separate"/>
    </w:r>
    <w:r w:rsidR="009047CF">
      <w:rPr>
        <w:noProof/>
      </w:rPr>
      <w:t>9</w:t>
    </w:r>
    <w:r>
      <w:rPr>
        <w:noProof/>
      </w:rPr>
      <w:fldChar w:fldCharType="end"/>
    </w:r>
  </w:p>
  <w:p w14:paraId="7F0DA7E1" w14:textId="77777777" w:rsidR="002F6D82" w:rsidRDefault="002F6D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2C3DA" w14:textId="77777777" w:rsidR="000A0C51" w:rsidRDefault="000A0C51" w:rsidP="002F6D82">
      <w:pPr>
        <w:spacing w:line="240" w:lineRule="auto"/>
      </w:pPr>
      <w:r>
        <w:separator/>
      </w:r>
    </w:p>
  </w:footnote>
  <w:footnote w:type="continuationSeparator" w:id="0">
    <w:p w14:paraId="69713576" w14:textId="77777777" w:rsidR="000A0C51" w:rsidRDefault="000A0C51" w:rsidP="002F6D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1A5EBE"/>
    <w:multiLevelType w:val="hybridMultilevel"/>
    <w:tmpl w:val="D20E0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264F69"/>
    <w:multiLevelType w:val="hybridMultilevel"/>
    <w:tmpl w:val="BEAC3EE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616EBB"/>
    <w:multiLevelType w:val="hybridMultilevel"/>
    <w:tmpl w:val="743CB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5018EF"/>
    <w:multiLevelType w:val="hybridMultilevel"/>
    <w:tmpl w:val="7E0C03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7D3DC9"/>
    <w:multiLevelType w:val="hybridMultilevel"/>
    <w:tmpl w:val="D3561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B639E7"/>
    <w:multiLevelType w:val="hybridMultilevel"/>
    <w:tmpl w:val="3D8A5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74153C"/>
    <w:multiLevelType w:val="hybridMultilevel"/>
    <w:tmpl w:val="895C3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69050F"/>
    <w:multiLevelType w:val="hybridMultilevel"/>
    <w:tmpl w:val="ACFE1B0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EFE01F1"/>
    <w:multiLevelType w:val="hybridMultilevel"/>
    <w:tmpl w:val="3392BA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69523E"/>
    <w:multiLevelType w:val="hybridMultilevel"/>
    <w:tmpl w:val="B9187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612185F"/>
    <w:multiLevelType w:val="multilevel"/>
    <w:tmpl w:val="4F861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6260360"/>
    <w:multiLevelType w:val="hybridMultilevel"/>
    <w:tmpl w:val="32EC11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B265A5F"/>
    <w:multiLevelType w:val="hybridMultilevel"/>
    <w:tmpl w:val="43FEC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F723D0F"/>
    <w:multiLevelType w:val="hybridMultilevel"/>
    <w:tmpl w:val="3FF2B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9C4200D"/>
    <w:multiLevelType w:val="hybridMultilevel"/>
    <w:tmpl w:val="CDA860BA"/>
    <w:lvl w:ilvl="0" w:tplc="5B0AF40A">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4862ECE"/>
    <w:multiLevelType w:val="hybridMultilevel"/>
    <w:tmpl w:val="822411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C1353BE"/>
    <w:multiLevelType w:val="hybridMultilevel"/>
    <w:tmpl w:val="B76E7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0023E0C"/>
    <w:multiLevelType w:val="hybridMultilevel"/>
    <w:tmpl w:val="06067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21A13C0"/>
    <w:multiLevelType w:val="hybridMultilevel"/>
    <w:tmpl w:val="CF161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3486C19"/>
    <w:multiLevelType w:val="hybridMultilevel"/>
    <w:tmpl w:val="89760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CE77347"/>
    <w:multiLevelType w:val="hybridMultilevel"/>
    <w:tmpl w:val="5A2E13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DBD0975"/>
    <w:multiLevelType w:val="hybridMultilevel"/>
    <w:tmpl w:val="FC18C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DD2383F"/>
    <w:multiLevelType w:val="hybridMultilevel"/>
    <w:tmpl w:val="25047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68152298">
    <w:abstractNumId w:val="0"/>
  </w:num>
  <w:num w:numId="2" w16cid:durableId="703943208">
    <w:abstractNumId w:val="1"/>
  </w:num>
  <w:num w:numId="3" w16cid:durableId="398290282">
    <w:abstractNumId w:val="10"/>
  </w:num>
  <w:num w:numId="4" w16cid:durableId="1721661691">
    <w:abstractNumId w:val="9"/>
  </w:num>
  <w:num w:numId="5" w16cid:durableId="1427386947">
    <w:abstractNumId w:val="3"/>
  </w:num>
  <w:num w:numId="6" w16cid:durableId="1673218206">
    <w:abstractNumId w:val="14"/>
  </w:num>
  <w:num w:numId="7" w16cid:durableId="1805779389">
    <w:abstractNumId w:val="15"/>
  </w:num>
  <w:num w:numId="8" w16cid:durableId="870149022">
    <w:abstractNumId w:val="21"/>
  </w:num>
  <w:num w:numId="9" w16cid:durableId="634070276">
    <w:abstractNumId w:val="11"/>
  </w:num>
  <w:num w:numId="10" w16cid:durableId="1704743474">
    <w:abstractNumId w:val="7"/>
  </w:num>
  <w:num w:numId="11" w16cid:durableId="774638335">
    <w:abstractNumId w:val="12"/>
  </w:num>
  <w:num w:numId="12" w16cid:durableId="550265271">
    <w:abstractNumId w:val="18"/>
  </w:num>
  <w:num w:numId="13" w16cid:durableId="108815337">
    <w:abstractNumId w:val="19"/>
  </w:num>
  <w:num w:numId="14" w16cid:durableId="1596202962">
    <w:abstractNumId w:val="24"/>
  </w:num>
  <w:num w:numId="15" w16cid:durableId="1871871604">
    <w:abstractNumId w:val="4"/>
  </w:num>
  <w:num w:numId="16" w16cid:durableId="1540169577">
    <w:abstractNumId w:val="13"/>
  </w:num>
  <w:num w:numId="17" w16cid:durableId="1259875700">
    <w:abstractNumId w:val="23"/>
  </w:num>
  <w:num w:numId="18" w16cid:durableId="1200242821">
    <w:abstractNumId w:val="16"/>
  </w:num>
  <w:num w:numId="19" w16cid:durableId="1386686946">
    <w:abstractNumId w:val="5"/>
  </w:num>
  <w:num w:numId="20" w16cid:durableId="191459414">
    <w:abstractNumId w:val="17"/>
  </w:num>
  <w:num w:numId="21" w16cid:durableId="190535418">
    <w:abstractNumId w:val="20"/>
  </w:num>
  <w:num w:numId="22" w16cid:durableId="1621305019">
    <w:abstractNumId w:val="22"/>
  </w:num>
  <w:num w:numId="23" w16cid:durableId="2031837950">
    <w:abstractNumId w:val="8"/>
  </w:num>
  <w:num w:numId="24" w16cid:durableId="280959689">
    <w:abstractNumId w:val="6"/>
  </w:num>
  <w:num w:numId="25" w16cid:durableId="9516679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UwM7A0MzewNDUyNzJS0lEKTi0uzszPAykwNKgFAEWgj+UtAAAA"/>
  </w:docVars>
  <w:rsids>
    <w:rsidRoot w:val="008D09FF"/>
    <w:rsid w:val="000305D0"/>
    <w:rsid w:val="00033E1E"/>
    <w:rsid w:val="00055B8F"/>
    <w:rsid w:val="00064CFF"/>
    <w:rsid w:val="000663E4"/>
    <w:rsid w:val="00087086"/>
    <w:rsid w:val="000A0C51"/>
    <w:rsid w:val="000B7ECB"/>
    <w:rsid w:val="000E382F"/>
    <w:rsid w:val="000E5B1D"/>
    <w:rsid w:val="000F7A29"/>
    <w:rsid w:val="00110F09"/>
    <w:rsid w:val="00117203"/>
    <w:rsid w:val="00121934"/>
    <w:rsid w:val="00143F31"/>
    <w:rsid w:val="0014492E"/>
    <w:rsid w:val="00167F59"/>
    <w:rsid w:val="001B09A1"/>
    <w:rsid w:val="001B62C0"/>
    <w:rsid w:val="001C544F"/>
    <w:rsid w:val="00202F3A"/>
    <w:rsid w:val="002157B6"/>
    <w:rsid w:val="00225830"/>
    <w:rsid w:val="00261AB2"/>
    <w:rsid w:val="002712FD"/>
    <w:rsid w:val="002C5DF6"/>
    <w:rsid w:val="002F6D82"/>
    <w:rsid w:val="0034640E"/>
    <w:rsid w:val="003B740A"/>
    <w:rsid w:val="003C3D09"/>
    <w:rsid w:val="003D2623"/>
    <w:rsid w:val="0043392D"/>
    <w:rsid w:val="0043778D"/>
    <w:rsid w:val="004477A8"/>
    <w:rsid w:val="00455304"/>
    <w:rsid w:val="00455569"/>
    <w:rsid w:val="00467BB0"/>
    <w:rsid w:val="004C5410"/>
    <w:rsid w:val="004F11F8"/>
    <w:rsid w:val="004F3ACE"/>
    <w:rsid w:val="00501224"/>
    <w:rsid w:val="00586067"/>
    <w:rsid w:val="00594C50"/>
    <w:rsid w:val="005A027B"/>
    <w:rsid w:val="005A27F2"/>
    <w:rsid w:val="005B11BD"/>
    <w:rsid w:val="005D0090"/>
    <w:rsid w:val="00637817"/>
    <w:rsid w:val="00650065"/>
    <w:rsid w:val="006A4B03"/>
    <w:rsid w:val="006E6836"/>
    <w:rsid w:val="00700710"/>
    <w:rsid w:val="007166B5"/>
    <w:rsid w:val="00726D8A"/>
    <w:rsid w:val="00751F42"/>
    <w:rsid w:val="00793373"/>
    <w:rsid w:val="007A0945"/>
    <w:rsid w:val="007D0B91"/>
    <w:rsid w:val="007E5CD5"/>
    <w:rsid w:val="007F543B"/>
    <w:rsid w:val="00830B69"/>
    <w:rsid w:val="00835947"/>
    <w:rsid w:val="00841350"/>
    <w:rsid w:val="0084463F"/>
    <w:rsid w:val="0084747E"/>
    <w:rsid w:val="00862503"/>
    <w:rsid w:val="00864035"/>
    <w:rsid w:val="0087207B"/>
    <w:rsid w:val="008866B9"/>
    <w:rsid w:val="008B1D5E"/>
    <w:rsid w:val="008C354E"/>
    <w:rsid w:val="008D09FF"/>
    <w:rsid w:val="008D32B4"/>
    <w:rsid w:val="008F732C"/>
    <w:rsid w:val="009047CF"/>
    <w:rsid w:val="009139B4"/>
    <w:rsid w:val="00920324"/>
    <w:rsid w:val="0093108E"/>
    <w:rsid w:val="00932737"/>
    <w:rsid w:val="00944229"/>
    <w:rsid w:val="009804D0"/>
    <w:rsid w:val="00A01B39"/>
    <w:rsid w:val="00A10652"/>
    <w:rsid w:val="00A40D1C"/>
    <w:rsid w:val="00A801A0"/>
    <w:rsid w:val="00AB16BB"/>
    <w:rsid w:val="00AC3A95"/>
    <w:rsid w:val="00AF267E"/>
    <w:rsid w:val="00B0537F"/>
    <w:rsid w:val="00B132AC"/>
    <w:rsid w:val="00B464BC"/>
    <w:rsid w:val="00BB3657"/>
    <w:rsid w:val="00C00ACB"/>
    <w:rsid w:val="00C227F5"/>
    <w:rsid w:val="00C32F05"/>
    <w:rsid w:val="00C45F74"/>
    <w:rsid w:val="00C47CCC"/>
    <w:rsid w:val="00C47EA1"/>
    <w:rsid w:val="00C57D30"/>
    <w:rsid w:val="00C82520"/>
    <w:rsid w:val="00C9324E"/>
    <w:rsid w:val="00CB009E"/>
    <w:rsid w:val="00CD4E2D"/>
    <w:rsid w:val="00D14066"/>
    <w:rsid w:val="00D32580"/>
    <w:rsid w:val="00D40B75"/>
    <w:rsid w:val="00D51B26"/>
    <w:rsid w:val="00D51D3B"/>
    <w:rsid w:val="00D62B0F"/>
    <w:rsid w:val="00D770FF"/>
    <w:rsid w:val="00D84B94"/>
    <w:rsid w:val="00DB7C0D"/>
    <w:rsid w:val="00DC13DA"/>
    <w:rsid w:val="00DC1735"/>
    <w:rsid w:val="00DF6216"/>
    <w:rsid w:val="00E0243A"/>
    <w:rsid w:val="00E06EC9"/>
    <w:rsid w:val="00E13A53"/>
    <w:rsid w:val="00E31A24"/>
    <w:rsid w:val="00E54638"/>
    <w:rsid w:val="00E54FDC"/>
    <w:rsid w:val="00E71F36"/>
    <w:rsid w:val="00E9780D"/>
    <w:rsid w:val="00EC1B34"/>
    <w:rsid w:val="00EC3CED"/>
    <w:rsid w:val="00ED6D25"/>
    <w:rsid w:val="00EF05D4"/>
    <w:rsid w:val="00EF3665"/>
    <w:rsid w:val="00F24EEE"/>
    <w:rsid w:val="00F26673"/>
    <w:rsid w:val="00F62813"/>
    <w:rsid w:val="00F82D5C"/>
    <w:rsid w:val="00FA3835"/>
    <w:rsid w:val="00FB04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630A1CE"/>
  <w15:chartTrackingRefBased/>
  <w15:docId w15:val="{DC573A0D-C9D8-414E-AB58-069234FB6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54E"/>
    <w:rPr>
      <w:lang w:val="en-GB"/>
    </w:rPr>
  </w:style>
  <w:style w:type="paragraph" w:styleId="Heading1">
    <w:name w:val="heading 1"/>
    <w:basedOn w:val="Normal"/>
    <w:next w:val="Normal"/>
    <w:link w:val="Heading1Char"/>
    <w:uiPriority w:val="9"/>
    <w:qFormat/>
    <w:rsid w:val="008C354E"/>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8C354E"/>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8C354E"/>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unhideWhenUsed/>
    <w:qFormat/>
    <w:rsid w:val="008C354E"/>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unhideWhenUsed/>
    <w:qFormat/>
    <w:rsid w:val="008C354E"/>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unhideWhenUsed/>
    <w:qFormat/>
    <w:rsid w:val="008C354E"/>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unhideWhenUsed/>
    <w:qFormat/>
    <w:rsid w:val="008C354E"/>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unhideWhenUsed/>
    <w:qFormat/>
    <w:rsid w:val="008C354E"/>
    <w:pPr>
      <w:spacing w:before="200" w:after="0"/>
      <w:outlineLvl w:val="7"/>
    </w:pPr>
    <w:rPr>
      <w:caps/>
      <w:spacing w:val="10"/>
      <w:sz w:val="18"/>
      <w:szCs w:val="18"/>
    </w:rPr>
  </w:style>
  <w:style w:type="paragraph" w:styleId="Heading9">
    <w:name w:val="heading 9"/>
    <w:basedOn w:val="Normal"/>
    <w:next w:val="Normal"/>
    <w:link w:val="Heading9Char"/>
    <w:uiPriority w:val="9"/>
    <w:unhideWhenUsed/>
    <w:qFormat/>
    <w:rsid w:val="008C354E"/>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basedOn w:val="DefaultParagraphFont"/>
    <w:link w:val="Heading1"/>
    <w:uiPriority w:val="9"/>
    <w:rsid w:val="008C354E"/>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8C354E"/>
    <w:rPr>
      <w:caps/>
      <w:spacing w:val="15"/>
      <w:shd w:val="clear" w:color="auto" w:fill="DEEAF6" w:themeFill="accent1" w:themeFillTint="33"/>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sid w:val="008C354E"/>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basedOn w:val="DefaultParagraphFont"/>
    <w:link w:val="Title"/>
    <w:uiPriority w:val="10"/>
    <w:rsid w:val="008C354E"/>
    <w:rPr>
      <w:rFonts w:asciiTheme="majorHAnsi" w:eastAsiaTheme="majorEastAsia" w:hAnsiTheme="majorHAnsi" w:cstheme="majorBidi"/>
      <w:caps/>
      <w:color w:val="5B9BD5" w:themeColor="accent1"/>
      <w:spacing w:val="10"/>
      <w:sz w:val="52"/>
      <w:szCs w:val="52"/>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next w:val="Normal"/>
    <w:uiPriority w:val="35"/>
    <w:unhideWhenUsed/>
    <w:qFormat/>
    <w:rsid w:val="008C354E"/>
    <w:rPr>
      <w:b/>
      <w:bCs/>
      <w:color w:val="2E74B5" w:themeColor="accent1" w:themeShade="BF"/>
      <w:sz w:val="16"/>
      <w:szCs w:val="16"/>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uiPriority w:val="1"/>
    <w:qFormat/>
    <w:rsid w:val="008C354E"/>
    <w:pPr>
      <w:spacing w:after="0" w:line="240" w:lineRule="auto"/>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rPr>
  </w:style>
  <w:style w:type="paragraph" w:styleId="ListParagraph">
    <w:name w:val="List Paragraph"/>
    <w:basedOn w:val="Normal"/>
    <w:uiPriority w:val="34"/>
    <w:qFormat/>
    <w:pPr>
      <w:ind w:left="720"/>
      <w:contextualSpacing/>
    </w:p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style>
  <w:style w:type="paragraph" w:styleId="Title">
    <w:name w:val="Title"/>
    <w:basedOn w:val="Normal"/>
    <w:next w:val="Normal"/>
    <w:link w:val="TitleChar"/>
    <w:uiPriority w:val="10"/>
    <w:qFormat/>
    <w:rsid w:val="008C354E"/>
    <w:pPr>
      <w:spacing w:before="0" w:after="0"/>
    </w:pPr>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8C354E"/>
    <w:pPr>
      <w:spacing w:before="0" w:after="500" w:line="240" w:lineRule="auto"/>
    </w:pPr>
    <w:rPr>
      <w:caps/>
      <w:color w:val="595959" w:themeColor="text1" w:themeTint="A6"/>
      <w:spacing w:val="10"/>
      <w:sz w:val="21"/>
      <w:szCs w:val="21"/>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GridTable6ColourfulAccent4">
    <w:name w:val="Grid Table 6 Colorful Accent 4"/>
    <w:basedOn w:val="TableNormal"/>
    <w:uiPriority w:val="51"/>
    <w:rsid w:val="000305D0"/>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TableGrid">
    <w:name w:val="Table Grid"/>
    <w:basedOn w:val="TableNormal"/>
    <w:uiPriority w:val="39"/>
    <w:rsid w:val="000305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rsid w:val="00C47CCC"/>
  </w:style>
  <w:style w:type="paragraph" w:styleId="TableofFigures">
    <w:name w:val="table of figures"/>
    <w:basedOn w:val="Normal"/>
    <w:next w:val="Normal"/>
    <w:uiPriority w:val="99"/>
    <w:unhideWhenUsed/>
    <w:rsid w:val="00D770FF"/>
  </w:style>
  <w:style w:type="character" w:styleId="Emphasis">
    <w:name w:val="Emphasis"/>
    <w:uiPriority w:val="20"/>
    <w:qFormat/>
    <w:rsid w:val="008C354E"/>
    <w:rPr>
      <w:caps/>
      <w:color w:val="1F4D78" w:themeColor="accent1" w:themeShade="7F"/>
      <w:spacing w:val="5"/>
    </w:rPr>
  </w:style>
  <w:style w:type="character" w:customStyle="1" w:styleId="Heading3Char">
    <w:name w:val="Heading 3 Char"/>
    <w:basedOn w:val="DefaultParagraphFont"/>
    <w:link w:val="Heading3"/>
    <w:uiPriority w:val="9"/>
    <w:rsid w:val="008C354E"/>
    <w:rPr>
      <w:caps/>
      <w:color w:val="1F4D78" w:themeColor="accent1" w:themeShade="7F"/>
      <w:spacing w:val="15"/>
    </w:rPr>
  </w:style>
  <w:style w:type="character" w:customStyle="1" w:styleId="Heading4Char">
    <w:name w:val="Heading 4 Char"/>
    <w:basedOn w:val="DefaultParagraphFont"/>
    <w:link w:val="Heading4"/>
    <w:uiPriority w:val="9"/>
    <w:rsid w:val="008C354E"/>
    <w:rPr>
      <w:caps/>
      <w:color w:val="2E74B5" w:themeColor="accent1" w:themeShade="BF"/>
      <w:spacing w:val="10"/>
    </w:rPr>
  </w:style>
  <w:style w:type="character" w:customStyle="1" w:styleId="Heading5Char">
    <w:name w:val="Heading 5 Char"/>
    <w:basedOn w:val="DefaultParagraphFont"/>
    <w:link w:val="Heading5"/>
    <w:uiPriority w:val="9"/>
    <w:rsid w:val="008C354E"/>
    <w:rPr>
      <w:caps/>
      <w:color w:val="2E74B5" w:themeColor="accent1" w:themeShade="BF"/>
      <w:spacing w:val="10"/>
    </w:rPr>
  </w:style>
  <w:style w:type="character" w:customStyle="1" w:styleId="Heading6Char">
    <w:name w:val="Heading 6 Char"/>
    <w:basedOn w:val="DefaultParagraphFont"/>
    <w:link w:val="Heading6"/>
    <w:uiPriority w:val="9"/>
    <w:rsid w:val="008C354E"/>
    <w:rPr>
      <w:caps/>
      <w:color w:val="2E74B5" w:themeColor="accent1" w:themeShade="BF"/>
      <w:spacing w:val="10"/>
    </w:rPr>
  </w:style>
  <w:style w:type="character" w:customStyle="1" w:styleId="Heading7Char">
    <w:name w:val="Heading 7 Char"/>
    <w:basedOn w:val="DefaultParagraphFont"/>
    <w:link w:val="Heading7"/>
    <w:uiPriority w:val="9"/>
    <w:rsid w:val="008C354E"/>
    <w:rPr>
      <w:caps/>
      <w:color w:val="2E74B5" w:themeColor="accent1" w:themeShade="BF"/>
      <w:spacing w:val="10"/>
    </w:rPr>
  </w:style>
  <w:style w:type="character" w:customStyle="1" w:styleId="Heading8Char">
    <w:name w:val="Heading 8 Char"/>
    <w:basedOn w:val="DefaultParagraphFont"/>
    <w:link w:val="Heading8"/>
    <w:uiPriority w:val="9"/>
    <w:rsid w:val="008C354E"/>
    <w:rPr>
      <w:caps/>
      <w:spacing w:val="10"/>
      <w:sz w:val="18"/>
      <w:szCs w:val="18"/>
    </w:rPr>
  </w:style>
  <w:style w:type="character" w:customStyle="1" w:styleId="Heading9Char">
    <w:name w:val="Heading 9 Char"/>
    <w:basedOn w:val="DefaultParagraphFont"/>
    <w:link w:val="Heading9"/>
    <w:uiPriority w:val="9"/>
    <w:rsid w:val="008C354E"/>
    <w:rPr>
      <w:i/>
      <w:iCs/>
      <w:caps/>
      <w:spacing w:val="10"/>
      <w:sz w:val="18"/>
      <w:szCs w:val="18"/>
    </w:rPr>
  </w:style>
  <w:style w:type="character" w:customStyle="1" w:styleId="SubtitleChar">
    <w:name w:val="Subtitle Char"/>
    <w:basedOn w:val="DefaultParagraphFont"/>
    <w:link w:val="Subtitle"/>
    <w:uiPriority w:val="11"/>
    <w:rsid w:val="008C354E"/>
    <w:rPr>
      <w:caps/>
      <w:color w:val="595959" w:themeColor="text1" w:themeTint="A6"/>
      <w:spacing w:val="10"/>
      <w:sz w:val="21"/>
      <w:szCs w:val="21"/>
    </w:rPr>
  </w:style>
  <w:style w:type="paragraph" w:styleId="Quote">
    <w:name w:val="Quote"/>
    <w:basedOn w:val="Normal"/>
    <w:next w:val="Normal"/>
    <w:link w:val="QuoteChar"/>
    <w:uiPriority w:val="29"/>
    <w:qFormat/>
    <w:rsid w:val="008C354E"/>
    <w:rPr>
      <w:i/>
      <w:iCs/>
      <w:sz w:val="24"/>
      <w:szCs w:val="24"/>
    </w:rPr>
  </w:style>
  <w:style w:type="character" w:customStyle="1" w:styleId="QuoteChar">
    <w:name w:val="Quote Char"/>
    <w:basedOn w:val="DefaultParagraphFont"/>
    <w:link w:val="Quote"/>
    <w:uiPriority w:val="29"/>
    <w:rsid w:val="008C354E"/>
    <w:rPr>
      <w:i/>
      <w:iCs/>
      <w:sz w:val="24"/>
      <w:szCs w:val="24"/>
    </w:rPr>
  </w:style>
  <w:style w:type="paragraph" w:styleId="IntenseQuote">
    <w:name w:val="Intense Quote"/>
    <w:basedOn w:val="Normal"/>
    <w:next w:val="Normal"/>
    <w:link w:val="IntenseQuoteChar"/>
    <w:uiPriority w:val="30"/>
    <w:qFormat/>
    <w:rsid w:val="008C354E"/>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8C354E"/>
    <w:rPr>
      <w:color w:val="5B9BD5" w:themeColor="accent1"/>
      <w:sz w:val="24"/>
      <w:szCs w:val="24"/>
    </w:rPr>
  </w:style>
  <w:style w:type="character" w:styleId="SubtleEmphasis">
    <w:name w:val="Subtle Emphasis"/>
    <w:uiPriority w:val="19"/>
    <w:qFormat/>
    <w:rsid w:val="008C354E"/>
    <w:rPr>
      <w:i/>
      <w:iCs/>
      <w:color w:val="1F4D78" w:themeColor="accent1" w:themeShade="7F"/>
    </w:rPr>
  </w:style>
  <w:style w:type="character" w:styleId="IntenseEmphasis">
    <w:name w:val="Intense Emphasis"/>
    <w:uiPriority w:val="21"/>
    <w:qFormat/>
    <w:rsid w:val="008C354E"/>
    <w:rPr>
      <w:b/>
      <w:bCs/>
      <w:caps/>
      <w:color w:val="1F4D78" w:themeColor="accent1" w:themeShade="7F"/>
      <w:spacing w:val="10"/>
    </w:rPr>
  </w:style>
  <w:style w:type="character" w:styleId="SubtleReference">
    <w:name w:val="Subtle Reference"/>
    <w:uiPriority w:val="31"/>
    <w:qFormat/>
    <w:rsid w:val="008C354E"/>
    <w:rPr>
      <w:b/>
      <w:bCs/>
      <w:color w:val="5B9BD5" w:themeColor="accent1"/>
    </w:rPr>
  </w:style>
  <w:style w:type="character" w:styleId="IntenseReference">
    <w:name w:val="Intense Reference"/>
    <w:uiPriority w:val="32"/>
    <w:qFormat/>
    <w:rsid w:val="008C354E"/>
    <w:rPr>
      <w:b/>
      <w:bCs/>
      <w:i/>
      <w:iCs/>
      <w:caps/>
      <w:color w:val="5B9BD5" w:themeColor="accent1"/>
    </w:rPr>
  </w:style>
  <w:style w:type="character" w:styleId="BookTitle">
    <w:name w:val="Book Title"/>
    <w:uiPriority w:val="33"/>
    <w:qFormat/>
    <w:rsid w:val="008C354E"/>
    <w:rPr>
      <w:b/>
      <w:bCs/>
      <w:i/>
      <w:iCs/>
      <w:spacing w:val="0"/>
    </w:rPr>
  </w:style>
  <w:style w:type="paragraph" w:styleId="TOCHeading">
    <w:name w:val="TOC Heading"/>
    <w:basedOn w:val="Heading1"/>
    <w:next w:val="Normal"/>
    <w:uiPriority w:val="39"/>
    <w:semiHidden/>
    <w:unhideWhenUsed/>
    <w:qFormat/>
    <w:rsid w:val="008C354E"/>
    <w:pPr>
      <w:outlineLvl w:val="9"/>
    </w:pPr>
  </w:style>
  <w:style w:type="table" w:customStyle="1" w:styleId="TableGrid1">
    <w:name w:val="Table Grid1"/>
    <w:basedOn w:val="TableNormal"/>
    <w:next w:val="TableGrid"/>
    <w:uiPriority w:val="39"/>
    <w:rsid w:val="004F3ACE"/>
    <w:pPr>
      <w:spacing w:before="0" w:after="0" w:line="240" w:lineRule="auto"/>
    </w:pPr>
    <w:rPr>
      <w:rFonts w:cs="Mangal"/>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0989">
      <w:bodyDiv w:val="1"/>
      <w:marLeft w:val="0"/>
      <w:marRight w:val="0"/>
      <w:marTop w:val="0"/>
      <w:marBottom w:val="0"/>
      <w:divBdr>
        <w:top w:val="none" w:sz="0" w:space="0" w:color="auto"/>
        <w:left w:val="none" w:sz="0" w:space="0" w:color="auto"/>
        <w:bottom w:val="none" w:sz="0" w:space="0" w:color="auto"/>
        <w:right w:val="none" w:sz="0" w:space="0" w:color="auto"/>
      </w:divBdr>
    </w:div>
    <w:div w:id="16396666">
      <w:bodyDiv w:val="1"/>
      <w:marLeft w:val="0"/>
      <w:marRight w:val="0"/>
      <w:marTop w:val="0"/>
      <w:marBottom w:val="0"/>
      <w:divBdr>
        <w:top w:val="none" w:sz="0" w:space="0" w:color="auto"/>
        <w:left w:val="none" w:sz="0" w:space="0" w:color="auto"/>
        <w:bottom w:val="none" w:sz="0" w:space="0" w:color="auto"/>
        <w:right w:val="none" w:sz="0" w:space="0" w:color="auto"/>
      </w:divBdr>
    </w:div>
    <w:div w:id="16590655">
      <w:bodyDiv w:val="1"/>
      <w:marLeft w:val="0"/>
      <w:marRight w:val="0"/>
      <w:marTop w:val="0"/>
      <w:marBottom w:val="0"/>
      <w:divBdr>
        <w:top w:val="none" w:sz="0" w:space="0" w:color="auto"/>
        <w:left w:val="none" w:sz="0" w:space="0" w:color="auto"/>
        <w:bottom w:val="none" w:sz="0" w:space="0" w:color="auto"/>
        <w:right w:val="none" w:sz="0" w:space="0" w:color="auto"/>
      </w:divBdr>
    </w:div>
    <w:div w:id="85732998">
      <w:bodyDiv w:val="1"/>
      <w:marLeft w:val="0"/>
      <w:marRight w:val="0"/>
      <w:marTop w:val="0"/>
      <w:marBottom w:val="0"/>
      <w:divBdr>
        <w:top w:val="none" w:sz="0" w:space="0" w:color="auto"/>
        <w:left w:val="none" w:sz="0" w:space="0" w:color="auto"/>
        <w:bottom w:val="none" w:sz="0" w:space="0" w:color="auto"/>
        <w:right w:val="none" w:sz="0" w:space="0" w:color="auto"/>
      </w:divBdr>
    </w:div>
    <w:div w:id="182403677">
      <w:bodyDiv w:val="1"/>
      <w:marLeft w:val="0"/>
      <w:marRight w:val="0"/>
      <w:marTop w:val="0"/>
      <w:marBottom w:val="0"/>
      <w:divBdr>
        <w:top w:val="none" w:sz="0" w:space="0" w:color="auto"/>
        <w:left w:val="none" w:sz="0" w:space="0" w:color="auto"/>
        <w:bottom w:val="none" w:sz="0" w:space="0" w:color="auto"/>
        <w:right w:val="none" w:sz="0" w:space="0" w:color="auto"/>
      </w:divBdr>
    </w:div>
    <w:div w:id="243419409">
      <w:bodyDiv w:val="1"/>
      <w:marLeft w:val="0"/>
      <w:marRight w:val="0"/>
      <w:marTop w:val="0"/>
      <w:marBottom w:val="0"/>
      <w:divBdr>
        <w:top w:val="none" w:sz="0" w:space="0" w:color="auto"/>
        <w:left w:val="none" w:sz="0" w:space="0" w:color="auto"/>
        <w:bottom w:val="none" w:sz="0" w:space="0" w:color="auto"/>
        <w:right w:val="none" w:sz="0" w:space="0" w:color="auto"/>
      </w:divBdr>
    </w:div>
    <w:div w:id="265768402">
      <w:bodyDiv w:val="1"/>
      <w:marLeft w:val="0"/>
      <w:marRight w:val="0"/>
      <w:marTop w:val="0"/>
      <w:marBottom w:val="0"/>
      <w:divBdr>
        <w:top w:val="none" w:sz="0" w:space="0" w:color="auto"/>
        <w:left w:val="none" w:sz="0" w:space="0" w:color="auto"/>
        <w:bottom w:val="none" w:sz="0" w:space="0" w:color="auto"/>
        <w:right w:val="none" w:sz="0" w:space="0" w:color="auto"/>
      </w:divBdr>
    </w:div>
    <w:div w:id="307830299">
      <w:bodyDiv w:val="1"/>
      <w:marLeft w:val="0"/>
      <w:marRight w:val="0"/>
      <w:marTop w:val="0"/>
      <w:marBottom w:val="0"/>
      <w:divBdr>
        <w:top w:val="none" w:sz="0" w:space="0" w:color="auto"/>
        <w:left w:val="none" w:sz="0" w:space="0" w:color="auto"/>
        <w:bottom w:val="none" w:sz="0" w:space="0" w:color="auto"/>
        <w:right w:val="none" w:sz="0" w:space="0" w:color="auto"/>
      </w:divBdr>
    </w:div>
    <w:div w:id="450250814">
      <w:bodyDiv w:val="1"/>
      <w:marLeft w:val="0"/>
      <w:marRight w:val="0"/>
      <w:marTop w:val="0"/>
      <w:marBottom w:val="0"/>
      <w:divBdr>
        <w:top w:val="none" w:sz="0" w:space="0" w:color="auto"/>
        <w:left w:val="none" w:sz="0" w:space="0" w:color="auto"/>
        <w:bottom w:val="none" w:sz="0" w:space="0" w:color="auto"/>
        <w:right w:val="none" w:sz="0" w:space="0" w:color="auto"/>
      </w:divBdr>
    </w:div>
    <w:div w:id="482546863">
      <w:bodyDiv w:val="1"/>
      <w:marLeft w:val="0"/>
      <w:marRight w:val="0"/>
      <w:marTop w:val="0"/>
      <w:marBottom w:val="0"/>
      <w:divBdr>
        <w:top w:val="none" w:sz="0" w:space="0" w:color="auto"/>
        <w:left w:val="none" w:sz="0" w:space="0" w:color="auto"/>
        <w:bottom w:val="none" w:sz="0" w:space="0" w:color="auto"/>
        <w:right w:val="none" w:sz="0" w:space="0" w:color="auto"/>
      </w:divBdr>
    </w:div>
    <w:div w:id="487329563">
      <w:bodyDiv w:val="1"/>
      <w:marLeft w:val="0"/>
      <w:marRight w:val="0"/>
      <w:marTop w:val="0"/>
      <w:marBottom w:val="0"/>
      <w:divBdr>
        <w:top w:val="none" w:sz="0" w:space="0" w:color="auto"/>
        <w:left w:val="none" w:sz="0" w:space="0" w:color="auto"/>
        <w:bottom w:val="none" w:sz="0" w:space="0" w:color="auto"/>
        <w:right w:val="none" w:sz="0" w:space="0" w:color="auto"/>
      </w:divBdr>
    </w:div>
    <w:div w:id="525951470">
      <w:bodyDiv w:val="1"/>
      <w:marLeft w:val="0"/>
      <w:marRight w:val="0"/>
      <w:marTop w:val="0"/>
      <w:marBottom w:val="0"/>
      <w:divBdr>
        <w:top w:val="none" w:sz="0" w:space="0" w:color="auto"/>
        <w:left w:val="none" w:sz="0" w:space="0" w:color="auto"/>
        <w:bottom w:val="none" w:sz="0" w:space="0" w:color="auto"/>
        <w:right w:val="none" w:sz="0" w:space="0" w:color="auto"/>
      </w:divBdr>
    </w:div>
    <w:div w:id="528686429">
      <w:bodyDiv w:val="1"/>
      <w:marLeft w:val="0"/>
      <w:marRight w:val="0"/>
      <w:marTop w:val="0"/>
      <w:marBottom w:val="0"/>
      <w:divBdr>
        <w:top w:val="none" w:sz="0" w:space="0" w:color="auto"/>
        <w:left w:val="none" w:sz="0" w:space="0" w:color="auto"/>
        <w:bottom w:val="none" w:sz="0" w:space="0" w:color="auto"/>
        <w:right w:val="none" w:sz="0" w:space="0" w:color="auto"/>
      </w:divBdr>
    </w:div>
    <w:div w:id="537939931">
      <w:bodyDiv w:val="1"/>
      <w:marLeft w:val="0"/>
      <w:marRight w:val="0"/>
      <w:marTop w:val="0"/>
      <w:marBottom w:val="0"/>
      <w:divBdr>
        <w:top w:val="none" w:sz="0" w:space="0" w:color="auto"/>
        <w:left w:val="none" w:sz="0" w:space="0" w:color="auto"/>
        <w:bottom w:val="none" w:sz="0" w:space="0" w:color="auto"/>
        <w:right w:val="none" w:sz="0" w:space="0" w:color="auto"/>
      </w:divBdr>
    </w:div>
    <w:div w:id="577642094">
      <w:bodyDiv w:val="1"/>
      <w:marLeft w:val="0"/>
      <w:marRight w:val="0"/>
      <w:marTop w:val="0"/>
      <w:marBottom w:val="0"/>
      <w:divBdr>
        <w:top w:val="none" w:sz="0" w:space="0" w:color="auto"/>
        <w:left w:val="none" w:sz="0" w:space="0" w:color="auto"/>
        <w:bottom w:val="none" w:sz="0" w:space="0" w:color="auto"/>
        <w:right w:val="none" w:sz="0" w:space="0" w:color="auto"/>
      </w:divBdr>
    </w:div>
    <w:div w:id="592980830">
      <w:bodyDiv w:val="1"/>
      <w:marLeft w:val="0"/>
      <w:marRight w:val="0"/>
      <w:marTop w:val="0"/>
      <w:marBottom w:val="0"/>
      <w:divBdr>
        <w:top w:val="none" w:sz="0" w:space="0" w:color="auto"/>
        <w:left w:val="none" w:sz="0" w:space="0" w:color="auto"/>
        <w:bottom w:val="none" w:sz="0" w:space="0" w:color="auto"/>
        <w:right w:val="none" w:sz="0" w:space="0" w:color="auto"/>
      </w:divBdr>
    </w:div>
    <w:div w:id="623776502">
      <w:bodyDiv w:val="1"/>
      <w:marLeft w:val="0"/>
      <w:marRight w:val="0"/>
      <w:marTop w:val="0"/>
      <w:marBottom w:val="0"/>
      <w:divBdr>
        <w:top w:val="none" w:sz="0" w:space="0" w:color="auto"/>
        <w:left w:val="none" w:sz="0" w:space="0" w:color="auto"/>
        <w:bottom w:val="none" w:sz="0" w:space="0" w:color="auto"/>
        <w:right w:val="none" w:sz="0" w:space="0" w:color="auto"/>
      </w:divBdr>
    </w:div>
    <w:div w:id="679964975">
      <w:bodyDiv w:val="1"/>
      <w:marLeft w:val="0"/>
      <w:marRight w:val="0"/>
      <w:marTop w:val="0"/>
      <w:marBottom w:val="0"/>
      <w:divBdr>
        <w:top w:val="none" w:sz="0" w:space="0" w:color="auto"/>
        <w:left w:val="none" w:sz="0" w:space="0" w:color="auto"/>
        <w:bottom w:val="none" w:sz="0" w:space="0" w:color="auto"/>
        <w:right w:val="none" w:sz="0" w:space="0" w:color="auto"/>
      </w:divBdr>
      <w:divsChild>
        <w:div w:id="613947224">
          <w:marLeft w:val="0"/>
          <w:marRight w:val="0"/>
          <w:marTop w:val="0"/>
          <w:marBottom w:val="0"/>
          <w:divBdr>
            <w:top w:val="single" w:sz="6" w:space="0" w:color="auto"/>
            <w:left w:val="single" w:sz="6" w:space="0" w:color="auto"/>
            <w:bottom w:val="single" w:sz="6" w:space="0" w:color="auto"/>
            <w:right w:val="single" w:sz="6" w:space="0" w:color="auto"/>
          </w:divBdr>
        </w:div>
      </w:divsChild>
    </w:div>
    <w:div w:id="693382109">
      <w:bodyDiv w:val="1"/>
      <w:marLeft w:val="0"/>
      <w:marRight w:val="0"/>
      <w:marTop w:val="0"/>
      <w:marBottom w:val="0"/>
      <w:divBdr>
        <w:top w:val="none" w:sz="0" w:space="0" w:color="auto"/>
        <w:left w:val="none" w:sz="0" w:space="0" w:color="auto"/>
        <w:bottom w:val="none" w:sz="0" w:space="0" w:color="auto"/>
        <w:right w:val="none" w:sz="0" w:space="0" w:color="auto"/>
      </w:divBdr>
      <w:divsChild>
        <w:div w:id="54284748">
          <w:marLeft w:val="0"/>
          <w:marRight w:val="0"/>
          <w:marTop w:val="0"/>
          <w:marBottom w:val="0"/>
          <w:divBdr>
            <w:top w:val="single" w:sz="6" w:space="0" w:color="auto"/>
            <w:left w:val="single" w:sz="6" w:space="0" w:color="auto"/>
            <w:bottom w:val="single" w:sz="6" w:space="0" w:color="auto"/>
            <w:right w:val="single" w:sz="6" w:space="0" w:color="auto"/>
          </w:divBdr>
        </w:div>
      </w:divsChild>
    </w:div>
    <w:div w:id="730545094">
      <w:bodyDiv w:val="1"/>
      <w:marLeft w:val="0"/>
      <w:marRight w:val="0"/>
      <w:marTop w:val="0"/>
      <w:marBottom w:val="0"/>
      <w:divBdr>
        <w:top w:val="none" w:sz="0" w:space="0" w:color="auto"/>
        <w:left w:val="none" w:sz="0" w:space="0" w:color="auto"/>
        <w:bottom w:val="none" w:sz="0" w:space="0" w:color="auto"/>
        <w:right w:val="none" w:sz="0" w:space="0" w:color="auto"/>
      </w:divBdr>
    </w:div>
    <w:div w:id="735513696">
      <w:bodyDiv w:val="1"/>
      <w:marLeft w:val="0"/>
      <w:marRight w:val="0"/>
      <w:marTop w:val="0"/>
      <w:marBottom w:val="0"/>
      <w:divBdr>
        <w:top w:val="none" w:sz="0" w:space="0" w:color="auto"/>
        <w:left w:val="none" w:sz="0" w:space="0" w:color="auto"/>
        <w:bottom w:val="none" w:sz="0" w:space="0" w:color="auto"/>
        <w:right w:val="none" w:sz="0" w:space="0" w:color="auto"/>
      </w:divBdr>
    </w:div>
    <w:div w:id="775372287">
      <w:bodyDiv w:val="1"/>
      <w:marLeft w:val="0"/>
      <w:marRight w:val="0"/>
      <w:marTop w:val="0"/>
      <w:marBottom w:val="0"/>
      <w:divBdr>
        <w:top w:val="none" w:sz="0" w:space="0" w:color="auto"/>
        <w:left w:val="none" w:sz="0" w:space="0" w:color="auto"/>
        <w:bottom w:val="none" w:sz="0" w:space="0" w:color="auto"/>
        <w:right w:val="none" w:sz="0" w:space="0" w:color="auto"/>
      </w:divBdr>
    </w:div>
    <w:div w:id="814880501">
      <w:bodyDiv w:val="1"/>
      <w:marLeft w:val="0"/>
      <w:marRight w:val="0"/>
      <w:marTop w:val="0"/>
      <w:marBottom w:val="0"/>
      <w:divBdr>
        <w:top w:val="none" w:sz="0" w:space="0" w:color="auto"/>
        <w:left w:val="none" w:sz="0" w:space="0" w:color="auto"/>
        <w:bottom w:val="none" w:sz="0" w:space="0" w:color="auto"/>
        <w:right w:val="none" w:sz="0" w:space="0" w:color="auto"/>
      </w:divBdr>
    </w:div>
    <w:div w:id="816650562">
      <w:bodyDiv w:val="1"/>
      <w:marLeft w:val="0"/>
      <w:marRight w:val="0"/>
      <w:marTop w:val="0"/>
      <w:marBottom w:val="0"/>
      <w:divBdr>
        <w:top w:val="none" w:sz="0" w:space="0" w:color="auto"/>
        <w:left w:val="none" w:sz="0" w:space="0" w:color="auto"/>
        <w:bottom w:val="none" w:sz="0" w:space="0" w:color="auto"/>
        <w:right w:val="none" w:sz="0" w:space="0" w:color="auto"/>
      </w:divBdr>
    </w:div>
    <w:div w:id="849022812">
      <w:bodyDiv w:val="1"/>
      <w:marLeft w:val="0"/>
      <w:marRight w:val="0"/>
      <w:marTop w:val="0"/>
      <w:marBottom w:val="0"/>
      <w:divBdr>
        <w:top w:val="none" w:sz="0" w:space="0" w:color="auto"/>
        <w:left w:val="none" w:sz="0" w:space="0" w:color="auto"/>
        <w:bottom w:val="none" w:sz="0" w:space="0" w:color="auto"/>
        <w:right w:val="none" w:sz="0" w:space="0" w:color="auto"/>
      </w:divBdr>
    </w:div>
    <w:div w:id="857815127">
      <w:bodyDiv w:val="1"/>
      <w:marLeft w:val="0"/>
      <w:marRight w:val="0"/>
      <w:marTop w:val="0"/>
      <w:marBottom w:val="0"/>
      <w:divBdr>
        <w:top w:val="none" w:sz="0" w:space="0" w:color="auto"/>
        <w:left w:val="none" w:sz="0" w:space="0" w:color="auto"/>
        <w:bottom w:val="none" w:sz="0" w:space="0" w:color="auto"/>
        <w:right w:val="none" w:sz="0" w:space="0" w:color="auto"/>
      </w:divBdr>
    </w:div>
    <w:div w:id="892543311">
      <w:bodyDiv w:val="1"/>
      <w:marLeft w:val="0"/>
      <w:marRight w:val="0"/>
      <w:marTop w:val="0"/>
      <w:marBottom w:val="0"/>
      <w:divBdr>
        <w:top w:val="none" w:sz="0" w:space="0" w:color="auto"/>
        <w:left w:val="none" w:sz="0" w:space="0" w:color="auto"/>
        <w:bottom w:val="none" w:sz="0" w:space="0" w:color="auto"/>
        <w:right w:val="none" w:sz="0" w:space="0" w:color="auto"/>
      </w:divBdr>
    </w:div>
    <w:div w:id="910234040">
      <w:bodyDiv w:val="1"/>
      <w:marLeft w:val="0"/>
      <w:marRight w:val="0"/>
      <w:marTop w:val="0"/>
      <w:marBottom w:val="0"/>
      <w:divBdr>
        <w:top w:val="none" w:sz="0" w:space="0" w:color="auto"/>
        <w:left w:val="none" w:sz="0" w:space="0" w:color="auto"/>
        <w:bottom w:val="none" w:sz="0" w:space="0" w:color="auto"/>
        <w:right w:val="none" w:sz="0" w:space="0" w:color="auto"/>
      </w:divBdr>
    </w:div>
    <w:div w:id="923146524">
      <w:bodyDiv w:val="1"/>
      <w:marLeft w:val="0"/>
      <w:marRight w:val="0"/>
      <w:marTop w:val="0"/>
      <w:marBottom w:val="0"/>
      <w:divBdr>
        <w:top w:val="none" w:sz="0" w:space="0" w:color="auto"/>
        <w:left w:val="none" w:sz="0" w:space="0" w:color="auto"/>
        <w:bottom w:val="none" w:sz="0" w:space="0" w:color="auto"/>
        <w:right w:val="none" w:sz="0" w:space="0" w:color="auto"/>
      </w:divBdr>
    </w:div>
    <w:div w:id="952247081">
      <w:bodyDiv w:val="1"/>
      <w:marLeft w:val="0"/>
      <w:marRight w:val="0"/>
      <w:marTop w:val="0"/>
      <w:marBottom w:val="0"/>
      <w:divBdr>
        <w:top w:val="none" w:sz="0" w:space="0" w:color="auto"/>
        <w:left w:val="none" w:sz="0" w:space="0" w:color="auto"/>
        <w:bottom w:val="none" w:sz="0" w:space="0" w:color="auto"/>
        <w:right w:val="none" w:sz="0" w:space="0" w:color="auto"/>
      </w:divBdr>
    </w:div>
    <w:div w:id="954023543">
      <w:bodyDiv w:val="1"/>
      <w:marLeft w:val="0"/>
      <w:marRight w:val="0"/>
      <w:marTop w:val="0"/>
      <w:marBottom w:val="0"/>
      <w:divBdr>
        <w:top w:val="none" w:sz="0" w:space="0" w:color="auto"/>
        <w:left w:val="none" w:sz="0" w:space="0" w:color="auto"/>
        <w:bottom w:val="none" w:sz="0" w:space="0" w:color="auto"/>
        <w:right w:val="none" w:sz="0" w:space="0" w:color="auto"/>
      </w:divBdr>
    </w:div>
    <w:div w:id="961114978">
      <w:bodyDiv w:val="1"/>
      <w:marLeft w:val="0"/>
      <w:marRight w:val="0"/>
      <w:marTop w:val="0"/>
      <w:marBottom w:val="0"/>
      <w:divBdr>
        <w:top w:val="none" w:sz="0" w:space="0" w:color="auto"/>
        <w:left w:val="none" w:sz="0" w:space="0" w:color="auto"/>
        <w:bottom w:val="none" w:sz="0" w:space="0" w:color="auto"/>
        <w:right w:val="none" w:sz="0" w:space="0" w:color="auto"/>
      </w:divBdr>
    </w:div>
    <w:div w:id="1172984835">
      <w:bodyDiv w:val="1"/>
      <w:marLeft w:val="0"/>
      <w:marRight w:val="0"/>
      <w:marTop w:val="0"/>
      <w:marBottom w:val="0"/>
      <w:divBdr>
        <w:top w:val="none" w:sz="0" w:space="0" w:color="auto"/>
        <w:left w:val="none" w:sz="0" w:space="0" w:color="auto"/>
        <w:bottom w:val="none" w:sz="0" w:space="0" w:color="auto"/>
        <w:right w:val="none" w:sz="0" w:space="0" w:color="auto"/>
      </w:divBdr>
    </w:div>
    <w:div w:id="1216817554">
      <w:bodyDiv w:val="1"/>
      <w:marLeft w:val="0"/>
      <w:marRight w:val="0"/>
      <w:marTop w:val="0"/>
      <w:marBottom w:val="0"/>
      <w:divBdr>
        <w:top w:val="none" w:sz="0" w:space="0" w:color="auto"/>
        <w:left w:val="none" w:sz="0" w:space="0" w:color="auto"/>
        <w:bottom w:val="none" w:sz="0" w:space="0" w:color="auto"/>
        <w:right w:val="none" w:sz="0" w:space="0" w:color="auto"/>
      </w:divBdr>
    </w:div>
    <w:div w:id="1218080926">
      <w:bodyDiv w:val="1"/>
      <w:marLeft w:val="0"/>
      <w:marRight w:val="0"/>
      <w:marTop w:val="0"/>
      <w:marBottom w:val="0"/>
      <w:divBdr>
        <w:top w:val="none" w:sz="0" w:space="0" w:color="auto"/>
        <w:left w:val="none" w:sz="0" w:space="0" w:color="auto"/>
        <w:bottom w:val="none" w:sz="0" w:space="0" w:color="auto"/>
        <w:right w:val="none" w:sz="0" w:space="0" w:color="auto"/>
      </w:divBdr>
    </w:div>
    <w:div w:id="1254893928">
      <w:bodyDiv w:val="1"/>
      <w:marLeft w:val="0"/>
      <w:marRight w:val="0"/>
      <w:marTop w:val="0"/>
      <w:marBottom w:val="0"/>
      <w:divBdr>
        <w:top w:val="none" w:sz="0" w:space="0" w:color="auto"/>
        <w:left w:val="none" w:sz="0" w:space="0" w:color="auto"/>
        <w:bottom w:val="none" w:sz="0" w:space="0" w:color="auto"/>
        <w:right w:val="none" w:sz="0" w:space="0" w:color="auto"/>
      </w:divBdr>
    </w:div>
    <w:div w:id="1310750041">
      <w:bodyDiv w:val="1"/>
      <w:marLeft w:val="0"/>
      <w:marRight w:val="0"/>
      <w:marTop w:val="0"/>
      <w:marBottom w:val="0"/>
      <w:divBdr>
        <w:top w:val="none" w:sz="0" w:space="0" w:color="auto"/>
        <w:left w:val="none" w:sz="0" w:space="0" w:color="auto"/>
        <w:bottom w:val="none" w:sz="0" w:space="0" w:color="auto"/>
        <w:right w:val="none" w:sz="0" w:space="0" w:color="auto"/>
      </w:divBdr>
    </w:div>
    <w:div w:id="1350181692">
      <w:bodyDiv w:val="1"/>
      <w:marLeft w:val="0"/>
      <w:marRight w:val="0"/>
      <w:marTop w:val="0"/>
      <w:marBottom w:val="0"/>
      <w:divBdr>
        <w:top w:val="none" w:sz="0" w:space="0" w:color="auto"/>
        <w:left w:val="none" w:sz="0" w:space="0" w:color="auto"/>
        <w:bottom w:val="none" w:sz="0" w:space="0" w:color="auto"/>
        <w:right w:val="none" w:sz="0" w:space="0" w:color="auto"/>
      </w:divBdr>
    </w:div>
    <w:div w:id="1371566390">
      <w:bodyDiv w:val="1"/>
      <w:marLeft w:val="0"/>
      <w:marRight w:val="0"/>
      <w:marTop w:val="0"/>
      <w:marBottom w:val="0"/>
      <w:divBdr>
        <w:top w:val="none" w:sz="0" w:space="0" w:color="auto"/>
        <w:left w:val="none" w:sz="0" w:space="0" w:color="auto"/>
        <w:bottom w:val="none" w:sz="0" w:space="0" w:color="auto"/>
        <w:right w:val="none" w:sz="0" w:space="0" w:color="auto"/>
      </w:divBdr>
    </w:div>
    <w:div w:id="1481581631">
      <w:bodyDiv w:val="1"/>
      <w:marLeft w:val="0"/>
      <w:marRight w:val="0"/>
      <w:marTop w:val="0"/>
      <w:marBottom w:val="0"/>
      <w:divBdr>
        <w:top w:val="none" w:sz="0" w:space="0" w:color="auto"/>
        <w:left w:val="none" w:sz="0" w:space="0" w:color="auto"/>
        <w:bottom w:val="none" w:sz="0" w:space="0" w:color="auto"/>
        <w:right w:val="none" w:sz="0" w:space="0" w:color="auto"/>
      </w:divBdr>
    </w:div>
    <w:div w:id="1499232253">
      <w:bodyDiv w:val="1"/>
      <w:marLeft w:val="0"/>
      <w:marRight w:val="0"/>
      <w:marTop w:val="0"/>
      <w:marBottom w:val="0"/>
      <w:divBdr>
        <w:top w:val="none" w:sz="0" w:space="0" w:color="auto"/>
        <w:left w:val="none" w:sz="0" w:space="0" w:color="auto"/>
        <w:bottom w:val="none" w:sz="0" w:space="0" w:color="auto"/>
        <w:right w:val="none" w:sz="0" w:space="0" w:color="auto"/>
      </w:divBdr>
    </w:div>
    <w:div w:id="1572234797">
      <w:bodyDiv w:val="1"/>
      <w:marLeft w:val="0"/>
      <w:marRight w:val="0"/>
      <w:marTop w:val="0"/>
      <w:marBottom w:val="0"/>
      <w:divBdr>
        <w:top w:val="none" w:sz="0" w:space="0" w:color="auto"/>
        <w:left w:val="none" w:sz="0" w:space="0" w:color="auto"/>
        <w:bottom w:val="none" w:sz="0" w:space="0" w:color="auto"/>
        <w:right w:val="none" w:sz="0" w:space="0" w:color="auto"/>
      </w:divBdr>
    </w:div>
    <w:div w:id="1577596496">
      <w:bodyDiv w:val="1"/>
      <w:marLeft w:val="0"/>
      <w:marRight w:val="0"/>
      <w:marTop w:val="0"/>
      <w:marBottom w:val="0"/>
      <w:divBdr>
        <w:top w:val="none" w:sz="0" w:space="0" w:color="auto"/>
        <w:left w:val="none" w:sz="0" w:space="0" w:color="auto"/>
        <w:bottom w:val="none" w:sz="0" w:space="0" w:color="auto"/>
        <w:right w:val="none" w:sz="0" w:space="0" w:color="auto"/>
      </w:divBdr>
    </w:div>
    <w:div w:id="1695958556">
      <w:bodyDiv w:val="1"/>
      <w:marLeft w:val="0"/>
      <w:marRight w:val="0"/>
      <w:marTop w:val="0"/>
      <w:marBottom w:val="0"/>
      <w:divBdr>
        <w:top w:val="none" w:sz="0" w:space="0" w:color="auto"/>
        <w:left w:val="none" w:sz="0" w:space="0" w:color="auto"/>
        <w:bottom w:val="none" w:sz="0" w:space="0" w:color="auto"/>
        <w:right w:val="none" w:sz="0" w:space="0" w:color="auto"/>
      </w:divBdr>
    </w:div>
    <w:div w:id="1746150536">
      <w:bodyDiv w:val="1"/>
      <w:marLeft w:val="0"/>
      <w:marRight w:val="0"/>
      <w:marTop w:val="0"/>
      <w:marBottom w:val="0"/>
      <w:divBdr>
        <w:top w:val="none" w:sz="0" w:space="0" w:color="auto"/>
        <w:left w:val="none" w:sz="0" w:space="0" w:color="auto"/>
        <w:bottom w:val="none" w:sz="0" w:space="0" w:color="auto"/>
        <w:right w:val="none" w:sz="0" w:space="0" w:color="auto"/>
      </w:divBdr>
    </w:div>
    <w:div w:id="1754276988">
      <w:bodyDiv w:val="1"/>
      <w:marLeft w:val="0"/>
      <w:marRight w:val="0"/>
      <w:marTop w:val="0"/>
      <w:marBottom w:val="0"/>
      <w:divBdr>
        <w:top w:val="none" w:sz="0" w:space="0" w:color="auto"/>
        <w:left w:val="none" w:sz="0" w:space="0" w:color="auto"/>
        <w:bottom w:val="none" w:sz="0" w:space="0" w:color="auto"/>
        <w:right w:val="none" w:sz="0" w:space="0" w:color="auto"/>
      </w:divBdr>
    </w:div>
    <w:div w:id="1757089788">
      <w:bodyDiv w:val="1"/>
      <w:marLeft w:val="0"/>
      <w:marRight w:val="0"/>
      <w:marTop w:val="0"/>
      <w:marBottom w:val="0"/>
      <w:divBdr>
        <w:top w:val="none" w:sz="0" w:space="0" w:color="auto"/>
        <w:left w:val="none" w:sz="0" w:space="0" w:color="auto"/>
        <w:bottom w:val="none" w:sz="0" w:space="0" w:color="auto"/>
        <w:right w:val="none" w:sz="0" w:space="0" w:color="auto"/>
      </w:divBdr>
    </w:div>
    <w:div w:id="1796217875">
      <w:bodyDiv w:val="1"/>
      <w:marLeft w:val="0"/>
      <w:marRight w:val="0"/>
      <w:marTop w:val="0"/>
      <w:marBottom w:val="0"/>
      <w:divBdr>
        <w:top w:val="none" w:sz="0" w:space="0" w:color="auto"/>
        <w:left w:val="none" w:sz="0" w:space="0" w:color="auto"/>
        <w:bottom w:val="none" w:sz="0" w:space="0" w:color="auto"/>
        <w:right w:val="none" w:sz="0" w:space="0" w:color="auto"/>
      </w:divBdr>
    </w:div>
    <w:div w:id="1892964098">
      <w:bodyDiv w:val="1"/>
      <w:marLeft w:val="0"/>
      <w:marRight w:val="0"/>
      <w:marTop w:val="0"/>
      <w:marBottom w:val="0"/>
      <w:divBdr>
        <w:top w:val="none" w:sz="0" w:space="0" w:color="auto"/>
        <w:left w:val="none" w:sz="0" w:space="0" w:color="auto"/>
        <w:bottom w:val="none" w:sz="0" w:space="0" w:color="auto"/>
        <w:right w:val="none" w:sz="0" w:space="0" w:color="auto"/>
      </w:divBdr>
    </w:div>
    <w:div w:id="1950623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sv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svg"/><Relationship Id="rId42" Type="http://schemas.openxmlformats.org/officeDocument/2006/relationships/image" Target="media/image35.svg"/><Relationship Id="rId47" Type="http://schemas.openxmlformats.org/officeDocument/2006/relationships/hyperlink" Target="https://doi.org/10.37394/232015.2023.19.105"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image" Target="media/image30.png"/><Relationship Id="rId40" Type="http://schemas.openxmlformats.org/officeDocument/2006/relationships/image" Target="media/image33.svg"/><Relationship Id="rId45" Type="http://schemas.openxmlformats.org/officeDocument/2006/relationships/hyperlink" Target="https://doi.org/10.12737/2016341"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image" Target="media/image29.sv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doi.org/10.23912/9781911635543-527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image" Target="media/image28.png"/><Relationship Id="rId43" Type="http://schemas.openxmlformats.org/officeDocument/2006/relationships/hyperlink" Target="https://doi.org/10.52465/jogasto.v1i1.127"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svg"/><Relationship Id="rId46" Type="http://schemas.openxmlformats.org/officeDocument/2006/relationships/hyperlink" Target="https://doi.org/10.20867/thi.26.21" TargetMode="Externa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72588-D1FD-4190-99A0-0EA2CF9A0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2842</Words>
  <Characters>16202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19006</CharactersWithSpaces>
  <SharedDoc>false</SharedDoc>
  <HLinks>
    <vt:vector size="102" baseType="variant">
      <vt:variant>
        <vt:i4>5308484</vt:i4>
      </vt:variant>
      <vt:variant>
        <vt:i4>108</vt:i4>
      </vt:variant>
      <vt:variant>
        <vt:i4>0</vt:i4>
      </vt:variant>
      <vt:variant>
        <vt:i4>5</vt:i4>
      </vt:variant>
      <vt:variant>
        <vt:lpwstr>https://www.tsw.co.uk/blog/leadership-and-management/gibbs-reflective-cycle/</vt:lpwstr>
      </vt:variant>
      <vt:variant>
        <vt:lpwstr/>
      </vt:variant>
      <vt:variant>
        <vt:i4>3801195</vt:i4>
      </vt:variant>
      <vt:variant>
        <vt:i4>105</vt:i4>
      </vt:variant>
      <vt:variant>
        <vt:i4>0</vt:i4>
      </vt:variant>
      <vt:variant>
        <vt:i4>5</vt:i4>
      </vt:variant>
      <vt:variant>
        <vt:lpwstr>https://doi.org/10.37394/232015.2023.19.105</vt:lpwstr>
      </vt:variant>
      <vt:variant>
        <vt:lpwstr/>
      </vt:variant>
      <vt:variant>
        <vt:i4>6553708</vt:i4>
      </vt:variant>
      <vt:variant>
        <vt:i4>102</vt:i4>
      </vt:variant>
      <vt:variant>
        <vt:i4>0</vt:i4>
      </vt:variant>
      <vt:variant>
        <vt:i4>5</vt:i4>
      </vt:variant>
      <vt:variant>
        <vt:lpwstr>https://doi.org/10.52155/ijpsat.v42.1.5832</vt:lpwstr>
      </vt:variant>
      <vt:variant>
        <vt:lpwstr/>
      </vt:variant>
      <vt:variant>
        <vt:i4>5767176</vt:i4>
      </vt:variant>
      <vt:variant>
        <vt:i4>99</vt:i4>
      </vt:variant>
      <vt:variant>
        <vt:i4>0</vt:i4>
      </vt:variant>
      <vt:variant>
        <vt:i4>5</vt:i4>
      </vt:variant>
      <vt:variant>
        <vt:lpwstr>https://doi.org/10.31521/modecon.v38(2023)-18</vt:lpwstr>
      </vt:variant>
      <vt:variant>
        <vt:lpwstr/>
      </vt:variant>
      <vt:variant>
        <vt:i4>3145777</vt:i4>
      </vt:variant>
      <vt:variant>
        <vt:i4>96</vt:i4>
      </vt:variant>
      <vt:variant>
        <vt:i4>0</vt:i4>
      </vt:variant>
      <vt:variant>
        <vt:i4>5</vt:i4>
      </vt:variant>
      <vt:variant>
        <vt:lpwstr>https://doi.org/10.20867/thi.26.21</vt:lpwstr>
      </vt:variant>
      <vt:variant>
        <vt:lpwstr/>
      </vt:variant>
      <vt:variant>
        <vt:i4>2555945</vt:i4>
      </vt:variant>
      <vt:variant>
        <vt:i4>93</vt:i4>
      </vt:variant>
      <vt:variant>
        <vt:i4>0</vt:i4>
      </vt:variant>
      <vt:variant>
        <vt:i4>5</vt:i4>
      </vt:variant>
      <vt:variant>
        <vt:lpwstr>https://doi.org/10.1016/J.IJHM.2021.103032</vt:lpwstr>
      </vt:variant>
      <vt:variant>
        <vt:lpwstr/>
      </vt:variant>
      <vt:variant>
        <vt:i4>327708</vt:i4>
      </vt:variant>
      <vt:variant>
        <vt:i4>90</vt:i4>
      </vt:variant>
      <vt:variant>
        <vt:i4>0</vt:i4>
      </vt:variant>
      <vt:variant>
        <vt:i4>5</vt:i4>
      </vt:variant>
      <vt:variant>
        <vt:lpwstr>https://doi.org/10.35745/ijssai2024v04.020003</vt:lpwstr>
      </vt:variant>
      <vt:variant>
        <vt:lpwstr/>
      </vt:variant>
      <vt:variant>
        <vt:i4>852038</vt:i4>
      </vt:variant>
      <vt:variant>
        <vt:i4>87</vt:i4>
      </vt:variant>
      <vt:variant>
        <vt:i4>0</vt:i4>
      </vt:variant>
      <vt:variant>
        <vt:i4>5</vt:i4>
      </vt:variant>
      <vt:variant>
        <vt:lpwstr>https://doi.org/10.12737/2016341</vt:lpwstr>
      </vt:variant>
      <vt:variant>
        <vt:lpwstr/>
      </vt:variant>
      <vt:variant>
        <vt:i4>4849739</vt:i4>
      </vt:variant>
      <vt:variant>
        <vt:i4>84</vt:i4>
      </vt:variant>
      <vt:variant>
        <vt:i4>0</vt:i4>
      </vt:variant>
      <vt:variant>
        <vt:i4>5</vt:i4>
      </vt:variant>
      <vt:variant>
        <vt:lpwstr>https://doi.org/10.1016/j.annale.2024.100153</vt:lpwstr>
      </vt:variant>
      <vt:variant>
        <vt:lpwstr/>
      </vt:variant>
      <vt:variant>
        <vt:i4>4390985</vt:i4>
      </vt:variant>
      <vt:variant>
        <vt:i4>81</vt:i4>
      </vt:variant>
      <vt:variant>
        <vt:i4>0</vt:i4>
      </vt:variant>
      <vt:variant>
        <vt:i4>5</vt:i4>
      </vt:variant>
      <vt:variant>
        <vt:lpwstr>https://doi.org/10.1108/jfm-03-2022-0025</vt:lpwstr>
      </vt:variant>
      <vt:variant>
        <vt:lpwstr/>
      </vt:variant>
      <vt:variant>
        <vt:i4>3801192</vt:i4>
      </vt:variant>
      <vt:variant>
        <vt:i4>78</vt:i4>
      </vt:variant>
      <vt:variant>
        <vt:i4>0</vt:i4>
      </vt:variant>
      <vt:variant>
        <vt:i4>5</vt:i4>
      </vt:variant>
      <vt:variant>
        <vt:lpwstr>https://doi.org/10.23912/9781911635543-5270</vt:lpwstr>
      </vt:variant>
      <vt:variant>
        <vt:lpwstr/>
      </vt:variant>
      <vt:variant>
        <vt:i4>1769503</vt:i4>
      </vt:variant>
      <vt:variant>
        <vt:i4>75</vt:i4>
      </vt:variant>
      <vt:variant>
        <vt:i4>0</vt:i4>
      </vt:variant>
      <vt:variant>
        <vt:i4>5</vt:i4>
      </vt:variant>
      <vt:variant>
        <vt:lpwstr>https://doi.org/10.22452/jscp.vol15no1.4</vt:lpwstr>
      </vt:variant>
      <vt:variant>
        <vt:lpwstr/>
      </vt:variant>
      <vt:variant>
        <vt:i4>2818089</vt:i4>
      </vt:variant>
      <vt:variant>
        <vt:i4>72</vt:i4>
      </vt:variant>
      <vt:variant>
        <vt:i4>0</vt:i4>
      </vt:variant>
      <vt:variant>
        <vt:i4>5</vt:i4>
      </vt:variant>
      <vt:variant>
        <vt:lpwstr>https://doi.org/10.1108/IJCHM-09-2020-1013</vt:lpwstr>
      </vt:variant>
      <vt:variant>
        <vt:lpwstr/>
      </vt:variant>
      <vt:variant>
        <vt:i4>1769492</vt:i4>
      </vt:variant>
      <vt:variant>
        <vt:i4>69</vt:i4>
      </vt:variant>
      <vt:variant>
        <vt:i4>0</vt:i4>
      </vt:variant>
      <vt:variant>
        <vt:i4>5</vt:i4>
      </vt:variant>
      <vt:variant>
        <vt:lpwstr>https://doi.org/10.52465/jogasto.v1i1.127</vt:lpwstr>
      </vt:variant>
      <vt:variant>
        <vt:lpwstr/>
      </vt:variant>
      <vt:variant>
        <vt:i4>5308484</vt:i4>
      </vt:variant>
      <vt:variant>
        <vt:i4>63</vt:i4>
      </vt:variant>
      <vt:variant>
        <vt:i4>0</vt:i4>
      </vt:variant>
      <vt:variant>
        <vt:i4>5</vt:i4>
      </vt:variant>
      <vt:variant>
        <vt:lpwstr>https://www.tsw.co.uk/blog/leadership-and-management/gibbs-reflective-cycle/</vt:lpwstr>
      </vt:variant>
      <vt:variant>
        <vt:lpwstr/>
      </vt:variant>
      <vt:variant>
        <vt:i4>2031669</vt:i4>
      </vt:variant>
      <vt:variant>
        <vt:i4>50</vt:i4>
      </vt:variant>
      <vt:variant>
        <vt:i4>0</vt:i4>
      </vt:variant>
      <vt:variant>
        <vt:i4>5</vt:i4>
      </vt:variant>
      <vt:variant>
        <vt:lpwstr/>
      </vt:variant>
      <vt:variant>
        <vt:lpwstr>_Toc197530041</vt:lpwstr>
      </vt:variant>
      <vt:variant>
        <vt:i4>1638453</vt:i4>
      </vt:variant>
      <vt:variant>
        <vt:i4>41</vt:i4>
      </vt:variant>
      <vt:variant>
        <vt:i4>0</vt:i4>
      </vt:variant>
      <vt:variant>
        <vt:i4>5</vt:i4>
      </vt:variant>
      <vt:variant>
        <vt:lpwstr/>
      </vt:variant>
      <vt:variant>
        <vt:lpwstr>_Toc197530029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Elena Marin</dc:creator>
  <cp:keywords/>
  <cp:lastModifiedBy>Guest User</cp:lastModifiedBy>
  <cp:revision>2</cp:revision>
  <cp:lastPrinted>1900-01-01T00:00:00Z</cp:lastPrinted>
  <dcterms:created xsi:type="dcterms:W3CDTF">2025-05-09T18:09:00Z</dcterms:created>
  <dcterms:modified xsi:type="dcterms:W3CDTF">2025-05-09T18:09:00Z</dcterms:modified>
</cp:coreProperties>
</file>