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A67A1" w:rsidRDefault="005231CA" w14:paraId="0F379874" w14:textId="77777777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91440" distB="91440" distL="114300" distR="114300" simplePos="0" relativeHeight="251659264" behindDoc="0" locked="0" layoutInCell="1" allowOverlap="1" wp14:anchorId="75061C84" wp14:editId="1516CA6E">
                <wp:simplePos xmlns:wp="http://schemas.openxmlformats.org/drawingml/2006/wordprocessingDrawing" x="0" y="0"/>
                <wp:positionH xmlns:wp="http://schemas.openxmlformats.org/drawingml/2006/wordprocessingDrawing" relativeFrom="page">
                  <wp:posOffset>1984485</wp:posOffset>
                </wp:positionH>
                <wp:positionV xmlns:wp="http://schemas.openxmlformats.org/drawingml/2006/wordprocessingDrawing" relativeFrom="paragraph">
                  <wp:posOffset>771277</wp:posOffset>
                </wp:positionV>
                <wp:extent cx="3477260" cy="1614805"/>
                <wp:effectExtent l="0" t="0" r="0" b="4445"/>
                <wp:wrapTopAndBottom xmlns:wp="http://schemas.openxmlformats.org/drawingml/2006/wordprocessingDrawing"/>
                <wp:docPr xmlns:wp="http://schemas.openxmlformats.org/drawingml/2006/wordprocessingDrawing" id="307" name="Text Box 2"/>
                <wp:cNvGraphicFramePr xmlns:wp="http://schemas.openxmlformats.org/drawingml/2006/wordprocessingDrawing"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>
                        <a:spLocks noChangeArrowheads="1"/>
                      </wps:cNvSpPr>
                      <wps:spPr>
                        <a:xfrm>
                          <a:off x="0" y="0"/>
                          <a:ext cx="3477260" cy="16148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/>
                        </a:ln>
                      </wps:spPr>
                      <wps:txbx>
                        <w:txbxContent>
                          <w:p w:rsidR="00947CF7" w:rsidP="00721B67" w:rsidRDefault="00947CF7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SEMESTER 1 &amp; 2 (2026-2027)</w:t>
                            </w:r>
                          </w:p>
                          <w:p w:rsidR="00947CF7" w:rsidP="00721B67" w:rsidRDefault="00947CF7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name: Fire and Rescue Practical Placement 2</w:t>
                            </w:r>
                          </w:p>
                          <w:p w:rsidR="00947CF7" w:rsidP="00721B67" w:rsidRDefault="00947CF7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code:  BMFR5002</w:t>
                            </w:r>
                          </w:p>
                          <w:p w:rsidR="00947CF7" w:rsidP="00721B67" w:rsidRDefault="00947CF7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tutor: Steven Thompson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sp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58500</wp14:pctWidth>
                </wp14:sizeRelH>
                <wp14:sizeRelV xmlns:wp14="http://schemas.microsoft.com/office/word/2010/wordprocessingDrawing" relativeFrom="margin">
                  <wp14:pctHeight>20000</wp14:pctHeight>
                </wp14:sizeRelV>
              </wp:anchor>
            </w:drawing>
          </mc:Choice>
          <mc:Fallback xmlns:a="http://schemas.openxmlformats.org/drawingml/2006/main"/>
        </mc:AlternateContent>
      </w:r>
      <w:r w:rsidR="06CE309C">
        <w:drawing>
          <wp:inline wp14:editId="601AF037" wp14:anchorId="10AED7D9">
            <wp:extent cx="5725160" cy="608330"/>
            <wp:effectExtent l="0" t="0" r="8890" b="1270"/>
            <wp:docPr id="665580595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10293" w:type="dxa"/>
        <w:tblLook w:val="04A0" w:firstRow="1" w:lastRow="0" w:firstColumn="1" w:lastColumn="0" w:noHBand="0" w:noVBand="1"/>
      </w:tblPr>
      <w:tblGrid>
        <w:gridCol w:w="1215"/>
        <w:gridCol w:w="1815"/>
        <w:gridCol w:w="3960"/>
        <w:gridCol w:w="3303"/>
      </w:tblGrid>
      <w:tr w:rsidR="00DA67A1" w:rsidTr="09F9C1DF" w14:paraId="18F1B525" w14:textId="77777777">
        <w:tc>
          <w:tcPr>
            <w:tcW w:w="1215" w:type="dxa"/>
            <w:tcMar/>
          </w:tcPr>
          <w:p w:rsidR="00DA67A1" w:rsidP="2CB38406" w:rsidRDefault="00DA67A1" w14:paraId="7A024FA1" w14:textId="2AB7BB10">
            <w:pPr>
              <w:jc w:val="center"/>
            </w:pPr>
            <w:r w:rsidRPr="09F9C1DF" w:rsidR="0E0E8ABB">
              <w:rPr>
                <w:b w:val="1"/>
                <w:bCs w:val="1"/>
                <w:sz w:val="22"/>
                <w:szCs w:val="22"/>
              </w:rPr>
              <w:t>Sessions</w:t>
            </w:r>
          </w:p>
        </w:tc>
        <w:tc>
          <w:tcPr>
            <w:tcW w:w="1815" w:type="dxa"/>
            <w:tcMar/>
          </w:tcPr>
          <w:p w:rsidR="00DA67A1" w:rsidP="2CB38406" w:rsidRDefault="00DA67A1" w14:paraId="45B5D7D0" w14:textId="3EAB193E">
            <w:pPr>
              <w:jc w:val="center"/>
              <w:rPr>
                <w:b w:val="1"/>
                <w:bCs w:val="1"/>
                <w:sz w:val="22"/>
                <w:szCs w:val="22"/>
              </w:rPr>
            </w:pPr>
            <w:r w:rsidRPr="2CB38406" w:rsidR="117A98C4">
              <w:rPr>
                <w:b w:val="1"/>
                <w:bCs w:val="1"/>
                <w:sz w:val="22"/>
                <w:szCs w:val="22"/>
              </w:rPr>
              <w:t>Date</w:t>
            </w:r>
          </w:p>
        </w:tc>
        <w:tc>
          <w:tcPr>
            <w:tcW w:w="3960" w:type="dxa"/>
            <w:tcMar/>
          </w:tcPr>
          <w:p w:rsidR="00DA67A1" w:rsidP="2CB38406" w:rsidRDefault="00EC2EE5" w14:paraId="6C251802" w14:textId="022D35DE">
            <w:pPr>
              <w:jc w:val="center"/>
              <w:rPr>
                <w:b w:val="1"/>
                <w:bCs w:val="1"/>
                <w:sz w:val="22"/>
                <w:szCs w:val="22"/>
              </w:rPr>
            </w:pPr>
            <w:r w:rsidRPr="2CB38406" w:rsidR="1168AC05">
              <w:rPr>
                <w:b w:val="1"/>
                <w:bCs w:val="1"/>
                <w:sz w:val="22"/>
                <w:szCs w:val="22"/>
              </w:rPr>
              <w:t>Topic</w:t>
            </w:r>
          </w:p>
        </w:tc>
        <w:tc>
          <w:tcPr>
            <w:tcW w:w="3303" w:type="dxa"/>
            <w:tcMar/>
          </w:tcPr>
          <w:p w:rsidR="00DA67A1" w:rsidP="2CB38406" w:rsidRDefault="00EC2EE5" w14:paraId="6616EF93" w14:textId="36617CB9">
            <w:pPr>
              <w:jc w:val="center"/>
              <w:rPr>
                <w:b w:val="1"/>
                <w:bCs w:val="1"/>
                <w:sz w:val="22"/>
                <w:szCs w:val="22"/>
              </w:rPr>
            </w:pPr>
            <w:r w:rsidRPr="2CB38406" w:rsidR="1168AC05">
              <w:rPr>
                <w:b w:val="1"/>
                <w:bCs w:val="1"/>
                <w:sz w:val="22"/>
                <w:szCs w:val="22"/>
              </w:rPr>
              <w:t>Additional comments</w:t>
            </w:r>
          </w:p>
        </w:tc>
      </w:tr>
      <w:tr w:rsidR="00DA67A1" w:rsidTr="09F9C1DF" w14:paraId="1A6C7D48" w14:textId="77777777">
        <w:tc>
          <w:tcPr>
            <w:tcW w:w="1215" w:type="dxa"/>
            <w:tcMar/>
          </w:tcPr>
          <w:p w:rsidR="00DA67A1" w:rsidP="2CB38406" w:rsidRDefault="00EC2EE5" w14:paraId="0BBEFEA6" w14:textId="54FA881E">
            <w:pPr>
              <w:jc w:val="center"/>
              <w:rPr>
                <w:sz w:val="22"/>
                <w:szCs w:val="22"/>
              </w:rPr>
            </w:pPr>
            <w:r w:rsidRPr="2CB38406" w:rsidR="1168AC05">
              <w:rPr>
                <w:sz w:val="22"/>
                <w:szCs w:val="22"/>
              </w:rPr>
              <w:t>1</w:t>
            </w:r>
          </w:p>
        </w:tc>
        <w:tc>
          <w:tcPr>
            <w:tcW w:w="1815" w:type="dxa"/>
            <w:tcMar/>
          </w:tcPr>
          <w:p w:rsidR="00DA67A1" w:rsidP="2CB38406" w:rsidRDefault="003B1CDE" w14:paraId="393BCE3E" w14:textId="20AD2DD3">
            <w:pPr>
              <w:rPr>
                <w:sz w:val="22"/>
                <w:szCs w:val="22"/>
              </w:rPr>
            </w:pPr>
            <w:r w:rsidRPr="2CB38406" w:rsidR="4B467BAB">
              <w:rPr>
                <w:sz w:val="22"/>
                <w:szCs w:val="22"/>
              </w:rPr>
              <w:t>02</w:t>
            </w:r>
            <w:r w:rsidRPr="2CB38406" w:rsidR="696E8F09">
              <w:rPr>
                <w:sz w:val="22"/>
                <w:szCs w:val="22"/>
              </w:rPr>
              <w:t>/</w:t>
            </w:r>
            <w:r w:rsidRPr="2CB38406" w:rsidR="45250D05">
              <w:rPr>
                <w:sz w:val="22"/>
                <w:szCs w:val="22"/>
              </w:rPr>
              <w:t>10</w:t>
            </w:r>
            <w:r w:rsidRPr="2CB38406" w:rsidR="696E8F09">
              <w:rPr>
                <w:sz w:val="22"/>
                <w:szCs w:val="22"/>
              </w:rPr>
              <w:t>/26</w:t>
            </w:r>
          </w:p>
        </w:tc>
        <w:tc>
          <w:tcPr>
            <w:tcW w:w="3960" w:type="dxa"/>
            <w:tcMar/>
          </w:tcPr>
          <w:p w:rsidR="00DA67A1" w:rsidP="2CB38406" w:rsidRDefault="00DA67A1" w14:paraId="7EC34F3F" w14:textId="6F7B6A3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CB38406" w:rsidR="4EC89F6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- Introduction to module </w:t>
            </w:r>
          </w:p>
          <w:p w:rsidR="00DA67A1" w:rsidP="2CB38406" w:rsidRDefault="00DA67A1" w14:paraId="072EB174" w14:textId="74B1985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CB38406" w:rsidR="4EC89F6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- Review Learning Theory</w:t>
            </w:r>
          </w:p>
          <w:p w:rsidR="00DA67A1" w:rsidP="2CB38406" w:rsidRDefault="00DA67A1" w14:paraId="4663F33F" w14:textId="214659B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CB38406" w:rsidR="4EC89F6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- Introduce Gibb’s reflective cycle</w:t>
            </w:r>
          </w:p>
        </w:tc>
        <w:tc>
          <w:tcPr>
            <w:tcW w:w="3303" w:type="dxa"/>
            <w:tcMar/>
          </w:tcPr>
          <w:p w:rsidR="00DA67A1" w:rsidP="2CB38406" w:rsidRDefault="00DA67A1" w14:paraId="03777FBF" w14:textId="77777777">
            <w:pPr>
              <w:rPr>
                <w:sz w:val="22"/>
                <w:szCs w:val="22"/>
              </w:rPr>
            </w:pPr>
          </w:p>
        </w:tc>
      </w:tr>
      <w:tr w:rsidR="00DA67A1" w:rsidTr="09F9C1DF" w14:paraId="33153E57" w14:textId="77777777">
        <w:tc>
          <w:tcPr>
            <w:tcW w:w="1215" w:type="dxa"/>
            <w:tcMar/>
          </w:tcPr>
          <w:p w:rsidR="00DA67A1" w:rsidP="2CB38406" w:rsidRDefault="00EC2EE5" w14:paraId="4F0F0427" w14:textId="2A44C89B">
            <w:pPr>
              <w:jc w:val="center"/>
              <w:rPr>
                <w:sz w:val="20"/>
                <w:szCs w:val="20"/>
              </w:rPr>
            </w:pPr>
            <w:r w:rsidRPr="2CB38406" w:rsidR="1168AC05">
              <w:rPr>
                <w:sz w:val="22"/>
                <w:szCs w:val="22"/>
              </w:rPr>
              <w:t>2</w:t>
            </w:r>
          </w:p>
        </w:tc>
        <w:tc>
          <w:tcPr>
            <w:tcW w:w="1815" w:type="dxa"/>
            <w:tcMar/>
          </w:tcPr>
          <w:p w:rsidR="00DA67A1" w:rsidP="2CB38406" w:rsidRDefault="003B1CDE" w14:paraId="0E1F3393" w14:textId="01D5D9EE">
            <w:pPr>
              <w:rPr>
                <w:sz w:val="20"/>
                <w:szCs w:val="20"/>
              </w:rPr>
            </w:pPr>
            <w:r w:rsidRPr="2CB38406" w:rsidR="78C8D968">
              <w:rPr>
                <w:sz w:val="22"/>
                <w:szCs w:val="22"/>
              </w:rPr>
              <w:t>09</w:t>
            </w:r>
            <w:r w:rsidRPr="2CB38406" w:rsidR="696E8F09">
              <w:rPr>
                <w:sz w:val="22"/>
                <w:szCs w:val="22"/>
              </w:rPr>
              <w:t>/10/26</w:t>
            </w:r>
          </w:p>
        </w:tc>
        <w:tc>
          <w:tcPr>
            <w:tcW w:w="3960" w:type="dxa"/>
            <w:tcMar/>
          </w:tcPr>
          <w:p w:rsidR="00DA67A1" w:rsidP="2CB38406" w:rsidRDefault="00DA67A1" w14:paraId="5E0A34FD" w14:textId="6BE9DA81">
            <w:pPr>
              <w:pStyle w:val="Normal"/>
              <w:ind w:left="0"/>
              <w:rPr>
                <w:sz w:val="22"/>
                <w:szCs w:val="22"/>
              </w:rPr>
            </w:pPr>
            <w:r w:rsidRPr="2CB38406" w:rsidR="1A83100D">
              <w:rPr>
                <w:sz w:val="22"/>
                <w:szCs w:val="22"/>
              </w:rPr>
              <w:t>C</w:t>
            </w:r>
            <w:r w:rsidRPr="2CB38406" w:rsidR="73693C65">
              <w:rPr>
                <w:sz w:val="22"/>
                <w:szCs w:val="22"/>
              </w:rPr>
              <w:t>ontinue with Gibb’s reflective cycle</w:t>
            </w:r>
          </w:p>
        </w:tc>
        <w:tc>
          <w:tcPr>
            <w:tcW w:w="3303" w:type="dxa"/>
            <w:tcMar/>
          </w:tcPr>
          <w:p w:rsidR="00DA67A1" w:rsidRDefault="00DA67A1" w14:paraId="489FBCA7" w14:textId="2243BF6D">
            <w:r w:rsidRPr="2CB38406" w:rsidR="73693C65">
              <w:rPr>
                <w:sz w:val="22"/>
                <w:szCs w:val="22"/>
              </w:rPr>
              <w:t>Do practice reflections in class</w:t>
            </w:r>
          </w:p>
        </w:tc>
      </w:tr>
      <w:tr w:rsidR="00DA67A1" w:rsidTr="09F9C1DF" w14:paraId="4613D517" w14:textId="77777777">
        <w:tc>
          <w:tcPr>
            <w:tcW w:w="1215" w:type="dxa"/>
            <w:tcMar/>
          </w:tcPr>
          <w:p w:rsidR="00DA67A1" w:rsidP="2CB38406" w:rsidRDefault="00EC2EE5" w14:paraId="51056A1E" w14:textId="2BD0B6C1">
            <w:pPr>
              <w:jc w:val="center"/>
              <w:rPr>
                <w:sz w:val="20"/>
                <w:szCs w:val="20"/>
              </w:rPr>
            </w:pPr>
            <w:r w:rsidRPr="2CB38406" w:rsidR="1168AC05">
              <w:rPr>
                <w:sz w:val="22"/>
                <w:szCs w:val="22"/>
              </w:rPr>
              <w:t>3</w:t>
            </w:r>
          </w:p>
        </w:tc>
        <w:tc>
          <w:tcPr>
            <w:tcW w:w="1815" w:type="dxa"/>
            <w:tcMar/>
          </w:tcPr>
          <w:p w:rsidR="00DA67A1" w:rsidP="2CB38406" w:rsidRDefault="003B1CDE" w14:paraId="57C4EAEC" w14:textId="4FF1572F">
            <w:pPr>
              <w:rPr>
                <w:sz w:val="20"/>
                <w:szCs w:val="20"/>
              </w:rPr>
            </w:pPr>
            <w:r w:rsidRPr="2CB38406" w:rsidR="696E8F09">
              <w:rPr>
                <w:sz w:val="22"/>
                <w:szCs w:val="22"/>
              </w:rPr>
              <w:t>1</w:t>
            </w:r>
            <w:r w:rsidRPr="2CB38406" w:rsidR="43D471FF">
              <w:rPr>
                <w:sz w:val="22"/>
                <w:szCs w:val="22"/>
              </w:rPr>
              <w:t>6</w:t>
            </w:r>
            <w:r w:rsidRPr="2CB38406" w:rsidR="696E8F09">
              <w:rPr>
                <w:sz w:val="22"/>
                <w:szCs w:val="22"/>
              </w:rPr>
              <w:t>/10/26</w:t>
            </w:r>
          </w:p>
        </w:tc>
        <w:tc>
          <w:tcPr>
            <w:tcW w:w="3960" w:type="dxa"/>
            <w:tcMar/>
          </w:tcPr>
          <w:p w:rsidR="00DA67A1" w:rsidRDefault="00DA67A1" w14:paraId="789DD260" w14:textId="66FD312E">
            <w:r w:rsidRPr="2CB38406" w:rsidR="78A00DBE">
              <w:rPr>
                <w:sz w:val="22"/>
                <w:szCs w:val="22"/>
              </w:rPr>
              <w:t>Discussion on documentation</w:t>
            </w:r>
          </w:p>
          <w:p w:rsidR="00DA67A1" w:rsidP="2CB38406" w:rsidRDefault="00DA67A1" w14:paraId="38753A66" w14:textId="078C179B">
            <w:pPr>
              <w:pStyle w:val="ListParagraph"/>
              <w:numPr>
                <w:ilvl w:val="0"/>
                <w:numId w:val="5"/>
              </w:numPr>
              <w:ind w:left="90" w:hanging="90"/>
              <w:rPr>
                <w:sz w:val="22"/>
                <w:szCs w:val="22"/>
              </w:rPr>
            </w:pPr>
            <w:r w:rsidRPr="2CB38406" w:rsidR="78A00DBE">
              <w:rPr>
                <w:sz w:val="22"/>
                <w:szCs w:val="22"/>
              </w:rPr>
              <w:t xml:space="preserve"> Library visit</w:t>
            </w:r>
          </w:p>
        </w:tc>
        <w:tc>
          <w:tcPr>
            <w:tcW w:w="3303" w:type="dxa"/>
            <w:tcMar/>
          </w:tcPr>
          <w:p w:rsidR="00DA67A1" w:rsidP="2CB38406" w:rsidRDefault="00DA67A1" w14:paraId="044E2CA8" w14:textId="77777777">
            <w:pPr>
              <w:rPr>
                <w:sz w:val="22"/>
                <w:szCs w:val="22"/>
              </w:rPr>
            </w:pPr>
          </w:p>
        </w:tc>
      </w:tr>
      <w:tr w:rsidR="00DA67A1" w:rsidTr="09F9C1DF" w14:paraId="39F129EB" w14:textId="77777777">
        <w:tc>
          <w:tcPr>
            <w:tcW w:w="1215" w:type="dxa"/>
            <w:tcMar/>
          </w:tcPr>
          <w:p w:rsidR="00DA67A1" w:rsidP="09F9C1DF" w:rsidRDefault="00EC2EE5" w14:paraId="01E2A5B5" w14:textId="1C246C6C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15" w:type="dxa"/>
            <w:tcMar/>
          </w:tcPr>
          <w:p w:rsidR="00DA67A1" w:rsidP="2CB38406" w:rsidRDefault="003B1CDE" w14:paraId="6EFBB5C4" w14:textId="54D0C26A">
            <w:pPr>
              <w:rPr>
                <w:sz w:val="22"/>
                <w:szCs w:val="22"/>
              </w:rPr>
            </w:pPr>
            <w:r w:rsidRPr="2CB38406" w:rsidR="6DD6563C">
              <w:rPr>
                <w:sz w:val="22"/>
                <w:szCs w:val="22"/>
              </w:rPr>
              <w:t>23</w:t>
            </w:r>
            <w:r w:rsidRPr="2CB38406" w:rsidR="696E8F09">
              <w:rPr>
                <w:sz w:val="22"/>
                <w:szCs w:val="22"/>
              </w:rPr>
              <w:t>/10/26</w:t>
            </w:r>
          </w:p>
        </w:tc>
        <w:tc>
          <w:tcPr>
            <w:tcW w:w="3960" w:type="dxa"/>
            <w:tcMar/>
          </w:tcPr>
          <w:p w:rsidR="00DA67A1" w:rsidP="2CB38406" w:rsidRDefault="00DA67A1" w14:paraId="49791611" w14:textId="410C3E17">
            <w:pPr>
              <w:jc w:val="right"/>
            </w:pPr>
            <w:r w:rsidRPr="2CB38406" w:rsidR="656B562C">
              <w:rPr>
                <w:sz w:val="22"/>
                <w:szCs w:val="22"/>
              </w:rPr>
              <w:t>Students in Cynefin</w:t>
            </w:r>
          </w:p>
        </w:tc>
        <w:tc>
          <w:tcPr>
            <w:tcW w:w="3303" w:type="dxa"/>
            <w:tcMar/>
          </w:tcPr>
          <w:p w:rsidR="00DA67A1" w:rsidP="2CB38406" w:rsidRDefault="00DA67A1" w14:paraId="4550704E" w14:textId="77777777">
            <w:pPr>
              <w:rPr>
                <w:sz w:val="22"/>
                <w:szCs w:val="22"/>
              </w:rPr>
            </w:pPr>
          </w:p>
        </w:tc>
      </w:tr>
      <w:tr w:rsidR="00DA67A1" w:rsidTr="09F9C1DF" w14:paraId="414F25F8" w14:textId="77777777">
        <w:tc>
          <w:tcPr>
            <w:tcW w:w="1215" w:type="dxa"/>
            <w:tcMar/>
          </w:tcPr>
          <w:p w:rsidR="00DA67A1" w:rsidP="09F9C1DF" w:rsidRDefault="00EC2EE5" w14:paraId="73E1DE15" w14:textId="1A607E7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15" w:type="dxa"/>
            <w:tcMar/>
          </w:tcPr>
          <w:p w:rsidR="00DA67A1" w:rsidP="2CB38406" w:rsidRDefault="003B1CDE" w14:paraId="3B11B0EF" w14:textId="12048358">
            <w:pPr>
              <w:rPr>
                <w:sz w:val="20"/>
                <w:szCs w:val="20"/>
              </w:rPr>
            </w:pPr>
            <w:r w:rsidRPr="2CB38406" w:rsidR="3076E2A6">
              <w:rPr>
                <w:sz w:val="22"/>
                <w:szCs w:val="22"/>
              </w:rPr>
              <w:t>30</w:t>
            </w:r>
            <w:r w:rsidRPr="2CB38406" w:rsidR="696E8F09">
              <w:rPr>
                <w:sz w:val="22"/>
                <w:szCs w:val="22"/>
              </w:rPr>
              <w:t>/10/26</w:t>
            </w:r>
          </w:p>
        </w:tc>
        <w:tc>
          <w:tcPr>
            <w:tcW w:w="3960" w:type="dxa"/>
            <w:tcMar/>
          </w:tcPr>
          <w:p w:rsidR="00DA67A1" w:rsidP="2CB38406" w:rsidRDefault="00DA67A1" w14:paraId="30BD8A7B" w14:textId="65938E17">
            <w:pPr>
              <w:jc w:val="right"/>
            </w:pPr>
            <w:r w:rsidRPr="2CB38406" w:rsidR="5164E085">
              <w:rPr>
                <w:sz w:val="22"/>
                <w:szCs w:val="22"/>
              </w:rPr>
              <w:t xml:space="preserve">Students in </w:t>
            </w:r>
            <w:r w:rsidRPr="2CB38406" w:rsidR="5164E085">
              <w:rPr>
                <w:sz w:val="22"/>
                <w:szCs w:val="22"/>
              </w:rPr>
              <w:t>Cynefin</w:t>
            </w:r>
          </w:p>
        </w:tc>
        <w:tc>
          <w:tcPr>
            <w:tcW w:w="3303" w:type="dxa"/>
            <w:tcMar/>
          </w:tcPr>
          <w:p w:rsidR="00DA67A1" w:rsidP="2CB38406" w:rsidRDefault="00DA67A1" w14:paraId="7276595C" w14:textId="77777777">
            <w:pPr>
              <w:rPr>
                <w:sz w:val="22"/>
                <w:szCs w:val="22"/>
              </w:rPr>
            </w:pPr>
          </w:p>
        </w:tc>
      </w:tr>
      <w:tr w:rsidR="00EC2EE5" w:rsidTr="09F9C1DF" w14:paraId="68544B7C" w14:textId="77777777">
        <w:tc>
          <w:tcPr>
            <w:tcW w:w="1215" w:type="dxa"/>
            <w:tcMar/>
          </w:tcPr>
          <w:p w:rsidR="00EC2EE5" w:rsidP="09F9C1DF" w:rsidRDefault="00EC2EE5" w14:paraId="08F72E86" w14:textId="0291D3DA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15" w:type="dxa"/>
            <w:tcMar/>
          </w:tcPr>
          <w:p w:rsidR="00EC2EE5" w:rsidP="2CB38406" w:rsidRDefault="003B1CDE" w14:paraId="0DC07B9C" w14:textId="08EBE782">
            <w:pPr>
              <w:rPr>
                <w:sz w:val="20"/>
                <w:szCs w:val="20"/>
              </w:rPr>
            </w:pPr>
            <w:r w:rsidRPr="2CB38406" w:rsidR="6BE108F1">
              <w:rPr>
                <w:sz w:val="22"/>
                <w:szCs w:val="22"/>
              </w:rPr>
              <w:t>06</w:t>
            </w:r>
            <w:r w:rsidRPr="2CB38406" w:rsidR="696E8F09">
              <w:rPr>
                <w:sz w:val="22"/>
                <w:szCs w:val="22"/>
              </w:rPr>
              <w:t>/11/26</w:t>
            </w:r>
          </w:p>
        </w:tc>
        <w:tc>
          <w:tcPr>
            <w:tcW w:w="3960" w:type="dxa"/>
            <w:tcMar/>
          </w:tcPr>
          <w:p w:rsidR="00EC2EE5" w:rsidP="2CB38406" w:rsidRDefault="00EC2EE5" w14:paraId="2C52DA9A" w14:textId="1629E9C9">
            <w:pPr>
              <w:jc w:val="right"/>
            </w:pPr>
            <w:r w:rsidRPr="2CB38406" w:rsidR="2B02C0DD">
              <w:rPr>
                <w:sz w:val="22"/>
                <w:szCs w:val="22"/>
              </w:rPr>
              <w:t xml:space="preserve">Students in </w:t>
            </w:r>
            <w:r w:rsidRPr="2CB38406" w:rsidR="2B02C0DD">
              <w:rPr>
                <w:sz w:val="22"/>
                <w:szCs w:val="22"/>
              </w:rPr>
              <w:t>Cynefin</w:t>
            </w:r>
          </w:p>
        </w:tc>
        <w:tc>
          <w:tcPr>
            <w:tcW w:w="3303" w:type="dxa"/>
            <w:tcMar/>
          </w:tcPr>
          <w:p w:rsidR="00EC2EE5" w:rsidP="2CB38406" w:rsidRDefault="00EC2EE5" w14:paraId="01991200" w14:textId="77777777">
            <w:pPr>
              <w:rPr>
                <w:sz w:val="22"/>
                <w:szCs w:val="22"/>
              </w:rPr>
            </w:pPr>
          </w:p>
        </w:tc>
      </w:tr>
      <w:tr w:rsidR="00EC2EE5" w:rsidTr="09F9C1DF" w14:paraId="74AB7AE3" w14:textId="77777777">
        <w:tc>
          <w:tcPr>
            <w:tcW w:w="1215" w:type="dxa"/>
            <w:tcMar/>
          </w:tcPr>
          <w:p w:rsidR="00EC2EE5" w:rsidP="2CB38406" w:rsidRDefault="00EC2EE5" w14:paraId="6B4BBBE3" w14:textId="6316CA24">
            <w:pPr>
              <w:jc w:val="center"/>
            </w:pPr>
            <w:r w:rsidRPr="09F9C1DF" w:rsidR="34583B35">
              <w:rPr>
                <w:sz w:val="22"/>
                <w:szCs w:val="22"/>
              </w:rPr>
              <w:t>4</w:t>
            </w:r>
          </w:p>
        </w:tc>
        <w:tc>
          <w:tcPr>
            <w:tcW w:w="1815" w:type="dxa"/>
            <w:tcMar/>
          </w:tcPr>
          <w:p w:rsidR="00EC2EE5" w:rsidP="2CB38406" w:rsidRDefault="00500049" w14:paraId="5373DA31" w14:textId="5271059F">
            <w:pPr>
              <w:rPr>
                <w:sz w:val="20"/>
                <w:szCs w:val="20"/>
              </w:rPr>
            </w:pPr>
            <w:r w:rsidRPr="2CB38406" w:rsidR="08AE9BCD">
              <w:rPr>
                <w:sz w:val="22"/>
                <w:szCs w:val="22"/>
              </w:rPr>
              <w:t>13</w:t>
            </w:r>
            <w:r w:rsidRPr="2CB38406" w:rsidR="34677C51">
              <w:rPr>
                <w:sz w:val="22"/>
                <w:szCs w:val="22"/>
              </w:rPr>
              <w:t>/11/26</w:t>
            </w:r>
          </w:p>
        </w:tc>
        <w:tc>
          <w:tcPr>
            <w:tcW w:w="3960" w:type="dxa"/>
            <w:tcMar/>
          </w:tcPr>
          <w:p w:rsidR="00EC2EE5" w:rsidP="2CB38406" w:rsidRDefault="00EC2EE5" w14:paraId="441A7816" w14:textId="1CDBD7E1">
            <w:pPr>
              <w:jc w:val="right"/>
            </w:pPr>
            <w:r w:rsidRPr="2CB38406" w:rsidR="4A37EEAD">
              <w:rPr>
                <w:sz w:val="22"/>
                <w:szCs w:val="22"/>
              </w:rPr>
              <w:t>Students in Cynefin</w:t>
            </w:r>
          </w:p>
          <w:p w:rsidR="00EC2EE5" w:rsidP="2CB38406" w:rsidRDefault="00EC2EE5" w14:paraId="1E8664D7" w14:textId="73E76EE8">
            <w:pPr>
              <w:jc w:val="left"/>
              <w:rPr>
                <w:color w:val="FF0000"/>
                <w:sz w:val="22"/>
                <w:szCs w:val="22"/>
              </w:rPr>
            </w:pPr>
            <w:r w:rsidRPr="2CB38406" w:rsidR="210F5959">
              <w:rPr>
                <w:color w:val="FF0000"/>
                <w:sz w:val="22"/>
                <w:szCs w:val="22"/>
              </w:rPr>
              <w:t>Progress check on portfolio</w:t>
            </w:r>
          </w:p>
        </w:tc>
        <w:tc>
          <w:tcPr>
            <w:tcW w:w="3303" w:type="dxa"/>
            <w:tcMar/>
          </w:tcPr>
          <w:p w:rsidR="00EC2EE5" w:rsidP="2CB38406" w:rsidRDefault="00EC2EE5" w14:paraId="24D75A2F" w14:textId="77777777">
            <w:pPr>
              <w:rPr>
                <w:sz w:val="22"/>
                <w:szCs w:val="22"/>
              </w:rPr>
            </w:pPr>
          </w:p>
        </w:tc>
      </w:tr>
      <w:tr w:rsidR="00EC2EE5" w:rsidTr="09F9C1DF" w14:paraId="7F75EA5D" w14:textId="77777777">
        <w:tc>
          <w:tcPr>
            <w:tcW w:w="1215" w:type="dxa"/>
            <w:shd w:val="clear" w:color="auto" w:fill="45B0E1" w:themeFill="accent1" w:themeFillTint="99"/>
            <w:tcMar/>
          </w:tcPr>
          <w:p w:rsidR="00EC2EE5" w:rsidP="09F9C1DF" w:rsidRDefault="00EC2EE5" w14:paraId="203F96D5" w14:textId="7FFA63B6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15" w:type="dxa"/>
            <w:shd w:val="clear" w:color="auto" w:fill="45B0E1" w:themeFill="accent1" w:themeFillTint="99"/>
            <w:tcMar/>
          </w:tcPr>
          <w:p w:rsidR="00EC2EE5" w:rsidP="2CB38406" w:rsidRDefault="00500049" w14:paraId="428A1F41" w14:textId="52166FDD">
            <w:pPr>
              <w:rPr>
                <w:sz w:val="20"/>
                <w:szCs w:val="20"/>
              </w:rPr>
            </w:pPr>
            <w:r w:rsidRPr="2CB38406" w:rsidR="34677C51">
              <w:rPr>
                <w:sz w:val="22"/>
                <w:szCs w:val="22"/>
              </w:rPr>
              <w:t>16/11/26</w:t>
            </w:r>
          </w:p>
        </w:tc>
        <w:tc>
          <w:tcPr>
            <w:tcW w:w="3960" w:type="dxa"/>
            <w:shd w:val="clear" w:color="auto" w:fill="45B0E1" w:themeFill="accent1" w:themeFillTint="99"/>
            <w:tcMar/>
          </w:tcPr>
          <w:p w:rsidR="00EC2EE5" w:rsidP="2CB38406" w:rsidRDefault="00500049" w14:paraId="47DDCB18" w14:textId="4CBC8B93">
            <w:pPr>
              <w:rPr>
                <w:sz w:val="20"/>
                <w:szCs w:val="20"/>
              </w:rPr>
            </w:pPr>
            <w:r w:rsidRPr="2CB38406" w:rsidR="34677C51">
              <w:rPr>
                <w:sz w:val="22"/>
                <w:szCs w:val="22"/>
              </w:rPr>
              <w:t>PROGRESS WEEK</w:t>
            </w:r>
          </w:p>
        </w:tc>
        <w:tc>
          <w:tcPr>
            <w:tcW w:w="3303" w:type="dxa"/>
            <w:shd w:val="clear" w:color="auto" w:fill="45B0E1" w:themeFill="accent1" w:themeFillTint="99"/>
            <w:tcMar/>
          </w:tcPr>
          <w:p w:rsidR="00EC2EE5" w:rsidP="2CB38406" w:rsidRDefault="00EC2EE5" w14:paraId="22C52054" w14:textId="77777777">
            <w:pPr>
              <w:rPr>
                <w:sz w:val="22"/>
                <w:szCs w:val="22"/>
              </w:rPr>
            </w:pPr>
          </w:p>
        </w:tc>
      </w:tr>
      <w:tr w:rsidR="00EC2EE5" w:rsidTr="09F9C1DF" w14:paraId="661322CE" w14:textId="77777777">
        <w:tc>
          <w:tcPr>
            <w:tcW w:w="1215" w:type="dxa"/>
            <w:tcMar/>
          </w:tcPr>
          <w:p w:rsidR="00EC2EE5" w:rsidP="09F9C1DF" w:rsidRDefault="00EC2EE5" w14:paraId="3646547A" w14:textId="790AD53D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15" w:type="dxa"/>
            <w:tcMar/>
          </w:tcPr>
          <w:p w:rsidR="00EC2EE5" w:rsidP="2CB38406" w:rsidRDefault="00500049" w14:paraId="4323A64F" w14:textId="303EC4CD">
            <w:pPr>
              <w:rPr>
                <w:sz w:val="20"/>
                <w:szCs w:val="20"/>
              </w:rPr>
            </w:pPr>
            <w:r w:rsidRPr="2CB38406" w:rsidR="34677C51">
              <w:rPr>
                <w:sz w:val="22"/>
                <w:szCs w:val="22"/>
              </w:rPr>
              <w:t>2</w:t>
            </w:r>
            <w:r w:rsidRPr="2CB38406" w:rsidR="797C3175">
              <w:rPr>
                <w:sz w:val="22"/>
                <w:szCs w:val="22"/>
              </w:rPr>
              <w:t>7</w:t>
            </w:r>
            <w:r w:rsidRPr="2CB38406" w:rsidR="34677C51">
              <w:rPr>
                <w:sz w:val="22"/>
                <w:szCs w:val="22"/>
              </w:rPr>
              <w:t>/11/26</w:t>
            </w:r>
          </w:p>
        </w:tc>
        <w:tc>
          <w:tcPr>
            <w:tcW w:w="3960" w:type="dxa"/>
            <w:tcMar/>
          </w:tcPr>
          <w:p w:rsidR="00EC2EE5" w:rsidP="2CB38406" w:rsidRDefault="00EC2EE5" w14:paraId="49B0044F" w14:textId="5A32D9FA">
            <w:pPr>
              <w:jc w:val="right"/>
            </w:pPr>
            <w:r w:rsidRPr="2CB38406" w:rsidR="0A35AD5A">
              <w:rPr>
                <w:sz w:val="22"/>
                <w:szCs w:val="22"/>
              </w:rPr>
              <w:t xml:space="preserve">Students in </w:t>
            </w:r>
            <w:r w:rsidRPr="2CB38406" w:rsidR="0A35AD5A">
              <w:rPr>
                <w:sz w:val="22"/>
                <w:szCs w:val="22"/>
              </w:rPr>
              <w:t>Cynefin</w:t>
            </w:r>
          </w:p>
        </w:tc>
        <w:tc>
          <w:tcPr>
            <w:tcW w:w="3303" w:type="dxa"/>
            <w:tcMar/>
          </w:tcPr>
          <w:p w:rsidR="00EC2EE5" w:rsidP="2CB38406" w:rsidRDefault="00EC2EE5" w14:paraId="00A21BDA" w14:textId="77777777">
            <w:pPr>
              <w:rPr>
                <w:sz w:val="22"/>
                <w:szCs w:val="22"/>
              </w:rPr>
            </w:pPr>
          </w:p>
        </w:tc>
      </w:tr>
      <w:tr w:rsidR="00EC2EE5" w:rsidTr="09F9C1DF" w14:paraId="5F2D2113" w14:textId="77777777">
        <w:tc>
          <w:tcPr>
            <w:tcW w:w="1215" w:type="dxa"/>
            <w:tcMar/>
          </w:tcPr>
          <w:p w:rsidR="00EC2EE5" w:rsidP="09F9C1DF" w:rsidRDefault="00EC2EE5" w14:paraId="7E57B3CB" w14:textId="16BEC246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15" w:type="dxa"/>
            <w:tcMar/>
          </w:tcPr>
          <w:p w:rsidR="00EC2EE5" w:rsidP="2CB38406" w:rsidRDefault="00500049" w14:paraId="0599726E" w14:textId="20520553">
            <w:pPr>
              <w:rPr>
                <w:sz w:val="22"/>
                <w:szCs w:val="22"/>
              </w:rPr>
            </w:pPr>
            <w:r w:rsidRPr="2CB38406" w:rsidR="62D11D26">
              <w:rPr>
                <w:sz w:val="22"/>
                <w:szCs w:val="22"/>
              </w:rPr>
              <w:t>04</w:t>
            </w:r>
            <w:r w:rsidRPr="2CB38406" w:rsidR="34677C51">
              <w:rPr>
                <w:sz w:val="22"/>
                <w:szCs w:val="22"/>
              </w:rPr>
              <w:t>/1</w:t>
            </w:r>
            <w:r w:rsidRPr="2CB38406" w:rsidR="546BB33C">
              <w:rPr>
                <w:sz w:val="22"/>
                <w:szCs w:val="22"/>
              </w:rPr>
              <w:t>2</w:t>
            </w:r>
            <w:r w:rsidRPr="2CB38406" w:rsidR="34677C51">
              <w:rPr>
                <w:sz w:val="22"/>
                <w:szCs w:val="22"/>
              </w:rPr>
              <w:t>/26</w:t>
            </w:r>
          </w:p>
        </w:tc>
        <w:tc>
          <w:tcPr>
            <w:tcW w:w="3960" w:type="dxa"/>
            <w:tcMar/>
          </w:tcPr>
          <w:p w:rsidR="00EC2EE5" w:rsidP="2CB38406" w:rsidRDefault="00EC2EE5" w14:paraId="6AC786DA" w14:textId="4E5BFC09">
            <w:pPr>
              <w:jc w:val="right"/>
            </w:pPr>
            <w:r w:rsidRPr="2CB38406" w:rsidR="7AFF5304">
              <w:rPr>
                <w:sz w:val="22"/>
                <w:szCs w:val="22"/>
              </w:rPr>
              <w:t>Students in Cynefin</w:t>
            </w:r>
          </w:p>
        </w:tc>
        <w:tc>
          <w:tcPr>
            <w:tcW w:w="3303" w:type="dxa"/>
            <w:tcMar/>
          </w:tcPr>
          <w:p w:rsidR="00EC2EE5" w:rsidP="2CB38406" w:rsidRDefault="00EC2EE5" w14:paraId="038D4F70" w14:textId="77777777">
            <w:pPr>
              <w:rPr>
                <w:sz w:val="22"/>
                <w:szCs w:val="22"/>
              </w:rPr>
            </w:pPr>
          </w:p>
        </w:tc>
      </w:tr>
      <w:tr w:rsidR="00EC2EE5" w:rsidTr="09F9C1DF" w14:paraId="1DA7445F" w14:textId="77777777">
        <w:tc>
          <w:tcPr>
            <w:tcW w:w="1215" w:type="dxa"/>
            <w:tcMar/>
          </w:tcPr>
          <w:p w:rsidR="00EC2EE5" w:rsidP="2CB38406" w:rsidRDefault="00EC2EE5" w14:paraId="35AC3D22" w14:textId="6CFB38AD">
            <w:pPr>
              <w:jc w:val="center"/>
            </w:pPr>
            <w:r w:rsidRPr="09F9C1DF" w:rsidR="5A2CEBEB">
              <w:rPr>
                <w:sz w:val="22"/>
                <w:szCs w:val="22"/>
              </w:rPr>
              <w:t>5</w:t>
            </w:r>
          </w:p>
        </w:tc>
        <w:tc>
          <w:tcPr>
            <w:tcW w:w="1815" w:type="dxa"/>
            <w:tcMar/>
          </w:tcPr>
          <w:p w:rsidR="00EC2EE5" w:rsidP="2CB38406" w:rsidRDefault="00500049" w14:paraId="2BB22455" w14:textId="5E756B2B">
            <w:pPr>
              <w:rPr>
                <w:sz w:val="20"/>
                <w:szCs w:val="20"/>
              </w:rPr>
            </w:pPr>
            <w:r w:rsidRPr="2CB38406" w:rsidR="382F7ABA">
              <w:rPr>
                <w:sz w:val="22"/>
                <w:szCs w:val="22"/>
              </w:rPr>
              <w:t>11</w:t>
            </w:r>
            <w:r w:rsidRPr="2CB38406" w:rsidR="34677C51">
              <w:rPr>
                <w:sz w:val="22"/>
                <w:szCs w:val="22"/>
              </w:rPr>
              <w:t>/12/26</w:t>
            </w:r>
          </w:p>
        </w:tc>
        <w:tc>
          <w:tcPr>
            <w:tcW w:w="3960" w:type="dxa"/>
            <w:tcMar/>
          </w:tcPr>
          <w:p w:rsidR="00EC2EE5" w:rsidP="2CB38406" w:rsidRDefault="00EC2EE5" w14:paraId="32395498" w14:textId="1CDBD7E1">
            <w:pPr>
              <w:jc w:val="right"/>
            </w:pPr>
            <w:r w:rsidRPr="2CB38406" w:rsidR="2D93A436">
              <w:rPr>
                <w:sz w:val="22"/>
                <w:szCs w:val="22"/>
              </w:rPr>
              <w:t>Students in Cynefin</w:t>
            </w:r>
          </w:p>
          <w:p w:rsidR="00EC2EE5" w:rsidP="2CB38406" w:rsidRDefault="00EC2EE5" w14:paraId="6C28A8B1" w14:textId="76259B72">
            <w:pPr>
              <w:jc w:val="left"/>
              <w:rPr>
                <w:color w:val="FF0000"/>
                <w:sz w:val="22"/>
                <w:szCs w:val="22"/>
              </w:rPr>
            </w:pPr>
            <w:r w:rsidRPr="2CB38406" w:rsidR="2D93A436">
              <w:rPr>
                <w:color w:val="FF0000"/>
                <w:sz w:val="22"/>
                <w:szCs w:val="22"/>
              </w:rPr>
              <w:t>Progress check on portfolio</w:t>
            </w:r>
          </w:p>
        </w:tc>
        <w:tc>
          <w:tcPr>
            <w:tcW w:w="3303" w:type="dxa"/>
            <w:tcMar/>
          </w:tcPr>
          <w:p w:rsidR="00EC2EE5" w:rsidP="2CB38406" w:rsidRDefault="00EC2EE5" w14:paraId="6EDC8A01" w14:textId="77777777">
            <w:pPr>
              <w:rPr>
                <w:sz w:val="22"/>
                <w:szCs w:val="22"/>
              </w:rPr>
            </w:pPr>
          </w:p>
        </w:tc>
      </w:tr>
      <w:tr w:rsidR="00EC2EE5" w:rsidTr="09F9C1DF" w14:paraId="35E22B92" w14:textId="77777777">
        <w:tc>
          <w:tcPr>
            <w:tcW w:w="1215" w:type="dxa"/>
            <w:shd w:val="clear" w:color="auto" w:fill="FFC000"/>
            <w:tcMar/>
          </w:tcPr>
          <w:p w:rsidR="00EC2EE5" w:rsidP="2CB38406" w:rsidRDefault="00EC2EE5" w14:paraId="46639E28" w14:textId="4AC4538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15" w:type="dxa"/>
            <w:shd w:val="clear" w:color="auto" w:fill="FFC000"/>
            <w:tcMar/>
          </w:tcPr>
          <w:p w:rsidR="00EC2EE5" w:rsidP="2CB38406" w:rsidRDefault="001960D2" w14:paraId="76B74A35" w14:textId="23635D00">
            <w:pPr>
              <w:rPr>
                <w:sz w:val="20"/>
                <w:szCs w:val="20"/>
              </w:rPr>
            </w:pPr>
            <w:r w:rsidRPr="2CB38406" w:rsidR="57659057">
              <w:rPr>
                <w:sz w:val="22"/>
                <w:szCs w:val="22"/>
              </w:rPr>
              <w:t>14/12/26</w:t>
            </w:r>
          </w:p>
        </w:tc>
        <w:tc>
          <w:tcPr>
            <w:tcW w:w="3960" w:type="dxa"/>
            <w:shd w:val="clear" w:color="auto" w:fill="FFC000"/>
            <w:tcMar/>
          </w:tcPr>
          <w:p w:rsidR="00EC2EE5" w:rsidP="2CB38406" w:rsidRDefault="001960D2" w14:paraId="70A6BFBF" w14:textId="2B54F7FC">
            <w:pPr>
              <w:rPr>
                <w:sz w:val="20"/>
                <w:szCs w:val="20"/>
              </w:rPr>
            </w:pPr>
            <w:r w:rsidRPr="2CB38406" w:rsidR="57659057">
              <w:rPr>
                <w:sz w:val="22"/>
                <w:szCs w:val="22"/>
              </w:rPr>
              <w:t>CHRISTMAS BREAK</w:t>
            </w:r>
          </w:p>
        </w:tc>
        <w:tc>
          <w:tcPr>
            <w:tcW w:w="3303" w:type="dxa"/>
            <w:shd w:val="clear" w:color="auto" w:fill="FFC000"/>
            <w:tcMar/>
          </w:tcPr>
          <w:p w:rsidR="00EC2EE5" w:rsidP="2CB38406" w:rsidRDefault="00EC2EE5" w14:paraId="48170330" w14:textId="77777777">
            <w:pPr>
              <w:rPr>
                <w:sz w:val="22"/>
                <w:szCs w:val="22"/>
              </w:rPr>
            </w:pPr>
          </w:p>
        </w:tc>
      </w:tr>
      <w:tr w:rsidR="001960D2" w:rsidTr="09F9C1DF" w14:paraId="0E1762F0" w14:textId="77777777">
        <w:tc>
          <w:tcPr>
            <w:tcW w:w="1215" w:type="dxa"/>
            <w:shd w:val="clear" w:color="auto" w:fill="92D050"/>
            <w:tcMar/>
          </w:tcPr>
          <w:p w:rsidR="001960D2" w:rsidP="2CB38406" w:rsidRDefault="001960D2" w14:paraId="05AB9891" w14:textId="77777777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15" w:type="dxa"/>
            <w:shd w:val="clear" w:color="auto" w:fill="92D050"/>
            <w:tcMar/>
          </w:tcPr>
          <w:p w:rsidR="001960D2" w:rsidP="2CB38406" w:rsidRDefault="001960D2" w14:paraId="23089A8A" w14:textId="2C0490BD">
            <w:pPr>
              <w:rPr>
                <w:sz w:val="20"/>
                <w:szCs w:val="20"/>
              </w:rPr>
            </w:pPr>
            <w:r w:rsidRPr="2CB38406" w:rsidR="57659057">
              <w:rPr>
                <w:sz w:val="22"/>
                <w:szCs w:val="22"/>
              </w:rPr>
              <w:t>11/1/26-22/1/27</w:t>
            </w:r>
          </w:p>
        </w:tc>
        <w:tc>
          <w:tcPr>
            <w:tcW w:w="3960" w:type="dxa"/>
            <w:shd w:val="clear" w:color="auto" w:fill="92D050"/>
            <w:tcMar/>
          </w:tcPr>
          <w:p w:rsidR="001960D2" w:rsidP="2CB38406" w:rsidRDefault="001960D2" w14:paraId="1C1D6BE3" w14:textId="422F740A">
            <w:pPr>
              <w:rPr>
                <w:sz w:val="20"/>
                <w:szCs w:val="20"/>
              </w:rPr>
            </w:pPr>
            <w:r w:rsidRPr="2CB38406" w:rsidR="57659057">
              <w:rPr>
                <w:sz w:val="22"/>
                <w:szCs w:val="22"/>
              </w:rPr>
              <w:t>EXAM PERIOD</w:t>
            </w:r>
          </w:p>
        </w:tc>
        <w:tc>
          <w:tcPr>
            <w:tcW w:w="3303" w:type="dxa"/>
            <w:shd w:val="clear" w:color="auto" w:fill="92D050"/>
            <w:tcMar/>
          </w:tcPr>
          <w:p w:rsidR="001960D2" w:rsidP="2CB38406" w:rsidRDefault="001960D2" w14:paraId="2FC0AF72" w14:textId="77777777">
            <w:pPr>
              <w:rPr>
                <w:sz w:val="22"/>
                <w:szCs w:val="22"/>
              </w:rPr>
            </w:pPr>
          </w:p>
        </w:tc>
      </w:tr>
    </w:tbl>
    <w:p w:rsidR="1E2CFF46" w:rsidP="2CB38406" w:rsidRDefault="1E2CFF46" w14:paraId="641581FC" w14:textId="53DC7ECF">
      <w:pPr>
        <w:spacing w:after="0" w:afterAutospacing="off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B38406" w:rsidR="1E2CFF4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Semester 2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140"/>
        <w:gridCol w:w="2025"/>
        <w:gridCol w:w="3615"/>
        <w:gridCol w:w="3390"/>
      </w:tblGrid>
      <w:tr w:rsidR="2CB38406" w:rsidTr="09F9C1DF" w14:paraId="1AF19FED">
        <w:trPr>
          <w:trHeight w:val="285"/>
        </w:trPr>
        <w:tc>
          <w:tcPr>
            <w:tcW w:w="1140" w:type="dxa"/>
            <w:tcBorders>
              <w:top w:val="single" w:sz="6"/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37AAA4E2" w14:textId="3AFEFD7E">
            <w:pPr>
              <w:jc w:val="center"/>
            </w:pPr>
            <w:r w:rsidRPr="09F9C1DF" w:rsidR="38D6CFEA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Sessions</w:t>
            </w:r>
          </w:p>
        </w:tc>
        <w:tc>
          <w:tcPr>
            <w:tcW w:w="2025" w:type="dxa"/>
            <w:tcBorders>
              <w:top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9C22138" w14:textId="66DD3AC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Date</w:t>
            </w:r>
          </w:p>
        </w:tc>
        <w:tc>
          <w:tcPr>
            <w:tcW w:w="3615" w:type="dxa"/>
            <w:tcBorders>
              <w:top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714A4EF" w14:textId="2629804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Topic</w:t>
            </w:r>
          </w:p>
        </w:tc>
        <w:tc>
          <w:tcPr>
            <w:tcW w:w="3390" w:type="dxa"/>
            <w:tcBorders>
              <w:top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7FAB02E" w14:textId="0FA9945A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Additional comments</w:t>
            </w:r>
          </w:p>
        </w:tc>
      </w:tr>
      <w:tr w:rsidR="2CB38406" w:rsidTr="09F9C1DF" w14:paraId="694F095A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402EAF9F" w14:textId="275A8E6D">
            <w:pPr>
              <w:jc w:val="center"/>
            </w:pPr>
            <w:r w:rsidRPr="09F9C1DF" w:rsidR="47B4528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2B84EA4E" w:rsidP="09F9C1DF" w:rsidRDefault="2B84EA4E" w14:paraId="616D5787" w14:textId="6F7825B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650DFDB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09F9C1DF" w:rsidR="0C21D68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/01/27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74F70810" w14:textId="3679FCE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Catch up discussion on activities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3710D45" w14:textId="51B78B91">
            <w:pPr/>
            <w:r w:rsidRPr="09F9C1DF" w:rsidR="536ECF9A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Classes change to Thursdays</w:t>
            </w:r>
          </w:p>
        </w:tc>
      </w:tr>
      <w:tr w:rsidR="2CB38406" w:rsidTr="09F9C1DF" w14:paraId="641B7852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08BE8B0" w14:textId="0BF4CF11">
            <w:pPr>
              <w:jc w:val="center"/>
            </w:pPr>
            <w:r w:rsidRPr="09F9C1DF" w:rsidR="5AA6560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3D796FA9" w14:textId="239870F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09F9C1DF" w:rsidR="247124A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4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/02/27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03DB9D0B" w:rsidP="2CB38406" w:rsidRDefault="03DB9D0B" w14:paraId="5613E4CA" w14:textId="241BEE8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0000"/>
                <w:sz w:val="22"/>
                <w:szCs w:val="22"/>
                <w:lang w:val="en-GB"/>
              </w:rPr>
            </w:pPr>
            <w:r w:rsidRPr="2CB38406" w:rsidR="03DB9D0B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0000"/>
                <w:sz w:val="22"/>
                <w:szCs w:val="22"/>
                <w:lang w:val="en-GB"/>
              </w:rPr>
              <w:t>IR Room Presentation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2247F043" w14:textId="1E0D00D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</w:tc>
      </w:tr>
      <w:tr w:rsidR="2CB38406" w:rsidTr="09F9C1DF" w14:paraId="53D36270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72851FCE" w14:textId="363E9D31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6A140B91" w:rsidP="09F9C1DF" w:rsidRDefault="6A140B91" w14:paraId="454709AC" w14:textId="3AEF5EF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10D5381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09F9C1DF" w:rsidR="276468A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/02/27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3A5A0FDB" w14:textId="33B92FF4">
            <w:pPr>
              <w:jc w:val="righ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Students on Station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792FC873" w14:textId="2FF8027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</w:tc>
      </w:tr>
      <w:tr w:rsidR="2CB38406" w:rsidTr="09F9C1DF" w14:paraId="26A2A003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253CB1A1" w14:textId="0C159737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7ACCDF35" w14:textId="2254FA2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09F9C1DF" w:rsidR="48A26E0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/02/27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365E0EC" w14:textId="381BFA07">
            <w:pPr>
              <w:jc w:val="righ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Students on Station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5A897AB4" w14:textId="27FD6EA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</w:tc>
      </w:tr>
      <w:tr w:rsidR="2CB38406" w:rsidTr="09F9C1DF" w14:paraId="0AA76D91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576778F6" w14:textId="1FB240F3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0F3A52CD" w14:textId="584E651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09F9C1DF" w:rsidR="493CAE8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/02/27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1908C074" w14:textId="6A25B93F">
            <w:pPr>
              <w:jc w:val="righ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Students on Station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67829CDA" w14:textId="4097C40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</w:tc>
      </w:tr>
      <w:tr w:rsidR="2CB38406" w:rsidTr="09F9C1DF" w14:paraId="6374A677">
        <w:trPr>
          <w:trHeight w:val="285"/>
        </w:trPr>
        <w:tc>
          <w:tcPr>
            <w:tcW w:w="1140" w:type="dxa"/>
            <w:tcBorders>
              <w:left w:val="single" w:sz="6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20D5BC8" w14:textId="78010D9A">
            <w:pPr>
              <w:jc w:val="center"/>
            </w:pPr>
            <w:r w:rsidRPr="09F9C1DF" w:rsidR="0FAA5B5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</w:p>
        </w:tc>
        <w:tc>
          <w:tcPr>
            <w:tcW w:w="2025" w:type="dxa"/>
            <w:shd w:val="clear" w:color="auto" w:fill="FFFFFF" w:themeFill="background1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16C6F738" w14:textId="776634E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09F9C1DF" w:rsidR="627D575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4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/03/27</w:t>
            </w:r>
          </w:p>
        </w:tc>
        <w:tc>
          <w:tcPr>
            <w:tcW w:w="3615" w:type="dxa"/>
            <w:shd w:val="clear" w:color="auto" w:fill="FFFFFF" w:themeFill="background1"/>
            <w:tcMar>
              <w:left w:w="90" w:type="dxa"/>
              <w:right w:w="90" w:type="dxa"/>
            </w:tcMar>
            <w:vAlign w:val="top"/>
          </w:tcPr>
          <w:p w:rsidR="2CB38406" w:rsidRDefault="2CB38406" w14:paraId="0BEF864B" w14:textId="02F95D7F"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Catch up discussion on activities</w:t>
            </w:r>
          </w:p>
          <w:p w:rsidR="79EB0715" w:rsidP="2CB38406" w:rsidRDefault="79EB0715" w14:paraId="0F821D14" w14:textId="0336519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</w:pPr>
            <w:r w:rsidRPr="2CB38406" w:rsidR="79EB071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>Check on checklist/</w:t>
            </w:r>
            <w:r w:rsidRPr="2CB38406" w:rsidR="6D55B9F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2"/>
                <w:szCs w:val="22"/>
                <w:lang w:val="en-GB"/>
              </w:rPr>
              <w:t>scheduling</w:t>
            </w:r>
          </w:p>
        </w:tc>
        <w:tc>
          <w:tcPr>
            <w:tcW w:w="3390" w:type="dxa"/>
            <w:tcBorders>
              <w:right w:val="single" w:sz="6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2D011682" w14:textId="34C3761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CB38406" w:rsidTr="09F9C1DF" w14:paraId="2132DC65">
        <w:trPr>
          <w:trHeight w:val="285"/>
        </w:trPr>
        <w:tc>
          <w:tcPr>
            <w:tcW w:w="1140" w:type="dxa"/>
            <w:tcBorders>
              <w:left w:val="single" w:sz="6"/>
            </w:tcBorders>
            <w:shd w:val="clear" w:color="auto" w:fill="83CAEB" w:themeFill="accent1" w:themeFillTint="66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67BBFD48" w14:textId="3F4D3239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2025" w:type="dxa"/>
            <w:shd w:val="clear" w:color="auto" w:fill="83CAEB" w:themeFill="accent1" w:themeFillTint="66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49B162B5" w14:textId="5177224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08/03/27</w:t>
            </w:r>
          </w:p>
        </w:tc>
        <w:tc>
          <w:tcPr>
            <w:tcW w:w="3615" w:type="dxa"/>
            <w:shd w:val="clear" w:color="auto" w:fill="83CAEB" w:themeFill="accent1" w:themeFillTint="66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7287418B" w14:textId="6FBB942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PROGRESS WEEK </w:t>
            </w:r>
          </w:p>
        </w:tc>
        <w:tc>
          <w:tcPr>
            <w:tcW w:w="3390" w:type="dxa"/>
            <w:tcBorders>
              <w:right w:val="single" w:sz="6"/>
            </w:tcBorders>
            <w:shd w:val="clear" w:color="auto" w:fill="83CAEB" w:themeFill="accent1" w:themeFillTint="66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41396260" w14:textId="7BB4A88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CB38406" w:rsidTr="09F9C1DF" w14:paraId="414546FA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1A3904CD" w14:textId="1FFE4500">
            <w:pPr>
              <w:jc w:val="center"/>
            </w:pPr>
            <w:r w:rsidRPr="09F9C1DF" w:rsidR="5A97E97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9</w:t>
            </w: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643E0FF6" w14:textId="6A87990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09F9C1DF" w:rsidR="208CE3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/03/27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0038986A" w:rsidP="2CB38406" w:rsidRDefault="0038986A" w14:paraId="2B66CFBB" w14:textId="6F9BE87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0000"/>
                <w:sz w:val="22"/>
                <w:szCs w:val="22"/>
                <w:lang w:val="en-GB"/>
              </w:rPr>
            </w:pPr>
            <w:r w:rsidRPr="2CB38406" w:rsidR="0038986A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0000"/>
                <w:sz w:val="22"/>
                <w:szCs w:val="22"/>
                <w:lang w:val="en-GB"/>
              </w:rPr>
              <w:t xml:space="preserve">Academic </w:t>
            </w:r>
            <w:r w:rsidRPr="2CB38406" w:rsidR="641618C0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0000"/>
                <w:sz w:val="22"/>
                <w:szCs w:val="22"/>
                <w:lang w:val="en-GB"/>
              </w:rPr>
              <w:t>Interviews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08287288" w14:textId="7957672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CB38406" w:rsidTr="09F9C1DF" w14:paraId="71C4C11D">
        <w:trPr>
          <w:trHeight w:val="285"/>
        </w:trPr>
        <w:tc>
          <w:tcPr>
            <w:tcW w:w="1140" w:type="dxa"/>
            <w:tcBorders>
              <w:left w:val="single" w:sz="6"/>
            </w:tcBorders>
            <w:shd w:val="clear" w:color="auto" w:fill="FFC00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60FD8628" w14:textId="6EB546DB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2025" w:type="dxa"/>
            <w:shd w:val="clear" w:color="auto" w:fill="FFC00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42EC8E84" w14:textId="0029C8B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22/03/27-05/04/27</w:t>
            </w:r>
          </w:p>
        </w:tc>
        <w:tc>
          <w:tcPr>
            <w:tcW w:w="3615" w:type="dxa"/>
            <w:shd w:val="clear" w:color="auto" w:fill="FFC00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34FF6FAC" w14:textId="6B8022F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EASTER BREAK</w:t>
            </w:r>
          </w:p>
        </w:tc>
        <w:tc>
          <w:tcPr>
            <w:tcW w:w="3390" w:type="dxa"/>
            <w:tcBorders>
              <w:right w:val="single" w:sz="6"/>
            </w:tcBorders>
            <w:shd w:val="clear" w:color="auto" w:fill="FFC00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45028576" w14:textId="4E06376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CB38406" w:rsidTr="09F9C1DF" w14:paraId="331370D7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6DF450D7" w14:textId="5D137EDA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5002AC02" w14:textId="11B8B49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09F9C1DF" w:rsidR="651C0A6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/04/27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73CFFFA3" w14:textId="6D192DAB">
            <w:pPr>
              <w:jc w:val="righ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Students on Station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4065F467" w14:textId="0D24AA0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CB38406" w:rsidTr="09F9C1DF" w14:paraId="121FF7FF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2CA43A6C" w14:textId="6D8DFD98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10</w:t>
            </w: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5782D7C4" w:rsidP="09F9C1DF" w:rsidRDefault="5782D7C4" w14:paraId="79C585CA" w14:textId="578B537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3641CEB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09F9C1DF" w:rsidR="41571CA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/04/27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23FCA6DD" w:rsidP="2CB38406" w:rsidRDefault="23FCA6DD" w14:paraId="39759929" w14:textId="116E535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CB38406" w:rsidR="23FCA6D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All scheduling completed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282B3586" w14:textId="0C58CF3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Review Template for assessment</w:t>
            </w:r>
          </w:p>
        </w:tc>
      </w:tr>
      <w:tr w:rsidR="2CB38406" w:rsidTr="09F9C1DF" w14:paraId="5A9F4D7F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0EC3C541" w14:textId="588ACFDD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11</w:t>
            </w: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014A067D" w:rsidP="09F9C1DF" w:rsidRDefault="014A067D" w14:paraId="59FB2581" w14:textId="5A35413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6BB4AD4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29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/04/27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128EBD5F" w14:textId="2AC7DD5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Review training records with Fire Service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1E0D81F7" w14:textId="5AFA1FF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CB38406" w:rsidTr="09F9C1DF" w14:paraId="46EAF3B3">
        <w:trPr>
          <w:trHeight w:val="285"/>
        </w:trPr>
        <w:tc>
          <w:tcPr>
            <w:tcW w:w="114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7D6582E4" w14:textId="5A6AB36D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12</w:t>
            </w:r>
          </w:p>
        </w:tc>
        <w:tc>
          <w:tcPr>
            <w:tcW w:w="2025" w:type="dxa"/>
            <w:tcMar>
              <w:left w:w="90" w:type="dxa"/>
              <w:right w:w="90" w:type="dxa"/>
            </w:tcMar>
            <w:vAlign w:val="top"/>
          </w:tcPr>
          <w:p w:rsidR="2CB38406" w:rsidP="09F9C1DF" w:rsidRDefault="2CB38406" w14:paraId="3FA29AC6" w14:textId="251B12D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09F9C1DF" w:rsidR="2D75EEA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  <w:r w:rsidRPr="09F9C1DF" w:rsidR="3C63B56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/05/27</w:t>
            </w:r>
          </w:p>
        </w:tc>
        <w:tc>
          <w:tcPr>
            <w:tcW w:w="3615" w:type="dxa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2C4180FB" w14:textId="3A35EE2A">
            <w:pPr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Drop in Session </w:t>
            </w:r>
          </w:p>
        </w:tc>
        <w:tc>
          <w:tcPr>
            <w:tcW w:w="339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0661583" w14:textId="224393D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CB38406" w:rsidTr="09F9C1DF" w14:paraId="2A8CB9F1">
        <w:trPr>
          <w:trHeight w:val="285"/>
        </w:trPr>
        <w:tc>
          <w:tcPr>
            <w:tcW w:w="1140" w:type="dxa"/>
            <w:tcBorders>
              <w:left w:val="single" w:sz="6"/>
            </w:tcBorders>
            <w:shd w:val="clear" w:color="auto" w:fill="FFFF0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015C56F" w14:textId="7B34406F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2025" w:type="dxa"/>
            <w:shd w:val="clear" w:color="auto" w:fill="FFFF0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44597BE6" w14:textId="0576A83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14/05/27</w:t>
            </w:r>
          </w:p>
        </w:tc>
        <w:tc>
          <w:tcPr>
            <w:tcW w:w="3615" w:type="dxa"/>
            <w:shd w:val="clear" w:color="auto" w:fill="FFFF0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281AC266" w14:textId="698F928A">
            <w:pPr>
              <w:jc w:val="right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Portfolio due</w:t>
            </w:r>
          </w:p>
        </w:tc>
        <w:tc>
          <w:tcPr>
            <w:tcW w:w="3390" w:type="dxa"/>
            <w:tcBorders>
              <w:right w:val="single" w:sz="6"/>
            </w:tcBorders>
            <w:shd w:val="clear" w:color="auto" w:fill="FFFF0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3BB8A2C" w14:textId="26EF127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CB38406" w:rsidTr="09F9C1DF" w14:paraId="484A04EE">
        <w:trPr>
          <w:trHeight w:val="285"/>
        </w:trPr>
        <w:tc>
          <w:tcPr>
            <w:tcW w:w="1140" w:type="dxa"/>
            <w:tcBorders>
              <w:left w:val="single" w:sz="6"/>
              <w:bottom w:val="single" w:sz="6"/>
            </w:tcBorders>
            <w:shd w:val="clear" w:color="auto" w:fill="92D05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360F118C" w14:textId="271F6BCA">
            <w:pPr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2025" w:type="dxa"/>
            <w:tcBorders>
              <w:bottom w:val="single" w:sz="6"/>
            </w:tcBorders>
            <w:shd w:val="clear" w:color="auto" w:fill="92D05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AA6529B" w14:textId="57CE386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10/5/27-21/5/27</w:t>
            </w:r>
          </w:p>
        </w:tc>
        <w:tc>
          <w:tcPr>
            <w:tcW w:w="3615" w:type="dxa"/>
            <w:tcBorders>
              <w:bottom w:val="single" w:sz="6"/>
            </w:tcBorders>
            <w:shd w:val="clear" w:color="auto" w:fill="92D05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5DA071EC" w14:textId="45E8C68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CB38406" w:rsidR="2CB3840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EXAM PERIOD</w:t>
            </w:r>
          </w:p>
        </w:tc>
        <w:tc>
          <w:tcPr>
            <w:tcW w:w="3390" w:type="dxa"/>
            <w:tcBorders>
              <w:bottom w:val="single" w:sz="6"/>
              <w:right w:val="single" w:sz="6"/>
            </w:tcBorders>
            <w:shd w:val="clear" w:color="auto" w:fill="92D050"/>
            <w:tcMar>
              <w:left w:w="90" w:type="dxa"/>
              <w:right w:w="90" w:type="dxa"/>
            </w:tcMar>
            <w:vAlign w:val="top"/>
          </w:tcPr>
          <w:p w:rsidR="2CB38406" w:rsidP="2CB38406" w:rsidRDefault="2CB38406" w14:paraId="18D349C0" w14:textId="1B4EE7E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</w:p>
        </w:tc>
      </w:tr>
    </w:tbl>
    <w:p w:rsidR="2CB38406" w:rsidRDefault="2CB38406" w14:paraId="38FEAEB2" w14:textId="59CCCCCD"/>
    <w:sectPr w:rsidR="00850F90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7eea4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2a598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be30f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eaae5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7595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36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1205D9"/>
    <w:rsid w:val="001960D2"/>
    <w:rsid w:val="0038986A"/>
    <w:rsid w:val="003B1CDE"/>
    <w:rsid w:val="00500049"/>
    <w:rsid w:val="005231CA"/>
    <w:rsid w:val="00587DEE"/>
    <w:rsid w:val="008256D8"/>
    <w:rsid w:val="00850F90"/>
    <w:rsid w:val="009522D0"/>
    <w:rsid w:val="00DA67A1"/>
    <w:rsid w:val="00E343FD"/>
    <w:rsid w:val="00EC2EE5"/>
    <w:rsid w:val="014A067D"/>
    <w:rsid w:val="0357DEA0"/>
    <w:rsid w:val="03DB9D0B"/>
    <w:rsid w:val="053B8768"/>
    <w:rsid w:val="06CE309C"/>
    <w:rsid w:val="083DDCAE"/>
    <w:rsid w:val="08AE9BCD"/>
    <w:rsid w:val="097B7630"/>
    <w:rsid w:val="09F9C1DF"/>
    <w:rsid w:val="0A35AD5A"/>
    <w:rsid w:val="0BD32D72"/>
    <w:rsid w:val="0BD32D72"/>
    <w:rsid w:val="0C21D687"/>
    <w:rsid w:val="0C5DA5F6"/>
    <w:rsid w:val="0E0E8ABB"/>
    <w:rsid w:val="0FAA5B52"/>
    <w:rsid w:val="106F9516"/>
    <w:rsid w:val="10D472C2"/>
    <w:rsid w:val="10D53813"/>
    <w:rsid w:val="1168AC05"/>
    <w:rsid w:val="117A98C4"/>
    <w:rsid w:val="16B3C3AC"/>
    <w:rsid w:val="1932D41E"/>
    <w:rsid w:val="1932D41E"/>
    <w:rsid w:val="1A47DEC1"/>
    <w:rsid w:val="1A83100D"/>
    <w:rsid w:val="1BAC7687"/>
    <w:rsid w:val="1BB3F643"/>
    <w:rsid w:val="1BD44844"/>
    <w:rsid w:val="1BEAD707"/>
    <w:rsid w:val="1E2CFF46"/>
    <w:rsid w:val="1F55AFC0"/>
    <w:rsid w:val="2055D267"/>
    <w:rsid w:val="208CE306"/>
    <w:rsid w:val="210F5959"/>
    <w:rsid w:val="22F7E956"/>
    <w:rsid w:val="23FCA6DD"/>
    <w:rsid w:val="247124AE"/>
    <w:rsid w:val="247C2762"/>
    <w:rsid w:val="2518DAD7"/>
    <w:rsid w:val="2526F4CE"/>
    <w:rsid w:val="25548A58"/>
    <w:rsid w:val="276468A4"/>
    <w:rsid w:val="299DB227"/>
    <w:rsid w:val="2B02C0DD"/>
    <w:rsid w:val="2B4AE056"/>
    <w:rsid w:val="2B84EA4E"/>
    <w:rsid w:val="2CB38406"/>
    <w:rsid w:val="2D75EEAD"/>
    <w:rsid w:val="2D93A436"/>
    <w:rsid w:val="2FD1D0DF"/>
    <w:rsid w:val="2FD6BF49"/>
    <w:rsid w:val="3076E2A6"/>
    <w:rsid w:val="32555FCE"/>
    <w:rsid w:val="34583B35"/>
    <w:rsid w:val="34677C51"/>
    <w:rsid w:val="3548EFF7"/>
    <w:rsid w:val="35D65A0E"/>
    <w:rsid w:val="3641CEB1"/>
    <w:rsid w:val="3657BAD1"/>
    <w:rsid w:val="382F7ABA"/>
    <w:rsid w:val="38D6CFEA"/>
    <w:rsid w:val="3C63B568"/>
    <w:rsid w:val="3DCD8D2B"/>
    <w:rsid w:val="3E0BAE09"/>
    <w:rsid w:val="41058209"/>
    <w:rsid w:val="41571CA5"/>
    <w:rsid w:val="43D471FF"/>
    <w:rsid w:val="4434DFC0"/>
    <w:rsid w:val="45250D05"/>
    <w:rsid w:val="46744A48"/>
    <w:rsid w:val="47B45284"/>
    <w:rsid w:val="47CB61DC"/>
    <w:rsid w:val="47CB61DC"/>
    <w:rsid w:val="48A26E0E"/>
    <w:rsid w:val="493CAE82"/>
    <w:rsid w:val="4A37EEAD"/>
    <w:rsid w:val="4B13D742"/>
    <w:rsid w:val="4B467BAB"/>
    <w:rsid w:val="4CEFDB59"/>
    <w:rsid w:val="4D87061E"/>
    <w:rsid w:val="4E02B22F"/>
    <w:rsid w:val="4E69162C"/>
    <w:rsid w:val="4EC89F65"/>
    <w:rsid w:val="5164E085"/>
    <w:rsid w:val="52A03342"/>
    <w:rsid w:val="535EBAF1"/>
    <w:rsid w:val="536ECF9A"/>
    <w:rsid w:val="546BB33C"/>
    <w:rsid w:val="561BC96A"/>
    <w:rsid w:val="57659057"/>
    <w:rsid w:val="5782D7C4"/>
    <w:rsid w:val="57F98098"/>
    <w:rsid w:val="5837A699"/>
    <w:rsid w:val="594D1F74"/>
    <w:rsid w:val="5A2CEBEB"/>
    <w:rsid w:val="5A97E977"/>
    <w:rsid w:val="5AA65600"/>
    <w:rsid w:val="5D07FD46"/>
    <w:rsid w:val="5F157337"/>
    <w:rsid w:val="5FFB2E8A"/>
    <w:rsid w:val="60AA9ECB"/>
    <w:rsid w:val="60B5D95F"/>
    <w:rsid w:val="6238BC84"/>
    <w:rsid w:val="627D575F"/>
    <w:rsid w:val="62D11D26"/>
    <w:rsid w:val="641618C0"/>
    <w:rsid w:val="650DFDB6"/>
    <w:rsid w:val="651C0A6C"/>
    <w:rsid w:val="656B562C"/>
    <w:rsid w:val="696E8F09"/>
    <w:rsid w:val="6A140B91"/>
    <w:rsid w:val="6B813780"/>
    <w:rsid w:val="6BB4AD44"/>
    <w:rsid w:val="6BE108F1"/>
    <w:rsid w:val="6D55B9FA"/>
    <w:rsid w:val="6DD6563C"/>
    <w:rsid w:val="73693C65"/>
    <w:rsid w:val="753C3F97"/>
    <w:rsid w:val="7541FC34"/>
    <w:rsid w:val="773D499A"/>
    <w:rsid w:val="7790D4A8"/>
    <w:rsid w:val="78A00DBE"/>
    <w:rsid w:val="78C8D968"/>
    <w:rsid w:val="797C3175"/>
    <w:rsid w:val="79EB0715"/>
    <w:rsid w:val="7A91D139"/>
    <w:rsid w:val="7AFF5304"/>
    <w:rsid w:val="7E467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231C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231C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231C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openxmlformats.org/officeDocument/2006/relationships/customXml" Target="../customXml/item3.xml" Id="rId9" /><Relationship Type="http://schemas.openxmlformats.org/officeDocument/2006/relationships/numbering" Target="numbering.xml" Id="Rad79ff14c33e4d4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D272B511-B1C1-43D7-8485-92D4A3886B7F}"/>
</file>

<file path=customXml/itemProps2.xml><?xml version="1.0" encoding="utf-8"?>
<ds:datastoreItem xmlns:ds="http://schemas.openxmlformats.org/officeDocument/2006/customXml" ds:itemID="{FD1B6B0E-2715-45AC-B501-F827DBF235F5}"/>
</file>

<file path=customXml/itemProps3.xml><?xml version="1.0" encoding="utf-8"?>
<ds:datastoreItem xmlns:ds="http://schemas.openxmlformats.org/officeDocument/2006/customXml" ds:itemID="{7FC9103A-ED0A-45AA-B090-4F87E05C41F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Steven Thompson</lastModifiedBy>
  <revision>12</revision>
  <dcterms:created xsi:type="dcterms:W3CDTF">2026-06-05T13:14:00.0000000Z</dcterms:created>
  <dcterms:modified xsi:type="dcterms:W3CDTF">2026-09-10T12:27:02.5427796Z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