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42345538"/>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744DB92B" w14:textId="598E9C45" w:rsidR="00D56739" w:rsidRDefault="00D56739">
          <w:pPr>
            <w:pStyle w:val="TOCHeading"/>
          </w:pPr>
          <w:r>
            <w:t>Contents</w:t>
          </w:r>
        </w:p>
        <w:p w14:paraId="23321E1E" w14:textId="1337FE86" w:rsidR="00D56739" w:rsidRDefault="00D56739">
          <w:pPr>
            <w:pStyle w:val="TOC2"/>
            <w:tabs>
              <w:tab w:val="right" w:leader="dot" w:pos="9016"/>
            </w:tabs>
            <w:rPr>
              <w:noProof/>
              <w:lang w:val="en-GB" w:eastAsia="en-GB"/>
            </w:rPr>
          </w:pPr>
          <w:r>
            <w:fldChar w:fldCharType="begin"/>
          </w:r>
          <w:r>
            <w:instrText xml:space="preserve"> TOC \o "1-3" \h \z \u </w:instrText>
          </w:r>
          <w:r>
            <w:fldChar w:fldCharType="separate"/>
          </w:r>
          <w:hyperlink w:anchor="_Toc60745577" w:history="1">
            <w:r w:rsidRPr="001D526B">
              <w:rPr>
                <w:rStyle w:val="Hyperlink"/>
                <w:noProof/>
              </w:rPr>
              <w:t>SECTION-2</w:t>
            </w:r>
            <w:r>
              <w:rPr>
                <w:noProof/>
                <w:webHidden/>
              </w:rPr>
              <w:tab/>
            </w:r>
            <w:r>
              <w:rPr>
                <w:noProof/>
                <w:webHidden/>
              </w:rPr>
              <w:fldChar w:fldCharType="begin"/>
            </w:r>
            <w:r>
              <w:rPr>
                <w:noProof/>
                <w:webHidden/>
              </w:rPr>
              <w:instrText xml:space="preserve"> PAGEREF _Toc60745577 \h </w:instrText>
            </w:r>
            <w:r>
              <w:rPr>
                <w:noProof/>
                <w:webHidden/>
              </w:rPr>
            </w:r>
            <w:r>
              <w:rPr>
                <w:noProof/>
                <w:webHidden/>
              </w:rPr>
              <w:fldChar w:fldCharType="separate"/>
            </w:r>
            <w:r>
              <w:rPr>
                <w:noProof/>
                <w:webHidden/>
              </w:rPr>
              <w:t>2</w:t>
            </w:r>
            <w:r>
              <w:rPr>
                <w:noProof/>
                <w:webHidden/>
              </w:rPr>
              <w:fldChar w:fldCharType="end"/>
            </w:r>
          </w:hyperlink>
        </w:p>
        <w:p w14:paraId="54BA3658" w14:textId="451F5C4A" w:rsidR="00D56739" w:rsidRDefault="00D56739">
          <w:pPr>
            <w:pStyle w:val="TOC2"/>
            <w:tabs>
              <w:tab w:val="right" w:leader="dot" w:pos="9016"/>
            </w:tabs>
            <w:rPr>
              <w:noProof/>
              <w:lang w:val="en-GB" w:eastAsia="en-GB"/>
            </w:rPr>
          </w:pPr>
          <w:hyperlink w:anchor="_Toc60745578" w:history="1">
            <w:r w:rsidRPr="001D526B">
              <w:rPr>
                <w:rStyle w:val="Hyperlink"/>
                <w:noProof/>
              </w:rPr>
              <w:t>PART A</w:t>
            </w:r>
            <w:r>
              <w:rPr>
                <w:noProof/>
                <w:webHidden/>
              </w:rPr>
              <w:tab/>
            </w:r>
            <w:r>
              <w:rPr>
                <w:noProof/>
                <w:webHidden/>
              </w:rPr>
              <w:fldChar w:fldCharType="begin"/>
            </w:r>
            <w:r>
              <w:rPr>
                <w:noProof/>
                <w:webHidden/>
              </w:rPr>
              <w:instrText xml:space="preserve"> PAGEREF _Toc60745578 \h </w:instrText>
            </w:r>
            <w:r>
              <w:rPr>
                <w:noProof/>
                <w:webHidden/>
              </w:rPr>
            </w:r>
            <w:r>
              <w:rPr>
                <w:noProof/>
                <w:webHidden/>
              </w:rPr>
              <w:fldChar w:fldCharType="separate"/>
            </w:r>
            <w:r>
              <w:rPr>
                <w:noProof/>
                <w:webHidden/>
              </w:rPr>
              <w:t>2</w:t>
            </w:r>
            <w:r>
              <w:rPr>
                <w:noProof/>
                <w:webHidden/>
              </w:rPr>
              <w:fldChar w:fldCharType="end"/>
            </w:r>
          </w:hyperlink>
        </w:p>
        <w:p w14:paraId="06C3B8D2" w14:textId="0B1BC1C0" w:rsidR="00D56739" w:rsidRDefault="00D56739">
          <w:pPr>
            <w:pStyle w:val="TOC2"/>
            <w:tabs>
              <w:tab w:val="right" w:leader="dot" w:pos="9016"/>
            </w:tabs>
            <w:rPr>
              <w:noProof/>
              <w:lang w:val="en-GB" w:eastAsia="en-GB"/>
            </w:rPr>
          </w:pPr>
          <w:hyperlink w:anchor="_Toc60745579" w:history="1">
            <w:r w:rsidRPr="001D526B">
              <w:rPr>
                <w:rStyle w:val="Hyperlink"/>
                <w:noProof/>
              </w:rPr>
              <w:t>PART B</w:t>
            </w:r>
            <w:r>
              <w:rPr>
                <w:noProof/>
                <w:webHidden/>
              </w:rPr>
              <w:tab/>
            </w:r>
            <w:r>
              <w:rPr>
                <w:noProof/>
                <w:webHidden/>
              </w:rPr>
              <w:fldChar w:fldCharType="begin"/>
            </w:r>
            <w:r>
              <w:rPr>
                <w:noProof/>
                <w:webHidden/>
              </w:rPr>
              <w:instrText xml:space="preserve"> PAGEREF _Toc60745579 \h </w:instrText>
            </w:r>
            <w:r>
              <w:rPr>
                <w:noProof/>
                <w:webHidden/>
              </w:rPr>
            </w:r>
            <w:r>
              <w:rPr>
                <w:noProof/>
                <w:webHidden/>
              </w:rPr>
              <w:fldChar w:fldCharType="separate"/>
            </w:r>
            <w:r>
              <w:rPr>
                <w:noProof/>
                <w:webHidden/>
              </w:rPr>
              <w:t>9</w:t>
            </w:r>
            <w:r>
              <w:rPr>
                <w:noProof/>
                <w:webHidden/>
              </w:rPr>
              <w:fldChar w:fldCharType="end"/>
            </w:r>
          </w:hyperlink>
        </w:p>
        <w:p w14:paraId="64C5A94B" w14:textId="42E4AB5B" w:rsidR="00D56739" w:rsidRDefault="00D56739">
          <w:r>
            <w:rPr>
              <w:b/>
              <w:bCs/>
              <w:noProof/>
            </w:rPr>
            <w:fldChar w:fldCharType="end"/>
          </w:r>
        </w:p>
      </w:sdtContent>
    </w:sdt>
    <w:p w14:paraId="7480A3C2" w14:textId="77777777" w:rsidR="00D56739" w:rsidRDefault="00D56739" w:rsidP="00D56739">
      <w:pPr>
        <w:pStyle w:val="Heading2"/>
      </w:pPr>
    </w:p>
    <w:p w14:paraId="437B8C1A" w14:textId="77777777" w:rsidR="00D56739" w:rsidRDefault="00D56739" w:rsidP="00D56739">
      <w:pPr>
        <w:pStyle w:val="Heading2"/>
      </w:pPr>
    </w:p>
    <w:p w14:paraId="102F505D" w14:textId="77777777" w:rsidR="00D56739" w:rsidRDefault="00D56739" w:rsidP="00D56739">
      <w:pPr>
        <w:pStyle w:val="Heading2"/>
      </w:pPr>
    </w:p>
    <w:p w14:paraId="3A79AB08" w14:textId="77777777" w:rsidR="00D56739" w:rsidRDefault="00D56739" w:rsidP="00D56739">
      <w:pPr>
        <w:pStyle w:val="Heading2"/>
      </w:pPr>
    </w:p>
    <w:p w14:paraId="54CCBE57" w14:textId="77777777" w:rsidR="00D56739" w:rsidRDefault="00D56739" w:rsidP="00D56739">
      <w:pPr>
        <w:pStyle w:val="Heading2"/>
      </w:pPr>
    </w:p>
    <w:p w14:paraId="4ABFE644" w14:textId="77777777" w:rsidR="00D56739" w:rsidRDefault="00D56739" w:rsidP="00D56739">
      <w:pPr>
        <w:pStyle w:val="Heading2"/>
      </w:pPr>
    </w:p>
    <w:p w14:paraId="5658F3F3" w14:textId="77777777" w:rsidR="00D56739" w:rsidRDefault="00D56739" w:rsidP="00D56739">
      <w:pPr>
        <w:pStyle w:val="Heading2"/>
      </w:pPr>
    </w:p>
    <w:p w14:paraId="132F8E56" w14:textId="77777777" w:rsidR="00D56739" w:rsidRDefault="00D56739" w:rsidP="00D56739">
      <w:pPr>
        <w:pStyle w:val="Heading2"/>
      </w:pPr>
    </w:p>
    <w:p w14:paraId="6014E74C" w14:textId="77777777" w:rsidR="00D56739" w:rsidRDefault="00D56739" w:rsidP="00D56739">
      <w:pPr>
        <w:pStyle w:val="Heading2"/>
      </w:pPr>
    </w:p>
    <w:p w14:paraId="442AF2BC" w14:textId="77777777" w:rsidR="00D56739" w:rsidRDefault="00D56739" w:rsidP="00D56739">
      <w:pPr>
        <w:pStyle w:val="Heading2"/>
      </w:pPr>
    </w:p>
    <w:p w14:paraId="56B5721A" w14:textId="77777777" w:rsidR="00D56739" w:rsidRDefault="00D56739" w:rsidP="00D56739">
      <w:pPr>
        <w:pStyle w:val="Heading2"/>
      </w:pPr>
    </w:p>
    <w:p w14:paraId="08355882" w14:textId="77777777" w:rsidR="00D56739" w:rsidRDefault="00D56739" w:rsidP="00D56739">
      <w:pPr>
        <w:pStyle w:val="Heading2"/>
      </w:pPr>
    </w:p>
    <w:p w14:paraId="39BA2B3A" w14:textId="77777777" w:rsidR="00D56739" w:rsidRDefault="00D56739" w:rsidP="00D56739">
      <w:pPr>
        <w:pStyle w:val="Heading2"/>
      </w:pPr>
    </w:p>
    <w:p w14:paraId="7B812E46" w14:textId="77777777" w:rsidR="00D56739" w:rsidRDefault="00D56739" w:rsidP="00D56739">
      <w:pPr>
        <w:pStyle w:val="Heading2"/>
      </w:pPr>
    </w:p>
    <w:p w14:paraId="165439FC" w14:textId="77777777" w:rsidR="00D56739" w:rsidRDefault="00D56739" w:rsidP="00D56739">
      <w:pPr>
        <w:pStyle w:val="Heading2"/>
      </w:pPr>
    </w:p>
    <w:p w14:paraId="37BE4E4B" w14:textId="77777777" w:rsidR="00D56739" w:rsidRDefault="00D56739" w:rsidP="00D56739">
      <w:pPr>
        <w:pStyle w:val="Heading2"/>
      </w:pPr>
    </w:p>
    <w:p w14:paraId="789B406F" w14:textId="77777777" w:rsidR="00D56739" w:rsidRDefault="00D56739" w:rsidP="00D56739">
      <w:pPr>
        <w:pStyle w:val="Heading2"/>
      </w:pPr>
    </w:p>
    <w:p w14:paraId="69475BAF" w14:textId="77777777" w:rsidR="00D56739" w:rsidRDefault="00D56739" w:rsidP="00D56739">
      <w:pPr>
        <w:pStyle w:val="Heading2"/>
      </w:pPr>
    </w:p>
    <w:p w14:paraId="0510633F" w14:textId="77777777" w:rsidR="00D56739" w:rsidRDefault="00D56739" w:rsidP="00D56739">
      <w:pPr>
        <w:pStyle w:val="Heading2"/>
      </w:pPr>
    </w:p>
    <w:p w14:paraId="45DAC1E8" w14:textId="77777777" w:rsidR="00D56739" w:rsidRDefault="00D56739" w:rsidP="00D56739">
      <w:pPr>
        <w:pStyle w:val="Heading2"/>
      </w:pPr>
    </w:p>
    <w:p w14:paraId="5C7C929E" w14:textId="18EFE2C1" w:rsidR="00D56739" w:rsidRPr="00D56739" w:rsidRDefault="00D56739" w:rsidP="00D56739">
      <w:pPr>
        <w:pStyle w:val="Heading2"/>
      </w:pPr>
      <w:bookmarkStart w:id="0" w:name="_Toc60745577"/>
      <w:r w:rsidRPr="00FC4B43">
        <w:t>SECTION-2</w:t>
      </w:r>
      <w:bookmarkEnd w:id="0"/>
    </w:p>
    <w:p w14:paraId="3211B01C" w14:textId="77777777" w:rsidR="00D56739" w:rsidRPr="00FC4B43" w:rsidRDefault="00D56739" w:rsidP="00D56739">
      <w:pPr>
        <w:pStyle w:val="Heading2"/>
      </w:pPr>
      <w:bookmarkStart w:id="1" w:name="_Toc60745578"/>
      <w:r w:rsidRPr="00FC4B43">
        <w:t>PART A</w:t>
      </w:r>
      <w:bookmarkEnd w:id="1"/>
    </w:p>
    <w:p w14:paraId="6B9DED8C" w14:textId="77777777" w:rsidR="00D56739" w:rsidRPr="00FC4B43" w:rsidRDefault="00D56739" w:rsidP="00D56739">
      <w:bookmarkStart w:id="2" w:name="_Toc56583396"/>
      <w:r w:rsidRPr="00A1585B">
        <w:t>Define Arrays and explain the importance of arrays in programming. Give relevant examples to support your answer.</w:t>
      </w:r>
      <w:bookmarkEnd w:id="2"/>
    </w:p>
    <w:p w14:paraId="24AF09B9" w14:textId="77777777" w:rsidR="00D56739" w:rsidRDefault="00D56739" w:rsidP="00D56739">
      <w:pPr>
        <w:rPr>
          <w:rFonts w:ascii="Times New Roman" w:hAnsi="Times New Roman" w:cs="Times New Roman"/>
        </w:rPr>
      </w:pPr>
    </w:p>
    <w:p w14:paraId="6A14CD67" w14:textId="77777777" w:rsidR="00D56739" w:rsidRPr="00A1585B" w:rsidRDefault="00D56739" w:rsidP="00D56739">
      <w:pPr>
        <w:rPr>
          <w:rFonts w:ascii="Times New Roman" w:hAnsi="Times New Roman" w:cs="Times New Roman"/>
        </w:rPr>
      </w:pPr>
      <w:r w:rsidRPr="00A1585B">
        <w:rPr>
          <w:rFonts w:ascii="Times New Roman" w:hAnsi="Times New Roman" w:cs="Times New Roman"/>
        </w:rPr>
        <w:t>An array is defined as the collection or group of similar types of data. An array is termed as the integrated type of data structure that is mainly designed for storing a group of many objects of similar or different kinds of data. The array can hold both references and primitive (</w:t>
      </w:r>
      <w:r w:rsidRPr="00A1585B">
        <w:rPr>
          <w:rFonts w:ascii="Times New Roman" w:hAnsi="Times New Roman" w:cs="Times New Roman"/>
          <w:shd w:val="clear" w:color="auto" w:fill="FFFFFF"/>
        </w:rPr>
        <w:t>Narayanan and Shan, 2017)</w:t>
      </w:r>
      <w:r w:rsidRPr="00A1585B">
        <w:rPr>
          <w:rFonts w:ascii="Times New Roman" w:hAnsi="Times New Roman" w:cs="Times New Roman"/>
        </w:rPr>
        <w:t>. It is the most effective and efficient type of data structure used to store and accesses the sequence of objects. An array is typically used for copying, cloning, insertion, deletion, searching, and sorting. For instance, elements of int types are held in int arrays while elements of float types are held in float arrays.</w:t>
      </w:r>
    </w:p>
    <w:p w14:paraId="3B18E865" w14:textId="77777777" w:rsidR="00D56739" w:rsidRPr="00A1585B" w:rsidRDefault="00D56739" w:rsidP="00D56739">
      <w:pPr>
        <w:rPr>
          <w:rFonts w:ascii="Times New Roman" w:hAnsi="Times New Roman" w:cs="Times New Roman"/>
        </w:rPr>
      </w:pPr>
      <w:r w:rsidRPr="00A1585B">
        <w:rPr>
          <w:rFonts w:ascii="Times New Roman" w:hAnsi="Times New Roman" w:cs="Times New Roman"/>
        </w:rPr>
        <w:t>An array mainly represents several data items of a similar type by using a single name. In arrays, by using the index number users can randomly access the elements. Arrays are typically used to allocate memory in a contiguous memory location for all types of elements. This shows there is very little or no chance of extra memory for allocation. This relatively avoids the overflow of memory or memory shortage in the arrays. All the elements stored in the array must be known in advance. It is the static structure that shows it has a fixed size. Once the size of the array is declared it cannot be modified. The memory which is allocated in the array cannot be decreased or increased. It is very difficult to insert and delete elements in the array as the elements are mainly stored in the consecutive memory location and shifting of operation is very costly (</w:t>
      </w:r>
      <w:proofErr w:type="spellStart"/>
      <w:r w:rsidRPr="00A1585B">
        <w:rPr>
          <w:rFonts w:ascii="Times New Roman" w:hAnsi="Times New Roman" w:cs="Times New Roman"/>
          <w:shd w:val="clear" w:color="auto" w:fill="FFFFFF"/>
        </w:rPr>
        <w:t>Åkerblom</w:t>
      </w:r>
      <w:proofErr w:type="spellEnd"/>
      <w:r w:rsidRPr="00A1585B">
        <w:rPr>
          <w:rFonts w:ascii="Times New Roman" w:hAnsi="Times New Roman" w:cs="Times New Roman"/>
          <w:shd w:val="clear" w:color="auto" w:fill="FFFFFF"/>
        </w:rPr>
        <w:t xml:space="preserve"> et al., 2019)</w:t>
      </w:r>
      <w:r w:rsidRPr="00A1585B">
        <w:rPr>
          <w:rFonts w:ascii="Times New Roman" w:hAnsi="Times New Roman" w:cs="Times New Roman"/>
        </w:rPr>
        <w:t xml:space="preserve">. If users allocate more memory than the actual requirement then it may lead to wastage of memory space while if less memory is </w:t>
      </w:r>
      <w:proofErr w:type="gramStart"/>
      <w:r w:rsidRPr="00A1585B">
        <w:rPr>
          <w:rFonts w:ascii="Times New Roman" w:hAnsi="Times New Roman" w:cs="Times New Roman"/>
        </w:rPr>
        <w:t>allocated</w:t>
      </w:r>
      <w:proofErr w:type="gramEnd"/>
      <w:r w:rsidRPr="00A1585B">
        <w:rPr>
          <w:rFonts w:ascii="Times New Roman" w:hAnsi="Times New Roman" w:cs="Times New Roman"/>
        </w:rPr>
        <w:t xml:space="preserve"> then it may lead to a problem. Same data type elements are stored in arrays. </w:t>
      </w:r>
    </w:p>
    <w:p w14:paraId="45984DD2" w14:textId="77777777" w:rsidR="00D56739" w:rsidRPr="00926083" w:rsidRDefault="00D56739" w:rsidP="00D56739">
      <w:pPr>
        <w:rPr>
          <w:rFonts w:ascii="Times New Roman" w:hAnsi="Times New Roman" w:cs="Times New Roman"/>
        </w:rPr>
      </w:pPr>
      <w:r w:rsidRPr="00A1585B">
        <w:rPr>
          <w:rFonts w:ascii="Times New Roman" w:hAnsi="Times New Roman" w:cs="Times New Roman"/>
        </w:rPr>
        <w:t>An array is the oldest or most important data structure that is used in every program. They are used for implementing other data structures like strings and lists. An array also exploits the addressing logic of computers. An array is stored in such a way that the position of each element can relatively be computed from index type through a mathematical formula. The simplest type of data structure is a linear array that is also known as a one-dimensional array. An array is mainly implemented by array structures but in some languages, it is implemented through search trees, linked lists, and hash tables (</w:t>
      </w:r>
      <w:r w:rsidRPr="00A1585B">
        <w:rPr>
          <w:rFonts w:ascii="Times New Roman" w:hAnsi="Times New Roman" w:cs="Times New Roman"/>
          <w:shd w:val="clear" w:color="auto" w:fill="FFFFFF"/>
        </w:rPr>
        <w:t>Tan and Kaiser, 2016)</w:t>
      </w:r>
      <w:r w:rsidRPr="00A1585B">
        <w:rPr>
          <w:rFonts w:ascii="Times New Roman" w:hAnsi="Times New Roman" w:cs="Times New Roman"/>
        </w:rPr>
        <w:t xml:space="preserve">. It is also used for implementing mathematical matrices and vectors or other types of rectangular tables. They are used when a need to using several variables of the same type arises. It is termed as the sequence of objects with the same type of data. It can be used and declared. </w:t>
      </w:r>
      <w:r w:rsidRPr="00A1585B">
        <w:rPr>
          <w:rFonts w:ascii="Times New Roman" w:hAnsi="Times New Roman" w:cs="Times New Roman"/>
        </w:rPr>
        <w:lastRenderedPageBreak/>
        <w:t xml:space="preserve">The size of </w:t>
      </w:r>
      <w:proofErr w:type="spellStart"/>
      <w:r w:rsidRPr="00A1585B">
        <w:rPr>
          <w:rFonts w:ascii="Times New Roman" w:hAnsi="Times New Roman" w:cs="Times New Roman"/>
        </w:rPr>
        <w:t>anarray</w:t>
      </w:r>
      <w:proofErr w:type="spellEnd"/>
      <w:r w:rsidRPr="00A1585B">
        <w:rPr>
          <w:rFonts w:ascii="Times New Roman" w:hAnsi="Times New Roman" w:cs="Times New Roman"/>
        </w:rPr>
        <w:t xml:space="preserve"> should be greater than zero and an integer constant. An array can also be passed to function or can also be returned from the function. </w:t>
      </w:r>
      <w:r w:rsidRPr="00A1585B">
        <w:rPr>
          <w:rFonts w:ascii="Times New Roman" w:eastAsia="Times New Roman" w:hAnsi="Times New Roman" w:cs="Times New Roman"/>
          <w:lang w:eastAsia="en-IN"/>
        </w:rPr>
        <w:t>The following points determine the importance of arrays:</w:t>
      </w:r>
    </w:p>
    <w:p w14:paraId="7EEE570A" w14:textId="77777777" w:rsidR="00D56739" w:rsidRPr="00A1585B" w:rsidRDefault="00D56739" w:rsidP="00D56739">
      <w:pPr>
        <w:rPr>
          <w:rFonts w:ascii="Times New Roman" w:eastAsia="Times New Roman" w:hAnsi="Times New Roman" w:cs="Times New Roman"/>
          <w:lang w:eastAsia="en-IN"/>
        </w:rPr>
      </w:pPr>
      <w:r w:rsidRPr="00A1585B">
        <w:rPr>
          <w:rFonts w:ascii="Times New Roman" w:eastAsia="Times New Roman" w:hAnsi="Times New Roman" w:cs="Times New Roman"/>
          <w:b/>
          <w:lang w:eastAsia="en-IN"/>
        </w:rPr>
        <w:t xml:space="preserve">The array is used to save memory: </w:t>
      </w:r>
      <w:r w:rsidRPr="00A1585B">
        <w:rPr>
          <w:rFonts w:ascii="Times New Roman" w:eastAsia="Times New Roman" w:hAnsi="Times New Roman" w:cs="Times New Roman"/>
          <w:lang w:eastAsia="en-IN"/>
        </w:rPr>
        <w:t>In an array, memory can be dynamically allocated. This helps in saving the memory of the system. It also leads to the creation of enough space when insufficient memory is held by the pre-defined array. Memory can be allocated during run time manually at runtime memory. The amount of storage typically depends on the type and size of the data.</w:t>
      </w:r>
    </w:p>
    <w:p w14:paraId="188E0E1A" w14:textId="77777777" w:rsidR="00D56739" w:rsidRPr="00A1585B" w:rsidRDefault="00D56739" w:rsidP="00D56739">
      <w:pPr>
        <w:rPr>
          <w:rFonts w:ascii="Times New Roman" w:eastAsia="Times New Roman" w:hAnsi="Times New Roman" w:cs="Times New Roman"/>
          <w:b/>
          <w:lang w:eastAsia="en-IN"/>
        </w:rPr>
      </w:pPr>
      <w:r w:rsidRPr="00A1585B">
        <w:rPr>
          <w:rFonts w:ascii="Times New Roman" w:eastAsia="Times New Roman" w:hAnsi="Times New Roman" w:cs="Times New Roman"/>
          <w:b/>
          <w:lang w:eastAsia="en-IN"/>
        </w:rPr>
        <w:t xml:space="preserve">Cache friendly: </w:t>
      </w:r>
      <w:r w:rsidRPr="00A1585B">
        <w:rPr>
          <w:rFonts w:ascii="Times New Roman" w:eastAsia="Times New Roman" w:hAnsi="Times New Roman" w:cs="Times New Roman"/>
          <w:lang w:eastAsia="en-IN"/>
        </w:rPr>
        <w:t>In an array, values are usually allocated near each other in memory. It can be accessed very easily from CPU to cache. This shows that iteration in the array is very faster than any other iteration. It passes the array of references (</w:t>
      </w:r>
      <w:r w:rsidRPr="00A1585B">
        <w:rPr>
          <w:rFonts w:ascii="Times New Roman" w:hAnsi="Times New Roman" w:cs="Times New Roman"/>
          <w:shd w:val="clear" w:color="auto" w:fill="FFFFFF"/>
        </w:rPr>
        <w:t>Kent et al., 2019)</w:t>
      </w:r>
      <w:r w:rsidRPr="00A1585B">
        <w:rPr>
          <w:rFonts w:ascii="Times New Roman" w:eastAsia="Times New Roman" w:hAnsi="Times New Roman" w:cs="Times New Roman"/>
          <w:lang w:eastAsia="en-IN"/>
        </w:rPr>
        <w:t>.</w:t>
      </w:r>
    </w:p>
    <w:p w14:paraId="1CBFAB7A" w14:textId="77777777" w:rsidR="00D56739" w:rsidRPr="00A1585B" w:rsidRDefault="00D56739" w:rsidP="00D56739">
      <w:pPr>
        <w:rPr>
          <w:rFonts w:ascii="Times New Roman" w:eastAsia="Times New Roman" w:hAnsi="Times New Roman" w:cs="Times New Roman"/>
          <w:lang w:eastAsia="en-IN"/>
        </w:rPr>
      </w:pPr>
      <w:r w:rsidRPr="00A1585B">
        <w:rPr>
          <w:rFonts w:ascii="Times New Roman" w:eastAsia="Times New Roman" w:hAnsi="Times New Roman" w:cs="Times New Roman"/>
          <w:b/>
          <w:lang w:eastAsia="en-IN"/>
        </w:rPr>
        <w:t xml:space="preserve">Predictable timing with Array: </w:t>
      </w:r>
      <w:r w:rsidRPr="00A1585B">
        <w:rPr>
          <w:rFonts w:ascii="Times New Roman" w:eastAsia="Times New Roman" w:hAnsi="Times New Roman" w:cs="Times New Roman"/>
          <w:lang w:eastAsia="en-IN"/>
        </w:rPr>
        <w:t xml:space="preserve">In both arrays as well as a hash table, access time can be provided. The Hash table is complicated as it comprises numerous steps where cache misses are </w:t>
      </w:r>
      <w:proofErr w:type="gramStart"/>
      <w:r w:rsidRPr="00A1585B">
        <w:rPr>
          <w:rFonts w:ascii="Times New Roman" w:eastAsia="Times New Roman" w:hAnsi="Times New Roman" w:cs="Times New Roman"/>
          <w:lang w:eastAsia="en-IN"/>
        </w:rPr>
        <w:t>involved</w:t>
      </w:r>
      <w:proofErr w:type="gramEnd"/>
      <w:r w:rsidRPr="00A1585B">
        <w:rPr>
          <w:rFonts w:ascii="Times New Roman" w:eastAsia="Times New Roman" w:hAnsi="Times New Roman" w:cs="Times New Roman"/>
          <w:lang w:eastAsia="en-IN"/>
        </w:rPr>
        <w:t xml:space="preserve"> and memory is reloaded. When an array is taken into consideration then the system knows the precise address of the array in which memory is stored and allocated. </w:t>
      </w:r>
    </w:p>
    <w:p w14:paraId="00222B5C" w14:textId="77777777" w:rsidR="00D56739" w:rsidRPr="00A1585B" w:rsidRDefault="00D56739" w:rsidP="00D56739">
      <w:pPr>
        <w:rPr>
          <w:rFonts w:ascii="Times New Roman" w:eastAsia="Times New Roman" w:hAnsi="Times New Roman" w:cs="Times New Roman"/>
          <w:lang w:eastAsia="en-IN"/>
        </w:rPr>
      </w:pPr>
      <w:r w:rsidRPr="00A1585B">
        <w:rPr>
          <w:rFonts w:ascii="Times New Roman" w:eastAsia="Times New Roman" w:hAnsi="Times New Roman" w:cs="Times New Roman"/>
          <w:b/>
          <w:lang w:eastAsia="en-IN"/>
        </w:rPr>
        <w:t xml:space="preserve">Easy debugging: </w:t>
      </w:r>
      <w:r w:rsidRPr="00A1585B">
        <w:rPr>
          <w:rFonts w:ascii="Times New Roman" w:eastAsia="Times New Roman" w:hAnsi="Times New Roman" w:cs="Times New Roman"/>
          <w:lang w:eastAsia="en-IN"/>
        </w:rPr>
        <w:t xml:space="preserve">It is very time-consuming to check whether the index is valid or not when the array is taken into consideration of the linked list. Similarly, it is very difficult to check it in the hash table. But in the arrays, it has specified indexes and is very optimal to use. </w:t>
      </w:r>
    </w:p>
    <w:p w14:paraId="39E61933" w14:textId="77777777" w:rsidR="00D56739" w:rsidRPr="00A1585B" w:rsidRDefault="00D56739" w:rsidP="00D56739">
      <w:pPr>
        <w:rPr>
          <w:rFonts w:ascii="Times New Roman" w:hAnsi="Times New Roman" w:cs="Times New Roman"/>
        </w:rPr>
      </w:pPr>
      <w:r w:rsidRPr="00A1585B">
        <w:rPr>
          <w:rFonts w:ascii="Times New Roman" w:hAnsi="Times New Roman" w:cs="Times New Roman"/>
        </w:rPr>
        <w:t xml:space="preserve">An array usually maintains several variables by using only a single name. </w:t>
      </w:r>
      <w:r w:rsidRPr="00A1585B">
        <w:rPr>
          <w:rFonts w:ascii="Times New Roman" w:eastAsia="Times New Roman" w:hAnsi="Times New Roman" w:cs="Times New Roman"/>
          <w:lang w:eastAsia="en-IN"/>
        </w:rPr>
        <w:t xml:space="preserve"> It helps the user to maintain large data under only a single variable name. This leads to less confusion while using multiple variables. </w:t>
      </w:r>
      <w:r w:rsidRPr="00A1585B">
        <w:rPr>
          <w:rFonts w:ascii="Times New Roman" w:hAnsi="Times New Roman" w:cs="Times New Roman"/>
        </w:rPr>
        <w:t>An array can also be used for sorting different data elements. Different techniques of sorting like insertion, selection, and bubble sort typically use an array to store as well as sort the elements very easily. It can also be used to perform a matrix operation. Many small or large databases comprise one and two-dimensional arrays array whose elements are termed as records (</w:t>
      </w:r>
      <w:proofErr w:type="spellStart"/>
      <w:r w:rsidRPr="00A1585B">
        <w:rPr>
          <w:rFonts w:ascii="Times New Roman" w:hAnsi="Times New Roman" w:cs="Times New Roman"/>
          <w:shd w:val="clear" w:color="auto" w:fill="FFFFFF"/>
        </w:rPr>
        <w:t>Pivarski</w:t>
      </w:r>
      <w:proofErr w:type="spellEnd"/>
      <w:r w:rsidRPr="00A1585B">
        <w:rPr>
          <w:rFonts w:ascii="Times New Roman" w:hAnsi="Times New Roman" w:cs="Times New Roman"/>
          <w:shd w:val="clear" w:color="auto" w:fill="FFFFFF"/>
        </w:rPr>
        <w:t xml:space="preserve"> et al., 2020)</w:t>
      </w:r>
      <w:r w:rsidRPr="00A1585B">
        <w:rPr>
          <w:rFonts w:ascii="Times New Roman" w:hAnsi="Times New Roman" w:cs="Times New Roman"/>
        </w:rPr>
        <w:t xml:space="preserve">. An array can be used for CPU scheduling. An array is also used to implement other kinds of data structures like Hash tables, Queues, Heaps, and Stacks. </w:t>
      </w:r>
    </w:p>
    <w:p w14:paraId="4B619CE2" w14:textId="77777777" w:rsidR="00D56739"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xml:space="preserve">For instance, to find out the average of 100 integer numbers entered by users. So in this scenario, firstly 100 variables are defined with int data types and then 100 </w:t>
      </w:r>
      <w:proofErr w:type="spellStart"/>
      <w:proofErr w:type="gramStart"/>
      <w:r w:rsidRPr="00A1585B">
        <w:rPr>
          <w:rFonts w:ascii="Times New Roman" w:hAnsi="Times New Roman" w:cs="Times New Roman"/>
          <w:sz w:val="24"/>
          <w:szCs w:val="24"/>
        </w:rPr>
        <w:t>scanf</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 operation will be performed to store values in the variables and then, at last, calculate the average of all. Secondly, a single integer array is used to store all values and then the array is loops to store entered values in an array and then calculate</w:t>
      </w:r>
      <w:r>
        <w:rPr>
          <w:rFonts w:ascii="Times New Roman" w:hAnsi="Times New Roman" w:cs="Times New Roman"/>
          <w:sz w:val="24"/>
          <w:szCs w:val="24"/>
        </w:rPr>
        <w:t xml:space="preserve"> </w:t>
      </w:r>
      <w:r w:rsidRPr="00A1585B">
        <w:rPr>
          <w:rFonts w:ascii="Times New Roman" w:hAnsi="Times New Roman" w:cs="Times New Roman"/>
          <w:sz w:val="24"/>
          <w:szCs w:val="24"/>
        </w:rPr>
        <w:t xml:space="preserve">the average. Thus, from the scenario given above, the second solution is more appropriate in which the same type of data can be stored in one single variable, and then later it can be accessed by using the array index. </w:t>
      </w:r>
    </w:p>
    <w:p w14:paraId="7ACC6CC7" w14:textId="048C91A2" w:rsidR="00D56739" w:rsidRDefault="00D56739" w:rsidP="00D56739">
      <w:pPr>
        <w:spacing w:line="360" w:lineRule="auto"/>
        <w:jc w:val="both"/>
        <w:rPr>
          <w:rFonts w:ascii="Times New Roman" w:hAnsi="Times New Roman" w:cs="Times New Roman"/>
          <w:sz w:val="24"/>
          <w:szCs w:val="24"/>
        </w:rPr>
      </w:pPr>
      <w:r>
        <w:rPr>
          <w:rFonts w:ascii="Times New Roman" w:hAnsi="Times New Roman" w:cs="Times New Roman"/>
          <w:sz w:val="24"/>
          <w:szCs w:val="24"/>
        </w:rPr>
        <w:t>PROGRAM ON C# OF ARRAY DECLARTION</w:t>
      </w:r>
    </w:p>
    <w:p w14:paraId="1FBB9B57" w14:textId="4D726BA1" w:rsidR="00D56739" w:rsidRDefault="00D56739" w:rsidP="00D5673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997EA90" wp14:editId="66BF0725">
            <wp:extent cx="5731510" cy="3846195"/>
            <wp:effectExtent l="0" t="0" r="2540" b="1905"/>
            <wp:docPr id="3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
                    <a:srcRect/>
                    <a:stretch>
                      <a:fillRect/>
                    </a:stretch>
                  </pic:blipFill>
                  <pic:spPr bwMode="auto">
                    <a:xfrm>
                      <a:off x="0" y="0"/>
                      <a:ext cx="5731510" cy="3846195"/>
                    </a:xfrm>
                    <a:prstGeom prst="rect">
                      <a:avLst/>
                    </a:prstGeom>
                    <a:noFill/>
                    <a:ln w="9525">
                      <a:noFill/>
                      <a:miter lim="800000"/>
                      <a:headEnd/>
                      <a:tailEnd/>
                    </a:ln>
                  </pic:spPr>
                </pic:pic>
              </a:graphicData>
            </a:graphic>
          </wp:inline>
        </w:drawing>
      </w:r>
    </w:p>
    <w:p w14:paraId="5A5DC352" w14:textId="53A740DB" w:rsidR="00D56739" w:rsidRDefault="00D56739" w:rsidP="00D56739">
      <w:pPr>
        <w:spacing w:line="360" w:lineRule="auto"/>
        <w:jc w:val="both"/>
        <w:rPr>
          <w:rFonts w:ascii="Times New Roman" w:hAnsi="Times New Roman" w:cs="Times New Roman"/>
          <w:sz w:val="24"/>
          <w:szCs w:val="24"/>
        </w:rPr>
      </w:pPr>
    </w:p>
    <w:p w14:paraId="58D6FB1B" w14:textId="42D46823" w:rsidR="00D56739" w:rsidRDefault="00D56739" w:rsidP="00D56739">
      <w:pPr>
        <w:spacing w:line="360" w:lineRule="auto"/>
        <w:jc w:val="both"/>
        <w:rPr>
          <w:rFonts w:ascii="Times New Roman" w:hAnsi="Times New Roman" w:cs="Times New Roman"/>
          <w:sz w:val="24"/>
          <w:szCs w:val="24"/>
        </w:rPr>
      </w:pPr>
    </w:p>
    <w:p w14:paraId="43000DB7" w14:textId="3A037294" w:rsidR="00F47E59" w:rsidRDefault="00D56739">
      <w:r>
        <w:rPr>
          <w:rFonts w:ascii="Times New Roman" w:hAnsi="Times New Roman" w:cs="Times New Roman"/>
          <w:noProof/>
          <w:sz w:val="24"/>
          <w:szCs w:val="24"/>
        </w:rPr>
        <w:drawing>
          <wp:inline distT="0" distB="0" distL="0" distR="0" wp14:anchorId="77F21092" wp14:editId="61FA686E">
            <wp:extent cx="5731510" cy="2534920"/>
            <wp:effectExtent l="0" t="0" r="2540" b="0"/>
            <wp:docPr id="3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srcRect/>
                    <a:stretch>
                      <a:fillRect/>
                    </a:stretch>
                  </pic:blipFill>
                  <pic:spPr bwMode="auto">
                    <a:xfrm>
                      <a:off x="0" y="0"/>
                      <a:ext cx="5731510" cy="2534920"/>
                    </a:xfrm>
                    <a:prstGeom prst="rect">
                      <a:avLst/>
                    </a:prstGeom>
                    <a:noFill/>
                    <a:ln w="9525">
                      <a:noFill/>
                      <a:miter lim="800000"/>
                      <a:headEnd/>
                      <a:tailEnd/>
                    </a:ln>
                  </pic:spPr>
                </pic:pic>
              </a:graphicData>
            </a:graphic>
          </wp:inline>
        </w:drawing>
      </w:r>
      <w:r w:rsidRPr="00D25186">
        <w:rPr>
          <w:rFonts w:ascii="Times New Roman" w:hAnsi="Times New Roman" w:cs="Times New Roman"/>
          <w:noProof/>
          <w:sz w:val="24"/>
          <w:szCs w:val="24"/>
        </w:rPr>
        <w:drawing>
          <wp:inline distT="0" distB="0" distL="0" distR="0" wp14:anchorId="24B0886B" wp14:editId="59C13945">
            <wp:extent cx="5731510" cy="873810"/>
            <wp:effectExtent l="0" t="0" r="2540" b="2540"/>
            <wp:docPr id="4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a:srcRect/>
                    <a:stretch>
                      <a:fillRect/>
                    </a:stretch>
                  </pic:blipFill>
                  <pic:spPr bwMode="auto">
                    <a:xfrm>
                      <a:off x="0" y="0"/>
                      <a:ext cx="5731510" cy="873810"/>
                    </a:xfrm>
                    <a:prstGeom prst="rect">
                      <a:avLst/>
                    </a:prstGeom>
                    <a:noFill/>
                    <a:ln w="9525">
                      <a:noFill/>
                      <a:miter lim="800000"/>
                      <a:headEnd/>
                      <a:tailEnd/>
                    </a:ln>
                  </pic:spPr>
                </pic:pic>
              </a:graphicData>
            </a:graphic>
          </wp:inline>
        </w:drawing>
      </w:r>
    </w:p>
    <w:p w14:paraId="314F74E7" w14:textId="5044934A" w:rsidR="00D56739" w:rsidRPr="00D56739" w:rsidRDefault="00D56739" w:rsidP="00D56739"/>
    <w:p w14:paraId="056A6F7B" w14:textId="5F437562" w:rsidR="00D56739" w:rsidRDefault="00D56739" w:rsidP="00D56739"/>
    <w:p w14:paraId="70B50CBC" w14:textId="77777777" w:rsidR="00D56739" w:rsidRPr="00A1585B" w:rsidRDefault="00D56739" w:rsidP="00D56739">
      <w:pPr>
        <w:spacing w:line="360" w:lineRule="auto"/>
        <w:rPr>
          <w:rFonts w:ascii="Times New Roman" w:hAnsi="Times New Roman" w:cs="Times New Roman"/>
          <w:sz w:val="24"/>
          <w:szCs w:val="24"/>
        </w:rPr>
      </w:pPr>
      <w:r w:rsidRPr="00A1585B">
        <w:rPr>
          <w:rFonts w:ascii="Times New Roman" w:hAnsi="Times New Roman" w:cs="Times New Roman"/>
          <w:b/>
          <w:sz w:val="24"/>
          <w:szCs w:val="24"/>
        </w:rPr>
        <w:t>For instance, a one-dimensional array in C</w:t>
      </w:r>
      <w:r w:rsidRPr="00A1585B">
        <w:rPr>
          <w:rFonts w:ascii="Times New Roman" w:hAnsi="Times New Roman" w:cs="Times New Roman"/>
          <w:b/>
          <w:sz w:val="24"/>
          <w:szCs w:val="24"/>
        </w:rPr>
        <w:br/>
      </w:r>
      <w:r w:rsidRPr="00A1585B">
        <w:rPr>
          <w:rFonts w:ascii="Times New Roman" w:hAnsi="Times New Roman" w:cs="Times New Roman"/>
          <w:sz w:val="24"/>
          <w:szCs w:val="24"/>
        </w:rPr>
        <w:t>#include&lt;stdio.h&gt;</w:t>
      </w:r>
    </w:p>
    <w:p w14:paraId="6CB67E02"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xml:space="preserve">Int </w:t>
      </w:r>
      <w:proofErr w:type="gramStart"/>
      <w:r w:rsidRPr="00A1585B">
        <w:rPr>
          <w:rFonts w:ascii="Times New Roman" w:hAnsi="Times New Roman" w:cs="Times New Roman"/>
          <w:sz w:val="24"/>
          <w:szCs w:val="24"/>
        </w:rPr>
        <w:t>main(</w:t>
      </w:r>
      <w:proofErr w:type="gramEnd"/>
      <w:r w:rsidRPr="00A1585B">
        <w:rPr>
          <w:rFonts w:ascii="Times New Roman" w:hAnsi="Times New Roman" w:cs="Times New Roman"/>
          <w:sz w:val="24"/>
          <w:szCs w:val="24"/>
        </w:rPr>
        <w:t>)</w:t>
      </w:r>
    </w:p>
    <w:p w14:paraId="300CFA5B"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w:t>
      </w:r>
    </w:p>
    <w:p w14:paraId="7CED30A0"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ab/>
      </w:r>
      <w:proofErr w:type="gramStart"/>
      <w:r w:rsidRPr="00A1585B">
        <w:rPr>
          <w:rFonts w:ascii="Times New Roman" w:hAnsi="Times New Roman" w:cs="Times New Roman"/>
          <w:sz w:val="24"/>
          <w:szCs w:val="24"/>
        </w:rPr>
        <w:t>int  I</w:t>
      </w:r>
      <w:proofErr w:type="gramEnd"/>
      <w:r w:rsidRPr="00A1585B">
        <w:rPr>
          <w:rFonts w:ascii="Times New Roman" w:hAnsi="Times New Roman" w:cs="Times New Roman"/>
          <w:sz w:val="24"/>
          <w:szCs w:val="24"/>
        </w:rPr>
        <w:t>;</w:t>
      </w:r>
    </w:p>
    <w:p w14:paraId="326F537A"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ab/>
      </w:r>
      <w:proofErr w:type="spellStart"/>
      <w:proofErr w:type="gramStart"/>
      <w:r w:rsidRPr="00A1585B">
        <w:rPr>
          <w:rFonts w:ascii="Times New Roman" w:hAnsi="Times New Roman" w:cs="Times New Roman"/>
          <w:sz w:val="24"/>
          <w:szCs w:val="24"/>
        </w:rPr>
        <w:t>intarr</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5]= {10,20,30,40,50}</w:t>
      </w:r>
    </w:p>
    <w:p w14:paraId="73E231C7"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ab/>
        <w:t>// declaring and initializing array in C</w:t>
      </w:r>
    </w:p>
    <w:p w14:paraId="479CA3EA"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ab/>
        <w:t xml:space="preserve">// To initialize all array elements to 0, use </w:t>
      </w:r>
      <w:proofErr w:type="spellStart"/>
      <w:proofErr w:type="gramStart"/>
      <w:r w:rsidRPr="00A1585B">
        <w:rPr>
          <w:rFonts w:ascii="Times New Roman" w:hAnsi="Times New Roman" w:cs="Times New Roman"/>
          <w:sz w:val="24"/>
          <w:szCs w:val="24"/>
        </w:rPr>
        <w:t>intarr</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5]=0;</w:t>
      </w:r>
    </w:p>
    <w:p w14:paraId="5F493554"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ab/>
      </w:r>
      <w:proofErr w:type="spellStart"/>
      <w:proofErr w:type="gramStart"/>
      <w:r w:rsidRPr="00A1585B">
        <w:rPr>
          <w:rFonts w:ascii="Times New Roman" w:hAnsi="Times New Roman" w:cs="Times New Roman"/>
          <w:sz w:val="24"/>
          <w:szCs w:val="24"/>
        </w:rPr>
        <w:t>arr</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0]= 10;</w:t>
      </w:r>
    </w:p>
    <w:p w14:paraId="168FB1E2"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ab/>
      </w:r>
      <w:proofErr w:type="spellStart"/>
      <w:proofErr w:type="gramStart"/>
      <w:r w:rsidRPr="00A1585B">
        <w:rPr>
          <w:rFonts w:ascii="Times New Roman" w:hAnsi="Times New Roman" w:cs="Times New Roman"/>
          <w:sz w:val="24"/>
          <w:szCs w:val="24"/>
        </w:rPr>
        <w:t>arr</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1]= 20;</w:t>
      </w:r>
    </w:p>
    <w:p w14:paraId="21A7E0D4"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ab/>
      </w:r>
      <w:proofErr w:type="spellStart"/>
      <w:proofErr w:type="gramStart"/>
      <w:r w:rsidRPr="00A1585B">
        <w:rPr>
          <w:rFonts w:ascii="Times New Roman" w:hAnsi="Times New Roman" w:cs="Times New Roman"/>
          <w:sz w:val="24"/>
          <w:szCs w:val="24"/>
        </w:rPr>
        <w:t>arr</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2]= 30;</w:t>
      </w:r>
    </w:p>
    <w:p w14:paraId="4068E18F"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ab/>
      </w:r>
      <w:proofErr w:type="spellStart"/>
      <w:proofErr w:type="gramStart"/>
      <w:r w:rsidRPr="00A1585B">
        <w:rPr>
          <w:rFonts w:ascii="Times New Roman" w:hAnsi="Times New Roman" w:cs="Times New Roman"/>
          <w:sz w:val="24"/>
          <w:szCs w:val="24"/>
        </w:rPr>
        <w:t>arr</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3]= 40;</w:t>
      </w:r>
    </w:p>
    <w:p w14:paraId="12A1FBCD"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ab/>
      </w:r>
      <w:proofErr w:type="spellStart"/>
      <w:proofErr w:type="gramStart"/>
      <w:r w:rsidRPr="00A1585B">
        <w:rPr>
          <w:rFonts w:ascii="Times New Roman" w:hAnsi="Times New Roman" w:cs="Times New Roman"/>
          <w:sz w:val="24"/>
          <w:szCs w:val="24"/>
        </w:rPr>
        <w:t>arr</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4]= 50;</w:t>
      </w:r>
    </w:p>
    <w:p w14:paraId="6B459A92"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for (</w:t>
      </w:r>
      <w:proofErr w:type="spellStart"/>
      <w:r w:rsidRPr="00A1585B">
        <w:rPr>
          <w:rFonts w:ascii="Times New Roman" w:hAnsi="Times New Roman" w:cs="Times New Roman"/>
          <w:sz w:val="24"/>
          <w:szCs w:val="24"/>
        </w:rPr>
        <w:t>i</w:t>
      </w:r>
      <w:proofErr w:type="spellEnd"/>
      <w:r w:rsidRPr="00A1585B">
        <w:rPr>
          <w:rFonts w:ascii="Times New Roman" w:hAnsi="Times New Roman" w:cs="Times New Roman"/>
          <w:sz w:val="24"/>
          <w:szCs w:val="24"/>
        </w:rPr>
        <w:t xml:space="preserve">=0, </w:t>
      </w:r>
      <w:proofErr w:type="spellStart"/>
      <w:r w:rsidRPr="00A1585B">
        <w:rPr>
          <w:rFonts w:ascii="Times New Roman" w:hAnsi="Times New Roman" w:cs="Times New Roman"/>
          <w:sz w:val="24"/>
          <w:szCs w:val="24"/>
        </w:rPr>
        <w:t>i</w:t>
      </w:r>
      <w:proofErr w:type="spellEnd"/>
      <w:r w:rsidRPr="00A1585B">
        <w:rPr>
          <w:rFonts w:ascii="Times New Roman" w:hAnsi="Times New Roman" w:cs="Times New Roman"/>
          <w:sz w:val="24"/>
          <w:szCs w:val="24"/>
        </w:rPr>
        <w:t>&lt;</w:t>
      </w:r>
      <w:proofErr w:type="gramStart"/>
      <w:r w:rsidRPr="00A1585B">
        <w:rPr>
          <w:rFonts w:ascii="Times New Roman" w:hAnsi="Times New Roman" w:cs="Times New Roman"/>
          <w:sz w:val="24"/>
          <w:szCs w:val="24"/>
        </w:rPr>
        <w:t>5;i</w:t>
      </w:r>
      <w:proofErr w:type="gramEnd"/>
      <w:r w:rsidRPr="00A1585B">
        <w:rPr>
          <w:rFonts w:ascii="Times New Roman" w:hAnsi="Times New Roman" w:cs="Times New Roman"/>
          <w:sz w:val="24"/>
          <w:szCs w:val="24"/>
        </w:rPr>
        <w:t>++)</w:t>
      </w:r>
    </w:p>
    <w:p w14:paraId="6847CE98" w14:textId="77777777" w:rsidR="00D56739" w:rsidRPr="00A1585B" w:rsidRDefault="00D56739" w:rsidP="00D56739">
      <w:pPr>
        <w:spacing w:line="360" w:lineRule="auto"/>
        <w:ind w:firstLine="720"/>
        <w:jc w:val="both"/>
        <w:rPr>
          <w:rFonts w:ascii="Times New Roman" w:hAnsi="Times New Roman" w:cs="Times New Roman"/>
          <w:sz w:val="24"/>
          <w:szCs w:val="24"/>
        </w:rPr>
      </w:pPr>
      <w:r w:rsidRPr="00A1585B">
        <w:rPr>
          <w:rFonts w:ascii="Times New Roman" w:hAnsi="Times New Roman" w:cs="Times New Roman"/>
          <w:sz w:val="24"/>
          <w:szCs w:val="24"/>
        </w:rPr>
        <w:t>{</w:t>
      </w:r>
    </w:p>
    <w:p w14:paraId="25CD8B4A"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ab/>
      </w:r>
      <w:r w:rsidRPr="00A1585B">
        <w:rPr>
          <w:rFonts w:ascii="Times New Roman" w:hAnsi="Times New Roman" w:cs="Times New Roman"/>
          <w:sz w:val="24"/>
          <w:szCs w:val="24"/>
        </w:rPr>
        <w:tab/>
        <w:t>// accessing each variable</w:t>
      </w:r>
    </w:p>
    <w:p w14:paraId="59656934" w14:textId="77777777" w:rsidR="00D56739" w:rsidRPr="00A1585B" w:rsidRDefault="00D56739" w:rsidP="00D56739">
      <w:pPr>
        <w:spacing w:line="360" w:lineRule="auto"/>
        <w:ind w:left="720" w:firstLine="720"/>
        <w:jc w:val="both"/>
        <w:rPr>
          <w:rFonts w:ascii="Times New Roman" w:hAnsi="Times New Roman" w:cs="Times New Roman"/>
          <w:sz w:val="24"/>
          <w:szCs w:val="24"/>
        </w:rPr>
      </w:pPr>
      <w:proofErr w:type="spellStart"/>
      <w:proofErr w:type="gramStart"/>
      <w:r w:rsidRPr="00A1585B">
        <w:rPr>
          <w:rFonts w:ascii="Times New Roman" w:hAnsi="Times New Roman" w:cs="Times New Roman"/>
          <w:sz w:val="24"/>
          <w:szCs w:val="24"/>
        </w:rPr>
        <w:t>Printf</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 xml:space="preserve">“value of </w:t>
      </w:r>
      <w:proofErr w:type="spellStart"/>
      <w:r w:rsidRPr="00A1585B">
        <w:rPr>
          <w:rFonts w:ascii="Times New Roman" w:hAnsi="Times New Roman" w:cs="Times New Roman"/>
          <w:sz w:val="24"/>
          <w:szCs w:val="24"/>
        </w:rPr>
        <w:t>arr</w:t>
      </w:r>
      <w:proofErr w:type="spellEnd"/>
      <w:r w:rsidRPr="00A1585B">
        <w:rPr>
          <w:rFonts w:ascii="Times New Roman" w:hAnsi="Times New Roman" w:cs="Times New Roman"/>
          <w:sz w:val="24"/>
          <w:szCs w:val="24"/>
        </w:rPr>
        <w:t xml:space="preserve">[%d] is %d\n, I, </w:t>
      </w:r>
      <w:proofErr w:type="spellStart"/>
      <w:r w:rsidRPr="00A1585B">
        <w:rPr>
          <w:rFonts w:ascii="Times New Roman" w:hAnsi="Times New Roman" w:cs="Times New Roman"/>
          <w:sz w:val="24"/>
          <w:szCs w:val="24"/>
        </w:rPr>
        <w:t>arr</w:t>
      </w:r>
      <w:proofErr w:type="spellEnd"/>
      <w:r w:rsidRPr="00A1585B">
        <w:rPr>
          <w:rFonts w:ascii="Times New Roman" w:hAnsi="Times New Roman" w:cs="Times New Roman"/>
          <w:sz w:val="24"/>
          <w:szCs w:val="24"/>
        </w:rPr>
        <w:t>[</w:t>
      </w:r>
      <w:proofErr w:type="spellStart"/>
      <w:r w:rsidRPr="00A1585B">
        <w:rPr>
          <w:rFonts w:ascii="Times New Roman" w:hAnsi="Times New Roman" w:cs="Times New Roman"/>
          <w:sz w:val="24"/>
          <w:szCs w:val="24"/>
        </w:rPr>
        <w:t>i</w:t>
      </w:r>
      <w:proofErr w:type="spellEnd"/>
      <w:r w:rsidRPr="00A1585B">
        <w:rPr>
          <w:rFonts w:ascii="Times New Roman" w:hAnsi="Times New Roman" w:cs="Times New Roman"/>
          <w:sz w:val="24"/>
          <w:szCs w:val="24"/>
        </w:rPr>
        <w:t>];</w:t>
      </w:r>
    </w:p>
    <w:p w14:paraId="2281C922" w14:textId="77777777" w:rsidR="00D56739" w:rsidRPr="00A1585B" w:rsidRDefault="00D56739" w:rsidP="00D56739">
      <w:pPr>
        <w:spacing w:line="360" w:lineRule="auto"/>
        <w:ind w:firstLine="720"/>
        <w:jc w:val="both"/>
        <w:rPr>
          <w:rFonts w:ascii="Times New Roman" w:hAnsi="Times New Roman" w:cs="Times New Roman"/>
          <w:sz w:val="24"/>
          <w:szCs w:val="24"/>
        </w:rPr>
      </w:pPr>
      <w:r w:rsidRPr="00A1585B">
        <w:rPr>
          <w:rFonts w:ascii="Times New Roman" w:hAnsi="Times New Roman" w:cs="Times New Roman"/>
          <w:sz w:val="24"/>
          <w:szCs w:val="24"/>
        </w:rPr>
        <w:t>}</w:t>
      </w:r>
    </w:p>
    <w:p w14:paraId="680DDDA3"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w:t>
      </w:r>
    </w:p>
    <w:p w14:paraId="76FCB092"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OUTPUT:</w:t>
      </w:r>
    </w:p>
    <w:p w14:paraId="570EC2A1"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xml:space="preserve">value of </w:t>
      </w:r>
      <w:proofErr w:type="spellStart"/>
      <w:proofErr w:type="gramStart"/>
      <w:r w:rsidRPr="00A1585B">
        <w:rPr>
          <w:rFonts w:ascii="Times New Roman" w:hAnsi="Times New Roman" w:cs="Times New Roman"/>
          <w:sz w:val="24"/>
          <w:szCs w:val="24"/>
        </w:rPr>
        <w:t>arr</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0] is 10</w:t>
      </w:r>
    </w:p>
    <w:p w14:paraId="6C4D8269"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xml:space="preserve">value of </w:t>
      </w:r>
      <w:proofErr w:type="spellStart"/>
      <w:proofErr w:type="gramStart"/>
      <w:r w:rsidRPr="00A1585B">
        <w:rPr>
          <w:rFonts w:ascii="Times New Roman" w:hAnsi="Times New Roman" w:cs="Times New Roman"/>
          <w:sz w:val="24"/>
          <w:szCs w:val="24"/>
        </w:rPr>
        <w:t>arr</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1] is 20</w:t>
      </w:r>
    </w:p>
    <w:p w14:paraId="7490F3DF"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lastRenderedPageBreak/>
        <w:t xml:space="preserve">value of </w:t>
      </w:r>
      <w:proofErr w:type="spellStart"/>
      <w:proofErr w:type="gramStart"/>
      <w:r w:rsidRPr="00A1585B">
        <w:rPr>
          <w:rFonts w:ascii="Times New Roman" w:hAnsi="Times New Roman" w:cs="Times New Roman"/>
          <w:sz w:val="24"/>
          <w:szCs w:val="24"/>
        </w:rPr>
        <w:t>arr</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2] is 30</w:t>
      </w:r>
    </w:p>
    <w:p w14:paraId="77E8AA6B"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xml:space="preserve">value of </w:t>
      </w:r>
      <w:proofErr w:type="spellStart"/>
      <w:proofErr w:type="gramStart"/>
      <w:r w:rsidRPr="00A1585B">
        <w:rPr>
          <w:rFonts w:ascii="Times New Roman" w:hAnsi="Times New Roman" w:cs="Times New Roman"/>
          <w:sz w:val="24"/>
          <w:szCs w:val="24"/>
        </w:rPr>
        <w:t>arr</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3] is 40</w:t>
      </w:r>
    </w:p>
    <w:p w14:paraId="33DEC72E" w14:textId="77777777" w:rsidR="00D56739" w:rsidRPr="00A1585B" w:rsidRDefault="00D56739" w:rsidP="00D56739">
      <w:pPr>
        <w:spacing w:line="360" w:lineRule="auto"/>
        <w:jc w:val="both"/>
        <w:rPr>
          <w:rFonts w:ascii="Times New Roman" w:hAnsi="Times New Roman" w:cs="Times New Roman"/>
          <w:b/>
          <w:sz w:val="24"/>
          <w:szCs w:val="24"/>
        </w:rPr>
      </w:pPr>
      <w:r w:rsidRPr="00A1585B">
        <w:rPr>
          <w:rFonts w:ascii="Times New Roman" w:hAnsi="Times New Roman" w:cs="Times New Roman"/>
          <w:sz w:val="24"/>
          <w:szCs w:val="24"/>
        </w:rPr>
        <w:t xml:space="preserve">value of </w:t>
      </w:r>
      <w:proofErr w:type="spellStart"/>
      <w:proofErr w:type="gramStart"/>
      <w:r w:rsidRPr="00A1585B">
        <w:rPr>
          <w:rFonts w:ascii="Times New Roman" w:hAnsi="Times New Roman" w:cs="Times New Roman"/>
          <w:sz w:val="24"/>
          <w:szCs w:val="24"/>
        </w:rPr>
        <w:t>arr</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4] is 50</w:t>
      </w:r>
    </w:p>
    <w:p w14:paraId="3624E16F" w14:textId="0F30BB1D" w:rsidR="00D56739" w:rsidRPr="00A1585B" w:rsidRDefault="00D56739" w:rsidP="00D56739">
      <w:bookmarkStart w:id="3" w:name="_Toc56583397"/>
      <w:r w:rsidRPr="00A1585B">
        <w:t>In OOP define inheritance, use suitable coding examples to demonstrate your answer.</w:t>
      </w:r>
      <w:bookmarkEnd w:id="3"/>
    </w:p>
    <w:p w14:paraId="3FE926E2" w14:textId="77777777" w:rsidR="00D56739" w:rsidRPr="00A1585B" w:rsidRDefault="00D56739" w:rsidP="00D56739">
      <w:pPr>
        <w:rPr>
          <w:b/>
        </w:rPr>
      </w:pPr>
      <w:r w:rsidRPr="00A1585B">
        <w:t xml:space="preserve">Inheritance is mainly defined as the term when a class is derived from another class. Inherited class is defined through extends keyword. This termed was invented in the year 1969 for </w:t>
      </w:r>
      <w:proofErr w:type="spellStart"/>
      <w:r w:rsidRPr="00A1585B">
        <w:t>Simula</w:t>
      </w:r>
      <w:proofErr w:type="spellEnd"/>
      <w:r w:rsidRPr="00A1585B">
        <w:t xml:space="preserve"> and it is now used in several programming languages like C++, Python, or Java. In OOP, inheritance is termed as the mechanism of basing a class or object upon another object or class by retaining similar implementation (</w:t>
      </w:r>
      <w:r w:rsidRPr="00A1585B">
        <w:rPr>
          <w:shd w:val="clear" w:color="auto" w:fill="FFFFFF"/>
        </w:rPr>
        <w:t>Tan and Kaiser, 2016)</w:t>
      </w:r>
      <w:r w:rsidRPr="00A1585B">
        <w:t>. It is also termed as deriving new classes or subclasses from existing ones like superclass or base class and then it later forms a hierarchy of class. It allows the user to create classes that are mainly built over other classes for specifying the implementation while maintaining similar behaviors. The directed graph rises with the relationship of classes or objects through inheritance.</w:t>
      </w:r>
    </w:p>
    <w:p w14:paraId="6E85717C" w14:textId="77777777" w:rsidR="00D56739" w:rsidRPr="00A1585B" w:rsidRDefault="00D56739" w:rsidP="00D56739">
      <w:pPr>
        <w:rPr>
          <w:b/>
        </w:rPr>
      </w:pPr>
      <w:r w:rsidRPr="00A1585B">
        <w:t>Inherited class is the subclass of the super or parent class. This term is used for both prototype and class-based programming. Inheritance is a commonly used mechanism to establish a subtype relationship. It is implementation inheritance or code inheritance. It is typically contrasted with the object composition in which another object is contained by one object (</w:t>
      </w:r>
      <w:r w:rsidRPr="00A1585B">
        <w:rPr>
          <w:shd w:val="clear" w:color="auto" w:fill="FFFFFF"/>
        </w:rPr>
        <w:t>Jones et al., 2016)</w:t>
      </w:r>
      <w:r w:rsidRPr="00A1585B">
        <w:t xml:space="preserve">. There are several types of Inheritance based </w:t>
      </w:r>
      <w:proofErr w:type="spellStart"/>
      <w:r w:rsidRPr="00A1585B">
        <w:t>ona</w:t>
      </w:r>
      <w:proofErr w:type="spellEnd"/>
      <w:r w:rsidRPr="00A1585B">
        <w:t xml:space="preserve"> specific language or paradigm:</w:t>
      </w:r>
    </w:p>
    <w:p w14:paraId="105F8388" w14:textId="77777777" w:rsidR="00D56739" w:rsidRPr="00A1585B" w:rsidRDefault="00D56739" w:rsidP="00D56739">
      <w:pPr>
        <w:rPr>
          <w:b/>
        </w:rPr>
      </w:pPr>
      <w:r w:rsidRPr="00A1585B">
        <w:t xml:space="preserve">Single Inheritance: Under this, features of one superclass are inherited in subclasses. A class needs the properties of another class. </w:t>
      </w:r>
    </w:p>
    <w:p w14:paraId="3B45B805" w14:textId="77777777" w:rsidR="00D56739" w:rsidRPr="00765B99" w:rsidRDefault="00D56739" w:rsidP="00D56739">
      <w:pPr>
        <w:rPr>
          <w:b/>
        </w:rPr>
      </w:pPr>
      <w:r w:rsidRPr="00A1585B">
        <w:t xml:space="preserve">Multiple Inheritances: Under this, more than one </w:t>
      </w:r>
      <w:proofErr w:type="spellStart"/>
      <w:r w:rsidRPr="00A1585B">
        <w:t>superclassis</w:t>
      </w:r>
      <w:proofErr w:type="spellEnd"/>
      <w:r w:rsidRPr="00A1585B">
        <w:t xml:space="preserve"> held in one class and it inherits features from all parent classes. This Inheritance is very difficult to implement efficiently (</w:t>
      </w:r>
      <w:proofErr w:type="spellStart"/>
      <w:r w:rsidRPr="00A1585B">
        <w:rPr>
          <w:shd w:val="clear" w:color="auto" w:fill="FFFFFF"/>
        </w:rPr>
        <w:t>Chakravathi</w:t>
      </w:r>
      <w:proofErr w:type="spellEnd"/>
      <w:r w:rsidRPr="00A1585B">
        <w:rPr>
          <w:shd w:val="clear" w:color="auto" w:fill="FFFFFF"/>
        </w:rPr>
        <w:t>, 2016)</w:t>
      </w:r>
      <w:r w:rsidRPr="00A1585B">
        <w:t xml:space="preserve">. </w:t>
      </w:r>
    </w:p>
    <w:p w14:paraId="7CB179D2" w14:textId="77777777" w:rsidR="00D56739" w:rsidRPr="00A1585B" w:rsidRDefault="00D56739" w:rsidP="00D56739">
      <w:pPr>
        <w:rPr>
          <w:b/>
        </w:rPr>
      </w:pPr>
      <w:r w:rsidRPr="00A1585B">
        <w:t xml:space="preserve">Multilevel Inheritance: Under this, the subclass is inherited from other subclasses. </w:t>
      </w:r>
    </w:p>
    <w:p w14:paraId="3F9B5D9B" w14:textId="77777777" w:rsidR="00D56739" w:rsidRPr="00A1585B" w:rsidRDefault="00D56739" w:rsidP="00D56739">
      <w:pPr>
        <w:rPr>
          <w:b/>
        </w:rPr>
      </w:pPr>
      <w:r w:rsidRPr="00A1585B">
        <w:t xml:space="preserve">Hierarchical </w:t>
      </w:r>
      <w:proofErr w:type="spellStart"/>
      <w:proofErr w:type="gramStart"/>
      <w:r w:rsidRPr="00A1585B">
        <w:t>Inheritance:Under</w:t>
      </w:r>
      <w:proofErr w:type="spellEnd"/>
      <w:proofErr w:type="gramEnd"/>
      <w:r w:rsidRPr="00A1585B">
        <w:t xml:space="preserve"> this, superclass or base class is served by one class for more than one subclass. </w:t>
      </w:r>
    </w:p>
    <w:p w14:paraId="4662E7F0" w14:textId="77777777" w:rsidR="00D56739" w:rsidRPr="00A1585B" w:rsidRDefault="00D56739" w:rsidP="00D56739">
      <w:pPr>
        <w:rPr>
          <w:b/>
        </w:rPr>
      </w:pPr>
      <w:r w:rsidRPr="00A1585B">
        <w:t xml:space="preserve">Hybrid Inheritance: Under this, a mix of two or more types of inheritance takes place. For instance, when A has subclass B and B has subclass C and D. This shows the mixture of both hierarchical and multilevel inheritance. </w:t>
      </w:r>
    </w:p>
    <w:p w14:paraId="5B68B9DA" w14:textId="77777777" w:rsidR="00D56739" w:rsidRPr="00A1585B" w:rsidRDefault="00D56739" w:rsidP="00D56739">
      <w:pPr>
        <w:rPr>
          <w:b/>
        </w:rPr>
      </w:pPr>
      <w:r w:rsidRPr="00A1585B">
        <w:t xml:space="preserve">Inheritance is used to optimize the work of programmers. Inheritance is used to create class hierarchies in which objects and classes inherit behaviors and properties from the super or parent class. Different types of objects have something in common with each other. It allows classes to inherit commonly for stating behavior from other classes. It provides a mechanism to establish a relationship or build hierarchies of class in object composition. It shows the use of code that is created previously or is pre-written. The functions and methods termed in one class are used to manipulate other data members of the class. It is also termed as the tendency of one class used for deriving properties and features of another class. It mainly provides functionalities for extracting </w:t>
      </w:r>
      <w:r w:rsidRPr="00A1585B">
        <w:lastRenderedPageBreak/>
        <w:t>features from the base class and then implies it to other classes. In OOP, when a class is created, data and data members are designated. Data members are the variables that are shown in one class (</w:t>
      </w:r>
      <w:proofErr w:type="spellStart"/>
      <w:r w:rsidRPr="00A1585B">
        <w:rPr>
          <w:shd w:val="clear" w:color="auto" w:fill="FFFFFF"/>
        </w:rPr>
        <w:t>Dmitrović</w:t>
      </w:r>
      <w:proofErr w:type="spellEnd"/>
      <w:r w:rsidRPr="00A1585B">
        <w:rPr>
          <w:shd w:val="clear" w:color="auto" w:fill="FFFFFF"/>
        </w:rPr>
        <w:t>, 2020)</w:t>
      </w:r>
      <w:r w:rsidRPr="00A1585B">
        <w:t xml:space="preserve">. Data functions are termed as the functions or methods that are shown in one class. These functions are further used to manipulate data members. </w:t>
      </w:r>
    </w:p>
    <w:p w14:paraId="5BAECDF7" w14:textId="77777777" w:rsidR="00D56739" w:rsidRPr="00A1585B" w:rsidRDefault="00D56739" w:rsidP="00D56739">
      <w:pPr>
        <w:rPr>
          <w:b/>
        </w:rPr>
      </w:pPr>
      <w:r w:rsidRPr="00A1585B">
        <w:t>Through Inheritance, users need not define or create data members or functions recursively. All such features help in creating effective dynamic programming. Inheritance is the frequent use of code that is once written and shows the code reusability. One superclass in Inheritance can be used for several subclasses in the hierarchy. No changes are further done in all sub or base classes only the changes in the parent class. Inheritance is used for generating more dominant objects. Inheritance also avoids data redundancy and duplicity. It is also used to avoid space and time complexity (</w:t>
      </w:r>
      <w:r w:rsidRPr="00A1585B">
        <w:rPr>
          <w:shd w:val="clear" w:color="auto" w:fill="FFFFFF"/>
        </w:rPr>
        <w:t>Tan and Kaiser, 2016)</w:t>
      </w:r>
      <w:r w:rsidRPr="00A1585B">
        <w:t xml:space="preserve">. It is very important in programming because of code reusability. Through inheritance, users can avoid duplicate redundancy and data from another program. Inheritance is primarily used so that users can use a specific portion of code and then certain features can be modified based on need and that can be done without complexity related to time and space. The flexibility to reuse code from the base class for the deriving class is provided through inheritance. Inheritance is thus used to write, apply, and reuse code. It is very easy in the hierarchical programming paradigm. It is a virtue in object-oriented programming. Users can relatively reuse the code when it is written once and then it can save the memory of code or space. The time effort of developers can be used to reduce with the help of inheritance. It provides a better understanding of code to other users. Through inheritance, the properties of the superclass can relatively be inherited, and then it can make coding effortless. </w:t>
      </w:r>
    </w:p>
    <w:p w14:paraId="5C205A8A" w14:textId="77777777" w:rsidR="00D56739" w:rsidRPr="00A1585B" w:rsidRDefault="00D56739" w:rsidP="00D56739">
      <w:r w:rsidRPr="00A1585B">
        <w:t xml:space="preserve">For instance, two classes are their teacher and math class. Teacher class is inherited from math teacher class that means the teacher is the parent class and math teacher is the class. The college Name of the parent class can be used by the child class. </w:t>
      </w:r>
    </w:p>
    <w:p w14:paraId="466B10C5"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#include&lt;iostream&gt;</w:t>
      </w:r>
    </w:p>
    <w:p w14:paraId="146F2D29"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xml:space="preserve">Using namespace </w:t>
      </w:r>
      <w:proofErr w:type="gramStart"/>
      <w:r w:rsidRPr="00A1585B">
        <w:rPr>
          <w:rFonts w:ascii="Times New Roman" w:hAnsi="Times New Roman" w:cs="Times New Roman"/>
          <w:sz w:val="24"/>
          <w:szCs w:val="24"/>
        </w:rPr>
        <w:t>std;</w:t>
      </w:r>
      <w:proofErr w:type="gramEnd"/>
    </w:p>
    <w:p w14:paraId="08243E56"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Class Teacher {</w:t>
      </w:r>
    </w:p>
    <w:p w14:paraId="717824CF"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Public:</w:t>
      </w:r>
    </w:p>
    <w:p w14:paraId="2929028D" w14:textId="77777777" w:rsidR="00D56739" w:rsidRPr="00A1585B" w:rsidRDefault="00D56739" w:rsidP="00D56739">
      <w:pPr>
        <w:spacing w:line="360" w:lineRule="auto"/>
        <w:ind w:firstLine="720"/>
        <w:jc w:val="both"/>
        <w:rPr>
          <w:rFonts w:ascii="Times New Roman" w:hAnsi="Times New Roman" w:cs="Times New Roman"/>
          <w:sz w:val="24"/>
          <w:szCs w:val="24"/>
        </w:rPr>
      </w:pPr>
      <w:proofErr w:type="gramStart"/>
      <w:r w:rsidRPr="00A1585B">
        <w:rPr>
          <w:rFonts w:ascii="Times New Roman" w:hAnsi="Times New Roman" w:cs="Times New Roman"/>
          <w:sz w:val="24"/>
          <w:szCs w:val="24"/>
        </w:rPr>
        <w:t>Teacher(</w:t>
      </w:r>
      <w:proofErr w:type="gramEnd"/>
      <w:r w:rsidRPr="00A1585B">
        <w:rPr>
          <w:rFonts w:ascii="Times New Roman" w:hAnsi="Times New Roman" w:cs="Times New Roman"/>
          <w:sz w:val="24"/>
          <w:szCs w:val="24"/>
        </w:rPr>
        <w:t>){</w:t>
      </w:r>
    </w:p>
    <w:p w14:paraId="25539DB0" w14:textId="77777777" w:rsidR="00D56739" w:rsidRPr="00A1585B" w:rsidRDefault="00D56739" w:rsidP="00D56739">
      <w:pPr>
        <w:spacing w:line="360" w:lineRule="auto"/>
        <w:ind w:left="720" w:firstLine="720"/>
        <w:jc w:val="both"/>
        <w:rPr>
          <w:rFonts w:ascii="Times New Roman" w:hAnsi="Times New Roman" w:cs="Times New Roman"/>
          <w:sz w:val="24"/>
          <w:szCs w:val="24"/>
        </w:rPr>
      </w:pPr>
      <w:proofErr w:type="spellStart"/>
      <w:r w:rsidRPr="00A1585B">
        <w:rPr>
          <w:rFonts w:ascii="Times New Roman" w:hAnsi="Times New Roman" w:cs="Times New Roman"/>
          <w:sz w:val="24"/>
          <w:szCs w:val="24"/>
        </w:rPr>
        <w:t>Cout</w:t>
      </w:r>
      <w:proofErr w:type="spellEnd"/>
      <w:r w:rsidRPr="00A1585B">
        <w:rPr>
          <w:rFonts w:ascii="Times New Roman" w:hAnsi="Times New Roman" w:cs="Times New Roman"/>
          <w:sz w:val="24"/>
          <w:szCs w:val="24"/>
        </w:rPr>
        <w:t>&lt;</w:t>
      </w:r>
      <w:proofErr w:type="gramStart"/>
      <w:r w:rsidRPr="00A1585B">
        <w:rPr>
          <w:rFonts w:ascii="Times New Roman" w:hAnsi="Times New Roman" w:cs="Times New Roman"/>
          <w:sz w:val="24"/>
          <w:szCs w:val="24"/>
        </w:rPr>
        <w:t>&lt;”Hey</w:t>
      </w:r>
      <w:proofErr w:type="gramEnd"/>
      <w:r w:rsidRPr="00A1585B">
        <w:rPr>
          <w:rFonts w:ascii="Times New Roman" w:hAnsi="Times New Roman" w:cs="Times New Roman"/>
          <w:sz w:val="24"/>
          <w:szCs w:val="24"/>
        </w:rPr>
        <w:t xml:space="preserve"> guys, I am a teacher”&lt;&lt;end 1;</w:t>
      </w:r>
    </w:p>
    <w:p w14:paraId="13D520D6"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w:t>
      </w:r>
    </w:p>
    <w:p w14:paraId="7259788C" w14:textId="77777777" w:rsidR="00D56739" w:rsidRPr="00A1585B" w:rsidRDefault="00D56739" w:rsidP="00D56739">
      <w:pPr>
        <w:spacing w:line="360" w:lineRule="auto"/>
        <w:ind w:firstLine="720"/>
        <w:jc w:val="both"/>
        <w:rPr>
          <w:rFonts w:ascii="Times New Roman" w:hAnsi="Times New Roman" w:cs="Times New Roman"/>
          <w:sz w:val="24"/>
          <w:szCs w:val="24"/>
        </w:rPr>
      </w:pPr>
      <w:r w:rsidRPr="00A1585B">
        <w:rPr>
          <w:rFonts w:ascii="Times New Roman" w:hAnsi="Times New Roman" w:cs="Times New Roman"/>
          <w:sz w:val="24"/>
          <w:szCs w:val="24"/>
        </w:rPr>
        <w:t>String college name= “</w:t>
      </w:r>
      <w:proofErr w:type="spellStart"/>
      <w:r w:rsidRPr="00A1585B">
        <w:rPr>
          <w:rFonts w:ascii="Times New Roman" w:hAnsi="Times New Roman" w:cs="Times New Roman"/>
          <w:sz w:val="24"/>
          <w:szCs w:val="24"/>
        </w:rPr>
        <w:t>Beginnersbook</w:t>
      </w:r>
      <w:proofErr w:type="spellEnd"/>
      <w:r w:rsidRPr="00A1585B">
        <w:rPr>
          <w:rFonts w:ascii="Times New Roman" w:hAnsi="Times New Roman" w:cs="Times New Roman"/>
          <w:sz w:val="24"/>
          <w:szCs w:val="24"/>
        </w:rPr>
        <w:t>”</w:t>
      </w:r>
      <w:r w:rsidRPr="00A1585B">
        <w:rPr>
          <w:rFonts w:ascii="Times New Roman" w:hAnsi="Times New Roman" w:cs="Times New Roman"/>
          <w:sz w:val="24"/>
          <w:szCs w:val="24"/>
        </w:rPr>
        <w:br/>
      </w:r>
      <w:proofErr w:type="gramStart"/>
      <w:r w:rsidRPr="00A1585B">
        <w:rPr>
          <w:rFonts w:ascii="Times New Roman" w:hAnsi="Times New Roman" w:cs="Times New Roman"/>
          <w:sz w:val="24"/>
          <w:szCs w:val="24"/>
        </w:rPr>
        <w:t>};</w:t>
      </w:r>
      <w:proofErr w:type="gramEnd"/>
    </w:p>
    <w:p w14:paraId="6D7285A6"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This class inherits teacher class</w:t>
      </w:r>
    </w:p>
    <w:p w14:paraId="5D7E15A2"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lastRenderedPageBreak/>
        <w:t xml:space="preserve">Class </w:t>
      </w:r>
      <w:proofErr w:type="spellStart"/>
      <w:r w:rsidRPr="00A1585B">
        <w:rPr>
          <w:rFonts w:ascii="Times New Roman" w:hAnsi="Times New Roman" w:cs="Times New Roman"/>
          <w:sz w:val="24"/>
          <w:szCs w:val="24"/>
        </w:rPr>
        <w:t>mathteacher</w:t>
      </w:r>
      <w:proofErr w:type="spellEnd"/>
      <w:r w:rsidRPr="00A1585B">
        <w:rPr>
          <w:rFonts w:ascii="Times New Roman" w:hAnsi="Times New Roman" w:cs="Times New Roman"/>
          <w:sz w:val="24"/>
          <w:szCs w:val="24"/>
        </w:rPr>
        <w:t>: public teacher {</w:t>
      </w:r>
    </w:p>
    <w:p w14:paraId="4910CA15"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Public:</w:t>
      </w:r>
    </w:p>
    <w:p w14:paraId="2425667D"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xml:space="preserve">Math </w:t>
      </w:r>
      <w:proofErr w:type="gramStart"/>
      <w:r w:rsidRPr="00A1585B">
        <w:rPr>
          <w:rFonts w:ascii="Times New Roman" w:hAnsi="Times New Roman" w:cs="Times New Roman"/>
          <w:sz w:val="24"/>
          <w:szCs w:val="24"/>
        </w:rPr>
        <w:t>teacher(</w:t>
      </w:r>
      <w:proofErr w:type="gramEnd"/>
      <w:r w:rsidRPr="00A1585B">
        <w:rPr>
          <w:rFonts w:ascii="Times New Roman" w:hAnsi="Times New Roman" w:cs="Times New Roman"/>
          <w:sz w:val="24"/>
          <w:szCs w:val="24"/>
        </w:rPr>
        <w:t>){</w:t>
      </w:r>
    </w:p>
    <w:p w14:paraId="49D9A19A" w14:textId="77777777" w:rsidR="00D56739" w:rsidRPr="00A1585B" w:rsidRDefault="00D56739" w:rsidP="00D56739">
      <w:pPr>
        <w:spacing w:line="360" w:lineRule="auto"/>
        <w:ind w:firstLine="720"/>
        <w:jc w:val="both"/>
        <w:rPr>
          <w:rFonts w:ascii="Times New Roman" w:hAnsi="Times New Roman" w:cs="Times New Roman"/>
          <w:sz w:val="24"/>
          <w:szCs w:val="24"/>
        </w:rPr>
      </w:pPr>
      <w:proofErr w:type="spellStart"/>
      <w:r w:rsidRPr="00A1585B">
        <w:rPr>
          <w:rFonts w:ascii="Times New Roman" w:hAnsi="Times New Roman" w:cs="Times New Roman"/>
          <w:sz w:val="24"/>
          <w:szCs w:val="24"/>
        </w:rPr>
        <w:t>Cout</w:t>
      </w:r>
      <w:proofErr w:type="spellEnd"/>
      <w:r w:rsidRPr="00A1585B">
        <w:rPr>
          <w:rFonts w:ascii="Times New Roman" w:hAnsi="Times New Roman" w:cs="Times New Roman"/>
          <w:sz w:val="24"/>
          <w:szCs w:val="24"/>
        </w:rPr>
        <w:t xml:space="preserve">&lt;&lt; “I am a math </w:t>
      </w:r>
      <w:proofErr w:type="gramStart"/>
      <w:r w:rsidRPr="00A1585B">
        <w:rPr>
          <w:rFonts w:ascii="Times New Roman" w:hAnsi="Times New Roman" w:cs="Times New Roman"/>
          <w:sz w:val="24"/>
          <w:szCs w:val="24"/>
        </w:rPr>
        <w:t>teacher”&lt;</w:t>
      </w:r>
      <w:proofErr w:type="gramEnd"/>
      <w:r w:rsidRPr="00A1585B">
        <w:rPr>
          <w:rFonts w:ascii="Times New Roman" w:hAnsi="Times New Roman" w:cs="Times New Roman"/>
          <w:sz w:val="24"/>
          <w:szCs w:val="24"/>
        </w:rPr>
        <w:t>&lt;end 1;</w:t>
      </w:r>
    </w:p>
    <w:p w14:paraId="3D1962C4"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w:t>
      </w:r>
    </w:p>
    <w:p w14:paraId="11EEE088" w14:textId="77777777" w:rsidR="00D56739" w:rsidRPr="00A1585B" w:rsidRDefault="00D56739" w:rsidP="00D56739">
      <w:pPr>
        <w:spacing w:line="360" w:lineRule="auto"/>
        <w:ind w:firstLine="720"/>
        <w:jc w:val="both"/>
        <w:rPr>
          <w:rFonts w:ascii="Times New Roman" w:hAnsi="Times New Roman" w:cs="Times New Roman"/>
          <w:sz w:val="24"/>
          <w:szCs w:val="24"/>
        </w:rPr>
      </w:pPr>
      <w:r w:rsidRPr="00A1585B">
        <w:rPr>
          <w:rFonts w:ascii="Times New Roman" w:hAnsi="Times New Roman" w:cs="Times New Roman"/>
          <w:sz w:val="24"/>
          <w:szCs w:val="24"/>
        </w:rPr>
        <w:t xml:space="preserve">String </w:t>
      </w:r>
      <w:proofErr w:type="spellStart"/>
      <w:r w:rsidRPr="00A1585B">
        <w:rPr>
          <w:rFonts w:ascii="Times New Roman" w:hAnsi="Times New Roman" w:cs="Times New Roman"/>
          <w:sz w:val="24"/>
          <w:szCs w:val="24"/>
        </w:rPr>
        <w:t>mainSub</w:t>
      </w:r>
      <w:proofErr w:type="spellEnd"/>
      <w:r w:rsidRPr="00A1585B">
        <w:rPr>
          <w:rFonts w:ascii="Times New Roman" w:hAnsi="Times New Roman" w:cs="Times New Roman"/>
          <w:sz w:val="24"/>
          <w:szCs w:val="24"/>
        </w:rPr>
        <w:t>= “Math</w:t>
      </w:r>
      <w:proofErr w:type="gramStart"/>
      <w:r w:rsidRPr="00A1585B">
        <w:rPr>
          <w:rFonts w:ascii="Times New Roman" w:hAnsi="Times New Roman" w:cs="Times New Roman"/>
          <w:sz w:val="24"/>
          <w:szCs w:val="24"/>
        </w:rPr>
        <w:t>”;</w:t>
      </w:r>
      <w:proofErr w:type="gramEnd"/>
    </w:p>
    <w:p w14:paraId="14288764" w14:textId="77777777" w:rsidR="00D56739" w:rsidRPr="00A1585B" w:rsidRDefault="00D56739" w:rsidP="00D56739">
      <w:pPr>
        <w:spacing w:line="360" w:lineRule="auto"/>
        <w:ind w:firstLine="720"/>
        <w:jc w:val="both"/>
        <w:rPr>
          <w:rFonts w:ascii="Times New Roman" w:hAnsi="Times New Roman" w:cs="Times New Roman"/>
          <w:sz w:val="24"/>
          <w:szCs w:val="24"/>
        </w:rPr>
      </w:pPr>
      <w:r w:rsidRPr="00A1585B">
        <w:rPr>
          <w:rFonts w:ascii="Times New Roman" w:hAnsi="Times New Roman" w:cs="Times New Roman"/>
          <w:sz w:val="24"/>
          <w:szCs w:val="24"/>
        </w:rPr>
        <w:t>String name= “Negan</w:t>
      </w:r>
      <w:proofErr w:type="gramStart"/>
      <w:r w:rsidRPr="00A1585B">
        <w:rPr>
          <w:rFonts w:ascii="Times New Roman" w:hAnsi="Times New Roman" w:cs="Times New Roman"/>
          <w:sz w:val="24"/>
          <w:szCs w:val="24"/>
        </w:rPr>
        <w:t>”;</w:t>
      </w:r>
      <w:proofErr w:type="gramEnd"/>
    </w:p>
    <w:p w14:paraId="71DED3D4"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w:t>
      </w:r>
    </w:p>
    <w:p w14:paraId="0C715751" w14:textId="77777777" w:rsidR="00D56739" w:rsidRPr="00A1585B" w:rsidRDefault="00D56739" w:rsidP="00D56739">
      <w:pPr>
        <w:spacing w:line="360" w:lineRule="auto"/>
        <w:jc w:val="both"/>
        <w:rPr>
          <w:rFonts w:ascii="Times New Roman" w:hAnsi="Times New Roman" w:cs="Times New Roman"/>
          <w:sz w:val="24"/>
          <w:szCs w:val="24"/>
        </w:rPr>
      </w:pPr>
      <w:proofErr w:type="spellStart"/>
      <w:proofErr w:type="gramStart"/>
      <w:r w:rsidRPr="00A1585B">
        <w:rPr>
          <w:rFonts w:ascii="Times New Roman" w:hAnsi="Times New Roman" w:cs="Times New Roman"/>
          <w:sz w:val="24"/>
          <w:szCs w:val="24"/>
        </w:rPr>
        <w:t>Intmain</w:t>
      </w:r>
      <w:proofErr w:type="spellEnd"/>
      <w:r w:rsidRPr="00A1585B">
        <w:rPr>
          <w:rFonts w:ascii="Times New Roman" w:hAnsi="Times New Roman" w:cs="Times New Roman"/>
          <w:sz w:val="24"/>
          <w:szCs w:val="24"/>
        </w:rPr>
        <w:t>(</w:t>
      </w:r>
      <w:proofErr w:type="gramEnd"/>
      <w:r w:rsidRPr="00A1585B">
        <w:rPr>
          <w:rFonts w:ascii="Times New Roman" w:hAnsi="Times New Roman" w:cs="Times New Roman"/>
          <w:sz w:val="24"/>
          <w:szCs w:val="24"/>
        </w:rPr>
        <w:t>){</w:t>
      </w:r>
    </w:p>
    <w:p w14:paraId="732F7618"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xml:space="preserve">Math teacher </w:t>
      </w:r>
      <w:proofErr w:type="gramStart"/>
      <w:r w:rsidRPr="00A1585B">
        <w:rPr>
          <w:rFonts w:ascii="Times New Roman" w:hAnsi="Times New Roman" w:cs="Times New Roman"/>
          <w:sz w:val="24"/>
          <w:szCs w:val="24"/>
        </w:rPr>
        <w:t>obj;</w:t>
      </w:r>
      <w:proofErr w:type="gramEnd"/>
    </w:p>
    <w:p w14:paraId="7ED27558" w14:textId="77777777" w:rsidR="00D56739" w:rsidRPr="00A1585B" w:rsidRDefault="00D56739" w:rsidP="00D56739">
      <w:pPr>
        <w:spacing w:line="360" w:lineRule="auto"/>
        <w:ind w:firstLine="720"/>
        <w:jc w:val="both"/>
        <w:rPr>
          <w:rFonts w:ascii="Times New Roman" w:hAnsi="Times New Roman" w:cs="Times New Roman"/>
          <w:sz w:val="24"/>
          <w:szCs w:val="24"/>
        </w:rPr>
      </w:pPr>
      <w:proofErr w:type="spellStart"/>
      <w:r w:rsidRPr="00A1585B">
        <w:rPr>
          <w:rFonts w:ascii="Times New Roman" w:hAnsi="Times New Roman" w:cs="Times New Roman"/>
          <w:sz w:val="24"/>
          <w:szCs w:val="24"/>
        </w:rPr>
        <w:t>Cout</w:t>
      </w:r>
      <w:proofErr w:type="spellEnd"/>
      <w:r w:rsidRPr="00A1585B">
        <w:rPr>
          <w:rFonts w:ascii="Times New Roman" w:hAnsi="Times New Roman" w:cs="Times New Roman"/>
          <w:sz w:val="24"/>
          <w:szCs w:val="24"/>
        </w:rPr>
        <w:t>&lt;&lt;name: “&lt;&lt;obj.name&lt;&lt;</w:t>
      </w:r>
      <w:proofErr w:type="gramStart"/>
      <w:r w:rsidRPr="00A1585B">
        <w:rPr>
          <w:rFonts w:ascii="Times New Roman" w:hAnsi="Times New Roman" w:cs="Times New Roman"/>
          <w:sz w:val="24"/>
          <w:szCs w:val="24"/>
        </w:rPr>
        <w:t>end1;</w:t>
      </w:r>
      <w:proofErr w:type="gramEnd"/>
    </w:p>
    <w:p w14:paraId="6AECB045" w14:textId="77777777" w:rsidR="00D56739" w:rsidRPr="00A1585B" w:rsidRDefault="00D56739" w:rsidP="00D56739">
      <w:pPr>
        <w:spacing w:line="360" w:lineRule="auto"/>
        <w:ind w:firstLine="720"/>
        <w:jc w:val="both"/>
        <w:rPr>
          <w:rFonts w:ascii="Times New Roman" w:hAnsi="Times New Roman" w:cs="Times New Roman"/>
          <w:sz w:val="24"/>
          <w:szCs w:val="24"/>
        </w:rPr>
      </w:pPr>
      <w:proofErr w:type="spellStart"/>
      <w:r w:rsidRPr="00A1585B">
        <w:rPr>
          <w:rFonts w:ascii="Times New Roman" w:hAnsi="Times New Roman" w:cs="Times New Roman"/>
          <w:sz w:val="24"/>
          <w:szCs w:val="24"/>
        </w:rPr>
        <w:t>Cout</w:t>
      </w:r>
      <w:proofErr w:type="spellEnd"/>
      <w:r w:rsidRPr="00A1585B">
        <w:rPr>
          <w:rFonts w:ascii="Times New Roman" w:hAnsi="Times New Roman" w:cs="Times New Roman"/>
          <w:sz w:val="24"/>
          <w:szCs w:val="24"/>
        </w:rPr>
        <w:t>&lt;&lt;college name: “&lt;&lt;</w:t>
      </w:r>
      <w:proofErr w:type="spellStart"/>
      <w:proofErr w:type="gramStart"/>
      <w:r w:rsidRPr="00A1585B">
        <w:rPr>
          <w:rFonts w:ascii="Times New Roman" w:hAnsi="Times New Roman" w:cs="Times New Roman"/>
          <w:sz w:val="24"/>
          <w:szCs w:val="24"/>
        </w:rPr>
        <w:t>obj.mainsub</w:t>
      </w:r>
      <w:proofErr w:type="spellEnd"/>
      <w:proofErr w:type="gramEnd"/>
      <w:r w:rsidRPr="00A1585B">
        <w:rPr>
          <w:rFonts w:ascii="Times New Roman" w:hAnsi="Times New Roman" w:cs="Times New Roman"/>
          <w:sz w:val="24"/>
          <w:szCs w:val="24"/>
        </w:rPr>
        <w:t>&lt;&lt;end1;</w:t>
      </w:r>
    </w:p>
    <w:p w14:paraId="15333849" w14:textId="77777777" w:rsidR="00D56739" w:rsidRPr="00A1585B" w:rsidRDefault="00D56739" w:rsidP="00D56739">
      <w:pPr>
        <w:spacing w:line="360" w:lineRule="auto"/>
        <w:ind w:firstLine="720"/>
        <w:jc w:val="both"/>
        <w:rPr>
          <w:rFonts w:ascii="Times New Roman" w:hAnsi="Times New Roman" w:cs="Times New Roman"/>
          <w:sz w:val="24"/>
          <w:szCs w:val="24"/>
        </w:rPr>
      </w:pPr>
      <w:proofErr w:type="spellStart"/>
      <w:r w:rsidRPr="00A1585B">
        <w:rPr>
          <w:rFonts w:ascii="Times New Roman" w:hAnsi="Times New Roman" w:cs="Times New Roman"/>
          <w:sz w:val="24"/>
          <w:szCs w:val="24"/>
        </w:rPr>
        <w:t>Cout</w:t>
      </w:r>
      <w:proofErr w:type="spellEnd"/>
      <w:r w:rsidRPr="00A1585B">
        <w:rPr>
          <w:rFonts w:ascii="Times New Roman" w:hAnsi="Times New Roman" w:cs="Times New Roman"/>
          <w:sz w:val="24"/>
          <w:szCs w:val="24"/>
        </w:rPr>
        <w:t>&lt;&lt; “main subject: “</w:t>
      </w:r>
      <w:proofErr w:type="spellStart"/>
      <w:proofErr w:type="gramStart"/>
      <w:r w:rsidRPr="00A1585B">
        <w:rPr>
          <w:rFonts w:ascii="Times New Roman" w:hAnsi="Times New Roman" w:cs="Times New Roman"/>
          <w:sz w:val="24"/>
          <w:szCs w:val="24"/>
        </w:rPr>
        <w:t>obj.mainsub</w:t>
      </w:r>
      <w:proofErr w:type="spellEnd"/>
      <w:proofErr w:type="gramEnd"/>
      <w:r w:rsidRPr="00A1585B">
        <w:rPr>
          <w:rFonts w:ascii="Times New Roman" w:hAnsi="Times New Roman" w:cs="Times New Roman"/>
          <w:sz w:val="24"/>
          <w:szCs w:val="24"/>
        </w:rPr>
        <w:t>&lt;&lt;end1;</w:t>
      </w:r>
    </w:p>
    <w:p w14:paraId="69030DAD"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xml:space="preserve">Return </w:t>
      </w:r>
      <w:proofErr w:type="gramStart"/>
      <w:r w:rsidRPr="00A1585B">
        <w:rPr>
          <w:rFonts w:ascii="Times New Roman" w:hAnsi="Times New Roman" w:cs="Times New Roman"/>
          <w:sz w:val="24"/>
          <w:szCs w:val="24"/>
        </w:rPr>
        <w:t>0;</w:t>
      </w:r>
      <w:proofErr w:type="gramEnd"/>
    </w:p>
    <w:p w14:paraId="353098CA"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w:t>
      </w:r>
    </w:p>
    <w:p w14:paraId="2462494A" w14:textId="77777777" w:rsidR="00D56739" w:rsidRPr="00A1585B" w:rsidRDefault="00D56739" w:rsidP="00D56739">
      <w:pPr>
        <w:spacing w:line="360" w:lineRule="auto"/>
        <w:jc w:val="both"/>
        <w:rPr>
          <w:rFonts w:ascii="Times New Roman" w:hAnsi="Times New Roman" w:cs="Times New Roman"/>
          <w:b/>
          <w:sz w:val="24"/>
          <w:szCs w:val="24"/>
        </w:rPr>
      </w:pPr>
      <w:r w:rsidRPr="00A1585B">
        <w:rPr>
          <w:rFonts w:ascii="Times New Roman" w:hAnsi="Times New Roman" w:cs="Times New Roman"/>
          <w:b/>
          <w:sz w:val="24"/>
          <w:szCs w:val="24"/>
        </w:rPr>
        <w:t>OUTPUT:</w:t>
      </w:r>
    </w:p>
    <w:p w14:paraId="69A24F6E"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xml:space="preserve">Hey Guys, I am a </w:t>
      </w:r>
      <w:proofErr w:type="gramStart"/>
      <w:r w:rsidRPr="00A1585B">
        <w:rPr>
          <w:rFonts w:ascii="Times New Roman" w:hAnsi="Times New Roman" w:cs="Times New Roman"/>
          <w:sz w:val="24"/>
          <w:szCs w:val="24"/>
        </w:rPr>
        <w:t>teacher</w:t>
      </w:r>
      <w:proofErr w:type="gramEnd"/>
    </w:p>
    <w:p w14:paraId="12CE2DF8"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xml:space="preserve">I am math </w:t>
      </w:r>
      <w:proofErr w:type="gramStart"/>
      <w:r w:rsidRPr="00A1585B">
        <w:rPr>
          <w:rFonts w:ascii="Times New Roman" w:hAnsi="Times New Roman" w:cs="Times New Roman"/>
          <w:sz w:val="24"/>
          <w:szCs w:val="24"/>
        </w:rPr>
        <w:t>teacher</w:t>
      </w:r>
      <w:proofErr w:type="gramEnd"/>
    </w:p>
    <w:p w14:paraId="0AC63201"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Name: Negan</w:t>
      </w:r>
    </w:p>
    <w:p w14:paraId="7078F899"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 xml:space="preserve">College name: </w:t>
      </w:r>
      <w:proofErr w:type="spellStart"/>
      <w:r w:rsidRPr="00A1585B">
        <w:rPr>
          <w:rFonts w:ascii="Times New Roman" w:hAnsi="Times New Roman" w:cs="Times New Roman"/>
          <w:sz w:val="24"/>
          <w:szCs w:val="24"/>
        </w:rPr>
        <w:t>Beginnersbook</w:t>
      </w:r>
      <w:proofErr w:type="spellEnd"/>
    </w:p>
    <w:p w14:paraId="6BE5F42D" w14:textId="77777777" w:rsidR="00D56739" w:rsidRPr="00A1585B" w:rsidRDefault="00D56739" w:rsidP="00D56739">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Main subject: math</w:t>
      </w:r>
    </w:p>
    <w:p w14:paraId="39FB172E" w14:textId="21151F19" w:rsidR="00D56739" w:rsidRDefault="00D56739" w:rsidP="00D56739"/>
    <w:p w14:paraId="4256D82D" w14:textId="18B004E0" w:rsidR="00D56739" w:rsidRDefault="00D56739" w:rsidP="00D56739"/>
    <w:p w14:paraId="7A3D98F2" w14:textId="60B06FD4" w:rsidR="00D56739" w:rsidRPr="00D56739" w:rsidRDefault="00D56739" w:rsidP="00D56739">
      <w:pPr>
        <w:pStyle w:val="Heading2"/>
        <w:rPr>
          <w:sz w:val="28"/>
          <w:szCs w:val="28"/>
        </w:rPr>
      </w:pPr>
      <w:bookmarkStart w:id="4" w:name="_Toc60745579"/>
      <w:r w:rsidRPr="00D56739">
        <w:rPr>
          <w:sz w:val="28"/>
          <w:szCs w:val="28"/>
        </w:rPr>
        <w:lastRenderedPageBreak/>
        <w:t>S</w:t>
      </w:r>
      <w:r>
        <w:rPr>
          <w:sz w:val="28"/>
          <w:szCs w:val="28"/>
        </w:rPr>
        <w:t>ECTION</w:t>
      </w:r>
      <w:r w:rsidRPr="00D56739">
        <w:rPr>
          <w:sz w:val="28"/>
          <w:szCs w:val="28"/>
        </w:rPr>
        <w:t>-2</w:t>
      </w:r>
    </w:p>
    <w:p w14:paraId="33B7C6A3" w14:textId="36379B3B" w:rsidR="00D56739" w:rsidRPr="00D56739" w:rsidRDefault="00D56739" w:rsidP="00D56739">
      <w:pPr>
        <w:pStyle w:val="Heading2"/>
        <w:rPr>
          <w:sz w:val="28"/>
          <w:szCs w:val="28"/>
        </w:rPr>
      </w:pPr>
      <w:r w:rsidRPr="00D56739">
        <w:rPr>
          <w:sz w:val="28"/>
          <w:szCs w:val="28"/>
        </w:rPr>
        <w:t>P</w:t>
      </w:r>
      <w:r w:rsidR="00122FE8">
        <w:rPr>
          <w:sz w:val="28"/>
          <w:szCs w:val="28"/>
        </w:rPr>
        <w:t>art</w:t>
      </w:r>
      <w:r w:rsidRPr="00D56739">
        <w:rPr>
          <w:sz w:val="28"/>
          <w:szCs w:val="28"/>
        </w:rPr>
        <w:t xml:space="preserve"> B</w:t>
      </w:r>
      <w:bookmarkEnd w:id="4"/>
    </w:p>
    <w:p w14:paraId="03CFBDED" w14:textId="53B5CD2B" w:rsidR="00D56739" w:rsidRDefault="00D56739" w:rsidP="00D56739"/>
    <w:p w14:paraId="009C25B7" w14:textId="77777777" w:rsidR="00D56739" w:rsidRPr="00500D39" w:rsidRDefault="00D56739" w:rsidP="00D56739">
      <w:pPr>
        <w:spacing w:line="360" w:lineRule="auto"/>
        <w:jc w:val="both"/>
        <w:rPr>
          <w:rFonts w:ascii="Times New Roman" w:hAnsi="Times New Roman" w:cs="Times New Roman"/>
          <w:b/>
          <w:sz w:val="24"/>
          <w:szCs w:val="24"/>
        </w:rPr>
      </w:pPr>
      <w:r w:rsidRPr="00500D39">
        <w:rPr>
          <w:rFonts w:ascii="Times New Roman" w:hAnsi="Times New Roman" w:cs="Times New Roman"/>
          <w:b/>
          <w:sz w:val="24"/>
          <w:szCs w:val="24"/>
        </w:rPr>
        <w:t xml:space="preserve">Testing models </w:t>
      </w:r>
    </w:p>
    <w:p w14:paraId="015F7B9B" w14:textId="77777777" w:rsidR="00D56739" w:rsidRPr="00500D39" w:rsidRDefault="00D56739" w:rsidP="00D56739">
      <w:pPr>
        <w:spacing w:line="360" w:lineRule="auto"/>
        <w:jc w:val="both"/>
        <w:rPr>
          <w:rFonts w:ascii="Times New Roman" w:hAnsi="Times New Roman" w:cs="Times New Roman"/>
          <w:sz w:val="24"/>
          <w:szCs w:val="24"/>
        </w:rPr>
      </w:pPr>
      <w:r w:rsidRPr="00500D39">
        <w:rPr>
          <w:rFonts w:ascii="Times New Roman" w:hAnsi="Times New Roman" w:cs="Times New Roman"/>
          <w:sz w:val="24"/>
          <w:szCs w:val="24"/>
        </w:rPr>
        <w:t>Testing models are mainly designed for executing artifacts to perform system testing. Different testing models in C</w:t>
      </w:r>
      <w:r>
        <w:rPr>
          <w:rFonts w:ascii="Times New Roman" w:hAnsi="Times New Roman" w:cs="Times New Roman"/>
          <w:sz w:val="24"/>
          <w:szCs w:val="24"/>
        </w:rPr>
        <w:t>#</w:t>
      </w:r>
      <w:r w:rsidRPr="00500D39">
        <w:rPr>
          <w:rFonts w:ascii="Times New Roman" w:hAnsi="Times New Roman" w:cs="Times New Roman"/>
          <w:sz w:val="24"/>
          <w:szCs w:val="24"/>
        </w:rPr>
        <w:t xml:space="preserve"> are the agile model, spiral model, iterative model, Waterfall model, and the V model.</w:t>
      </w:r>
    </w:p>
    <w:p w14:paraId="47159D89" w14:textId="77777777" w:rsidR="00D56739" w:rsidRPr="00500D39" w:rsidRDefault="00D56739" w:rsidP="00D56739">
      <w:pPr>
        <w:spacing w:line="360" w:lineRule="auto"/>
        <w:jc w:val="both"/>
        <w:rPr>
          <w:rFonts w:ascii="Times New Roman" w:hAnsi="Times New Roman" w:cs="Times New Roman"/>
          <w:sz w:val="24"/>
          <w:szCs w:val="24"/>
        </w:rPr>
      </w:pPr>
      <w:r w:rsidRPr="00500D39">
        <w:rPr>
          <w:rFonts w:ascii="Times New Roman" w:hAnsi="Times New Roman" w:cs="Times New Roman"/>
          <w:sz w:val="24"/>
          <w:szCs w:val="24"/>
        </w:rPr>
        <w:t xml:space="preserve">In the Waterfall model, a sequence of processes is followed by developers to attain ultimate goals. This model involves numerous stages like requirement analysis, analysis phase, software design, program implementation, testing, and maintenance. </w:t>
      </w:r>
    </w:p>
    <w:p w14:paraId="234966E6" w14:textId="77777777" w:rsidR="00D56739" w:rsidRPr="00500D39" w:rsidRDefault="00D56739" w:rsidP="00D56739">
      <w:pPr>
        <w:spacing w:line="360" w:lineRule="auto"/>
        <w:jc w:val="both"/>
        <w:rPr>
          <w:rFonts w:ascii="Times New Roman" w:hAnsi="Times New Roman" w:cs="Times New Roman"/>
          <w:sz w:val="24"/>
          <w:szCs w:val="24"/>
        </w:rPr>
      </w:pPr>
      <w:r w:rsidRPr="00500D39">
        <w:rPr>
          <w:rFonts w:ascii="Times New Roman" w:hAnsi="Times New Roman" w:cs="Times New Roman"/>
          <w:sz w:val="24"/>
          <w:szCs w:val="24"/>
        </w:rPr>
        <w:t xml:space="preserve">In the V model, the execution of development and testing starts side by side and is spread towards the integration of the entire system. This model is very easy to use as test planning and designing is done before coding. </w:t>
      </w:r>
    </w:p>
    <w:p w14:paraId="51FD53C7" w14:textId="77777777" w:rsidR="00D56739" w:rsidRPr="00500D39" w:rsidRDefault="00D56739" w:rsidP="00D56739">
      <w:pPr>
        <w:spacing w:line="360" w:lineRule="auto"/>
        <w:jc w:val="both"/>
        <w:rPr>
          <w:rFonts w:ascii="Times New Roman" w:hAnsi="Times New Roman" w:cs="Times New Roman"/>
          <w:sz w:val="24"/>
          <w:szCs w:val="24"/>
        </w:rPr>
      </w:pPr>
      <w:r w:rsidRPr="00500D39">
        <w:rPr>
          <w:rFonts w:ascii="Times New Roman" w:hAnsi="Times New Roman" w:cs="Times New Roman"/>
          <w:sz w:val="24"/>
          <w:szCs w:val="24"/>
        </w:rPr>
        <w:t xml:space="preserve">In the agile model, solutions and requirements are mainly present through collaboration among several functional teams. This model ensures users' satisfaction with the continuous and rapid development of deliverables. </w:t>
      </w:r>
    </w:p>
    <w:p w14:paraId="7E83EB68" w14:textId="77777777" w:rsidR="00D56739" w:rsidRPr="00500D39" w:rsidRDefault="00D56739" w:rsidP="00D56739">
      <w:pPr>
        <w:spacing w:line="360" w:lineRule="auto"/>
        <w:jc w:val="both"/>
        <w:rPr>
          <w:rFonts w:ascii="Times New Roman" w:hAnsi="Times New Roman" w:cs="Times New Roman"/>
          <w:sz w:val="24"/>
          <w:szCs w:val="24"/>
        </w:rPr>
      </w:pPr>
      <w:r w:rsidRPr="00500D39">
        <w:rPr>
          <w:rFonts w:ascii="Times New Roman" w:hAnsi="Times New Roman" w:cs="Times New Roman"/>
          <w:sz w:val="24"/>
          <w:szCs w:val="24"/>
        </w:rPr>
        <w:t xml:space="preserve">In the spiral model, users lay more emphasis on analyzing the risk. This model includes different stages like planning, analyzing risk, or engineering, and at last evaluation. This model is more suitable for large and complex systems. The process of testing is </w:t>
      </w:r>
      <w:proofErr w:type="gramStart"/>
      <w:r w:rsidRPr="00500D39">
        <w:rPr>
          <w:rFonts w:ascii="Times New Roman" w:hAnsi="Times New Roman" w:cs="Times New Roman"/>
          <w:sz w:val="24"/>
          <w:szCs w:val="24"/>
        </w:rPr>
        <w:t>repetitive</w:t>
      </w:r>
      <w:proofErr w:type="gramEnd"/>
      <w:r w:rsidRPr="00500D39">
        <w:rPr>
          <w:rFonts w:ascii="Times New Roman" w:hAnsi="Times New Roman" w:cs="Times New Roman"/>
          <w:sz w:val="24"/>
          <w:szCs w:val="24"/>
        </w:rPr>
        <w:t xml:space="preserve"> and it allows new versions of product development. With this model, risk can be easily controlled as difficult tasks are completed first. </w:t>
      </w:r>
    </w:p>
    <w:p w14:paraId="25EAE720" w14:textId="77777777" w:rsidR="00D56739" w:rsidRPr="00A1585B" w:rsidRDefault="00D56739" w:rsidP="00D56739">
      <w:pPr>
        <w:spacing w:line="360" w:lineRule="auto"/>
        <w:jc w:val="both"/>
        <w:rPr>
          <w:rFonts w:ascii="Times New Roman" w:hAnsi="Times New Roman" w:cs="Times New Roman"/>
          <w:sz w:val="24"/>
          <w:szCs w:val="24"/>
        </w:rPr>
      </w:pPr>
      <w:r w:rsidRPr="00500D39">
        <w:rPr>
          <w:rFonts w:ascii="Times New Roman" w:hAnsi="Times New Roman" w:cs="Times New Roman"/>
          <w:sz w:val="24"/>
          <w:szCs w:val="24"/>
        </w:rPr>
        <w:t>In the iterative model, there is no requirement for</w:t>
      </w:r>
      <w:r>
        <w:rPr>
          <w:rFonts w:ascii="Times New Roman" w:hAnsi="Times New Roman" w:cs="Times New Roman"/>
          <w:sz w:val="24"/>
          <w:szCs w:val="24"/>
        </w:rPr>
        <w:t xml:space="preserve"> </w:t>
      </w:r>
      <w:r w:rsidRPr="00500D39">
        <w:rPr>
          <w:rFonts w:ascii="Times New Roman" w:hAnsi="Times New Roman" w:cs="Times New Roman"/>
          <w:sz w:val="24"/>
          <w:szCs w:val="24"/>
        </w:rPr>
        <w:t>a full list before starting the project. The process of development mainly starts with the integral requirements of the functional part that can be expanded later.</w:t>
      </w:r>
    </w:p>
    <w:p w14:paraId="008CBA93" w14:textId="7A744BAA" w:rsidR="00D56739" w:rsidRDefault="00D56739" w:rsidP="00D56739"/>
    <w:p w14:paraId="5A87A434" w14:textId="20B34B04" w:rsidR="00122FE8" w:rsidRDefault="00122FE8" w:rsidP="00D56739"/>
    <w:p w14:paraId="1951900D" w14:textId="69101405" w:rsidR="00122FE8" w:rsidRDefault="00122FE8" w:rsidP="00D56739"/>
    <w:p w14:paraId="4C82934C" w14:textId="4859A832" w:rsidR="00122FE8" w:rsidRDefault="00122FE8" w:rsidP="00D56739"/>
    <w:p w14:paraId="0B5861F4" w14:textId="77777777" w:rsidR="00122FE8" w:rsidRPr="00122FE8" w:rsidRDefault="00122FE8" w:rsidP="00122FE8">
      <w:pPr>
        <w:spacing w:line="360" w:lineRule="auto"/>
        <w:jc w:val="both"/>
        <w:rPr>
          <w:rFonts w:ascii="Times New Roman" w:hAnsi="Times New Roman" w:cs="Times New Roman"/>
          <w:b/>
          <w:sz w:val="16"/>
          <w:szCs w:val="16"/>
        </w:rPr>
      </w:pPr>
      <w:r w:rsidRPr="00122FE8">
        <w:rPr>
          <w:rFonts w:ascii="Times New Roman" w:hAnsi="Times New Roman" w:cs="Times New Roman"/>
          <w:b/>
          <w:sz w:val="16"/>
          <w:szCs w:val="16"/>
        </w:rPr>
        <w:lastRenderedPageBreak/>
        <w:t xml:space="preserve">References </w:t>
      </w:r>
    </w:p>
    <w:p w14:paraId="58B297BE" w14:textId="77777777" w:rsidR="00122FE8" w:rsidRPr="00122FE8" w:rsidRDefault="00122FE8" w:rsidP="00122FE8">
      <w:pPr>
        <w:spacing w:line="360" w:lineRule="auto"/>
        <w:jc w:val="both"/>
        <w:rPr>
          <w:rFonts w:ascii="Times New Roman" w:hAnsi="Times New Roman" w:cs="Times New Roman"/>
          <w:b/>
          <w:sz w:val="16"/>
          <w:szCs w:val="16"/>
        </w:rPr>
      </w:pPr>
      <w:r w:rsidRPr="00122FE8">
        <w:rPr>
          <w:rFonts w:ascii="Times New Roman" w:hAnsi="Times New Roman" w:cs="Times New Roman"/>
          <w:sz w:val="16"/>
          <w:szCs w:val="16"/>
          <w:shd w:val="clear" w:color="auto" w:fill="FFFFFF"/>
        </w:rPr>
        <w:t>Choe, H., 2016. Analysis on Types of Errors in Learning about Control Structures of Programming Using Flowchart. </w:t>
      </w:r>
      <w:r w:rsidRPr="00122FE8">
        <w:rPr>
          <w:rFonts w:ascii="Times New Roman" w:hAnsi="Times New Roman" w:cs="Times New Roman"/>
          <w:i/>
          <w:iCs/>
          <w:sz w:val="16"/>
          <w:szCs w:val="16"/>
          <w:shd w:val="clear" w:color="auto" w:fill="FFFFFF"/>
        </w:rPr>
        <w:t>The Journal of Korean Association of Computer Education</w:t>
      </w:r>
      <w:r w:rsidRPr="00122FE8">
        <w:rPr>
          <w:rFonts w:ascii="Times New Roman" w:hAnsi="Times New Roman" w:cs="Times New Roman"/>
          <w:sz w:val="16"/>
          <w:szCs w:val="16"/>
          <w:shd w:val="clear" w:color="auto" w:fill="FFFFFF"/>
        </w:rPr>
        <w:t>, </w:t>
      </w:r>
      <w:r w:rsidRPr="00122FE8">
        <w:rPr>
          <w:rFonts w:ascii="Times New Roman" w:hAnsi="Times New Roman" w:cs="Times New Roman"/>
          <w:i/>
          <w:iCs/>
          <w:sz w:val="16"/>
          <w:szCs w:val="16"/>
          <w:shd w:val="clear" w:color="auto" w:fill="FFFFFF"/>
        </w:rPr>
        <w:t>19</w:t>
      </w:r>
      <w:r w:rsidRPr="00122FE8">
        <w:rPr>
          <w:rFonts w:ascii="Times New Roman" w:hAnsi="Times New Roman" w:cs="Times New Roman"/>
          <w:sz w:val="16"/>
          <w:szCs w:val="16"/>
          <w:shd w:val="clear" w:color="auto" w:fill="FFFFFF"/>
        </w:rPr>
        <w:t>(1), pp.101-109.</w:t>
      </w:r>
    </w:p>
    <w:p w14:paraId="56744683" w14:textId="77777777" w:rsidR="00122FE8" w:rsidRPr="00122FE8" w:rsidRDefault="00122FE8" w:rsidP="00122FE8">
      <w:pPr>
        <w:spacing w:line="360" w:lineRule="auto"/>
        <w:jc w:val="both"/>
        <w:rPr>
          <w:rFonts w:ascii="Times New Roman" w:hAnsi="Times New Roman" w:cs="Times New Roman"/>
          <w:sz w:val="16"/>
          <w:szCs w:val="16"/>
          <w:shd w:val="clear" w:color="auto" w:fill="FFFFFF"/>
        </w:rPr>
      </w:pPr>
      <w:r w:rsidRPr="00122FE8">
        <w:rPr>
          <w:rFonts w:ascii="Times New Roman" w:hAnsi="Times New Roman" w:cs="Times New Roman"/>
          <w:sz w:val="16"/>
          <w:szCs w:val="16"/>
          <w:shd w:val="clear" w:color="auto" w:fill="FFFFFF"/>
        </w:rPr>
        <w:t xml:space="preserve">De Sousa, J.T., Martins, V.M.G., Lourenco, N.C.C., Santos, A.M.D. and Ribeiro, N.G.D.R., </w:t>
      </w:r>
      <w:proofErr w:type="spellStart"/>
      <w:r w:rsidRPr="00122FE8">
        <w:rPr>
          <w:rFonts w:ascii="Times New Roman" w:hAnsi="Times New Roman" w:cs="Times New Roman"/>
          <w:sz w:val="16"/>
          <w:szCs w:val="16"/>
          <w:shd w:val="clear" w:color="auto" w:fill="FFFFFF"/>
        </w:rPr>
        <w:t>Coreworks</w:t>
      </w:r>
      <w:proofErr w:type="spellEnd"/>
      <w:r w:rsidRPr="00122FE8">
        <w:rPr>
          <w:rFonts w:ascii="Times New Roman" w:hAnsi="Times New Roman" w:cs="Times New Roman"/>
          <w:sz w:val="16"/>
          <w:szCs w:val="16"/>
          <w:shd w:val="clear" w:color="auto" w:fill="FFFFFF"/>
        </w:rPr>
        <w:t xml:space="preserve"> SA, 2012. </w:t>
      </w:r>
      <w:r w:rsidRPr="00122FE8">
        <w:rPr>
          <w:rFonts w:ascii="Times New Roman" w:hAnsi="Times New Roman" w:cs="Times New Roman"/>
          <w:i/>
          <w:iCs/>
          <w:sz w:val="16"/>
          <w:szCs w:val="16"/>
          <w:shd w:val="clear" w:color="auto" w:fill="FFFFFF"/>
        </w:rPr>
        <w:t>Reconfigurable coprocessor architecture template for nested loops and programming tool</w:t>
      </w:r>
      <w:r w:rsidRPr="00122FE8">
        <w:rPr>
          <w:rFonts w:ascii="Times New Roman" w:hAnsi="Times New Roman" w:cs="Times New Roman"/>
          <w:sz w:val="16"/>
          <w:szCs w:val="16"/>
          <w:shd w:val="clear" w:color="auto" w:fill="FFFFFF"/>
        </w:rPr>
        <w:t>. U.S. Patent 8,276,120.</w:t>
      </w:r>
    </w:p>
    <w:p w14:paraId="45C1FE69" w14:textId="77777777" w:rsidR="00122FE8" w:rsidRPr="00122FE8" w:rsidRDefault="00122FE8" w:rsidP="00122FE8">
      <w:pPr>
        <w:spacing w:line="360" w:lineRule="auto"/>
        <w:jc w:val="both"/>
        <w:rPr>
          <w:rFonts w:ascii="Times New Roman" w:hAnsi="Times New Roman" w:cs="Times New Roman"/>
          <w:sz w:val="16"/>
          <w:szCs w:val="16"/>
          <w:shd w:val="clear" w:color="auto" w:fill="FFFFFF"/>
        </w:rPr>
      </w:pPr>
      <w:proofErr w:type="spellStart"/>
      <w:r w:rsidRPr="00122FE8">
        <w:rPr>
          <w:rFonts w:ascii="Times New Roman" w:hAnsi="Times New Roman" w:cs="Times New Roman"/>
          <w:sz w:val="16"/>
          <w:szCs w:val="16"/>
          <w:shd w:val="clear" w:color="auto" w:fill="FFFFFF"/>
        </w:rPr>
        <w:t>Szalay</w:t>
      </w:r>
      <w:proofErr w:type="spellEnd"/>
      <w:r w:rsidRPr="00122FE8">
        <w:rPr>
          <w:rFonts w:ascii="Times New Roman" w:hAnsi="Times New Roman" w:cs="Times New Roman"/>
          <w:sz w:val="16"/>
          <w:szCs w:val="16"/>
          <w:shd w:val="clear" w:color="auto" w:fill="FFFFFF"/>
        </w:rPr>
        <w:t xml:space="preserve">, R., </w:t>
      </w:r>
      <w:proofErr w:type="spellStart"/>
      <w:r w:rsidRPr="00122FE8">
        <w:rPr>
          <w:rFonts w:ascii="Times New Roman" w:hAnsi="Times New Roman" w:cs="Times New Roman"/>
          <w:sz w:val="16"/>
          <w:szCs w:val="16"/>
          <w:shd w:val="clear" w:color="auto" w:fill="FFFFFF"/>
        </w:rPr>
        <w:t>Sinkovics</w:t>
      </w:r>
      <w:proofErr w:type="spellEnd"/>
      <w:r w:rsidRPr="00122FE8">
        <w:rPr>
          <w:rFonts w:ascii="Times New Roman" w:hAnsi="Times New Roman" w:cs="Times New Roman"/>
          <w:sz w:val="16"/>
          <w:szCs w:val="16"/>
          <w:shd w:val="clear" w:color="auto" w:fill="FFFFFF"/>
        </w:rPr>
        <w:t xml:space="preserve">, A. and </w:t>
      </w:r>
      <w:proofErr w:type="spellStart"/>
      <w:r w:rsidRPr="00122FE8">
        <w:rPr>
          <w:rFonts w:ascii="Times New Roman" w:hAnsi="Times New Roman" w:cs="Times New Roman"/>
          <w:sz w:val="16"/>
          <w:szCs w:val="16"/>
          <w:shd w:val="clear" w:color="auto" w:fill="FFFFFF"/>
        </w:rPr>
        <w:t>Porkoláb</w:t>
      </w:r>
      <w:proofErr w:type="spellEnd"/>
      <w:r w:rsidRPr="00122FE8">
        <w:rPr>
          <w:rFonts w:ascii="Times New Roman" w:hAnsi="Times New Roman" w:cs="Times New Roman"/>
          <w:sz w:val="16"/>
          <w:szCs w:val="16"/>
          <w:shd w:val="clear" w:color="auto" w:fill="FFFFFF"/>
        </w:rPr>
        <w:t>, Z., 2020, September. The Role of Implicit Conversions in Erroneous Function Argument Swapping in C++. In </w:t>
      </w:r>
      <w:r w:rsidRPr="00122FE8">
        <w:rPr>
          <w:rFonts w:ascii="Times New Roman" w:hAnsi="Times New Roman" w:cs="Times New Roman"/>
          <w:i/>
          <w:iCs/>
          <w:sz w:val="16"/>
          <w:szCs w:val="16"/>
          <w:shd w:val="clear" w:color="auto" w:fill="FFFFFF"/>
        </w:rPr>
        <w:t>2020 IEEE 20th International Working Conference on Source Code Analysis and Manipulation (SCAM)</w:t>
      </w:r>
      <w:r w:rsidRPr="00122FE8">
        <w:rPr>
          <w:rFonts w:ascii="Times New Roman" w:hAnsi="Times New Roman" w:cs="Times New Roman"/>
          <w:sz w:val="16"/>
          <w:szCs w:val="16"/>
          <w:shd w:val="clear" w:color="auto" w:fill="FFFFFF"/>
        </w:rPr>
        <w:t> (pp. 203-214). IEEE.</w:t>
      </w:r>
    </w:p>
    <w:p w14:paraId="3E49CE6C" w14:textId="77777777" w:rsidR="00122FE8" w:rsidRPr="00122FE8" w:rsidRDefault="00122FE8" w:rsidP="00122FE8">
      <w:pPr>
        <w:spacing w:line="360" w:lineRule="auto"/>
        <w:jc w:val="both"/>
        <w:rPr>
          <w:rFonts w:ascii="Times New Roman" w:hAnsi="Times New Roman" w:cs="Times New Roman"/>
          <w:sz w:val="16"/>
          <w:szCs w:val="16"/>
          <w:shd w:val="clear" w:color="auto" w:fill="FFFFFF"/>
        </w:rPr>
      </w:pPr>
      <w:r w:rsidRPr="00122FE8">
        <w:rPr>
          <w:rFonts w:ascii="Times New Roman" w:hAnsi="Times New Roman" w:cs="Times New Roman"/>
          <w:sz w:val="16"/>
          <w:szCs w:val="16"/>
          <w:shd w:val="clear" w:color="auto" w:fill="FFFFFF"/>
        </w:rPr>
        <w:t>Verma, S., 2020. </w:t>
      </w:r>
      <w:r w:rsidRPr="00122FE8">
        <w:rPr>
          <w:rFonts w:ascii="Times New Roman" w:hAnsi="Times New Roman" w:cs="Times New Roman"/>
          <w:i/>
          <w:iCs/>
          <w:sz w:val="16"/>
          <w:szCs w:val="16"/>
          <w:shd w:val="clear" w:color="auto" w:fill="FFFFFF"/>
        </w:rPr>
        <w:t xml:space="preserve">Difference Between Entry Controlled Loop </w:t>
      </w:r>
      <w:proofErr w:type="gramStart"/>
      <w:r w:rsidRPr="00122FE8">
        <w:rPr>
          <w:rFonts w:ascii="Times New Roman" w:hAnsi="Times New Roman" w:cs="Times New Roman"/>
          <w:i/>
          <w:iCs/>
          <w:sz w:val="16"/>
          <w:szCs w:val="16"/>
          <w:shd w:val="clear" w:color="auto" w:fill="FFFFFF"/>
        </w:rPr>
        <w:t>And</w:t>
      </w:r>
      <w:proofErr w:type="gramEnd"/>
      <w:r w:rsidRPr="00122FE8">
        <w:rPr>
          <w:rFonts w:ascii="Times New Roman" w:hAnsi="Times New Roman" w:cs="Times New Roman"/>
          <w:i/>
          <w:iCs/>
          <w:sz w:val="16"/>
          <w:szCs w:val="16"/>
          <w:shd w:val="clear" w:color="auto" w:fill="FFFFFF"/>
        </w:rPr>
        <w:t xml:space="preserve"> Exit Controlled Loop | </w:t>
      </w:r>
      <w:proofErr w:type="spellStart"/>
      <w:r w:rsidRPr="00122FE8">
        <w:rPr>
          <w:rFonts w:ascii="Times New Roman" w:hAnsi="Times New Roman" w:cs="Times New Roman"/>
          <w:i/>
          <w:iCs/>
          <w:sz w:val="16"/>
          <w:szCs w:val="16"/>
          <w:shd w:val="clear" w:color="auto" w:fill="FFFFFF"/>
        </w:rPr>
        <w:t>Programmerbay</w:t>
      </w:r>
      <w:proofErr w:type="spellEnd"/>
      <w:r w:rsidRPr="00122FE8">
        <w:rPr>
          <w:rFonts w:ascii="Times New Roman" w:hAnsi="Times New Roman" w:cs="Times New Roman"/>
          <w:sz w:val="16"/>
          <w:szCs w:val="16"/>
          <w:shd w:val="clear" w:color="auto" w:fill="FFFFFF"/>
        </w:rPr>
        <w:t xml:space="preserve">. [online] </w:t>
      </w:r>
      <w:proofErr w:type="spellStart"/>
      <w:r w:rsidRPr="00122FE8">
        <w:rPr>
          <w:rFonts w:ascii="Times New Roman" w:hAnsi="Times New Roman" w:cs="Times New Roman"/>
          <w:sz w:val="16"/>
          <w:szCs w:val="16"/>
          <w:shd w:val="clear" w:color="auto" w:fill="FFFFFF"/>
        </w:rPr>
        <w:t>Programmerbay</w:t>
      </w:r>
      <w:proofErr w:type="spellEnd"/>
      <w:r w:rsidRPr="00122FE8">
        <w:rPr>
          <w:rFonts w:ascii="Times New Roman" w:hAnsi="Times New Roman" w:cs="Times New Roman"/>
          <w:sz w:val="16"/>
          <w:szCs w:val="16"/>
          <w:shd w:val="clear" w:color="auto" w:fill="FFFFFF"/>
        </w:rPr>
        <w:t>. Available at: &lt;https://programmerbay.com/difference-between-entry-controlled-loop-and-exit-controlled-loop/&gt; [Accessed 17 November 2020].</w:t>
      </w:r>
    </w:p>
    <w:p w14:paraId="3080DBA1" w14:textId="77777777" w:rsidR="00122FE8" w:rsidRPr="00122FE8" w:rsidRDefault="00122FE8" w:rsidP="00122FE8">
      <w:pPr>
        <w:spacing w:line="360" w:lineRule="auto"/>
        <w:jc w:val="both"/>
        <w:rPr>
          <w:rFonts w:ascii="Times New Roman" w:hAnsi="Times New Roman" w:cs="Times New Roman"/>
          <w:sz w:val="16"/>
          <w:szCs w:val="16"/>
          <w:shd w:val="clear" w:color="auto" w:fill="FFFFFF"/>
        </w:rPr>
      </w:pPr>
      <w:r w:rsidRPr="00122FE8">
        <w:rPr>
          <w:rFonts w:ascii="Times New Roman" w:hAnsi="Times New Roman" w:cs="Times New Roman"/>
          <w:sz w:val="16"/>
          <w:szCs w:val="16"/>
          <w:shd w:val="clear" w:color="auto" w:fill="FFFFFF"/>
        </w:rPr>
        <w:t xml:space="preserve">Walker, R.M., Lee, M.J., James, </w:t>
      </w:r>
      <w:proofErr w:type="gramStart"/>
      <w:r w:rsidRPr="00122FE8">
        <w:rPr>
          <w:rFonts w:ascii="Times New Roman" w:hAnsi="Times New Roman" w:cs="Times New Roman"/>
          <w:sz w:val="16"/>
          <w:szCs w:val="16"/>
          <w:shd w:val="clear" w:color="auto" w:fill="FFFFFF"/>
        </w:rPr>
        <w:t>O.</w:t>
      </w:r>
      <w:proofErr w:type="gramEnd"/>
      <w:r w:rsidRPr="00122FE8">
        <w:rPr>
          <w:rFonts w:ascii="Times New Roman" w:hAnsi="Times New Roman" w:cs="Times New Roman"/>
          <w:sz w:val="16"/>
          <w:szCs w:val="16"/>
          <w:shd w:val="clear" w:color="auto" w:fill="FFFFFF"/>
        </w:rPr>
        <w:t xml:space="preserve"> and Ho, S.M., 2018. Analyzing the complexity of performance information use: Experiments with stakeholders to disaggregate dimensions of performance, data sources, and data types. </w:t>
      </w:r>
      <w:r w:rsidRPr="00122FE8">
        <w:rPr>
          <w:rFonts w:ascii="Times New Roman" w:hAnsi="Times New Roman" w:cs="Times New Roman"/>
          <w:i/>
          <w:iCs/>
          <w:sz w:val="16"/>
          <w:szCs w:val="16"/>
          <w:shd w:val="clear" w:color="auto" w:fill="FFFFFF"/>
        </w:rPr>
        <w:t>Public Administration Review</w:t>
      </w:r>
      <w:r w:rsidRPr="00122FE8">
        <w:rPr>
          <w:rFonts w:ascii="Times New Roman" w:hAnsi="Times New Roman" w:cs="Times New Roman"/>
          <w:sz w:val="16"/>
          <w:szCs w:val="16"/>
          <w:shd w:val="clear" w:color="auto" w:fill="FFFFFF"/>
        </w:rPr>
        <w:t>, </w:t>
      </w:r>
      <w:r w:rsidRPr="00122FE8">
        <w:rPr>
          <w:rFonts w:ascii="Times New Roman" w:hAnsi="Times New Roman" w:cs="Times New Roman"/>
          <w:i/>
          <w:iCs/>
          <w:sz w:val="16"/>
          <w:szCs w:val="16"/>
          <w:shd w:val="clear" w:color="auto" w:fill="FFFFFF"/>
        </w:rPr>
        <w:t>78</w:t>
      </w:r>
      <w:r w:rsidRPr="00122FE8">
        <w:rPr>
          <w:rFonts w:ascii="Times New Roman" w:hAnsi="Times New Roman" w:cs="Times New Roman"/>
          <w:sz w:val="16"/>
          <w:szCs w:val="16"/>
          <w:shd w:val="clear" w:color="auto" w:fill="FFFFFF"/>
        </w:rPr>
        <w:t>(6), pp.852-863.</w:t>
      </w:r>
    </w:p>
    <w:p w14:paraId="32965AFC" w14:textId="4D2D40B3" w:rsidR="00122FE8" w:rsidRDefault="00122FE8" w:rsidP="00D56739"/>
    <w:p w14:paraId="5C17F3FC" w14:textId="1DF7E609" w:rsidR="00122FE8" w:rsidRDefault="00122FE8" w:rsidP="00D56739"/>
    <w:p w14:paraId="4A40B8CB" w14:textId="2FFE0F33" w:rsidR="00122FE8" w:rsidRDefault="00122FE8" w:rsidP="00D56739"/>
    <w:p w14:paraId="4099EDFF" w14:textId="6C4C1AA3" w:rsidR="00122FE8" w:rsidRDefault="00122FE8" w:rsidP="00D56739"/>
    <w:p w14:paraId="3EA6D899" w14:textId="21D04950" w:rsidR="00122FE8" w:rsidRDefault="00122FE8" w:rsidP="00D56739"/>
    <w:p w14:paraId="4E9952D6" w14:textId="6B0BAE3C" w:rsidR="00122FE8" w:rsidRDefault="00122FE8" w:rsidP="00D56739"/>
    <w:p w14:paraId="3A28337A" w14:textId="77777777" w:rsidR="00122FE8" w:rsidRPr="00D56739" w:rsidRDefault="00122FE8" w:rsidP="00D56739"/>
    <w:sectPr w:rsidR="00122FE8" w:rsidRPr="00D567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4F44E0" w14:textId="77777777" w:rsidR="00F9636F" w:rsidRDefault="00F9636F" w:rsidP="00D56739">
      <w:pPr>
        <w:spacing w:after="0" w:line="240" w:lineRule="auto"/>
      </w:pPr>
      <w:r>
        <w:separator/>
      </w:r>
    </w:p>
  </w:endnote>
  <w:endnote w:type="continuationSeparator" w:id="0">
    <w:p w14:paraId="0DAF876C" w14:textId="77777777" w:rsidR="00F9636F" w:rsidRDefault="00F9636F" w:rsidP="00D56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F5EB5A" w14:textId="77777777" w:rsidR="00F9636F" w:rsidRDefault="00F9636F" w:rsidP="00D56739">
      <w:pPr>
        <w:spacing w:after="0" w:line="240" w:lineRule="auto"/>
      </w:pPr>
      <w:r>
        <w:separator/>
      </w:r>
    </w:p>
  </w:footnote>
  <w:footnote w:type="continuationSeparator" w:id="0">
    <w:p w14:paraId="3F3E2A26" w14:textId="77777777" w:rsidR="00F9636F" w:rsidRDefault="00F9636F" w:rsidP="00D567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FC2BD3"/>
    <w:multiLevelType w:val="hybridMultilevel"/>
    <w:tmpl w:val="A1E4465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793041C"/>
    <w:multiLevelType w:val="hybridMultilevel"/>
    <w:tmpl w:val="A1E4465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B8666A7"/>
    <w:multiLevelType w:val="hybridMultilevel"/>
    <w:tmpl w:val="F782DA5A"/>
    <w:lvl w:ilvl="0" w:tplc="4FA4B60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739"/>
    <w:rsid w:val="00107F92"/>
    <w:rsid w:val="00122FE8"/>
    <w:rsid w:val="00D56739"/>
    <w:rsid w:val="00DD6AED"/>
    <w:rsid w:val="00F96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39505"/>
  <w15:chartTrackingRefBased/>
  <w15:docId w15:val="{35690879-5425-48AB-B5AD-EC9C41778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739"/>
    <w:pPr>
      <w:spacing w:after="200" w:line="276" w:lineRule="auto"/>
    </w:pPr>
    <w:rPr>
      <w:rFonts w:eastAsiaTheme="minorEastAsia"/>
      <w:lang w:val="en-US"/>
    </w:rPr>
  </w:style>
  <w:style w:type="paragraph" w:styleId="Heading1">
    <w:name w:val="heading 1"/>
    <w:basedOn w:val="Normal"/>
    <w:next w:val="Normal"/>
    <w:link w:val="Heading1Char"/>
    <w:uiPriority w:val="9"/>
    <w:qFormat/>
    <w:rsid w:val="00D56739"/>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56739"/>
    <w:pPr>
      <w:spacing w:before="100" w:beforeAutospacing="1" w:after="100" w:afterAutospacing="1" w:line="240" w:lineRule="auto"/>
      <w:outlineLvl w:val="1"/>
    </w:pPr>
    <w:rPr>
      <w:rFonts w:ascii="Times New Roman" w:eastAsia="Times New Roman" w:hAnsi="Times New Roman" w:cs="Times New Roman"/>
      <w:b/>
      <w:bCs/>
      <w:sz w:val="36"/>
      <w:szCs w:val="36"/>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56739"/>
    <w:rPr>
      <w:rFonts w:ascii="Times New Roman" w:eastAsia="Times New Roman" w:hAnsi="Times New Roman" w:cs="Times New Roman"/>
      <w:b/>
      <w:bCs/>
      <w:sz w:val="36"/>
      <w:szCs w:val="36"/>
      <w:lang w:val="en-IN" w:eastAsia="en-IN"/>
    </w:rPr>
  </w:style>
  <w:style w:type="character" w:customStyle="1" w:styleId="Heading1Char">
    <w:name w:val="Heading 1 Char"/>
    <w:basedOn w:val="DefaultParagraphFont"/>
    <w:link w:val="Heading1"/>
    <w:uiPriority w:val="9"/>
    <w:rsid w:val="00D56739"/>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D56739"/>
    <w:pPr>
      <w:outlineLvl w:val="9"/>
    </w:pPr>
  </w:style>
  <w:style w:type="paragraph" w:styleId="TOC2">
    <w:name w:val="toc 2"/>
    <w:basedOn w:val="Normal"/>
    <w:next w:val="Normal"/>
    <w:autoRedefine/>
    <w:uiPriority w:val="39"/>
    <w:unhideWhenUsed/>
    <w:rsid w:val="00D56739"/>
    <w:pPr>
      <w:spacing w:after="100"/>
      <w:ind w:left="220"/>
    </w:pPr>
  </w:style>
  <w:style w:type="character" w:styleId="Hyperlink">
    <w:name w:val="Hyperlink"/>
    <w:basedOn w:val="DefaultParagraphFont"/>
    <w:uiPriority w:val="99"/>
    <w:unhideWhenUsed/>
    <w:rsid w:val="00D56739"/>
    <w:rPr>
      <w:color w:val="0563C1" w:themeColor="hyperlink"/>
      <w:u w:val="single"/>
    </w:rPr>
  </w:style>
  <w:style w:type="paragraph" w:styleId="Header">
    <w:name w:val="header"/>
    <w:basedOn w:val="Normal"/>
    <w:link w:val="HeaderChar"/>
    <w:uiPriority w:val="99"/>
    <w:unhideWhenUsed/>
    <w:rsid w:val="00D56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6739"/>
    <w:rPr>
      <w:rFonts w:eastAsiaTheme="minorEastAsia"/>
      <w:lang w:val="en-US"/>
    </w:rPr>
  </w:style>
  <w:style w:type="paragraph" w:styleId="Footer">
    <w:name w:val="footer"/>
    <w:basedOn w:val="Normal"/>
    <w:link w:val="FooterChar"/>
    <w:uiPriority w:val="99"/>
    <w:unhideWhenUsed/>
    <w:rsid w:val="00D56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673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CD64B-C025-4BAF-9F21-816AE25E8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2246</Words>
  <Characters>12805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Delia Andriuca</dc:creator>
  <cp:keywords/>
  <dc:description/>
  <cp:lastModifiedBy>Delia Andriuca</cp:lastModifiedBy>
  <cp:revision>2</cp:revision>
  <dcterms:created xsi:type="dcterms:W3CDTF">2021-01-05T13:14:00Z</dcterms:created>
  <dcterms:modified xsi:type="dcterms:W3CDTF">2021-01-05T13:36:00Z</dcterms:modified>
</cp:coreProperties>
</file>