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3E92449D" w:rsidRDefault="3E92449D" w14:paraId="177FC669" w14:textId="75A5CED8">
      <w:r w:rsidRPr="09145A78" w:rsidR="1B574A46">
        <w:rPr>
          <w:b w:val="1"/>
          <w:bCs w:val="1"/>
          <w:u w:val="single"/>
        </w:rPr>
        <w:t xml:space="preserve">ECAD </w:t>
      </w:r>
      <w:r w:rsidRPr="09145A78" w:rsidR="427FB599">
        <w:rPr>
          <w:b w:val="1"/>
          <w:bCs w:val="1"/>
          <w:u w:val="single"/>
        </w:rPr>
        <w:t>6009/</w:t>
      </w:r>
      <w:r w:rsidRPr="09145A78" w:rsidR="3E92449D">
        <w:rPr>
          <w:b w:val="1"/>
          <w:bCs w:val="1"/>
          <w:u w:val="single"/>
        </w:rPr>
        <w:t xml:space="preserve">7003 </w:t>
      </w:r>
      <w:r w:rsidRPr="09145A78" w:rsidR="1138D54E">
        <w:rPr>
          <w:b w:val="1"/>
          <w:bCs w:val="1"/>
          <w:u w:val="single"/>
        </w:rPr>
        <w:t xml:space="preserve">Part </w:t>
      </w:r>
      <w:r w:rsidRPr="09145A78" w:rsidR="1138D54E">
        <w:rPr>
          <w:b w:val="1"/>
          <w:bCs w:val="1"/>
          <w:u w:val="single"/>
        </w:rPr>
        <w:t>B</w:t>
      </w:r>
      <w:bookmarkStart w:name="_Int_dD6jxCqS" w:id="929250956"/>
      <w:r w:rsidRPr="09145A78" w:rsidR="24CDB369">
        <w:rPr>
          <w:b w:val="1"/>
          <w:bCs w:val="1"/>
          <w:u w:val="single"/>
        </w:rPr>
        <w:t xml:space="preserve">     </w:t>
      </w:r>
      <w:r w:rsidRPr="09145A78" w:rsidR="24CDB369">
        <w:rPr>
          <w:b w:val="1"/>
          <w:bCs w:val="1"/>
          <w:u w:val="single"/>
        </w:rPr>
        <w:t xml:space="preserve"> </w:t>
      </w:r>
      <w:r w:rsidR="24CDB369">
        <w:rPr/>
        <w:t xml:space="preserve">                                                                                         Student Number:</w:t>
      </w:r>
      <w:r w:rsidR="3BD51E53">
        <w:rPr/>
        <w:t xml:space="preserve"> 2305094</w:t>
      </w:r>
      <w:bookmarkEnd w:id="929250956"/>
    </w:p>
    <w:p w:rsidR="49D457BF" w:rsidP="09145A78" w:rsidRDefault="49D457BF" w14:paraId="7CB7659B" w14:textId="35BFFCB2">
      <w:pPr>
        <w:pStyle w:val="Normal"/>
      </w:pPr>
      <w:r w:rsidRPr="09145A78" w:rsidR="49D457BF">
        <w:rPr>
          <w:b w:val="1"/>
          <w:bCs w:val="1"/>
          <w:sz w:val="32"/>
          <w:szCs w:val="32"/>
          <w:u w:val="single"/>
        </w:rPr>
        <w:t xml:space="preserve">How the impact of poverty is combated through an aspect of the </w:t>
      </w:r>
      <w:r w:rsidRPr="09145A78" w:rsidR="49D457BF">
        <w:rPr>
          <w:b w:val="1"/>
          <w:bCs w:val="1"/>
          <w:sz w:val="32"/>
          <w:szCs w:val="32"/>
          <w:u w:val="single"/>
        </w:rPr>
        <w:t>school</w:t>
      </w:r>
      <w:r w:rsidRPr="09145A78" w:rsidR="49D457BF">
        <w:rPr>
          <w:b w:val="1"/>
          <w:bCs w:val="1"/>
          <w:sz w:val="32"/>
          <w:szCs w:val="32"/>
          <w:u w:val="single"/>
        </w:rPr>
        <w:t xml:space="preserve"> development plan </w:t>
      </w:r>
    </w:p>
    <w:p w:rsidR="3E92449D" w:rsidP="1B69A394" w:rsidRDefault="3E92449D" w14:paraId="18A34461" w14:textId="779E638E">
      <w:pPr>
        <w:pStyle w:val="Normal"/>
      </w:pPr>
      <w:r w:rsidR="3E92449D">
        <w:rPr/>
        <w:t xml:space="preserve">A school development plan </w:t>
      </w:r>
      <w:r w:rsidR="413B543C">
        <w:rPr/>
        <w:t xml:space="preserve">is a document </w:t>
      </w:r>
      <w:r w:rsidR="4E712268">
        <w:rPr/>
        <w:t>that is individual to each school</w:t>
      </w:r>
      <w:r w:rsidR="3A71E84A">
        <w:rPr/>
        <w:t>, h</w:t>
      </w:r>
      <w:r w:rsidR="1B519888">
        <w:rPr/>
        <w:t>owever</w:t>
      </w:r>
      <w:r w:rsidR="4AABDC10">
        <w:rPr/>
        <w:t xml:space="preserve"> </w:t>
      </w:r>
      <w:r w:rsidR="5DB6FFC6">
        <w:rPr/>
        <w:t xml:space="preserve">there will </w:t>
      </w:r>
      <w:r w:rsidR="2FE01BAA">
        <w:rPr/>
        <w:t>likely be</w:t>
      </w:r>
      <w:r w:rsidR="2FE01BAA">
        <w:rPr/>
        <w:t xml:space="preserve"> some simil</w:t>
      </w:r>
      <w:r w:rsidR="57506962">
        <w:rPr/>
        <w:t xml:space="preserve">ar targets in most school development plans. </w:t>
      </w:r>
      <w:r w:rsidR="52B51AFA">
        <w:rPr/>
        <w:t>‘</w:t>
      </w:r>
      <w:r w:rsidR="2713AC2A">
        <w:rPr/>
        <w:t xml:space="preserve">The </w:t>
      </w:r>
      <w:r w:rsidR="52B51AFA">
        <w:rPr/>
        <w:t xml:space="preserve">school development </w:t>
      </w:r>
      <w:r w:rsidR="2CA41FEA">
        <w:rPr/>
        <w:t>plan is the school</w:t>
      </w:r>
      <w:r w:rsidR="5688A8D4">
        <w:rPr/>
        <w:t xml:space="preserve">’s strategic </w:t>
      </w:r>
      <w:r w:rsidR="2A76BAD7">
        <w:rPr/>
        <w:t>plan for improvement. It sets out the</w:t>
      </w:r>
      <w:r w:rsidR="56D16DF6">
        <w:rPr/>
        <w:t xml:space="preserve"> actions a school will take </w:t>
      </w:r>
      <w:r w:rsidR="43E5C3BE">
        <w:rPr/>
        <w:t xml:space="preserve">to improve learner outcomes. A school development plan </w:t>
      </w:r>
      <w:r w:rsidR="5E2CBAC1">
        <w:rPr/>
        <w:t xml:space="preserve">will be informed by the regular self-evaluation a school undertakes </w:t>
      </w:r>
      <w:r w:rsidR="44047619">
        <w:rPr/>
        <w:t xml:space="preserve">of its own performance and contextual </w:t>
      </w:r>
      <w:r w:rsidR="7C199317">
        <w:rPr/>
        <w:t>data and</w:t>
      </w:r>
      <w:r w:rsidR="64B20380">
        <w:rPr/>
        <w:t xml:space="preserve"> will </w:t>
      </w:r>
      <w:r w:rsidR="64B20380">
        <w:rPr/>
        <w:t>contain</w:t>
      </w:r>
      <w:r w:rsidR="64B20380">
        <w:rPr/>
        <w:t xml:space="preserve"> the school’s improvement priorities </w:t>
      </w:r>
      <w:r w:rsidR="52341285">
        <w:rPr/>
        <w:t xml:space="preserve">together with </w:t>
      </w:r>
      <w:r w:rsidR="3A7EDABD">
        <w:rPr/>
        <w:t>short- and longer-term</w:t>
      </w:r>
      <w:r w:rsidR="52341285">
        <w:rPr/>
        <w:t xml:space="preserve"> targets</w:t>
      </w:r>
      <w:r w:rsidR="24348C7D">
        <w:rPr/>
        <w:t>.</w:t>
      </w:r>
      <w:r w:rsidR="03AB9176">
        <w:rPr/>
        <w:t xml:space="preserve"> The school’s priorities will include how the school is addressing the national pr</w:t>
      </w:r>
      <w:r w:rsidR="098DF5B8">
        <w:rPr/>
        <w:t xml:space="preserve">iorities of raising the standards of </w:t>
      </w:r>
      <w:r w:rsidR="4C3FC880">
        <w:rPr/>
        <w:t xml:space="preserve">education in relation to literacy, raising the standards of education in relation to numeracy, </w:t>
      </w:r>
      <w:r w:rsidR="2B923B19">
        <w:rPr/>
        <w:t xml:space="preserve">reducing the </w:t>
      </w:r>
      <w:r w:rsidR="3CDA6575">
        <w:rPr/>
        <w:t>impact of poverty on educational attainment.’</w:t>
      </w:r>
      <w:r w:rsidR="0427AAC6">
        <w:rPr/>
        <w:t xml:space="preserve"> (Welsh government, 2018). These three </w:t>
      </w:r>
      <w:r w:rsidR="19EF106A">
        <w:rPr/>
        <w:t>targets should be in every school development plan</w:t>
      </w:r>
      <w:r w:rsidR="7B030238">
        <w:rPr/>
        <w:t xml:space="preserve">, but to what extent can depend on the </w:t>
      </w:r>
      <w:r w:rsidR="259D6D31">
        <w:rPr/>
        <w:t xml:space="preserve">area the school is in. This </w:t>
      </w:r>
      <w:r w:rsidR="08D638CE">
        <w:rPr/>
        <w:t xml:space="preserve">is particularly </w:t>
      </w:r>
      <w:r w:rsidR="2ABEC5FA">
        <w:rPr/>
        <w:t>relevant</w:t>
      </w:r>
      <w:r w:rsidR="08D638CE">
        <w:rPr/>
        <w:t xml:space="preserve"> </w:t>
      </w:r>
      <w:r w:rsidR="465CCAB0">
        <w:rPr/>
        <w:t>for the third of those three targets</w:t>
      </w:r>
      <w:r w:rsidR="0E9FE404">
        <w:rPr/>
        <w:t xml:space="preserve">. As if the school is in </w:t>
      </w:r>
      <w:r w:rsidR="73C9D7AD">
        <w:rPr/>
        <w:t xml:space="preserve">a deprived area with </w:t>
      </w:r>
      <w:r w:rsidR="73C9D7AD">
        <w:rPr/>
        <w:t>high levels</w:t>
      </w:r>
      <w:r w:rsidR="73C9D7AD">
        <w:rPr/>
        <w:t xml:space="preserve"> of </w:t>
      </w:r>
      <w:r w:rsidR="168B6F8B">
        <w:rPr/>
        <w:t>poverty,</w:t>
      </w:r>
      <w:r w:rsidR="6678AD8D">
        <w:rPr/>
        <w:t xml:space="preserve"> </w:t>
      </w:r>
      <w:r w:rsidR="698DC9FE">
        <w:rPr/>
        <w:t xml:space="preserve">then </w:t>
      </w:r>
      <w:r w:rsidR="68E6D08B">
        <w:rPr/>
        <w:t>reducing the effect of poverty on a pupil's progress</w:t>
      </w:r>
      <w:r w:rsidR="6F5C6D06">
        <w:rPr/>
        <w:t xml:space="preserve"> will </w:t>
      </w:r>
      <w:r w:rsidR="6F5C6D06">
        <w:rPr/>
        <w:t>likely be</w:t>
      </w:r>
      <w:r w:rsidR="6F5C6D06">
        <w:rPr/>
        <w:t xml:space="preserve"> of greater importance in the school </w:t>
      </w:r>
      <w:r w:rsidR="4EAEDF9F">
        <w:rPr/>
        <w:t>development</w:t>
      </w:r>
      <w:r w:rsidR="6F5C6D06">
        <w:rPr/>
        <w:t xml:space="preserve"> plan. </w:t>
      </w:r>
      <w:r w:rsidR="0A4CC5E4">
        <w:rPr/>
        <w:t xml:space="preserve">‘The school development plan </w:t>
      </w:r>
      <w:r w:rsidR="3EF63E53">
        <w:rPr/>
        <w:t xml:space="preserve">will set out </w:t>
      </w:r>
      <w:r w:rsidR="1B6321BC">
        <w:rPr/>
        <w:t xml:space="preserve">how the school will </w:t>
      </w:r>
      <w:r w:rsidR="27C4A026">
        <w:rPr/>
        <w:t>achieve its targets</w:t>
      </w:r>
      <w:r w:rsidR="7D65C9CF">
        <w:rPr/>
        <w:t>, in relation to its priorities</w:t>
      </w:r>
      <w:r w:rsidR="206790ED">
        <w:rPr/>
        <w:t xml:space="preserve"> and how </w:t>
      </w:r>
      <w:r w:rsidR="6A9E8F26">
        <w:rPr/>
        <w:t>it will use the resources</w:t>
      </w:r>
      <w:r w:rsidR="0906CE75">
        <w:rPr/>
        <w:t xml:space="preserve"> it has available, including funding</w:t>
      </w:r>
      <w:r w:rsidR="5F90168C">
        <w:rPr/>
        <w:t xml:space="preserve">. It must also set out how the school </w:t>
      </w:r>
      <w:r w:rsidR="6364EDB5">
        <w:rPr/>
        <w:t xml:space="preserve">intends to develop its staff (including those temporarily </w:t>
      </w:r>
      <w:r w:rsidR="38A79981">
        <w:rPr/>
        <w:t>placed at the school</w:t>
      </w:r>
      <w:r w:rsidR="7C71ED8D">
        <w:rPr/>
        <w:t xml:space="preserve">) </w:t>
      </w:r>
      <w:r w:rsidR="7C71ED8D">
        <w:rPr/>
        <w:t>in order to</w:t>
      </w:r>
      <w:r w:rsidR="7C71ED8D">
        <w:rPr/>
        <w:t xml:space="preserve"> meet </w:t>
      </w:r>
      <w:r w:rsidR="4AD42F78">
        <w:rPr/>
        <w:t xml:space="preserve">the school’s </w:t>
      </w:r>
      <w:r w:rsidR="705499A7">
        <w:rPr/>
        <w:t>priorities and targets</w:t>
      </w:r>
      <w:r w:rsidR="6D19DBD1">
        <w:rPr/>
        <w:t>.’</w:t>
      </w:r>
      <w:r w:rsidR="26FED8C2">
        <w:rPr/>
        <w:t xml:space="preserve"> (Welsh government, 2018). </w:t>
      </w:r>
      <w:r w:rsidR="71F84125">
        <w:rPr/>
        <w:t xml:space="preserve">This </w:t>
      </w:r>
      <w:r w:rsidR="71F84125">
        <w:rPr/>
        <w:t>indicates</w:t>
      </w:r>
      <w:r w:rsidR="71F84125">
        <w:rPr/>
        <w:t xml:space="preserve"> that the school development plan should set out what and how the </w:t>
      </w:r>
      <w:r w:rsidR="57B14A22">
        <w:rPr/>
        <w:t>schools</w:t>
      </w:r>
      <w:r w:rsidR="71F84125">
        <w:rPr/>
        <w:t xml:space="preserve"> are </w:t>
      </w:r>
      <w:r w:rsidR="514AB3BE">
        <w:rPr/>
        <w:t>aiming to improve.</w:t>
      </w:r>
      <w:r w:rsidR="514AB3BE">
        <w:rPr/>
        <w:t xml:space="preserve"> </w:t>
      </w:r>
    </w:p>
    <w:p w:rsidR="2CA58DC7" w:rsidP="09145A78" w:rsidRDefault="2CA58DC7" w14:paraId="230B3FEF" w14:textId="11E079C5">
      <w:pPr>
        <w:pStyle w:val="Normal"/>
        <w:rPr>
          <w:b w:val="0"/>
          <w:bCs w:val="0"/>
        </w:rPr>
      </w:pPr>
      <w:r w:rsidR="2CA58DC7">
        <w:rPr/>
        <w:t xml:space="preserve">The school that I did my placement in, and therefore </w:t>
      </w:r>
      <w:r w:rsidR="080134BB">
        <w:rPr/>
        <w:t>the school whose development plan I will be discussing in my essay, is in a deprived area and poverty</w:t>
      </w:r>
      <w:r w:rsidR="739CA1F9">
        <w:rPr/>
        <w:t xml:space="preserve"> is a prevailing issue in the school. </w:t>
      </w:r>
      <w:r w:rsidR="0723CB09">
        <w:rPr/>
        <w:t xml:space="preserve">This </w:t>
      </w:r>
      <w:r w:rsidR="6E1D7AF6">
        <w:rPr/>
        <w:t>is therefore</w:t>
      </w:r>
      <w:r w:rsidR="0723CB09">
        <w:rPr/>
        <w:t xml:space="preserve"> an area of importance in the school's development plan</w:t>
      </w:r>
      <w:r w:rsidR="1FCE480D">
        <w:rPr/>
        <w:t xml:space="preserve">. </w:t>
      </w:r>
      <w:r w:rsidR="0E7D07E6">
        <w:rPr/>
        <w:t xml:space="preserve">Poverty is a major issue in the school </w:t>
      </w:r>
      <w:r w:rsidR="4A58DEF7">
        <w:rPr/>
        <w:t>with ‘</w:t>
      </w:r>
      <w:r w:rsidR="03354126">
        <w:rPr/>
        <w:t xml:space="preserve">Pupils of a statutory age </w:t>
      </w:r>
      <w:r w:rsidR="60A9449B">
        <w:rPr/>
        <w:t>(ages 5-15)</w:t>
      </w:r>
      <w:r w:rsidR="0093EA20">
        <w:rPr/>
        <w:t xml:space="preserve"> known to be eligible for free school meals </w:t>
      </w:r>
      <w:r w:rsidR="5EB1FB9D">
        <w:rPr/>
        <w:t xml:space="preserve">25.4%’ </w:t>
      </w:r>
      <w:r w:rsidR="0BA883AB">
        <w:rPr/>
        <w:t>(Welsh government, 2023</w:t>
      </w:r>
      <w:r w:rsidR="4D039E79">
        <w:rPr/>
        <w:t xml:space="preserve">). This is </w:t>
      </w:r>
      <w:r w:rsidR="14275BE4">
        <w:rPr/>
        <w:t xml:space="preserve">higher than </w:t>
      </w:r>
      <w:r w:rsidR="34594D0B">
        <w:rPr/>
        <w:t xml:space="preserve">the ‘local authority average </w:t>
      </w:r>
      <w:r w:rsidR="780AC0E7">
        <w:rPr/>
        <w:t xml:space="preserve">of 22% and the </w:t>
      </w:r>
      <w:r w:rsidR="23B3DF8A">
        <w:rPr/>
        <w:t xml:space="preserve">national average of </w:t>
      </w:r>
      <w:r w:rsidR="1BB25F2C">
        <w:rPr/>
        <w:t>21.2%</w:t>
      </w:r>
      <w:r w:rsidR="2111A0B9">
        <w:rPr/>
        <w:t>.’ (Welsh government, 2023).</w:t>
      </w:r>
      <w:r w:rsidR="1AA115C2">
        <w:rPr/>
        <w:t xml:space="preserve"> Although </w:t>
      </w:r>
      <w:r w:rsidR="7FFB793E">
        <w:rPr/>
        <w:t xml:space="preserve">looking at the number of </w:t>
      </w:r>
      <w:r w:rsidR="009AFCB0">
        <w:rPr/>
        <w:t xml:space="preserve">children entitled for </w:t>
      </w:r>
      <w:r w:rsidR="1AA115C2">
        <w:rPr/>
        <w:t>free school meals</w:t>
      </w:r>
      <w:r w:rsidR="14600C00">
        <w:rPr/>
        <w:t xml:space="preserve"> is </w:t>
      </w:r>
      <w:r w:rsidR="785D322B">
        <w:rPr/>
        <w:t xml:space="preserve">not a perfect way of </w:t>
      </w:r>
      <w:r w:rsidR="206150F1">
        <w:rPr/>
        <w:t>identifying</w:t>
      </w:r>
      <w:r w:rsidR="206150F1">
        <w:rPr/>
        <w:t xml:space="preserve"> poverty in a </w:t>
      </w:r>
      <w:r w:rsidR="3A72FBE5">
        <w:rPr/>
        <w:t xml:space="preserve">school, </w:t>
      </w:r>
      <w:r w:rsidR="68828401">
        <w:rPr/>
        <w:t xml:space="preserve">it is </w:t>
      </w:r>
      <w:r w:rsidR="3A72FBE5">
        <w:rPr/>
        <w:t xml:space="preserve">the best available to schools. </w:t>
      </w:r>
      <w:r w:rsidR="528B4C29">
        <w:rPr/>
        <w:t>It is especially</w:t>
      </w:r>
      <w:r w:rsidR="49E0FBA5">
        <w:rPr/>
        <w:t xml:space="preserve"> difficult given the changing </w:t>
      </w:r>
      <w:r w:rsidR="094EC8DC">
        <w:rPr/>
        <w:t>definitions of poverty. ‘</w:t>
      </w:r>
      <w:r w:rsidR="436D1AC5">
        <w:rPr/>
        <w:t>In September 2018</w:t>
      </w:r>
      <w:r w:rsidR="648E04A1">
        <w:rPr/>
        <w:t xml:space="preserve">, the Social Metrics Commission published </w:t>
      </w:r>
      <w:r w:rsidR="4E862079">
        <w:rPr/>
        <w:t xml:space="preserve">the ‘A New Measure of </w:t>
      </w:r>
      <w:r w:rsidR="62EAB33A">
        <w:rPr/>
        <w:t xml:space="preserve">Poverty in the UK’ report </w:t>
      </w:r>
      <w:r w:rsidR="17FCD363">
        <w:rPr/>
        <w:t xml:space="preserve">in which they proposed a new method </w:t>
      </w:r>
      <w:r w:rsidR="52E994C9">
        <w:rPr/>
        <w:t>of measuring poverty.</w:t>
      </w:r>
      <w:r w:rsidR="51D46A17">
        <w:rPr/>
        <w:t>........ their new metric</w:t>
      </w:r>
      <w:r w:rsidR="07F4561F">
        <w:rPr/>
        <w:t xml:space="preserve"> accounts for the negative </w:t>
      </w:r>
      <w:r w:rsidR="4CE6E3DE">
        <w:rPr/>
        <w:t>impact on people</w:t>
      </w:r>
      <w:r w:rsidR="39C7DDFC">
        <w:rPr/>
        <w:t>’s</w:t>
      </w:r>
      <w:r w:rsidR="4CE6E3DE">
        <w:rPr/>
        <w:t xml:space="preserve"> weekly</w:t>
      </w:r>
      <w:r w:rsidR="122EA643">
        <w:rPr/>
        <w:t xml:space="preserve"> income of in</w:t>
      </w:r>
      <w:r w:rsidR="5A92D909">
        <w:rPr/>
        <w:t>escapable costs such as childcare and the negative impact</w:t>
      </w:r>
      <w:r w:rsidR="1DF75065">
        <w:rPr/>
        <w:t xml:space="preserve"> that disability has on people’s needs</w:t>
      </w:r>
      <w:r w:rsidR="685A589D">
        <w:rPr/>
        <w:t xml:space="preserve">; and includes the positive impacts of </w:t>
      </w:r>
      <w:r w:rsidR="5AFEA836">
        <w:rPr/>
        <w:t>being able to</w:t>
      </w:r>
      <w:r w:rsidR="14484DF2">
        <w:rPr/>
        <w:t xml:space="preserve"> access liquid </w:t>
      </w:r>
      <w:r w:rsidR="4E1E659A">
        <w:rPr/>
        <w:t xml:space="preserve">assets such as savings, to </w:t>
      </w:r>
      <w:r w:rsidR="150BEF2B">
        <w:rPr/>
        <w:t>alleviate</w:t>
      </w:r>
      <w:r w:rsidR="4E1E659A">
        <w:rPr/>
        <w:t xml:space="preserve"> </w:t>
      </w:r>
      <w:r w:rsidR="3D58CC3F">
        <w:rPr/>
        <w:t>immediate poverty</w:t>
      </w:r>
      <w:r w:rsidR="7C08662C">
        <w:rPr/>
        <w:t>. The commission</w:t>
      </w:r>
      <w:r w:rsidR="0E3040B7">
        <w:rPr/>
        <w:t xml:space="preserve">’s metric </w:t>
      </w:r>
      <w:r w:rsidR="60ECC2FB">
        <w:rPr/>
        <w:t xml:space="preserve">also included groups of people previously omitted </w:t>
      </w:r>
      <w:r w:rsidR="59EDAD92">
        <w:rPr/>
        <w:t xml:space="preserve">from poverty statistics, like those </w:t>
      </w:r>
      <w:r w:rsidR="59EDAD92">
        <w:rPr/>
        <w:t>living on the streets</w:t>
      </w:r>
      <w:r w:rsidR="59EDAD92">
        <w:rPr/>
        <w:t xml:space="preserve"> and those </w:t>
      </w:r>
      <w:r w:rsidR="352D389C">
        <w:rPr/>
        <w:t xml:space="preserve">above the </w:t>
      </w:r>
      <w:bookmarkStart w:name="_Int_L0LFnuzj" w:id="995793457"/>
      <w:r w:rsidR="6E0A8A9E">
        <w:rPr/>
        <w:t>low income</w:t>
      </w:r>
      <w:bookmarkEnd w:id="995793457"/>
      <w:r w:rsidR="352D389C">
        <w:rPr/>
        <w:t xml:space="preserve"> threshold </w:t>
      </w:r>
      <w:r w:rsidR="2DAE430A">
        <w:rPr/>
        <w:t>but in overcrowded housing.’ (</w:t>
      </w:r>
      <w:r w:rsidR="40C157CE">
        <w:rPr/>
        <w:t>Department of Work and Pensions</w:t>
      </w:r>
      <w:r w:rsidR="2DAE430A">
        <w:rPr/>
        <w:t xml:space="preserve"> </w:t>
      </w:r>
      <w:r w:rsidR="2DAE430A">
        <w:rPr/>
        <w:t>2023).</w:t>
      </w:r>
      <w:r w:rsidR="446CE763">
        <w:rPr/>
        <w:t xml:space="preserve"> You can see how this may cause problems </w:t>
      </w:r>
      <w:r w:rsidR="729AC335">
        <w:rPr/>
        <w:t xml:space="preserve">for schools trying to </w:t>
      </w:r>
      <w:r w:rsidR="729AC335">
        <w:rPr/>
        <w:t>identify</w:t>
      </w:r>
      <w:r w:rsidR="729AC335">
        <w:rPr/>
        <w:t xml:space="preserve"> </w:t>
      </w:r>
      <w:r w:rsidR="52B0FEA9">
        <w:rPr/>
        <w:t>which of their students are living in poverty</w:t>
      </w:r>
      <w:r w:rsidR="6572C411">
        <w:rPr/>
        <w:t xml:space="preserve"> </w:t>
      </w:r>
      <w:r w:rsidR="0CBC8A03">
        <w:rPr/>
        <w:t xml:space="preserve">and which are not. Indeed, it has taken time to </w:t>
      </w:r>
      <w:r w:rsidR="38B1DE2A">
        <w:rPr/>
        <w:t>implement</w:t>
      </w:r>
      <w:r w:rsidR="0CBC8A03">
        <w:rPr/>
        <w:t xml:space="preserve"> </w:t>
      </w:r>
      <w:r w:rsidR="4B456DB3">
        <w:rPr/>
        <w:t xml:space="preserve">this new definition of poverty </w:t>
      </w:r>
      <w:r w:rsidR="4B456DB3">
        <w:rPr/>
        <w:t xml:space="preserve">and </w:t>
      </w:r>
      <w:r w:rsidR="1F712C91">
        <w:rPr/>
        <w:t xml:space="preserve">there are differing </w:t>
      </w:r>
      <w:r w:rsidR="10F811AD">
        <w:rPr/>
        <w:t xml:space="preserve">views on whether the </w:t>
      </w:r>
      <w:r w:rsidR="00FCA48E">
        <w:rPr/>
        <w:t xml:space="preserve">new or the old </w:t>
      </w:r>
      <w:r w:rsidR="37AE6A1D">
        <w:rPr/>
        <w:t>definition</w:t>
      </w:r>
      <w:r w:rsidR="00FCA48E">
        <w:rPr/>
        <w:t xml:space="preserve"> of poverty is </w:t>
      </w:r>
      <w:r w:rsidR="709DBE77">
        <w:rPr/>
        <w:t xml:space="preserve">the most </w:t>
      </w:r>
      <w:r w:rsidR="709DBE77">
        <w:rPr/>
        <w:t>appropriate</w:t>
      </w:r>
      <w:r w:rsidR="709DBE77">
        <w:rPr/>
        <w:t>.</w:t>
      </w:r>
      <w:r w:rsidR="072E769E">
        <w:rPr/>
        <w:t xml:space="preserve"> This leads to the </w:t>
      </w:r>
      <w:r w:rsidR="750317B5">
        <w:rPr/>
        <w:t>possibility</w:t>
      </w:r>
      <w:r w:rsidR="0366F0C4">
        <w:rPr/>
        <w:t xml:space="preserve"> of children falling through the gaps and being missed out. </w:t>
      </w:r>
      <w:r w:rsidR="5FBC522F">
        <w:rPr/>
        <w:t>‘Poverty</w:t>
      </w:r>
      <w:r w:rsidR="6C325919">
        <w:rPr/>
        <w:t xml:space="preserve"> blights the lives of </w:t>
      </w:r>
      <w:r w:rsidR="061D7BFA">
        <w:rPr/>
        <w:t xml:space="preserve">children </w:t>
      </w:r>
      <w:r w:rsidR="20142766">
        <w:rPr/>
        <w:t>and young people</w:t>
      </w:r>
      <w:r w:rsidR="7299171F">
        <w:rPr/>
        <w:t>. Research has consi</w:t>
      </w:r>
      <w:r w:rsidR="5E34845E">
        <w:rPr/>
        <w:t xml:space="preserve">stently shown that the most </w:t>
      </w:r>
      <w:r w:rsidR="5E34845E">
        <w:rPr/>
        <w:t xml:space="preserve">economically </w:t>
      </w:r>
      <w:r w:rsidR="30B2FD10">
        <w:rPr/>
        <w:t>disadvantaged</w:t>
      </w:r>
      <w:r w:rsidR="30B2FD10">
        <w:rPr/>
        <w:t xml:space="preserve"> </w:t>
      </w:r>
      <w:r w:rsidR="335AF993">
        <w:rPr/>
        <w:t xml:space="preserve">pupils across the United Kingdom </w:t>
      </w:r>
      <w:r w:rsidR="3FC4E63D">
        <w:rPr/>
        <w:t xml:space="preserve">have the </w:t>
      </w:r>
      <w:r w:rsidR="06EB403B">
        <w:rPr/>
        <w:t>poorest educational</w:t>
      </w:r>
      <w:r w:rsidR="1B5013F8">
        <w:rPr/>
        <w:t xml:space="preserve"> outcomes </w:t>
      </w:r>
      <w:r w:rsidR="0212DC1B">
        <w:rPr/>
        <w:t xml:space="preserve">and that poverty </w:t>
      </w:r>
      <w:r w:rsidR="0CC75517">
        <w:rPr/>
        <w:t xml:space="preserve">has a </w:t>
      </w:r>
      <w:r w:rsidR="2DF914A0">
        <w:rPr/>
        <w:t>pernicious</w:t>
      </w:r>
      <w:r w:rsidR="0CC75517">
        <w:rPr/>
        <w:t xml:space="preserve"> effect on</w:t>
      </w:r>
      <w:r w:rsidR="107BD015">
        <w:rPr/>
        <w:t xml:space="preserve"> </w:t>
      </w:r>
      <w:r w:rsidR="29DFDDAB">
        <w:rPr/>
        <w:t>children’s wellbeing.</w:t>
      </w:r>
      <w:r w:rsidR="76EFCC48">
        <w:rPr/>
        <w:t>’ (Thompson</w:t>
      </w:r>
      <w:r w:rsidR="1B9AB010">
        <w:rPr/>
        <w:t xml:space="preserve"> et al,</w:t>
      </w:r>
      <w:r w:rsidR="76EFCC48">
        <w:rPr/>
        <w:t xml:space="preserve"> 2020)</w:t>
      </w:r>
      <w:r w:rsidR="76EFCC48">
        <w:rPr/>
        <w:t xml:space="preserve">. </w:t>
      </w:r>
      <w:r w:rsidR="7C1CE93A">
        <w:rPr/>
        <w:t xml:space="preserve"> </w:t>
      </w:r>
      <w:r w:rsidR="7C1CE93A">
        <w:rPr/>
        <w:t xml:space="preserve">This is why it is so important for schools to place some </w:t>
      </w:r>
      <w:r w:rsidR="32A0362F">
        <w:rPr/>
        <w:t xml:space="preserve">focus on improving the results of children from </w:t>
      </w:r>
      <w:r w:rsidR="32A0362F">
        <w:rPr/>
        <w:t>economically disadvantaged</w:t>
      </w:r>
      <w:r w:rsidR="32A0362F">
        <w:rPr/>
        <w:t xml:space="preserve"> backgrounds.</w:t>
      </w:r>
      <w:r w:rsidR="770CD631">
        <w:rPr/>
        <w:t xml:space="preserve"> </w:t>
      </w:r>
      <w:r w:rsidR="39BACF2E">
        <w:rPr/>
        <w:t xml:space="preserve">In fact, if schools make no effort to mitigate the </w:t>
      </w:r>
      <w:r w:rsidR="4DBB1F8C">
        <w:rPr/>
        <w:t xml:space="preserve">impact of poverty on a child's education, then it becomes a vicious cycle. </w:t>
      </w:r>
      <w:r w:rsidR="525C4E9F">
        <w:rPr/>
        <w:t>‘</w:t>
      </w:r>
      <w:r w:rsidR="5BEAE39A">
        <w:rPr/>
        <w:t xml:space="preserve">Poor people </w:t>
      </w:r>
      <w:r w:rsidR="20BB19D2">
        <w:rPr/>
        <w:t xml:space="preserve">lack access </w:t>
      </w:r>
      <w:r w:rsidR="198C264A">
        <w:rPr/>
        <w:t xml:space="preserve">to a decent education, and </w:t>
      </w:r>
      <w:r w:rsidR="5E6B4D6F">
        <w:rPr/>
        <w:t>“l</w:t>
      </w:r>
      <w:r w:rsidR="198C264A">
        <w:rPr/>
        <w:t xml:space="preserve">ifetime and </w:t>
      </w:r>
      <w:r w:rsidR="0999FB3B">
        <w:rPr/>
        <w:t>l</w:t>
      </w:r>
      <w:r w:rsidR="4AC29484">
        <w:rPr/>
        <w:t>ife</w:t>
      </w:r>
      <w:r w:rsidR="0999FB3B">
        <w:rPr/>
        <w:t xml:space="preserve">-wide </w:t>
      </w:r>
      <w:r w:rsidR="0999FB3B">
        <w:rPr/>
        <w:t>status</w:t>
      </w:r>
      <w:r w:rsidR="1E6E9B44">
        <w:rPr/>
        <w:t xml:space="preserve">” </w:t>
      </w:r>
      <w:r w:rsidR="0999FB3B">
        <w:rPr/>
        <w:t>thus develop</w:t>
      </w:r>
      <w:r w:rsidR="58C2E503">
        <w:rPr/>
        <w:t>s into a self</w:t>
      </w:r>
      <w:r w:rsidR="32932CD3">
        <w:rPr/>
        <w:t xml:space="preserve">-fulfilling </w:t>
      </w:r>
      <w:r w:rsidR="59D45CE2">
        <w:rPr/>
        <w:t xml:space="preserve">prophecy that is </w:t>
      </w:r>
      <w:r w:rsidR="11E4B7A1">
        <w:rPr/>
        <w:t xml:space="preserve">difficult to </w:t>
      </w:r>
      <w:r w:rsidR="11E4B7A1">
        <w:rPr/>
        <w:t>emerge</w:t>
      </w:r>
      <w:r w:rsidR="11E4B7A1">
        <w:rPr/>
        <w:t xml:space="preserve"> </w:t>
      </w:r>
      <w:r w:rsidR="0D6B4733">
        <w:rPr/>
        <w:t>from. Poverty is mult</w:t>
      </w:r>
      <w:r w:rsidR="02003D14">
        <w:rPr/>
        <w:t>i-</w:t>
      </w:r>
      <w:r w:rsidR="23B5C1E6">
        <w:rPr/>
        <w:t>faceted and</w:t>
      </w:r>
      <w:r w:rsidR="02003D14">
        <w:rPr/>
        <w:t xml:space="preserve"> is hereby regarded as</w:t>
      </w:r>
      <w:r w:rsidR="5F4BC549">
        <w:rPr/>
        <w:t xml:space="preserve"> an abuse of </w:t>
      </w:r>
      <w:r w:rsidR="7DF42D04">
        <w:rPr/>
        <w:t xml:space="preserve">the </w:t>
      </w:r>
      <w:r w:rsidR="5F4BC549">
        <w:rPr/>
        <w:t>personal freedom</w:t>
      </w:r>
      <w:r w:rsidR="08168E87">
        <w:rPr/>
        <w:t xml:space="preserve"> of choice </w:t>
      </w:r>
      <w:r w:rsidR="08168E87">
        <w:rPr/>
        <w:t>as a result of</w:t>
      </w:r>
      <w:r w:rsidR="08168E87">
        <w:rPr/>
        <w:t xml:space="preserve"> the lack of capability to preform </w:t>
      </w:r>
      <w:r w:rsidR="0E519C60">
        <w:rPr/>
        <w:t>successfully</w:t>
      </w:r>
      <w:r w:rsidR="468FEB2D">
        <w:rPr/>
        <w:t xml:space="preserve"> in society. </w:t>
      </w:r>
      <w:r w:rsidR="06429C3E">
        <w:rPr/>
        <w:t xml:space="preserve">Growing up in </w:t>
      </w:r>
      <w:r w:rsidR="51D16287">
        <w:rPr/>
        <w:t xml:space="preserve">disadvantage has a holistic, and </w:t>
      </w:r>
      <w:r w:rsidR="05C50F1B">
        <w:rPr/>
        <w:t>long-lasting</w:t>
      </w:r>
      <w:r w:rsidR="51D16287">
        <w:rPr/>
        <w:t xml:space="preserve"> </w:t>
      </w:r>
      <w:r w:rsidR="3E950D4A">
        <w:rPr/>
        <w:t xml:space="preserve">impact on </w:t>
      </w:r>
      <w:r w:rsidR="5AC0CFB9">
        <w:rPr/>
        <w:t>children’s lives</w:t>
      </w:r>
      <w:r w:rsidR="7273AFD3">
        <w:rPr/>
        <w:t>. Children hailing from</w:t>
      </w:r>
      <w:r w:rsidR="56240EC6">
        <w:rPr/>
        <w:t xml:space="preserve"> socio-economically disadvantaged backgrounds often </w:t>
      </w:r>
      <w:r w:rsidR="56240EC6">
        <w:rPr/>
        <w:t>lag behind</w:t>
      </w:r>
      <w:r w:rsidR="56240EC6">
        <w:rPr/>
        <w:t xml:space="preserve"> </w:t>
      </w:r>
      <w:r w:rsidR="78150A32">
        <w:rPr/>
        <w:t xml:space="preserve">in education, are more likely to </w:t>
      </w:r>
      <w:r w:rsidR="39F99049">
        <w:rPr/>
        <w:t xml:space="preserve">suffer from poor physical, and mental health </w:t>
      </w:r>
      <w:r w:rsidR="3C9F7447">
        <w:rPr/>
        <w:t>and develop emotional and behavioural difficulties</w:t>
      </w:r>
      <w:r w:rsidR="47E73B07">
        <w:rPr/>
        <w:t xml:space="preserve">, among other disparities. </w:t>
      </w:r>
      <w:r w:rsidR="6F613B83">
        <w:rPr/>
        <w:t xml:space="preserve">This “transmission of disadvantage” carries on </w:t>
      </w:r>
      <w:r w:rsidR="5C8E150F">
        <w:rPr/>
        <w:t>into adulthood</w:t>
      </w:r>
      <w:r w:rsidR="67056D55">
        <w:rPr/>
        <w:t>, thus “scarring” and “shaping” them for life.’ (Arar</w:t>
      </w:r>
      <w:r w:rsidR="45220F30">
        <w:rPr/>
        <w:t xml:space="preserve"> et al, </w:t>
      </w:r>
      <w:r w:rsidR="67056D55">
        <w:rPr/>
        <w:t>2023).</w:t>
      </w:r>
      <w:r w:rsidR="196157E1">
        <w:rPr/>
        <w:t xml:space="preserve"> This clearly points why it is vital that schools in their development plan </w:t>
      </w:r>
      <w:r w:rsidR="687F36D6">
        <w:rPr/>
        <w:t>attempt</w:t>
      </w:r>
      <w:r w:rsidR="687F36D6">
        <w:rPr/>
        <w:t xml:space="preserve"> to mitigate the </w:t>
      </w:r>
      <w:r w:rsidR="615C909B">
        <w:rPr/>
        <w:t>negative impacts of poverty on education for children</w:t>
      </w:r>
      <w:r w:rsidR="4AE54AC4">
        <w:rPr/>
        <w:t xml:space="preserve">, but not just that it can negatively affect them beyond education for the rest of their lives. This would </w:t>
      </w:r>
      <w:r w:rsidR="7E36360B">
        <w:rPr/>
        <w:t xml:space="preserve">reduce </w:t>
      </w:r>
      <w:r w:rsidR="7E36360B">
        <w:rPr/>
        <w:t>people’s</w:t>
      </w:r>
      <w:r w:rsidR="7E36360B">
        <w:rPr/>
        <w:t xml:space="preserve"> ability to be</w:t>
      </w:r>
      <w:r w:rsidR="7E36360B">
        <w:rPr/>
        <w:t xml:space="preserve"> </w:t>
      </w:r>
      <w:r w:rsidR="7E36360B">
        <w:rPr/>
        <w:t xml:space="preserve">upwardly socially mobile. </w:t>
      </w:r>
      <w:r w:rsidR="15E9883C">
        <w:rPr/>
        <w:t xml:space="preserve">‘It is well known that </w:t>
      </w:r>
      <w:r w:rsidR="77519943">
        <w:rPr/>
        <w:t xml:space="preserve">children growing </w:t>
      </w:r>
      <w:r w:rsidR="308F13D0">
        <w:rPr/>
        <w:t xml:space="preserve">up in poorer families </w:t>
      </w:r>
      <w:r w:rsidR="0008C6E9">
        <w:rPr/>
        <w:t>emerge</w:t>
      </w:r>
      <w:r w:rsidR="0008C6E9">
        <w:rPr/>
        <w:t xml:space="preserve"> from school </w:t>
      </w:r>
      <w:r w:rsidR="562ACCCB">
        <w:rPr/>
        <w:t xml:space="preserve">with </w:t>
      </w:r>
      <w:r w:rsidR="562ACCCB">
        <w:rPr/>
        <w:t xml:space="preserve">substantially </w:t>
      </w:r>
      <w:r w:rsidR="0A0E009C">
        <w:rPr/>
        <w:t>lower</w:t>
      </w:r>
      <w:r w:rsidR="0A0E009C">
        <w:rPr/>
        <w:t xml:space="preserve"> levels of</w:t>
      </w:r>
      <w:r w:rsidR="1146EF0C">
        <w:rPr/>
        <w:t xml:space="preserve"> educational attain</w:t>
      </w:r>
      <w:r w:rsidR="1146EF0C">
        <w:rPr/>
        <w:t xml:space="preserve">ment. </w:t>
      </w:r>
      <w:r w:rsidR="7868E509">
        <w:rPr/>
        <w:t>Such achievement gaps</w:t>
      </w:r>
      <w:r w:rsidR="6942942B">
        <w:rPr/>
        <w:t xml:space="preserve"> are a major </w:t>
      </w:r>
      <w:r w:rsidR="6E022655">
        <w:rPr/>
        <w:t xml:space="preserve">contributing factor </w:t>
      </w:r>
      <w:r w:rsidR="2D6CF33C">
        <w:rPr/>
        <w:t xml:space="preserve">to patterns of social mobility.’ </w:t>
      </w:r>
      <w:r w:rsidR="025089E0">
        <w:rPr/>
        <w:t>(</w:t>
      </w:r>
      <w:r w:rsidR="241E3115">
        <w:rPr/>
        <w:t>Goodman</w:t>
      </w:r>
      <w:r w:rsidR="120F066E">
        <w:rPr/>
        <w:t xml:space="preserve"> et al, </w:t>
      </w:r>
      <w:r w:rsidR="241E3115">
        <w:rPr/>
        <w:t>2010)</w:t>
      </w:r>
      <w:r w:rsidR="0370A3AE">
        <w:rPr/>
        <w:t xml:space="preserve">. This </w:t>
      </w:r>
      <w:r w:rsidR="6A91E728">
        <w:rPr/>
        <w:t>demonstrates</w:t>
      </w:r>
      <w:r w:rsidR="6A91E728">
        <w:rPr/>
        <w:t xml:space="preserve"> </w:t>
      </w:r>
      <w:r w:rsidR="0370A3AE">
        <w:rPr/>
        <w:t xml:space="preserve">why the school looked </w:t>
      </w:r>
      <w:r w:rsidR="5F81A52E">
        <w:rPr/>
        <w:t xml:space="preserve">to include measures to reduce the impact of poverty on their </w:t>
      </w:r>
      <w:r w:rsidR="702A503B">
        <w:rPr/>
        <w:t>student's</w:t>
      </w:r>
      <w:r w:rsidR="5F81A52E">
        <w:rPr/>
        <w:t xml:space="preserve"> attainment levels. </w:t>
      </w:r>
      <w:r w:rsidR="6823408A">
        <w:rPr/>
        <w:t>In fact, it has been written that the Unite</w:t>
      </w:r>
      <w:r w:rsidR="7EB0935E">
        <w:rPr/>
        <w:t xml:space="preserve">d Kingdom does not do enough to </w:t>
      </w:r>
      <w:r w:rsidR="68EA37D1">
        <w:rPr/>
        <w:t>combat the impacts of poverty on children's education.</w:t>
      </w:r>
      <w:r w:rsidR="6A860832">
        <w:rPr/>
        <w:t xml:space="preserve"> ‘If we agree with the view that the way</w:t>
      </w:r>
      <w:r w:rsidR="378342C0">
        <w:rPr/>
        <w:t xml:space="preserve">s that schools address the </w:t>
      </w:r>
      <w:r w:rsidR="460F36A2">
        <w:rPr/>
        <w:t xml:space="preserve">issues of poverty </w:t>
      </w:r>
      <w:r w:rsidR="11E985AC">
        <w:rPr/>
        <w:t xml:space="preserve">and inequality </w:t>
      </w:r>
      <w:r w:rsidR="1FE23D64">
        <w:rPr/>
        <w:t xml:space="preserve">is the ultimate test of the education system, then the United Kingdom </w:t>
      </w:r>
      <w:r w:rsidR="503E29AA">
        <w:rPr/>
        <w:t xml:space="preserve">can be seen to </w:t>
      </w:r>
      <w:r w:rsidR="144AA309">
        <w:rPr/>
        <w:t xml:space="preserve">fail its most </w:t>
      </w:r>
      <w:r w:rsidR="50EE8945">
        <w:rPr/>
        <w:t xml:space="preserve">disadvantaged </w:t>
      </w:r>
      <w:r w:rsidR="495FE90D">
        <w:rPr/>
        <w:t>children and young people</w:t>
      </w:r>
      <w:r w:rsidR="0D7481C8">
        <w:rPr/>
        <w:t xml:space="preserve">. The link between poverty and poor educational outcomes </w:t>
      </w:r>
      <w:r w:rsidR="4107F2B3">
        <w:rPr/>
        <w:t xml:space="preserve">in the United Kingdom has remained stubbornly </w:t>
      </w:r>
      <w:r w:rsidR="176ED34D">
        <w:rPr/>
        <w:t xml:space="preserve">and depressingly </w:t>
      </w:r>
      <w:r w:rsidR="14EFB182">
        <w:rPr/>
        <w:t>high despite</w:t>
      </w:r>
      <w:r w:rsidR="170D1D94">
        <w:rPr/>
        <w:t xml:space="preserve"> longstanding policy</w:t>
      </w:r>
      <w:r w:rsidR="2A894163">
        <w:rPr/>
        <w:t xml:space="preserve"> concern at </w:t>
      </w:r>
      <w:r w:rsidR="14323A5D">
        <w:rPr/>
        <w:t xml:space="preserve">national, </w:t>
      </w:r>
      <w:r w:rsidR="14323A5D">
        <w:rPr/>
        <w:t>local</w:t>
      </w:r>
      <w:r w:rsidR="14323A5D">
        <w:rPr/>
        <w:t xml:space="preserve"> and jurisdictional levels</w:t>
      </w:r>
      <w:r w:rsidR="4FC2A984">
        <w:rPr/>
        <w:t xml:space="preserve"> of government</w:t>
      </w:r>
      <w:r w:rsidR="4FC2A984">
        <w:rPr/>
        <w:t xml:space="preserve">. </w:t>
      </w:r>
      <w:r w:rsidR="7A6A47D1">
        <w:rPr/>
        <w:t xml:space="preserve"> </w:t>
      </w:r>
      <w:r w:rsidR="7A6A47D1">
        <w:rPr/>
        <w:t xml:space="preserve">Wilkinson and Pickett </w:t>
      </w:r>
      <w:r w:rsidR="35B0315F">
        <w:rPr/>
        <w:t xml:space="preserve">(2010) and Dorling (2019) have shown that </w:t>
      </w:r>
      <w:r w:rsidR="306342EC">
        <w:rPr/>
        <w:t>the United Kingdom</w:t>
      </w:r>
      <w:r w:rsidR="62740BD3">
        <w:rPr/>
        <w:t xml:space="preserve"> has lower levels of social </w:t>
      </w:r>
      <w:r w:rsidR="15EE7D96">
        <w:rPr/>
        <w:t xml:space="preserve">mobility </w:t>
      </w:r>
      <w:r w:rsidR="609864EA">
        <w:rPr/>
        <w:t xml:space="preserve">than most other </w:t>
      </w:r>
      <w:r w:rsidR="698EB4C4">
        <w:rPr/>
        <w:t xml:space="preserve">comparable countries.’ </w:t>
      </w:r>
      <w:r w:rsidR="619CCB3C">
        <w:rPr/>
        <w:t>(Ivinson,</w:t>
      </w:r>
      <w:r w:rsidR="6A043605">
        <w:rPr/>
        <w:t xml:space="preserve"> 2020)</w:t>
      </w:r>
      <w:r w:rsidR="35643E71">
        <w:rPr/>
        <w:t>. This statement points out why it is so important tha</w:t>
      </w:r>
      <w:r w:rsidR="7DE931CF">
        <w:rPr/>
        <w:t>t schools take a leading role in</w:t>
      </w:r>
      <w:r w:rsidR="0120D292">
        <w:rPr/>
        <w:t xml:space="preserve"> mitigating the effects of poverty on </w:t>
      </w:r>
      <w:r w:rsidR="58B0602B">
        <w:rPr/>
        <w:t>pupils'</w:t>
      </w:r>
      <w:r w:rsidR="0120D292">
        <w:rPr/>
        <w:t xml:space="preserve"> education</w:t>
      </w:r>
      <w:r w:rsidR="4F6801D8">
        <w:rPr/>
        <w:t>, as clearly</w:t>
      </w:r>
      <w:r w:rsidR="5F8AD78A">
        <w:rPr/>
        <w:t xml:space="preserve"> actions and initiatives</w:t>
      </w:r>
      <w:r w:rsidR="4F6801D8">
        <w:rPr/>
        <w:t xml:space="preserve"> </w:t>
      </w:r>
      <w:r w:rsidR="2B5F0071">
        <w:rPr/>
        <w:t>by the United Kingdom government</w:t>
      </w:r>
      <w:r w:rsidR="39552778">
        <w:rPr/>
        <w:t xml:space="preserve">, devolved governments and local authorities have not had the desired effect. </w:t>
      </w:r>
      <w:r w:rsidR="13EBF3BB">
        <w:rPr/>
        <w:t xml:space="preserve">The Covid 19 pandemic, and the school closures that came with it, </w:t>
      </w:r>
      <w:r w:rsidR="333D3C12">
        <w:rPr/>
        <w:t xml:space="preserve">also furthered the gap between </w:t>
      </w:r>
      <w:r w:rsidR="6EBDD128">
        <w:rPr/>
        <w:t xml:space="preserve">the disadvantaged students and </w:t>
      </w:r>
      <w:r w:rsidR="3E59AED2">
        <w:rPr/>
        <w:t xml:space="preserve">those from wealthier backgrounds. </w:t>
      </w:r>
      <w:r w:rsidR="07CD6CF6">
        <w:rPr/>
        <w:t xml:space="preserve">‘Children in financially disadvantaged families </w:t>
      </w:r>
      <w:r w:rsidR="3E099992">
        <w:rPr/>
        <w:t xml:space="preserve">were also </w:t>
      </w:r>
      <w:r w:rsidR="30C0DBD3">
        <w:rPr/>
        <w:t>disproportionally</w:t>
      </w:r>
      <w:r w:rsidR="3E099992">
        <w:rPr/>
        <w:t xml:space="preserve"> </w:t>
      </w:r>
      <w:r w:rsidR="40F093CA">
        <w:rPr/>
        <w:t>affected</w:t>
      </w:r>
      <w:r w:rsidR="3E099992">
        <w:rPr/>
        <w:t xml:space="preserve"> by school </w:t>
      </w:r>
      <w:r w:rsidR="1E44227A">
        <w:rPr/>
        <w:t xml:space="preserve">closures due to their lack of </w:t>
      </w:r>
      <w:r w:rsidR="24492EEB">
        <w:rPr/>
        <w:t xml:space="preserve">resources. Those who did not </w:t>
      </w:r>
      <w:r w:rsidR="77F7AC93">
        <w:rPr/>
        <w:t>have</w:t>
      </w:r>
      <w:r w:rsidR="24492EEB">
        <w:rPr/>
        <w:t xml:space="preserve"> </w:t>
      </w:r>
      <w:r w:rsidR="79937CF4">
        <w:rPr/>
        <w:t>internet access</w:t>
      </w:r>
      <w:r w:rsidR="65090372">
        <w:rPr/>
        <w:t xml:space="preserve">, </w:t>
      </w:r>
      <w:r w:rsidR="65090372">
        <w:rPr/>
        <w:t>an appropriate learning</w:t>
      </w:r>
      <w:r w:rsidR="65090372">
        <w:rPr/>
        <w:t xml:space="preserve"> environment, or </w:t>
      </w:r>
      <w:r w:rsidR="3450A794">
        <w:rPr/>
        <w:t xml:space="preserve">faced homelessness </w:t>
      </w:r>
      <w:r w:rsidR="303B76E4">
        <w:rPr/>
        <w:t xml:space="preserve">were </w:t>
      </w:r>
      <w:r w:rsidR="303B76E4">
        <w:rPr/>
        <w:t>greatly impaired</w:t>
      </w:r>
      <w:r w:rsidR="303B76E4">
        <w:rPr/>
        <w:t xml:space="preserve"> </w:t>
      </w:r>
      <w:r w:rsidR="427D1A69">
        <w:rPr/>
        <w:t xml:space="preserve">in their ability </w:t>
      </w:r>
      <w:r w:rsidR="2C74B2AD">
        <w:rPr/>
        <w:t xml:space="preserve">to </w:t>
      </w:r>
      <w:r w:rsidR="2C74B2AD">
        <w:rPr/>
        <w:t>participate</w:t>
      </w:r>
      <w:r w:rsidR="2C74B2AD">
        <w:rPr/>
        <w:t xml:space="preserve"> in remote lessons.</w:t>
      </w:r>
      <w:r w:rsidR="17AB03B8">
        <w:rPr/>
        <w:t>’ (</w:t>
      </w:r>
      <w:r w:rsidR="01E6D435">
        <w:rPr/>
        <w:t xml:space="preserve">Silton, 2022). </w:t>
      </w:r>
      <w:r w:rsidR="66F13C7B">
        <w:rPr/>
        <w:t>T</w:t>
      </w:r>
      <w:r w:rsidR="36D52925">
        <w:rPr/>
        <w:t>his</w:t>
      </w:r>
      <w:r w:rsidR="01E6D435">
        <w:rPr/>
        <w:t xml:space="preserve"> </w:t>
      </w:r>
      <w:r w:rsidR="66F13C7B">
        <w:rPr/>
        <w:t xml:space="preserve">means that for the </w:t>
      </w:r>
      <w:r w:rsidR="66F13C7B">
        <w:rPr/>
        <w:t xml:space="preserve">foreseeable </w:t>
      </w:r>
      <w:r w:rsidR="381155C0">
        <w:rPr/>
        <w:t>future</w:t>
      </w:r>
      <w:r w:rsidR="381155C0">
        <w:rPr/>
        <w:t xml:space="preserve"> schools will have to deal with the increased </w:t>
      </w:r>
      <w:r w:rsidR="418BD1FC">
        <w:rPr/>
        <w:t xml:space="preserve">gap between advantaged and disadvantaged students </w:t>
      </w:r>
      <w:r w:rsidR="418BD1FC">
        <w:rPr/>
        <w:t>as a result of</w:t>
      </w:r>
      <w:r w:rsidR="418BD1FC">
        <w:rPr/>
        <w:t xml:space="preserve"> the measures taken to combat the pandemic. </w:t>
      </w:r>
      <w:r w:rsidR="29DF2074">
        <w:rPr/>
        <w:t xml:space="preserve">This is particularly relevant in Wales </w:t>
      </w:r>
      <w:r w:rsidR="24741271">
        <w:rPr/>
        <w:t xml:space="preserve">with the BBC publishing an article on the impact of the pandemic on education. ‘There </w:t>
      </w:r>
      <w:r w:rsidR="63C8A0E9">
        <w:rPr/>
        <w:t xml:space="preserve">are widening gaps between </w:t>
      </w:r>
      <w:r w:rsidR="36E6D7C0">
        <w:rPr/>
        <w:t>pupils</w:t>
      </w:r>
      <w:r w:rsidR="63C8A0E9">
        <w:rPr/>
        <w:t xml:space="preserve"> from </w:t>
      </w:r>
      <w:r w:rsidR="26B4F14B">
        <w:rPr/>
        <w:t xml:space="preserve">poorer backgrounds </w:t>
      </w:r>
      <w:r w:rsidR="0B8B109A">
        <w:rPr/>
        <w:t xml:space="preserve">and their classmates </w:t>
      </w:r>
      <w:r w:rsidR="35E008F6">
        <w:rPr/>
        <w:t xml:space="preserve">from better off homes </w:t>
      </w:r>
      <w:r w:rsidR="0AB17223">
        <w:rPr/>
        <w:t>since the post-Covid return to school in Wales</w:t>
      </w:r>
      <w:r w:rsidR="2AA0B04E">
        <w:rPr/>
        <w:t>...... A widening gap can also</w:t>
      </w:r>
      <w:r w:rsidR="7FEAFE57">
        <w:rPr/>
        <w:t xml:space="preserve"> </w:t>
      </w:r>
      <w:r w:rsidR="2AA0B04E">
        <w:rPr/>
        <w:t xml:space="preserve">be seen in terms of </w:t>
      </w:r>
      <w:r w:rsidR="5F5FC391">
        <w:rPr/>
        <w:t>GCSE results</w:t>
      </w:r>
      <w:r w:rsidR="026DDEC9">
        <w:rPr/>
        <w:t>.... Firstly, the so called “Capped 9 indicator</w:t>
      </w:r>
      <w:r w:rsidR="561C5C71">
        <w:rPr/>
        <w:t xml:space="preserve">”. This looks at </w:t>
      </w:r>
      <w:r w:rsidR="3E79C37E">
        <w:rPr/>
        <w:t xml:space="preserve">the grades in a pupil's top nine subjects, including literacy, </w:t>
      </w:r>
      <w:r w:rsidR="3E79C37E">
        <w:rPr/>
        <w:t>numeracy</w:t>
      </w:r>
      <w:r w:rsidR="3E79C37E">
        <w:rPr/>
        <w:t xml:space="preserve"> and science</w:t>
      </w:r>
      <w:r w:rsidR="43B63F6D">
        <w:rPr/>
        <w:t xml:space="preserve">. </w:t>
      </w:r>
      <w:r w:rsidR="2C7B8256">
        <w:rPr/>
        <w:t>Points are awarded</w:t>
      </w:r>
      <w:r w:rsidR="547CF5A3">
        <w:rPr/>
        <w:t xml:space="preserve">, with an </w:t>
      </w:r>
      <w:bookmarkStart w:name="_Int_qBWwth5h" w:id="2049248401"/>
      <w:r w:rsidR="547CF5A3">
        <w:rPr/>
        <w:t>average points</w:t>
      </w:r>
      <w:bookmarkEnd w:id="2049248401"/>
      <w:r w:rsidR="547CF5A3">
        <w:rPr/>
        <w:t xml:space="preserve"> score overall at 365.5. </w:t>
      </w:r>
      <w:r w:rsidR="02160ED4">
        <w:rPr>
          <w:b w:val="0"/>
          <w:bCs w:val="0"/>
        </w:rPr>
        <w:t>But the points gap between pupils sitting their GCSEs w</w:t>
      </w:r>
      <w:r w:rsidR="6EC05CC1">
        <w:rPr>
          <w:b w:val="0"/>
          <w:bCs w:val="0"/>
        </w:rPr>
        <w:t>ho are eligible for free school meals and those who</w:t>
      </w:r>
      <w:r w:rsidR="71F7FD83">
        <w:rPr>
          <w:b w:val="0"/>
          <w:bCs w:val="0"/>
        </w:rPr>
        <w:t xml:space="preserve"> </w:t>
      </w:r>
      <w:bookmarkStart w:name="_Int_1kxyrmjo" w:id="1694403569"/>
      <w:r w:rsidR="71F7FD83">
        <w:rPr>
          <w:b w:val="0"/>
          <w:bCs w:val="0"/>
        </w:rPr>
        <w:t>aren’t</w:t>
      </w:r>
      <w:r w:rsidR="6EC05CC1">
        <w:rPr>
          <w:b w:val="0"/>
          <w:bCs w:val="0"/>
        </w:rPr>
        <w:t xml:space="preserve"> </w:t>
      </w:r>
      <w:r w:rsidR="54AE4BCF">
        <w:rPr>
          <w:b w:val="0"/>
          <w:bCs w:val="0"/>
        </w:rPr>
        <w:t>has</w:t>
      </w:r>
      <w:bookmarkEnd w:id="1694403569"/>
      <w:r w:rsidR="6EC05CC1">
        <w:rPr>
          <w:b w:val="0"/>
          <w:bCs w:val="0"/>
        </w:rPr>
        <w:t xml:space="preserve"> widened</w:t>
      </w:r>
      <w:r w:rsidR="62D3DBCB">
        <w:rPr>
          <w:b w:val="0"/>
          <w:bCs w:val="0"/>
        </w:rPr>
        <w:t xml:space="preserve"> from 77,3 before the pandemic to 88.7 in 2022-23.’ (</w:t>
      </w:r>
      <w:r w:rsidR="231CF0FE">
        <w:rPr>
          <w:b w:val="0"/>
          <w:bCs w:val="0"/>
        </w:rPr>
        <w:t>Duffy, 2023).</w:t>
      </w:r>
      <w:r w:rsidR="5C5910CD">
        <w:rPr>
          <w:b w:val="0"/>
          <w:bCs w:val="0"/>
        </w:rPr>
        <w:t xml:space="preserve"> This highlights the damage the pandemic has done to an already major issue.</w:t>
      </w:r>
      <w:r w:rsidR="24DE042C">
        <w:rPr>
          <w:b w:val="0"/>
          <w:bCs w:val="0"/>
        </w:rPr>
        <w:t xml:space="preserve"> Moreover, there are other indicators or the downturn after the pandemic ‘Next, when it comes </w:t>
      </w:r>
      <w:r w:rsidR="40ABA549">
        <w:rPr>
          <w:b w:val="0"/>
          <w:bCs w:val="0"/>
        </w:rPr>
        <w:t xml:space="preserve">to GCSE grades, </w:t>
      </w:r>
      <w:r w:rsidR="52752E3A">
        <w:rPr>
          <w:b w:val="0"/>
          <w:bCs w:val="0"/>
        </w:rPr>
        <w:t>Q</w:t>
      </w:r>
      <w:r w:rsidR="40ABA549">
        <w:rPr>
          <w:b w:val="0"/>
          <w:bCs w:val="0"/>
        </w:rPr>
        <w:t xml:space="preserve">ualifications </w:t>
      </w:r>
      <w:r w:rsidR="7FB96978">
        <w:rPr>
          <w:b w:val="0"/>
          <w:bCs w:val="0"/>
        </w:rPr>
        <w:t xml:space="preserve">Wales </w:t>
      </w:r>
      <w:r w:rsidR="2FA0EAA6">
        <w:rPr>
          <w:b w:val="0"/>
          <w:bCs w:val="0"/>
        </w:rPr>
        <w:t xml:space="preserve">figures show </w:t>
      </w:r>
      <w:r w:rsidR="327DF8EC">
        <w:rPr>
          <w:b w:val="0"/>
          <w:bCs w:val="0"/>
        </w:rPr>
        <w:t xml:space="preserve">of pupils </w:t>
      </w:r>
      <w:r w:rsidR="3B5789FC">
        <w:rPr>
          <w:b w:val="0"/>
          <w:bCs w:val="0"/>
        </w:rPr>
        <w:t>eligible</w:t>
      </w:r>
      <w:r w:rsidR="5FD8D8C8">
        <w:rPr>
          <w:b w:val="0"/>
          <w:bCs w:val="0"/>
        </w:rPr>
        <w:t xml:space="preserve"> </w:t>
      </w:r>
      <w:r w:rsidR="499538A3">
        <w:rPr>
          <w:b w:val="0"/>
          <w:bCs w:val="0"/>
        </w:rPr>
        <w:t>for free school meals</w:t>
      </w:r>
      <w:r w:rsidR="121A2C02">
        <w:rPr>
          <w:b w:val="0"/>
          <w:bCs w:val="0"/>
        </w:rPr>
        <w:t>, 8.3%</w:t>
      </w:r>
      <w:r w:rsidR="207B570E">
        <w:rPr>
          <w:b w:val="0"/>
          <w:bCs w:val="0"/>
        </w:rPr>
        <w:t xml:space="preserve"> of grades </w:t>
      </w:r>
      <w:r w:rsidR="097EA07A">
        <w:rPr>
          <w:b w:val="0"/>
          <w:bCs w:val="0"/>
        </w:rPr>
        <w:t>were the top A and A*</w:t>
      </w:r>
      <w:r w:rsidR="0899ED4F">
        <w:rPr>
          <w:b w:val="0"/>
          <w:bCs w:val="0"/>
        </w:rPr>
        <w:t xml:space="preserve">, compared to </w:t>
      </w:r>
      <w:r w:rsidR="25D32669">
        <w:rPr>
          <w:b w:val="0"/>
          <w:bCs w:val="0"/>
        </w:rPr>
        <w:t xml:space="preserve">24.1% </w:t>
      </w:r>
      <w:r w:rsidR="35C7ED4A">
        <w:rPr>
          <w:b w:val="0"/>
          <w:bCs w:val="0"/>
        </w:rPr>
        <w:t xml:space="preserve">of those not </w:t>
      </w:r>
      <w:r w:rsidR="2A6EA1FC">
        <w:rPr>
          <w:b w:val="0"/>
          <w:bCs w:val="0"/>
        </w:rPr>
        <w:t>eligible</w:t>
      </w:r>
      <w:r w:rsidR="02DF5490">
        <w:rPr>
          <w:b w:val="0"/>
          <w:bCs w:val="0"/>
        </w:rPr>
        <w:t xml:space="preserve">. The gap </w:t>
      </w:r>
      <w:r w:rsidR="533AA83B">
        <w:rPr>
          <w:b w:val="0"/>
          <w:bCs w:val="0"/>
        </w:rPr>
        <w:t xml:space="preserve">has widened from 14 points before the pandemic </w:t>
      </w:r>
      <w:r w:rsidR="11C137FC">
        <w:rPr>
          <w:b w:val="0"/>
          <w:bCs w:val="0"/>
        </w:rPr>
        <w:t>to 15.7 in 2023</w:t>
      </w:r>
      <w:r w:rsidR="7113AA94">
        <w:rPr>
          <w:b w:val="0"/>
          <w:bCs w:val="0"/>
        </w:rPr>
        <w:t xml:space="preserve">. For those not </w:t>
      </w:r>
      <w:r w:rsidR="4D23D8E2">
        <w:rPr>
          <w:b w:val="0"/>
          <w:bCs w:val="0"/>
        </w:rPr>
        <w:t>eligible</w:t>
      </w:r>
      <w:r w:rsidR="7113AA94">
        <w:rPr>
          <w:b w:val="0"/>
          <w:bCs w:val="0"/>
        </w:rPr>
        <w:t xml:space="preserve"> for free school meals</w:t>
      </w:r>
      <w:r w:rsidR="675C40B4">
        <w:rPr>
          <w:b w:val="0"/>
          <w:bCs w:val="0"/>
        </w:rPr>
        <w:t xml:space="preserve">, 70% of the grades were C or above, compared to </w:t>
      </w:r>
      <w:r w:rsidR="42BD4F76">
        <w:rPr>
          <w:b w:val="0"/>
          <w:bCs w:val="0"/>
        </w:rPr>
        <w:t>41.6% of those who were eligible</w:t>
      </w:r>
      <w:r w:rsidR="7232C9D9">
        <w:rPr>
          <w:b w:val="0"/>
          <w:bCs w:val="0"/>
        </w:rPr>
        <w:t>. This gap has also grown s</w:t>
      </w:r>
      <w:r w:rsidR="3E7EE8C9">
        <w:rPr>
          <w:b w:val="0"/>
          <w:bCs w:val="0"/>
        </w:rPr>
        <w:t xml:space="preserve">lightly since 2019.’ (Duffy, 2023). </w:t>
      </w:r>
    </w:p>
    <w:p w:rsidR="44E72DA4" w:rsidP="09145A78" w:rsidRDefault="44E72DA4" w14:paraId="2E69DD61" w14:textId="3930501A">
      <w:pPr>
        <w:pStyle w:val="Normal"/>
      </w:pPr>
      <w:r w:rsidR="44E72DA4">
        <w:rPr/>
        <w:t xml:space="preserve">One of the ways the school </w:t>
      </w:r>
      <w:r w:rsidR="44E72DA4">
        <w:rPr/>
        <w:t>attempted</w:t>
      </w:r>
      <w:r w:rsidR="44E72DA4">
        <w:rPr/>
        <w:t xml:space="preserve"> to counteract the </w:t>
      </w:r>
      <w:r w:rsidR="61C1775D">
        <w:rPr/>
        <w:t xml:space="preserve">negative impact of poverty is by </w:t>
      </w:r>
      <w:r w:rsidR="61C1775D">
        <w:rPr/>
        <w:t>providing</w:t>
      </w:r>
      <w:r w:rsidR="61C1775D">
        <w:rPr/>
        <w:t xml:space="preserve"> a learning zone</w:t>
      </w:r>
      <w:r w:rsidR="22F733FF">
        <w:rPr/>
        <w:t xml:space="preserve">. This is a quiet area where students can go </w:t>
      </w:r>
      <w:r w:rsidR="0F2C013B">
        <w:rPr/>
        <w:t xml:space="preserve">to do their work. </w:t>
      </w:r>
      <w:r w:rsidR="49E9A8A4">
        <w:rPr/>
        <w:t>This gives them a place</w:t>
      </w:r>
      <w:r w:rsidR="2A7928FD">
        <w:rPr/>
        <w:t xml:space="preserve"> where they can focus on their work without many of the distractions and </w:t>
      </w:r>
      <w:r w:rsidR="2A7928FD">
        <w:rPr/>
        <w:t>obstacles</w:t>
      </w:r>
      <w:r w:rsidR="2A7928FD">
        <w:rPr/>
        <w:t xml:space="preserve"> </w:t>
      </w:r>
      <w:r w:rsidR="32DFA609">
        <w:rPr/>
        <w:t xml:space="preserve">they may face at home. </w:t>
      </w:r>
      <w:r w:rsidR="36619508">
        <w:rPr/>
        <w:t xml:space="preserve">Also, if they do not have </w:t>
      </w:r>
      <w:r w:rsidR="5F998334">
        <w:rPr/>
        <w:t>some of the basic equipment that they will need to do their w</w:t>
      </w:r>
      <w:r w:rsidR="15B407A1">
        <w:rPr/>
        <w:t xml:space="preserve">ork, such as pens, </w:t>
      </w:r>
      <w:r w:rsidR="15B407A1">
        <w:rPr/>
        <w:t>pencils</w:t>
      </w:r>
      <w:r w:rsidR="15B407A1">
        <w:rPr/>
        <w:t xml:space="preserve"> and a ruler, then they will be provided with them. </w:t>
      </w:r>
      <w:r w:rsidR="5B22618B">
        <w:rPr/>
        <w:t xml:space="preserve">This might seem </w:t>
      </w:r>
      <w:r w:rsidR="5E54B121">
        <w:rPr/>
        <w:t xml:space="preserve">relatively </w:t>
      </w:r>
      <w:r w:rsidR="58CA5057">
        <w:rPr/>
        <w:t>minor</w:t>
      </w:r>
      <w:r w:rsidR="58CA5057">
        <w:rPr/>
        <w:t>;</w:t>
      </w:r>
      <w:r w:rsidR="79D54265">
        <w:rPr/>
        <w:t xml:space="preserve"> it is </w:t>
      </w:r>
      <w:r w:rsidR="79D54265">
        <w:rPr/>
        <w:t>very imp</w:t>
      </w:r>
      <w:r w:rsidR="1572A64B">
        <w:rPr/>
        <w:t>ortant</w:t>
      </w:r>
      <w:r w:rsidR="6C214239">
        <w:rPr/>
        <w:t xml:space="preserve">. Given the current economic climate </w:t>
      </w:r>
      <w:r w:rsidR="003BD1F7">
        <w:rPr/>
        <w:t xml:space="preserve">many families cannot afford to </w:t>
      </w:r>
      <w:r w:rsidR="6592542B">
        <w:rPr/>
        <w:t>provide</w:t>
      </w:r>
      <w:r w:rsidR="6592542B">
        <w:rPr/>
        <w:t xml:space="preserve"> </w:t>
      </w:r>
      <w:r w:rsidR="42AB92EB">
        <w:rPr/>
        <w:t xml:space="preserve">the </w:t>
      </w:r>
      <w:r w:rsidR="5D3E5B19">
        <w:rPr/>
        <w:t>basics school</w:t>
      </w:r>
      <w:r w:rsidR="42AB92EB">
        <w:rPr/>
        <w:t xml:space="preserve"> </w:t>
      </w:r>
      <w:r w:rsidR="5911A26F">
        <w:rPr/>
        <w:t>equipment</w:t>
      </w:r>
      <w:r w:rsidR="42AB92EB">
        <w:rPr/>
        <w:t xml:space="preserve"> for their children. </w:t>
      </w:r>
      <w:r w:rsidR="0A787693">
        <w:rPr/>
        <w:t xml:space="preserve">This would obviously hold them back in lessons, </w:t>
      </w:r>
      <w:r w:rsidR="0A787693">
        <w:rPr/>
        <w:t>and also</w:t>
      </w:r>
      <w:r w:rsidR="0A787693">
        <w:rPr/>
        <w:t xml:space="preserve"> likely lead to some sense of </w:t>
      </w:r>
      <w:r w:rsidR="3384628D">
        <w:rPr/>
        <w:t>embarrassment</w:t>
      </w:r>
      <w:r w:rsidR="0A787693">
        <w:rPr/>
        <w:t xml:space="preserve"> </w:t>
      </w:r>
      <w:r w:rsidR="220937F9">
        <w:rPr/>
        <w:t>for</w:t>
      </w:r>
      <w:r w:rsidR="65640A05">
        <w:rPr/>
        <w:t xml:space="preserve"> those</w:t>
      </w:r>
      <w:r w:rsidR="220937F9">
        <w:rPr/>
        <w:t xml:space="preserve"> pupils </w:t>
      </w:r>
      <w:r w:rsidR="0CCAE847">
        <w:rPr/>
        <w:t xml:space="preserve">without </w:t>
      </w:r>
      <w:r w:rsidR="295759A6">
        <w:rPr/>
        <w:t>equipment</w:t>
      </w:r>
      <w:r w:rsidR="5B7D198B">
        <w:rPr/>
        <w:t xml:space="preserve"> that others have.</w:t>
      </w:r>
      <w:r w:rsidR="273D05C2">
        <w:rPr/>
        <w:t xml:space="preserve"> The learning zone was the </w:t>
      </w:r>
      <w:r w:rsidR="7017B548">
        <w:rPr/>
        <w:t>main way of</w:t>
      </w:r>
      <w:r w:rsidR="38ABECFC">
        <w:rPr/>
        <w:t xml:space="preserve"> reducing the gap between </w:t>
      </w:r>
      <w:r w:rsidR="7321C5B3">
        <w:rPr/>
        <w:t>students</w:t>
      </w:r>
      <w:r w:rsidR="38ABECFC">
        <w:rPr/>
        <w:t xml:space="preserve"> living in poverty and those not, that was </w:t>
      </w:r>
      <w:r w:rsidR="38ABECFC">
        <w:rPr/>
        <w:t>identified</w:t>
      </w:r>
      <w:r w:rsidR="38ABECFC">
        <w:rPr/>
        <w:t xml:space="preserve"> in the school development plan. </w:t>
      </w:r>
      <w:r w:rsidR="13C37D46">
        <w:rPr/>
        <w:t xml:space="preserve">The provision of </w:t>
      </w:r>
      <w:r w:rsidR="7F1A6316">
        <w:rPr/>
        <w:t xml:space="preserve">a quiet space for </w:t>
      </w:r>
      <w:r w:rsidR="3CC87307">
        <w:rPr/>
        <w:t xml:space="preserve">students can be </w:t>
      </w:r>
      <w:r w:rsidR="3CC87307">
        <w:rPr/>
        <w:t>very useful</w:t>
      </w:r>
      <w:r w:rsidR="3CC87307">
        <w:rPr/>
        <w:t>. ‘</w:t>
      </w:r>
      <w:r w:rsidR="6B286CA1">
        <w:rPr/>
        <w:t xml:space="preserve">Having a safe </w:t>
      </w:r>
      <w:r w:rsidR="15642B47">
        <w:rPr/>
        <w:t xml:space="preserve">and peaceful place </w:t>
      </w:r>
      <w:r w:rsidR="33BC476B">
        <w:rPr/>
        <w:t>to go to</w:t>
      </w:r>
      <w:r w:rsidR="78D9A640">
        <w:rPr/>
        <w:t xml:space="preserve">, helps the </w:t>
      </w:r>
      <w:r w:rsidR="345EF4C6">
        <w:rPr/>
        <w:t xml:space="preserve">child take ownership </w:t>
      </w:r>
      <w:r w:rsidR="30606742">
        <w:rPr/>
        <w:t xml:space="preserve">of his or her </w:t>
      </w:r>
      <w:r w:rsidR="65A617DE">
        <w:rPr/>
        <w:t xml:space="preserve">ability to </w:t>
      </w:r>
      <w:r w:rsidR="3BA01C6C">
        <w:rPr/>
        <w:t>self-regulate</w:t>
      </w:r>
      <w:r w:rsidR="65A617DE">
        <w:rPr/>
        <w:t xml:space="preserve"> </w:t>
      </w:r>
      <w:r w:rsidR="2EBBA984">
        <w:rPr/>
        <w:t>emotions and sensory systems</w:t>
      </w:r>
      <w:r w:rsidR="3354505B">
        <w:rPr/>
        <w:t xml:space="preserve">, which are crucial for </w:t>
      </w:r>
      <w:r w:rsidR="1A93E947">
        <w:rPr/>
        <w:t xml:space="preserve">focused </w:t>
      </w:r>
      <w:r w:rsidR="3354505B">
        <w:rPr/>
        <w:t>learning</w:t>
      </w:r>
      <w:r w:rsidR="6EC63A93">
        <w:rPr/>
        <w:t>.’ (</w:t>
      </w:r>
      <w:r w:rsidRPr="09145A78" w:rsidR="0BDE5F1E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Sequeira, 2018).</w:t>
      </w:r>
      <w:r w:rsidR="3354505B">
        <w:rPr/>
        <w:t xml:space="preserve"> </w:t>
      </w:r>
      <w:r w:rsidR="1D088A20">
        <w:rPr/>
        <w:t>This shows how having a quiet area to work can</w:t>
      </w:r>
      <w:r w:rsidR="052F0398">
        <w:rPr/>
        <w:t xml:space="preserve"> limit distractions </w:t>
      </w:r>
      <w:r w:rsidR="57B380AB">
        <w:rPr/>
        <w:t>focusing students on their learning</w:t>
      </w:r>
      <w:r w:rsidR="79824C31">
        <w:rPr/>
        <w:t xml:space="preserve"> and allowing</w:t>
      </w:r>
      <w:r w:rsidR="7F8C7CBE">
        <w:rPr/>
        <w:t xml:space="preserve"> them to bridge the </w:t>
      </w:r>
      <w:r w:rsidR="4CF281CD">
        <w:rPr/>
        <w:t xml:space="preserve">gap between </w:t>
      </w:r>
      <w:r w:rsidR="2BBF55ED">
        <w:rPr/>
        <w:t xml:space="preserve">themselves and students from more economical advantaged backgrounds. </w:t>
      </w:r>
      <w:r w:rsidR="14E7034B">
        <w:rPr/>
        <w:t>Of course, not every student from</w:t>
      </w:r>
      <w:r w:rsidR="2AE7B715">
        <w:rPr/>
        <w:t xml:space="preserve"> </w:t>
      </w:r>
      <w:r w:rsidR="2AE7B715">
        <w:rPr/>
        <w:t>economically disadvantaged</w:t>
      </w:r>
      <w:r w:rsidR="2AE7B715">
        <w:rPr/>
        <w:t xml:space="preserve"> backgrounds achieves poor results and not every student from economically</w:t>
      </w:r>
      <w:r w:rsidR="0EF6377A">
        <w:rPr/>
        <w:t xml:space="preserve"> advantaged backgrounds </w:t>
      </w:r>
      <w:r w:rsidR="6DE9CF4A">
        <w:rPr/>
        <w:t>achieves better results</w:t>
      </w:r>
      <w:r w:rsidR="2C260CC3">
        <w:rPr/>
        <w:t xml:space="preserve">, but this </w:t>
      </w:r>
      <w:r w:rsidR="4BCB9925">
        <w:rPr/>
        <w:t xml:space="preserve">unfortunately happens </w:t>
      </w:r>
      <w:r w:rsidR="4BCB9925">
        <w:rPr/>
        <w:t>the majority of</w:t>
      </w:r>
      <w:r w:rsidR="4BCB9925">
        <w:rPr/>
        <w:t xml:space="preserve"> the time.</w:t>
      </w:r>
      <w:r w:rsidR="76C79BB7">
        <w:rPr/>
        <w:t xml:space="preserve"> It can also </w:t>
      </w:r>
      <w:r w:rsidR="76C79BB7">
        <w:rPr/>
        <w:t>impact</w:t>
      </w:r>
      <w:r w:rsidR="76C79BB7">
        <w:rPr/>
        <w:t xml:space="preserve"> their chances of moving into higher education</w:t>
      </w:r>
      <w:r w:rsidR="41C56971">
        <w:rPr/>
        <w:t xml:space="preserve">. </w:t>
      </w:r>
      <w:r w:rsidR="456BF41B">
        <w:rPr/>
        <w:t>Indee</w:t>
      </w:r>
      <w:r w:rsidR="456BF41B">
        <w:rPr/>
        <w:t>d,</w:t>
      </w:r>
      <w:r w:rsidR="41C56971">
        <w:rPr/>
        <w:t xml:space="preserve"> </w:t>
      </w:r>
      <w:r w:rsidR="1100DEE5">
        <w:rPr/>
        <w:t>according</w:t>
      </w:r>
      <w:r w:rsidR="41C56971">
        <w:rPr/>
        <w:t xml:space="preserve"> to the government </w:t>
      </w:r>
      <w:r w:rsidR="76C79BB7">
        <w:rPr/>
        <w:t>‘</w:t>
      </w:r>
      <w:r w:rsidR="1DBDE7CB">
        <w:rPr/>
        <w:t>Pupils el</w:t>
      </w:r>
      <w:r w:rsidR="55B1E450">
        <w:rPr/>
        <w:t>igi</w:t>
      </w:r>
      <w:r w:rsidR="1DBDE7CB">
        <w:rPr/>
        <w:t xml:space="preserve">ble for </w:t>
      </w:r>
      <w:r w:rsidR="59B9F7B1">
        <w:rPr/>
        <w:t xml:space="preserve">free school meals </w:t>
      </w:r>
      <w:r w:rsidR="7E206CBE">
        <w:rPr/>
        <w:t xml:space="preserve">are much less likely </w:t>
      </w:r>
      <w:r w:rsidR="572B2272">
        <w:rPr/>
        <w:t xml:space="preserve">than other pupils to </w:t>
      </w:r>
      <w:r w:rsidR="5AA3F46A">
        <w:rPr/>
        <w:t xml:space="preserve">go into </w:t>
      </w:r>
      <w:r w:rsidR="51F69459">
        <w:rPr/>
        <w:t>higher education</w:t>
      </w:r>
      <w:r w:rsidR="1C39ACD3">
        <w:rPr/>
        <w:t>, particularly to mo</w:t>
      </w:r>
      <w:r w:rsidR="2324F9E5">
        <w:rPr/>
        <w:t>re</w:t>
      </w:r>
      <w:r w:rsidR="57B2635F">
        <w:rPr/>
        <w:t xml:space="preserve"> prestigious </w:t>
      </w:r>
      <w:r w:rsidR="0E53C447">
        <w:rPr/>
        <w:t xml:space="preserve">universities. </w:t>
      </w:r>
      <w:r w:rsidR="6AE6AB17">
        <w:rPr/>
        <w:t xml:space="preserve">They are </w:t>
      </w:r>
      <w:r w:rsidR="6AE6AB17">
        <w:rPr/>
        <w:t>almost twice</w:t>
      </w:r>
      <w:r w:rsidR="6AE6AB17">
        <w:rPr/>
        <w:t xml:space="preserve"> as likely</w:t>
      </w:r>
      <w:r w:rsidR="2B688CC0">
        <w:rPr/>
        <w:t xml:space="preserve"> to drop </w:t>
      </w:r>
      <w:r w:rsidR="5B030F39">
        <w:rPr/>
        <w:t>out before the start of their second year in higher education</w:t>
      </w:r>
      <w:r w:rsidR="24EDD7EE">
        <w:rPr/>
        <w:t xml:space="preserve">. </w:t>
      </w:r>
      <w:r w:rsidR="3F7B1F22">
        <w:rPr/>
        <w:t xml:space="preserve">Graduates who are eligible for free school meals </w:t>
      </w:r>
      <w:r w:rsidR="312D8A2F">
        <w:rPr/>
        <w:t xml:space="preserve">are slightly less likely to </w:t>
      </w:r>
      <w:r w:rsidR="339ED51F">
        <w:rPr/>
        <w:t xml:space="preserve">be in employment or </w:t>
      </w:r>
      <w:r w:rsidR="4233172D">
        <w:rPr/>
        <w:t>further study</w:t>
      </w:r>
      <w:r w:rsidR="24BFF185">
        <w:rPr/>
        <w:t xml:space="preserve"> and they earn </w:t>
      </w:r>
      <w:r w:rsidR="0EAC70D6">
        <w:rPr/>
        <w:t xml:space="preserve">around 10% </w:t>
      </w:r>
      <w:r w:rsidR="068BC737">
        <w:rPr/>
        <w:t>less than other graduates.</w:t>
      </w:r>
      <w:r w:rsidR="3E2C223C">
        <w:rPr/>
        <w:t>’ (UK government, 2023). This clearly describes</w:t>
      </w:r>
      <w:r w:rsidR="440E867E">
        <w:rPr/>
        <w:t xml:space="preserve"> the </w:t>
      </w:r>
      <w:r w:rsidR="5C7954FB">
        <w:rPr/>
        <w:t xml:space="preserve">why there is such a need for schools to do as much </w:t>
      </w:r>
      <w:r w:rsidR="773C65F7">
        <w:rPr/>
        <w:t xml:space="preserve">as is possible to </w:t>
      </w:r>
      <w:r w:rsidR="248DBFE3">
        <w:rPr/>
        <w:t xml:space="preserve">narrow the gap between </w:t>
      </w:r>
      <w:r w:rsidR="6E88CC90">
        <w:rPr/>
        <w:t>students from different socio-economic backgrounds</w:t>
      </w:r>
      <w:r w:rsidR="3FA983E3">
        <w:rPr/>
        <w:t xml:space="preserve">, as </w:t>
      </w:r>
      <w:r w:rsidR="0A9763BB">
        <w:rPr/>
        <w:t>any improvement will increase</w:t>
      </w:r>
      <w:r w:rsidR="3FA983E3">
        <w:rPr/>
        <w:t xml:space="preserve"> their chances </w:t>
      </w:r>
      <w:r w:rsidR="65DD1F49">
        <w:rPr/>
        <w:t>of succeeding in higher education or finding employment.</w:t>
      </w:r>
      <w:r w:rsidR="0F9AF8C7">
        <w:rPr/>
        <w:t xml:space="preserve"> ‘There is </w:t>
      </w:r>
      <w:r w:rsidR="0F9AF8C7">
        <w:rPr/>
        <w:t>a very clear</w:t>
      </w:r>
      <w:r w:rsidR="0F9AF8C7">
        <w:rPr/>
        <w:t xml:space="preserve"> </w:t>
      </w:r>
      <w:r w:rsidR="45990AFF">
        <w:rPr/>
        <w:t>pattern showing students from a</w:t>
      </w:r>
      <w:r w:rsidR="5F359DE3">
        <w:rPr/>
        <w:t xml:space="preserve">reas </w:t>
      </w:r>
      <w:r w:rsidR="6AB698C3">
        <w:rPr/>
        <w:t xml:space="preserve">with higher levels of deprivation </w:t>
      </w:r>
      <w:r w:rsidR="3A967EA4">
        <w:rPr/>
        <w:t xml:space="preserve">are more likely to </w:t>
      </w:r>
      <w:r w:rsidR="1CCBDD07">
        <w:rPr/>
        <w:t xml:space="preserve">drop out of university. </w:t>
      </w:r>
      <w:r w:rsidR="080110AB">
        <w:rPr/>
        <w:t xml:space="preserve">There are also </w:t>
      </w:r>
      <w:r w:rsidR="205F470E">
        <w:rPr/>
        <w:t xml:space="preserve">clear links between deprivation </w:t>
      </w:r>
      <w:r w:rsidR="227D53BD">
        <w:rPr/>
        <w:t xml:space="preserve">and achievement </w:t>
      </w:r>
      <w:r w:rsidR="7A2F8EDD">
        <w:rPr/>
        <w:t xml:space="preserve">of first and upper </w:t>
      </w:r>
      <w:r w:rsidR="5524C79F">
        <w:rPr/>
        <w:t xml:space="preserve">second-class degrees and </w:t>
      </w:r>
      <w:r w:rsidR="67D458A9">
        <w:rPr/>
        <w:t xml:space="preserve">progression to highly skilled employment or higher study. </w:t>
      </w:r>
      <w:r w:rsidR="6BD582C0">
        <w:rPr/>
        <w:t xml:space="preserve">Students from areas with higher </w:t>
      </w:r>
      <w:r w:rsidR="305CCC34">
        <w:rPr/>
        <w:t>deprivation levels have poorer outcomes than those from areas with low deprivation.’</w:t>
      </w:r>
      <w:r w:rsidR="1C7C6B95">
        <w:rPr/>
        <w:t xml:space="preserve"> (UK government, 2023). As this is government information and statistics it wo</w:t>
      </w:r>
      <w:r w:rsidR="4871BFBC">
        <w:rPr/>
        <w:t xml:space="preserve">uld suggest that they are reliable </w:t>
      </w:r>
      <w:r w:rsidR="53F1BF3E">
        <w:rPr/>
        <w:t xml:space="preserve">and have been </w:t>
      </w:r>
      <w:r w:rsidR="53F1BF3E">
        <w:rPr/>
        <w:t>well researched</w:t>
      </w:r>
      <w:r w:rsidR="53F1BF3E">
        <w:rPr/>
        <w:t xml:space="preserve"> before being published</w:t>
      </w:r>
      <w:r w:rsidR="53F1BF3E">
        <w:rPr/>
        <w:t xml:space="preserve">. </w:t>
      </w:r>
      <w:r w:rsidR="098DFD32">
        <w:rPr/>
        <w:t xml:space="preserve"> </w:t>
      </w:r>
      <w:r w:rsidR="098DFD32">
        <w:rPr/>
        <w:t xml:space="preserve">There has been some </w:t>
      </w:r>
      <w:r w:rsidR="25A8CF6B">
        <w:rPr/>
        <w:t xml:space="preserve">recognition </w:t>
      </w:r>
      <w:r w:rsidR="098DFD32">
        <w:rPr/>
        <w:t xml:space="preserve">of </w:t>
      </w:r>
      <w:r w:rsidR="74099B4D">
        <w:rPr/>
        <w:t>schools impl</w:t>
      </w:r>
      <w:r w:rsidR="5F358C8B">
        <w:rPr/>
        <w:t>ementing</w:t>
      </w:r>
      <w:r w:rsidR="260908E4">
        <w:rPr/>
        <w:t xml:space="preserve"> learning zones, </w:t>
      </w:r>
      <w:r w:rsidR="11A47623">
        <w:rPr/>
        <w:t>‘</w:t>
      </w:r>
      <w:r w:rsidR="5AC7EACB">
        <w:rPr/>
        <w:t xml:space="preserve">Ofsted released </w:t>
      </w:r>
      <w:r w:rsidR="4C793F98">
        <w:rPr/>
        <w:t xml:space="preserve">three reports </w:t>
      </w:r>
      <w:r w:rsidR="2A688937">
        <w:rPr/>
        <w:t xml:space="preserve">last week, </w:t>
      </w:r>
      <w:r w:rsidR="11FF4801">
        <w:rPr/>
        <w:t xml:space="preserve">finding </w:t>
      </w:r>
      <w:r w:rsidR="559E9AA8">
        <w:rPr/>
        <w:t xml:space="preserve">encouraging work </w:t>
      </w:r>
      <w:r w:rsidR="1699A3A0">
        <w:rPr/>
        <w:t>in the excellence clusters</w:t>
      </w:r>
      <w:r w:rsidR="10B73F5E">
        <w:rPr/>
        <w:t xml:space="preserve">, </w:t>
      </w:r>
      <w:r w:rsidR="43549038">
        <w:rPr/>
        <w:t xml:space="preserve">city learning centres, and education action zones education initiatives. </w:t>
      </w:r>
      <w:r w:rsidR="71C7ACCE">
        <w:rPr/>
        <w:t>But it said that t</w:t>
      </w:r>
      <w:r w:rsidR="364EF642">
        <w:rPr/>
        <w:t xml:space="preserve">he programmes </w:t>
      </w:r>
      <w:r w:rsidR="5FB6C8E2">
        <w:rPr/>
        <w:t xml:space="preserve">are not yet </w:t>
      </w:r>
      <w:r w:rsidR="7EBB3335">
        <w:rPr/>
        <w:t xml:space="preserve">consistently </w:t>
      </w:r>
      <w:r w:rsidR="73B7C56E">
        <w:rPr/>
        <w:t xml:space="preserve">meeting the key </w:t>
      </w:r>
      <w:r w:rsidR="73B7C56E">
        <w:rPr/>
        <w:t>objective</w:t>
      </w:r>
      <w:r w:rsidR="34FF3F88">
        <w:rPr/>
        <w:t xml:space="preserve"> of improving achievement. </w:t>
      </w:r>
      <w:r w:rsidR="7E1F85E9">
        <w:rPr/>
        <w:t xml:space="preserve">David Bell, chief inspector </w:t>
      </w:r>
      <w:r w:rsidR="4A00608D">
        <w:rPr/>
        <w:t>of schools in England</w:t>
      </w:r>
      <w:r w:rsidR="01A4117C">
        <w:rPr/>
        <w:t>, said “</w:t>
      </w:r>
      <w:r w:rsidR="59F44064">
        <w:rPr/>
        <w:t xml:space="preserve">Second round education action zones </w:t>
      </w:r>
      <w:r w:rsidR="47DC2C1A">
        <w:rPr/>
        <w:t xml:space="preserve">are having some positive </w:t>
      </w:r>
      <w:r w:rsidR="272E9EB3">
        <w:rPr/>
        <w:t xml:space="preserve">effects in tackling difficult issues </w:t>
      </w:r>
      <w:r w:rsidR="317DACF5">
        <w:rPr/>
        <w:t xml:space="preserve">within schools....... </w:t>
      </w:r>
      <w:r w:rsidR="317DACF5">
        <w:rPr/>
        <w:t xml:space="preserve">Attendance, </w:t>
      </w:r>
      <w:r w:rsidR="1D191A34">
        <w:rPr/>
        <w:t>behaviour</w:t>
      </w:r>
      <w:r w:rsidR="1D191A34">
        <w:rPr/>
        <w:t xml:space="preserve"> and attitudes </w:t>
      </w:r>
      <w:r w:rsidR="0C73F524">
        <w:rPr/>
        <w:t>to education are improving”.’ (Anonymous, 2003)</w:t>
      </w:r>
      <w:r w:rsidR="1D9E2026">
        <w:rPr/>
        <w:t>.</w:t>
      </w:r>
      <w:r w:rsidR="7CF092BE">
        <w:rPr/>
        <w:t xml:space="preserve"> This shows that there was some</w:t>
      </w:r>
      <w:r w:rsidR="358D2B05">
        <w:rPr/>
        <w:t xml:space="preserve"> evidence that </w:t>
      </w:r>
      <w:r w:rsidR="1E28E42F">
        <w:rPr/>
        <w:t>learning zones do improve education, however it does suggest that there</w:t>
      </w:r>
      <w:r w:rsidR="5FFC3E81">
        <w:rPr/>
        <w:t xml:space="preserve"> is some merit to the idea of </w:t>
      </w:r>
      <w:r w:rsidR="38237065">
        <w:rPr/>
        <w:t xml:space="preserve">learning zones for improving academic outcomes. </w:t>
      </w:r>
      <w:r w:rsidR="63F68DD3">
        <w:rPr/>
        <w:t xml:space="preserve">There are academics who support the idea of the </w:t>
      </w:r>
      <w:r w:rsidR="43DE083B">
        <w:rPr/>
        <w:t xml:space="preserve">school </w:t>
      </w:r>
      <w:r w:rsidR="43DE083B">
        <w:rPr/>
        <w:t>providing</w:t>
      </w:r>
      <w:r w:rsidR="43DE083B">
        <w:rPr/>
        <w:t xml:space="preserve"> quiet areas for disadvantaged students, ‘</w:t>
      </w:r>
      <w:r w:rsidR="20CB0E87">
        <w:rPr/>
        <w:t xml:space="preserve">Accommodations </w:t>
      </w:r>
      <w:r w:rsidR="369D28E7">
        <w:rPr/>
        <w:t>as simple as providing a quiet place for</w:t>
      </w:r>
      <w:r w:rsidR="635E8C87">
        <w:rPr/>
        <w:t xml:space="preserve"> a student to take </w:t>
      </w:r>
      <w:r w:rsidR="42B0FF20">
        <w:rPr/>
        <w:t>a test</w:t>
      </w:r>
      <w:r w:rsidR="08DF1E59">
        <w:rPr/>
        <w:t xml:space="preserve"> can lessen the effects of students’ </w:t>
      </w:r>
      <w:r w:rsidR="3659D888">
        <w:rPr/>
        <w:t xml:space="preserve">disabilities </w:t>
      </w:r>
      <w:r w:rsidR="1619AE47">
        <w:rPr/>
        <w:t>or disadvantages.’ (</w:t>
      </w:r>
      <w:r w:rsidR="583DAA47">
        <w:rPr/>
        <w:t xml:space="preserve">Jensen, 2009). </w:t>
      </w:r>
      <w:r w:rsidR="53CD25D2">
        <w:rPr/>
        <w:t xml:space="preserve">This also </w:t>
      </w:r>
      <w:r w:rsidR="53CD25D2">
        <w:rPr/>
        <w:t>indicates</w:t>
      </w:r>
      <w:r w:rsidR="53CD25D2">
        <w:rPr/>
        <w:t xml:space="preserve"> that a quiet area, like a learning zone can not on</w:t>
      </w:r>
      <w:r w:rsidR="3F689311">
        <w:rPr/>
        <w:t xml:space="preserve">ly help students living in poverty to </w:t>
      </w:r>
      <w:r w:rsidR="1BCBA989">
        <w:rPr/>
        <w:t>achieve</w:t>
      </w:r>
      <w:r w:rsidR="043AE823">
        <w:rPr/>
        <w:t xml:space="preserve"> their </w:t>
      </w:r>
      <w:r w:rsidR="649071DE">
        <w:rPr/>
        <w:t>best but</w:t>
      </w:r>
      <w:r w:rsidR="01D4E679">
        <w:rPr/>
        <w:t xml:space="preserve"> </w:t>
      </w:r>
      <w:r w:rsidR="4E91C090">
        <w:rPr/>
        <w:t>can also</w:t>
      </w:r>
      <w:r w:rsidR="043AE823">
        <w:rPr/>
        <w:t xml:space="preserve"> </w:t>
      </w:r>
      <w:r w:rsidR="0CB0AE5A">
        <w:rPr/>
        <w:t xml:space="preserve">be of use to those with </w:t>
      </w:r>
      <w:r w:rsidR="0CB0AE5A">
        <w:rPr/>
        <w:t>additional</w:t>
      </w:r>
      <w:r w:rsidR="0CB0AE5A">
        <w:rPr/>
        <w:t xml:space="preserve"> learning needs. </w:t>
      </w:r>
      <w:r w:rsidR="771D9F06">
        <w:rPr/>
        <w:t>In terms of evaluating the effectiveness of any measures in the school development plan</w:t>
      </w:r>
      <w:r w:rsidR="651E0E80">
        <w:rPr/>
        <w:t xml:space="preserve">, of course the teachers have a say in whether </w:t>
      </w:r>
      <w:r w:rsidR="475FAEC5">
        <w:rPr/>
        <w:t>the aims of the plan have been me</w:t>
      </w:r>
      <w:r w:rsidR="00ADE84C">
        <w:rPr/>
        <w:t xml:space="preserve">t but there are also others who have an input, </w:t>
      </w:r>
      <w:r w:rsidR="0D520414">
        <w:rPr/>
        <w:t xml:space="preserve">‘The plan is </w:t>
      </w:r>
      <w:r w:rsidR="11500D0C">
        <w:rPr/>
        <w:t xml:space="preserve">subject to a formal review </w:t>
      </w:r>
      <w:r w:rsidR="20F1332E">
        <w:rPr/>
        <w:t xml:space="preserve">annually </w:t>
      </w:r>
      <w:r w:rsidR="624C4DFC">
        <w:rPr/>
        <w:t>by the</w:t>
      </w:r>
      <w:r w:rsidR="3A97470E">
        <w:rPr/>
        <w:t xml:space="preserve"> school’s governing body.’ (</w:t>
      </w:r>
      <w:r w:rsidR="022DF38D">
        <w:rPr/>
        <w:t xml:space="preserve">Wallace, 2015). </w:t>
      </w:r>
      <w:r w:rsidR="445873BD">
        <w:rPr/>
        <w:t xml:space="preserve"> </w:t>
      </w:r>
      <w:r w:rsidR="242F48D8">
        <w:rPr/>
        <w:t xml:space="preserve">This points out that more than one stakeholder is involved in the decision-making process when assessing the </w:t>
      </w:r>
      <w:r w:rsidR="50249CFF">
        <w:rPr/>
        <w:t>implementation of the components of the school development plan. This allows more sets of eyes to look at where progress has been made and where it ha</w:t>
      </w:r>
      <w:r w:rsidR="4226A0A2">
        <w:rPr/>
        <w:t>s not, allowing for the development plan to be better developed and of a greater benefit to the school, its staff and the students.</w:t>
      </w:r>
    </w:p>
    <w:p w:rsidR="5C8E150F" w:rsidP="1B69A394" w:rsidRDefault="5C8E150F" w14:paraId="75BCE012" w14:textId="02240947">
      <w:pPr>
        <w:pStyle w:val="Normal"/>
      </w:pPr>
      <w:r w:rsidR="5C8E150F">
        <w:rPr/>
        <w:t xml:space="preserve">In conclusion, it can be said that </w:t>
      </w:r>
      <w:r w:rsidR="494139A1">
        <w:rPr/>
        <w:t>pupils living in poverty, and the impact that has on their outcomes, is one of the biggest challenges</w:t>
      </w:r>
      <w:r w:rsidR="60D1FB07">
        <w:rPr/>
        <w:t xml:space="preserve"> facing schools today. </w:t>
      </w:r>
      <w:r w:rsidR="60D1FB07">
        <w:rPr/>
        <w:t>Therefore,</w:t>
      </w:r>
      <w:r w:rsidR="494139A1">
        <w:rPr/>
        <w:t xml:space="preserve"> </w:t>
      </w:r>
      <w:r w:rsidR="20FF9EF4">
        <w:rPr/>
        <w:t xml:space="preserve">the idea of a learning zone to </w:t>
      </w:r>
      <w:r w:rsidR="6E7F65A8">
        <w:rPr/>
        <w:t>help combat the impact of poverty on</w:t>
      </w:r>
      <w:r w:rsidR="295DCA63">
        <w:rPr/>
        <w:t xml:space="preserve"> pupils' education is </w:t>
      </w:r>
      <w:r w:rsidR="295DCA63">
        <w:rPr/>
        <w:t>a good idea</w:t>
      </w:r>
      <w:r w:rsidR="295DCA63">
        <w:rPr/>
        <w:t xml:space="preserve"> as it provides them with a quiet space </w:t>
      </w:r>
      <w:r w:rsidR="16C7A4E8">
        <w:rPr/>
        <w:t xml:space="preserve">to do their work, something that they may lack </w:t>
      </w:r>
      <w:r w:rsidR="190CB8BA">
        <w:rPr/>
        <w:t>at home, as well as providing them with equipment that they may lack. This allows them to focus on their</w:t>
      </w:r>
      <w:r w:rsidR="74E50A37">
        <w:rPr/>
        <w:t xml:space="preserve"> work and bridge the gap between them and other </w:t>
      </w:r>
      <w:r w:rsidR="5A9E1334">
        <w:rPr/>
        <w:t xml:space="preserve">pupils. </w:t>
      </w:r>
      <w:r w:rsidR="18EA94A6">
        <w:rPr/>
        <w:t xml:space="preserve">Understanding the wider context is vitally important. With the limited funding available and </w:t>
      </w:r>
      <w:r w:rsidR="18EA94A6">
        <w:rPr/>
        <w:t>likely further</w:t>
      </w:r>
      <w:r w:rsidR="093A9C67">
        <w:rPr/>
        <w:t xml:space="preserve"> budget reductions on the way, it is difficult for schools to do as much as they would like to do.</w:t>
      </w:r>
      <w:r w:rsidR="38E0F432">
        <w:rPr/>
        <w:t xml:space="preserve"> </w:t>
      </w:r>
      <w:r w:rsidR="229A1B12">
        <w:rPr/>
        <w:t xml:space="preserve">There is clearly a need for schools to try and combat the negative impacts of </w:t>
      </w:r>
      <w:r w:rsidR="6B22AA49">
        <w:rPr/>
        <w:t xml:space="preserve">poverty on </w:t>
      </w:r>
      <w:r w:rsidR="5BB25003">
        <w:rPr/>
        <w:t>children's</w:t>
      </w:r>
      <w:r w:rsidR="6B22AA49">
        <w:rPr/>
        <w:t xml:space="preserve"> education.</w:t>
      </w:r>
      <w:r w:rsidR="0C8B514B">
        <w:rPr/>
        <w:t xml:space="preserve"> </w:t>
      </w:r>
      <w:r w:rsidR="4CAAD34F">
        <w:rPr/>
        <w:t xml:space="preserve">This is particularly important </w:t>
      </w:r>
      <w:r w:rsidR="0E59B740">
        <w:rPr/>
        <w:t xml:space="preserve">for schools in </w:t>
      </w:r>
      <w:r w:rsidR="086A57C6">
        <w:rPr/>
        <w:t xml:space="preserve">areas where </w:t>
      </w:r>
      <w:r w:rsidR="62A23BC2">
        <w:rPr/>
        <w:t xml:space="preserve">there are </w:t>
      </w:r>
      <w:r w:rsidR="62A23BC2">
        <w:rPr/>
        <w:t>high levels</w:t>
      </w:r>
      <w:r w:rsidR="62A23BC2">
        <w:rPr/>
        <w:t xml:space="preserve"> of poverty</w:t>
      </w:r>
      <w:r w:rsidR="090C8C12">
        <w:rPr/>
        <w:t xml:space="preserve">. </w:t>
      </w:r>
      <w:r w:rsidR="3A10E762">
        <w:rPr/>
        <w:t>While the</w:t>
      </w:r>
      <w:r w:rsidR="2F45B854">
        <w:rPr/>
        <w:t xml:space="preserve">re has been much written about </w:t>
      </w:r>
      <w:r w:rsidR="3C748419">
        <w:rPr/>
        <w:t xml:space="preserve">the impact of poverty on </w:t>
      </w:r>
      <w:r w:rsidR="6C245934">
        <w:rPr/>
        <w:t>children's</w:t>
      </w:r>
      <w:r w:rsidR="3C748419">
        <w:rPr/>
        <w:t xml:space="preserve"> and </w:t>
      </w:r>
      <w:r w:rsidR="6999A38F">
        <w:rPr/>
        <w:t>adolescents'</w:t>
      </w:r>
      <w:r w:rsidR="3C748419">
        <w:rPr/>
        <w:t xml:space="preserve"> education, </w:t>
      </w:r>
      <w:r w:rsidR="3C748419">
        <w:rPr/>
        <w:t>relatively little</w:t>
      </w:r>
      <w:r w:rsidR="3C748419">
        <w:rPr/>
        <w:t xml:space="preserve"> has been written</w:t>
      </w:r>
      <w:r w:rsidR="7B19694A">
        <w:rPr/>
        <w:t xml:space="preserve"> </w:t>
      </w:r>
      <w:r w:rsidR="3C748419">
        <w:rPr/>
        <w:t xml:space="preserve">about the use of </w:t>
      </w:r>
      <w:r w:rsidR="0B5D1700">
        <w:rPr/>
        <w:t>learning zones as a way of bridging the gap in attainment between</w:t>
      </w:r>
      <w:r w:rsidR="3C919BA8">
        <w:rPr/>
        <w:t xml:space="preserve"> students from </w:t>
      </w:r>
      <w:r w:rsidR="3C919BA8">
        <w:rPr/>
        <w:t>a</w:t>
      </w:r>
      <w:r w:rsidR="5757DAEB">
        <w:rPr/>
        <w:t>n</w:t>
      </w:r>
      <w:r w:rsidR="3C919BA8">
        <w:rPr/>
        <w:t xml:space="preserve"> economically disadvantaged</w:t>
      </w:r>
      <w:r w:rsidR="3C919BA8">
        <w:rPr/>
        <w:t xml:space="preserve"> background and those </w:t>
      </w:r>
      <w:r w:rsidR="1AD15880">
        <w:rPr/>
        <w:t xml:space="preserve">from a </w:t>
      </w:r>
      <w:r w:rsidR="7A76FB35">
        <w:rPr/>
        <w:t>more economically advantaged background</w:t>
      </w:r>
      <w:r w:rsidR="7E092E2D">
        <w:rPr/>
        <w:t xml:space="preserve">. However, there has been </w:t>
      </w:r>
      <w:r w:rsidR="528EE492">
        <w:rPr/>
        <w:t>work on how quiet zones in individual classrooms can be beneficial to students</w:t>
      </w:r>
      <w:r w:rsidR="4588C610">
        <w:rPr/>
        <w:t xml:space="preserve">. </w:t>
      </w:r>
      <w:r w:rsidR="26A771C7">
        <w:rPr/>
        <w:t>Therefore,</w:t>
      </w:r>
      <w:r w:rsidR="4588C610">
        <w:rPr/>
        <w:t xml:space="preserve"> it would be fair to say that the same principles </w:t>
      </w:r>
      <w:r w:rsidR="71D959E5">
        <w:rPr/>
        <w:t>apply,</w:t>
      </w:r>
      <w:r w:rsidR="4588C610">
        <w:rPr/>
        <w:t xml:space="preserve"> and similar outcomes can be achieved </w:t>
      </w:r>
      <w:r w:rsidR="3A149867">
        <w:rPr/>
        <w:t xml:space="preserve">by taking that area out of the classroom and having it in a dedicated space free from </w:t>
      </w:r>
      <w:r w:rsidR="09FCFB02">
        <w:rPr/>
        <w:t>distractions</w:t>
      </w:r>
      <w:r w:rsidR="3A149867">
        <w:rPr/>
        <w:t xml:space="preserve"> and with staff focused on helping those students </w:t>
      </w:r>
      <w:r w:rsidR="0B390699">
        <w:rPr/>
        <w:t>achieve</w:t>
      </w:r>
      <w:r w:rsidR="7252E734">
        <w:rPr/>
        <w:t xml:space="preserve"> the best they can. </w:t>
      </w:r>
    </w:p>
    <w:p w:rsidR="50E6E38C" w:rsidP="09145A78" w:rsidRDefault="50E6E38C" w14:paraId="5EFF5B9F" w14:textId="4C14ECAA">
      <w:pPr>
        <w:pStyle w:val="Normal"/>
      </w:pPr>
      <w:r w:rsidR="50E6E38C">
        <w:rPr/>
        <w:t>Word count: 2506.</w:t>
      </w:r>
    </w:p>
    <w:p xmlns:wp14="http://schemas.microsoft.com/office/word/2010/wordml" wp14:paraId="2C078E63" wp14:textId="3DDB9E5A">
      <w:r w:rsidR="61BB5931">
        <w:rPr/>
        <w:t xml:space="preserve">Bibliography </w:t>
      </w:r>
    </w:p>
    <w:p w:rsidR="1050D13D" w:rsidP="09145A78" w:rsidRDefault="1050D13D" w14:paraId="35C0EB45" w14:textId="058DD6D0">
      <w:pPr>
        <w:ind w:left="-20" w:right="-20" w:hanging="567"/>
      </w:pPr>
      <w:r w:rsidRPr="09145A78" w:rsidR="5424CFA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         Anonymous (2003) ‘Ofsted cites progress with learning </w:t>
      </w:r>
      <w:r w:rsidRPr="09145A78" w:rsidR="5424CFA9">
        <w:rPr>
          <w:rFonts w:ascii="Calibri" w:hAnsi="Calibri" w:eastAsia="Calibri" w:cs="Calibri"/>
          <w:noProof w:val="0"/>
          <w:sz w:val="22"/>
          <w:szCs w:val="22"/>
          <w:lang w:val="en-GB"/>
        </w:rPr>
        <w:t>zones ’</w:t>
      </w:r>
      <w:r w:rsidRPr="09145A78" w:rsidR="5424CFA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09145A78" w:rsidR="5424CFA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Regeneration &amp; Renewal; London</w:t>
      </w:r>
      <w:r w:rsidRPr="09145A78" w:rsidR="5424CFA9">
        <w:rPr>
          <w:rFonts w:ascii="Calibri" w:hAnsi="Calibri" w:eastAsia="Calibri" w:cs="Calibri"/>
          <w:noProof w:val="0"/>
          <w:sz w:val="22"/>
          <w:szCs w:val="22"/>
          <w:lang w:val="en-GB"/>
        </w:rPr>
        <w:t>, 10 October.</w:t>
      </w:r>
    </w:p>
    <w:p w:rsidR="1050D13D" w:rsidP="09145A78" w:rsidRDefault="1050D13D" w14:paraId="57F8069C" w14:textId="507805FE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9145A78" w:rsidR="0CD6A3A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         </w:t>
      </w:r>
      <w:r w:rsidRPr="09145A78" w:rsidR="4FE98B6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Arar, K. and Mifsud, D. (2023) ‘The </w:t>
      </w:r>
      <w:r w:rsidRPr="09145A78" w:rsidR="4FE98B6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where</w:t>
      </w:r>
      <w:r w:rsidRPr="09145A78" w:rsidR="4FE98B6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09145A78" w:rsidR="4FE98B6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who</w:t>
      </w:r>
      <w:r w:rsidRPr="09145A78" w:rsidR="4FE98B6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and </w:t>
      </w:r>
      <w:r w:rsidRPr="09145A78" w:rsidR="4FE98B6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what</w:t>
      </w:r>
      <w:r w:rsidRPr="09145A78" w:rsidR="4FE98B6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poverty in schools: Re-framing the concept from a leadership perspective’, </w:t>
      </w:r>
      <w:r w:rsidRPr="09145A78" w:rsidR="4FE98B6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Power and Education</w:t>
      </w:r>
      <w:r w:rsidRPr="09145A78" w:rsidR="4FE98B6B">
        <w:rPr>
          <w:rFonts w:ascii="Calibri" w:hAnsi="Calibri" w:eastAsia="Calibri" w:cs="Calibri"/>
          <w:noProof w:val="0"/>
          <w:sz w:val="22"/>
          <w:szCs w:val="22"/>
          <w:lang w:val="en-GB"/>
        </w:rPr>
        <w:t>, 1(1). doi:10.1177/17577438231218377.</w:t>
      </w:r>
    </w:p>
    <w:p w:rsidR="1050D13D" w:rsidP="1B69A394" w:rsidRDefault="1050D13D" w14:paraId="6DEF0E86" w14:textId="36E57942">
      <w:pPr>
        <w:pStyle w:val="Normal"/>
      </w:pPr>
      <w:r w:rsidRPr="09145A78" w:rsidR="5118D4A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Department for Work and Pensions (2023) </w:t>
      </w:r>
      <w:r w:rsidRPr="09145A78" w:rsidR="5118D4AD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Development of a new measure of poverty: Statistical notice</w:t>
      </w:r>
      <w:r w:rsidRPr="09145A78" w:rsidR="5118D4A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09145A78" w:rsidR="5118D4AD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GOV.UK</w:t>
      </w:r>
      <w:r w:rsidRPr="09145A78" w:rsidR="5118D4A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a5cffee0294a41db">
        <w:r w:rsidRPr="09145A78" w:rsidR="5118D4A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https://www.gov.uk/government/statistics/development-of-a-new-measure-of-poverty-statistical-notice/development-of-a-new-measure-of-poverty-statistical-notice</w:t>
        </w:r>
      </w:hyperlink>
      <w:r w:rsidRPr="09145A78" w:rsidR="5118D4A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17 February 2024).</w:t>
      </w:r>
    </w:p>
    <w:p w:rsidR="1050D13D" w:rsidP="09145A78" w:rsidRDefault="1050D13D" w14:paraId="700B6809" w14:textId="7BBDB7C2">
      <w:pPr>
        <w:ind w:left="-20" w:right="-20" w:hanging="567"/>
      </w:pPr>
      <w:r w:rsidRPr="09145A78" w:rsidR="395AD1B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          Duffy, S. (2023) </w:t>
      </w:r>
      <w:r w:rsidRPr="09145A78" w:rsidR="395AD1B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Schools in Wales: Testing times as pupil gaps widen</w:t>
      </w:r>
      <w:r w:rsidRPr="09145A78" w:rsidR="395AD1B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09145A78" w:rsidR="395AD1B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BBC News</w:t>
      </w:r>
      <w:r w:rsidRPr="09145A78" w:rsidR="395AD1B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56328c47243346bc">
        <w:r w:rsidRPr="09145A78" w:rsidR="395AD1B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https://www.bbc.co.uk/news/uk-wales-67456134</w:t>
        </w:r>
      </w:hyperlink>
      <w:r w:rsidRPr="09145A78" w:rsidR="395AD1B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01 March 2024).</w:t>
      </w:r>
      <w:r w:rsidRPr="09145A78" w:rsidR="6585CED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1050D13D" w:rsidP="1B69A394" w:rsidRDefault="1050D13D" w14:paraId="78649787" w14:textId="38B775BB">
      <w:pPr>
        <w:pStyle w:val="Normal"/>
      </w:pPr>
      <w:r w:rsidRPr="09145A78" w:rsidR="7175BA93">
        <w:rPr>
          <w:noProof w:val="0"/>
          <w:lang w:val="en-GB"/>
        </w:rPr>
        <w:t xml:space="preserve">Sequeira, A. (2022) </w:t>
      </w:r>
      <w:r w:rsidRPr="09145A78" w:rsidR="7175BA93">
        <w:rPr>
          <w:i w:val="1"/>
          <w:iCs w:val="1"/>
          <w:noProof w:val="0"/>
          <w:lang w:val="en-GB"/>
        </w:rPr>
        <w:t>Benefits of a ‘quiet space’ In your classroom</w:t>
      </w:r>
      <w:r w:rsidRPr="09145A78" w:rsidR="7175BA93">
        <w:rPr>
          <w:noProof w:val="0"/>
          <w:lang w:val="en-GB"/>
        </w:rPr>
        <w:t xml:space="preserve">, </w:t>
      </w:r>
      <w:r w:rsidRPr="09145A78" w:rsidR="7175BA93">
        <w:rPr>
          <w:i w:val="1"/>
          <w:iCs w:val="1"/>
          <w:noProof w:val="0"/>
          <w:lang w:val="en-GB"/>
        </w:rPr>
        <w:t>Sensory Intelligence Consulting</w:t>
      </w:r>
      <w:r w:rsidRPr="09145A78" w:rsidR="7175BA93">
        <w:rPr>
          <w:noProof w:val="0"/>
          <w:lang w:val="en-GB"/>
        </w:rPr>
        <w:t xml:space="preserve">. Available at: </w:t>
      </w:r>
      <w:hyperlink r:id="Rd1feff96dcf0481d">
        <w:r w:rsidRPr="09145A78" w:rsidR="7175BA93">
          <w:rPr>
            <w:rStyle w:val="Hyperlink"/>
            <w:noProof w:val="0"/>
            <w:lang w:val="en-GB"/>
          </w:rPr>
          <w:t>https://sensoryintelligence.com/the-benefits-of-a-quiet-space-in-your-classroom/</w:t>
        </w:r>
      </w:hyperlink>
      <w:r w:rsidRPr="09145A78" w:rsidR="7175BA93">
        <w:rPr>
          <w:noProof w:val="0"/>
          <w:lang w:val="en-GB"/>
        </w:rPr>
        <w:t xml:space="preserve"> (Accessed: 02 March 2024).</w:t>
      </w:r>
    </w:p>
    <w:p w:rsidR="1050D13D" w:rsidP="09145A78" w:rsidRDefault="1050D13D" w14:paraId="14E53ACF" w14:textId="2BE6830E">
      <w:pPr>
        <w:ind w:left="-20" w:right="-20" w:hanging="567"/>
      </w:pPr>
      <w:r w:rsidRPr="09145A78" w:rsidR="230448A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         Goodman, A. and Gregg, P. (2010) </w:t>
      </w:r>
      <w:r w:rsidRPr="09145A78" w:rsidR="230448A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Poorer children’s educational attainment: How important are attitudes and </w:t>
      </w:r>
      <w:r w:rsidRPr="09145A78" w:rsidR="230448A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behaviour?</w:t>
      </w:r>
      <w:r w:rsidRPr="09145A78" w:rsidR="230448A0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09145A78" w:rsidR="230448A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9145A78" w:rsidR="230448A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Joseph Rowntree Foundation</w:t>
      </w:r>
      <w:r w:rsidRPr="09145A78" w:rsidR="230448A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22ad6d6fd84d429d">
        <w:r w:rsidRPr="09145A78" w:rsidR="230448A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https://www.jrf.org.uk/care/poorer-childrens-educational-attainment-how-important-are-attitudes-and-behaviour</w:t>
        </w:r>
      </w:hyperlink>
      <w:r w:rsidRPr="09145A78" w:rsidR="230448A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20 February 2024)</w:t>
      </w:r>
    </w:p>
    <w:p w:rsidR="1050D13D" w:rsidP="09145A78" w:rsidRDefault="1050D13D" w14:paraId="5A1E437F" w14:textId="4EC94CB7">
      <w:pPr>
        <w:ind w:left="-20" w:right="-20" w:hanging="567"/>
      </w:pPr>
      <w:r w:rsidRPr="09145A78" w:rsidR="230448A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     </w:t>
      </w:r>
      <w:r w:rsidRPr="09145A78" w:rsidR="294DADF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  Ian, T. and Ivinson, G. (2020) </w:t>
      </w:r>
      <w:r w:rsidRPr="09145A78" w:rsidR="294DADF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Poverty in education across the UK: A comparative analysis of policy and Place</w:t>
      </w:r>
      <w:r w:rsidRPr="09145A78" w:rsidR="294DADF7">
        <w:rPr>
          <w:rFonts w:ascii="Calibri" w:hAnsi="Calibri" w:eastAsia="Calibri" w:cs="Calibri"/>
          <w:noProof w:val="0"/>
          <w:sz w:val="22"/>
          <w:szCs w:val="22"/>
          <w:lang w:val="en-GB"/>
        </w:rPr>
        <w:t>. Bristol: Policy Press.</w:t>
      </w:r>
    </w:p>
    <w:p w:rsidR="1050D13D" w:rsidP="09145A78" w:rsidRDefault="1050D13D" w14:paraId="2CBE9D26" w14:textId="37B218A3">
      <w:pPr>
        <w:ind w:left="-20" w:right="-20" w:hanging="567"/>
      </w:pPr>
      <w:r w:rsidRPr="09145A78" w:rsidR="41C47AC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         Jensen, E. (2009) </w:t>
      </w:r>
      <w:r w:rsidRPr="09145A78" w:rsidR="41C47AC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Teaching with poverty in mind: What being poor does to kids’ brains and what schools can do about it</w:t>
      </w:r>
      <w:r w:rsidRPr="09145A78" w:rsidR="41C47AC9">
        <w:rPr>
          <w:rFonts w:ascii="Calibri" w:hAnsi="Calibri" w:eastAsia="Calibri" w:cs="Calibri"/>
          <w:noProof w:val="0"/>
          <w:sz w:val="22"/>
          <w:szCs w:val="22"/>
          <w:lang w:val="en-GB"/>
        </w:rPr>
        <w:t>. Alexandria, VA: ASCD.</w:t>
      </w:r>
    </w:p>
    <w:p w:rsidR="1050D13D" w:rsidP="09145A78" w:rsidRDefault="1050D13D" w14:paraId="3EE23A1D" w14:textId="2B52C69B">
      <w:pPr>
        <w:ind w:left="-20" w:right="-20" w:hanging="567"/>
      </w:pPr>
      <w:r w:rsidRPr="09145A78" w:rsidR="24F18F6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         Silton, N.R. (2022) </w:t>
      </w:r>
      <w:r w:rsidRPr="09145A78" w:rsidR="24F18F6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 impact of the COVID-19 pandemic on child, adolescent, and adult development</w:t>
      </w:r>
      <w:r w:rsidRPr="09145A78" w:rsidR="24F18F65">
        <w:rPr>
          <w:rFonts w:ascii="Calibri" w:hAnsi="Calibri" w:eastAsia="Calibri" w:cs="Calibri"/>
          <w:noProof w:val="0"/>
          <w:sz w:val="22"/>
          <w:szCs w:val="22"/>
          <w:lang w:val="en-GB"/>
        </w:rPr>
        <w:t>. Hershey: IGI Global.</w:t>
      </w:r>
    </w:p>
    <w:p w:rsidR="1050D13D" w:rsidP="09145A78" w:rsidRDefault="1050D13D" w14:paraId="534CB42E" w14:textId="4DC146D8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9145A78" w:rsidR="4986DB5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         Wallace, S. (2015) </w:t>
      </w:r>
      <w:r w:rsidRPr="09145A78" w:rsidR="4986DB5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A dictionary of education</w:t>
      </w:r>
      <w:r w:rsidRPr="09145A78" w:rsidR="4986DB5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2nd </w:t>
      </w:r>
      <w:r w:rsidRPr="09145A78" w:rsidR="4986DB54">
        <w:rPr>
          <w:rFonts w:ascii="Calibri" w:hAnsi="Calibri" w:eastAsia="Calibri" w:cs="Calibri"/>
          <w:noProof w:val="0"/>
          <w:sz w:val="22"/>
          <w:szCs w:val="22"/>
          <w:lang w:val="en-GB"/>
        </w:rPr>
        <w:t>edn</w:t>
      </w:r>
      <w:r w:rsidRPr="09145A78" w:rsidR="4986DB54">
        <w:rPr>
          <w:rFonts w:ascii="Calibri" w:hAnsi="Calibri" w:eastAsia="Calibri" w:cs="Calibri"/>
          <w:noProof w:val="0"/>
          <w:sz w:val="22"/>
          <w:szCs w:val="22"/>
          <w:lang w:val="en-GB"/>
        </w:rPr>
        <w:t>. New York, NY: Oxford University Press.</w:t>
      </w:r>
    </w:p>
    <w:p w:rsidR="1050D13D" w:rsidP="09145A78" w:rsidRDefault="1050D13D" w14:paraId="72206411" w14:textId="7501DC7A">
      <w:pPr>
        <w:ind w:left="-20" w:right="-20" w:hanging="567"/>
      </w:pPr>
      <w:r w:rsidRPr="09145A78" w:rsidR="136E14D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         Welsh Government (2018) </w:t>
      </w:r>
      <w:r w:rsidRPr="09145A78" w:rsidR="136E14D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School Development Plans Guidance Document - </w:t>
      </w:r>
      <w:r w:rsidRPr="09145A78" w:rsidR="136E14D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gov.wales</w:t>
      </w:r>
      <w:r w:rsidRPr="09145A78" w:rsidR="136E14D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3979e86166384def">
        <w:r w:rsidRPr="09145A78" w:rsidR="136E14D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https://www.gov.wales/sites/default/files/publications/2018-03/school-development-plans.pdf</w:t>
        </w:r>
      </w:hyperlink>
      <w:r w:rsidRPr="09145A78" w:rsidR="136E14D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15 February 2024). </w:t>
      </w:r>
    </w:p>
    <w:p w:rsidR="1050D13D" w:rsidP="09145A78" w:rsidRDefault="1050D13D" w14:paraId="6D9465B4" w14:textId="3FE70EBC">
      <w:pPr>
        <w:ind w:left="-20" w:right="-20" w:hanging="567"/>
        <w:rPr>
          <w:noProof w:val="0"/>
          <w:lang w:val="en-GB"/>
        </w:rPr>
      </w:pPr>
      <w:r w:rsidRPr="09145A78" w:rsidR="47D9898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         Welsh Government (2023) </w:t>
      </w:r>
      <w:r w:rsidRPr="09145A78" w:rsidR="47D9898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My Local School</w:t>
      </w:r>
      <w:r w:rsidRPr="09145A78" w:rsidR="47D9898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f71874816c2345fe">
        <w:r w:rsidRPr="09145A78" w:rsidR="47D9898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https://mylocalschool.gov.wales/School/6704600?lang=en</w:t>
        </w:r>
      </w:hyperlink>
      <w:r w:rsidRPr="09145A78" w:rsidR="47D9898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16 February 2024)</w:t>
      </w:r>
      <w:r w:rsidRPr="09145A78" w:rsidR="16ACB99E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09145A78" w:rsidR="6C5D7565">
        <w:rPr>
          <w:noProof w:val="0"/>
          <w:lang w:val="en-GB"/>
        </w:rPr>
        <w:t xml:space="preserve">         </w:t>
      </w:r>
    </w:p>
    <w:p w:rsidR="09145A78" w:rsidP="09145A78" w:rsidRDefault="09145A78" w14:paraId="19079F1F" w14:textId="5DAC014E">
      <w:pPr>
        <w:spacing w:before="0" w:beforeAutospacing="off" w:after="0" w:afterAutospacing="off"/>
        <w:jc w:val="center"/>
      </w:pPr>
    </w:p>
    <w:p w:rsidR="09145A78" w:rsidP="09145A78" w:rsidRDefault="09145A78" w14:paraId="4CBEA421" w14:textId="2B36978D">
      <w:pPr>
        <w:pStyle w:val="Normal"/>
        <w:ind w:left="-20" w:right="-20"/>
        <w:rPr>
          <w:rFonts w:ascii="Helvetica" w:hAnsi="Helvetica" w:eastAsia="Helvetica" w:cs="Helvetica"/>
          <w:b w:val="1"/>
          <w:bCs w:val="1"/>
          <w:i w:val="0"/>
          <w:iCs w:val="0"/>
          <w:caps w:val="0"/>
          <w:smallCaps w:val="0"/>
          <w:noProof w:val="0"/>
          <w:color w:val="141414"/>
          <w:sz w:val="27"/>
          <w:szCs w:val="27"/>
          <w:lang w:val="en-GB"/>
        </w:rPr>
      </w:pPr>
    </w:p>
    <w:p w:rsidR="09145A78" w:rsidP="09145A78" w:rsidRDefault="09145A78" w14:paraId="45CE5720" w14:textId="00FB9262">
      <w:pPr>
        <w:pStyle w:val="Normal"/>
        <w:ind w:left="-20" w:right="-20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</w:pPr>
    </w:p>
    <w:p w:rsidR="09145A78" w:rsidP="09145A78" w:rsidRDefault="09145A78" w14:paraId="4ACE45C8" w14:textId="5CC960C0">
      <w:pPr>
        <w:pStyle w:val="Normal"/>
        <w:shd w:val="clear" w:color="auto" w:fill="FFFFFF" w:themeFill="background1"/>
        <w:spacing w:after="225" w:afterAutospacing="off"/>
        <w:ind w:left="-20" w:right="-2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</w:pPr>
    </w:p>
    <w:p w:rsidR="09145A78" w:rsidP="09145A78" w:rsidRDefault="09145A78" w14:paraId="75F99816" w14:textId="42F6292A">
      <w:pPr>
        <w:pStyle w:val="Normal"/>
        <w:shd w:val="clear" w:color="auto" w:fill="FFFFFF" w:themeFill="background1"/>
        <w:spacing w:after="225" w:afterAutospacing="off"/>
        <w:ind w:left="-20" w:right="-2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</w:pPr>
    </w:p>
    <w:p w:rsidR="09145A78" w:rsidP="09145A78" w:rsidRDefault="09145A78" w14:paraId="308E79F4" w14:textId="65EB109E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1kxyrmjo" int2:invalidationBookmarkName="" int2:hashCode="sMsxncuyBuyrK8" int2:id="H4d4HMDW">
      <int2:state int2:type="AugLoop_Text_Critique" int2:value="Rejected"/>
    </int2:bookmark>
    <int2:bookmark int2:bookmarkName="_Int_qBWwth5h" int2:invalidationBookmarkName="" int2:hashCode="PFYYDI6tZO6Ea5" int2:id="DfvfecoD">
      <int2:state int2:type="AugLoop_Text_Critique" int2:value="Rejected"/>
    </int2:bookmark>
    <int2:bookmark int2:bookmarkName="_Int_L0LFnuzj" int2:invalidationBookmarkName="" int2:hashCode="xdYYPHgKkrVQsm" int2:id="ZS2lvumy">
      <int2:state int2:type="AugLoop_Text_Critique" int2:value="Rejected"/>
    </int2:bookmark>
    <int2:bookmark int2:bookmarkName="_Int_dD6jxCqS" int2:invalidationBookmarkName="" int2:hashCode="PtD4/k7R8ZGBKv" int2:id="7mHcSlm0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78aa3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A711C9E"/>
    <w:rsid w:val="0008C6E9"/>
    <w:rsid w:val="003BD1F7"/>
    <w:rsid w:val="003FCAC9"/>
    <w:rsid w:val="0059C507"/>
    <w:rsid w:val="005E20D7"/>
    <w:rsid w:val="0093EA20"/>
    <w:rsid w:val="009AFCB0"/>
    <w:rsid w:val="00ADE84C"/>
    <w:rsid w:val="00FCA48E"/>
    <w:rsid w:val="0120D292"/>
    <w:rsid w:val="01A4117C"/>
    <w:rsid w:val="01AA39DB"/>
    <w:rsid w:val="01B19300"/>
    <w:rsid w:val="01D4E679"/>
    <w:rsid w:val="01D5BA3A"/>
    <w:rsid w:val="01E51B90"/>
    <w:rsid w:val="01E6D435"/>
    <w:rsid w:val="02003D14"/>
    <w:rsid w:val="0212DC1B"/>
    <w:rsid w:val="02160ED4"/>
    <w:rsid w:val="022DF38D"/>
    <w:rsid w:val="0243F075"/>
    <w:rsid w:val="025089E0"/>
    <w:rsid w:val="026DDEC9"/>
    <w:rsid w:val="02DCB98B"/>
    <w:rsid w:val="02DF5490"/>
    <w:rsid w:val="03354126"/>
    <w:rsid w:val="0350E65A"/>
    <w:rsid w:val="0359D594"/>
    <w:rsid w:val="0366F0C4"/>
    <w:rsid w:val="0370A3AE"/>
    <w:rsid w:val="039AAA26"/>
    <w:rsid w:val="03A1982D"/>
    <w:rsid w:val="03AB9176"/>
    <w:rsid w:val="03AD30EF"/>
    <w:rsid w:val="03BCA14B"/>
    <w:rsid w:val="0427AAC6"/>
    <w:rsid w:val="043AE823"/>
    <w:rsid w:val="047892FE"/>
    <w:rsid w:val="04A16E06"/>
    <w:rsid w:val="04F6FECB"/>
    <w:rsid w:val="04FE890A"/>
    <w:rsid w:val="052F0398"/>
    <w:rsid w:val="0533234C"/>
    <w:rsid w:val="05716CA7"/>
    <w:rsid w:val="05BA0E35"/>
    <w:rsid w:val="05C50F1B"/>
    <w:rsid w:val="05F281F3"/>
    <w:rsid w:val="061D7BFA"/>
    <w:rsid w:val="06429C3E"/>
    <w:rsid w:val="064563FB"/>
    <w:rsid w:val="068BC737"/>
    <w:rsid w:val="069A596B"/>
    <w:rsid w:val="06CEF3AD"/>
    <w:rsid w:val="06EB403B"/>
    <w:rsid w:val="0723CB09"/>
    <w:rsid w:val="072E769E"/>
    <w:rsid w:val="0766DDFD"/>
    <w:rsid w:val="07802F32"/>
    <w:rsid w:val="07C6EA93"/>
    <w:rsid w:val="07CD6CF6"/>
    <w:rsid w:val="07DB9E7E"/>
    <w:rsid w:val="07F43331"/>
    <w:rsid w:val="07F4561F"/>
    <w:rsid w:val="080110AB"/>
    <w:rsid w:val="080134BB"/>
    <w:rsid w:val="08168E87"/>
    <w:rsid w:val="0864B31B"/>
    <w:rsid w:val="086A57C6"/>
    <w:rsid w:val="086AC40E"/>
    <w:rsid w:val="08741E44"/>
    <w:rsid w:val="08855058"/>
    <w:rsid w:val="08861ECF"/>
    <w:rsid w:val="0899ED4F"/>
    <w:rsid w:val="089C1285"/>
    <w:rsid w:val="08AB2709"/>
    <w:rsid w:val="08D638CE"/>
    <w:rsid w:val="08DF1E59"/>
    <w:rsid w:val="08F19CC4"/>
    <w:rsid w:val="0906CE75"/>
    <w:rsid w:val="090C8C12"/>
    <w:rsid w:val="09145A78"/>
    <w:rsid w:val="093A9C67"/>
    <w:rsid w:val="094EC8DC"/>
    <w:rsid w:val="097EA07A"/>
    <w:rsid w:val="098DF5B8"/>
    <w:rsid w:val="098DFD32"/>
    <w:rsid w:val="0999FB3B"/>
    <w:rsid w:val="09B63D3C"/>
    <w:rsid w:val="09B8048B"/>
    <w:rsid w:val="09DEE7C2"/>
    <w:rsid w:val="09FCFB02"/>
    <w:rsid w:val="0A0E009C"/>
    <w:rsid w:val="0A231058"/>
    <w:rsid w:val="0A34E327"/>
    <w:rsid w:val="0A37E2E6"/>
    <w:rsid w:val="0A4CC5E4"/>
    <w:rsid w:val="0A614229"/>
    <w:rsid w:val="0A787693"/>
    <w:rsid w:val="0A9763BB"/>
    <w:rsid w:val="0AB17223"/>
    <w:rsid w:val="0AE2B69C"/>
    <w:rsid w:val="0AF887B4"/>
    <w:rsid w:val="0B050DB8"/>
    <w:rsid w:val="0B0C2EC9"/>
    <w:rsid w:val="0B390699"/>
    <w:rsid w:val="0B3D3349"/>
    <w:rsid w:val="0B5D1700"/>
    <w:rsid w:val="0B6EC0E5"/>
    <w:rsid w:val="0B8B109A"/>
    <w:rsid w:val="0BA883AB"/>
    <w:rsid w:val="0BB30306"/>
    <w:rsid w:val="0BDE5F1E"/>
    <w:rsid w:val="0BEB8EBC"/>
    <w:rsid w:val="0C07F4C9"/>
    <w:rsid w:val="0C1CCD83"/>
    <w:rsid w:val="0C73F524"/>
    <w:rsid w:val="0C8B514B"/>
    <w:rsid w:val="0C98AF96"/>
    <w:rsid w:val="0CB0AE5A"/>
    <w:rsid w:val="0CBC8A03"/>
    <w:rsid w:val="0CC75517"/>
    <w:rsid w:val="0CCAE847"/>
    <w:rsid w:val="0CD6A3A6"/>
    <w:rsid w:val="0D168884"/>
    <w:rsid w:val="0D1D9648"/>
    <w:rsid w:val="0D520414"/>
    <w:rsid w:val="0D5DEB55"/>
    <w:rsid w:val="0D6B4733"/>
    <w:rsid w:val="0D7481C8"/>
    <w:rsid w:val="0DCE6547"/>
    <w:rsid w:val="0DE4ED53"/>
    <w:rsid w:val="0DE81F32"/>
    <w:rsid w:val="0E3040B7"/>
    <w:rsid w:val="0E410AD8"/>
    <w:rsid w:val="0E519C60"/>
    <w:rsid w:val="0E53C447"/>
    <w:rsid w:val="0E568ADC"/>
    <w:rsid w:val="0E59B740"/>
    <w:rsid w:val="0E79EEEA"/>
    <w:rsid w:val="0E7D07E6"/>
    <w:rsid w:val="0E7FE863"/>
    <w:rsid w:val="0E9FE404"/>
    <w:rsid w:val="0EAC70D6"/>
    <w:rsid w:val="0EE72CCC"/>
    <w:rsid w:val="0EE87DE2"/>
    <w:rsid w:val="0EF6377A"/>
    <w:rsid w:val="0F2C013B"/>
    <w:rsid w:val="0F56C52A"/>
    <w:rsid w:val="0F9AF8C7"/>
    <w:rsid w:val="1000CA0A"/>
    <w:rsid w:val="101E9AEF"/>
    <w:rsid w:val="1033821A"/>
    <w:rsid w:val="1033E463"/>
    <w:rsid w:val="1050D13D"/>
    <w:rsid w:val="1072D0DA"/>
    <w:rsid w:val="107BD015"/>
    <w:rsid w:val="10A2959F"/>
    <w:rsid w:val="10B73F5E"/>
    <w:rsid w:val="10CCD717"/>
    <w:rsid w:val="10F7D2BC"/>
    <w:rsid w:val="10F811AD"/>
    <w:rsid w:val="1100DEE5"/>
    <w:rsid w:val="111371B8"/>
    <w:rsid w:val="112EFF28"/>
    <w:rsid w:val="1137C033"/>
    <w:rsid w:val="1138D54E"/>
    <w:rsid w:val="1146EF0C"/>
    <w:rsid w:val="11500D0C"/>
    <w:rsid w:val="116C20B9"/>
    <w:rsid w:val="11A47623"/>
    <w:rsid w:val="11B96666"/>
    <w:rsid w:val="11BC5976"/>
    <w:rsid w:val="11C137FC"/>
    <w:rsid w:val="11E4B7A1"/>
    <w:rsid w:val="11E985AC"/>
    <w:rsid w:val="11FF4801"/>
    <w:rsid w:val="12011F82"/>
    <w:rsid w:val="12075EF7"/>
    <w:rsid w:val="120F066E"/>
    <w:rsid w:val="1217C74E"/>
    <w:rsid w:val="121A2C02"/>
    <w:rsid w:val="122EA643"/>
    <w:rsid w:val="128D77C1"/>
    <w:rsid w:val="12C333DA"/>
    <w:rsid w:val="12D59882"/>
    <w:rsid w:val="13046128"/>
    <w:rsid w:val="1307F11A"/>
    <w:rsid w:val="131740AE"/>
    <w:rsid w:val="1344C2E2"/>
    <w:rsid w:val="134765FC"/>
    <w:rsid w:val="135EBC17"/>
    <w:rsid w:val="13634F26"/>
    <w:rsid w:val="136E14D3"/>
    <w:rsid w:val="137D6B3E"/>
    <w:rsid w:val="13A5B0B2"/>
    <w:rsid w:val="13C37D46"/>
    <w:rsid w:val="13C3DE8D"/>
    <w:rsid w:val="13C5F0B9"/>
    <w:rsid w:val="13DD27F0"/>
    <w:rsid w:val="13EBF3BB"/>
    <w:rsid w:val="13EF3ECA"/>
    <w:rsid w:val="13F9C8C7"/>
    <w:rsid w:val="13FE7F37"/>
    <w:rsid w:val="14002CAE"/>
    <w:rsid w:val="14275BE4"/>
    <w:rsid w:val="14275FB5"/>
    <w:rsid w:val="14323A5D"/>
    <w:rsid w:val="14484DF2"/>
    <w:rsid w:val="144AA309"/>
    <w:rsid w:val="14600C00"/>
    <w:rsid w:val="14A03189"/>
    <w:rsid w:val="14E7034B"/>
    <w:rsid w:val="14EFB182"/>
    <w:rsid w:val="150BEF2B"/>
    <w:rsid w:val="155A92EF"/>
    <w:rsid w:val="15642B47"/>
    <w:rsid w:val="1572A64B"/>
    <w:rsid w:val="157E9BDD"/>
    <w:rsid w:val="15B407A1"/>
    <w:rsid w:val="15E9883C"/>
    <w:rsid w:val="15EE7D96"/>
    <w:rsid w:val="1609669E"/>
    <w:rsid w:val="1619AE47"/>
    <w:rsid w:val="162E3801"/>
    <w:rsid w:val="163C01EA"/>
    <w:rsid w:val="1683C665"/>
    <w:rsid w:val="168B6F8B"/>
    <w:rsid w:val="1699A3A0"/>
    <w:rsid w:val="16ACB99E"/>
    <w:rsid w:val="16C7A4E8"/>
    <w:rsid w:val="16D4AA3D"/>
    <w:rsid w:val="16EF66F5"/>
    <w:rsid w:val="170D1D94"/>
    <w:rsid w:val="1726DF8C"/>
    <w:rsid w:val="172AADDC"/>
    <w:rsid w:val="17340C9A"/>
    <w:rsid w:val="176ED34D"/>
    <w:rsid w:val="178CD75F"/>
    <w:rsid w:val="17AB03B8"/>
    <w:rsid w:val="17ABC5B1"/>
    <w:rsid w:val="17D75C03"/>
    <w:rsid w:val="17FCD363"/>
    <w:rsid w:val="18020E44"/>
    <w:rsid w:val="183A4C96"/>
    <w:rsid w:val="18771E29"/>
    <w:rsid w:val="188B3756"/>
    <w:rsid w:val="18EA94A6"/>
    <w:rsid w:val="190BF3DF"/>
    <w:rsid w:val="190CB8BA"/>
    <w:rsid w:val="1917D7DE"/>
    <w:rsid w:val="191E2204"/>
    <w:rsid w:val="1946D419"/>
    <w:rsid w:val="195DB6D5"/>
    <w:rsid w:val="196157E1"/>
    <w:rsid w:val="198C264A"/>
    <w:rsid w:val="19BC71C5"/>
    <w:rsid w:val="19EF106A"/>
    <w:rsid w:val="1A008AC3"/>
    <w:rsid w:val="1A5D20B6"/>
    <w:rsid w:val="1A6D13AA"/>
    <w:rsid w:val="1A7356CC"/>
    <w:rsid w:val="1A897EDD"/>
    <w:rsid w:val="1A93E947"/>
    <w:rsid w:val="1AA115C2"/>
    <w:rsid w:val="1AD15880"/>
    <w:rsid w:val="1AF63A0A"/>
    <w:rsid w:val="1B5013F8"/>
    <w:rsid w:val="1B519888"/>
    <w:rsid w:val="1B574A46"/>
    <w:rsid w:val="1B6321BC"/>
    <w:rsid w:val="1B69A394"/>
    <w:rsid w:val="1B6DBDB4"/>
    <w:rsid w:val="1B74BB72"/>
    <w:rsid w:val="1B89D5B2"/>
    <w:rsid w:val="1B89EB5D"/>
    <w:rsid w:val="1B97DDC8"/>
    <w:rsid w:val="1B9AB010"/>
    <w:rsid w:val="1BAEBEEB"/>
    <w:rsid w:val="1BB25F2C"/>
    <w:rsid w:val="1BCBA989"/>
    <w:rsid w:val="1BD28D03"/>
    <w:rsid w:val="1C0ADCCC"/>
    <w:rsid w:val="1C209A87"/>
    <w:rsid w:val="1C39ACD3"/>
    <w:rsid w:val="1C55C2C6"/>
    <w:rsid w:val="1C6A59FD"/>
    <w:rsid w:val="1C7C6B95"/>
    <w:rsid w:val="1C920A6B"/>
    <w:rsid w:val="1CCBDD07"/>
    <w:rsid w:val="1CE670A0"/>
    <w:rsid w:val="1D088A20"/>
    <w:rsid w:val="1D191A34"/>
    <w:rsid w:val="1D25BBBE"/>
    <w:rsid w:val="1D4DF556"/>
    <w:rsid w:val="1D76C305"/>
    <w:rsid w:val="1D84EF37"/>
    <w:rsid w:val="1D9E2026"/>
    <w:rsid w:val="1DBDE7CB"/>
    <w:rsid w:val="1DE338E3"/>
    <w:rsid w:val="1DF75065"/>
    <w:rsid w:val="1E28E42F"/>
    <w:rsid w:val="1E44227A"/>
    <w:rsid w:val="1E497FDB"/>
    <w:rsid w:val="1E6E9B44"/>
    <w:rsid w:val="1E705B46"/>
    <w:rsid w:val="1E8FCE6B"/>
    <w:rsid w:val="1F3A49E2"/>
    <w:rsid w:val="1F427D8E"/>
    <w:rsid w:val="1F712C91"/>
    <w:rsid w:val="1F758BD9"/>
    <w:rsid w:val="1F874F87"/>
    <w:rsid w:val="1F8DFCEE"/>
    <w:rsid w:val="1FBED441"/>
    <w:rsid w:val="1FCE480D"/>
    <w:rsid w:val="1FE23D64"/>
    <w:rsid w:val="20073159"/>
    <w:rsid w:val="20142766"/>
    <w:rsid w:val="20261362"/>
    <w:rsid w:val="205D46D5"/>
    <w:rsid w:val="205F470E"/>
    <w:rsid w:val="206150F1"/>
    <w:rsid w:val="206790ED"/>
    <w:rsid w:val="2075CDE3"/>
    <w:rsid w:val="207B570E"/>
    <w:rsid w:val="20A107FD"/>
    <w:rsid w:val="20A79A99"/>
    <w:rsid w:val="20BB19D2"/>
    <w:rsid w:val="20CB0E87"/>
    <w:rsid w:val="20F1332E"/>
    <w:rsid w:val="20FEBDE8"/>
    <w:rsid w:val="20FF9EF4"/>
    <w:rsid w:val="2111A0B9"/>
    <w:rsid w:val="213266E1"/>
    <w:rsid w:val="214B3AD9"/>
    <w:rsid w:val="216A240F"/>
    <w:rsid w:val="2185F362"/>
    <w:rsid w:val="21A301BA"/>
    <w:rsid w:val="21ACC7C7"/>
    <w:rsid w:val="21C79581"/>
    <w:rsid w:val="21E4798C"/>
    <w:rsid w:val="220937F9"/>
    <w:rsid w:val="221BFCC2"/>
    <w:rsid w:val="221D3F6D"/>
    <w:rsid w:val="225136A2"/>
    <w:rsid w:val="227D53BD"/>
    <w:rsid w:val="229A1B12"/>
    <w:rsid w:val="22C3889A"/>
    <w:rsid w:val="22D99FA9"/>
    <w:rsid w:val="22F733FF"/>
    <w:rsid w:val="22FC5FAB"/>
    <w:rsid w:val="230448A0"/>
    <w:rsid w:val="2305F470"/>
    <w:rsid w:val="231CF0FE"/>
    <w:rsid w:val="2320E23A"/>
    <w:rsid w:val="2324F9E5"/>
    <w:rsid w:val="2326026A"/>
    <w:rsid w:val="233ED21B"/>
    <w:rsid w:val="23A69D96"/>
    <w:rsid w:val="23B3DF8A"/>
    <w:rsid w:val="23B5C1E6"/>
    <w:rsid w:val="23DF3B5B"/>
    <w:rsid w:val="23E6486D"/>
    <w:rsid w:val="23FB8128"/>
    <w:rsid w:val="241E3115"/>
    <w:rsid w:val="242F48D8"/>
    <w:rsid w:val="24348C7D"/>
    <w:rsid w:val="24492EEB"/>
    <w:rsid w:val="24741271"/>
    <w:rsid w:val="24768868"/>
    <w:rsid w:val="248DBFE3"/>
    <w:rsid w:val="24BFF185"/>
    <w:rsid w:val="24C19365"/>
    <w:rsid w:val="24C1D2CB"/>
    <w:rsid w:val="24CDB369"/>
    <w:rsid w:val="24DE042C"/>
    <w:rsid w:val="24EDD7EE"/>
    <w:rsid w:val="24F18F65"/>
    <w:rsid w:val="2568B820"/>
    <w:rsid w:val="25963988"/>
    <w:rsid w:val="259D6D31"/>
    <w:rsid w:val="25A60802"/>
    <w:rsid w:val="25A8CF6B"/>
    <w:rsid w:val="25D14A75"/>
    <w:rsid w:val="25D32669"/>
    <w:rsid w:val="25ED61B2"/>
    <w:rsid w:val="260908E4"/>
    <w:rsid w:val="2623B0A2"/>
    <w:rsid w:val="2649CD0C"/>
    <w:rsid w:val="26707B48"/>
    <w:rsid w:val="26A771C7"/>
    <w:rsid w:val="26B46E29"/>
    <w:rsid w:val="26B4F14B"/>
    <w:rsid w:val="26C4752B"/>
    <w:rsid w:val="26EF89B9"/>
    <w:rsid w:val="26F34B27"/>
    <w:rsid w:val="26FED8C2"/>
    <w:rsid w:val="2712A920"/>
    <w:rsid w:val="2713AC2A"/>
    <w:rsid w:val="272E9EB3"/>
    <w:rsid w:val="2739AF6E"/>
    <w:rsid w:val="273D05C2"/>
    <w:rsid w:val="275E5263"/>
    <w:rsid w:val="27BE97E5"/>
    <w:rsid w:val="27C4A026"/>
    <w:rsid w:val="284EA478"/>
    <w:rsid w:val="2883E477"/>
    <w:rsid w:val="28958F88"/>
    <w:rsid w:val="291CC577"/>
    <w:rsid w:val="2927C971"/>
    <w:rsid w:val="294DADF7"/>
    <w:rsid w:val="295759A6"/>
    <w:rsid w:val="295DCA63"/>
    <w:rsid w:val="29A7F2CF"/>
    <w:rsid w:val="29B377FB"/>
    <w:rsid w:val="29DC82FF"/>
    <w:rsid w:val="29DF2074"/>
    <w:rsid w:val="29DFDDAB"/>
    <w:rsid w:val="29EB0BAC"/>
    <w:rsid w:val="29F42E47"/>
    <w:rsid w:val="2A00BFA9"/>
    <w:rsid w:val="2A08913F"/>
    <w:rsid w:val="2A231DE2"/>
    <w:rsid w:val="2A2BD218"/>
    <w:rsid w:val="2A688937"/>
    <w:rsid w:val="2A6EA1FC"/>
    <w:rsid w:val="2A76BAD7"/>
    <w:rsid w:val="2A7928FD"/>
    <w:rsid w:val="2A894163"/>
    <w:rsid w:val="2AA0B04E"/>
    <w:rsid w:val="2ABEC5FA"/>
    <w:rsid w:val="2AD7099B"/>
    <w:rsid w:val="2AE7B715"/>
    <w:rsid w:val="2B329797"/>
    <w:rsid w:val="2B4AF328"/>
    <w:rsid w:val="2B5F0071"/>
    <w:rsid w:val="2B688CC0"/>
    <w:rsid w:val="2B6F85AB"/>
    <w:rsid w:val="2B8FFEA8"/>
    <w:rsid w:val="2B923B19"/>
    <w:rsid w:val="2B9D6743"/>
    <w:rsid w:val="2BBF55ED"/>
    <w:rsid w:val="2BDB618C"/>
    <w:rsid w:val="2C15BE40"/>
    <w:rsid w:val="2C260CC3"/>
    <w:rsid w:val="2C561112"/>
    <w:rsid w:val="2C600CDD"/>
    <w:rsid w:val="2C74B2AD"/>
    <w:rsid w:val="2C7B8256"/>
    <w:rsid w:val="2CA41FEA"/>
    <w:rsid w:val="2CA58DC7"/>
    <w:rsid w:val="2CAF6FD0"/>
    <w:rsid w:val="2CD091A1"/>
    <w:rsid w:val="2D5ABEA4"/>
    <w:rsid w:val="2D6CF33C"/>
    <w:rsid w:val="2D753A56"/>
    <w:rsid w:val="2DAE430A"/>
    <w:rsid w:val="2DCE1385"/>
    <w:rsid w:val="2DE27966"/>
    <w:rsid w:val="2DE3C649"/>
    <w:rsid w:val="2DF914A0"/>
    <w:rsid w:val="2DFBDD3E"/>
    <w:rsid w:val="2E0FEC78"/>
    <w:rsid w:val="2E2D67E0"/>
    <w:rsid w:val="2E3827F1"/>
    <w:rsid w:val="2E4723B1"/>
    <w:rsid w:val="2E4D1D51"/>
    <w:rsid w:val="2E61C7CC"/>
    <w:rsid w:val="2E626D30"/>
    <w:rsid w:val="2E6B0246"/>
    <w:rsid w:val="2E86DF70"/>
    <w:rsid w:val="2EA10615"/>
    <w:rsid w:val="2EBBA984"/>
    <w:rsid w:val="2F36E412"/>
    <w:rsid w:val="2F45B854"/>
    <w:rsid w:val="2F762FDA"/>
    <w:rsid w:val="2F7C266F"/>
    <w:rsid w:val="2FA0EAA6"/>
    <w:rsid w:val="2FAB74D8"/>
    <w:rsid w:val="2FB9CC0C"/>
    <w:rsid w:val="2FC77911"/>
    <w:rsid w:val="2FE01BAA"/>
    <w:rsid w:val="2FF78265"/>
    <w:rsid w:val="303B76E4"/>
    <w:rsid w:val="305CCC34"/>
    <w:rsid w:val="30606742"/>
    <w:rsid w:val="306342EC"/>
    <w:rsid w:val="306D388D"/>
    <w:rsid w:val="3074DD17"/>
    <w:rsid w:val="308F13D0"/>
    <w:rsid w:val="30A9F5AB"/>
    <w:rsid w:val="30B2FD10"/>
    <w:rsid w:val="30C0DBD3"/>
    <w:rsid w:val="30FC669A"/>
    <w:rsid w:val="30FD9A6E"/>
    <w:rsid w:val="310D39B9"/>
    <w:rsid w:val="3126CF53"/>
    <w:rsid w:val="312D8A2F"/>
    <w:rsid w:val="313C3C18"/>
    <w:rsid w:val="314B1D49"/>
    <w:rsid w:val="317DACF5"/>
    <w:rsid w:val="3183458D"/>
    <w:rsid w:val="3210CFB6"/>
    <w:rsid w:val="327DF8EC"/>
    <w:rsid w:val="32932CD3"/>
    <w:rsid w:val="32A0362F"/>
    <w:rsid w:val="32CC5909"/>
    <w:rsid w:val="32DFA609"/>
    <w:rsid w:val="32E3159A"/>
    <w:rsid w:val="330C16EB"/>
    <w:rsid w:val="330EBECF"/>
    <w:rsid w:val="331EB288"/>
    <w:rsid w:val="333D3C12"/>
    <w:rsid w:val="3354505B"/>
    <w:rsid w:val="335AF993"/>
    <w:rsid w:val="3384628D"/>
    <w:rsid w:val="339ED51F"/>
    <w:rsid w:val="33BC476B"/>
    <w:rsid w:val="33C739CD"/>
    <w:rsid w:val="3414D2E0"/>
    <w:rsid w:val="3450A794"/>
    <w:rsid w:val="34594D0B"/>
    <w:rsid w:val="345EF4C6"/>
    <w:rsid w:val="3472795D"/>
    <w:rsid w:val="348A4AE7"/>
    <w:rsid w:val="34ADBA15"/>
    <w:rsid w:val="34BF749C"/>
    <w:rsid w:val="34D365AF"/>
    <w:rsid w:val="34E62A5F"/>
    <w:rsid w:val="34FE2720"/>
    <w:rsid w:val="34FF3F88"/>
    <w:rsid w:val="352D389C"/>
    <w:rsid w:val="35643E71"/>
    <w:rsid w:val="357AEE7C"/>
    <w:rsid w:val="358D2B05"/>
    <w:rsid w:val="35943595"/>
    <w:rsid w:val="35B0315F"/>
    <w:rsid w:val="35C7ED4A"/>
    <w:rsid w:val="35CE8714"/>
    <w:rsid w:val="35D5ABA3"/>
    <w:rsid w:val="35E008F6"/>
    <w:rsid w:val="3637C95D"/>
    <w:rsid w:val="36386767"/>
    <w:rsid w:val="364EF642"/>
    <w:rsid w:val="3659D888"/>
    <w:rsid w:val="36619508"/>
    <w:rsid w:val="369D28E7"/>
    <w:rsid w:val="36C3C819"/>
    <w:rsid w:val="36D52925"/>
    <w:rsid w:val="36E6D7C0"/>
    <w:rsid w:val="371797CA"/>
    <w:rsid w:val="375DF60B"/>
    <w:rsid w:val="378342C0"/>
    <w:rsid w:val="37A11D49"/>
    <w:rsid w:val="37AE6A1D"/>
    <w:rsid w:val="37B3874B"/>
    <w:rsid w:val="37DB56F2"/>
    <w:rsid w:val="381155C0"/>
    <w:rsid w:val="38237065"/>
    <w:rsid w:val="389266C5"/>
    <w:rsid w:val="38A79981"/>
    <w:rsid w:val="38ABECFC"/>
    <w:rsid w:val="38B1DE2A"/>
    <w:rsid w:val="38E0F432"/>
    <w:rsid w:val="39552778"/>
    <w:rsid w:val="395AD1BB"/>
    <w:rsid w:val="399D467F"/>
    <w:rsid w:val="39AD2621"/>
    <w:rsid w:val="39B7C124"/>
    <w:rsid w:val="39BACF2E"/>
    <w:rsid w:val="39C7DDFC"/>
    <w:rsid w:val="39F99049"/>
    <w:rsid w:val="3A10E762"/>
    <w:rsid w:val="3A149867"/>
    <w:rsid w:val="3A394DF2"/>
    <w:rsid w:val="3A50F55A"/>
    <w:rsid w:val="3A577B1A"/>
    <w:rsid w:val="3A61BEF9"/>
    <w:rsid w:val="3A711C9E"/>
    <w:rsid w:val="3A71E84A"/>
    <w:rsid w:val="3A72FBE5"/>
    <w:rsid w:val="3A7EDABD"/>
    <w:rsid w:val="3A914199"/>
    <w:rsid w:val="3A967EA4"/>
    <w:rsid w:val="3A97470E"/>
    <w:rsid w:val="3AB9062B"/>
    <w:rsid w:val="3B5789FC"/>
    <w:rsid w:val="3BA01C6C"/>
    <w:rsid w:val="3BA4C644"/>
    <w:rsid w:val="3BD51E53"/>
    <w:rsid w:val="3BDA639D"/>
    <w:rsid w:val="3BE0A098"/>
    <w:rsid w:val="3C0FF367"/>
    <w:rsid w:val="3C189671"/>
    <w:rsid w:val="3C748419"/>
    <w:rsid w:val="3C788F58"/>
    <w:rsid w:val="3C85A7E4"/>
    <w:rsid w:val="3C919BA8"/>
    <w:rsid w:val="3C9F7447"/>
    <w:rsid w:val="3CC87307"/>
    <w:rsid w:val="3CDA6575"/>
    <w:rsid w:val="3CF65B51"/>
    <w:rsid w:val="3D1CF5BF"/>
    <w:rsid w:val="3D4096A5"/>
    <w:rsid w:val="3D58CC3F"/>
    <w:rsid w:val="3D659C09"/>
    <w:rsid w:val="3D8BBE73"/>
    <w:rsid w:val="3DA9CCF0"/>
    <w:rsid w:val="3DB5FDC2"/>
    <w:rsid w:val="3DFBC9B9"/>
    <w:rsid w:val="3E099992"/>
    <w:rsid w:val="3E2C223C"/>
    <w:rsid w:val="3E580CF3"/>
    <w:rsid w:val="3E599513"/>
    <w:rsid w:val="3E59AED2"/>
    <w:rsid w:val="3E5D1453"/>
    <w:rsid w:val="3E79C37E"/>
    <w:rsid w:val="3E7EE8C9"/>
    <w:rsid w:val="3E92449D"/>
    <w:rsid w:val="3E950D4A"/>
    <w:rsid w:val="3ED5C23A"/>
    <w:rsid w:val="3EF63E53"/>
    <w:rsid w:val="3EF8DCF8"/>
    <w:rsid w:val="3F689311"/>
    <w:rsid w:val="3F7B1F22"/>
    <w:rsid w:val="3F86F6B6"/>
    <w:rsid w:val="3FA4E109"/>
    <w:rsid w:val="3FA983E3"/>
    <w:rsid w:val="3FAEA45C"/>
    <w:rsid w:val="3FBD48A6"/>
    <w:rsid w:val="3FC4E63D"/>
    <w:rsid w:val="402D8F94"/>
    <w:rsid w:val="40989B07"/>
    <w:rsid w:val="40A12D22"/>
    <w:rsid w:val="40ABA549"/>
    <w:rsid w:val="40C157CE"/>
    <w:rsid w:val="40F093CA"/>
    <w:rsid w:val="4107F2B3"/>
    <w:rsid w:val="413B543C"/>
    <w:rsid w:val="414B00A2"/>
    <w:rsid w:val="414CBE2E"/>
    <w:rsid w:val="418BD1FC"/>
    <w:rsid w:val="41B90E20"/>
    <w:rsid w:val="41C47AC9"/>
    <w:rsid w:val="41C56971"/>
    <w:rsid w:val="4222E6A2"/>
    <w:rsid w:val="4226A0A2"/>
    <w:rsid w:val="4233172D"/>
    <w:rsid w:val="4260AE51"/>
    <w:rsid w:val="427D1A69"/>
    <w:rsid w:val="427D3E13"/>
    <w:rsid w:val="427FB599"/>
    <w:rsid w:val="42AB92EB"/>
    <w:rsid w:val="42B0FF20"/>
    <w:rsid w:val="42BD4F76"/>
    <w:rsid w:val="43068E57"/>
    <w:rsid w:val="432561E3"/>
    <w:rsid w:val="43549038"/>
    <w:rsid w:val="436D1AC5"/>
    <w:rsid w:val="43756EB4"/>
    <w:rsid w:val="43B63F6D"/>
    <w:rsid w:val="43CF4009"/>
    <w:rsid w:val="43DE083B"/>
    <w:rsid w:val="43E5C3BE"/>
    <w:rsid w:val="43F86143"/>
    <w:rsid w:val="44047619"/>
    <w:rsid w:val="440E867E"/>
    <w:rsid w:val="445873BD"/>
    <w:rsid w:val="445BDC7E"/>
    <w:rsid w:val="446CE763"/>
    <w:rsid w:val="44746D97"/>
    <w:rsid w:val="4498A2E9"/>
    <w:rsid w:val="44E72DA4"/>
    <w:rsid w:val="44EFF939"/>
    <w:rsid w:val="4515D4BA"/>
    <w:rsid w:val="45220F30"/>
    <w:rsid w:val="4525C760"/>
    <w:rsid w:val="4535C5E1"/>
    <w:rsid w:val="456BF41B"/>
    <w:rsid w:val="4588C610"/>
    <w:rsid w:val="45990AFF"/>
    <w:rsid w:val="45A36854"/>
    <w:rsid w:val="45B612EB"/>
    <w:rsid w:val="45B75B1A"/>
    <w:rsid w:val="45FE674E"/>
    <w:rsid w:val="4606B6BC"/>
    <w:rsid w:val="460CE97E"/>
    <w:rsid w:val="460D0409"/>
    <w:rsid w:val="460E8381"/>
    <w:rsid w:val="460F36A2"/>
    <w:rsid w:val="461E71C5"/>
    <w:rsid w:val="465CCAB0"/>
    <w:rsid w:val="468A9D03"/>
    <w:rsid w:val="468FEB2D"/>
    <w:rsid w:val="4694E14A"/>
    <w:rsid w:val="469F924D"/>
    <w:rsid w:val="46B41C86"/>
    <w:rsid w:val="474E2EA7"/>
    <w:rsid w:val="475FAEC5"/>
    <w:rsid w:val="476FB0A2"/>
    <w:rsid w:val="479B95B6"/>
    <w:rsid w:val="47AEFDF7"/>
    <w:rsid w:val="47D98982"/>
    <w:rsid w:val="47DB6DB4"/>
    <w:rsid w:val="47DC2C1A"/>
    <w:rsid w:val="47E73B07"/>
    <w:rsid w:val="483B62AE"/>
    <w:rsid w:val="4871BFBC"/>
    <w:rsid w:val="488959C4"/>
    <w:rsid w:val="48968D98"/>
    <w:rsid w:val="48A122BE"/>
    <w:rsid w:val="48E7849B"/>
    <w:rsid w:val="490101EF"/>
    <w:rsid w:val="494139A1"/>
    <w:rsid w:val="495FE90D"/>
    <w:rsid w:val="4986DB54"/>
    <w:rsid w:val="499538A3"/>
    <w:rsid w:val="49D457BF"/>
    <w:rsid w:val="49E0FBA5"/>
    <w:rsid w:val="49E9A8A4"/>
    <w:rsid w:val="4A00608D"/>
    <w:rsid w:val="4A58DEF7"/>
    <w:rsid w:val="4AABDC10"/>
    <w:rsid w:val="4AC29484"/>
    <w:rsid w:val="4AD42F78"/>
    <w:rsid w:val="4AE54AC4"/>
    <w:rsid w:val="4AFDF3BB"/>
    <w:rsid w:val="4B456DB3"/>
    <w:rsid w:val="4B7120A5"/>
    <w:rsid w:val="4B93FFE5"/>
    <w:rsid w:val="4BCB9925"/>
    <w:rsid w:val="4BD20BF8"/>
    <w:rsid w:val="4BD27941"/>
    <w:rsid w:val="4C218869"/>
    <w:rsid w:val="4C3FC880"/>
    <w:rsid w:val="4C793F98"/>
    <w:rsid w:val="4CAAD34F"/>
    <w:rsid w:val="4CC22DC0"/>
    <w:rsid w:val="4CDE3086"/>
    <w:rsid w:val="4CE6E3DE"/>
    <w:rsid w:val="4CED6AE8"/>
    <w:rsid w:val="4CF281CD"/>
    <w:rsid w:val="4D039E79"/>
    <w:rsid w:val="4D23D8E2"/>
    <w:rsid w:val="4D3FFA0F"/>
    <w:rsid w:val="4DA333AF"/>
    <w:rsid w:val="4DA3360A"/>
    <w:rsid w:val="4DBB1F8C"/>
    <w:rsid w:val="4DBD58CA"/>
    <w:rsid w:val="4E1AFB53"/>
    <w:rsid w:val="4E1E659A"/>
    <w:rsid w:val="4E3BEA66"/>
    <w:rsid w:val="4E712268"/>
    <w:rsid w:val="4E7A00E7"/>
    <w:rsid w:val="4E862079"/>
    <w:rsid w:val="4E877F79"/>
    <w:rsid w:val="4E91C090"/>
    <w:rsid w:val="4EAEDF9F"/>
    <w:rsid w:val="4EAEEC53"/>
    <w:rsid w:val="4F176B3A"/>
    <w:rsid w:val="4F571542"/>
    <w:rsid w:val="4F6801D8"/>
    <w:rsid w:val="4FC2A984"/>
    <w:rsid w:val="4FC38099"/>
    <w:rsid w:val="4FC382B4"/>
    <w:rsid w:val="4FDB59F6"/>
    <w:rsid w:val="4FE0E4E0"/>
    <w:rsid w:val="4FE98B6B"/>
    <w:rsid w:val="501B2A2B"/>
    <w:rsid w:val="50249CFF"/>
    <w:rsid w:val="503AEA68"/>
    <w:rsid w:val="503E29AA"/>
    <w:rsid w:val="50AF0C5A"/>
    <w:rsid w:val="50DBE29E"/>
    <w:rsid w:val="50E6E38C"/>
    <w:rsid w:val="50EE8945"/>
    <w:rsid w:val="5118D4AD"/>
    <w:rsid w:val="514AB3BE"/>
    <w:rsid w:val="515EA9D2"/>
    <w:rsid w:val="516A203E"/>
    <w:rsid w:val="5189F8C5"/>
    <w:rsid w:val="5197AF78"/>
    <w:rsid w:val="51B76EBB"/>
    <w:rsid w:val="51CF5139"/>
    <w:rsid w:val="51D16287"/>
    <w:rsid w:val="51D46A17"/>
    <w:rsid w:val="51D7BE72"/>
    <w:rsid w:val="51EE636D"/>
    <w:rsid w:val="51F69459"/>
    <w:rsid w:val="52341285"/>
    <w:rsid w:val="524C9720"/>
    <w:rsid w:val="525C4E9F"/>
    <w:rsid w:val="52752E3A"/>
    <w:rsid w:val="528B4C29"/>
    <w:rsid w:val="528EE492"/>
    <w:rsid w:val="52B0FEA9"/>
    <w:rsid w:val="52B51AFA"/>
    <w:rsid w:val="52E994C9"/>
    <w:rsid w:val="5326084E"/>
    <w:rsid w:val="532F0395"/>
    <w:rsid w:val="533AA83B"/>
    <w:rsid w:val="53912227"/>
    <w:rsid w:val="53CD25D2"/>
    <w:rsid w:val="53F1BF3E"/>
    <w:rsid w:val="5424CFA9"/>
    <w:rsid w:val="545795F5"/>
    <w:rsid w:val="547CF5A3"/>
    <w:rsid w:val="54AE4BCF"/>
    <w:rsid w:val="54F5A56A"/>
    <w:rsid w:val="5514E7BA"/>
    <w:rsid w:val="5524C79F"/>
    <w:rsid w:val="553D3C4A"/>
    <w:rsid w:val="5550A6D1"/>
    <w:rsid w:val="558437E2"/>
    <w:rsid w:val="559E9AA8"/>
    <w:rsid w:val="55AA0032"/>
    <w:rsid w:val="55AF78A1"/>
    <w:rsid w:val="55B1E450"/>
    <w:rsid w:val="55DB139B"/>
    <w:rsid w:val="55DF20F7"/>
    <w:rsid w:val="561C5C71"/>
    <w:rsid w:val="56240EC6"/>
    <w:rsid w:val="562ACCCB"/>
    <w:rsid w:val="5688A8D4"/>
    <w:rsid w:val="56D16DF6"/>
    <w:rsid w:val="571F05A9"/>
    <w:rsid w:val="572B2272"/>
    <w:rsid w:val="57506962"/>
    <w:rsid w:val="5757DAEB"/>
    <w:rsid w:val="5772D47F"/>
    <w:rsid w:val="57AE2ED7"/>
    <w:rsid w:val="57B14A22"/>
    <w:rsid w:val="57B2635F"/>
    <w:rsid w:val="57B380AB"/>
    <w:rsid w:val="57CD1D4D"/>
    <w:rsid w:val="57F89AEB"/>
    <w:rsid w:val="583DAA47"/>
    <w:rsid w:val="58488C6D"/>
    <w:rsid w:val="58587CF2"/>
    <w:rsid w:val="5885C8AA"/>
    <w:rsid w:val="5888A158"/>
    <w:rsid w:val="588900F9"/>
    <w:rsid w:val="588F7055"/>
    <w:rsid w:val="58B0602B"/>
    <w:rsid w:val="58C2E503"/>
    <w:rsid w:val="58CA5057"/>
    <w:rsid w:val="58EAFB2A"/>
    <w:rsid w:val="58F7D739"/>
    <w:rsid w:val="5911A26F"/>
    <w:rsid w:val="59A3802C"/>
    <w:rsid w:val="59B9F7B1"/>
    <w:rsid w:val="59C1566C"/>
    <w:rsid w:val="59D45CE2"/>
    <w:rsid w:val="59EDAD92"/>
    <w:rsid w:val="59F44064"/>
    <w:rsid w:val="5A03AAE4"/>
    <w:rsid w:val="5A1DF947"/>
    <w:rsid w:val="5A2F462C"/>
    <w:rsid w:val="5A3548A0"/>
    <w:rsid w:val="5A5697B8"/>
    <w:rsid w:val="5A92D909"/>
    <w:rsid w:val="5A9E1334"/>
    <w:rsid w:val="5AA3F46A"/>
    <w:rsid w:val="5AC0CFB9"/>
    <w:rsid w:val="5AC562B4"/>
    <w:rsid w:val="5AC7EACB"/>
    <w:rsid w:val="5ADB3325"/>
    <w:rsid w:val="5AFEA836"/>
    <w:rsid w:val="5B030F39"/>
    <w:rsid w:val="5B22618B"/>
    <w:rsid w:val="5B2F0796"/>
    <w:rsid w:val="5B7D198B"/>
    <w:rsid w:val="5BAEDB37"/>
    <w:rsid w:val="5BB07B5C"/>
    <w:rsid w:val="5BB25003"/>
    <w:rsid w:val="5BBBAEDD"/>
    <w:rsid w:val="5BCB168D"/>
    <w:rsid w:val="5BEAE39A"/>
    <w:rsid w:val="5C5910CD"/>
    <w:rsid w:val="5C61B002"/>
    <w:rsid w:val="5C6C1BCA"/>
    <w:rsid w:val="5C770386"/>
    <w:rsid w:val="5C7954FB"/>
    <w:rsid w:val="5C8E150F"/>
    <w:rsid w:val="5CA63F8B"/>
    <w:rsid w:val="5CAC5313"/>
    <w:rsid w:val="5CC2D820"/>
    <w:rsid w:val="5D3E5B19"/>
    <w:rsid w:val="5D4C4BBD"/>
    <w:rsid w:val="5D820AFF"/>
    <w:rsid w:val="5D9DED1E"/>
    <w:rsid w:val="5DB50476"/>
    <w:rsid w:val="5DB68B87"/>
    <w:rsid w:val="5DB6FFC6"/>
    <w:rsid w:val="5E2CBAC1"/>
    <w:rsid w:val="5E34845E"/>
    <w:rsid w:val="5E54B121"/>
    <w:rsid w:val="5E6B4D6F"/>
    <w:rsid w:val="5E9557ED"/>
    <w:rsid w:val="5EB1FB9D"/>
    <w:rsid w:val="5ECC8C0D"/>
    <w:rsid w:val="5EDB599C"/>
    <w:rsid w:val="5EF6F969"/>
    <w:rsid w:val="5F01237E"/>
    <w:rsid w:val="5F1DDB60"/>
    <w:rsid w:val="5F204E89"/>
    <w:rsid w:val="5F358C8B"/>
    <w:rsid w:val="5F359DE3"/>
    <w:rsid w:val="5F4BC549"/>
    <w:rsid w:val="5F5FC391"/>
    <w:rsid w:val="5F6787B9"/>
    <w:rsid w:val="5F81A52E"/>
    <w:rsid w:val="5F8AD78A"/>
    <w:rsid w:val="5F90168C"/>
    <w:rsid w:val="5F998334"/>
    <w:rsid w:val="5F9AB065"/>
    <w:rsid w:val="5FA51871"/>
    <w:rsid w:val="5FB6C8E2"/>
    <w:rsid w:val="5FBC522F"/>
    <w:rsid w:val="5FD8D8C8"/>
    <w:rsid w:val="5FE6CF1B"/>
    <w:rsid w:val="5FFC3E81"/>
    <w:rsid w:val="602441D3"/>
    <w:rsid w:val="6031284E"/>
    <w:rsid w:val="60567CD2"/>
    <w:rsid w:val="605BD78C"/>
    <w:rsid w:val="606D1576"/>
    <w:rsid w:val="6083F7D8"/>
    <w:rsid w:val="609864EA"/>
    <w:rsid w:val="60A9449B"/>
    <w:rsid w:val="60D1FB07"/>
    <w:rsid w:val="60D65E05"/>
    <w:rsid w:val="60E84A0F"/>
    <w:rsid w:val="60ECC2FB"/>
    <w:rsid w:val="615C909B"/>
    <w:rsid w:val="619CCB3C"/>
    <w:rsid w:val="61BB5931"/>
    <w:rsid w:val="61C1775D"/>
    <w:rsid w:val="61CCF8AF"/>
    <w:rsid w:val="61F24D33"/>
    <w:rsid w:val="621239FD"/>
    <w:rsid w:val="624C4DFC"/>
    <w:rsid w:val="62722FD3"/>
    <w:rsid w:val="62740BD3"/>
    <w:rsid w:val="628B3987"/>
    <w:rsid w:val="628EB9EC"/>
    <w:rsid w:val="62A23BC2"/>
    <w:rsid w:val="62CAF50B"/>
    <w:rsid w:val="62D30354"/>
    <w:rsid w:val="62D3DBCB"/>
    <w:rsid w:val="62EAB33A"/>
    <w:rsid w:val="635E8C87"/>
    <w:rsid w:val="6364EDB5"/>
    <w:rsid w:val="639BA53C"/>
    <w:rsid w:val="63A2BAD6"/>
    <w:rsid w:val="63A4439F"/>
    <w:rsid w:val="63C49352"/>
    <w:rsid w:val="63C8A0E9"/>
    <w:rsid w:val="63E3744F"/>
    <w:rsid w:val="63F68DD3"/>
    <w:rsid w:val="642A8A4D"/>
    <w:rsid w:val="646ED3B5"/>
    <w:rsid w:val="648E04A1"/>
    <w:rsid w:val="649071DE"/>
    <w:rsid w:val="64B20380"/>
    <w:rsid w:val="64C60D2A"/>
    <w:rsid w:val="65090372"/>
    <w:rsid w:val="651E0E80"/>
    <w:rsid w:val="656063B3"/>
    <w:rsid w:val="65640A05"/>
    <w:rsid w:val="6572C411"/>
    <w:rsid w:val="6585CEDB"/>
    <w:rsid w:val="6592542B"/>
    <w:rsid w:val="6595C4AF"/>
    <w:rsid w:val="65A617DE"/>
    <w:rsid w:val="65DD1F49"/>
    <w:rsid w:val="65FA0EFF"/>
    <w:rsid w:val="6622330E"/>
    <w:rsid w:val="6635BBBF"/>
    <w:rsid w:val="664F0CF4"/>
    <w:rsid w:val="665FAAF5"/>
    <w:rsid w:val="6678AD8D"/>
    <w:rsid w:val="669EE4DC"/>
    <w:rsid w:val="66B00953"/>
    <w:rsid w:val="66E1CA31"/>
    <w:rsid w:val="66F13C7B"/>
    <w:rsid w:val="66FC3414"/>
    <w:rsid w:val="67056D55"/>
    <w:rsid w:val="670CCA80"/>
    <w:rsid w:val="671BC8D9"/>
    <w:rsid w:val="675C40B4"/>
    <w:rsid w:val="67AAE980"/>
    <w:rsid w:val="67B15F87"/>
    <w:rsid w:val="67BF3D40"/>
    <w:rsid w:val="67D458A9"/>
    <w:rsid w:val="67E4FADF"/>
    <w:rsid w:val="67E81BE8"/>
    <w:rsid w:val="6805F0C0"/>
    <w:rsid w:val="6823408A"/>
    <w:rsid w:val="68592C6D"/>
    <w:rsid w:val="685A589D"/>
    <w:rsid w:val="687F36D6"/>
    <w:rsid w:val="68828401"/>
    <w:rsid w:val="68E6D08B"/>
    <w:rsid w:val="68EA37D1"/>
    <w:rsid w:val="69091097"/>
    <w:rsid w:val="6942942B"/>
    <w:rsid w:val="697BEFB8"/>
    <w:rsid w:val="697F878D"/>
    <w:rsid w:val="698DC9FE"/>
    <w:rsid w:val="698EB4C4"/>
    <w:rsid w:val="6999A38F"/>
    <w:rsid w:val="69D527E9"/>
    <w:rsid w:val="69F4FCCE"/>
    <w:rsid w:val="6A043605"/>
    <w:rsid w:val="6A321C62"/>
    <w:rsid w:val="6A860832"/>
    <w:rsid w:val="6A91E728"/>
    <w:rsid w:val="6A9E8F26"/>
    <w:rsid w:val="6AB698C3"/>
    <w:rsid w:val="6AE3F090"/>
    <w:rsid w:val="6AE6AB17"/>
    <w:rsid w:val="6AEB6D89"/>
    <w:rsid w:val="6AF7C4BB"/>
    <w:rsid w:val="6B09131C"/>
    <w:rsid w:val="6B1ECE02"/>
    <w:rsid w:val="6B22AA49"/>
    <w:rsid w:val="6B286CA1"/>
    <w:rsid w:val="6B5AE14C"/>
    <w:rsid w:val="6B9E3E7F"/>
    <w:rsid w:val="6BC402A9"/>
    <w:rsid w:val="6BCF8C41"/>
    <w:rsid w:val="6BD582C0"/>
    <w:rsid w:val="6BDEA3EC"/>
    <w:rsid w:val="6BF30E1A"/>
    <w:rsid w:val="6C0ECAFD"/>
    <w:rsid w:val="6C214239"/>
    <w:rsid w:val="6C245934"/>
    <w:rsid w:val="6C325919"/>
    <w:rsid w:val="6C3F0D35"/>
    <w:rsid w:val="6C5D7565"/>
    <w:rsid w:val="6C64BB3D"/>
    <w:rsid w:val="6CCF3D56"/>
    <w:rsid w:val="6D0265B7"/>
    <w:rsid w:val="6D059412"/>
    <w:rsid w:val="6D19DBD1"/>
    <w:rsid w:val="6D2F4E76"/>
    <w:rsid w:val="6D7A744D"/>
    <w:rsid w:val="6DE9CF4A"/>
    <w:rsid w:val="6E022655"/>
    <w:rsid w:val="6E0A8A9E"/>
    <w:rsid w:val="6E18099A"/>
    <w:rsid w:val="6E1D7AF6"/>
    <w:rsid w:val="6E7F65A8"/>
    <w:rsid w:val="6E88CC90"/>
    <w:rsid w:val="6E9E3618"/>
    <w:rsid w:val="6EAE3604"/>
    <w:rsid w:val="6EBDD128"/>
    <w:rsid w:val="6EC05CC1"/>
    <w:rsid w:val="6EC63A93"/>
    <w:rsid w:val="6ECEC06A"/>
    <w:rsid w:val="6EF6D72D"/>
    <w:rsid w:val="6F0C2A5D"/>
    <w:rsid w:val="6F423A11"/>
    <w:rsid w:val="6F5C6D06"/>
    <w:rsid w:val="6F613B83"/>
    <w:rsid w:val="6F8E3D1F"/>
    <w:rsid w:val="6FB7F236"/>
    <w:rsid w:val="6FC66CEC"/>
    <w:rsid w:val="70093521"/>
    <w:rsid w:val="700AA99F"/>
    <w:rsid w:val="7017B548"/>
    <w:rsid w:val="702A503B"/>
    <w:rsid w:val="705499A7"/>
    <w:rsid w:val="7091DDE4"/>
    <w:rsid w:val="70982B77"/>
    <w:rsid w:val="709DBE77"/>
    <w:rsid w:val="70D397D6"/>
    <w:rsid w:val="70D423BB"/>
    <w:rsid w:val="70F90CF4"/>
    <w:rsid w:val="710A68B2"/>
    <w:rsid w:val="710AC429"/>
    <w:rsid w:val="710FF998"/>
    <w:rsid w:val="7113AA94"/>
    <w:rsid w:val="71602B39"/>
    <w:rsid w:val="7162698C"/>
    <w:rsid w:val="7175BA93"/>
    <w:rsid w:val="71764A0C"/>
    <w:rsid w:val="71C7ACCE"/>
    <w:rsid w:val="71D959E5"/>
    <w:rsid w:val="71F7FD83"/>
    <w:rsid w:val="71F84125"/>
    <w:rsid w:val="72308499"/>
    <w:rsid w:val="7232C9D9"/>
    <w:rsid w:val="7252E734"/>
    <w:rsid w:val="7273AFD3"/>
    <w:rsid w:val="7299171F"/>
    <w:rsid w:val="729AC335"/>
    <w:rsid w:val="7321C5B3"/>
    <w:rsid w:val="7325A3AC"/>
    <w:rsid w:val="7341A020"/>
    <w:rsid w:val="737A701D"/>
    <w:rsid w:val="739CA1F9"/>
    <w:rsid w:val="73AFBFCC"/>
    <w:rsid w:val="73B7C56E"/>
    <w:rsid w:val="73C9D7AD"/>
    <w:rsid w:val="73F143C3"/>
    <w:rsid w:val="74099B4D"/>
    <w:rsid w:val="74184247"/>
    <w:rsid w:val="743F5FD2"/>
    <w:rsid w:val="74561841"/>
    <w:rsid w:val="74E50A37"/>
    <w:rsid w:val="7501F243"/>
    <w:rsid w:val="750317B5"/>
    <w:rsid w:val="752BBC97"/>
    <w:rsid w:val="752CEBF7"/>
    <w:rsid w:val="753434B3"/>
    <w:rsid w:val="754E4CA6"/>
    <w:rsid w:val="758E7652"/>
    <w:rsid w:val="759B3172"/>
    <w:rsid w:val="75B9D306"/>
    <w:rsid w:val="75C0C84E"/>
    <w:rsid w:val="75D72FCF"/>
    <w:rsid w:val="75EC4370"/>
    <w:rsid w:val="75F52470"/>
    <w:rsid w:val="761CE4E8"/>
    <w:rsid w:val="7624E442"/>
    <w:rsid w:val="76934DFB"/>
    <w:rsid w:val="76B47218"/>
    <w:rsid w:val="76C79BB7"/>
    <w:rsid w:val="76EFCC48"/>
    <w:rsid w:val="770CD631"/>
    <w:rsid w:val="771D9F06"/>
    <w:rsid w:val="773A19B2"/>
    <w:rsid w:val="773C65F7"/>
    <w:rsid w:val="77519943"/>
    <w:rsid w:val="7793B3CB"/>
    <w:rsid w:val="77A89C35"/>
    <w:rsid w:val="77D39687"/>
    <w:rsid w:val="77F34408"/>
    <w:rsid w:val="77F7AC93"/>
    <w:rsid w:val="780AC0E7"/>
    <w:rsid w:val="78150A32"/>
    <w:rsid w:val="785D322B"/>
    <w:rsid w:val="7868E509"/>
    <w:rsid w:val="78893A6C"/>
    <w:rsid w:val="789316E7"/>
    <w:rsid w:val="78D5EA13"/>
    <w:rsid w:val="78D9A640"/>
    <w:rsid w:val="791E0112"/>
    <w:rsid w:val="792FC195"/>
    <w:rsid w:val="7933B7A4"/>
    <w:rsid w:val="795445C9"/>
    <w:rsid w:val="796F66E8"/>
    <w:rsid w:val="79824C31"/>
    <w:rsid w:val="79937CF4"/>
    <w:rsid w:val="79D54265"/>
    <w:rsid w:val="79F4B606"/>
    <w:rsid w:val="7A116A38"/>
    <w:rsid w:val="7A2F8EDD"/>
    <w:rsid w:val="7A60CBFB"/>
    <w:rsid w:val="7A6A47D1"/>
    <w:rsid w:val="7A6AD84B"/>
    <w:rsid w:val="7A6B0B2D"/>
    <w:rsid w:val="7A76FB35"/>
    <w:rsid w:val="7A7E6FC1"/>
    <w:rsid w:val="7A8E656C"/>
    <w:rsid w:val="7A8F3B40"/>
    <w:rsid w:val="7A8FE794"/>
    <w:rsid w:val="7ADD6445"/>
    <w:rsid w:val="7B030238"/>
    <w:rsid w:val="7B19694A"/>
    <w:rsid w:val="7B2A9255"/>
    <w:rsid w:val="7B33496A"/>
    <w:rsid w:val="7B49372B"/>
    <w:rsid w:val="7B6DFEAB"/>
    <w:rsid w:val="7B7B59C2"/>
    <w:rsid w:val="7BBE3E82"/>
    <w:rsid w:val="7BF339D9"/>
    <w:rsid w:val="7C08662C"/>
    <w:rsid w:val="7C15050B"/>
    <w:rsid w:val="7C199317"/>
    <w:rsid w:val="7C1CE93A"/>
    <w:rsid w:val="7C2A35CD"/>
    <w:rsid w:val="7C38E338"/>
    <w:rsid w:val="7C71ED8D"/>
    <w:rsid w:val="7C7FBEAC"/>
    <w:rsid w:val="7C89EDD9"/>
    <w:rsid w:val="7C96ACE6"/>
    <w:rsid w:val="7CAF1679"/>
    <w:rsid w:val="7CD2308A"/>
    <w:rsid w:val="7CD59405"/>
    <w:rsid w:val="7CF092BE"/>
    <w:rsid w:val="7D008EB1"/>
    <w:rsid w:val="7D65C9CF"/>
    <w:rsid w:val="7D814A25"/>
    <w:rsid w:val="7D8232F2"/>
    <w:rsid w:val="7D95BBA3"/>
    <w:rsid w:val="7DD19B8A"/>
    <w:rsid w:val="7DE931CF"/>
    <w:rsid w:val="7DF42D04"/>
    <w:rsid w:val="7E092E2D"/>
    <w:rsid w:val="7E1F85E9"/>
    <w:rsid w:val="7E206CBE"/>
    <w:rsid w:val="7E26B37A"/>
    <w:rsid w:val="7E32F759"/>
    <w:rsid w:val="7E36360B"/>
    <w:rsid w:val="7E934394"/>
    <w:rsid w:val="7EB0935E"/>
    <w:rsid w:val="7EBB3335"/>
    <w:rsid w:val="7ED28EEA"/>
    <w:rsid w:val="7EFDA273"/>
    <w:rsid w:val="7F06745B"/>
    <w:rsid w:val="7F1A6316"/>
    <w:rsid w:val="7F2DBBF1"/>
    <w:rsid w:val="7F549480"/>
    <w:rsid w:val="7F8C7CBE"/>
    <w:rsid w:val="7FB96978"/>
    <w:rsid w:val="7FC72A5C"/>
    <w:rsid w:val="7FC8C8B0"/>
    <w:rsid w:val="7FEAFE57"/>
    <w:rsid w:val="7FFB79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711C9E"/>
  <w15:chartTrackingRefBased/>
  <w15:docId w15:val="{E8D4C082-8EBE-4960-9B88-B47B01762FB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B69A394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1B69A394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1B69A394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1B69A394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1B69A394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1B69A394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1B69A394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1B69A394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1B69A394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1B69A394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1B69A394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1B69A394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1B69A394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1B69A394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1B69A394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1B69A394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1B69A394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1B69A394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1B69A394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1B69A394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1B69A394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1B69A394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1B69A394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1B69A394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1B69A394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1B69A394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1B69A394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1B69A394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1B69A394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1B69A394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1B69A394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1B69A394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1B69A394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1B69A394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1B69A394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1B69A394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1B69A394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1B69A394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1B69A394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1B69A394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1B69A394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1B69A394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1B69A394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1B69A394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1B69A394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c918aaf156174aa3" /><Relationship Type="http://schemas.openxmlformats.org/officeDocument/2006/relationships/hyperlink" Target="https://www.gov.uk/government/statistics/development-of-a-new-measure-of-poverty-statistical-notice/development-of-a-new-measure-of-poverty-statistical-notice" TargetMode="External" Id="Ra5cffee0294a41db" /><Relationship Type="http://schemas.openxmlformats.org/officeDocument/2006/relationships/hyperlink" Target="https://www.bbc.co.uk/news/uk-wales-67456134" TargetMode="External" Id="R56328c47243346bc" /><Relationship Type="http://schemas.openxmlformats.org/officeDocument/2006/relationships/hyperlink" Target="https://sensoryintelligence.com/the-benefits-of-a-quiet-space-in-your-classroom/" TargetMode="External" Id="Rd1feff96dcf0481d" /><Relationship Type="http://schemas.openxmlformats.org/officeDocument/2006/relationships/hyperlink" Target="https://www.jrf.org.uk/care/poorer-childrens-educational-attainment-how-important-are-attitudes-and-behaviour" TargetMode="External" Id="R22ad6d6fd84d429d" /><Relationship Type="http://schemas.openxmlformats.org/officeDocument/2006/relationships/hyperlink" Target="https://www.gov.wales/sites/default/files/publications/2018-03/school-development-plans.pdf" TargetMode="External" Id="R3979e86166384def" /><Relationship Type="http://schemas.openxmlformats.org/officeDocument/2006/relationships/hyperlink" Target="https://mylocalschool.gov.wales/School/6704600?lang=en" TargetMode="External" Id="Rf71874816c2345fe" /><Relationship Type="http://schemas.openxmlformats.org/officeDocument/2006/relationships/numbering" Target="numbering.xml" Id="R5f00eb4069e441a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2024-02-12T12:39:07.6020676Z</dcterms:created>
  <dcterms:modified xsi:type="dcterms:W3CDTF">2024-03-04T17:33:19.5773751Z</dcterms:modified>
  <dc:creator>Connor Williams (2305094)</dc:creator>
  <lastModifiedBy>Connor Williams (2305094)</lastModifiedBy>
</coreProperties>
</file>