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6F4477" w14:textId="77777777" w:rsidR="004B3329" w:rsidRDefault="004B3329" w:rsidP="000013F6">
      <w:pPr>
        <w:rPr>
          <w:sz w:val="18"/>
          <w:szCs w:val="18"/>
        </w:rPr>
      </w:pPr>
    </w:p>
    <w:p w14:paraId="68142746" w14:textId="77777777" w:rsidR="00D56414" w:rsidRPr="0048267A" w:rsidRDefault="00D56414">
      <w:pPr>
        <w:rPr>
          <w:b/>
          <w:bCs/>
          <w:sz w:val="18"/>
          <w:szCs w:val="18"/>
        </w:rPr>
      </w:pPr>
    </w:p>
    <w:p w14:paraId="236757ED" w14:textId="72366180" w:rsidR="00D56414" w:rsidRPr="000D217C" w:rsidRDefault="00D56414" w:rsidP="000D217C">
      <w:pPr>
        <w:jc w:val="center"/>
        <w:rPr>
          <w:b/>
          <w:bCs/>
          <w:sz w:val="28"/>
          <w:szCs w:val="28"/>
        </w:rPr>
      </w:pPr>
      <w:r w:rsidRPr="000D217C">
        <w:rPr>
          <w:b/>
          <w:bCs/>
          <w:sz w:val="96"/>
          <w:szCs w:val="96"/>
        </w:rPr>
        <w:t>Introduction to Health &amp; Social Care</w:t>
      </w:r>
    </w:p>
    <w:p w14:paraId="7E421A49" w14:textId="6AD25DDA" w:rsidR="00A7388D" w:rsidRPr="000D217C" w:rsidRDefault="00A7388D" w:rsidP="000D217C">
      <w:pPr>
        <w:jc w:val="center"/>
        <w:rPr>
          <w:b/>
          <w:bCs/>
          <w:sz w:val="52"/>
          <w:szCs w:val="52"/>
        </w:rPr>
      </w:pPr>
      <w:r w:rsidRPr="000D217C">
        <w:rPr>
          <w:b/>
          <w:bCs/>
          <w:sz w:val="52"/>
          <w:szCs w:val="52"/>
        </w:rPr>
        <w:t>Nabila Pathan</w:t>
      </w:r>
    </w:p>
    <w:p w14:paraId="6D54F1A3" w14:textId="54400777" w:rsidR="00D56414" w:rsidRPr="000D217C" w:rsidRDefault="00D56414" w:rsidP="000D217C">
      <w:pPr>
        <w:jc w:val="center"/>
        <w:rPr>
          <w:b/>
          <w:bCs/>
          <w:sz w:val="52"/>
          <w:szCs w:val="52"/>
        </w:rPr>
      </w:pPr>
      <w:r w:rsidRPr="000D217C">
        <w:rPr>
          <w:b/>
          <w:bCs/>
          <w:sz w:val="52"/>
          <w:szCs w:val="52"/>
        </w:rPr>
        <w:t>2432</w:t>
      </w:r>
      <w:r w:rsidR="0048267A" w:rsidRPr="000D217C">
        <w:rPr>
          <w:b/>
          <w:bCs/>
          <w:sz w:val="52"/>
          <w:szCs w:val="52"/>
        </w:rPr>
        <w:t>777</w:t>
      </w:r>
    </w:p>
    <w:p w14:paraId="27325B21" w14:textId="6EA4355A" w:rsidR="0048267A" w:rsidRPr="000D217C" w:rsidRDefault="0048267A" w:rsidP="000D217C">
      <w:pPr>
        <w:jc w:val="center"/>
        <w:rPr>
          <w:b/>
          <w:bCs/>
          <w:sz w:val="52"/>
          <w:szCs w:val="52"/>
        </w:rPr>
      </w:pPr>
      <w:r w:rsidRPr="000D217C">
        <w:rPr>
          <w:b/>
          <w:bCs/>
          <w:sz w:val="52"/>
          <w:szCs w:val="52"/>
        </w:rPr>
        <w:t>Module LCHS4003</w:t>
      </w:r>
    </w:p>
    <w:p w14:paraId="03DB199F" w14:textId="12CB5ABA" w:rsidR="0048267A" w:rsidRPr="000D217C" w:rsidRDefault="00596657" w:rsidP="000D217C">
      <w:pPr>
        <w:jc w:val="center"/>
        <w:rPr>
          <w:b/>
          <w:bCs/>
          <w:sz w:val="52"/>
          <w:szCs w:val="52"/>
        </w:rPr>
      </w:pPr>
      <w:r>
        <w:rPr>
          <w:b/>
          <w:bCs/>
          <w:sz w:val="52"/>
          <w:szCs w:val="52"/>
        </w:rPr>
        <w:t>Lecturer</w:t>
      </w:r>
      <w:r w:rsidR="00EC3E50" w:rsidRPr="000D217C">
        <w:rPr>
          <w:b/>
          <w:bCs/>
          <w:sz w:val="52"/>
          <w:szCs w:val="52"/>
        </w:rPr>
        <w:t>: Azida Zainol</w:t>
      </w:r>
    </w:p>
    <w:p w14:paraId="7C34FEE3" w14:textId="0F745DE0" w:rsidR="004B3329" w:rsidRDefault="004B3329">
      <w:pPr>
        <w:rPr>
          <w:sz w:val="18"/>
          <w:szCs w:val="18"/>
        </w:rPr>
      </w:pPr>
      <w:r>
        <w:rPr>
          <w:sz w:val="18"/>
          <w:szCs w:val="18"/>
        </w:rPr>
        <w:br w:type="page"/>
      </w:r>
    </w:p>
    <w:p w14:paraId="643F1707" w14:textId="1DA2737B" w:rsidR="000013F6" w:rsidRDefault="00497FA1" w:rsidP="000013F6">
      <w:pPr>
        <w:rPr>
          <w:sz w:val="18"/>
          <w:szCs w:val="18"/>
        </w:rPr>
      </w:pPr>
      <w:r>
        <w:rPr>
          <w:noProof/>
          <w:sz w:val="22"/>
          <w:szCs w:val="22"/>
        </w:rPr>
        <w:lastRenderedPageBreak/>
        <mc:AlternateContent>
          <mc:Choice Requires="wps">
            <w:drawing>
              <wp:anchor distT="0" distB="0" distL="114300" distR="114300" simplePos="0" relativeHeight="251709440" behindDoc="1" locked="0" layoutInCell="1" allowOverlap="1" wp14:anchorId="4F8D3082" wp14:editId="3D55DB62">
                <wp:simplePos x="0" y="0"/>
                <wp:positionH relativeFrom="column">
                  <wp:posOffset>2146300</wp:posOffset>
                </wp:positionH>
                <wp:positionV relativeFrom="paragraph">
                  <wp:posOffset>2590800</wp:posOffset>
                </wp:positionV>
                <wp:extent cx="1282700" cy="2660650"/>
                <wp:effectExtent l="0" t="0" r="12700" b="25400"/>
                <wp:wrapSquare wrapText="bothSides"/>
                <wp:docPr id="947432394" name="Text Box 27"/>
                <wp:cNvGraphicFramePr/>
                <a:graphic xmlns:a="http://schemas.openxmlformats.org/drawingml/2006/main">
                  <a:graphicData uri="http://schemas.microsoft.com/office/word/2010/wordprocessingShape">
                    <wps:wsp>
                      <wps:cNvSpPr txBox="1"/>
                      <wps:spPr>
                        <a:xfrm>
                          <a:off x="0" y="0"/>
                          <a:ext cx="1282700" cy="2660650"/>
                        </a:xfrm>
                        <a:prstGeom prst="rect">
                          <a:avLst/>
                        </a:prstGeom>
                        <a:solidFill>
                          <a:schemeClr val="lt1"/>
                        </a:solidFill>
                        <a:ln w="6350">
                          <a:solidFill>
                            <a:prstClr val="black"/>
                          </a:solidFill>
                        </a:ln>
                      </wps:spPr>
                      <wps:txbx>
                        <w:txbxContent>
                          <w:p w14:paraId="4443F405" w14:textId="6AF74E10" w:rsidR="004F10DA" w:rsidRPr="00497FA1" w:rsidRDefault="0077499B">
                            <w:pPr>
                              <w:rPr>
                                <w:b/>
                                <w:bCs/>
                                <w:color w:val="60CAF3" w:themeColor="accent4" w:themeTint="99"/>
                                <w:sz w:val="12"/>
                                <w:szCs w:val="12"/>
                              </w:rPr>
                            </w:pPr>
                            <w:r w:rsidRPr="00497FA1">
                              <w:rPr>
                                <w:b/>
                                <w:bCs/>
                                <w:color w:val="60CAF3" w:themeColor="accent4" w:themeTint="99"/>
                                <w:sz w:val="12"/>
                                <w:szCs w:val="12"/>
                              </w:rPr>
                              <w:t xml:space="preserve">The London Ambulance </w:t>
                            </w:r>
                            <w:r w:rsidR="00B26F71" w:rsidRPr="00497FA1">
                              <w:rPr>
                                <w:b/>
                                <w:bCs/>
                                <w:color w:val="60CAF3" w:themeColor="accent4" w:themeTint="99"/>
                                <w:sz w:val="12"/>
                                <w:szCs w:val="12"/>
                              </w:rPr>
                              <w:t xml:space="preserve">Services </w:t>
                            </w:r>
                            <w:proofErr w:type="gramStart"/>
                            <w:r w:rsidR="00B26F71" w:rsidRPr="00497FA1">
                              <w:rPr>
                                <w:b/>
                                <w:bCs/>
                                <w:color w:val="60CAF3" w:themeColor="accent4" w:themeTint="99"/>
                                <w:sz w:val="12"/>
                                <w:szCs w:val="12"/>
                              </w:rPr>
                              <w:t>was</w:t>
                            </w:r>
                            <w:r w:rsidR="00C5062B" w:rsidRPr="00497FA1">
                              <w:rPr>
                                <w:b/>
                                <w:bCs/>
                                <w:color w:val="60CAF3" w:themeColor="accent4" w:themeTint="99"/>
                                <w:sz w:val="12"/>
                                <w:szCs w:val="12"/>
                              </w:rPr>
                              <w:t xml:space="preserve"> </w:t>
                            </w:r>
                            <w:r w:rsidRPr="00497FA1">
                              <w:rPr>
                                <w:b/>
                                <w:bCs/>
                                <w:color w:val="60CAF3" w:themeColor="accent4" w:themeTint="99"/>
                                <w:sz w:val="12"/>
                                <w:szCs w:val="12"/>
                              </w:rPr>
                              <w:t>created</w:t>
                            </w:r>
                            <w:proofErr w:type="gramEnd"/>
                            <w:r w:rsidRPr="00497FA1">
                              <w:rPr>
                                <w:b/>
                                <w:bCs/>
                                <w:color w:val="60CAF3" w:themeColor="accent4" w:themeTint="99"/>
                                <w:sz w:val="12"/>
                                <w:szCs w:val="12"/>
                              </w:rPr>
                              <w:t xml:space="preserve"> </w:t>
                            </w:r>
                            <w:r w:rsidR="009F141C">
                              <w:rPr>
                                <w:b/>
                                <w:bCs/>
                                <w:color w:val="60CAF3" w:themeColor="accent4" w:themeTint="99"/>
                                <w:sz w:val="12"/>
                                <w:szCs w:val="12"/>
                              </w:rPr>
                              <w:t>in</w:t>
                            </w:r>
                            <w:r w:rsidRPr="00497FA1">
                              <w:rPr>
                                <w:b/>
                                <w:bCs/>
                                <w:color w:val="60CAF3" w:themeColor="accent4" w:themeTint="99"/>
                                <w:sz w:val="12"/>
                                <w:szCs w:val="12"/>
                              </w:rPr>
                              <w:t>1965</w:t>
                            </w:r>
                            <w:r w:rsidR="00C5062B" w:rsidRPr="00497FA1">
                              <w:rPr>
                                <w:b/>
                                <w:bCs/>
                                <w:color w:val="60CAF3" w:themeColor="accent4" w:themeTint="99"/>
                                <w:sz w:val="12"/>
                                <w:szCs w:val="12"/>
                              </w:rPr>
                              <w:t xml:space="preserve"> </w:t>
                            </w:r>
                            <w:r w:rsidR="00AB55AC" w:rsidRPr="00497FA1">
                              <w:rPr>
                                <w:b/>
                                <w:bCs/>
                                <w:color w:val="60CAF3" w:themeColor="accent4" w:themeTint="99"/>
                                <w:sz w:val="12"/>
                                <w:szCs w:val="12"/>
                              </w:rPr>
                              <w:t xml:space="preserve">when nine services </w:t>
                            </w:r>
                            <w:r w:rsidR="009E7C49" w:rsidRPr="00497FA1">
                              <w:rPr>
                                <w:b/>
                                <w:bCs/>
                                <w:color w:val="60CAF3" w:themeColor="accent4" w:themeTint="99"/>
                                <w:sz w:val="12"/>
                                <w:szCs w:val="12"/>
                              </w:rPr>
                              <w:t xml:space="preserve">merged. </w:t>
                            </w:r>
                            <w:r w:rsidR="0072165C" w:rsidRPr="00497FA1">
                              <w:rPr>
                                <w:b/>
                                <w:bCs/>
                                <w:color w:val="60CAF3" w:themeColor="accent4" w:themeTint="99"/>
                                <w:sz w:val="12"/>
                                <w:szCs w:val="12"/>
                              </w:rPr>
                              <w:t xml:space="preserve">During that period </w:t>
                            </w:r>
                            <w:r w:rsidR="006214E3" w:rsidRPr="00497FA1">
                              <w:rPr>
                                <w:b/>
                                <w:bCs/>
                                <w:color w:val="60CAF3" w:themeColor="accent4" w:themeTint="99"/>
                                <w:sz w:val="12"/>
                                <w:szCs w:val="12"/>
                              </w:rPr>
                              <w:t>staff</w:t>
                            </w:r>
                            <w:r w:rsidR="00D136E7" w:rsidRPr="00497FA1">
                              <w:rPr>
                                <w:b/>
                                <w:bCs/>
                                <w:color w:val="60CAF3" w:themeColor="accent4" w:themeTint="99"/>
                                <w:sz w:val="12"/>
                                <w:szCs w:val="12"/>
                              </w:rPr>
                              <w:t xml:space="preserve"> completed an </w:t>
                            </w:r>
                            <w:r w:rsidR="00B26F71" w:rsidRPr="00497FA1">
                              <w:rPr>
                                <w:b/>
                                <w:bCs/>
                                <w:color w:val="60CAF3" w:themeColor="accent4" w:themeTint="99"/>
                                <w:sz w:val="12"/>
                                <w:szCs w:val="12"/>
                              </w:rPr>
                              <w:t>eight-week</w:t>
                            </w:r>
                            <w:r w:rsidR="00D136E7" w:rsidRPr="00497FA1">
                              <w:rPr>
                                <w:b/>
                                <w:bCs/>
                                <w:color w:val="60CAF3" w:themeColor="accent4" w:themeTint="99"/>
                                <w:sz w:val="12"/>
                                <w:szCs w:val="12"/>
                              </w:rPr>
                              <w:t xml:space="preserve"> training course</w:t>
                            </w:r>
                            <w:r w:rsidR="0072165C" w:rsidRPr="00497FA1">
                              <w:rPr>
                                <w:b/>
                                <w:bCs/>
                                <w:color w:val="60CAF3" w:themeColor="accent4" w:themeTint="99"/>
                                <w:sz w:val="12"/>
                                <w:szCs w:val="12"/>
                              </w:rPr>
                              <w:t xml:space="preserve"> only</w:t>
                            </w:r>
                            <w:r w:rsidR="00D136E7" w:rsidRPr="00497FA1">
                              <w:rPr>
                                <w:b/>
                                <w:bCs/>
                                <w:color w:val="60CAF3" w:themeColor="accent4" w:themeTint="99"/>
                                <w:sz w:val="12"/>
                                <w:szCs w:val="12"/>
                              </w:rPr>
                              <w:t>, had 2,500</w:t>
                            </w:r>
                            <w:r w:rsidR="00806E3F" w:rsidRPr="00497FA1">
                              <w:rPr>
                                <w:b/>
                                <w:bCs/>
                                <w:color w:val="60CAF3" w:themeColor="accent4" w:themeTint="99"/>
                                <w:sz w:val="12"/>
                                <w:szCs w:val="12"/>
                              </w:rPr>
                              <w:t xml:space="preserve"> employees, and </w:t>
                            </w:r>
                            <w:r w:rsidR="002C49EE" w:rsidRPr="00497FA1">
                              <w:rPr>
                                <w:b/>
                                <w:bCs/>
                                <w:color w:val="60CAF3" w:themeColor="accent4" w:themeTint="99"/>
                                <w:sz w:val="12"/>
                                <w:szCs w:val="12"/>
                              </w:rPr>
                              <w:t>transported</w:t>
                            </w:r>
                            <w:r w:rsidR="00806E3F" w:rsidRPr="00497FA1">
                              <w:rPr>
                                <w:b/>
                                <w:bCs/>
                                <w:color w:val="60CAF3" w:themeColor="accent4" w:themeTint="99"/>
                                <w:sz w:val="12"/>
                                <w:szCs w:val="12"/>
                              </w:rPr>
                              <w:t xml:space="preserve"> only basic equipment </w:t>
                            </w:r>
                            <w:r w:rsidR="00F65A55" w:rsidRPr="00497FA1">
                              <w:rPr>
                                <w:b/>
                                <w:bCs/>
                                <w:color w:val="60CAF3" w:themeColor="accent4" w:themeTint="99"/>
                                <w:sz w:val="12"/>
                                <w:szCs w:val="12"/>
                              </w:rPr>
                              <w:t xml:space="preserve">such as oxygen and </w:t>
                            </w:r>
                            <w:r w:rsidR="005E066E" w:rsidRPr="00497FA1">
                              <w:rPr>
                                <w:b/>
                                <w:bCs/>
                                <w:color w:val="60CAF3" w:themeColor="accent4" w:themeTint="99"/>
                                <w:sz w:val="12"/>
                                <w:szCs w:val="12"/>
                              </w:rPr>
                              <w:t xml:space="preserve">stretchers. </w:t>
                            </w:r>
                            <w:r w:rsidR="00B26F71" w:rsidRPr="00497FA1">
                              <w:rPr>
                                <w:b/>
                                <w:bCs/>
                                <w:color w:val="60CAF3" w:themeColor="accent4" w:themeTint="99"/>
                                <w:sz w:val="12"/>
                                <w:szCs w:val="12"/>
                              </w:rPr>
                              <w:t>Today,</w:t>
                            </w:r>
                            <w:r w:rsidR="00805B5A" w:rsidRPr="00497FA1">
                              <w:rPr>
                                <w:b/>
                                <w:bCs/>
                                <w:color w:val="60CAF3" w:themeColor="accent4" w:themeTint="99"/>
                                <w:sz w:val="12"/>
                                <w:szCs w:val="12"/>
                              </w:rPr>
                              <w:t xml:space="preserve"> paramedics hold degrees, the workforce has grown </w:t>
                            </w:r>
                            <w:r w:rsidR="00A33D85" w:rsidRPr="00497FA1">
                              <w:rPr>
                                <w:b/>
                                <w:bCs/>
                                <w:color w:val="60CAF3" w:themeColor="accent4" w:themeTint="99"/>
                                <w:sz w:val="12"/>
                                <w:szCs w:val="12"/>
                              </w:rPr>
                              <w:t xml:space="preserve">to 4,400, and crews carry advanced medical </w:t>
                            </w:r>
                            <w:r w:rsidR="0017690B" w:rsidRPr="00497FA1">
                              <w:rPr>
                                <w:b/>
                                <w:bCs/>
                                <w:color w:val="60CAF3" w:themeColor="accent4" w:themeTint="99"/>
                                <w:sz w:val="12"/>
                                <w:szCs w:val="12"/>
                              </w:rPr>
                              <w:t xml:space="preserve">tools and around </w:t>
                            </w:r>
                            <w:proofErr w:type="gramStart"/>
                            <w:r w:rsidR="0017690B" w:rsidRPr="00497FA1">
                              <w:rPr>
                                <w:b/>
                                <w:bCs/>
                                <w:color w:val="60CAF3" w:themeColor="accent4" w:themeTint="99"/>
                                <w:sz w:val="12"/>
                                <w:szCs w:val="12"/>
                              </w:rPr>
                              <w:t>30</w:t>
                            </w:r>
                            <w:proofErr w:type="gramEnd"/>
                            <w:r w:rsidR="0017690B" w:rsidRPr="00497FA1">
                              <w:rPr>
                                <w:b/>
                                <w:bCs/>
                                <w:color w:val="60CAF3" w:themeColor="accent4" w:themeTint="99"/>
                                <w:sz w:val="12"/>
                                <w:szCs w:val="12"/>
                              </w:rPr>
                              <w:t xml:space="preserve"> </w:t>
                            </w:r>
                            <w:r w:rsidR="005E066E" w:rsidRPr="00497FA1">
                              <w:rPr>
                                <w:b/>
                                <w:bCs/>
                                <w:color w:val="60CAF3" w:themeColor="accent4" w:themeTint="99"/>
                                <w:sz w:val="12"/>
                                <w:szCs w:val="12"/>
                              </w:rPr>
                              <w:t>drugs. Women</w:t>
                            </w:r>
                            <w:r w:rsidR="0017690B" w:rsidRPr="00497FA1">
                              <w:rPr>
                                <w:b/>
                                <w:bCs/>
                                <w:color w:val="60CAF3" w:themeColor="accent4" w:themeTint="99"/>
                                <w:sz w:val="12"/>
                                <w:szCs w:val="12"/>
                              </w:rPr>
                              <w:t xml:space="preserve"> </w:t>
                            </w:r>
                            <w:r w:rsidR="009806FA" w:rsidRPr="00497FA1">
                              <w:rPr>
                                <w:b/>
                                <w:bCs/>
                                <w:color w:val="60CAF3" w:themeColor="accent4" w:themeTint="99"/>
                                <w:sz w:val="12"/>
                                <w:szCs w:val="12"/>
                              </w:rPr>
                              <w:t xml:space="preserve">now make up 44% of staff, compared to </w:t>
                            </w:r>
                            <w:r w:rsidR="00772D2C" w:rsidRPr="00497FA1">
                              <w:rPr>
                                <w:b/>
                                <w:bCs/>
                                <w:color w:val="60CAF3" w:themeColor="accent4" w:themeTint="99"/>
                                <w:sz w:val="12"/>
                                <w:szCs w:val="12"/>
                              </w:rPr>
                              <w:t xml:space="preserve">6% in 1965. The service responds to millions of </w:t>
                            </w:r>
                            <w:r w:rsidR="0099672F" w:rsidRPr="00497FA1">
                              <w:rPr>
                                <w:b/>
                                <w:bCs/>
                                <w:color w:val="60CAF3" w:themeColor="accent4" w:themeTint="99"/>
                                <w:sz w:val="12"/>
                                <w:szCs w:val="12"/>
                              </w:rPr>
                              <w:t xml:space="preserve">emergency </w:t>
                            </w:r>
                            <w:r w:rsidR="00B26F71" w:rsidRPr="00497FA1">
                              <w:rPr>
                                <w:b/>
                                <w:bCs/>
                                <w:color w:val="60CAF3" w:themeColor="accent4" w:themeTint="99"/>
                                <w:sz w:val="12"/>
                                <w:szCs w:val="12"/>
                              </w:rPr>
                              <w:t>calls</w:t>
                            </w:r>
                            <w:r w:rsidR="0099672F" w:rsidRPr="00497FA1">
                              <w:rPr>
                                <w:b/>
                                <w:bCs/>
                                <w:color w:val="60CAF3" w:themeColor="accent4" w:themeTint="99"/>
                                <w:sz w:val="12"/>
                                <w:szCs w:val="12"/>
                              </w:rPr>
                              <w:t xml:space="preserve"> all over the UK</w:t>
                            </w:r>
                            <w:r w:rsidR="000040C2" w:rsidRPr="00497FA1">
                              <w:rPr>
                                <w:b/>
                                <w:bCs/>
                                <w:color w:val="60CAF3" w:themeColor="accent4" w:themeTint="99"/>
                                <w:sz w:val="12"/>
                                <w:szCs w:val="12"/>
                              </w:rPr>
                              <w:t xml:space="preserve"> each year and operates</w:t>
                            </w:r>
                            <w:r w:rsidR="001B70C9" w:rsidRPr="00497FA1">
                              <w:rPr>
                                <w:b/>
                                <w:bCs/>
                                <w:color w:val="60CAF3" w:themeColor="accent4" w:themeTint="99"/>
                                <w:sz w:val="12"/>
                                <w:szCs w:val="12"/>
                              </w:rPr>
                              <w:t xml:space="preserve"> a diverse fleet</w:t>
                            </w:r>
                            <w:r w:rsidR="00C14A11" w:rsidRPr="00497FA1">
                              <w:rPr>
                                <w:b/>
                                <w:bCs/>
                                <w:color w:val="60CAF3" w:themeColor="accent4" w:themeTint="99"/>
                                <w:sz w:val="12"/>
                                <w:szCs w:val="12"/>
                              </w:rPr>
                              <w:t xml:space="preserve"> of </w:t>
                            </w:r>
                            <w:r w:rsidR="000040C2" w:rsidRPr="00497FA1">
                              <w:rPr>
                                <w:b/>
                                <w:bCs/>
                                <w:color w:val="60CAF3" w:themeColor="accent4" w:themeTint="99"/>
                                <w:sz w:val="12"/>
                                <w:szCs w:val="12"/>
                              </w:rPr>
                              <w:t xml:space="preserve">ambulances, </w:t>
                            </w:r>
                            <w:r w:rsidR="005E066E" w:rsidRPr="00497FA1">
                              <w:rPr>
                                <w:b/>
                                <w:bCs/>
                                <w:color w:val="60CAF3" w:themeColor="accent4" w:themeTint="99"/>
                                <w:sz w:val="12"/>
                                <w:szCs w:val="12"/>
                              </w:rPr>
                              <w:t>cars, motorcycles</w:t>
                            </w:r>
                            <w:r w:rsidR="001B58CB" w:rsidRPr="00497FA1">
                              <w:rPr>
                                <w:b/>
                                <w:bCs/>
                                <w:color w:val="60CAF3" w:themeColor="accent4" w:themeTint="99"/>
                                <w:sz w:val="12"/>
                                <w:szCs w:val="12"/>
                              </w:rPr>
                              <w:t xml:space="preserve">, bikes, and </w:t>
                            </w:r>
                            <w:r w:rsidR="00E94236" w:rsidRPr="00497FA1">
                              <w:rPr>
                                <w:b/>
                                <w:bCs/>
                                <w:color w:val="60CAF3" w:themeColor="accent4" w:themeTint="99"/>
                                <w:sz w:val="12"/>
                                <w:szCs w:val="12"/>
                              </w:rPr>
                              <w:t>helicopters</w:t>
                            </w:r>
                            <w:r w:rsidR="001B58CB" w:rsidRPr="00497FA1">
                              <w:rPr>
                                <w:b/>
                                <w:bCs/>
                                <w:color w:val="60CAF3" w:themeColor="accent4" w:themeTint="99"/>
                                <w:sz w:val="12"/>
                                <w:szCs w:val="12"/>
                              </w:rPr>
                              <w:t xml:space="preserve">, with paramedics serving in senior </w:t>
                            </w:r>
                            <w:r w:rsidR="00E94236" w:rsidRPr="00497FA1">
                              <w:rPr>
                                <w:b/>
                                <w:bCs/>
                                <w:color w:val="60CAF3" w:themeColor="accent4" w:themeTint="99"/>
                                <w:sz w:val="12"/>
                                <w:szCs w:val="12"/>
                              </w:rPr>
                              <w:t>leadership roles</w:t>
                            </w:r>
                            <w:r w:rsidR="00140481" w:rsidRPr="00497FA1">
                              <w:rPr>
                                <w:b/>
                                <w:bCs/>
                                <w:color w:val="60CAF3" w:themeColor="accent4" w:themeTint="99"/>
                                <w:sz w:val="12"/>
                                <w:szCs w:val="12"/>
                              </w:rPr>
                              <w:t xml:space="preserve"> across the organisation.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8D3082" id="_x0000_t202" coordsize="21600,21600" o:spt="202" path="m,l,21600r21600,l21600,xe">
                <v:stroke joinstyle="miter"/>
                <v:path gradientshapeok="t" o:connecttype="rect"/>
              </v:shapetype>
              <v:shape id="Text Box 27" o:spid="_x0000_s1026" type="#_x0000_t202" style="position:absolute;margin-left:169pt;margin-top:204pt;width:101pt;height:209.5pt;z-index:-251607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EAQOgIAAIQEAAAOAAAAZHJzL2Uyb0RvYy54bWysVE1v2zAMvQ/YfxB0X5y4adoacYosRYYB&#10;QVsgHXpWZCkWJouapMTOfv0o5bPtTsMuMilSj+Qj6fF912iyFc4rMCUd9PqUCMOhUmZd0h8v8y+3&#10;lPjATMU0GFHSnfD0fvL507i1hcihBl0JRxDE+KK1Ja1DsEWWeV6LhvkeWGHQKME1LKDq1lnlWIvo&#10;jc7yfn+UteAq64AL7/H2YW+kk4QvpeDhSUovAtElxdxCOl06V/HMJmNWrB2zteKHNNg/ZNEwZTDo&#10;CeqBBUY2Tn2AahR34EGGHocmAykVF6kGrGbQf1fNsmZWpFqQHG9PNPn/B8sft0v77EjovkKHDYyE&#10;tNYXHi9jPZ10TfxipgTtSOHuRJvoAuHxUX6b3/TRxNGWj0b90XUiNjs/t86HbwIaEoWSOuxLoott&#10;Fz5gSHQ9usRoHrSq5krrpMRZEDPtyJZhF3VISeKLN17akLakoysM/QEhQp/erzTjP2OZbxFQ0wYv&#10;z8VHKXSrjqiqpFdHYlZQ7ZAvB/tR8pbPFcIvmA/PzOHsIA+4D+EJD6kBc4KDREkN7vff7qM/thSt&#10;lLQ4iyX1vzbMCUr0d4PNvhsMh3F4kzK8vslRcZeW1aXFbJoZIFED3DzLkxj9gz6K0kHzimszjVHR&#10;xAzH2CUNR3EW9huCa8fFdJqccFwtCwuztDxCR44jrS/dK3P20NaAE/EIx6llxbvu7n3jSwPTTQCp&#10;Uusjz3tWD/TjqKfuHNYy7tKlnrzOP4/JHwAAAP//AwBQSwMEFAAGAAgAAAAhAHx788LdAAAACwEA&#10;AA8AAABkcnMvZG93bnJldi54bWxMj8FOwzAQRO9I/IO1SNyoTVvADXEqQIULJwrq2Y1dxyJeR7ab&#10;hr9ne4LbjHY0+6ZeT6Fno03ZR1RwOxPALLbReHQKvj5fbySwXDQa3Ue0Cn5shnVzeVHrysQTfthx&#10;WxyjEsyVVtCVMlSc57azQedZHCzS7RBT0IVsctwkfaLy0PO5EPc8aI/0odODfels+709BgWbZ7dy&#10;rdSp20jj/TjtDu/uTanrq+npEVixU/kLwxmf0KEhpn08osmsV7BYSNpSFCzFWVDibilI7BXI+YMA&#10;3tT8/4bmFwAA//8DAFBLAQItABQABgAIAAAAIQC2gziS/gAAAOEBAAATAAAAAAAAAAAAAAAAAAAA&#10;AABbQ29udGVudF9UeXBlc10ueG1sUEsBAi0AFAAGAAgAAAAhADj9If/WAAAAlAEAAAsAAAAAAAAA&#10;AAAAAAAALwEAAF9yZWxzLy5yZWxzUEsBAi0AFAAGAAgAAAAhAE3cQBA6AgAAhAQAAA4AAAAAAAAA&#10;AAAAAAAALgIAAGRycy9lMm9Eb2MueG1sUEsBAi0AFAAGAAgAAAAhAHx788LdAAAACwEAAA8AAAAA&#10;AAAAAAAAAAAAlAQAAGRycy9kb3ducmV2LnhtbFBLBQYAAAAABAAEAPMAAACeBQAAAAA=&#10;" fillcolor="white [3201]" strokeweight=".5pt">
                <v:textbox>
                  <w:txbxContent>
                    <w:p w14:paraId="4443F405" w14:textId="6AF74E10" w:rsidR="004F10DA" w:rsidRPr="00497FA1" w:rsidRDefault="0077499B">
                      <w:pPr>
                        <w:rPr>
                          <w:b/>
                          <w:bCs/>
                          <w:color w:val="60CAF3" w:themeColor="accent4" w:themeTint="99"/>
                          <w:sz w:val="12"/>
                          <w:szCs w:val="12"/>
                        </w:rPr>
                      </w:pPr>
                      <w:r w:rsidRPr="00497FA1">
                        <w:rPr>
                          <w:b/>
                          <w:bCs/>
                          <w:color w:val="60CAF3" w:themeColor="accent4" w:themeTint="99"/>
                          <w:sz w:val="12"/>
                          <w:szCs w:val="12"/>
                        </w:rPr>
                        <w:t xml:space="preserve">The London Ambulance </w:t>
                      </w:r>
                      <w:r w:rsidR="00B26F71" w:rsidRPr="00497FA1">
                        <w:rPr>
                          <w:b/>
                          <w:bCs/>
                          <w:color w:val="60CAF3" w:themeColor="accent4" w:themeTint="99"/>
                          <w:sz w:val="12"/>
                          <w:szCs w:val="12"/>
                        </w:rPr>
                        <w:t xml:space="preserve">Services </w:t>
                      </w:r>
                      <w:proofErr w:type="gramStart"/>
                      <w:r w:rsidR="00B26F71" w:rsidRPr="00497FA1">
                        <w:rPr>
                          <w:b/>
                          <w:bCs/>
                          <w:color w:val="60CAF3" w:themeColor="accent4" w:themeTint="99"/>
                          <w:sz w:val="12"/>
                          <w:szCs w:val="12"/>
                        </w:rPr>
                        <w:t>was</w:t>
                      </w:r>
                      <w:r w:rsidR="00C5062B" w:rsidRPr="00497FA1">
                        <w:rPr>
                          <w:b/>
                          <w:bCs/>
                          <w:color w:val="60CAF3" w:themeColor="accent4" w:themeTint="99"/>
                          <w:sz w:val="12"/>
                          <w:szCs w:val="12"/>
                        </w:rPr>
                        <w:t xml:space="preserve"> </w:t>
                      </w:r>
                      <w:r w:rsidRPr="00497FA1">
                        <w:rPr>
                          <w:b/>
                          <w:bCs/>
                          <w:color w:val="60CAF3" w:themeColor="accent4" w:themeTint="99"/>
                          <w:sz w:val="12"/>
                          <w:szCs w:val="12"/>
                        </w:rPr>
                        <w:t>created</w:t>
                      </w:r>
                      <w:proofErr w:type="gramEnd"/>
                      <w:r w:rsidRPr="00497FA1">
                        <w:rPr>
                          <w:b/>
                          <w:bCs/>
                          <w:color w:val="60CAF3" w:themeColor="accent4" w:themeTint="99"/>
                          <w:sz w:val="12"/>
                          <w:szCs w:val="12"/>
                        </w:rPr>
                        <w:t xml:space="preserve"> </w:t>
                      </w:r>
                      <w:r w:rsidR="009F141C">
                        <w:rPr>
                          <w:b/>
                          <w:bCs/>
                          <w:color w:val="60CAF3" w:themeColor="accent4" w:themeTint="99"/>
                          <w:sz w:val="12"/>
                          <w:szCs w:val="12"/>
                        </w:rPr>
                        <w:t>in</w:t>
                      </w:r>
                      <w:r w:rsidRPr="00497FA1">
                        <w:rPr>
                          <w:b/>
                          <w:bCs/>
                          <w:color w:val="60CAF3" w:themeColor="accent4" w:themeTint="99"/>
                          <w:sz w:val="12"/>
                          <w:szCs w:val="12"/>
                        </w:rPr>
                        <w:t>1965</w:t>
                      </w:r>
                      <w:r w:rsidR="00C5062B" w:rsidRPr="00497FA1">
                        <w:rPr>
                          <w:b/>
                          <w:bCs/>
                          <w:color w:val="60CAF3" w:themeColor="accent4" w:themeTint="99"/>
                          <w:sz w:val="12"/>
                          <w:szCs w:val="12"/>
                        </w:rPr>
                        <w:t xml:space="preserve"> </w:t>
                      </w:r>
                      <w:r w:rsidR="00AB55AC" w:rsidRPr="00497FA1">
                        <w:rPr>
                          <w:b/>
                          <w:bCs/>
                          <w:color w:val="60CAF3" w:themeColor="accent4" w:themeTint="99"/>
                          <w:sz w:val="12"/>
                          <w:szCs w:val="12"/>
                        </w:rPr>
                        <w:t xml:space="preserve">when nine services </w:t>
                      </w:r>
                      <w:r w:rsidR="009E7C49" w:rsidRPr="00497FA1">
                        <w:rPr>
                          <w:b/>
                          <w:bCs/>
                          <w:color w:val="60CAF3" w:themeColor="accent4" w:themeTint="99"/>
                          <w:sz w:val="12"/>
                          <w:szCs w:val="12"/>
                        </w:rPr>
                        <w:t xml:space="preserve">merged. </w:t>
                      </w:r>
                      <w:r w:rsidR="0072165C" w:rsidRPr="00497FA1">
                        <w:rPr>
                          <w:b/>
                          <w:bCs/>
                          <w:color w:val="60CAF3" w:themeColor="accent4" w:themeTint="99"/>
                          <w:sz w:val="12"/>
                          <w:szCs w:val="12"/>
                        </w:rPr>
                        <w:t xml:space="preserve">During that period </w:t>
                      </w:r>
                      <w:r w:rsidR="006214E3" w:rsidRPr="00497FA1">
                        <w:rPr>
                          <w:b/>
                          <w:bCs/>
                          <w:color w:val="60CAF3" w:themeColor="accent4" w:themeTint="99"/>
                          <w:sz w:val="12"/>
                          <w:szCs w:val="12"/>
                        </w:rPr>
                        <w:t>staff</w:t>
                      </w:r>
                      <w:r w:rsidR="00D136E7" w:rsidRPr="00497FA1">
                        <w:rPr>
                          <w:b/>
                          <w:bCs/>
                          <w:color w:val="60CAF3" w:themeColor="accent4" w:themeTint="99"/>
                          <w:sz w:val="12"/>
                          <w:szCs w:val="12"/>
                        </w:rPr>
                        <w:t xml:space="preserve"> completed an </w:t>
                      </w:r>
                      <w:r w:rsidR="00B26F71" w:rsidRPr="00497FA1">
                        <w:rPr>
                          <w:b/>
                          <w:bCs/>
                          <w:color w:val="60CAF3" w:themeColor="accent4" w:themeTint="99"/>
                          <w:sz w:val="12"/>
                          <w:szCs w:val="12"/>
                        </w:rPr>
                        <w:t>eight-week</w:t>
                      </w:r>
                      <w:r w:rsidR="00D136E7" w:rsidRPr="00497FA1">
                        <w:rPr>
                          <w:b/>
                          <w:bCs/>
                          <w:color w:val="60CAF3" w:themeColor="accent4" w:themeTint="99"/>
                          <w:sz w:val="12"/>
                          <w:szCs w:val="12"/>
                        </w:rPr>
                        <w:t xml:space="preserve"> training course</w:t>
                      </w:r>
                      <w:r w:rsidR="0072165C" w:rsidRPr="00497FA1">
                        <w:rPr>
                          <w:b/>
                          <w:bCs/>
                          <w:color w:val="60CAF3" w:themeColor="accent4" w:themeTint="99"/>
                          <w:sz w:val="12"/>
                          <w:szCs w:val="12"/>
                        </w:rPr>
                        <w:t xml:space="preserve"> only</w:t>
                      </w:r>
                      <w:r w:rsidR="00D136E7" w:rsidRPr="00497FA1">
                        <w:rPr>
                          <w:b/>
                          <w:bCs/>
                          <w:color w:val="60CAF3" w:themeColor="accent4" w:themeTint="99"/>
                          <w:sz w:val="12"/>
                          <w:szCs w:val="12"/>
                        </w:rPr>
                        <w:t>, had 2,500</w:t>
                      </w:r>
                      <w:r w:rsidR="00806E3F" w:rsidRPr="00497FA1">
                        <w:rPr>
                          <w:b/>
                          <w:bCs/>
                          <w:color w:val="60CAF3" w:themeColor="accent4" w:themeTint="99"/>
                          <w:sz w:val="12"/>
                          <w:szCs w:val="12"/>
                        </w:rPr>
                        <w:t xml:space="preserve"> employees, and </w:t>
                      </w:r>
                      <w:r w:rsidR="002C49EE" w:rsidRPr="00497FA1">
                        <w:rPr>
                          <w:b/>
                          <w:bCs/>
                          <w:color w:val="60CAF3" w:themeColor="accent4" w:themeTint="99"/>
                          <w:sz w:val="12"/>
                          <w:szCs w:val="12"/>
                        </w:rPr>
                        <w:t>transported</w:t>
                      </w:r>
                      <w:r w:rsidR="00806E3F" w:rsidRPr="00497FA1">
                        <w:rPr>
                          <w:b/>
                          <w:bCs/>
                          <w:color w:val="60CAF3" w:themeColor="accent4" w:themeTint="99"/>
                          <w:sz w:val="12"/>
                          <w:szCs w:val="12"/>
                        </w:rPr>
                        <w:t xml:space="preserve"> only basic equipment </w:t>
                      </w:r>
                      <w:r w:rsidR="00F65A55" w:rsidRPr="00497FA1">
                        <w:rPr>
                          <w:b/>
                          <w:bCs/>
                          <w:color w:val="60CAF3" w:themeColor="accent4" w:themeTint="99"/>
                          <w:sz w:val="12"/>
                          <w:szCs w:val="12"/>
                        </w:rPr>
                        <w:t xml:space="preserve">such as oxygen and </w:t>
                      </w:r>
                      <w:r w:rsidR="005E066E" w:rsidRPr="00497FA1">
                        <w:rPr>
                          <w:b/>
                          <w:bCs/>
                          <w:color w:val="60CAF3" w:themeColor="accent4" w:themeTint="99"/>
                          <w:sz w:val="12"/>
                          <w:szCs w:val="12"/>
                        </w:rPr>
                        <w:t xml:space="preserve">stretchers. </w:t>
                      </w:r>
                      <w:r w:rsidR="00B26F71" w:rsidRPr="00497FA1">
                        <w:rPr>
                          <w:b/>
                          <w:bCs/>
                          <w:color w:val="60CAF3" w:themeColor="accent4" w:themeTint="99"/>
                          <w:sz w:val="12"/>
                          <w:szCs w:val="12"/>
                        </w:rPr>
                        <w:t>Today,</w:t>
                      </w:r>
                      <w:r w:rsidR="00805B5A" w:rsidRPr="00497FA1">
                        <w:rPr>
                          <w:b/>
                          <w:bCs/>
                          <w:color w:val="60CAF3" w:themeColor="accent4" w:themeTint="99"/>
                          <w:sz w:val="12"/>
                          <w:szCs w:val="12"/>
                        </w:rPr>
                        <w:t xml:space="preserve"> paramedics hold degrees, the workforce has grown </w:t>
                      </w:r>
                      <w:r w:rsidR="00A33D85" w:rsidRPr="00497FA1">
                        <w:rPr>
                          <w:b/>
                          <w:bCs/>
                          <w:color w:val="60CAF3" w:themeColor="accent4" w:themeTint="99"/>
                          <w:sz w:val="12"/>
                          <w:szCs w:val="12"/>
                        </w:rPr>
                        <w:t xml:space="preserve">to 4,400, and crews carry advanced medical </w:t>
                      </w:r>
                      <w:r w:rsidR="0017690B" w:rsidRPr="00497FA1">
                        <w:rPr>
                          <w:b/>
                          <w:bCs/>
                          <w:color w:val="60CAF3" w:themeColor="accent4" w:themeTint="99"/>
                          <w:sz w:val="12"/>
                          <w:szCs w:val="12"/>
                        </w:rPr>
                        <w:t xml:space="preserve">tools and around </w:t>
                      </w:r>
                      <w:proofErr w:type="gramStart"/>
                      <w:r w:rsidR="0017690B" w:rsidRPr="00497FA1">
                        <w:rPr>
                          <w:b/>
                          <w:bCs/>
                          <w:color w:val="60CAF3" w:themeColor="accent4" w:themeTint="99"/>
                          <w:sz w:val="12"/>
                          <w:szCs w:val="12"/>
                        </w:rPr>
                        <w:t>30</w:t>
                      </w:r>
                      <w:proofErr w:type="gramEnd"/>
                      <w:r w:rsidR="0017690B" w:rsidRPr="00497FA1">
                        <w:rPr>
                          <w:b/>
                          <w:bCs/>
                          <w:color w:val="60CAF3" w:themeColor="accent4" w:themeTint="99"/>
                          <w:sz w:val="12"/>
                          <w:szCs w:val="12"/>
                        </w:rPr>
                        <w:t xml:space="preserve"> </w:t>
                      </w:r>
                      <w:r w:rsidR="005E066E" w:rsidRPr="00497FA1">
                        <w:rPr>
                          <w:b/>
                          <w:bCs/>
                          <w:color w:val="60CAF3" w:themeColor="accent4" w:themeTint="99"/>
                          <w:sz w:val="12"/>
                          <w:szCs w:val="12"/>
                        </w:rPr>
                        <w:t>drugs. Women</w:t>
                      </w:r>
                      <w:r w:rsidR="0017690B" w:rsidRPr="00497FA1">
                        <w:rPr>
                          <w:b/>
                          <w:bCs/>
                          <w:color w:val="60CAF3" w:themeColor="accent4" w:themeTint="99"/>
                          <w:sz w:val="12"/>
                          <w:szCs w:val="12"/>
                        </w:rPr>
                        <w:t xml:space="preserve"> </w:t>
                      </w:r>
                      <w:r w:rsidR="009806FA" w:rsidRPr="00497FA1">
                        <w:rPr>
                          <w:b/>
                          <w:bCs/>
                          <w:color w:val="60CAF3" w:themeColor="accent4" w:themeTint="99"/>
                          <w:sz w:val="12"/>
                          <w:szCs w:val="12"/>
                        </w:rPr>
                        <w:t xml:space="preserve">now make up 44% of staff, compared to </w:t>
                      </w:r>
                      <w:r w:rsidR="00772D2C" w:rsidRPr="00497FA1">
                        <w:rPr>
                          <w:b/>
                          <w:bCs/>
                          <w:color w:val="60CAF3" w:themeColor="accent4" w:themeTint="99"/>
                          <w:sz w:val="12"/>
                          <w:szCs w:val="12"/>
                        </w:rPr>
                        <w:t xml:space="preserve">6% in 1965. The service responds to millions of </w:t>
                      </w:r>
                      <w:r w:rsidR="0099672F" w:rsidRPr="00497FA1">
                        <w:rPr>
                          <w:b/>
                          <w:bCs/>
                          <w:color w:val="60CAF3" w:themeColor="accent4" w:themeTint="99"/>
                          <w:sz w:val="12"/>
                          <w:szCs w:val="12"/>
                        </w:rPr>
                        <w:t xml:space="preserve">emergency </w:t>
                      </w:r>
                      <w:r w:rsidR="00B26F71" w:rsidRPr="00497FA1">
                        <w:rPr>
                          <w:b/>
                          <w:bCs/>
                          <w:color w:val="60CAF3" w:themeColor="accent4" w:themeTint="99"/>
                          <w:sz w:val="12"/>
                          <w:szCs w:val="12"/>
                        </w:rPr>
                        <w:t>calls</w:t>
                      </w:r>
                      <w:r w:rsidR="0099672F" w:rsidRPr="00497FA1">
                        <w:rPr>
                          <w:b/>
                          <w:bCs/>
                          <w:color w:val="60CAF3" w:themeColor="accent4" w:themeTint="99"/>
                          <w:sz w:val="12"/>
                          <w:szCs w:val="12"/>
                        </w:rPr>
                        <w:t xml:space="preserve"> all over the UK</w:t>
                      </w:r>
                      <w:r w:rsidR="000040C2" w:rsidRPr="00497FA1">
                        <w:rPr>
                          <w:b/>
                          <w:bCs/>
                          <w:color w:val="60CAF3" w:themeColor="accent4" w:themeTint="99"/>
                          <w:sz w:val="12"/>
                          <w:szCs w:val="12"/>
                        </w:rPr>
                        <w:t xml:space="preserve"> each year and operates</w:t>
                      </w:r>
                      <w:r w:rsidR="001B70C9" w:rsidRPr="00497FA1">
                        <w:rPr>
                          <w:b/>
                          <w:bCs/>
                          <w:color w:val="60CAF3" w:themeColor="accent4" w:themeTint="99"/>
                          <w:sz w:val="12"/>
                          <w:szCs w:val="12"/>
                        </w:rPr>
                        <w:t xml:space="preserve"> a diverse fleet</w:t>
                      </w:r>
                      <w:r w:rsidR="00C14A11" w:rsidRPr="00497FA1">
                        <w:rPr>
                          <w:b/>
                          <w:bCs/>
                          <w:color w:val="60CAF3" w:themeColor="accent4" w:themeTint="99"/>
                          <w:sz w:val="12"/>
                          <w:szCs w:val="12"/>
                        </w:rPr>
                        <w:t xml:space="preserve"> of </w:t>
                      </w:r>
                      <w:r w:rsidR="000040C2" w:rsidRPr="00497FA1">
                        <w:rPr>
                          <w:b/>
                          <w:bCs/>
                          <w:color w:val="60CAF3" w:themeColor="accent4" w:themeTint="99"/>
                          <w:sz w:val="12"/>
                          <w:szCs w:val="12"/>
                        </w:rPr>
                        <w:t xml:space="preserve">ambulances, </w:t>
                      </w:r>
                      <w:r w:rsidR="005E066E" w:rsidRPr="00497FA1">
                        <w:rPr>
                          <w:b/>
                          <w:bCs/>
                          <w:color w:val="60CAF3" w:themeColor="accent4" w:themeTint="99"/>
                          <w:sz w:val="12"/>
                          <w:szCs w:val="12"/>
                        </w:rPr>
                        <w:t>cars, motorcycles</w:t>
                      </w:r>
                      <w:r w:rsidR="001B58CB" w:rsidRPr="00497FA1">
                        <w:rPr>
                          <w:b/>
                          <w:bCs/>
                          <w:color w:val="60CAF3" w:themeColor="accent4" w:themeTint="99"/>
                          <w:sz w:val="12"/>
                          <w:szCs w:val="12"/>
                        </w:rPr>
                        <w:t xml:space="preserve">, bikes, and </w:t>
                      </w:r>
                      <w:r w:rsidR="00E94236" w:rsidRPr="00497FA1">
                        <w:rPr>
                          <w:b/>
                          <w:bCs/>
                          <w:color w:val="60CAF3" w:themeColor="accent4" w:themeTint="99"/>
                          <w:sz w:val="12"/>
                          <w:szCs w:val="12"/>
                        </w:rPr>
                        <w:t>helicopters</w:t>
                      </w:r>
                      <w:r w:rsidR="001B58CB" w:rsidRPr="00497FA1">
                        <w:rPr>
                          <w:b/>
                          <w:bCs/>
                          <w:color w:val="60CAF3" w:themeColor="accent4" w:themeTint="99"/>
                          <w:sz w:val="12"/>
                          <w:szCs w:val="12"/>
                        </w:rPr>
                        <w:t xml:space="preserve">, with paramedics serving in senior </w:t>
                      </w:r>
                      <w:r w:rsidR="00E94236" w:rsidRPr="00497FA1">
                        <w:rPr>
                          <w:b/>
                          <w:bCs/>
                          <w:color w:val="60CAF3" w:themeColor="accent4" w:themeTint="99"/>
                          <w:sz w:val="12"/>
                          <w:szCs w:val="12"/>
                        </w:rPr>
                        <w:t>leadership roles</w:t>
                      </w:r>
                      <w:r w:rsidR="00140481" w:rsidRPr="00497FA1">
                        <w:rPr>
                          <w:b/>
                          <w:bCs/>
                          <w:color w:val="60CAF3" w:themeColor="accent4" w:themeTint="99"/>
                          <w:sz w:val="12"/>
                          <w:szCs w:val="12"/>
                        </w:rPr>
                        <w:t xml:space="preserve"> across the organisation.</w:t>
                      </w:r>
                    </w:p>
                  </w:txbxContent>
                </v:textbox>
                <w10:wrap type="square"/>
              </v:shape>
            </w:pict>
          </mc:Fallback>
        </mc:AlternateContent>
      </w:r>
      <w:r w:rsidR="0042747A">
        <w:rPr>
          <w:noProof/>
          <w:sz w:val="22"/>
          <w:szCs w:val="22"/>
        </w:rPr>
        <w:drawing>
          <wp:anchor distT="0" distB="0" distL="114300" distR="114300" simplePos="0" relativeHeight="251839488" behindDoc="1" locked="0" layoutInCell="1" allowOverlap="1" wp14:anchorId="76546423" wp14:editId="53E9E70E">
            <wp:simplePos x="0" y="0"/>
            <wp:positionH relativeFrom="column">
              <wp:posOffset>3359150</wp:posOffset>
            </wp:positionH>
            <wp:positionV relativeFrom="paragraph">
              <wp:posOffset>1102360</wp:posOffset>
            </wp:positionV>
            <wp:extent cx="3056255" cy="2274570"/>
            <wp:effectExtent l="0" t="0" r="0" b="0"/>
            <wp:wrapTight wrapText="bothSides">
              <wp:wrapPolygon edited="0">
                <wp:start x="0" y="0"/>
                <wp:lineTo x="0" y="21347"/>
                <wp:lineTo x="21407" y="21347"/>
                <wp:lineTo x="21407" y="0"/>
                <wp:lineTo x="0" y="0"/>
              </wp:wrapPolygon>
            </wp:wrapTight>
            <wp:docPr id="1701634705" name="Picture 12" descr="A white background with text and a colorful circle&#10;&#10;AI-generated content may be incorrect.">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1634705" name="Picture 12" descr="A white background with text and a colorful circle&#10;&#10;AI-generated content may be incorrect.">
                      <a:hlinkClick r:id="rId11"/>
                    </pic:cNvPr>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056255" cy="2274570"/>
                    </a:xfrm>
                    <a:prstGeom prst="rect">
                      <a:avLst/>
                    </a:prstGeom>
                  </pic:spPr>
                </pic:pic>
              </a:graphicData>
            </a:graphic>
          </wp:anchor>
        </w:drawing>
      </w:r>
      <w:r w:rsidR="00A73025">
        <w:rPr>
          <w:noProof/>
          <w:sz w:val="22"/>
          <w:szCs w:val="22"/>
        </w:rPr>
        <w:drawing>
          <wp:anchor distT="0" distB="0" distL="114300" distR="114300" simplePos="0" relativeHeight="251536384" behindDoc="0" locked="0" layoutInCell="1" allowOverlap="1" wp14:anchorId="35E0C468" wp14:editId="24821DEB">
            <wp:simplePos x="0" y="0"/>
            <wp:positionH relativeFrom="margin">
              <wp:posOffset>3600450</wp:posOffset>
            </wp:positionH>
            <wp:positionV relativeFrom="page">
              <wp:posOffset>4381500</wp:posOffset>
            </wp:positionV>
            <wp:extent cx="2580005" cy="1773555"/>
            <wp:effectExtent l="0" t="0" r="0" b="0"/>
            <wp:wrapNone/>
            <wp:docPr id="795024924" name="Picture 6" descr="A group of military vehicles on a road&#10;&#10;AI-generated content may be incorrect.">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5024924" name="Picture 6" descr="A group of military vehicles on a road&#10;&#10;AI-generated content may be incorrect.">
                      <a:hlinkClick r:id="rId13"/>
                    </pic:cNvPr>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580005" cy="1773555"/>
                    </a:xfrm>
                    <a:prstGeom prst="rect">
                      <a:avLst/>
                    </a:prstGeom>
                  </pic:spPr>
                </pic:pic>
              </a:graphicData>
            </a:graphic>
            <wp14:sizeRelH relativeFrom="page">
              <wp14:pctWidth>0</wp14:pctWidth>
            </wp14:sizeRelH>
            <wp14:sizeRelV relativeFrom="page">
              <wp14:pctHeight>0</wp14:pctHeight>
            </wp14:sizeRelV>
          </wp:anchor>
        </w:drawing>
      </w:r>
      <w:r w:rsidR="00DD371D">
        <w:rPr>
          <w:noProof/>
          <w:color w:val="4C94D8" w:themeColor="text2" w:themeTint="80"/>
          <w:sz w:val="18"/>
          <w:szCs w:val="18"/>
        </w:rPr>
        <mc:AlternateContent>
          <mc:Choice Requires="wps">
            <w:drawing>
              <wp:anchor distT="0" distB="0" distL="114300" distR="114300" simplePos="0" relativeHeight="251561984" behindDoc="0" locked="0" layoutInCell="1" allowOverlap="1" wp14:anchorId="65F709FC" wp14:editId="35831774">
                <wp:simplePos x="0" y="0"/>
                <wp:positionH relativeFrom="column">
                  <wp:posOffset>-844550</wp:posOffset>
                </wp:positionH>
                <wp:positionV relativeFrom="paragraph">
                  <wp:posOffset>2554605</wp:posOffset>
                </wp:positionV>
                <wp:extent cx="3004457" cy="4590662"/>
                <wp:effectExtent l="0" t="0" r="24765" b="19685"/>
                <wp:wrapNone/>
                <wp:docPr id="596252131" name="Text Box 3"/>
                <wp:cNvGraphicFramePr/>
                <a:graphic xmlns:a="http://schemas.openxmlformats.org/drawingml/2006/main">
                  <a:graphicData uri="http://schemas.microsoft.com/office/word/2010/wordprocessingShape">
                    <wps:wsp>
                      <wps:cNvSpPr txBox="1"/>
                      <wps:spPr>
                        <a:xfrm>
                          <a:off x="0" y="0"/>
                          <a:ext cx="3004457" cy="4590662"/>
                        </a:xfrm>
                        <a:prstGeom prst="rect">
                          <a:avLst/>
                        </a:prstGeom>
                        <a:solidFill>
                          <a:schemeClr val="lt1"/>
                        </a:solidFill>
                        <a:ln w="6350">
                          <a:solidFill>
                            <a:prstClr val="black"/>
                          </a:solidFill>
                        </a:ln>
                      </wps:spPr>
                      <wps:txbx>
                        <w:txbxContent>
                          <w:p w14:paraId="7B6601CC" w14:textId="530F8A2B" w:rsidR="001759F6" w:rsidRPr="007B6EA0" w:rsidRDefault="003F6B1E">
                            <w:pPr>
                              <w:rPr>
                                <w:sz w:val="12"/>
                                <w:szCs w:val="12"/>
                              </w:rPr>
                            </w:pPr>
                            <w:r w:rsidRPr="007B6EA0">
                              <w:rPr>
                                <w:sz w:val="12"/>
                                <w:szCs w:val="12"/>
                              </w:rPr>
                              <w:t xml:space="preserve">NHS </w:t>
                            </w:r>
                            <w:r w:rsidR="00B16B18" w:rsidRPr="007B6EA0">
                              <w:rPr>
                                <w:sz w:val="12"/>
                                <w:szCs w:val="12"/>
                              </w:rPr>
                              <w:t xml:space="preserve">ambulance service </w:t>
                            </w:r>
                            <w:r w:rsidR="00D72B84" w:rsidRPr="007B6EA0">
                              <w:rPr>
                                <w:sz w:val="12"/>
                                <w:szCs w:val="12"/>
                              </w:rPr>
                              <w:t>provides</w:t>
                            </w:r>
                            <w:r w:rsidR="00060A73" w:rsidRPr="007B6EA0">
                              <w:rPr>
                                <w:sz w:val="12"/>
                                <w:szCs w:val="12"/>
                              </w:rPr>
                              <w:t xml:space="preserve"> emergency medical </w:t>
                            </w:r>
                            <w:r w:rsidR="00BD1FCF" w:rsidRPr="007B6EA0">
                              <w:rPr>
                                <w:sz w:val="12"/>
                                <w:szCs w:val="12"/>
                              </w:rPr>
                              <w:t>care, patient</w:t>
                            </w:r>
                            <w:r w:rsidR="000A7C3E" w:rsidRPr="007B6EA0">
                              <w:rPr>
                                <w:sz w:val="12"/>
                                <w:szCs w:val="12"/>
                              </w:rPr>
                              <w:t xml:space="preserve"> transport</w:t>
                            </w:r>
                            <w:r w:rsidR="00BD1FCF" w:rsidRPr="007B6EA0">
                              <w:rPr>
                                <w:sz w:val="12"/>
                                <w:szCs w:val="12"/>
                              </w:rPr>
                              <w:t>, medical assistance to those in need.</w:t>
                            </w:r>
                          </w:p>
                          <w:p w14:paraId="1BE9C0DC" w14:textId="780A1367" w:rsidR="00A201D0" w:rsidRPr="007B6EA0" w:rsidRDefault="00A201D0">
                            <w:pPr>
                              <w:rPr>
                                <w:sz w:val="12"/>
                                <w:szCs w:val="12"/>
                              </w:rPr>
                            </w:pPr>
                            <w:r w:rsidRPr="007B6EA0">
                              <w:rPr>
                                <w:sz w:val="12"/>
                                <w:szCs w:val="12"/>
                              </w:rPr>
                              <w:t xml:space="preserve">The service </w:t>
                            </w:r>
                            <w:proofErr w:type="gramStart"/>
                            <w:r w:rsidRPr="007B6EA0">
                              <w:rPr>
                                <w:sz w:val="12"/>
                                <w:szCs w:val="12"/>
                              </w:rPr>
                              <w:t>is</w:t>
                            </w:r>
                            <w:r w:rsidR="00A3605C" w:rsidRPr="007B6EA0">
                              <w:rPr>
                                <w:sz w:val="12"/>
                                <w:szCs w:val="12"/>
                              </w:rPr>
                              <w:t xml:space="preserve"> treated</w:t>
                            </w:r>
                            <w:proofErr w:type="gramEnd"/>
                            <w:r w:rsidR="00C7161E" w:rsidRPr="007B6EA0">
                              <w:rPr>
                                <w:sz w:val="12"/>
                                <w:szCs w:val="12"/>
                              </w:rPr>
                              <w:t xml:space="preserve"> part of the urgent and emergency care system</w:t>
                            </w:r>
                            <w:r w:rsidR="00DE1E0D" w:rsidRPr="007B6EA0">
                              <w:rPr>
                                <w:sz w:val="12"/>
                                <w:szCs w:val="12"/>
                              </w:rPr>
                              <w:t xml:space="preserve"> with standards set for response </w:t>
                            </w:r>
                            <w:r w:rsidR="00521EC6" w:rsidRPr="007B6EA0">
                              <w:rPr>
                                <w:sz w:val="12"/>
                                <w:szCs w:val="12"/>
                              </w:rPr>
                              <w:t>time,</w:t>
                            </w:r>
                            <w:r w:rsidR="00DE1E0D" w:rsidRPr="007B6EA0">
                              <w:rPr>
                                <w:sz w:val="12"/>
                                <w:szCs w:val="12"/>
                              </w:rPr>
                              <w:t xml:space="preserve"> ensuring </w:t>
                            </w:r>
                            <w:r w:rsidR="000B6FF7" w:rsidRPr="007B6EA0">
                              <w:rPr>
                                <w:sz w:val="12"/>
                                <w:szCs w:val="12"/>
                              </w:rPr>
                              <w:t>the sickest patients get priority</w:t>
                            </w:r>
                            <w:r w:rsidR="000378E2" w:rsidRPr="007B6EA0">
                              <w:rPr>
                                <w:sz w:val="12"/>
                                <w:szCs w:val="12"/>
                              </w:rPr>
                              <w:t xml:space="preserve">. </w:t>
                            </w:r>
                            <w:r w:rsidR="00264AEB" w:rsidRPr="007B6EA0">
                              <w:rPr>
                                <w:sz w:val="12"/>
                                <w:szCs w:val="12"/>
                              </w:rPr>
                              <w:t xml:space="preserve">In </w:t>
                            </w:r>
                            <w:r w:rsidR="00521EC6" w:rsidRPr="007B6EA0">
                              <w:rPr>
                                <w:sz w:val="12"/>
                                <w:szCs w:val="12"/>
                              </w:rPr>
                              <w:t>addition,</w:t>
                            </w:r>
                            <w:r w:rsidR="00264AEB" w:rsidRPr="007B6EA0">
                              <w:rPr>
                                <w:sz w:val="12"/>
                                <w:szCs w:val="12"/>
                              </w:rPr>
                              <w:t xml:space="preserve"> responding to 999</w:t>
                            </w:r>
                            <w:r w:rsidR="001C3007" w:rsidRPr="007B6EA0">
                              <w:rPr>
                                <w:sz w:val="12"/>
                                <w:szCs w:val="12"/>
                              </w:rPr>
                              <w:t xml:space="preserve"> </w:t>
                            </w:r>
                            <w:r w:rsidR="00521EC6" w:rsidRPr="007B6EA0">
                              <w:rPr>
                                <w:sz w:val="12"/>
                                <w:szCs w:val="12"/>
                              </w:rPr>
                              <w:t>{emergency</w:t>
                            </w:r>
                            <w:r w:rsidR="001C3007" w:rsidRPr="007B6EA0">
                              <w:rPr>
                                <w:sz w:val="12"/>
                                <w:szCs w:val="12"/>
                              </w:rPr>
                              <w:t>} calls</w:t>
                            </w:r>
                            <w:r w:rsidR="008A6EF5" w:rsidRPr="007B6EA0">
                              <w:rPr>
                                <w:sz w:val="12"/>
                                <w:szCs w:val="12"/>
                              </w:rPr>
                              <w:t xml:space="preserve">, </w:t>
                            </w:r>
                            <w:proofErr w:type="gramStart"/>
                            <w:r w:rsidR="008A6EF5" w:rsidRPr="007B6EA0">
                              <w:rPr>
                                <w:sz w:val="12"/>
                                <w:szCs w:val="12"/>
                              </w:rPr>
                              <w:t>some</w:t>
                            </w:r>
                            <w:proofErr w:type="gramEnd"/>
                            <w:r w:rsidR="008A6EF5" w:rsidRPr="007B6EA0">
                              <w:rPr>
                                <w:sz w:val="12"/>
                                <w:szCs w:val="12"/>
                              </w:rPr>
                              <w:t xml:space="preserve"> ambulance services </w:t>
                            </w:r>
                            <w:r w:rsidR="00D71201" w:rsidRPr="007B6EA0">
                              <w:rPr>
                                <w:sz w:val="12"/>
                                <w:szCs w:val="12"/>
                              </w:rPr>
                              <w:t xml:space="preserve">also offer </w:t>
                            </w:r>
                            <w:r w:rsidR="00E27109" w:rsidRPr="007B6EA0">
                              <w:rPr>
                                <w:sz w:val="12"/>
                                <w:szCs w:val="12"/>
                              </w:rPr>
                              <w:t>non-emergency</w:t>
                            </w:r>
                            <w:r w:rsidR="00D71201" w:rsidRPr="007B6EA0">
                              <w:rPr>
                                <w:sz w:val="12"/>
                                <w:szCs w:val="12"/>
                              </w:rPr>
                              <w:t xml:space="preserve"> services {</w:t>
                            </w:r>
                            <w:r w:rsidR="007C4AB2" w:rsidRPr="007B6EA0">
                              <w:rPr>
                                <w:sz w:val="12"/>
                                <w:szCs w:val="12"/>
                              </w:rPr>
                              <w:t>patient transport</w:t>
                            </w:r>
                            <w:r w:rsidR="009B338D" w:rsidRPr="007B6EA0">
                              <w:rPr>
                                <w:sz w:val="12"/>
                                <w:szCs w:val="12"/>
                              </w:rPr>
                              <w:t>} and support for NHS 111 advice.</w:t>
                            </w:r>
                          </w:p>
                          <w:p w14:paraId="489F1320" w14:textId="5BBC343F" w:rsidR="008F58D0" w:rsidRDefault="00F7061E">
                            <w:pPr>
                              <w:rPr>
                                <w:sz w:val="12"/>
                                <w:szCs w:val="12"/>
                              </w:rPr>
                            </w:pPr>
                            <w:r w:rsidRPr="007B6EA0">
                              <w:rPr>
                                <w:sz w:val="12"/>
                                <w:szCs w:val="12"/>
                              </w:rPr>
                              <w:t xml:space="preserve">The NHS ambulance service </w:t>
                            </w:r>
                            <w:proofErr w:type="gramStart"/>
                            <w:r w:rsidRPr="007B6EA0">
                              <w:rPr>
                                <w:sz w:val="12"/>
                                <w:szCs w:val="12"/>
                              </w:rPr>
                              <w:t>is used</w:t>
                            </w:r>
                            <w:proofErr w:type="gramEnd"/>
                            <w:r w:rsidRPr="007B6EA0">
                              <w:rPr>
                                <w:sz w:val="12"/>
                                <w:szCs w:val="12"/>
                              </w:rPr>
                              <w:t xml:space="preserve"> by</w:t>
                            </w:r>
                            <w:r w:rsidR="003E690B" w:rsidRPr="007B6EA0">
                              <w:rPr>
                                <w:sz w:val="12"/>
                                <w:szCs w:val="12"/>
                              </w:rPr>
                              <w:t xml:space="preserve"> members of the public with emergencies </w:t>
                            </w:r>
                            <w:r w:rsidR="00392CA6" w:rsidRPr="007B6EA0">
                              <w:rPr>
                                <w:sz w:val="12"/>
                                <w:szCs w:val="12"/>
                              </w:rPr>
                              <w:t xml:space="preserve">and urgent health </w:t>
                            </w:r>
                            <w:r w:rsidR="002D31D9" w:rsidRPr="007B6EA0">
                              <w:rPr>
                                <w:sz w:val="12"/>
                                <w:szCs w:val="12"/>
                              </w:rPr>
                              <w:t xml:space="preserve">needs. Transportation is also </w:t>
                            </w:r>
                            <w:r w:rsidR="00977958" w:rsidRPr="007B6EA0">
                              <w:rPr>
                                <w:sz w:val="12"/>
                                <w:szCs w:val="12"/>
                              </w:rPr>
                              <w:t>available,</w:t>
                            </w:r>
                            <w:r w:rsidR="007D6FB4" w:rsidRPr="007B6EA0">
                              <w:rPr>
                                <w:sz w:val="12"/>
                                <w:szCs w:val="12"/>
                              </w:rPr>
                              <w:t xml:space="preserve"> non-emergency </w:t>
                            </w:r>
                            <w:r w:rsidR="002D31D9" w:rsidRPr="007B6EA0">
                              <w:rPr>
                                <w:sz w:val="12"/>
                                <w:szCs w:val="12"/>
                              </w:rPr>
                              <w:t xml:space="preserve">for patients who </w:t>
                            </w:r>
                            <w:r w:rsidR="007D6FB4" w:rsidRPr="007B6EA0">
                              <w:rPr>
                                <w:sz w:val="12"/>
                                <w:szCs w:val="12"/>
                              </w:rPr>
                              <w:t>may be struggling</w:t>
                            </w:r>
                            <w:r w:rsidR="00940FEB" w:rsidRPr="007B6EA0">
                              <w:rPr>
                                <w:sz w:val="12"/>
                                <w:szCs w:val="12"/>
                              </w:rPr>
                              <w:t xml:space="preserve"> to attend for hospital </w:t>
                            </w:r>
                            <w:r w:rsidR="0074658C" w:rsidRPr="007B6EA0">
                              <w:rPr>
                                <w:sz w:val="12"/>
                                <w:szCs w:val="12"/>
                              </w:rPr>
                              <w:t xml:space="preserve">or treatment </w:t>
                            </w:r>
                            <w:r w:rsidR="00C3060C" w:rsidRPr="007B6EA0">
                              <w:rPr>
                                <w:sz w:val="12"/>
                                <w:szCs w:val="12"/>
                              </w:rPr>
                              <w:t xml:space="preserve">independently. The </w:t>
                            </w:r>
                            <w:r w:rsidR="00852208" w:rsidRPr="007B6EA0">
                              <w:rPr>
                                <w:sz w:val="12"/>
                                <w:szCs w:val="12"/>
                              </w:rPr>
                              <w:t>ambulance</w:t>
                            </w:r>
                            <w:r w:rsidR="00C3060C" w:rsidRPr="007B6EA0">
                              <w:rPr>
                                <w:sz w:val="12"/>
                                <w:szCs w:val="12"/>
                              </w:rPr>
                              <w:t xml:space="preserve"> service also </w:t>
                            </w:r>
                            <w:r w:rsidR="00E90439" w:rsidRPr="007B6EA0">
                              <w:rPr>
                                <w:sz w:val="12"/>
                                <w:szCs w:val="12"/>
                              </w:rPr>
                              <w:t>supports integrated care systems, collaborating with hospitals, primary care</w:t>
                            </w:r>
                            <w:r w:rsidR="00F53671" w:rsidRPr="007B6EA0">
                              <w:rPr>
                                <w:sz w:val="12"/>
                                <w:szCs w:val="12"/>
                              </w:rPr>
                              <w:t>, and community health services</w:t>
                            </w:r>
                            <w:r w:rsidR="00680448" w:rsidRPr="007B6EA0">
                              <w:rPr>
                                <w:sz w:val="12"/>
                                <w:szCs w:val="12"/>
                              </w:rPr>
                              <w:t xml:space="preserve">. </w:t>
                            </w:r>
                            <w:r w:rsidR="00510EC0" w:rsidRPr="007B6EA0">
                              <w:rPr>
                                <w:sz w:val="12"/>
                                <w:szCs w:val="12"/>
                              </w:rPr>
                              <w:t xml:space="preserve">It </w:t>
                            </w:r>
                            <w:proofErr w:type="gramStart"/>
                            <w:r w:rsidR="00527057">
                              <w:rPr>
                                <w:sz w:val="12"/>
                                <w:szCs w:val="12"/>
                              </w:rPr>
                              <w:t xml:space="preserve">is </w:t>
                            </w:r>
                            <w:r w:rsidR="008B10B2" w:rsidRPr="007B6EA0">
                              <w:rPr>
                                <w:sz w:val="12"/>
                                <w:szCs w:val="12"/>
                              </w:rPr>
                              <w:t>delivered</w:t>
                            </w:r>
                            <w:proofErr w:type="gramEnd"/>
                            <w:r w:rsidR="008B10B2" w:rsidRPr="007B6EA0">
                              <w:rPr>
                                <w:sz w:val="12"/>
                                <w:szCs w:val="12"/>
                              </w:rPr>
                              <w:t xml:space="preserve"> by NHS trusts</w:t>
                            </w:r>
                            <w:r w:rsidR="00D44E20" w:rsidRPr="007B6EA0">
                              <w:rPr>
                                <w:sz w:val="12"/>
                                <w:szCs w:val="12"/>
                              </w:rPr>
                              <w:t xml:space="preserve"> with </w:t>
                            </w:r>
                            <w:r w:rsidR="00C34D2D" w:rsidRPr="007B6EA0">
                              <w:rPr>
                                <w:sz w:val="12"/>
                                <w:szCs w:val="12"/>
                              </w:rPr>
                              <w:t xml:space="preserve">oversight and coordination at national and reginal </w:t>
                            </w:r>
                            <w:r w:rsidR="007E2394" w:rsidRPr="007B6EA0">
                              <w:rPr>
                                <w:sz w:val="12"/>
                                <w:szCs w:val="12"/>
                              </w:rPr>
                              <w:t>levels.</w:t>
                            </w:r>
                            <w:r w:rsidR="002C59F3" w:rsidRPr="007B6EA0">
                              <w:rPr>
                                <w:sz w:val="12"/>
                                <w:szCs w:val="12"/>
                              </w:rPr>
                              <w:t xml:space="preserve"> In </w:t>
                            </w:r>
                            <w:r w:rsidR="00204F4B" w:rsidRPr="007B6EA0">
                              <w:rPr>
                                <w:sz w:val="12"/>
                                <w:szCs w:val="12"/>
                              </w:rPr>
                              <w:t xml:space="preserve">England </w:t>
                            </w:r>
                            <w:r w:rsidR="004C2B07" w:rsidRPr="007B6EA0">
                              <w:rPr>
                                <w:sz w:val="12"/>
                                <w:szCs w:val="12"/>
                              </w:rPr>
                              <w:t xml:space="preserve">there are currently </w:t>
                            </w:r>
                            <w:proofErr w:type="gramStart"/>
                            <w:r w:rsidR="004C2B07" w:rsidRPr="007B6EA0">
                              <w:rPr>
                                <w:sz w:val="12"/>
                                <w:szCs w:val="12"/>
                              </w:rPr>
                              <w:t>10</w:t>
                            </w:r>
                            <w:proofErr w:type="gramEnd"/>
                            <w:r w:rsidR="004C2B07" w:rsidRPr="007B6EA0">
                              <w:rPr>
                                <w:sz w:val="12"/>
                                <w:szCs w:val="12"/>
                              </w:rPr>
                              <w:t xml:space="preserve"> regional NHS ambulance trusts</w:t>
                            </w:r>
                            <w:r w:rsidR="00215278" w:rsidRPr="007B6EA0">
                              <w:rPr>
                                <w:sz w:val="12"/>
                                <w:szCs w:val="12"/>
                              </w:rPr>
                              <w:t xml:space="preserve"> {</w:t>
                            </w:r>
                            <w:proofErr w:type="gramStart"/>
                            <w:r w:rsidR="00215278" w:rsidRPr="007B6EA0">
                              <w:rPr>
                                <w:sz w:val="12"/>
                                <w:szCs w:val="12"/>
                              </w:rPr>
                              <w:t>some</w:t>
                            </w:r>
                            <w:proofErr w:type="gramEnd"/>
                            <w:r w:rsidR="00215278" w:rsidRPr="007B6EA0">
                              <w:rPr>
                                <w:sz w:val="12"/>
                                <w:szCs w:val="12"/>
                              </w:rPr>
                              <w:t xml:space="preserve"> are which now foundation trust</w:t>
                            </w:r>
                            <w:r w:rsidR="00044D83" w:rsidRPr="007B6EA0">
                              <w:rPr>
                                <w:sz w:val="12"/>
                                <w:szCs w:val="12"/>
                              </w:rPr>
                              <w:t>s</w:t>
                            </w:r>
                            <w:r w:rsidR="00C6322A" w:rsidRPr="007B6EA0">
                              <w:rPr>
                                <w:sz w:val="12"/>
                                <w:szCs w:val="12"/>
                              </w:rPr>
                              <w:t>}. The</w:t>
                            </w:r>
                            <w:r w:rsidR="00501A81" w:rsidRPr="007B6EA0">
                              <w:rPr>
                                <w:sz w:val="12"/>
                                <w:szCs w:val="12"/>
                              </w:rPr>
                              <w:t xml:space="preserve"> service </w:t>
                            </w:r>
                            <w:proofErr w:type="gramStart"/>
                            <w:r w:rsidR="00527057">
                              <w:rPr>
                                <w:sz w:val="12"/>
                                <w:szCs w:val="12"/>
                              </w:rPr>
                              <w:t xml:space="preserve">is </w:t>
                            </w:r>
                            <w:r w:rsidR="00501A81" w:rsidRPr="007B6EA0">
                              <w:rPr>
                                <w:sz w:val="12"/>
                                <w:szCs w:val="12"/>
                              </w:rPr>
                              <w:t>delivered</w:t>
                            </w:r>
                            <w:proofErr w:type="gramEnd"/>
                            <w:r w:rsidR="00501A81" w:rsidRPr="007B6EA0">
                              <w:rPr>
                                <w:sz w:val="12"/>
                                <w:szCs w:val="12"/>
                              </w:rPr>
                              <w:t xml:space="preserve"> across</w:t>
                            </w:r>
                            <w:r w:rsidR="00D34181" w:rsidRPr="007B6EA0">
                              <w:rPr>
                                <w:sz w:val="12"/>
                                <w:szCs w:val="12"/>
                              </w:rPr>
                              <w:t xml:space="preserve"> the entire UK:</w:t>
                            </w:r>
                            <w:r w:rsidR="000F1D1E" w:rsidRPr="007B6EA0">
                              <w:rPr>
                                <w:sz w:val="12"/>
                                <w:szCs w:val="12"/>
                              </w:rPr>
                              <w:t xml:space="preserve"> </w:t>
                            </w:r>
                            <w:r w:rsidR="00974BCA" w:rsidRPr="007B6EA0">
                              <w:rPr>
                                <w:sz w:val="12"/>
                                <w:szCs w:val="12"/>
                              </w:rPr>
                              <w:t>across</w:t>
                            </w:r>
                            <w:r w:rsidR="000F1D1E" w:rsidRPr="007B6EA0">
                              <w:rPr>
                                <w:sz w:val="12"/>
                                <w:szCs w:val="12"/>
                              </w:rPr>
                              <w:t xml:space="preserve"> England, </w:t>
                            </w:r>
                            <w:r w:rsidR="00974BCA" w:rsidRPr="007B6EA0">
                              <w:rPr>
                                <w:sz w:val="12"/>
                                <w:szCs w:val="12"/>
                              </w:rPr>
                              <w:t xml:space="preserve">Scotland, Wales, and </w:t>
                            </w:r>
                            <w:r w:rsidR="003D381A" w:rsidRPr="007B6EA0">
                              <w:rPr>
                                <w:sz w:val="12"/>
                                <w:szCs w:val="12"/>
                              </w:rPr>
                              <w:t xml:space="preserve">Northern </w:t>
                            </w:r>
                            <w:r w:rsidR="00C6322A" w:rsidRPr="007B6EA0">
                              <w:rPr>
                                <w:sz w:val="12"/>
                                <w:szCs w:val="12"/>
                              </w:rPr>
                              <w:t>Ireland. Each trust has defined regional boundaries.</w:t>
                            </w:r>
                            <w:r w:rsidR="003D381A" w:rsidRPr="007B6EA0">
                              <w:rPr>
                                <w:sz w:val="12"/>
                                <w:szCs w:val="12"/>
                              </w:rPr>
                              <w:t xml:space="preserve"> </w:t>
                            </w:r>
                            <w:r w:rsidR="003F2C1E" w:rsidRPr="007B6EA0">
                              <w:rPr>
                                <w:sz w:val="12"/>
                                <w:szCs w:val="12"/>
                              </w:rPr>
                              <w:t xml:space="preserve">Paramedics </w:t>
                            </w:r>
                            <w:r w:rsidR="00CF7A2D" w:rsidRPr="007B6EA0">
                              <w:rPr>
                                <w:sz w:val="12"/>
                                <w:szCs w:val="12"/>
                              </w:rPr>
                              <w:t>attend emergencies wherever they occur</w:t>
                            </w:r>
                            <w:r w:rsidR="009031A0" w:rsidRPr="007B6EA0">
                              <w:rPr>
                                <w:sz w:val="12"/>
                                <w:szCs w:val="12"/>
                              </w:rPr>
                              <w:t xml:space="preserve"> {</w:t>
                            </w:r>
                            <w:r w:rsidR="00521EC6" w:rsidRPr="007B6EA0">
                              <w:rPr>
                                <w:sz w:val="12"/>
                                <w:szCs w:val="12"/>
                              </w:rPr>
                              <w:t xml:space="preserve">homes, </w:t>
                            </w:r>
                            <w:r w:rsidR="00D4362B" w:rsidRPr="007B6EA0">
                              <w:rPr>
                                <w:sz w:val="12"/>
                                <w:szCs w:val="12"/>
                              </w:rPr>
                              <w:t>roads, workplaces</w:t>
                            </w:r>
                            <w:r w:rsidR="009031A0" w:rsidRPr="007B6EA0">
                              <w:rPr>
                                <w:sz w:val="12"/>
                                <w:szCs w:val="12"/>
                              </w:rPr>
                              <w:t xml:space="preserve">} </w:t>
                            </w:r>
                            <w:r w:rsidR="003366F2" w:rsidRPr="007B6EA0">
                              <w:rPr>
                                <w:sz w:val="12"/>
                                <w:szCs w:val="12"/>
                              </w:rPr>
                              <w:t xml:space="preserve">to deliver </w:t>
                            </w:r>
                            <w:r w:rsidR="006772A0" w:rsidRPr="007B6EA0">
                              <w:rPr>
                                <w:sz w:val="12"/>
                                <w:szCs w:val="12"/>
                              </w:rPr>
                              <w:t xml:space="preserve">care on site and </w:t>
                            </w:r>
                            <w:r w:rsidR="000832F4" w:rsidRPr="007B6EA0">
                              <w:rPr>
                                <w:sz w:val="12"/>
                                <w:szCs w:val="12"/>
                              </w:rPr>
                              <w:t>stabilise</w:t>
                            </w:r>
                            <w:r w:rsidR="006772A0" w:rsidRPr="007B6EA0">
                              <w:rPr>
                                <w:sz w:val="12"/>
                                <w:szCs w:val="12"/>
                              </w:rPr>
                              <w:t xml:space="preserve"> </w:t>
                            </w:r>
                            <w:r w:rsidR="00E71D64" w:rsidRPr="007B6EA0">
                              <w:rPr>
                                <w:sz w:val="12"/>
                                <w:szCs w:val="12"/>
                              </w:rPr>
                              <w:t>patients. En</w:t>
                            </w:r>
                            <w:r w:rsidR="001E26D1" w:rsidRPr="007B6EA0">
                              <w:rPr>
                                <w:sz w:val="12"/>
                                <w:szCs w:val="12"/>
                              </w:rPr>
                              <w:t xml:space="preserve"> route to hospitals or alternative </w:t>
                            </w:r>
                            <w:r w:rsidR="000C4155" w:rsidRPr="007B6EA0">
                              <w:rPr>
                                <w:sz w:val="12"/>
                                <w:szCs w:val="12"/>
                              </w:rPr>
                              <w:t>destinations, inter</w:t>
                            </w:r>
                            <w:r w:rsidR="001E359A" w:rsidRPr="007B6EA0">
                              <w:rPr>
                                <w:sz w:val="12"/>
                                <w:szCs w:val="12"/>
                              </w:rPr>
                              <w:t xml:space="preserve">- hospital </w:t>
                            </w:r>
                            <w:proofErr w:type="gramStart"/>
                            <w:r w:rsidR="001E359A" w:rsidRPr="007B6EA0">
                              <w:rPr>
                                <w:sz w:val="12"/>
                                <w:szCs w:val="12"/>
                              </w:rPr>
                              <w:t>t</w:t>
                            </w:r>
                            <w:r w:rsidR="00523B59" w:rsidRPr="007B6EA0">
                              <w:rPr>
                                <w:sz w:val="12"/>
                                <w:szCs w:val="12"/>
                              </w:rPr>
                              <w:t>ransfers</w:t>
                            </w:r>
                            <w:proofErr w:type="gramEnd"/>
                            <w:r w:rsidR="00523B59" w:rsidRPr="007B6EA0">
                              <w:rPr>
                                <w:sz w:val="12"/>
                                <w:szCs w:val="12"/>
                              </w:rPr>
                              <w:t xml:space="preserve"> and </w:t>
                            </w:r>
                            <w:r w:rsidR="00521EC6" w:rsidRPr="007B6EA0">
                              <w:rPr>
                                <w:sz w:val="12"/>
                                <w:szCs w:val="12"/>
                              </w:rPr>
                              <w:t>non-emergency</w:t>
                            </w:r>
                            <w:r w:rsidR="00523B59" w:rsidRPr="007B6EA0">
                              <w:rPr>
                                <w:sz w:val="12"/>
                                <w:szCs w:val="12"/>
                              </w:rPr>
                              <w:t xml:space="preserve"> transport. NHS ambulance </w:t>
                            </w:r>
                            <w:r w:rsidR="00521EC6" w:rsidRPr="007B6EA0">
                              <w:rPr>
                                <w:sz w:val="12"/>
                                <w:szCs w:val="12"/>
                              </w:rPr>
                              <w:t>service operates</w:t>
                            </w:r>
                            <w:r w:rsidR="008E51D3" w:rsidRPr="007B6EA0">
                              <w:rPr>
                                <w:sz w:val="12"/>
                                <w:szCs w:val="12"/>
                              </w:rPr>
                              <w:t xml:space="preserve"> 24 hours a day, every day {365</w:t>
                            </w:r>
                            <w:r w:rsidR="00114E99" w:rsidRPr="007B6EA0">
                              <w:rPr>
                                <w:sz w:val="12"/>
                                <w:szCs w:val="12"/>
                              </w:rPr>
                              <w:t xml:space="preserve"> days}</w:t>
                            </w:r>
                            <w:r w:rsidR="005445D8" w:rsidRPr="007B6EA0">
                              <w:rPr>
                                <w:sz w:val="12"/>
                                <w:szCs w:val="12"/>
                              </w:rPr>
                              <w:t xml:space="preserve"> </w:t>
                            </w:r>
                            <w:r w:rsidR="00F00FE2" w:rsidRPr="007B6EA0">
                              <w:rPr>
                                <w:sz w:val="12"/>
                                <w:szCs w:val="12"/>
                              </w:rPr>
                              <w:t xml:space="preserve">The service is important </w:t>
                            </w:r>
                            <w:r w:rsidR="009059F7" w:rsidRPr="007B6EA0">
                              <w:rPr>
                                <w:sz w:val="12"/>
                                <w:szCs w:val="12"/>
                              </w:rPr>
                              <w:t xml:space="preserve">for medical intervention </w:t>
                            </w:r>
                            <w:r w:rsidR="008376C7" w:rsidRPr="007B6EA0">
                              <w:rPr>
                                <w:sz w:val="12"/>
                                <w:szCs w:val="12"/>
                              </w:rPr>
                              <w:t>to save lives</w:t>
                            </w:r>
                            <w:r w:rsidR="00797531" w:rsidRPr="007B6EA0">
                              <w:rPr>
                                <w:sz w:val="12"/>
                                <w:szCs w:val="12"/>
                              </w:rPr>
                              <w:t xml:space="preserve"> as the service brings medical expertise </w:t>
                            </w:r>
                            <w:r w:rsidR="004439E9" w:rsidRPr="007B6EA0">
                              <w:rPr>
                                <w:sz w:val="12"/>
                                <w:szCs w:val="12"/>
                              </w:rPr>
                              <w:t>and equipment to the patients</w:t>
                            </w:r>
                            <w:r w:rsidR="00387E64" w:rsidRPr="007B6EA0">
                              <w:rPr>
                                <w:sz w:val="12"/>
                                <w:szCs w:val="12"/>
                              </w:rPr>
                              <w:t xml:space="preserve"> wherever they may </w:t>
                            </w:r>
                            <w:r w:rsidR="00CD3196" w:rsidRPr="007B6EA0">
                              <w:rPr>
                                <w:sz w:val="12"/>
                                <w:szCs w:val="12"/>
                              </w:rPr>
                              <w:t>be. It</w:t>
                            </w:r>
                            <w:r w:rsidR="004D47FD" w:rsidRPr="007B6EA0">
                              <w:rPr>
                                <w:sz w:val="12"/>
                                <w:szCs w:val="12"/>
                              </w:rPr>
                              <w:t xml:space="preserve"> is also </w:t>
                            </w:r>
                            <w:r w:rsidR="00521EC6" w:rsidRPr="007B6EA0">
                              <w:rPr>
                                <w:sz w:val="12"/>
                                <w:szCs w:val="12"/>
                              </w:rPr>
                              <w:t>free,</w:t>
                            </w:r>
                            <w:r w:rsidR="003214C9" w:rsidRPr="007B6EA0">
                              <w:rPr>
                                <w:sz w:val="12"/>
                                <w:szCs w:val="12"/>
                              </w:rPr>
                              <w:t xml:space="preserve"> </w:t>
                            </w:r>
                            <w:r w:rsidR="00B27F60" w:rsidRPr="007B6EA0">
                              <w:rPr>
                                <w:sz w:val="12"/>
                                <w:szCs w:val="12"/>
                              </w:rPr>
                              <w:t xml:space="preserve">and people </w:t>
                            </w:r>
                            <w:proofErr w:type="gramStart"/>
                            <w:r w:rsidR="0048653A">
                              <w:rPr>
                                <w:sz w:val="12"/>
                                <w:szCs w:val="12"/>
                              </w:rPr>
                              <w:t xml:space="preserve">are </w:t>
                            </w:r>
                            <w:r w:rsidR="00015785">
                              <w:rPr>
                                <w:sz w:val="12"/>
                                <w:szCs w:val="12"/>
                              </w:rPr>
                              <w:t>not</w:t>
                            </w:r>
                            <w:r w:rsidR="00B27F60" w:rsidRPr="007B6EA0">
                              <w:rPr>
                                <w:sz w:val="12"/>
                                <w:szCs w:val="12"/>
                              </w:rPr>
                              <w:t xml:space="preserve"> d</w:t>
                            </w:r>
                            <w:r w:rsidR="00B04890" w:rsidRPr="007B6EA0">
                              <w:rPr>
                                <w:sz w:val="12"/>
                                <w:szCs w:val="12"/>
                              </w:rPr>
                              <w:t>ismayed</w:t>
                            </w:r>
                            <w:proofErr w:type="gramEnd"/>
                            <w:r w:rsidR="008B2901" w:rsidRPr="007B6EA0">
                              <w:rPr>
                                <w:sz w:val="12"/>
                                <w:szCs w:val="12"/>
                              </w:rPr>
                              <w:t xml:space="preserve"> </w:t>
                            </w:r>
                            <w:r w:rsidR="00B27F60" w:rsidRPr="007B6EA0">
                              <w:rPr>
                                <w:sz w:val="12"/>
                                <w:szCs w:val="12"/>
                              </w:rPr>
                              <w:t xml:space="preserve">from seeking help due to cost </w:t>
                            </w:r>
                            <w:r w:rsidR="00521EC6" w:rsidRPr="007B6EA0">
                              <w:rPr>
                                <w:sz w:val="12"/>
                                <w:szCs w:val="12"/>
                              </w:rPr>
                              <w:t>barriers. Ambulance</w:t>
                            </w:r>
                            <w:r w:rsidR="00CE6388" w:rsidRPr="007B6EA0">
                              <w:rPr>
                                <w:sz w:val="12"/>
                                <w:szCs w:val="12"/>
                              </w:rPr>
                              <w:t xml:space="preserve"> </w:t>
                            </w:r>
                            <w:r w:rsidR="00521EC6" w:rsidRPr="007B6EA0">
                              <w:rPr>
                                <w:sz w:val="12"/>
                                <w:szCs w:val="12"/>
                              </w:rPr>
                              <w:t>services</w:t>
                            </w:r>
                            <w:r w:rsidR="00CE6388" w:rsidRPr="007B6EA0">
                              <w:rPr>
                                <w:sz w:val="12"/>
                                <w:szCs w:val="12"/>
                              </w:rPr>
                              <w:t xml:space="preserve"> a vital link between </w:t>
                            </w:r>
                            <w:r w:rsidR="00E00004" w:rsidRPr="007B6EA0">
                              <w:rPr>
                                <w:sz w:val="12"/>
                                <w:szCs w:val="12"/>
                              </w:rPr>
                              <w:t xml:space="preserve">communities and healthcare </w:t>
                            </w:r>
                            <w:r w:rsidR="000C4155" w:rsidRPr="007B6EA0">
                              <w:rPr>
                                <w:sz w:val="12"/>
                                <w:szCs w:val="12"/>
                              </w:rPr>
                              <w:t>facilities and</w:t>
                            </w:r>
                            <w:r w:rsidR="00AF4864" w:rsidRPr="007B6EA0">
                              <w:rPr>
                                <w:sz w:val="12"/>
                                <w:szCs w:val="12"/>
                              </w:rPr>
                              <w:t xml:space="preserve"> increasingly function as triage and are coordinators</w:t>
                            </w:r>
                            <w:r w:rsidR="00115D82" w:rsidRPr="007B6EA0">
                              <w:rPr>
                                <w:sz w:val="12"/>
                                <w:szCs w:val="12"/>
                              </w:rPr>
                              <w:t xml:space="preserve">. Patients </w:t>
                            </w:r>
                            <w:r w:rsidR="000C4155" w:rsidRPr="007B6EA0">
                              <w:rPr>
                                <w:sz w:val="12"/>
                                <w:szCs w:val="12"/>
                              </w:rPr>
                              <w:t>with</w:t>
                            </w:r>
                            <w:r w:rsidR="00115D82" w:rsidRPr="007B6EA0">
                              <w:rPr>
                                <w:sz w:val="12"/>
                                <w:szCs w:val="12"/>
                              </w:rPr>
                              <w:t xml:space="preserve"> </w:t>
                            </w:r>
                            <w:r w:rsidR="000C4155" w:rsidRPr="007B6EA0">
                              <w:rPr>
                                <w:sz w:val="12"/>
                                <w:szCs w:val="12"/>
                              </w:rPr>
                              <w:t>instability</w:t>
                            </w:r>
                            <w:r w:rsidR="00115D82" w:rsidRPr="007B6EA0">
                              <w:rPr>
                                <w:sz w:val="12"/>
                                <w:szCs w:val="12"/>
                              </w:rPr>
                              <w:t xml:space="preserve"> and</w:t>
                            </w:r>
                            <w:r w:rsidR="009108E8" w:rsidRPr="007B6EA0">
                              <w:rPr>
                                <w:sz w:val="12"/>
                                <w:szCs w:val="12"/>
                              </w:rPr>
                              <w:t xml:space="preserve"> serious conditions require monitoring and intervention during </w:t>
                            </w:r>
                            <w:r w:rsidR="00C76896" w:rsidRPr="007B6EA0">
                              <w:rPr>
                                <w:sz w:val="12"/>
                                <w:szCs w:val="12"/>
                              </w:rPr>
                              <w:t>transport: the</w:t>
                            </w:r>
                            <w:r w:rsidR="001F47D7" w:rsidRPr="007B6EA0">
                              <w:rPr>
                                <w:sz w:val="12"/>
                                <w:szCs w:val="12"/>
                              </w:rPr>
                              <w:t xml:space="preserve"> ambulance service </w:t>
                            </w:r>
                            <w:proofErr w:type="gramStart"/>
                            <w:r w:rsidR="001F47D7" w:rsidRPr="007B6EA0">
                              <w:rPr>
                                <w:sz w:val="12"/>
                                <w:szCs w:val="12"/>
                              </w:rPr>
                              <w:t>is equipped</w:t>
                            </w:r>
                            <w:proofErr w:type="gramEnd"/>
                            <w:r w:rsidR="00670106">
                              <w:rPr>
                                <w:sz w:val="12"/>
                                <w:szCs w:val="12"/>
                              </w:rPr>
                              <w:t xml:space="preserve"> </w:t>
                            </w:r>
                            <w:r w:rsidR="001F47D7" w:rsidRPr="007B6EA0">
                              <w:rPr>
                                <w:sz w:val="12"/>
                                <w:szCs w:val="12"/>
                              </w:rPr>
                              <w:t xml:space="preserve">for </w:t>
                            </w:r>
                            <w:r w:rsidR="00E71D64" w:rsidRPr="007B6EA0">
                              <w:rPr>
                                <w:sz w:val="12"/>
                                <w:szCs w:val="12"/>
                              </w:rPr>
                              <w:t>that. Good</w:t>
                            </w:r>
                            <w:r w:rsidR="00EC706F" w:rsidRPr="007B6EA0">
                              <w:rPr>
                                <w:sz w:val="12"/>
                                <w:szCs w:val="12"/>
                              </w:rPr>
                              <w:t xml:space="preserve"> ambulance response</w:t>
                            </w:r>
                            <w:r w:rsidR="00EC7A45" w:rsidRPr="007B6EA0">
                              <w:rPr>
                                <w:sz w:val="12"/>
                                <w:szCs w:val="12"/>
                              </w:rPr>
                              <w:t xml:space="preserve"> and triage can reduce</w:t>
                            </w:r>
                            <w:r w:rsidR="00E2697D" w:rsidRPr="007B6EA0">
                              <w:rPr>
                                <w:sz w:val="12"/>
                                <w:szCs w:val="12"/>
                              </w:rPr>
                              <w:t xml:space="preserve"> unnecessary hospital admissions and </w:t>
                            </w:r>
                            <w:r w:rsidR="00E71D64" w:rsidRPr="007B6EA0">
                              <w:rPr>
                                <w:sz w:val="12"/>
                                <w:szCs w:val="12"/>
                              </w:rPr>
                              <w:t xml:space="preserve">help manage in emergency </w:t>
                            </w:r>
                            <w:r w:rsidR="007E27EA" w:rsidRPr="007B6EA0">
                              <w:rPr>
                                <w:sz w:val="12"/>
                                <w:szCs w:val="12"/>
                              </w:rPr>
                              <w:t>departments. The</w:t>
                            </w:r>
                            <w:r w:rsidR="00DF2C4C" w:rsidRPr="007B6EA0">
                              <w:rPr>
                                <w:sz w:val="12"/>
                                <w:szCs w:val="12"/>
                              </w:rPr>
                              <w:t xml:space="preserve"> ambulance service </w:t>
                            </w:r>
                            <w:r w:rsidR="008B1634" w:rsidRPr="007B6EA0">
                              <w:rPr>
                                <w:sz w:val="12"/>
                                <w:szCs w:val="12"/>
                              </w:rPr>
                              <w:t>is part of the wider emergency response and civil conti</w:t>
                            </w:r>
                            <w:r w:rsidR="00A04DDA" w:rsidRPr="007B6EA0">
                              <w:rPr>
                                <w:sz w:val="12"/>
                                <w:szCs w:val="12"/>
                              </w:rPr>
                              <w:t xml:space="preserve">ngency </w:t>
                            </w:r>
                            <w:r w:rsidR="004A278C" w:rsidRPr="007B6EA0">
                              <w:rPr>
                                <w:sz w:val="12"/>
                                <w:szCs w:val="12"/>
                              </w:rPr>
                              <w:t>frameworks {</w:t>
                            </w:r>
                            <w:r w:rsidR="007A046D" w:rsidRPr="007B6EA0">
                              <w:rPr>
                                <w:sz w:val="12"/>
                                <w:szCs w:val="12"/>
                              </w:rPr>
                              <w:t>for</w:t>
                            </w:r>
                            <w:r w:rsidR="00A04DDA" w:rsidRPr="007B6EA0">
                              <w:rPr>
                                <w:sz w:val="12"/>
                                <w:szCs w:val="12"/>
                              </w:rPr>
                              <w:t xml:space="preserve"> example major incidents,</w:t>
                            </w:r>
                            <w:r w:rsidR="007E27EA" w:rsidRPr="007B6EA0">
                              <w:rPr>
                                <w:sz w:val="12"/>
                                <w:szCs w:val="12"/>
                              </w:rPr>
                              <w:t xml:space="preserve"> </w:t>
                            </w:r>
                            <w:r w:rsidR="007A046D" w:rsidRPr="007B6EA0">
                              <w:rPr>
                                <w:sz w:val="12"/>
                                <w:szCs w:val="12"/>
                              </w:rPr>
                              <w:t>disasters, pandemics</w:t>
                            </w:r>
                            <w:r w:rsidR="007E27EA" w:rsidRPr="007B6EA0">
                              <w:rPr>
                                <w:sz w:val="12"/>
                                <w:szCs w:val="12"/>
                              </w:rPr>
                              <w:t xml:space="preserve">}. In England </w:t>
                            </w:r>
                            <w:r w:rsidR="00625A34" w:rsidRPr="007B6EA0">
                              <w:rPr>
                                <w:sz w:val="12"/>
                                <w:szCs w:val="12"/>
                              </w:rPr>
                              <w:t xml:space="preserve">alone, in February 2024 </w:t>
                            </w:r>
                            <w:r w:rsidR="00326D37" w:rsidRPr="007B6EA0">
                              <w:rPr>
                                <w:sz w:val="12"/>
                                <w:szCs w:val="12"/>
                              </w:rPr>
                              <w:t xml:space="preserve">ambulance services answered over 828,000 calls </w:t>
                            </w:r>
                            <w:r w:rsidR="0093321D" w:rsidRPr="007B6EA0">
                              <w:rPr>
                                <w:sz w:val="12"/>
                                <w:szCs w:val="12"/>
                              </w:rPr>
                              <w:t xml:space="preserve">to 999 </w:t>
                            </w:r>
                            <w:r w:rsidR="007A046D" w:rsidRPr="007B6EA0">
                              <w:rPr>
                                <w:sz w:val="12"/>
                                <w:szCs w:val="12"/>
                              </w:rPr>
                              <w:t>{about</w:t>
                            </w:r>
                            <w:r w:rsidR="00770656" w:rsidRPr="007B6EA0">
                              <w:rPr>
                                <w:sz w:val="12"/>
                                <w:szCs w:val="12"/>
                              </w:rPr>
                              <w:t xml:space="preserve"> 26,721 per day} and </w:t>
                            </w:r>
                            <w:r w:rsidR="00670106" w:rsidRPr="007B6EA0">
                              <w:rPr>
                                <w:sz w:val="12"/>
                                <w:szCs w:val="12"/>
                              </w:rPr>
                              <w:t>managed</w:t>
                            </w:r>
                            <w:r w:rsidR="00770656" w:rsidRPr="007B6EA0">
                              <w:rPr>
                                <w:sz w:val="12"/>
                                <w:szCs w:val="12"/>
                              </w:rPr>
                              <w:t xml:space="preserve"> a</w:t>
                            </w:r>
                            <w:r w:rsidR="007A046D" w:rsidRPr="007B6EA0">
                              <w:rPr>
                                <w:sz w:val="12"/>
                                <w:szCs w:val="12"/>
                              </w:rPr>
                              <w:t>bout 755,000 incidents.</w:t>
                            </w:r>
                            <w:r w:rsidR="00803C95" w:rsidRPr="007B6EA0">
                              <w:rPr>
                                <w:sz w:val="12"/>
                                <w:szCs w:val="12"/>
                              </w:rPr>
                              <w:t xml:space="preserve"> The NHS ambulance service </w:t>
                            </w:r>
                            <w:proofErr w:type="gramStart"/>
                            <w:r w:rsidR="0048653A">
                              <w:rPr>
                                <w:sz w:val="12"/>
                                <w:szCs w:val="12"/>
                              </w:rPr>
                              <w:t xml:space="preserve">is </w:t>
                            </w:r>
                            <w:r w:rsidR="00803C95" w:rsidRPr="007B6EA0">
                              <w:rPr>
                                <w:sz w:val="12"/>
                                <w:szCs w:val="12"/>
                              </w:rPr>
                              <w:t>funded</w:t>
                            </w:r>
                            <w:proofErr w:type="gramEnd"/>
                            <w:r w:rsidR="00107778" w:rsidRPr="007B6EA0">
                              <w:rPr>
                                <w:sz w:val="12"/>
                                <w:szCs w:val="12"/>
                              </w:rPr>
                              <w:t xml:space="preserve"> </w:t>
                            </w:r>
                            <w:r w:rsidR="005C2616" w:rsidRPr="007B6EA0">
                              <w:rPr>
                                <w:sz w:val="12"/>
                                <w:szCs w:val="12"/>
                              </w:rPr>
                              <w:t xml:space="preserve">through </w:t>
                            </w:r>
                            <w:r w:rsidR="004C6689" w:rsidRPr="007B6EA0">
                              <w:rPr>
                                <w:sz w:val="12"/>
                                <w:szCs w:val="12"/>
                              </w:rPr>
                              <w:t xml:space="preserve">UK </w:t>
                            </w:r>
                            <w:r w:rsidR="00365562" w:rsidRPr="007B6EA0">
                              <w:rPr>
                                <w:sz w:val="12"/>
                                <w:szCs w:val="12"/>
                              </w:rPr>
                              <w:t>government’s taxation system</w:t>
                            </w:r>
                            <w:r w:rsidR="00B466BC" w:rsidRPr="007B6EA0">
                              <w:rPr>
                                <w:sz w:val="12"/>
                                <w:szCs w:val="12"/>
                              </w:rPr>
                              <w:t xml:space="preserve"> £££</w:t>
                            </w:r>
                            <w:r w:rsidR="007B6EA0" w:rsidRPr="007B6EA0">
                              <w:rPr>
                                <w:sz w:val="12"/>
                                <w:szCs w:val="12"/>
                              </w:rPr>
                              <w:t>.</w:t>
                            </w:r>
                          </w:p>
                          <w:p w14:paraId="753FC7E2" w14:textId="1A6F50DB" w:rsidR="007B6EA0" w:rsidRPr="00FC1EDE" w:rsidRDefault="00FC1EDE">
                            <w:pPr>
                              <w:rPr>
                                <w:b/>
                                <w:bCs/>
                                <w:sz w:val="12"/>
                                <w:szCs w:val="12"/>
                              </w:rPr>
                            </w:pPr>
                            <w:r>
                              <w:rPr>
                                <w:noProof/>
                                <w:sz w:val="22"/>
                                <w:szCs w:val="22"/>
                              </w:rPr>
                              <w:drawing>
                                <wp:inline distT="0" distB="0" distL="0" distR="0" wp14:anchorId="3B7DA4EB" wp14:editId="563B4F05">
                                  <wp:extent cx="1782305" cy="953261"/>
                                  <wp:effectExtent l="0" t="0" r="8890" b="0"/>
                                  <wp:docPr id="1177274774" name="Picture 4" descr="A person working at a computer&#10;&#10;AI-generated content may be incorrect.">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4534837" name="Picture 4" descr="A person working at a computer&#10;&#10;AI-generated content may be incorrect.">
                                            <a:hlinkClick r:id="rId15"/>
                                          </pic:cNvPr>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860031" cy="994832"/>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F709FC" id="Text Box 3" o:spid="_x0000_s1027" type="#_x0000_t202" style="position:absolute;margin-left:-66.5pt;margin-top:201.15pt;width:236.55pt;height:361.45pt;z-index:251561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EhEPAIAAIQEAAAOAAAAZHJzL2Uyb0RvYy54bWysVE1v2zAMvQ/YfxB0X+ykSdYacYosRYYB&#10;QVsgHXpWZCk2JouapMTOfv0o2flot9Owi0yJ1BP5+OjZfVsrchDWVaBzOhyklAjNoaj0LqffX1af&#10;bilxnumCKdAip0fh6P3844dZYzIxghJUISxBEO2yxuS09N5kSeJ4KWrmBmCERqcEWzOPW7tLCssa&#10;RK9VMkrTadKALYwFLpzD04fOSecRX0rB/ZOUTniicoq5+bjauG7DmsxnLNtZZsqK92mwf8iiZpXG&#10;R89QD8wzsrfVH1B1xS04kH7AoU5AyoqLWANWM0zfVbMpmRGxFiTHmTNN7v/B8sfDxjxb4tsv0GID&#10;AyGNcZnDw1BPK20dvpgpQT9SeDzTJlpPOB7epOl4PPlMCUffeHKXTqejgJNcrhvr/FcBNQlGTi32&#10;JdLFDmvnu9BTSHjNgaqKVaVU3AQtiKWy5MCwi8rHJBH8TZTSpMnp9GaSRuA3vgB9vr9VjP/o07uK&#10;QjylMedL8cHy7bYlVYFlnYjZQnFEvix0UnKGryqEXzPnn5lF7SBFOA/+CRepAHOC3qKkBPvrb+ch&#10;HluKXkoa1GJO3c89s4IS9U1js++G43EQb9wg0yPc2GvP9tqj9/USkKghTp7h0QzxXp1MaaF+xbFZ&#10;hFfRxTTHt3PqT+bSdxOCY8fFYhGDUK6G+bXeGB6gQ2MCrS/tK7Omb6tHRTzCSbUse9fdLjbc1LDY&#10;e5BVbH3guWO1px+lHsXTj2WYpet9jLr8POa/AQAA//8DAFBLAwQUAAYACAAAACEAVo04pOAAAAAN&#10;AQAADwAAAGRycy9kb3ducmV2LnhtbEyPwU7DMBBE70j8g7VI3Fo7SUEhxKkAFS6cKIizG7u2RbyO&#10;YjcNf89yguNqn2betNslDGw2U/IRJRRrAcxgH7VHK+Hj/XlVA0tZoVZDRCPh2yTYdpcXrWp0POOb&#10;mffZMgrB1CgJLuex4Tz1zgSV1nE0SL9jnILKdE6W60mdKTwMvBTilgflkRqcGs2TM/3X/hQk7B7t&#10;ne1rNbldrb2fl8/jq32R8vpqebgHls2S/2D41Sd16MjpEE+oExskrIqqojFZwkaUFTBCqo0ogB2I&#10;LcqbEnjX8v8ruh8AAAD//wMAUEsBAi0AFAAGAAgAAAAhALaDOJL+AAAA4QEAABMAAAAAAAAAAAAA&#10;AAAAAAAAAFtDb250ZW50X1R5cGVzXS54bWxQSwECLQAUAAYACAAAACEAOP0h/9YAAACUAQAACwAA&#10;AAAAAAAAAAAAAAAvAQAAX3JlbHMvLnJlbHNQSwECLQAUAAYACAAAACEAixBIRDwCAACEBAAADgAA&#10;AAAAAAAAAAAAAAAuAgAAZHJzL2Uyb0RvYy54bWxQSwECLQAUAAYACAAAACEAVo04pOAAAAANAQAA&#10;DwAAAAAAAAAAAAAAAACWBAAAZHJzL2Rvd25yZXYueG1sUEsFBgAAAAAEAAQA8wAAAKMFAAAAAA==&#10;" fillcolor="white [3201]" strokeweight=".5pt">
                <v:textbox>
                  <w:txbxContent>
                    <w:p w14:paraId="7B6601CC" w14:textId="530F8A2B" w:rsidR="001759F6" w:rsidRPr="007B6EA0" w:rsidRDefault="003F6B1E">
                      <w:pPr>
                        <w:rPr>
                          <w:sz w:val="12"/>
                          <w:szCs w:val="12"/>
                        </w:rPr>
                      </w:pPr>
                      <w:r w:rsidRPr="007B6EA0">
                        <w:rPr>
                          <w:sz w:val="12"/>
                          <w:szCs w:val="12"/>
                        </w:rPr>
                        <w:t xml:space="preserve">NHS </w:t>
                      </w:r>
                      <w:r w:rsidR="00B16B18" w:rsidRPr="007B6EA0">
                        <w:rPr>
                          <w:sz w:val="12"/>
                          <w:szCs w:val="12"/>
                        </w:rPr>
                        <w:t xml:space="preserve">ambulance service </w:t>
                      </w:r>
                      <w:r w:rsidR="00D72B84" w:rsidRPr="007B6EA0">
                        <w:rPr>
                          <w:sz w:val="12"/>
                          <w:szCs w:val="12"/>
                        </w:rPr>
                        <w:t>provides</w:t>
                      </w:r>
                      <w:r w:rsidR="00060A73" w:rsidRPr="007B6EA0">
                        <w:rPr>
                          <w:sz w:val="12"/>
                          <w:szCs w:val="12"/>
                        </w:rPr>
                        <w:t xml:space="preserve"> emergency medical </w:t>
                      </w:r>
                      <w:r w:rsidR="00BD1FCF" w:rsidRPr="007B6EA0">
                        <w:rPr>
                          <w:sz w:val="12"/>
                          <w:szCs w:val="12"/>
                        </w:rPr>
                        <w:t>care, patient</w:t>
                      </w:r>
                      <w:r w:rsidR="000A7C3E" w:rsidRPr="007B6EA0">
                        <w:rPr>
                          <w:sz w:val="12"/>
                          <w:szCs w:val="12"/>
                        </w:rPr>
                        <w:t xml:space="preserve"> transport</w:t>
                      </w:r>
                      <w:r w:rsidR="00BD1FCF" w:rsidRPr="007B6EA0">
                        <w:rPr>
                          <w:sz w:val="12"/>
                          <w:szCs w:val="12"/>
                        </w:rPr>
                        <w:t>, medical assistance to those in need.</w:t>
                      </w:r>
                    </w:p>
                    <w:p w14:paraId="1BE9C0DC" w14:textId="780A1367" w:rsidR="00A201D0" w:rsidRPr="007B6EA0" w:rsidRDefault="00A201D0">
                      <w:pPr>
                        <w:rPr>
                          <w:sz w:val="12"/>
                          <w:szCs w:val="12"/>
                        </w:rPr>
                      </w:pPr>
                      <w:r w:rsidRPr="007B6EA0">
                        <w:rPr>
                          <w:sz w:val="12"/>
                          <w:szCs w:val="12"/>
                        </w:rPr>
                        <w:t xml:space="preserve">The service </w:t>
                      </w:r>
                      <w:proofErr w:type="gramStart"/>
                      <w:r w:rsidRPr="007B6EA0">
                        <w:rPr>
                          <w:sz w:val="12"/>
                          <w:szCs w:val="12"/>
                        </w:rPr>
                        <w:t>is</w:t>
                      </w:r>
                      <w:r w:rsidR="00A3605C" w:rsidRPr="007B6EA0">
                        <w:rPr>
                          <w:sz w:val="12"/>
                          <w:szCs w:val="12"/>
                        </w:rPr>
                        <w:t xml:space="preserve"> treated</w:t>
                      </w:r>
                      <w:proofErr w:type="gramEnd"/>
                      <w:r w:rsidR="00C7161E" w:rsidRPr="007B6EA0">
                        <w:rPr>
                          <w:sz w:val="12"/>
                          <w:szCs w:val="12"/>
                        </w:rPr>
                        <w:t xml:space="preserve"> part of the urgent and emergency care system</w:t>
                      </w:r>
                      <w:r w:rsidR="00DE1E0D" w:rsidRPr="007B6EA0">
                        <w:rPr>
                          <w:sz w:val="12"/>
                          <w:szCs w:val="12"/>
                        </w:rPr>
                        <w:t xml:space="preserve"> with standards set for response </w:t>
                      </w:r>
                      <w:r w:rsidR="00521EC6" w:rsidRPr="007B6EA0">
                        <w:rPr>
                          <w:sz w:val="12"/>
                          <w:szCs w:val="12"/>
                        </w:rPr>
                        <w:t>time,</w:t>
                      </w:r>
                      <w:r w:rsidR="00DE1E0D" w:rsidRPr="007B6EA0">
                        <w:rPr>
                          <w:sz w:val="12"/>
                          <w:szCs w:val="12"/>
                        </w:rPr>
                        <w:t xml:space="preserve"> ensuring </w:t>
                      </w:r>
                      <w:r w:rsidR="000B6FF7" w:rsidRPr="007B6EA0">
                        <w:rPr>
                          <w:sz w:val="12"/>
                          <w:szCs w:val="12"/>
                        </w:rPr>
                        <w:t>the sickest patients get priority</w:t>
                      </w:r>
                      <w:r w:rsidR="000378E2" w:rsidRPr="007B6EA0">
                        <w:rPr>
                          <w:sz w:val="12"/>
                          <w:szCs w:val="12"/>
                        </w:rPr>
                        <w:t xml:space="preserve">. </w:t>
                      </w:r>
                      <w:r w:rsidR="00264AEB" w:rsidRPr="007B6EA0">
                        <w:rPr>
                          <w:sz w:val="12"/>
                          <w:szCs w:val="12"/>
                        </w:rPr>
                        <w:t xml:space="preserve">In </w:t>
                      </w:r>
                      <w:r w:rsidR="00521EC6" w:rsidRPr="007B6EA0">
                        <w:rPr>
                          <w:sz w:val="12"/>
                          <w:szCs w:val="12"/>
                        </w:rPr>
                        <w:t>addition,</w:t>
                      </w:r>
                      <w:r w:rsidR="00264AEB" w:rsidRPr="007B6EA0">
                        <w:rPr>
                          <w:sz w:val="12"/>
                          <w:szCs w:val="12"/>
                        </w:rPr>
                        <w:t xml:space="preserve"> responding to 999</w:t>
                      </w:r>
                      <w:r w:rsidR="001C3007" w:rsidRPr="007B6EA0">
                        <w:rPr>
                          <w:sz w:val="12"/>
                          <w:szCs w:val="12"/>
                        </w:rPr>
                        <w:t xml:space="preserve"> </w:t>
                      </w:r>
                      <w:r w:rsidR="00521EC6" w:rsidRPr="007B6EA0">
                        <w:rPr>
                          <w:sz w:val="12"/>
                          <w:szCs w:val="12"/>
                        </w:rPr>
                        <w:t>{emergency</w:t>
                      </w:r>
                      <w:r w:rsidR="001C3007" w:rsidRPr="007B6EA0">
                        <w:rPr>
                          <w:sz w:val="12"/>
                          <w:szCs w:val="12"/>
                        </w:rPr>
                        <w:t>} calls</w:t>
                      </w:r>
                      <w:r w:rsidR="008A6EF5" w:rsidRPr="007B6EA0">
                        <w:rPr>
                          <w:sz w:val="12"/>
                          <w:szCs w:val="12"/>
                        </w:rPr>
                        <w:t xml:space="preserve">, </w:t>
                      </w:r>
                      <w:proofErr w:type="gramStart"/>
                      <w:r w:rsidR="008A6EF5" w:rsidRPr="007B6EA0">
                        <w:rPr>
                          <w:sz w:val="12"/>
                          <w:szCs w:val="12"/>
                        </w:rPr>
                        <w:t>some</w:t>
                      </w:r>
                      <w:proofErr w:type="gramEnd"/>
                      <w:r w:rsidR="008A6EF5" w:rsidRPr="007B6EA0">
                        <w:rPr>
                          <w:sz w:val="12"/>
                          <w:szCs w:val="12"/>
                        </w:rPr>
                        <w:t xml:space="preserve"> ambulance services </w:t>
                      </w:r>
                      <w:r w:rsidR="00D71201" w:rsidRPr="007B6EA0">
                        <w:rPr>
                          <w:sz w:val="12"/>
                          <w:szCs w:val="12"/>
                        </w:rPr>
                        <w:t xml:space="preserve">also offer </w:t>
                      </w:r>
                      <w:r w:rsidR="00E27109" w:rsidRPr="007B6EA0">
                        <w:rPr>
                          <w:sz w:val="12"/>
                          <w:szCs w:val="12"/>
                        </w:rPr>
                        <w:t>non-emergency</w:t>
                      </w:r>
                      <w:r w:rsidR="00D71201" w:rsidRPr="007B6EA0">
                        <w:rPr>
                          <w:sz w:val="12"/>
                          <w:szCs w:val="12"/>
                        </w:rPr>
                        <w:t xml:space="preserve"> services {</w:t>
                      </w:r>
                      <w:r w:rsidR="007C4AB2" w:rsidRPr="007B6EA0">
                        <w:rPr>
                          <w:sz w:val="12"/>
                          <w:szCs w:val="12"/>
                        </w:rPr>
                        <w:t>patient transport</w:t>
                      </w:r>
                      <w:r w:rsidR="009B338D" w:rsidRPr="007B6EA0">
                        <w:rPr>
                          <w:sz w:val="12"/>
                          <w:szCs w:val="12"/>
                        </w:rPr>
                        <w:t>} and support for NHS 111 advice.</w:t>
                      </w:r>
                    </w:p>
                    <w:p w14:paraId="489F1320" w14:textId="5BBC343F" w:rsidR="008F58D0" w:rsidRDefault="00F7061E">
                      <w:pPr>
                        <w:rPr>
                          <w:sz w:val="12"/>
                          <w:szCs w:val="12"/>
                        </w:rPr>
                      </w:pPr>
                      <w:r w:rsidRPr="007B6EA0">
                        <w:rPr>
                          <w:sz w:val="12"/>
                          <w:szCs w:val="12"/>
                        </w:rPr>
                        <w:t xml:space="preserve">The NHS ambulance service </w:t>
                      </w:r>
                      <w:proofErr w:type="gramStart"/>
                      <w:r w:rsidRPr="007B6EA0">
                        <w:rPr>
                          <w:sz w:val="12"/>
                          <w:szCs w:val="12"/>
                        </w:rPr>
                        <w:t>is used</w:t>
                      </w:r>
                      <w:proofErr w:type="gramEnd"/>
                      <w:r w:rsidRPr="007B6EA0">
                        <w:rPr>
                          <w:sz w:val="12"/>
                          <w:szCs w:val="12"/>
                        </w:rPr>
                        <w:t xml:space="preserve"> by</w:t>
                      </w:r>
                      <w:r w:rsidR="003E690B" w:rsidRPr="007B6EA0">
                        <w:rPr>
                          <w:sz w:val="12"/>
                          <w:szCs w:val="12"/>
                        </w:rPr>
                        <w:t xml:space="preserve"> members of the public with emergencies </w:t>
                      </w:r>
                      <w:r w:rsidR="00392CA6" w:rsidRPr="007B6EA0">
                        <w:rPr>
                          <w:sz w:val="12"/>
                          <w:szCs w:val="12"/>
                        </w:rPr>
                        <w:t xml:space="preserve">and urgent health </w:t>
                      </w:r>
                      <w:r w:rsidR="002D31D9" w:rsidRPr="007B6EA0">
                        <w:rPr>
                          <w:sz w:val="12"/>
                          <w:szCs w:val="12"/>
                        </w:rPr>
                        <w:t xml:space="preserve">needs. Transportation is also </w:t>
                      </w:r>
                      <w:r w:rsidR="00977958" w:rsidRPr="007B6EA0">
                        <w:rPr>
                          <w:sz w:val="12"/>
                          <w:szCs w:val="12"/>
                        </w:rPr>
                        <w:t>available,</w:t>
                      </w:r>
                      <w:r w:rsidR="007D6FB4" w:rsidRPr="007B6EA0">
                        <w:rPr>
                          <w:sz w:val="12"/>
                          <w:szCs w:val="12"/>
                        </w:rPr>
                        <w:t xml:space="preserve"> non-emergency </w:t>
                      </w:r>
                      <w:r w:rsidR="002D31D9" w:rsidRPr="007B6EA0">
                        <w:rPr>
                          <w:sz w:val="12"/>
                          <w:szCs w:val="12"/>
                        </w:rPr>
                        <w:t xml:space="preserve">for patients who </w:t>
                      </w:r>
                      <w:r w:rsidR="007D6FB4" w:rsidRPr="007B6EA0">
                        <w:rPr>
                          <w:sz w:val="12"/>
                          <w:szCs w:val="12"/>
                        </w:rPr>
                        <w:t>may be struggling</w:t>
                      </w:r>
                      <w:r w:rsidR="00940FEB" w:rsidRPr="007B6EA0">
                        <w:rPr>
                          <w:sz w:val="12"/>
                          <w:szCs w:val="12"/>
                        </w:rPr>
                        <w:t xml:space="preserve"> to attend for hospital </w:t>
                      </w:r>
                      <w:r w:rsidR="0074658C" w:rsidRPr="007B6EA0">
                        <w:rPr>
                          <w:sz w:val="12"/>
                          <w:szCs w:val="12"/>
                        </w:rPr>
                        <w:t xml:space="preserve">or treatment </w:t>
                      </w:r>
                      <w:r w:rsidR="00C3060C" w:rsidRPr="007B6EA0">
                        <w:rPr>
                          <w:sz w:val="12"/>
                          <w:szCs w:val="12"/>
                        </w:rPr>
                        <w:t xml:space="preserve">independently. The </w:t>
                      </w:r>
                      <w:r w:rsidR="00852208" w:rsidRPr="007B6EA0">
                        <w:rPr>
                          <w:sz w:val="12"/>
                          <w:szCs w:val="12"/>
                        </w:rPr>
                        <w:t>ambulance</w:t>
                      </w:r>
                      <w:r w:rsidR="00C3060C" w:rsidRPr="007B6EA0">
                        <w:rPr>
                          <w:sz w:val="12"/>
                          <w:szCs w:val="12"/>
                        </w:rPr>
                        <w:t xml:space="preserve"> service also </w:t>
                      </w:r>
                      <w:r w:rsidR="00E90439" w:rsidRPr="007B6EA0">
                        <w:rPr>
                          <w:sz w:val="12"/>
                          <w:szCs w:val="12"/>
                        </w:rPr>
                        <w:t>supports integrated care systems, collaborating with hospitals, primary care</w:t>
                      </w:r>
                      <w:r w:rsidR="00F53671" w:rsidRPr="007B6EA0">
                        <w:rPr>
                          <w:sz w:val="12"/>
                          <w:szCs w:val="12"/>
                        </w:rPr>
                        <w:t>, and community health services</w:t>
                      </w:r>
                      <w:r w:rsidR="00680448" w:rsidRPr="007B6EA0">
                        <w:rPr>
                          <w:sz w:val="12"/>
                          <w:szCs w:val="12"/>
                        </w:rPr>
                        <w:t xml:space="preserve">. </w:t>
                      </w:r>
                      <w:r w:rsidR="00510EC0" w:rsidRPr="007B6EA0">
                        <w:rPr>
                          <w:sz w:val="12"/>
                          <w:szCs w:val="12"/>
                        </w:rPr>
                        <w:t xml:space="preserve">It </w:t>
                      </w:r>
                      <w:proofErr w:type="gramStart"/>
                      <w:r w:rsidR="00527057">
                        <w:rPr>
                          <w:sz w:val="12"/>
                          <w:szCs w:val="12"/>
                        </w:rPr>
                        <w:t xml:space="preserve">is </w:t>
                      </w:r>
                      <w:r w:rsidR="008B10B2" w:rsidRPr="007B6EA0">
                        <w:rPr>
                          <w:sz w:val="12"/>
                          <w:szCs w:val="12"/>
                        </w:rPr>
                        <w:t>delivered</w:t>
                      </w:r>
                      <w:proofErr w:type="gramEnd"/>
                      <w:r w:rsidR="008B10B2" w:rsidRPr="007B6EA0">
                        <w:rPr>
                          <w:sz w:val="12"/>
                          <w:szCs w:val="12"/>
                        </w:rPr>
                        <w:t xml:space="preserve"> by NHS trusts</w:t>
                      </w:r>
                      <w:r w:rsidR="00D44E20" w:rsidRPr="007B6EA0">
                        <w:rPr>
                          <w:sz w:val="12"/>
                          <w:szCs w:val="12"/>
                        </w:rPr>
                        <w:t xml:space="preserve"> with </w:t>
                      </w:r>
                      <w:r w:rsidR="00C34D2D" w:rsidRPr="007B6EA0">
                        <w:rPr>
                          <w:sz w:val="12"/>
                          <w:szCs w:val="12"/>
                        </w:rPr>
                        <w:t xml:space="preserve">oversight and coordination at national and reginal </w:t>
                      </w:r>
                      <w:r w:rsidR="007E2394" w:rsidRPr="007B6EA0">
                        <w:rPr>
                          <w:sz w:val="12"/>
                          <w:szCs w:val="12"/>
                        </w:rPr>
                        <w:t>levels.</w:t>
                      </w:r>
                      <w:r w:rsidR="002C59F3" w:rsidRPr="007B6EA0">
                        <w:rPr>
                          <w:sz w:val="12"/>
                          <w:szCs w:val="12"/>
                        </w:rPr>
                        <w:t xml:space="preserve"> In </w:t>
                      </w:r>
                      <w:r w:rsidR="00204F4B" w:rsidRPr="007B6EA0">
                        <w:rPr>
                          <w:sz w:val="12"/>
                          <w:szCs w:val="12"/>
                        </w:rPr>
                        <w:t xml:space="preserve">England </w:t>
                      </w:r>
                      <w:r w:rsidR="004C2B07" w:rsidRPr="007B6EA0">
                        <w:rPr>
                          <w:sz w:val="12"/>
                          <w:szCs w:val="12"/>
                        </w:rPr>
                        <w:t xml:space="preserve">there are currently </w:t>
                      </w:r>
                      <w:proofErr w:type="gramStart"/>
                      <w:r w:rsidR="004C2B07" w:rsidRPr="007B6EA0">
                        <w:rPr>
                          <w:sz w:val="12"/>
                          <w:szCs w:val="12"/>
                        </w:rPr>
                        <w:t>10</w:t>
                      </w:r>
                      <w:proofErr w:type="gramEnd"/>
                      <w:r w:rsidR="004C2B07" w:rsidRPr="007B6EA0">
                        <w:rPr>
                          <w:sz w:val="12"/>
                          <w:szCs w:val="12"/>
                        </w:rPr>
                        <w:t xml:space="preserve"> regional NHS ambulance trusts</w:t>
                      </w:r>
                      <w:r w:rsidR="00215278" w:rsidRPr="007B6EA0">
                        <w:rPr>
                          <w:sz w:val="12"/>
                          <w:szCs w:val="12"/>
                        </w:rPr>
                        <w:t xml:space="preserve"> {</w:t>
                      </w:r>
                      <w:proofErr w:type="gramStart"/>
                      <w:r w:rsidR="00215278" w:rsidRPr="007B6EA0">
                        <w:rPr>
                          <w:sz w:val="12"/>
                          <w:szCs w:val="12"/>
                        </w:rPr>
                        <w:t>some</w:t>
                      </w:r>
                      <w:proofErr w:type="gramEnd"/>
                      <w:r w:rsidR="00215278" w:rsidRPr="007B6EA0">
                        <w:rPr>
                          <w:sz w:val="12"/>
                          <w:szCs w:val="12"/>
                        </w:rPr>
                        <w:t xml:space="preserve"> are which now foundation trust</w:t>
                      </w:r>
                      <w:r w:rsidR="00044D83" w:rsidRPr="007B6EA0">
                        <w:rPr>
                          <w:sz w:val="12"/>
                          <w:szCs w:val="12"/>
                        </w:rPr>
                        <w:t>s</w:t>
                      </w:r>
                      <w:r w:rsidR="00C6322A" w:rsidRPr="007B6EA0">
                        <w:rPr>
                          <w:sz w:val="12"/>
                          <w:szCs w:val="12"/>
                        </w:rPr>
                        <w:t>}. The</w:t>
                      </w:r>
                      <w:r w:rsidR="00501A81" w:rsidRPr="007B6EA0">
                        <w:rPr>
                          <w:sz w:val="12"/>
                          <w:szCs w:val="12"/>
                        </w:rPr>
                        <w:t xml:space="preserve"> service </w:t>
                      </w:r>
                      <w:proofErr w:type="gramStart"/>
                      <w:r w:rsidR="00527057">
                        <w:rPr>
                          <w:sz w:val="12"/>
                          <w:szCs w:val="12"/>
                        </w:rPr>
                        <w:t xml:space="preserve">is </w:t>
                      </w:r>
                      <w:r w:rsidR="00501A81" w:rsidRPr="007B6EA0">
                        <w:rPr>
                          <w:sz w:val="12"/>
                          <w:szCs w:val="12"/>
                        </w:rPr>
                        <w:t>delivered</w:t>
                      </w:r>
                      <w:proofErr w:type="gramEnd"/>
                      <w:r w:rsidR="00501A81" w:rsidRPr="007B6EA0">
                        <w:rPr>
                          <w:sz w:val="12"/>
                          <w:szCs w:val="12"/>
                        </w:rPr>
                        <w:t xml:space="preserve"> across</w:t>
                      </w:r>
                      <w:r w:rsidR="00D34181" w:rsidRPr="007B6EA0">
                        <w:rPr>
                          <w:sz w:val="12"/>
                          <w:szCs w:val="12"/>
                        </w:rPr>
                        <w:t xml:space="preserve"> the entire UK:</w:t>
                      </w:r>
                      <w:r w:rsidR="000F1D1E" w:rsidRPr="007B6EA0">
                        <w:rPr>
                          <w:sz w:val="12"/>
                          <w:szCs w:val="12"/>
                        </w:rPr>
                        <w:t xml:space="preserve"> </w:t>
                      </w:r>
                      <w:r w:rsidR="00974BCA" w:rsidRPr="007B6EA0">
                        <w:rPr>
                          <w:sz w:val="12"/>
                          <w:szCs w:val="12"/>
                        </w:rPr>
                        <w:t>across</w:t>
                      </w:r>
                      <w:r w:rsidR="000F1D1E" w:rsidRPr="007B6EA0">
                        <w:rPr>
                          <w:sz w:val="12"/>
                          <w:szCs w:val="12"/>
                        </w:rPr>
                        <w:t xml:space="preserve"> England, </w:t>
                      </w:r>
                      <w:r w:rsidR="00974BCA" w:rsidRPr="007B6EA0">
                        <w:rPr>
                          <w:sz w:val="12"/>
                          <w:szCs w:val="12"/>
                        </w:rPr>
                        <w:t xml:space="preserve">Scotland, Wales, and </w:t>
                      </w:r>
                      <w:r w:rsidR="003D381A" w:rsidRPr="007B6EA0">
                        <w:rPr>
                          <w:sz w:val="12"/>
                          <w:szCs w:val="12"/>
                        </w:rPr>
                        <w:t xml:space="preserve">Northern </w:t>
                      </w:r>
                      <w:r w:rsidR="00C6322A" w:rsidRPr="007B6EA0">
                        <w:rPr>
                          <w:sz w:val="12"/>
                          <w:szCs w:val="12"/>
                        </w:rPr>
                        <w:t>Ireland. Each trust has defined regional boundaries.</w:t>
                      </w:r>
                      <w:r w:rsidR="003D381A" w:rsidRPr="007B6EA0">
                        <w:rPr>
                          <w:sz w:val="12"/>
                          <w:szCs w:val="12"/>
                        </w:rPr>
                        <w:t xml:space="preserve"> </w:t>
                      </w:r>
                      <w:r w:rsidR="003F2C1E" w:rsidRPr="007B6EA0">
                        <w:rPr>
                          <w:sz w:val="12"/>
                          <w:szCs w:val="12"/>
                        </w:rPr>
                        <w:t xml:space="preserve">Paramedics </w:t>
                      </w:r>
                      <w:r w:rsidR="00CF7A2D" w:rsidRPr="007B6EA0">
                        <w:rPr>
                          <w:sz w:val="12"/>
                          <w:szCs w:val="12"/>
                        </w:rPr>
                        <w:t>attend emergencies wherever they occur</w:t>
                      </w:r>
                      <w:r w:rsidR="009031A0" w:rsidRPr="007B6EA0">
                        <w:rPr>
                          <w:sz w:val="12"/>
                          <w:szCs w:val="12"/>
                        </w:rPr>
                        <w:t xml:space="preserve"> {</w:t>
                      </w:r>
                      <w:r w:rsidR="00521EC6" w:rsidRPr="007B6EA0">
                        <w:rPr>
                          <w:sz w:val="12"/>
                          <w:szCs w:val="12"/>
                        </w:rPr>
                        <w:t xml:space="preserve">homes, </w:t>
                      </w:r>
                      <w:r w:rsidR="00D4362B" w:rsidRPr="007B6EA0">
                        <w:rPr>
                          <w:sz w:val="12"/>
                          <w:szCs w:val="12"/>
                        </w:rPr>
                        <w:t>roads, workplaces</w:t>
                      </w:r>
                      <w:r w:rsidR="009031A0" w:rsidRPr="007B6EA0">
                        <w:rPr>
                          <w:sz w:val="12"/>
                          <w:szCs w:val="12"/>
                        </w:rPr>
                        <w:t xml:space="preserve">} </w:t>
                      </w:r>
                      <w:r w:rsidR="003366F2" w:rsidRPr="007B6EA0">
                        <w:rPr>
                          <w:sz w:val="12"/>
                          <w:szCs w:val="12"/>
                        </w:rPr>
                        <w:t xml:space="preserve">to deliver </w:t>
                      </w:r>
                      <w:r w:rsidR="006772A0" w:rsidRPr="007B6EA0">
                        <w:rPr>
                          <w:sz w:val="12"/>
                          <w:szCs w:val="12"/>
                        </w:rPr>
                        <w:t xml:space="preserve">care on site and </w:t>
                      </w:r>
                      <w:r w:rsidR="000832F4" w:rsidRPr="007B6EA0">
                        <w:rPr>
                          <w:sz w:val="12"/>
                          <w:szCs w:val="12"/>
                        </w:rPr>
                        <w:t>stabilise</w:t>
                      </w:r>
                      <w:r w:rsidR="006772A0" w:rsidRPr="007B6EA0">
                        <w:rPr>
                          <w:sz w:val="12"/>
                          <w:szCs w:val="12"/>
                        </w:rPr>
                        <w:t xml:space="preserve"> </w:t>
                      </w:r>
                      <w:r w:rsidR="00E71D64" w:rsidRPr="007B6EA0">
                        <w:rPr>
                          <w:sz w:val="12"/>
                          <w:szCs w:val="12"/>
                        </w:rPr>
                        <w:t>patients. En</w:t>
                      </w:r>
                      <w:r w:rsidR="001E26D1" w:rsidRPr="007B6EA0">
                        <w:rPr>
                          <w:sz w:val="12"/>
                          <w:szCs w:val="12"/>
                        </w:rPr>
                        <w:t xml:space="preserve"> route to hospitals or alternative </w:t>
                      </w:r>
                      <w:r w:rsidR="000C4155" w:rsidRPr="007B6EA0">
                        <w:rPr>
                          <w:sz w:val="12"/>
                          <w:szCs w:val="12"/>
                        </w:rPr>
                        <w:t>destinations, inter</w:t>
                      </w:r>
                      <w:r w:rsidR="001E359A" w:rsidRPr="007B6EA0">
                        <w:rPr>
                          <w:sz w:val="12"/>
                          <w:szCs w:val="12"/>
                        </w:rPr>
                        <w:t xml:space="preserve">- hospital </w:t>
                      </w:r>
                      <w:proofErr w:type="gramStart"/>
                      <w:r w:rsidR="001E359A" w:rsidRPr="007B6EA0">
                        <w:rPr>
                          <w:sz w:val="12"/>
                          <w:szCs w:val="12"/>
                        </w:rPr>
                        <w:t>t</w:t>
                      </w:r>
                      <w:r w:rsidR="00523B59" w:rsidRPr="007B6EA0">
                        <w:rPr>
                          <w:sz w:val="12"/>
                          <w:szCs w:val="12"/>
                        </w:rPr>
                        <w:t>ransfers</w:t>
                      </w:r>
                      <w:proofErr w:type="gramEnd"/>
                      <w:r w:rsidR="00523B59" w:rsidRPr="007B6EA0">
                        <w:rPr>
                          <w:sz w:val="12"/>
                          <w:szCs w:val="12"/>
                        </w:rPr>
                        <w:t xml:space="preserve"> and </w:t>
                      </w:r>
                      <w:r w:rsidR="00521EC6" w:rsidRPr="007B6EA0">
                        <w:rPr>
                          <w:sz w:val="12"/>
                          <w:szCs w:val="12"/>
                        </w:rPr>
                        <w:t>non-emergency</w:t>
                      </w:r>
                      <w:r w:rsidR="00523B59" w:rsidRPr="007B6EA0">
                        <w:rPr>
                          <w:sz w:val="12"/>
                          <w:szCs w:val="12"/>
                        </w:rPr>
                        <w:t xml:space="preserve"> transport. NHS ambulance </w:t>
                      </w:r>
                      <w:r w:rsidR="00521EC6" w:rsidRPr="007B6EA0">
                        <w:rPr>
                          <w:sz w:val="12"/>
                          <w:szCs w:val="12"/>
                        </w:rPr>
                        <w:t>service operates</w:t>
                      </w:r>
                      <w:r w:rsidR="008E51D3" w:rsidRPr="007B6EA0">
                        <w:rPr>
                          <w:sz w:val="12"/>
                          <w:szCs w:val="12"/>
                        </w:rPr>
                        <w:t xml:space="preserve"> 24 hours a day, every day {365</w:t>
                      </w:r>
                      <w:r w:rsidR="00114E99" w:rsidRPr="007B6EA0">
                        <w:rPr>
                          <w:sz w:val="12"/>
                          <w:szCs w:val="12"/>
                        </w:rPr>
                        <w:t xml:space="preserve"> days}</w:t>
                      </w:r>
                      <w:r w:rsidR="005445D8" w:rsidRPr="007B6EA0">
                        <w:rPr>
                          <w:sz w:val="12"/>
                          <w:szCs w:val="12"/>
                        </w:rPr>
                        <w:t xml:space="preserve"> </w:t>
                      </w:r>
                      <w:r w:rsidR="00F00FE2" w:rsidRPr="007B6EA0">
                        <w:rPr>
                          <w:sz w:val="12"/>
                          <w:szCs w:val="12"/>
                        </w:rPr>
                        <w:t xml:space="preserve">The service is important </w:t>
                      </w:r>
                      <w:r w:rsidR="009059F7" w:rsidRPr="007B6EA0">
                        <w:rPr>
                          <w:sz w:val="12"/>
                          <w:szCs w:val="12"/>
                        </w:rPr>
                        <w:t xml:space="preserve">for medical intervention </w:t>
                      </w:r>
                      <w:r w:rsidR="008376C7" w:rsidRPr="007B6EA0">
                        <w:rPr>
                          <w:sz w:val="12"/>
                          <w:szCs w:val="12"/>
                        </w:rPr>
                        <w:t>to save lives</w:t>
                      </w:r>
                      <w:r w:rsidR="00797531" w:rsidRPr="007B6EA0">
                        <w:rPr>
                          <w:sz w:val="12"/>
                          <w:szCs w:val="12"/>
                        </w:rPr>
                        <w:t xml:space="preserve"> as the service brings medical expertise </w:t>
                      </w:r>
                      <w:r w:rsidR="004439E9" w:rsidRPr="007B6EA0">
                        <w:rPr>
                          <w:sz w:val="12"/>
                          <w:szCs w:val="12"/>
                        </w:rPr>
                        <w:t>and equipment to the patients</w:t>
                      </w:r>
                      <w:r w:rsidR="00387E64" w:rsidRPr="007B6EA0">
                        <w:rPr>
                          <w:sz w:val="12"/>
                          <w:szCs w:val="12"/>
                        </w:rPr>
                        <w:t xml:space="preserve"> wherever they may </w:t>
                      </w:r>
                      <w:r w:rsidR="00CD3196" w:rsidRPr="007B6EA0">
                        <w:rPr>
                          <w:sz w:val="12"/>
                          <w:szCs w:val="12"/>
                        </w:rPr>
                        <w:t>be. It</w:t>
                      </w:r>
                      <w:r w:rsidR="004D47FD" w:rsidRPr="007B6EA0">
                        <w:rPr>
                          <w:sz w:val="12"/>
                          <w:szCs w:val="12"/>
                        </w:rPr>
                        <w:t xml:space="preserve"> is also </w:t>
                      </w:r>
                      <w:r w:rsidR="00521EC6" w:rsidRPr="007B6EA0">
                        <w:rPr>
                          <w:sz w:val="12"/>
                          <w:szCs w:val="12"/>
                        </w:rPr>
                        <w:t>free,</w:t>
                      </w:r>
                      <w:r w:rsidR="003214C9" w:rsidRPr="007B6EA0">
                        <w:rPr>
                          <w:sz w:val="12"/>
                          <w:szCs w:val="12"/>
                        </w:rPr>
                        <w:t xml:space="preserve"> </w:t>
                      </w:r>
                      <w:r w:rsidR="00B27F60" w:rsidRPr="007B6EA0">
                        <w:rPr>
                          <w:sz w:val="12"/>
                          <w:szCs w:val="12"/>
                        </w:rPr>
                        <w:t xml:space="preserve">and people </w:t>
                      </w:r>
                      <w:proofErr w:type="gramStart"/>
                      <w:r w:rsidR="0048653A">
                        <w:rPr>
                          <w:sz w:val="12"/>
                          <w:szCs w:val="12"/>
                        </w:rPr>
                        <w:t xml:space="preserve">are </w:t>
                      </w:r>
                      <w:r w:rsidR="00015785">
                        <w:rPr>
                          <w:sz w:val="12"/>
                          <w:szCs w:val="12"/>
                        </w:rPr>
                        <w:t>not</w:t>
                      </w:r>
                      <w:r w:rsidR="00B27F60" w:rsidRPr="007B6EA0">
                        <w:rPr>
                          <w:sz w:val="12"/>
                          <w:szCs w:val="12"/>
                        </w:rPr>
                        <w:t xml:space="preserve"> d</w:t>
                      </w:r>
                      <w:r w:rsidR="00B04890" w:rsidRPr="007B6EA0">
                        <w:rPr>
                          <w:sz w:val="12"/>
                          <w:szCs w:val="12"/>
                        </w:rPr>
                        <w:t>ismayed</w:t>
                      </w:r>
                      <w:proofErr w:type="gramEnd"/>
                      <w:r w:rsidR="008B2901" w:rsidRPr="007B6EA0">
                        <w:rPr>
                          <w:sz w:val="12"/>
                          <w:szCs w:val="12"/>
                        </w:rPr>
                        <w:t xml:space="preserve"> </w:t>
                      </w:r>
                      <w:r w:rsidR="00B27F60" w:rsidRPr="007B6EA0">
                        <w:rPr>
                          <w:sz w:val="12"/>
                          <w:szCs w:val="12"/>
                        </w:rPr>
                        <w:t xml:space="preserve">from seeking help due to cost </w:t>
                      </w:r>
                      <w:r w:rsidR="00521EC6" w:rsidRPr="007B6EA0">
                        <w:rPr>
                          <w:sz w:val="12"/>
                          <w:szCs w:val="12"/>
                        </w:rPr>
                        <w:t>barriers. Ambulance</w:t>
                      </w:r>
                      <w:r w:rsidR="00CE6388" w:rsidRPr="007B6EA0">
                        <w:rPr>
                          <w:sz w:val="12"/>
                          <w:szCs w:val="12"/>
                        </w:rPr>
                        <w:t xml:space="preserve"> </w:t>
                      </w:r>
                      <w:r w:rsidR="00521EC6" w:rsidRPr="007B6EA0">
                        <w:rPr>
                          <w:sz w:val="12"/>
                          <w:szCs w:val="12"/>
                        </w:rPr>
                        <w:t>services</w:t>
                      </w:r>
                      <w:r w:rsidR="00CE6388" w:rsidRPr="007B6EA0">
                        <w:rPr>
                          <w:sz w:val="12"/>
                          <w:szCs w:val="12"/>
                        </w:rPr>
                        <w:t xml:space="preserve"> a vital link between </w:t>
                      </w:r>
                      <w:r w:rsidR="00E00004" w:rsidRPr="007B6EA0">
                        <w:rPr>
                          <w:sz w:val="12"/>
                          <w:szCs w:val="12"/>
                        </w:rPr>
                        <w:t xml:space="preserve">communities and healthcare </w:t>
                      </w:r>
                      <w:r w:rsidR="000C4155" w:rsidRPr="007B6EA0">
                        <w:rPr>
                          <w:sz w:val="12"/>
                          <w:szCs w:val="12"/>
                        </w:rPr>
                        <w:t>facilities and</w:t>
                      </w:r>
                      <w:r w:rsidR="00AF4864" w:rsidRPr="007B6EA0">
                        <w:rPr>
                          <w:sz w:val="12"/>
                          <w:szCs w:val="12"/>
                        </w:rPr>
                        <w:t xml:space="preserve"> increasingly function as triage and are coordinators</w:t>
                      </w:r>
                      <w:r w:rsidR="00115D82" w:rsidRPr="007B6EA0">
                        <w:rPr>
                          <w:sz w:val="12"/>
                          <w:szCs w:val="12"/>
                        </w:rPr>
                        <w:t xml:space="preserve">. Patients </w:t>
                      </w:r>
                      <w:r w:rsidR="000C4155" w:rsidRPr="007B6EA0">
                        <w:rPr>
                          <w:sz w:val="12"/>
                          <w:szCs w:val="12"/>
                        </w:rPr>
                        <w:t>with</w:t>
                      </w:r>
                      <w:r w:rsidR="00115D82" w:rsidRPr="007B6EA0">
                        <w:rPr>
                          <w:sz w:val="12"/>
                          <w:szCs w:val="12"/>
                        </w:rPr>
                        <w:t xml:space="preserve"> </w:t>
                      </w:r>
                      <w:r w:rsidR="000C4155" w:rsidRPr="007B6EA0">
                        <w:rPr>
                          <w:sz w:val="12"/>
                          <w:szCs w:val="12"/>
                        </w:rPr>
                        <w:t>instability</w:t>
                      </w:r>
                      <w:r w:rsidR="00115D82" w:rsidRPr="007B6EA0">
                        <w:rPr>
                          <w:sz w:val="12"/>
                          <w:szCs w:val="12"/>
                        </w:rPr>
                        <w:t xml:space="preserve"> and</w:t>
                      </w:r>
                      <w:r w:rsidR="009108E8" w:rsidRPr="007B6EA0">
                        <w:rPr>
                          <w:sz w:val="12"/>
                          <w:szCs w:val="12"/>
                        </w:rPr>
                        <w:t xml:space="preserve"> serious conditions require monitoring and intervention during </w:t>
                      </w:r>
                      <w:r w:rsidR="00C76896" w:rsidRPr="007B6EA0">
                        <w:rPr>
                          <w:sz w:val="12"/>
                          <w:szCs w:val="12"/>
                        </w:rPr>
                        <w:t>transport: the</w:t>
                      </w:r>
                      <w:r w:rsidR="001F47D7" w:rsidRPr="007B6EA0">
                        <w:rPr>
                          <w:sz w:val="12"/>
                          <w:szCs w:val="12"/>
                        </w:rPr>
                        <w:t xml:space="preserve"> ambulance service </w:t>
                      </w:r>
                      <w:proofErr w:type="gramStart"/>
                      <w:r w:rsidR="001F47D7" w:rsidRPr="007B6EA0">
                        <w:rPr>
                          <w:sz w:val="12"/>
                          <w:szCs w:val="12"/>
                        </w:rPr>
                        <w:t>is equipped</w:t>
                      </w:r>
                      <w:proofErr w:type="gramEnd"/>
                      <w:r w:rsidR="00670106">
                        <w:rPr>
                          <w:sz w:val="12"/>
                          <w:szCs w:val="12"/>
                        </w:rPr>
                        <w:t xml:space="preserve"> </w:t>
                      </w:r>
                      <w:r w:rsidR="001F47D7" w:rsidRPr="007B6EA0">
                        <w:rPr>
                          <w:sz w:val="12"/>
                          <w:szCs w:val="12"/>
                        </w:rPr>
                        <w:t xml:space="preserve">for </w:t>
                      </w:r>
                      <w:r w:rsidR="00E71D64" w:rsidRPr="007B6EA0">
                        <w:rPr>
                          <w:sz w:val="12"/>
                          <w:szCs w:val="12"/>
                        </w:rPr>
                        <w:t>that. Good</w:t>
                      </w:r>
                      <w:r w:rsidR="00EC706F" w:rsidRPr="007B6EA0">
                        <w:rPr>
                          <w:sz w:val="12"/>
                          <w:szCs w:val="12"/>
                        </w:rPr>
                        <w:t xml:space="preserve"> ambulance response</w:t>
                      </w:r>
                      <w:r w:rsidR="00EC7A45" w:rsidRPr="007B6EA0">
                        <w:rPr>
                          <w:sz w:val="12"/>
                          <w:szCs w:val="12"/>
                        </w:rPr>
                        <w:t xml:space="preserve"> and triage can reduce</w:t>
                      </w:r>
                      <w:r w:rsidR="00E2697D" w:rsidRPr="007B6EA0">
                        <w:rPr>
                          <w:sz w:val="12"/>
                          <w:szCs w:val="12"/>
                        </w:rPr>
                        <w:t xml:space="preserve"> unnecessary hospital admissions and </w:t>
                      </w:r>
                      <w:r w:rsidR="00E71D64" w:rsidRPr="007B6EA0">
                        <w:rPr>
                          <w:sz w:val="12"/>
                          <w:szCs w:val="12"/>
                        </w:rPr>
                        <w:t xml:space="preserve">help manage in emergency </w:t>
                      </w:r>
                      <w:r w:rsidR="007E27EA" w:rsidRPr="007B6EA0">
                        <w:rPr>
                          <w:sz w:val="12"/>
                          <w:szCs w:val="12"/>
                        </w:rPr>
                        <w:t>departments. The</w:t>
                      </w:r>
                      <w:r w:rsidR="00DF2C4C" w:rsidRPr="007B6EA0">
                        <w:rPr>
                          <w:sz w:val="12"/>
                          <w:szCs w:val="12"/>
                        </w:rPr>
                        <w:t xml:space="preserve"> ambulance service </w:t>
                      </w:r>
                      <w:r w:rsidR="008B1634" w:rsidRPr="007B6EA0">
                        <w:rPr>
                          <w:sz w:val="12"/>
                          <w:szCs w:val="12"/>
                        </w:rPr>
                        <w:t>is part of the wider emergency response and civil conti</w:t>
                      </w:r>
                      <w:r w:rsidR="00A04DDA" w:rsidRPr="007B6EA0">
                        <w:rPr>
                          <w:sz w:val="12"/>
                          <w:szCs w:val="12"/>
                        </w:rPr>
                        <w:t xml:space="preserve">ngency </w:t>
                      </w:r>
                      <w:r w:rsidR="004A278C" w:rsidRPr="007B6EA0">
                        <w:rPr>
                          <w:sz w:val="12"/>
                          <w:szCs w:val="12"/>
                        </w:rPr>
                        <w:t>frameworks {</w:t>
                      </w:r>
                      <w:r w:rsidR="007A046D" w:rsidRPr="007B6EA0">
                        <w:rPr>
                          <w:sz w:val="12"/>
                          <w:szCs w:val="12"/>
                        </w:rPr>
                        <w:t>for</w:t>
                      </w:r>
                      <w:r w:rsidR="00A04DDA" w:rsidRPr="007B6EA0">
                        <w:rPr>
                          <w:sz w:val="12"/>
                          <w:szCs w:val="12"/>
                        </w:rPr>
                        <w:t xml:space="preserve"> example major incidents,</w:t>
                      </w:r>
                      <w:r w:rsidR="007E27EA" w:rsidRPr="007B6EA0">
                        <w:rPr>
                          <w:sz w:val="12"/>
                          <w:szCs w:val="12"/>
                        </w:rPr>
                        <w:t xml:space="preserve"> </w:t>
                      </w:r>
                      <w:r w:rsidR="007A046D" w:rsidRPr="007B6EA0">
                        <w:rPr>
                          <w:sz w:val="12"/>
                          <w:szCs w:val="12"/>
                        </w:rPr>
                        <w:t>disasters, pandemics</w:t>
                      </w:r>
                      <w:r w:rsidR="007E27EA" w:rsidRPr="007B6EA0">
                        <w:rPr>
                          <w:sz w:val="12"/>
                          <w:szCs w:val="12"/>
                        </w:rPr>
                        <w:t xml:space="preserve">}. In England </w:t>
                      </w:r>
                      <w:r w:rsidR="00625A34" w:rsidRPr="007B6EA0">
                        <w:rPr>
                          <w:sz w:val="12"/>
                          <w:szCs w:val="12"/>
                        </w:rPr>
                        <w:t xml:space="preserve">alone, in February 2024 </w:t>
                      </w:r>
                      <w:r w:rsidR="00326D37" w:rsidRPr="007B6EA0">
                        <w:rPr>
                          <w:sz w:val="12"/>
                          <w:szCs w:val="12"/>
                        </w:rPr>
                        <w:t xml:space="preserve">ambulance services answered over 828,000 calls </w:t>
                      </w:r>
                      <w:r w:rsidR="0093321D" w:rsidRPr="007B6EA0">
                        <w:rPr>
                          <w:sz w:val="12"/>
                          <w:szCs w:val="12"/>
                        </w:rPr>
                        <w:t xml:space="preserve">to 999 </w:t>
                      </w:r>
                      <w:r w:rsidR="007A046D" w:rsidRPr="007B6EA0">
                        <w:rPr>
                          <w:sz w:val="12"/>
                          <w:szCs w:val="12"/>
                        </w:rPr>
                        <w:t>{about</w:t>
                      </w:r>
                      <w:r w:rsidR="00770656" w:rsidRPr="007B6EA0">
                        <w:rPr>
                          <w:sz w:val="12"/>
                          <w:szCs w:val="12"/>
                        </w:rPr>
                        <w:t xml:space="preserve"> 26,721 per day} and </w:t>
                      </w:r>
                      <w:r w:rsidR="00670106" w:rsidRPr="007B6EA0">
                        <w:rPr>
                          <w:sz w:val="12"/>
                          <w:szCs w:val="12"/>
                        </w:rPr>
                        <w:t>managed</w:t>
                      </w:r>
                      <w:r w:rsidR="00770656" w:rsidRPr="007B6EA0">
                        <w:rPr>
                          <w:sz w:val="12"/>
                          <w:szCs w:val="12"/>
                        </w:rPr>
                        <w:t xml:space="preserve"> a</w:t>
                      </w:r>
                      <w:r w:rsidR="007A046D" w:rsidRPr="007B6EA0">
                        <w:rPr>
                          <w:sz w:val="12"/>
                          <w:szCs w:val="12"/>
                        </w:rPr>
                        <w:t>bout 755,000 incidents.</w:t>
                      </w:r>
                      <w:r w:rsidR="00803C95" w:rsidRPr="007B6EA0">
                        <w:rPr>
                          <w:sz w:val="12"/>
                          <w:szCs w:val="12"/>
                        </w:rPr>
                        <w:t xml:space="preserve"> The NHS ambulance service </w:t>
                      </w:r>
                      <w:proofErr w:type="gramStart"/>
                      <w:r w:rsidR="0048653A">
                        <w:rPr>
                          <w:sz w:val="12"/>
                          <w:szCs w:val="12"/>
                        </w:rPr>
                        <w:t xml:space="preserve">is </w:t>
                      </w:r>
                      <w:r w:rsidR="00803C95" w:rsidRPr="007B6EA0">
                        <w:rPr>
                          <w:sz w:val="12"/>
                          <w:szCs w:val="12"/>
                        </w:rPr>
                        <w:t>funded</w:t>
                      </w:r>
                      <w:proofErr w:type="gramEnd"/>
                      <w:r w:rsidR="00107778" w:rsidRPr="007B6EA0">
                        <w:rPr>
                          <w:sz w:val="12"/>
                          <w:szCs w:val="12"/>
                        </w:rPr>
                        <w:t xml:space="preserve"> </w:t>
                      </w:r>
                      <w:r w:rsidR="005C2616" w:rsidRPr="007B6EA0">
                        <w:rPr>
                          <w:sz w:val="12"/>
                          <w:szCs w:val="12"/>
                        </w:rPr>
                        <w:t xml:space="preserve">through </w:t>
                      </w:r>
                      <w:r w:rsidR="004C6689" w:rsidRPr="007B6EA0">
                        <w:rPr>
                          <w:sz w:val="12"/>
                          <w:szCs w:val="12"/>
                        </w:rPr>
                        <w:t xml:space="preserve">UK </w:t>
                      </w:r>
                      <w:r w:rsidR="00365562" w:rsidRPr="007B6EA0">
                        <w:rPr>
                          <w:sz w:val="12"/>
                          <w:szCs w:val="12"/>
                        </w:rPr>
                        <w:t>government’s taxation system</w:t>
                      </w:r>
                      <w:r w:rsidR="00B466BC" w:rsidRPr="007B6EA0">
                        <w:rPr>
                          <w:sz w:val="12"/>
                          <w:szCs w:val="12"/>
                        </w:rPr>
                        <w:t xml:space="preserve"> £££</w:t>
                      </w:r>
                      <w:r w:rsidR="007B6EA0" w:rsidRPr="007B6EA0">
                        <w:rPr>
                          <w:sz w:val="12"/>
                          <w:szCs w:val="12"/>
                        </w:rPr>
                        <w:t>.</w:t>
                      </w:r>
                    </w:p>
                    <w:p w14:paraId="753FC7E2" w14:textId="1A6F50DB" w:rsidR="007B6EA0" w:rsidRPr="00FC1EDE" w:rsidRDefault="00FC1EDE">
                      <w:pPr>
                        <w:rPr>
                          <w:b/>
                          <w:bCs/>
                          <w:sz w:val="12"/>
                          <w:szCs w:val="12"/>
                        </w:rPr>
                      </w:pPr>
                      <w:r>
                        <w:rPr>
                          <w:noProof/>
                          <w:sz w:val="22"/>
                          <w:szCs w:val="22"/>
                        </w:rPr>
                        <w:drawing>
                          <wp:inline distT="0" distB="0" distL="0" distR="0" wp14:anchorId="3B7DA4EB" wp14:editId="563B4F05">
                            <wp:extent cx="1782305" cy="953261"/>
                            <wp:effectExtent l="0" t="0" r="8890" b="0"/>
                            <wp:docPr id="1177274774" name="Picture 4" descr="A person working at a computer&#10;&#10;AI-generated content may be incorrect.">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4534837" name="Picture 4" descr="A person working at a computer&#10;&#10;AI-generated content may be incorrect.">
                                      <a:hlinkClick r:id="rId15"/>
                                    </pic:cNvPr>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860031" cy="994832"/>
                                    </a:xfrm>
                                    <a:prstGeom prst="rect">
                                      <a:avLst/>
                                    </a:prstGeom>
                                  </pic:spPr>
                                </pic:pic>
                              </a:graphicData>
                            </a:graphic>
                          </wp:inline>
                        </w:drawing>
                      </w:r>
                    </w:p>
                  </w:txbxContent>
                </v:textbox>
              </v:shape>
            </w:pict>
          </mc:Fallback>
        </mc:AlternateContent>
      </w:r>
      <w:r w:rsidR="0084509D">
        <w:rPr>
          <w:noProof/>
          <w:color w:val="4C94D8" w:themeColor="text2" w:themeTint="80"/>
          <w:sz w:val="18"/>
          <w:szCs w:val="18"/>
        </w:rPr>
        <mc:AlternateContent>
          <mc:Choice Requires="wps">
            <w:drawing>
              <wp:anchor distT="0" distB="0" distL="114300" distR="114300" simplePos="0" relativeHeight="251651072" behindDoc="0" locked="0" layoutInCell="1" allowOverlap="1" wp14:anchorId="256F66E7" wp14:editId="63E6D20F">
                <wp:simplePos x="0" y="0"/>
                <wp:positionH relativeFrom="margin">
                  <wp:posOffset>1060450</wp:posOffset>
                </wp:positionH>
                <wp:positionV relativeFrom="paragraph">
                  <wp:posOffset>1098550</wp:posOffset>
                </wp:positionV>
                <wp:extent cx="2235200" cy="1384300"/>
                <wp:effectExtent l="0" t="0" r="12700" b="25400"/>
                <wp:wrapNone/>
                <wp:docPr id="1183431507" name="Text Box 10"/>
                <wp:cNvGraphicFramePr/>
                <a:graphic xmlns:a="http://schemas.openxmlformats.org/drawingml/2006/main">
                  <a:graphicData uri="http://schemas.microsoft.com/office/word/2010/wordprocessingShape">
                    <wps:wsp>
                      <wps:cNvSpPr txBox="1"/>
                      <wps:spPr>
                        <a:xfrm>
                          <a:off x="0" y="0"/>
                          <a:ext cx="2235200" cy="1384300"/>
                        </a:xfrm>
                        <a:prstGeom prst="rect">
                          <a:avLst/>
                        </a:prstGeom>
                        <a:solidFill>
                          <a:schemeClr val="lt1"/>
                        </a:solidFill>
                        <a:ln w="6350">
                          <a:solidFill>
                            <a:prstClr val="black"/>
                          </a:solidFill>
                        </a:ln>
                      </wps:spPr>
                      <wps:txbx>
                        <w:txbxContent>
                          <w:p w14:paraId="0946BF47" w14:textId="09D5E260" w:rsidR="002F7EA0" w:rsidRPr="0027181D" w:rsidRDefault="002F7EA0" w:rsidP="00D47112">
                            <w:pPr>
                              <w:rPr>
                                <w:b/>
                                <w:bCs/>
                                <w:sz w:val="16"/>
                                <w:szCs w:val="16"/>
                              </w:rPr>
                            </w:pPr>
                            <w:r w:rsidRPr="0027181D">
                              <w:rPr>
                                <w:b/>
                                <w:bCs/>
                                <w:color w:val="4C94D8" w:themeColor="text2" w:themeTint="80"/>
                                <w:sz w:val="16"/>
                                <w:szCs w:val="16"/>
                              </w:rPr>
                              <w:t xml:space="preserve">The History of the Ambulance Service </w:t>
                            </w:r>
                            <w:r w:rsidRPr="0027181D">
                              <w:rPr>
                                <w:rFonts w:ascii="Segoe UI Emoji" w:hAnsi="Segoe UI Emoji" w:cs="Segoe UI Emoji"/>
                                <w:b/>
                                <w:bCs/>
                                <w:color w:val="4C94D8" w:themeColor="text2" w:themeTint="80"/>
                                <w:sz w:val="16"/>
                                <w:szCs w:val="16"/>
                              </w:rPr>
                              <w:t>🚑</w:t>
                            </w:r>
                            <w:r w:rsidRPr="0027181D">
                              <w:rPr>
                                <w:b/>
                                <w:bCs/>
                                <w:color w:val="4C94D8" w:themeColor="text2" w:themeTint="80"/>
                                <w:sz w:val="16"/>
                                <w:szCs w:val="16"/>
                              </w:rPr>
                              <w:t>Ambulance Service is one of the most significance meaningful service in this world. We are very fortuitous to have hardworking paramedics equipping</w:t>
                            </w:r>
                            <w:r w:rsidR="00D47112" w:rsidRPr="0027181D">
                              <w:rPr>
                                <w:b/>
                                <w:bCs/>
                                <w:sz w:val="16"/>
                                <w:szCs w:val="16"/>
                              </w:rPr>
                              <w:t xml:space="preserve"> </w:t>
                            </w:r>
                            <w:r w:rsidRPr="0027181D">
                              <w:rPr>
                                <w:b/>
                                <w:bCs/>
                                <w:color w:val="4C94D8" w:themeColor="text2" w:themeTint="80"/>
                                <w:sz w:val="16"/>
                                <w:szCs w:val="16"/>
                              </w:rPr>
                              <w:t xml:space="preserve">rapid aid around the clock, </w:t>
                            </w:r>
                            <w:proofErr w:type="gramStart"/>
                            <w:r w:rsidRPr="0027181D">
                              <w:rPr>
                                <w:b/>
                                <w:bCs/>
                                <w:color w:val="4C94D8" w:themeColor="text2" w:themeTint="80"/>
                                <w:sz w:val="16"/>
                                <w:szCs w:val="16"/>
                              </w:rPr>
                              <w:t>many</w:t>
                            </w:r>
                            <w:proofErr w:type="gramEnd"/>
                            <w:r w:rsidRPr="0027181D">
                              <w:rPr>
                                <w:b/>
                                <w:bCs/>
                                <w:color w:val="4C94D8" w:themeColor="text2" w:themeTint="80"/>
                                <w:sz w:val="16"/>
                                <w:szCs w:val="16"/>
                              </w:rPr>
                              <w:t xml:space="preserve"> of us would be helpless in medical</w:t>
                            </w:r>
                            <w:r w:rsidR="00D47112" w:rsidRPr="0027181D">
                              <w:rPr>
                                <w:b/>
                                <w:bCs/>
                                <w:sz w:val="16"/>
                                <w:szCs w:val="16"/>
                              </w:rPr>
                              <w:t xml:space="preserve"> </w:t>
                            </w:r>
                            <w:r w:rsidRPr="0027181D">
                              <w:rPr>
                                <w:b/>
                                <w:bCs/>
                                <w:color w:val="4C94D8" w:themeColor="text2" w:themeTint="80"/>
                                <w:sz w:val="16"/>
                                <w:szCs w:val="16"/>
                              </w:rPr>
                              <w:t>emergencies. Ambulances have evolved over hundreds of years to become</w:t>
                            </w:r>
                            <w:r w:rsidR="00D47112" w:rsidRPr="0027181D">
                              <w:rPr>
                                <w:b/>
                                <w:bCs/>
                                <w:sz w:val="16"/>
                                <w:szCs w:val="16"/>
                              </w:rPr>
                              <w:t xml:space="preserve"> </w:t>
                            </w:r>
                            <w:r w:rsidRPr="0027181D">
                              <w:rPr>
                                <w:b/>
                                <w:bCs/>
                                <w:color w:val="4C94D8" w:themeColor="text2" w:themeTint="80"/>
                                <w:sz w:val="16"/>
                                <w:szCs w:val="16"/>
                              </w:rPr>
                              <w:t>what they are today.</w:t>
                            </w:r>
                          </w:p>
                          <w:p w14:paraId="3037E822" w14:textId="77777777" w:rsidR="002F7EA0" w:rsidRDefault="002F7EA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6F66E7" id="Text Box 10" o:spid="_x0000_s1028" type="#_x0000_t202" style="position:absolute;margin-left:83.5pt;margin-top:86.5pt;width:176pt;height:109pt;z-index:2516510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GWMOwIAAIQEAAAOAAAAZHJzL2Uyb0RvYy54bWysVE1v2zAMvQ/YfxB0X5zPrjXiFFmKDAOC&#10;tkA69KzIUiJMFjVJiZ39+lGy89Fup2EXhRTpJ/LxMdP7ptLkIJxXYAo66PUpEYZDqcy2oN9flp9u&#10;KfGBmZJpMKKgR+Hp/ezjh2ltczGEHehSOIIgxue1LeguBJtnmec7UTHfAysMBiW4igV03TYrHasR&#10;vdLZsN+/yWpwpXXAhfd4+9AG6SzhSyl4eJLSi0B0QbG2kE6Xzk08s9mU5VvH7E7xrgz2D1VUTBl8&#10;9Az1wAIje6f+gKoUd+BBhh6HKgMpFRepB+xm0H/XzXrHrEi9IDnenmny/w+WPx7W9tmR0HyBBgcY&#10;Camtzz1exn4a6ar4i5USjCOFxzNtogmE4+VwOJrgLCjhGBuMbscjdBAnu3xunQ9fBVQkGgV1OJdE&#10;FzusfGhTTynxNQ9alUuldXKiFsRCO3JgOEUdUpEI/iZLG1IX9GY06SfgN7EIff5+oxn/0ZV3lYV4&#10;2mDNl+ajFZpNQ1SJPZ6I2UB5RL4ctFLyli8Vwq+YD8/MoXaQB9yH8ISH1IA1QWdRsgP362/3MR9H&#10;ilFKatRiQf3PPXOCEv3N4LDvBuNxFG9yxpPPQ3TcdWRzHTH7agFI1AA3z/JkxvygT6Z0UL3i2szj&#10;qxhihuPbBQ0ncxHaDcG142I+T0koV8vCyqwtj9BxMJHWl+aVOduNNaAiHuGkWpa/m26bG780MN8H&#10;kCqNPvLcstrRj1JP4unWMu7StZ+yLn8es98AAAD//wMAUEsDBBQABgAIAAAAIQC+7D4Z3QAAAAsB&#10;AAAPAAAAZHJzL2Rvd25yZXYueG1sTI/BTsMwEETvSPyDtUjcqBMq2iSNUwEqXDhRUM9uvLUtYjuy&#10;3TT8PcsJbm+0o9mZdju7gU0Ykw1eQLkogKHvg7JeC/j8eLmrgKUsvZJD8CjgGxNsu+urVjYqXPw7&#10;TvusGYX41EgBJuex4Tz1Bp1MizCip9spRCczyai5ivJC4W7g90Wx4k5aTx+MHPHZYP+1PzsBuydd&#10;676S0ewqZe00H05v+lWI25v5cQMs45z/zPBbn6pDR52O4exVYgPp1Zq2ZIL1koAcD2VNcBSwrMsC&#10;eNfy/xu6HwAAAP//AwBQSwECLQAUAAYACAAAACEAtoM4kv4AAADhAQAAEwAAAAAAAAAAAAAAAAAA&#10;AAAAW0NvbnRlbnRfVHlwZXNdLnhtbFBLAQItABQABgAIAAAAIQA4/SH/1gAAAJQBAAALAAAAAAAA&#10;AAAAAAAAAC8BAABfcmVscy8ucmVsc1BLAQItABQABgAIAAAAIQATRGWMOwIAAIQEAAAOAAAAAAAA&#10;AAAAAAAAAC4CAABkcnMvZTJvRG9jLnhtbFBLAQItABQABgAIAAAAIQC+7D4Z3QAAAAsBAAAPAAAA&#10;AAAAAAAAAAAAAJUEAABkcnMvZG93bnJldi54bWxQSwUGAAAAAAQABADzAAAAnwUAAAAA&#10;" fillcolor="white [3201]" strokeweight=".5pt">
                <v:textbox>
                  <w:txbxContent>
                    <w:p w14:paraId="0946BF47" w14:textId="09D5E260" w:rsidR="002F7EA0" w:rsidRPr="0027181D" w:rsidRDefault="002F7EA0" w:rsidP="00D47112">
                      <w:pPr>
                        <w:rPr>
                          <w:b/>
                          <w:bCs/>
                          <w:sz w:val="16"/>
                          <w:szCs w:val="16"/>
                        </w:rPr>
                      </w:pPr>
                      <w:r w:rsidRPr="0027181D">
                        <w:rPr>
                          <w:b/>
                          <w:bCs/>
                          <w:color w:val="4C94D8" w:themeColor="text2" w:themeTint="80"/>
                          <w:sz w:val="16"/>
                          <w:szCs w:val="16"/>
                        </w:rPr>
                        <w:t xml:space="preserve">The History of the Ambulance Service </w:t>
                      </w:r>
                      <w:r w:rsidRPr="0027181D">
                        <w:rPr>
                          <w:rFonts w:ascii="Segoe UI Emoji" w:hAnsi="Segoe UI Emoji" w:cs="Segoe UI Emoji"/>
                          <w:b/>
                          <w:bCs/>
                          <w:color w:val="4C94D8" w:themeColor="text2" w:themeTint="80"/>
                          <w:sz w:val="16"/>
                          <w:szCs w:val="16"/>
                        </w:rPr>
                        <w:t>🚑</w:t>
                      </w:r>
                      <w:r w:rsidRPr="0027181D">
                        <w:rPr>
                          <w:b/>
                          <w:bCs/>
                          <w:color w:val="4C94D8" w:themeColor="text2" w:themeTint="80"/>
                          <w:sz w:val="16"/>
                          <w:szCs w:val="16"/>
                        </w:rPr>
                        <w:t>Ambulance Service is one of the most significance meaningful service in this world. We are very fortuitous to have hardworking paramedics equipping</w:t>
                      </w:r>
                      <w:r w:rsidR="00D47112" w:rsidRPr="0027181D">
                        <w:rPr>
                          <w:b/>
                          <w:bCs/>
                          <w:sz w:val="16"/>
                          <w:szCs w:val="16"/>
                        </w:rPr>
                        <w:t xml:space="preserve"> </w:t>
                      </w:r>
                      <w:r w:rsidRPr="0027181D">
                        <w:rPr>
                          <w:b/>
                          <w:bCs/>
                          <w:color w:val="4C94D8" w:themeColor="text2" w:themeTint="80"/>
                          <w:sz w:val="16"/>
                          <w:szCs w:val="16"/>
                        </w:rPr>
                        <w:t xml:space="preserve">rapid aid around the clock, </w:t>
                      </w:r>
                      <w:proofErr w:type="gramStart"/>
                      <w:r w:rsidRPr="0027181D">
                        <w:rPr>
                          <w:b/>
                          <w:bCs/>
                          <w:color w:val="4C94D8" w:themeColor="text2" w:themeTint="80"/>
                          <w:sz w:val="16"/>
                          <w:szCs w:val="16"/>
                        </w:rPr>
                        <w:t>many</w:t>
                      </w:r>
                      <w:proofErr w:type="gramEnd"/>
                      <w:r w:rsidRPr="0027181D">
                        <w:rPr>
                          <w:b/>
                          <w:bCs/>
                          <w:color w:val="4C94D8" w:themeColor="text2" w:themeTint="80"/>
                          <w:sz w:val="16"/>
                          <w:szCs w:val="16"/>
                        </w:rPr>
                        <w:t xml:space="preserve"> of us would be helpless in medical</w:t>
                      </w:r>
                      <w:r w:rsidR="00D47112" w:rsidRPr="0027181D">
                        <w:rPr>
                          <w:b/>
                          <w:bCs/>
                          <w:sz w:val="16"/>
                          <w:szCs w:val="16"/>
                        </w:rPr>
                        <w:t xml:space="preserve"> </w:t>
                      </w:r>
                      <w:r w:rsidRPr="0027181D">
                        <w:rPr>
                          <w:b/>
                          <w:bCs/>
                          <w:color w:val="4C94D8" w:themeColor="text2" w:themeTint="80"/>
                          <w:sz w:val="16"/>
                          <w:szCs w:val="16"/>
                        </w:rPr>
                        <w:t>emergencies. Ambulances have evolved over hundreds of years to become</w:t>
                      </w:r>
                      <w:r w:rsidR="00D47112" w:rsidRPr="0027181D">
                        <w:rPr>
                          <w:b/>
                          <w:bCs/>
                          <w:sz w:val="16"/>
                          <w:szCs w:val="16"/>
                        </w:rPr>
                        <w:t xml:space="preserve"> </w:t>
                      </w:r>
                      <w:r w:rsidRPr="0027181D">
                        <w:rPr>
                          <w:b/>
                          <w:bCs/>
                          <w:color w:val="4C94D8" w:themeColor="text2" w:themeTint="80"/>
                          <w:sz w:val="16"/>
                          <w:szCs w:val="16"/>
                        </w:rPr>
                        <w:t>what they are today.</w:t>
                      </w:r>
                    </w:p>
                    <w:p w14:paraId="3037E822" w14:textId="77777777" w:rsidR="002F7EA0" w:rsidRDefault="002F7EA0"/>
                  </w:txbxContent>
                </v:textbox>
                <w10:wrap anchorx="margin"/>
              </v:shape>
            </w:pict>
          </mc:Fallback>
        </mc:AlternateContent>
      </w:r>
      <w:r w:rsidR="0084509D">
        <w:rPr>
          <w:noProof/>
          <w:sz w:val="18"/>
          <w:szCs w:val="18"/>
        </w:rPr>
        <mc:AlternateContent>
          <mc:Choice Requires="wps">
            <w:drawing>
              <wp:anchor distT="0" distB="0" distL="114300" distR="114300" simplePos="0" relativeHeight="251487232" behindDoc="0" locked="0" layoutInCell="1" allowOverlap="1" wp14:anchorId="518995F8" wp14:editId="4396BBA0">
                <wp:simplePos x="0" y="0"/>
                <wp:positionH relativeFrom="margin">
                  <wp:posOffset>-844550</wp:posOffset>
                </wp:positionH>
                <wp:positionV relativeFrom="paragraph">
                  <wp:posOffset>1085850</wp:posOffset>
                </wp:positionV>
                <wp:extent cx="1836420" cy="1403350"/>
                <wp:effectExtent l="0" t="0" r="11430" b="25400"/>
                <wp:wrapNone/>
                <wp:docPr id="259071" name="Text Box 4"/>
                <wp:cNvGraphicFramePr/>
                <a:graphic xmlns:a="http://schemas.openxmlformats.org/drawingml/2006/main">
                  <a:graphicData uri="http://schemas.microsoft.com/office/word/2010/wordprocessingShape">
                    <wps:wsp>
                      <wps:cNvSpPr txBox="1"/>
                      <wps:spPr>
                        <a:xfrm>
                          <a:off x="0" y="0"/>
                          <a:ext cx="1836420" cy="1403350"/>
                        </a:xfrm>
                        <a:prstGeom prst="rect">
                          <a:avLst/>
                        </a:prstGeom>
                        <a:solidFill>
                          <a:schemeClr val="lt1"/>
                        </a:solidFill>
                        <a:ln w="6350">
                          <a:solidFill>
                            <a:prstClr val="black"/>
                          </a:solidFill>
                        </a:ln>
                      </wps:spPr>
                      <wps:txbx>
                        <w:txbxContent>
                          <w:p w14:paraId="13FAA4B2" w14:textId="4A412FAC" w:rsidR="00FA6B31" w:rsidRPr="007B6EA0" w:rsidRDefault="00241962">
                            <w:pPr>
                              <w:rPr>
                                <w:sz w:val="20"/>
                                <w:szCs w:val="20"/>
                              </w:rPr>
                            </w:pPr>
                            <w:r w:rsidRPr="007B6EA0">
                              <w:rPr>
                                <w:sz w:val="20"/>
                                <w:szCs w:val="20"/>
                              </w:rPr>
                              <w:t>UK Ambulance Service</w:t>
                            </w:r>
                          </w:p>
                          <w:p w14:paraId="311B9054" w14:textId="15BC83E7" w:rsidR="00241962" w:rsidRPr="007B6EA0" w:rsidRDefault="00BF5343">
                            <w:pPr>
                              <w:rPr>
                                <w:sz w:val="14"/>
                                <w:szCs w:val="14"/>
                              </w:rPr>
                            </w:pPr>
                            <w:r w:rsidRPr="007B6EA0">
                              <w:rPr>
                                <w:sz w:val="14"/>
                                <w:szCs w:val="14"/>
                              </w:rPr>
                              <w:t>The UK ambulance service is a core NHS</w:t>
                            </w:r>
                            <w:r w:rsidR="00955086" w:rsidRPr="007B6EA0">
                              <w:rPr>
                                <w:sz w:val="14"/>
                                <w:szCs w:val="14"/>
                              </w:rPr>
                              <w:t xml:space="preserve"> emergency service </w:t>
                            </w:r>
                            <w:r w:rsidR="00497329" w:rsidRPr="007B6EA0">
                              <w:rPr>
                                <w:sz w:val="14"/>
                                <w:szCs w:val="14"/>
                              </w:rPr>
                              <w:t>equipping</w:t>
                            </w:r>
                            <w:r w:rsidR="00CF7BFC" w:rsidRPr="007B6EA0">
                              <w:rPr>
                                <w:sz w:val="14"/>
                                <w:szCs w:val="14"/>
                              </w:rPr>
                              <w:t xml:space="preserve"> urgent medical response, pre</w:t>
                            </w:r>
                            <w:r w:rsidR="00A7788F" w:rsidRPr="007B6EA0">
                              <w:rPr>
                                <w:sz w:val="14"/>
                                <w:szCs w:val="14"/>
                              </w:rPr>
                              <w:t xml:space="preserve">-hospital </w:t>
                            </w:r>
                            <w:r w:rsidR="005547F3" w:rsidRPr="007B6EA0">
                              <w:rPr>
                                <w:sz w:val="14"/>
                                <w:szCs w:val="14"/>
                              </w:rPr>
                              <w:t>care, and</w:t>
                            </w:r>
                            <w:r w:rsidR="00A7788F" w:rsidRPr="007B6EA0">
                              <w:rPr>
                                <w:sz w:val="14"/>
                                <w:szCs w:val="14"/>
                              </w:rPr>
                              <w:t xml:space="preserve"> patient transport</w:t>
                            </w:r>
                            <w:r w:rsidR="005547F3" w:rsidRPr="007B6EA0">
                              <w:rPr>
                                <w:sz w:val="14"/>
                                <w:szCs w:val="14"/>
                              </w:rPr>
                              <w:t xml:space="preserve"> across </w:t>
                            </w:r>
                            <w:r w:rsidR="005A77B5" w:rsidRPr="007B6EA0">
                              <w:rPr>
                                <w:sz w:val="14"/>
                                <w:szCs w:val="14"/>
                              </w:rPr>
                              <w:t xml:space="preserve">England, </w:t>
                            </w:r>
                            <w:r w:rsidR="00DE179C" w:rsidRPr="007B6EA0">
                              <w:rPr>
                                <w:sz w:val="14"/>
                                <w:szCs w:val="14"/>
                              </w:rPr>
                              <w:t>Scotland, Wales</w:t>
                            </w:r>
                            <w:r w:rsidR="005547F3" w:rsidRPr="007B6EA0">
                              <w:rPr>
                                <w:sz w:val="14"/>
                                <w:szCs w:val="14"/>
                              </w:rPr>
                              <w:t>, and Northern</w:t>
                            </w:r>
                            <w:r w:rsidR="00A2180D" w:rsidRPr="007B6EA0">
                              <w:rPr>
                                <w:sz w:val="14"/>
                                <w:szCs w:val="14"/>
                              </w:rPr>
                              <w:t xml:space="preserve"> Ireland {</w:t>
                            </w:r>
                            <w:r w:rsidR="005A77B5" w:rsidRPr="007B6EA0">
                              <w:rPr>
                                <w:sz w:val="14"/>
                                <w:szCs w:val="14"/>
                              </w:rPr>
                              <w:t>London Ambulance</w:t>
                            </w:r>
                            <w:r w:rsidR="00D83C50" w:rsidRPr="007B6EA0">
                              <w:rPr>
                                <w:sz w:val="14"/>
                                <w:szCs w:val="14"/>
                              </w:rPr>
                              <w:t xml:space="preserve"> </w:t>
                            </w:r>
                            <w:r w:rsidR="005A77B5" w:rsidRPr="007B6EA0">
                              <w:rPr>
                                <w:sz w:val="14"/>
                                <w:szCs w:val="14"/>
                              </w:rPr>
                              <w:t>Service,</w:t>
                            </w:r>
                            <w:r w:rsidR="00DE179C" w:rsidRPr="007B6EA0">
                              <w:rPr>
                                <w:sz w:val="14"/>
                                <w:szCs w:val="14"/>
                              </w:rPr>
                              <w:t xml:space="preserve"> NHS</w:t>
                            </w:r>
                            <w:r w:rsidR="00524292" w:rsidRPr="007B6EA0">
                              <w:rPr>
                                <w:sz w:val="14"/>
                                <w:szCs w:val="14"/>
                              </w:rPr>
                              <w:t xml:space="preserve"> </w:t>
                            </w:r>
                            <w:r w:rsidR="000D7BAC" w:rsidRPr="007B6EA0">
                              <w:rPr>
                                <w:sz w:val="14"/>
                                <w:szCs w:val="14"/>
                              </w:rPr>
                              <w:t>England,2025; NHS Digital</w:t>
                            </w:r>
                            <w:r w:rsidR="002E1731" w:rsidRPr="007B6EA0">
                              <w:rPr>
                                <w:sz w:val="14"/>
                                <w:szCs w:val="14"/>
                              </w:rPr>
                              <w:t>,2024}.</w:t>
                            </w:r>
                            <w:r w:rsidR="003D0E54" w:rsidRPr="007B6EA0">
                              <w:rPr>
                                <w:sz w:val="14"/>
                                <w:szCs w:val="14"/>
                              </w:rPr>
                              <w:t xml:space="preserve"> </w:t>
                            </w:r>
                            <w:r w:rsidR="003D0E54" w:rsidRPr="007B6EA0">
                              <w:rPr>
                                <w:rFonts w:ascii="Segoe UI Emoji" w:hAnsi="Segoe UI Emoji" w:cs="Segoe UI Emoji"/>
                                <w:sz w:val="14"/>
                                <w:szCs w:val="1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8995F8" id="Text Box 4" o:spid="_x0000_s1029" type="#_x0000_t202" style="position:absolute;margin-left:-66.5pt;margin-top:85.5pt;width:144.6pt;height:110.5pt;z-index:2514872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37xNQIAAH0EAAAOAAAAZHJzL2Uyb0RvYy54bWysVEtv2zAMvg/YfxB0X5xXs86IU2QpMgwI&#10;2gLp0LMiS7EwWdQkJXb260cpzqPtTsMuMilSH8mPpKd3ba3JXjivwBR00OtTIgyHUpltQX88Lz/d&#10;UuIDMyXTYERBD8LTu9nHD9PG5mIIFehSOIIgxueNLWgVgs2zzPNK1Mz3wAqDRgmuZgFVt81KxxpE&#10;r3U27PcnWQOutA648B5v749GOkv4UgoeHqX0IhBdUMwtpNOlcxPPbDZl+dYxWynepcH+IYuaKYNB&#10;z1D3LDCyc+odVK24Aw8y9DjUGUipuEg1YDWD/ptq1hWzItWC5Hh7psn/P1j+sF/bJ0dC+xVabGAk&#10;pLE+93gZ62mlq+MXMyVoRwoPZ9pEGwiPj25Hk/EQTRxtg3F/NLpJxGaX59b58E1ATaJQUId9SXSx&#10;/coHDImuJ5cYzYNW5VJpnZQ4C2KhHdkz7KIOKUl88cpLG9IUdBJDv0OI0Of3G834z1jmawTUtMHL&#10;S/FRCu2m7RjZQHlAohwcZ8hbvlSIu2I+PDGHQ4ME4CKERzykBkwGOomSCtzvv91Hf+wlWilpcAgL&#10;6n/tmBOU6O8Gu/xlMB7HqU3K+OZzJNldWzbXFrOrF4AMDXDlLE9i9A/6JEoH9QvuyzxGRRMzHGMX&#10;NJzERTiuBu4bF/N5csI5tSyszNryCB3JjXw+ty/M2a6fAUfhAU7jyvI3bT36xpcG5rsAUqWeR4KP&#10;rHa844yntnT7GJfoWk9el7/G7A8AAAD//wMAUEsDBBQABgAIAAAAIQDr15LZ3wAAAAwBAAAPAAAA&#10;ZHJzL2Rvd25yZXYueG1sTI/NTsMwEITvSLyDtUjcWudHlDSNUwEqXDhRUM/b2LUt4nUUu2l4e9wT&#10;3HY0o9lvmu3sejapMVhPAvJlBkxR56UlLeDr83VRAQsRSWLvSQn4UQG27e1Ng7X0F/pQ0z5qlkoo&#10;1CjAxDjUnIfOKIdh6QdFyTv50WFMctRcjnhJ5a7nRZatuENL6YPBQb0Y1X3vz07A7lmvdVfhaHaV&#10;tHaaD6d3/SbE/d38tAEW1Rz/wnDFT+jQJqajP5MMrBewyMsyjYnJeczTcY08rApgRwHlusiAtw3/&#10;P6L9BQAA//8DAFBLAQItABQABgAIAAAAIQC2gziS/gAAAOEBAAATAAAAAAAAAAAAAAAAAAAAAABb&#10;Q29udGVudF9UeXBlc10ueG1sUEsBAi0AFAAGAAgAAAAhADj9If/WAAAAlAEAAAsAAAAAAAAAAAAA&#10;AAAALwEAAF9yZWxzLy5yZWxzUEsBAi0AFAAGAAgAAAAhAE1nfvE1AgAAfQQAAA4AAAAAAAAAAAAA&#10;AAAALgIAAGRycy9lMm9Eb2MueG1sUEsBAi0AFAAGAAgAAAAhAOvXktnfAAAADAEAAA8AAAAAAAAA&#10;AAAAAAAAjwQAAGRycy9kb3ducmV2LnhtbFBLBQYAAAAABAAEAPMAAACbBQAAAAA=&#10;" fillcolor="white [3201]" strokeweight=".5pt">
                <v:textbox>
                  <w:txbxContent>
                    <w:p w14:paraId="13FAA4B2" w14:textId="4A412FAC" w:rsidR="00FA6B31" w:rsidRPr="007B6EA0" w:rsidRDefault="00241962">
                      <w:pPr>
                        <w:rPr>
                          <w:sz w:val="20"/>
                          <w:szCs w:val="20"/>
                        </w:rPr>
                      </w:pPr>
                      <w:r w:rsidRPr="007B6EA0">
                        <w:rPr>
                          <w:sz w:val="20"/>
                          <w:szCs w:val="20"/>
                        </w:rPr>
                        <w:t>UK Ambulance Service</w:t>
                      </w:r>
                    </w:p>
                    <w:p w14:paraId="311B9054" w14:textId="15BC83E7" w:rsidR="00241962" w:rsidRPr="007B6EA0" w:rsidRDefault="00BF5343">
                      <w:pPr>
                        <w:rPr>
                          <w:sz w:val="14"/>
                          <w:szCs w:val="14"/>
                        </w:rPr>
                      </w:pPr>
                      <w:r w:rsidRPr="007B6EA0">
                        <w:rPr>
                          <w:sz w:val="14"/>
                          <w:szCs w:val="14"/>
                        </w:rPr>
                        <w:t>The UK ambulance service is a core NHS</w:t>
                      </w:r>
                      <w:r w:rsidR="00955086" w:rsidRPr="007B6EA0">
                        <w:rPr>
                          <w:sz w:val="14"/>
                          <w:szCs w:val="14"/>
                        </w:rPr>
                        <w:t xml:space="preserve"> emergency service </w:t>
                      </w:r>
                      <w:r w:rsidR="00497329" w:rsidRPr="007B6EA0">
                        <w:rPr>
                          <w:sz w:val="14"/>
                          <w:szCs w:val="14"/>
                        </w:rPr>
                        <w:t>equipping</w:t>
                      </w:r>
                      <w:r w:rsidR="00CF7BFC" w:rsidRPr="007B6EA0">
                        <w:rPr>
                          <w:sz w:val="14"/>
                          <w:szCs w:val="14"/>
                        </w:rPr>
                        <w:t xml:space="preserve"> urgent medical response, pre</w:t>
                      </w:r>
                      <w:r w:rsidR="00A7788F" w:rsidRPr="007B6EA0">
                        <w:rPr>
                          <w:sz w:val="14"/>
                          <w:szCs w:val="14"/>
                        </w:rPr>
                        <w:t xml:space="preserve">-hospital </w:t>
                      </w:r>
                      <w:r w:rsidR="005547F3" w:rsidRPr="007B6EA0">
                        <w:rPr>
                          <w:sz w:val="14"/>
                          <w:szCs w:val="14"/>
                        </w:rPr>
                        <w:t>care, and</w:t>
                      </w:r>
                      <w:r w:rsidR="00A7788F" w:rsidRPr="007B6EA0">
                        <w:rPr>
                          <w:sz w:val="14"/>
                          <w:szCs w:val="14"/>
                        </w:rPr>
                        <w:t xml:space="preserve"> patient transport</w:t>
                      </w:r>
                      <w:r w:rsidR="005547F3" w:rsidRPr="007B6EA0">
                        <w:rPr>
                          <w:sz w:val="14"/>
                          <w:szCs w:val="14"/>
                        </w:rPr>
                        <w:t xml:space="preserve"> across </w:t>
                      </w:r>
                      <w:r w:rsidR="005A77B5" w:rsidRPr="007B6EA0">
                        <w:rPr>
                          <w:sz w:val="14"/>
                          <w:szCs w:val="14"/>
                        </w:rPr>
                        <w:t xml:space="preserve">England, </w:t>
                      </w:r>
                      <w:r w:rsidR="00DE179C" w:rsidRPr="007B6EA0">
                        <w:rPr>
                          <w:sz w:val="14"/>
                          <w:szCs w:val="14"/>
                        </w:rPr>
                        <w:t>Scotland, Wales</w:t>
                      </w:r>
                      <w:r w:rsidR="005547F3" w:rsidRPr="007B6EA0">
                        <w:rPr>
                          <w:sz w:val="14"/>
                          <w:szCs w:val="14"/>
                        </w:rPr>
                        <w:t>, and Northern</w:t>
                      </w:r>
                      <w:r w:rsidR="00A2180D" w:rsidRPr="007B6EA0">
                        <w:rPr>
                          <w:sz w:val="14"/>
                          <w:szCs w:val="14"/>
                        </w:rPr>
                        <w:t xml:space="preserve"> Ireland {</w:t>
                      </w:r>
                      <w:r w:rsidR="005A77B5" w:rsidRPr="007B6EA0">
                        <w:rPr>
                          <w:sz w:val="14"/>
                          <w:szCs w:val="14"/>
                        </w:rPr>
                        <w:t>London Ambulance</w:t>
                      </w:r>
                      <w:r w:rsidR="00D83C50" w:rsidRPr="007B6EA0">
                        <w:rPr>
                          <w:sz w:val="14"/>
                          <w:szCs w:val="14"/>
                        </w:rPr>
                        <w:t xml:space="preserve"> </w:t>
                      </w:r>
                      <w:r w:rsidR="005A77B5" w:rsidRPr="007B6EA0">
                        <w:rPr>
                          <w:sz w:val="14"/>
                          <w:szCs w:val="14"/>
                        </w:rPr>
                        <w:t>Service,</w:t>
                      </w:r>
                      <w:r w:rsidR="00DE179C" w:rsidRPr="007B6EA0">
                        <w:rPr>
                          <w:sz w:val="14"/>
                          <w:szCs w:val="14"/>
                        </w:rPr>
                        <w:t xml:space="preserve"> NHS</w:t>
                      </w:r>
                      <w:r w:rsidR="00524292" w:rsidRPr="007B6EA0">
                        <w:rPr>
                          <w:sz w:val="14"/>
                          <w:szCs w:val="14"/>
                        </w:rPr>
                        <w:t xml:space="preserve"> </w:t>
                      </w:r>
                      <w:r w:rsidR="000D7BAC" w:rsidRPr="007B6EA0">
                        <w:rPr>
                          <w:sz w:val="14"/>
                          <w:szCs w:val="14"/>
                        </w:rPr>
                        <w:t>England,2025; NHS Digital</w:t>
                      </w:r>
                      <w:r w:rsidR="002E1731" w:rsidRPr="007B6EA0">
                        <w:rPr>
                          <w:sz w:val="14"/>
                          <w:szCs w:val="14"/>
                        </w:rPr>
                        <w:t>,2024}.</w:t>
                      </w:r>
                      <w:r w:rsidR="003D0E54" w:rsidRPr="007B6EA0">
                        <w:rPr>
                          <w:sz w:val="14"/>
                          <w:szCs w:val="14"/>
                        </w:rPr>
                        <w:t xml:space="preserve"> </w:t>
                      </w:r>
                      <w:r w:rsidR="003D0E54" w:rsidRPr="007B6EA0">
                        <w:rPr>
                          <w:rFonts w:ascii="Segoe UI Emoji" w:hAnsi="Segoe UI Emoji" w:cs="Segoe UI Emoji"/>
                          <w:sz w:val="14"/>
                          <w:szCs w:val="14"/>
                        </w:rPr>
                        <w:t>🚑</w:t>
                      </w:r>
                    </w:p>
                  </w:txbxContent>
                </v:textbox>
                <w10:wrap anchorx="margin"/>
              </v:shape>
            </w:pict>
          </mc:Fallback>
        </mc:AlternateContent>
      </w:r>
      <w:r w:rsidR="009005E6" w:rsidRPr="006B695F">
        <w:rPr>
          <w:noProof/>
          <w:sz w:val="18"/>
          <w:szCs w:val="18"/>
        </w:rPr>
        <mc:AlternateContent>
          <mc:Choice Requires="wps">
            <w:drawing>
              <wp:anchor distT="0" distB="0" distL="114300" distR="114300" simplePos="0" relativeHeight="251617280" behindDoc="1" locked="0" layoutInCell="1" allowOverlap="1" wp14:anchorId="712EB4FA" wp14:editId="67DDAF66">
                <wp:simplePos x="0" y="0"/>
                <wp:positionH relativeFrom="column">
                  <wp:posOffset>0</wp:posOffset>
                </wp:positionH>
                <wp:positionV relativeFrom="page">
                  <wp:posOffset>914400</wp:posOffset>
                </wp:positionV>
                <wp:extent cx="5752465" cy="939800"/>
                <wp:effectExtent l="0" t="0" r="0" b="0"/>
                <wp:wrapThrough wrapText="bothSides">
                  <wp:wrapPolygon edited="0">
                    <wp:start x="143" y="0"/>
                    <wp:lineTo x="143" y="21016"/>
                    <wp:lineTo x="21388" y="21016"/>
                    <wp:lineTo x="21388" y="0"/>
                    <wp:lineTo x="143" y="0"/>
                  </wp:wrapPolygon>
                </wp:wrapThrough>
                <wp:docPr id="145726805" name="Text Box 1"/>
                <wp:cNvGraphicFramePr/>
                <a:graphic xmlns:a="http://schemas.openxmlformats.org/drawingml/2006/main">
                  <a:graphicData uri="http://schemas.microsoft.com/office/word/2010/wordprocessingShape">
                    <wps:wsp>
                      <wps:cNvSpPr txBox="1"/>
                      <wps:spPr>
                        <a:xfrm>
                          <a:off x="0" y="0"/>
                          <a:ext cx="5752465" cy="939800"/>
                        </a:xfrm>
                        <a:prstGeom prst="rect">
                          <a:avLst/>
                        </a:prstGeom>
                        <a:noFill/>
                        <a:ln>
                          <a:noFill/>
                        </a:ln>
                      </wps:spPr>
                      <wps:txbx>
                        <w:txbxContent>
                          <w:p w14:paraId="70D535D2" w14:textId="76BCB772" w:rsidR="008E4046" w:rsidRPr="0003278B" w:rsidRDefault="00165ABF" w:rsidP="0003278B">
                            <w:pPr>
                              <w:jc w:val="center"/>
                              <w:rPr>
                                <w:b/>
                                <w:color w:val="215E99" w:themeColor="text2" w:themeTint="BF"/>
                                <w:sz w:val="44"/>
                                <w:szCs w:val="4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03278B">
                              <w:rPr>
                                <w:b/>
                                <w:color w:val="215E99" w:themeColor="text2" w:themeTint="BF"/>
                                <w:sz w:val="44"/>
                                <w:szCs w:val="4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The Evolution</w:t>
                            </w:r>
                            <w:r w:rsidR="00460837" w:rsidRPr="0003278B">
                              <w:rPr>
                                <w:b/>
                                <w:color w:val="215E99" w:themeColor="text2" w:themeTint="BF"/>
                                <w:sz w:val="44"/>
                                <w:szCs w:val="4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of the UK Ambulance</w:t>
                            </w:r>
                            <w:r w:rsidR="009B5F5E" w:rsidRPr="0003278B">
                              <w:rPr>
                                <w:b/>
                                <w:color w:val="215E99" w:themeColor="text2" w:themeTint="BF"/>
                                <w:sz w:val="44"/>
                                <w:szCs w:val="4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Service: </w:t>
                            </w:r>
                            <w:r w:rsidR="008D2220" w:rsidRPr="0003278B">
                              <w:rPr>
                                <w:b/>
                                <w:color w:val="215E99" w:themeColor="text2" w:themeTint="BF"/>
                                <w:sz w:val="44"/>
                                <w:szCs w:val="4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History, Regions &amp; Modern Trends</w:t>
                            </w:r>
                          </w:p>
                          <w:p w14:paraId="2244CDA7" w14:textId="77777777" w:rsidR="007E7E18" w:rsidRDefault="007E7E18" w:rsidP="003F3F59">
                            <w:pPr>
                              <w:rPr>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63D3A4E7" w14:textId="06DE65CC" w:rsidR="007E7E18" w:rsidRDefault="007E7E18" w:rsidP="003F3F59">
                            <w:pPr>
                              <w:rPr>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10AC9F4F" w14:textId="77777777" w:rsidR="009005E6" w:rsidRDefault="009005E6" w:rsidP="003F3F59">
                            <w:pPr>
                              <w:rPr>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4F75F5E4" w14:textId="3443BD76" w:rsidR="006B695F" w:rsidRPr="008E4046" w:rsidRDefault="006B695F" w:rsidP="003F3F59">
                            <w:pPr>
                              <w:rPr>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12EB4FA" id="Text Box 1" o:spid="_x0000_s1030" type="#_x0000_t202" style="position:absolute;margin-left:0;margin-top:1in;width:452.95pt;height:74pt;z-index:-251699200;visibility:visible;mso-wrap-style:square;mso-wrap-distance-left:9pt;mso-wrap-distance-top:0;mso-wrap-distance-right:9pt;mso-wrap-distance-bottom:0;mso-position-horizontal:absolute;mso-position-horizontal-relative:text;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fGOlEwIAACoEAAAOAAAAZHJzL2Uyb0RvYy54bWysU8tu2zAQvBfoPxC815JdO4kFy4GbwEUB&#10;IwngFDnTFGkJILksSVtyv75Lyq+mPRW9UMvd1T5mhrP7TiuyF843YEo6HOSUCMOhasy2pN9fl5/u&#10;KPGBmYopMKKkB+Hp/fzjh1lrCzGCGlQlHMEixhetLWkdgi2yzPNaaOYHYIXBoASnWcCr22aVYy1W&#10;1yob5flN1oKrrAMuvEfvYx+k81RfSsHDs5ReBKJKirOFdLp0buKZzWes2Dpm64Yfx2D/MIVmjcGm&#10;51KPLDCyc80fpXTDHXiQYcBBZyBlw0XaAbcZ5u+2WdfMirQLguPtGSb//8ryp/3avjgSui/QIYER&#10;kNb6wqMz7tNJp+MXJyUYRwgPZ9hEFwhH5+R2MhrfTCjhGJt+nt7lCdfs8rd1PnwVoEk0SuqQloQW&#10;2698wI6YekqJzQwsG6USNcr85sDE6MkuI0YrdJuONNXV+BuoDriVg55wb/mywdYr5sMLc8gwLoKq&#10;Dc94SAVtSeFoUVKD+/k3f8xH4DFKSYuKKan/sWNOUKK+GaRkOhyPo8TSZTy5HeHFXUc21xGz0w+A&#10;ohzi+7A8mTE/qJMpHeg3FPcidsUQMxx7lzSczIfQ6xgfBxeLRUpCUVkWVmZteSwdsYvAvnZvzNkj&#10;+gF5e4KTtljxjoQ+t0d9sQsgm8RQxLlH9Qg/CjIRd3w8UfHX95R1eeLzXwAAAP//AwBQSwMEFAAG&#10;AAgAAAAhAKJxx0PbAAAACAEAAA8AAABkcnMvZG93bnJldi54bWxMj0FPwzAMhe9I/IfISNxYQtUh&#10;WppOCMQVxAZI3LzGaysap2qytfx7zAlutt/T8/eqzeIHdaIp9oEtXK8MKOImuJ5bC2+7p6tbUDEh&#10;OxwCk4VvirCpz88qLF2Y+ZVO29QqCeFYooUupbHUOjYdeYyrMBKLdgiTxyTr1Go34SzhftCZMTfa&#10;Y8/yocORHjpqvrZHb+H9+fD5kZuX9tGvxzksRrMvtLWXF8v9HahES/ozwy++oEMtTPtwZBfVYEGK&#10;JLnmuQwiF2ZdgNpbyIrMgK4r/b9A/QMAAP//AwBQSwECLQAUAAYACAAAACEAtoM4kv4AAADhAQAA&#10;EwAAAAAAAAAAAAAAAAAAAAAAW0NvbnRlbnRfVHlwZXNdLnhtbFBLAQItABQABgAIAAAAIQA4/SH/&#10;1gAAAJQBAAALAAAAAAAAAAAAAAAAAC8BAABfcmVscy8ucmVsc1BLAQItABQABgAIAAAAIQA7fGOl&#10;EwIAACoEAAAOAAAAAAAAAAAAAAAAAC4CAABkcnMvZTJvRG9jLnhtbFBLAQItABQABgAIAAAAIQCi&#10;ccdD2wAAAAgBAAAPAAAAAAAAAAAAAAAAAG0EAABkcnMvZG93bnJldi54bWxQSwUGAAAAAAQABADz&#10;AAAAdQUAAAAA&#10;" filled="f" stroked="f">
                <v:textbox>
                  <w:txbxContent>
                    <w:p w14:paraId="70D535D2" w14:textId="76BCB772" w:rsidR="008E4046" w:rsidRPr="0003278B" w:rsidRDefault="00165ABF" w:rsidP="0003278B">
                      <w:pPr>
                        <w:jc w:val="center"/>
                        <w:rPr>
                          <w:b/>
                          <w:color w:val="215E99" w:themeColor="text2" w:themeTint="BF"/>
                          <w:sz w:val="44"/>
                          <w:szCs w:val="4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03278B">
                        <w:rPr>
                          <w:b/>
                          <w:color w:val="215E99" w:themeColor="text2" w:themeTint="BF"/>
                          <w:sz w:val="44"/>
                          <w:szCs w:val="4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The Evolution</w:t>
                      </w:r>
                      <w:r w:rsidR="00460837" w:rsidRPr="0003278B">
                        <w:rPr>
                          <w:b/>
                          <w:color w:val="215E99" w:themeColor="text2" w:themeTint="BF"/>
                          <w:sz w:val="44"/>
                          <w:szCs w:val="4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of the UK Ambulance</w:t>
                      </w:r>
                      <w:r w:rsidR="009B5F5E" w:rsidRPr="0003278B">
                        <w:rPr>
                          <w:b/>
                          <w:color w:val="215E99" w:themeColor="text2" w:themeTint="BF"/>
                          <w:sz w:val="44"/>
                          <w:szCs w:val="4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Service: </w:t>
                      </w:r>
                      <w:r w:rsidR="008D2220" w:rsidRPr="0003278B">
                        <w:rPr>
                          <w:b/>
                          <w:color w:val="215E99" w:themeColor="text2" w:themeTint="BF"/>
                          <w:sz w:val="44"/>
                          <w:szCs w:val="4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History, Regions &amp; Modern Trends</w:t>
                      </w:r>
                    </w:p>
                    <w:p w14:paraId="2244CDA7" w14:textId="77777777" w:rsidR="007E7E18" w:rsidRDefault="007E7E18" w:rsidP="003F3F59">
                      <w:pPr>
                        <w:rPr>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63D3A4E7" w14:textId="06DE65CC" w:rsidR="007E7E18" w:rsidRDefault="007E7E18" w:rsidP="003F3F59">
                      <w:pPr>
                        <w:rPr>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10AC9F4F" w14:textId="77777777" w:rsidR="009005E6" w:rsidRDefault="009005E6" w:rsidP="003F3F59">
                      <w:pPr>
                        <w:rPr>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4F75F5E4" w14:textId="3443BD76" w:rsidR="006B695F" w:rsidRPr="008E4046" w:rsidRDefault="006B695F" w:rsidP="003F3F59">
                      <w:pPr>
                        <w:rPr>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txbxContent>
                </v:textbox>
                <w10:wrap type="through" anchory="page"/>
              </v:shape>
            </w:pict>
          </mc:Fallback>
        </mc:AlternateContent>
      </w:r>
      <w:r w:rsidR="002D1C1E" w:rsidRPr="006B695F">
        <w:rPr>
          <w:sz w:val="18"/>
          <w:szCs w:val="18"/>
        </w:rPr>
        <w:t xml:space="preserve">     </w:t>
      </w:r>
    </w:p>
    <w:p w14:paraId="768767F4" w14:textId="5EE1B393" w:rsidR="000013F6" w:rsidRDefault="001844FE" w:rsidP="001844FE">
      <w:pPr>
        <w:tabs>
          <w:tab w:val="left" w:pos="6480"/>
        </w:tabs>
        <w:rPr>
          <w:sz w:val="18"/>
          <w:szCs w:val="18"/>
        </w:rPr>
      </w:pPr>
      <w:r>
        <w:rPr>
          <w:sz w:val="18"/>
          <w:szCs w:val="18"/>
        </w:rPr>
        <w:tab/>
      </w:r>
    </w:p>
    <w:p w14:paraId="4CEBA354" w14:textId="69AF5EAD" w:rsidR="000013F6" w:rsidRDefault="000013F6" w:rsidP="000013F6">
      <w:pPr>
        <w:jc w:val="both"/>
        <w:rPr>
          <w:color w:val="4C94D8" w:themeColor="text2" w:themeTint="80"/>
          <w:sz w:val="18"/>
          <w:szCs w:val="18"/>
        </w:rPr>
      </w:pPr>
    </w:p>
    <w:p w14:paraId="319A5385" w14:textId="131AF6A4" w:rsidR="000013F6" w:rsidRDefault="000013F6" w:rsidP="000013F6">
      <w:pPr>
        <w:jc w:val="both"/>
        <w:rPr>
          <w:color w:val="4C94D8" w:themeColor="text2" w:themeTint="80"/>
          <w:sz w:val="18"/>
          <w:szCs w:val="18"/>
        </w:rPr>
      </w:pPr>
    </w:p>
    <w:p w14:paraId="372BA7C0" w14:textId="0E7247A5" w:rsidR="000013F6" w:rsidRDefault="000013F6" w:rsidP="000013F6">
      <w:pPr>
        <w:jc w:val="both"/>
        <w:rPr>
          <w:sz w:val="12"/>
          <w:szCs w:val="12"/>
        </w:rPr>
      </w:pPr>
    </w:p>
    <w:p w14:paraId="7E9FE797" w14:textId="00D028A7" w:rsidR="00D27359" w:rsidRDefault="00FF20A7" w:rsidP="00AC2E21">
      <w:pPr>
        <w:rPr>
          <w:sz w:val="12"/>
          <w:szCs w:val="12"/>
        </w:rPr>
      </w:pPr>
      <w:r>
        <w:rPr>
          <w:sz w:val="18"/>
          <w:szCs w:val="18"/>
        </w:rPr>
        <w:t xml:space="preserve">                  </w:t>
      </w:r>
      <w:r w:rsidR="00802F38">
        <w:rPr>
          <w:sz w:val="18"/>
          <w:szCs w:val="18"/>
        </w:rPr>
        <w:t xml:space="preserve">      </w:t>
      </w:r>
    </w:p>
    <w:p w14:paraId="2FD4128A" w14:textId="597ED9D4" w:rsidR="004311B7" w:rsidRPr="004311B7" w:rsidRDefault="00D27359" w:rsidP="004311B7">
      <w:pPr>
        <w:rPr>
          <w:sz w:val="8"/>
          <w:szCs w:val="8"/>
        </w:rPr>
      </w:pPr>
      <w:r w:rsidRPr="000E6CB8">
        <w:rPr>
          <w:sz w:val="8"/>
          <w:szCs w:val="8"/>
        </w:rPr>
        <w:t xml:space="preserve">                                                                                                                                                                                                </w:t>
      </w:r>
    </w:p>
    <w:p w14:paraId="50CB75C9" w14:textId="0ED240E5" w:rsidR="00470AA2" w:rsidRDefault="00D27359" w:rsidP="00D27359">
      <w:pPr>
        <w:rPr>
          <w:color w:val="4C94D8" w:themeColor="text2" w:themeTint="80"/>
          <w:sz w:val="18"/>
          <w:szCs w:val="18"/>
        </w:rPr>
      </w:pPr>
      <w:r w:rsidRPr="000E6CB8">
        <w:rPr>
          <w:sz w:val="8"/>
          <w:szCs w:val="8"/>
        </w:rPr>
        <w:t xml:space="preserve">                                                                                                               </w:t>
      </w:r>
      <w:r w:rsidR="00BC1405">
        <w:rPr>
          <w:color w:val="4C94D8" w:themeColor="text2" w:themeTint="80"/>
          <w:sz w:val="18"/>
          <w:szCs w:val="18"/>
        </w:rPr>
        <w:t xml:space="preserve">                                                                                                                                                                                                                     </w:t>
      </w:r>
    </w:p>
    <w:p w14:paraId="17459E07" w14:textId="6C22C463" w:rsidR="00C920A8" w:rsidRPr="007735FE" w:rsidRDefault="00497FA1" w:rsidP="00E02720">
      <w:pPr>
        <w:rPr>
          <w:color w:val="000000" w:themeColor="text1"/>
          <w:sz w:val="28"/>
          <w:szCs w:val="28"/>
        </w:rPr>
      </w:pPr>
      <w:r>
        <w:rPr>
          <w:noProof/>
          <w:sz w:val="22"/>
          <w:szCs w:val="22"/>
        </w:rPr>
        <mc:AlternateContent>
          <mc:Choice Requires="wps">
            <w:drawing>
              <wp:anchor distT="0" distB="0" distL="114300" distR="114300" simplePos="0" relativeHeight="251738112" behindDoc="0" locked="0" layoutInCell="1" allowOverlap="1" wp14:anchorId="18206611" wp14:editId="34BFF054">
                <wp:simplePos x="0" y="0"/>
                <wp:positionH relativeFrom="margin">
                  <wp:posOffset>2171700</wp:posOffset>
                </wp:positionH>
                <wp:positionV relativeFrom="paragraph">
                  <wp:posOffset>140335</wp:posOffset>
                </wp:positionV>
                <wp:extent cx="1644650" cy="1708150"/>
                <wp:effectExtent l="0" t="0" r="12700" b="25400"/>
                <wp:wrapNone/>
                <wp:docPr id="1437959260" name="Text Box 28"/>
                <wp:cNvGraphicFramePr/>
                <a:graphic xmlns:a="http://schemas.openxmlformats.org/drawingml/2006/main">
                  <a:graphicData uri="http://schemas.microsoft.com/office/word/2010/wordprocessingShape">
                    <wps:wsp>
                      <wps:cNvSpPr txBox="1"/>
                      <wps:spPr>
                        <a:xfrm>
                          <a:off x="0" y="0"/>
                          <a:ext cx="1644650" cy="1708150"/>
                        </a:xfrm>
                        <a:prstGeom prst="rect">
                          <a:avLst/>
                        </a:prstGeom>
                        <a:solidFill>
                          <a:schemeClr val="lt1"/>
                        </a:solidFill>
                        <a:ln w="6350">
                          <a:solidFill>
                            <a:prstClr val="black"/>
                          </a:solidFill>
                        </a:ln>
                      </wps:spPr>
                      <wps:txbx>
                        <w:txbxContent>
                          <w:p w14:paraId="474AC380" w14:textId="29CF736E" w:rsidR="00E108C5" w:rsidRPr="00E05C61" w:rsidRDefault="0082751D">
                            <w:pPr>
                              <w:rPr>
                                <w:b/>
                                <w:bCs/>
                                <w:sz w:val="10"/>
                                <w:szCs w:val="10"/>
                              </w:rPr>
                            </w:pPr>
                            <w:r w:rsidRPr="00E05C61">
                              <w:rPr>
                                <w:sz w:val="12"/>
                                <w:szCs w:val="12"/>
                              </w:rPr>
                              <w:t>Cardiac arrests outside h</w:t>
                            </w:r>
                            <w:r w:rsidR="00DD7031" w:rsidRPr="00E05C61">
                              <w:rPr>
                                <w:sz w:val="12"/>
                                <w:szCs w:val="12"/>
                              </w:rPr>
                              <w:t xml:space="preserve">ospitals </w:t>
                            </w:r>
                            <w:r w:rsidR="005340BB" w:rsidRPr="00E05C61">
                              <w:rPr>
                                <w:sz w:val="12"/>
                                <w:szCs w:val="12"/>
                              </w:rPr>
                              <w:t>are</w:t>
                            </w:r>
                            <w:r w:rsidR="00B22A99" w:rsidRPr="00E05C61">
                              <w:rPr>
                                <w:sz w:val="12"/>
                                <w:szCs w:val="12"/>
                              </w:rPr>
                              <w:t xml:space="preserve"> one </w:t>
                            </w:r>
                            <w:r w:rsidR="005C6252" w:rsidRPr="00E05C61">
                              <w:rPr>
                                <w:sz w:val="12"/>
                                <w:szCs w:val="12"/>
                              </w:rPr>
                              <w:t xml:space="preserve">of the most </w:t>
                            </w:r>
                            <w:r w:rsidR="00D1146D" w:rsidRPr="00E05C61">
                              <w:rPr>
                                <w:sz w:val="12"/>
                                <w:szCs w:val="12"/>
                              </w:rPr>
                              <w:t>s</w:t>
                            </w:r>
                            <w:r w:rsidR="00A2561D" w:rsidRPr="00E05C61">
                              <w:rPr>
                                <w:sz w:val="12"/>
                                <w:szCs w:val="12"/>
                              </w:rPr>
                              <w:t xml:space="preserve">evere emergencies </w:t>
                            </w:r>
                            <w:r w:rsidR="00081007" w:rsidRPr="00E05C61">
                              <w:rPr>
                                <w:sz w:val="12"/>
                                <w:szCs w:val="12"/>
                              </w:rPr>
                              <w:t>managed</w:t>
                            </w:r>
                            <w:r w:rsidR="00A2561D" w:rsidRPr="00E05C61">
                              <w:rPr>
                                <w:sz w:val="12"/>
                                <w:szCs w:val="12"/>
                              </w:rPr>
                              <w:t xml:space="preserve"> </w:t>
                            </w:r>
                            <w:r w:rsidR="00414C7D" w:rsidRPr="00E05C61">
                              <w:rPr>
                                <w:sz w:val="12"/>
                                <w:szCs w:val="12"/>
                              </w:rPr>
                              <w:t xml:space="preserve">by </w:t>
                            </w:r>
                            <w:r w:rsidR="001D14B2" w:rsidRPr="00E05C61">
                              <w:rPr>
                                <w:sz w:val="12"/>
                                <w:szCs w:val="12"/>
                              </w:rPr>
                              <w:t>60,000</w:t>
                            </w:r>
                            <w:r w:rsidR="00414C7D" w:rsidRPr="00E05C61">
                              <w:rPr>
                                <w:sz w:val="12"/>
                                <w:szCs w:val="12"/>
                              </w:rPr>
                              <w:t xml:space="preserve"> people in the</w:t>
                            </w:r>
                            <w:r w:rsidR="004915D5" w:rsidRPr="00E05C61">
                              <w:rPr>
                                <w:sz w:val="12"/>
                                <w:szCs w:val="12"/>
                              </w:rPr>
                              <w:t xml:space="preserve"> UK</w:t>
                            </w:r>
                            <w:r w:rsidR="007759D4" w:rsidRPr="00E05C61">
                              <w:rPr>
                                <w:sz w:val="12"/>
                                <w:szCs w:val="12"/>
                              </w:rPr>
                              <w:t>.</w:t>
                            </w:r>
                            <w:r w:rsidR="00414C7D" w:rsidRPr="00E05C61">
                              <w:rPr>
                                <w:sz w:val="12"/>
                                <w:szCs w:val="12"/>
                              </w:rPr>
                              <w:t xml:space="preserve"> </w:t>
                            </w:r>
                            <w:r w:rsidR="00556403" w:rsidRPr="00E05C61">
                              <w:rPr>
                                <w:sz w:val="12"/>
                                <w:szCs w:val="12"/>
                              </w:rPr>
                              <w:t>The pre</w:t>
                            </w:r>
                            <w:r w:rsidR="00A957AA" w:rsidRPr="00E05C61">
                              <w:rPr>
                                <w:sz w:val="12"/>
                                <w:szCs w:val="12"/>
                              </w:rPr>
                              <w:t>c</w:t>
                            </w:r>
                            <w:r w:rsidR="00C408D2" w:rsidRPr="00E05C61">
                              <w:rPr>
                                <w:sz w:val="12"/>
                                <w:szCs w:val="12"/>
                              </w:rPr>
                              <w:t xml:space="preserve">ision in which </w:t>
                            </w:r>
                            <w:r w:rsidR="00270C7C" w:rsidRPr="00E05C61">
                              <w:rPr>
                                <w:sz w:val="12"/>
                                <w:szCs w:val="12"/>
                              </w:rPr>
                              <w:t>cardiac</w:t>
                            </w:r>
                            <w:r w:rsidR="00C408D2" w:rsidRPr="00E05C61">
                              <w:rPr>
                                <w:sz w:val="12"/>
                                <w:szCs w:val="12"/>
                              </w:rPr>
                              <w:t xml:space="preserve"> arrest</w:t>
                            </w:r>
                            <w:r w:rsidR="00270C7C" w:rsidRPr="00E05C61">
                              <w:rPr>
                                <w:sz w:val="12"/>
                                <w:szCs w:val="12"/>
                              </w:rPr>
                              <w:t xml:space="preserve">s </w:t>
                            </w:r>
                            <w:proofErr w:type="gramStart"/>
                            <w:r w:rsidR="00270C7C" w:rsidRPr="00E05C61">
                              <w:rPr>
                                <w:sz w:val="12"/>
                                <w:szCs w:val="12"/>
                              </w:rPr>
                              <w:t>are dealt</w:t>
                            </w:r>
                            <w:proofErr w:type="gramEnd"/>
                            <w:r w:rsidR="00270C7C" w:rsidRPr="00E05C61">
                              <w:rPr>
                                <w:sz w:val="12"/>
                                <w:szCs w:val="12"/>
                              </w:rPr>
                              <w:t xml:space="preserve"> with </w:t>
                            </w:r>
                            <w:r w:rsidR="00F44010" w:rsidRPr="00E05C61">
                              <w:rPr>
                                <w:sz w:val="12"/>
                                <w:szCs w:val="12"/>
                              </w:rPr>
                              <w:t xml:space="preserve">outside hospitals relates back too </w:t>
                            </w:r>
                            <w:r w:rsidR="00E93C7A" w:rsidRPr="00E05C61">
                              <w:rPr>
                                <w:sz w:val="12"/>
                                <w:szCs w:val="12"/>
                              </w:rPr>
                              <w:t xml:space="preserve">how 999 call handlers </w:t>
                            </w:r>
                            <w:r w:rsidR="00A21309" w:rsidRPr="00E05C61">
                              <w:rPr>
                                <w:sz w:val="12"/>
                                <w:szCs w:val="12"/>
                              </w:rPr>
                              <w:t xml:space="preserve">lead </w:t>
                            </w:r>
                            <w:r w:rsidR="002234AC" w:rsidRPr="00E05C61">
                              <w:rPr>
                                <w:sz w:val="12"/>
                                <w:szCs w:val="12"/>
                              </w:rPr>
                              <w:t xml:space="preserve">and action first response </w:t>
                            </w:r>
                            <w:r w:rsidR="004D1AC8" w:rsidRPr="00E05C61">
                              <w:rPr>
                                <w:sz w:val="12"/>
                                <w:szCs w:val="12"/>
                              </w:rPr>
                              <w:t xml:space="preserve">teams </w:t>
                            </w:r>
                            <w:r w:rsidR="004E7E2F" w:rsidRPr="00E05C61">
                              <w:rPr>
                                <w:sz w:val="12"/>
                                <w:szCs w:val="12"/>
                              </w:rPr>
                              <w:t xml:space="preserve">giving the patient the best chance of </w:t>
                            </w:r>
                            <w:r w:rsidR="004915D5" w:rsidRPr="00E05C61">
                              <w:rPr>
                                <w:sz w:val="12"/>
                                <w:szCs w:val="12"/>
                              </w:rPr>
                              <w:t>survival. Methods</w:t>
                            </w:r>
                            <w:r w:rsidR="005208E6" w:rsidRPr="00E05C61">
                              <w:rPr>
                                <w:sz w:val="12"/>
                                <w:szCs w:val="12"/>
                              </w:rPr>
                              <w:t xml:space="preserve"> data </w:t>
                            </w:r>
                            <w:r w:rsidR="00173FF4" w:rsidRPr="00E05C61">
                              <w:rPr>
                                <w:sz w:val="12"/>
                                <w:szCs w:val="12"/>
                              </w:rPr>
                              <w:t xml:space="preserve">obtained from NHS trusts and local ambulance trusts </w:t>
                            </w:r>
                            <w:r w:rsidR="00DD276D" w:rsidRPr="00E05C61">
                              <w:rPr>
                                <w:sz w:val="12"/>
                                <w:szCs w:val="12"/>
                              </w:rPr>
                              <w:t xml:space="preserve">for all cases </w:t>
                            </w:r>
                            <w:r w:rsidR="008F691F" w:rsidRPr="00E05C61">
                              <w:rPr>
                                <w:sz w:val="12"/>
                                <w:szCs w:val="12"/>
                              </w:rPr>
                              <w:t>of suspected or actual out of hospital cardiac arr</w:t>
                            </w:r>
                            <w:r w:rsidR="007053C2" w:rsidRPr="00E05C61">
                              <w:rPr>
                                <w:sz w:val="12"/>
                                <w:szCs w:val="12"/>
                              </w:rPr>
                              <w:t xml:space="preserve">ests (OHCA) or imminent </w:t>
                            </w:r>
                            <w:r w:rsidR="00193CAC" w:rsidRPr="00E05C61">
                              <w:rPr>
                                <w:sz w:val="12"/>
                                <w:szCs w:val="12"/>
                              </w:rPr>
                              <w:t>me</w:t>
                            </w:r>
                            <w:r w:rsidR="00F11330" w:rsidRPr="00E05C61">
                              <w:rPr>
                                <w:sz w:val="12"/>
                                <w:szCs w:val="12"/>
                              </w:rPr>
                              <w:t xml:space="preserve">dically witnessed cardiac arrest </w:t>
                            </w:r>
                            <w:r w:rsidR="006B3E3A" w:rsidRPr="00E05C61">
                              <w:rPr>
                                <w:sz w:val="12"/>
                                <w:szCs w:val="12"/>
                              </w:rPr>
                              <w:t>(</w:t>
                            </w:r>
                            <w:r w:rsidR="0032310C" w:rsidRPr="00E05C61">
                              <w:rPr>
                                <w:sz w:val="12"/>
                                <w:szCs w:val="12"/>
                              </w:rPr>
                              <w:t>MWCA</w:t>
                            </w:r>
                            <w:r w:rsidR="006B3E3A" w:rsidRPr="00E05C61">
                              <w:rPr>
                                <w:sz w:val="12"/>
                                <w:szCs w:val="12"/>
                              </w:rPr>
                              <w:t xml:space="preserve">) which then </w:t>
                            </w:r>
                            <w:r w:rsidR="00A850BA" w:rsidRPr="00E05C61">
                              <w:rPr>
                                <w:sz w:val="12"/>
                                <w:szCs w:val="12"/>
                              </w:rPr>
                              <w:t>leads to</w:t>
                            </w:r>
                            <w:r w:rsidR="0032310C" w:rsidRPr="00E05C61">
                              <w:rPr>
                                <w:sz w:val="12"/>
                                <w:szCs w:val="12"/>
                              </w:rPr>
                              <w:t xml:space="preserve"> </w:t>
                            </w:r>
                            <w:r w:rsidR="0032310C" w:rsidRPr="00E05C61">
                              <w:rPr>
                                <w:sz w:val="10"/>
                                <w:szCs w:val="10"/>
                              </w:rPr>
                              <w:t xml:space="preserve">for a </w:t>
                            </w:r>
                            <w:r w:rsidR="0094051F" w:rsidRPr="00E05C61">
                              <w:rPr>
                                <w:sz w:val="10"/>
                                <w:szCs w:val="10"/>
                              </w:rPr>
                              <w:t>one-year</w:t>
                            </w:r>
                            <w:r w:rsidR="0032310C" w:rsidRPr="00E05C61">
                              <w:rPr>
                                <w:sz w:val="10"/>
                                <w:szCs w:val="10"/>
                              </w:rPr>
                              <w:t xml:space="preserve"> period (1/7/2013–30/6/2014</w:t>
                            </w:r>
                            <w:r w:rsidR="006B3E3A" w:rsidRPr="00E05C61">
                              <w:rPr>
                                <w:sz w:val="12"/>
                                <w:szCs w:val="12"/>
                              </w:rPr>
                              <w:t xml:space="preserve"> one of the </w:t>
                            </w:r>
                            <w:r w:rsidR="0032310C" w:rsidRPr="00E05C61">
                              <w:rPr>
                                <w:sz w:val="12"/>
                                <w:szCs w:val="12"/>
                              </w:rPr>
                              <w:t>study hospitals</w:t>
                            </w:r>
                            <w:r w:rsidR="0032310C" w:rsidRPr="00E05C61">
                              <w:rPr>
                                <w:b/>
                                <w:bCs/>
                                <w:sz w:val="10"/>
                                <w:szCs w:val="10"/>
                              </w:rPr>
                              <w:t>.</w:t>
                            </w:r>
                            <w:r w:rsidR="001C4D7E" w:rsidRPr="00E05C61">
                              <w:rPr>
                                <w:rFonts w:ascii="Verdana" w:hAnsi="Verdana"/>
                                <w:b/>
                                <w:bCs/>
                                <w:color w:val="555555"/>
                                <w:sz w:val="10"/>
                                <w:szCs w:val="10"/>
                                <w:shd w:val="clear" w:color="auto" w:fill="FFFFFF"/>
                              </w:rPr>
                              <w:t xml:space="preserve"> </w:t>
                            </w:r>
                            <w:r w:rsidR="00D07D42">
                              <w:rPr>
                                <w:rFonts w:ascii="Verdana" w:hAnsi="Verdana"/>
                                <w:b/>
                                <w:bCs/>
                                <w:color w:val="555555"/>
                                <w:sz w:val="10"/>
                                <w:szCs w:val="10"/>
                                <w:shd w:val="clear" w:color="auto" w:fill="FFFFFF"/>
                              </w:rPr>
                              <w:t>(</w:t>
                            </w:r>
                            <w:r w:rsidR="00FE5E08">
                              <w:rPr>
                                <w:rFonts w:ascii="Verdana" w:hAnsi="Verdana"/>
                                <w:b/>
                                <w:bCs/>
                                <w:color w:val="555555"/>
                                <w:sz w:val="10"/>
                                <w:szCs w:val="10"/>
                                <w:shd w:val="clear" w:color="auto" w:fill="FFFFFF"/>
                              </w:rPr>
                              <w:t>Gibson et al., 2017, p</w:t>
                            </w:r>
                            <w:r w:rsidR="001D6402">
                              <w:rPr>
                                <w:rFonts w:ascii="Verdana" w:hAnsi="Verdana"/>
                                <w:b/>
                                <w:bCs/>
                                <w:color w:val="555555"/>
                                <w:sz w:val="10"/>
                                <w:szCs w:val="10"/>
                                <w:shd w:val="clear" w:color="auto" w:fill="FFFFFF"/>
                              </w:rPr>
                              <w:t xml:space="preserve"> (27)</w:t>
                            </w:r>
                          </w:p>
                          <w:p w14:paraId="5152D0B7" w14:textId="77777777" w:rsidR="00A61D37" w:rsidRDefault="00A61D37"/>
                          <w:p w14:paraId="2462AF0B" w14:textId="77777777" w:rsidR="00A61D37" w:rsidRDefault="00A61D3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206611" id="Text Box 28" o:spid="_x0000_s1031" type="#_x0000_t202" style="position:absolute;margin-left:171pt;margin-top:11.05pt;width:129.5pt;height:134.5pt;z-index:2517381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6vbOgIAAIQEAAAOAAAAZHJzL2Uyb0RvYy54bWysVE1v2zAMvQ/YfxB0XxxnSdoacYosRYYB&#10;QVsgHXpWZCk2JouapMTOfv0o2flYu9Owi0yK1CP5SHp239aKHIR1FeicpoMhJUJzKCq9y+n3l9Wn&#10;W0qcZ7pgCrTI6VE4ej//+GHWmEyMoARVCEsQRLusMTktvTdZkjheipq5ARih0SjB1syjandJYVmD&#10;6LVKRsPhNGnAFsYCF87h7UNnpPOIL6Xg/klKJzxROcXcfDxtPLfhTOYzlu0sM2XF+zTYP2RRs0pj&#10;0DPUA/OM7G31DqquuAUH0g841AlIWXERa8Bq0uGbajYlMyLWguQ4c6bJ/T9Y/njYmGdLfPsFWmxg&#10;IKQxLnN4Gepppa3DFzMlaEcKj2faROsJD4+m4/F0giaOtvRmeJuigjjJ5bmxzn8VUJMg5NRiXyJd&#10;7LB2vnM9uYRoDlRVrCqlohJmQSyVJQeGXVQ+Jongf3gpTZqcTj9j6HcIAfr8fqsY/9Gnd4WAeEpj&#10;zpfig+TbbUuqIqeTEzFbKI7Il4VulJzhqwrh18z5Z2ZxdpAH3Af/hIdUgDlBL1FSgv31t/vgjy1F&#10;KyUNzmJO3c89s4IS9U1js+/S8TgMb1TGk5sRKvbasr226H29BCQqxc0zPIrB36uTKC3Ur7g2ixAV&#10;TUxzjJ1TfxKXvtsQXDsuFovohONqmF/rjeEBOnAcaH1pX5k1fVs9TsQjnKaWZW+62/mGlxoWew+y&#10;iq0PPHes9vTjqMfh6dcy7NK1Hr0uP4/5bwAAAP//AwBQSwMEFAAGAAgAAAAhAK9KNdPcAAAACgEA&#10;AA8AAABkcnMvZG93bnJldi54bWxMj8FOwzAQRO9I/IO1SNyo44CqNMSpABUunCiIsxu7tkW8jmw3&#10;DX/PcoLjzo5m3nTbJYxsNin7iBLEqgJmcIjao5Xw8f580wDLRaFWY0Qj4dtk2PaXF51qdTzjm5n3&#10;xTIKwdwqCa6UqeU8D84ElVdxMki/Y0xBFTqT5TqpM4WHkddVteZBeaQGpybz5MzwtT8FCbtHu7FD&#10;o5LbNdr7efk8vtoXKa+vlod7YMUs5c8Mv/iEDj0xHeIJdWajhNu7mrYUCXUtgJFhXQkSDiRshADe&#10;d/z/hP4HAAD//wMAUEsBAi0AFAAGAAgAAAAhALaDOJL+AAAA4QEAABMAAAAAAAAAAAAAAAAAAAAA&#10;AFtDb250ZW50X1R5cGVzXS54bWxQSwECLQAUAAYACAAAACEAOP0h/9YAAACUAQAACwAAAAAAAAAA&#10;AAAAAAAvAQAAX3JlbHMvLnJlbHNQSwECLQAUAAYACAAAACEAsTOr2zoCAACEBAAADgAAAAAAAAAA&#10;AAAAAAAuAgAAZHJzL2Uyb0RvYy54bWxQSwECLQAUAAYACAAAACEAr0o109wAAAAKAQAADwAAAAAA&#10;AAAAAAAAAACUBAAAZHJzL2Rvd25yZXYueG1sUEsFBgAAAAAEAAQA8wAAAJ0FAAAAAA==&#10;" fillcolor="white [3201]" strokeweight=".5pt">
                <v:textbox>
                  <w:txbxContent>
                    <w:p w14:paraId="474AC380" w14:textId="29CF736E" w:rsidR="00E108C5" w:rsidRPr="00E05C61" w:rsidRDefault="0082751D">
                      <w:pPr>
                        <w:rPr>
                          <w:b/>
                          <w:bCs/>
                          <w:sz w:val="10"/>
                          <w:szCs w:val="10"/>
                        </w:rPr>
                      </w:pPr>
                      <w:r w:rsidRPr="00E05C61">
                        <w:rPr>
                          <w:sz w:val="12"/>
                          <w:szCs w:val="12"/>
                        </w:rPr>
                        <w:t>Cardiac arrests outside h</w:t>
                      </w:r>
                      <w:r w:rsidR="00DD7031" w:rsidRPr="00E05C61">
                        <w:rPr>
                          <w:sz w:val="12"/>
                          <w:szCs w:val="12"/>
                        </w:rPr>
                        <w:t xml:space="preserve">ospitals </w:t>
                      </w:r>
                      <w:r w:rsidR="005340BB" w:rsidRPr="00E05C61">
                        <w:rPr>
                          <w:sz w:val="12"/>
                          <w:szCs w:val="12"/>
                        </w:rPr>
                        <w:t>are</w:t>
                      </w:r>
                      <w:r w:rsidR="00B22A99" w:rsidRPr="00E05C61">
                        <w:rPr>
                          <w:sz w:val="12"/>
                          <w:szCs w:val="12"/>
                        </w:rPr>
                        <w:t xml:space="preserve"> one </w:t>
                      </w:r>
                      <w:r w:rsidR="005C6252" w:rsidRPr="00E05C61">
                        <w:rPr>
                          <w:sz w:val="12"/>
                          <w:szCs w:val="12"/>
                        </w:rPr>
                        <w:t xml:space="preserve">of the most </w:t>
                      </w:r>
                      <w:r w:rsidR="00D1146D" w:rsidRPr="00E05C61">
                        <w:rPr>
                          <w:sz w:val="12"/>
                          <w:szCs w:val="12"/>
                        </w:rPr>
                        <w:t>s</w:t>
                      </w:r>
                      <w:r w:rsidR="00A2561D" w:rsidRPr="00E05C61">
                        <w:rPr>
                          <w:sz w:val="12"/>
                          <w:szCs w:val="12"/>
                        </w:rPr>
                        <w:t xml:space="preserve">evere emergencies </w:t>
                      </w:r>
                      <w:r w:rsidR="00081007" w:rsidRPr="00E05C61">
                        <w:rPr>
                          <w:sz w:val="12"/>
                          <w:szCs w:val="12"/>
                        </w:rPr>
                        <w:t>managed</w:t>
                      </w:r>
                      <w:r w:rsidR="00A2561D" w:rsidRPr="00E05C61">
                        <w:rPr>
                          <w:sz w:val="12"/>
                          <w:szCs w:val="12"/>
                        </w:rPr>
                        <w:t xml:space="preserve"> </w:t>
                      </w:r>
                      <w:r w:rsidR="00414C7D" w:rsidRPr="00E05C61">
                        <w:rPr>
                          <w:sz w:val="12"/>
                          <w:szCs w:val="12"/>
                        </w:rPr>
                        <w:t xml:space="preserve">by </w:t>
                      </w:r>
                      <w:r w:rsidR="001D14B2" w:rsidRPr="00E05C61">
                        <w:rPr>
                          <w:sz w:val="12"/>
                          <w:szCs w:val="12"/>
                        </w:rPr>
                        <w:t>60,000</w:t>
                      </w:r>
                      <w:r w:rsidR="00414C7D" w:rsidRPr="00E05C61">
                        <w:rPr>
                          <w:sz w:val="12"/>
                          <w:szCs w:val="12"/>
                        </w:rPr>
                        <w:t xml:space="preserve"> people in the</w:t>
                      </w:r>
                      <w:r w:rsidR="004915D5" w:rsidRPr="00E05C61">
                        <w:rPr>
                          <w:sz w:val="12"/>
                          <w:szCs w:val="12"/>
                        </w:rPr>
                        <w:t xml:space="preserve"> UK</w:t>
                      </w:r>
                      <w:r w:rsidR="007759D4" w:rsidRPr="00E05C61">
                        <w:rPr>
                          <w:sz w:val="12"/>
                          <w:szCs w:val="12"/>
                        </w:rPr>
                        <w:t>.</w:t>
                      </w:r>
                      <w:r w:rsidR="00414C7D" w:rsidRPr="00E05C61">
                        <w:rPr>
                          <w:sz w:val="12"/>
                          <w:szCs w:val="12"/>
                        </w:rPr>
                        <w:t xml:space="preserve"> </w:t>
                      </w:r>
                      <w:r w:rsidR="00556403" w:rsidRPr="00E05C61">
                        <w:rPr>
                          <w:sz w:val="12"/>
                          <w:szCs w:val="12"/>
                        </w:rPr>
                        <w:t>The pre</w:t>
                      </w:r>
                      <w:r w:rsidR="00A957AA" w:rsidRPr="00E05C61">
                        <w:rPr>
                          <w:sz w:val="12"/>
                          <w:szCs w:val="12"/>
                        </w:rPr>
                        <w:t>c</w:t>
                      </w:r>
                      <w:r w:rsidR="00C408D2" w:rsidRPr="00E05C61">
                        <w:rPr>
                          <w:sz w:val="12"/>
                          <w:szCs w:val="12"/>
                        </w:rPr>
                        <w:t xml:space="preserve">ision in which </w:t>
                      </w:r>
                      <w:r w:rsidR="00270C7C" w:rsidRPr="00E05C61">
                        <w:rPr>
                          <w:sz w:val="12"/>
                          <w:szCs w:val="12"/>
                        </w:rPr>
                        <w:t>cardiac</w:t>
                      </w:r>
                      <w:r w:rsidR="00C408D2" w:rsidRPr="00E05C61">
                        <w:rPr>
                          <w:sz w:val="12"/>
                          <w:szCs w:val="12"/>
                        </w:rPr>
                        <w:t xml:space="preserve"> arrest</w:t>
                      </w:r>
                      <w:r w:rsidR="00270C7C" w:rsidRPr="00E05C61">
                        <w:rPr>
                          <w:sz w:val="12"/>
                          <w:szCs w:val="12"/>
                        </w:rPr>
                        <w:t xml:space="preserve">s </w:t>
                      </w:r>
                      <w:proofErr w:type="gramStart"/>
                      <w:r w:rsidR="00270C7C" w:rsidRPr="00E05C61">
                        <w:rPr>
                          <w:sz w:val="12"/>
                          <w:szCs w:val="12"/>
                        </w:rPr>
                        <w:t>are dealt</w:t>
                      </w:r>
                      <w:proofErr w:type="gramEnd"/>
                      <w:r w:rsidR="00270C7C" w:rsidRPr="00E05C61">
                        <w:rPr>
                          <w:sz w:val="12"/>
                          <w:szCs w:val="12"/>
                        </w:rPr>
                        <w:t xml:space="preserve"> with </w:t>
                      </w:r>
                      <w:r w:rsidR="00F44010" w:rsidRPr="00E05C61">
                        <w:rPr>
                          <w:sz w:val="12"/>
                          <w:szCs w:val="12"/>
                        </w:rPr>
                        <w:t xml:space="preserve">outside hospitals relates back too </w:t>
                      </w:r>
                      <w:r w:rsidR="00E93C7A" w:rsidRPr="00E05C61">
                        <w:rPr>
                          <w:sz w:val="12"/>
                          <w:szCs w:val="12"/>
                        </w:rPr>
                        <w:t xml:space="preserve">how 999 call handlers </w:t>
                      </w:r>
                      <w:r w:rsidR="00A21309" w:rsidRPr="00E05C61">
                        <w:rPr>
                          <w:sz w:val="12"/>
                          <w:szCs w:val="12"/>
                        </w:rPr>
                        <w:t xml:space="preserve">lead </w:t>
                      </w:r>
                      <w:r w:rsidR="002234AC" w:rsidRPr="00E05C61">
                        <w:rPr>
                          <w:sz w:val="12"/>
                          <w:szCs w:val="12"/>
                        </w:rPr>
                        <w:t xml:space="preserve">and action first response </w:t>
                      </w:r>
                      <w:r w:rsidR="004D1AC8" w:rsidRPr="00E05C61">
                        <w:rPr>
                          <w:sz w:val="12"/>
                          <w:szCs w:val="12"/>
                        </w:rPr>
                        <w:t xml:space="preserve">teams </w:t>
                      </w:r>
                      <w:r w:rsidR="004E7E2F" w:rsidRPr="00E05C61">
                        <w:rPr>
                          <w:sz w:val="12"/>
                          <w:szCs w:val="12"/>
                        </w:rPr>
                        <w:t xml:space="preserve">giving the patient the best chance of </w:t>
                      </w:r>
                      <w:r w:rsidR="004915D5" w:rsidRPr="00E05C61">
                        <w:rPr>
                          <w:sz w:val="12"/>
                          <w:szCs w:val="12"/>
                        </w:rPr>
                        <w:t>survival. Methods</w:t>
                      </w:r>
                      <w:r w:rsidR="005208E6" w:rsidRPr="00E05C61">
                        <w:rPr>
                          <w:sz w:val="12"/>
                          <w:szCs w:val="12"/>
                        </w:rPr>
                        <w:t xml:space="preserve"> data </w:t>
                      </w:r>
                      <w:r w:rsidR="00173FF4" w:rsidRPr="00E05C61">
                        <w:rPr>
                          <w:sz w:val="12"/>
                          <w:szCs w:val="12"/>
                        </w:rPr>
                        <w:t xml:space="preserve">obtained from NHS trusts and local ambulance trusts </w:t>
                      </w:r>
                      <w:r w:rsidR="00DD276D" w:rsidRPr="00E05C61">
                        <w:rPr>
                          <w:sz w:val="12"/>
                          <w:szCs w:val="12"/>
                        </w:rPr>
                        <w:t xml:space="preserve">for all cases </w:t>
                      </w:r>
                      <w:r w:rsidR="008F691F" w:rsidRPr="00E05C61">
                        <w:rPr>
                          <w:sz w:val="12"/>
                          <w:szCs w:val="12"/>
                        </w:rPr>
                        <w:t>of suspected or actual out of hospital cardiac arr</w:t>
                      </w:r>
                      <w:r w:rsidR="007053C2" w:rsidRPr="00E05C61">
                        <w:rPr>
                          <w:sz w:val="12"/>
                          <w:szCs w:val="12"/>
                        </w:rPr>
                        <w:t xml:space="preserve">ests (OHCA) or imminent </w:t>
                      </w:r>
                      <w:r w:rsidR="00193CAC" w:rsidRPr="00E05C61">
                        <w:rPr>
                          <w:sz w:val="12"/>
                          <w:szCs w:val="12"/>
                        </w:rPr>
                        <w:t>me</w:t>
                      </w:r>
                      <w:r w:rsidR="00F11330" w:rsidRPr="00E05C61">
                        <w:rPr>
                          <w:sz w:val="12"/>
                          <w:szCs w:val="12"/>
                        </w:rPr>
                        <w:t xml:space="preserve">dically witnessed cardiac arrest </w:t>
                      </w:r>
                      <w:r w:rsidR="006B3E3A" w:rsidRPr="00E05C61">
                        <w:rPr>
                          <w:sz w:val="12"/>
                          <w:szCs w:val="12"/>
                        </w:rPr>
                        <w:t>(</w:t>
                      </w:r>
                      <w:r w:rsidR="0032310C" w:rsidRPr="00E05C61">
                        <w:rPr>
                          <w:sz w:val="12"/>
                          <w:szCs w:val="12"/>
                        </w:rPr>
                        <w:t>MWCA</w:t>
                      </w:r>
                      <w:r w:rsidR="006B3E3A" w:rsidRPr="00E05C61">
                        <w:rPr>
                          <w:sz w:val="12"/>
                          <w:szCs w:val="12"/>
                        </w:rPr>
                        <w:t xml:space="preserve">) which then </w:t>
                      </w:r>
                      <w:r w:rsidR="00A850BA" w:rsidRPr="00E05C61">
                        <w:rPr>
                          <w:sz w:val="12"/>
                          <w:szCs w:val="12"/>
                        </w:rPr>
                        <w:t>leads to</w:t>
                      </w:r>
                      <w:r w:rsidR="0032310C" w:rsidRPr="00E05C61">
                        <w:rPr>
                          <w:sz w:val="12"/>
                          <w:szCs w:val="12"/>
                        </w:rPr>
                        <w:t xml:space="preserve"> </w:t>
                      </w:r>
                      <w:r w:rsidR="0032310C" w:rsidRPr="00E05C61">
                        <w:rPr>
                          <w:sz w:val="10"/>
                          <w:szCs w:val="10"/>
                        </w:rPr>
                        <w:t xml:space="preserve">for a </w:t>
                      </w:r>
                      <w:r w:rsidR="0094051F" w:rsidRPr="00E05C61">
                        <w:rPr>
                          <w:sz w:val="10"/>
                          <w:szCs w:val="10"/>
                        </w:rPr>
                        <w:t>one-year</w:t>
                      </w:r>
                      <w:r w:rsidR="0032310C" w:rsidRPr="00E05C61">
                        <w:rPr>
                          <w:sz w:val="10"/>
                          <w:szCs w:val="10"/>
                        </w:rPr>
                        <w:t xml:space="preserve"> period (1/7/2013–30/6/2014</w:t>
                      </w:r>
                      <w:r w:rsidR="006B3E3A" w:rsidRPr="00E05C61">
                        <w:rPr>
                          <w:sz w:val="12"/>
                          <w:szCs w:val="12"/>
                        </w:rPr>
                        <w:t xml:space="preserve"> one of the </w:t>
                      </w:r>
                      <w:r w:rsidR="0032310C" w:rsidRPr="00E05C61">
                        <w:rPr>
                          <w:sz w:val="12"/>
                          <w:szCs w:val="12"/>
                        </w:rPr>
                        <w:t>study hospitals</w:t>
                      </w:r>
                      <w:r w:rsidR="0032310C" w:rsidRPr="00E05C61">
                        <w:rPr>
                          <w:b/>
                          <w:bCs/>
                          <w:sz w:val="10"/>
                          <w:szCs w:val="10"/>
                        </w:rPr>
                        <w:t>.</w:t>
                      </w:r>
                      <w:r w:rsidR="001C4D7E" w:rsidRPr="00E05C61">
                        <w:rPr>
                          <w:rFonts w:ascii="Verdana" w:hAnsi="Verdana"/>
                          <w:b/>
                          <w:bCs/>
                          <w:color w:val="555555"/>
                          <w:sz w:val="10"/>
                          <w:szCs w:val="10"/>
                          <w:shd w:val="clear" w:color="auto" w:fill="FFFFFF"/>
                        </w:rPr>
                        <w:t xml:space="preserve"> </w:t>
                      </w:r>
                      <w:r w:rsidR="00D07D42">
                        <w:rPr>
                          <w:rFonts w:ascii="Verdana" w:hAnsi="Verdana"/>
                          <w:b/>
                          <w:bCs/>
                          <w:color w:val="555555"/>
                          <w:sz w:val="10"/>
                          <w:szCs w:val="10"/>
                          <w:shd w:val="clear" w:color="auto" w:fill="FFFFFF"/>
                        </w:rPr>
                        <w:t>(</w:t>
                      </w:r>
                      <w:r w:rsidR="00FE5E08">
                        <w:rPr>
                          <w:rFonts w:ascii="Verdana" w:hAnsi="Verdana"/>
                          <w:b/>
                          <w:bCs/>
                          <w:color w:val="555555"/>
                          <w:sz w:val="10"/>
                          <w:szCs w:val="10"/>
                          <w:shd w:val="clear" w:color="auto" w:fill="FFFFFF"/>
                        </w:rPr>
                        <w:t>Gibson et al., 2017, p</w:t>
                      </w:r>
                      <w:r w:rsidR="001D6402">
                        <w:rPr>
                          <w:rFonts w:ascii="Verdana" w:hAnsi="Verdana"/>
                          <w:b/>
                          <w:bCs/>
                          <w:color w:val="555555"/>
                          <w:sz w:val="10"/>
                          <w:szCs w:val="10"/>
                          <w:shd w:val="clear" w:color="auto" w:fill="FFFFFF"/>
                        </w:rPr>
                        <w:t xml:space="preserve"> (27)</w:t>
                      </w:r>
                    </w:p>
                    <w:p w14:paraId="5152D0B7" w14:textId="77777777" w:rsidR="00A61D37" w:rsidRDefault="00A61D37"/>
                    <w:p w14:paraId="2462AF0B" w14:textId="77777777" w:rsidR="00A61D37" w:rsidRDefault="00A61D37"/>
                  </w:txbxContent>
                </v:textbox>
                <w10:wrap anchorx="margin"/>
              </v:shape>
            </w:pict>
          </mc:Fallback>
        </mc:AlternateContent>
      </w:r>
      <w:r w:rsidR="007B111D">
        <w:rPr>
          <w:noProof/>
          <w:sz w:val="12"/>
          <w:szCs w:val="12"/>
        </w:rPr>
        <w:drawing>
          <wp:anchor distT="0" distB="0" distL="114300" distR="114300" simplePos="0" relativeHeight="251602944" behindDoc="1" locked="0" layoutInCell="1" allowOverlap="1" wp14:anchorId="6E943359" wp14:editId="1A5898C8">
            <wp:simplePos x="0" y="0"/>
            <wp:positionH relativeFrom="column">
              <wp:posOffset>3816350</wp:posOffset>
            </wp:positionH>
            <wp:positionV relativeFrom="page">
              <wp:posOffset>6216650</wp:posOffset>
            </wp:positionV>
            <wp:extent cx="2292350" cy="1748790"/>
            <wp:effectExtent l="0" t="0" r="0" b="3810"/>
            <wp:wrapTight wrapText="bothSides">
              <wp:wrapPolygon edited="0">
                <wp:start x="0" y="0"/>
                <wp:lineTo x="0" y="21412"/>
                <wp:lineTo x="21361" y="21412"/>
                <wp:lineTo x="21361" y="0"/>
                <wp:lineTo x="0" y="0"/>
              </wp:wrapPolygon>
            </wp:wrapTight>
            <wp:docPr id="1036173563" name="Picture 9" descr="A black and white picture of soldiers in a snowy area">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173563" name="Picture 9" descr="A black and white picture of soldiers in a snowy area">
                      <a:hlinkClick r:id="rId17"/>
                    </pic:cNvPr>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292350" cy="1748790"/>
                    </a:xfrm>
                    <a:prstGeom prst="rect">
                      <a:avLst/>
                    </a:prstGeom>
                  </pic:spPr>
                </pic:pic>
              </a:graphicData>
            </a:graphic>
            <wp14:sizeRelH relativeFrom="margin">
              <wp14:pctWidth>0</wp14:pctWidth>
            </wp14:sizeRelH>
            <wp14:sizeRelV relativeFrom="margin">
              <wp14:pctHeight>0</wp14:pctHeight>
            </wp14:sizeRelV>
          </wp:anchor>
        </w:drawing>
      </w:r>
      <w:r w:rsidR="001965F2">
        <w:rPr>
          <w:color w:val="4C94D8" w:themeColor="text2" w:themeTint="80"/>
          <w:sz w:val="18"/>
          <w:szCs w:val="18"/>
        </w:rPr>
        <w:t xml:space="preserve">                                                  </w:t>
      </w:r>
      <w:r w:rsidR="00D80998">
        <w:rPr>
          <w:color w:val="4C94D8" w:themeColor="text2" w:themeTint="80"/>
          <w:sz w:val="18"/>
          <w:szCs w:val="18"/>
        </w:rPr>
        <w:t xml:space="preserve">T                                                              </w:t>
      </w:r>
    </w:p>
    <w:p w14:paraId="614329FA" w14:textId="2F3F1A5C" w:rsidR="00DB1D1A" w:rsidRDefault="00D76E08" w:rsidP="00E02720">
      <w:pPr>
        <w:rPr>
          <w:sz w:val="22"/>
          <w:szCs w:val="22"/>
        </w:rPr>
      </w:pPr>
      <w:r>
        <w:rPr>
          <w:sz w:val="22"/>
          <w:szCs w:val="22"/>
        </w:rPr>
        <w:t xml:space="preserve">                                  </w:t>
      </w:r>
    </w:p>
    <w:p w14:paraId="3895B9CB" w14:textId="2DA4E923" w:rsidR="00DB1D1A" w:rsidRDefault="00DB1D1A" w:rsidP="00E02720">
      <w:pPr>
        <w:rPr>
          <w:sz w:val="22"/>
          <w:szCs w:val="22"/>
        </w:rPr>
      </w:pPr>
      <w:r>
        <w:rPr>
          <w:sz w:val="22"/>
          <w:szCs w:val="22"/>
        </w:rPr>
        <w:t xml:space="preserve">   </w:t>
      </w:r>
    </w:p>
    <w:p w14:paraId="35333F2A" w14:textId="4B04E599" w:rsidR="0050530F" w:rsidRDefault="0050530F" w:rsidP="00E02720">
      <w:pPr>
        <w:rPr>
          <w:sz w:val="22"/>
          <w:szCs w:val="22"/>
        </w:rPr>
      </w:pPr>
    </w:p>
    <w:p w14:paraId="623FEFE7" w14:textId="190A6B44" w:rsidR="0050530F" w:rsidRDefault="0050530F" w:rsidP="00E02720">
      <w:pPr>
        <w:rPr>
          <w:sz w:val="22"/>
          <w:szCs w:val="22"/>
        </w:rPr>
      </w:pPr>
    </w:p>
    <w:p w14:paraId="1106D86A" w14:textId="182139EC" w:rsidR="008B557A" w:rsidRDefault="008B557A" w:rsidP="008B557A">
      <w:pPr>
        <w:rPr>
          <w:sz w:val="12"/>
          <w:szCs w:val="12"/>
        </w:rPr>
      </w:pPr>
    </w:p>
    <w:p w14:paraId="58AA02C1" w14:textId="6CE703F6" w:rsidR="00AE16F3" w:rsidRDefault="008B557A" w:rsidP="008B557A">
      <w:pPr>
        <w:rPr>
          <w:sz w:val="12"/>
          <w:szCs w:val="12"/>
        </w:rPr>
      </w:pPr>
      <w:r w:rsidRPr="000E6CB8">
        <w:rPr>
          <w:sz w:val="8"/>
          <w:szCs w:val="8"/>
        </w:rPr>
        <w:t xml:space="preserve">                                                                                                                                                                                                                                                                                                               </w:t>
      </w:r>
    </w:p>
    <w:p w14:paraId="30F6D7CB" w14:textId="3C753830" w:rsidR="0050530F" w:rsidRPr="00EF6E57" w:rsidRDefault="00E96D05" w:rsidP="00E02720">
      <w:pPr>
        <w:rPr>
          <w:sz w:val="12"/>
          <w:szCs w:val="12"/>
        </w:rPr>
      </w:pPr>
      <w:r>
        <w:rPr>
          <w:noProof/>
          <w:sz w:val="12"/>
          <w:szCs w:val="12"/>
        </w:rPr>
        <w:drawing>
          <wp:anchor distT="0" distB="0" distL="114300" distR="114300" simplePos="0" relativeHeight="251831296" behindDoc="1" locked="0" layoutInCell="1" allowOverlap="1" wp14:anchorId="50D21147" wp14:editId="1E530AA7">
            <wp:simplePos x="0" y="0"/>
            <wp:positionH relativeFrom="column">
              <wp:posOffset>4552950</wp:posOffset>
            </wp:positionH>
            <wp:positionV relativeFrom="paragraph">
              <wp:posOffset>160655</wp:posOffset>
            </wp:positionV>
            <wp:extent cx="1593215" cy="1694815"/>
            <wp:effectExtent l="0" t="0" r="6985" b="635"/>
            <wp:wrapTight wrapText="bothSides">
              <wp:wrapPolygon edited="0">
                <wp:start x="0" y="0"/>
                <wp:lineTo x="0" y="21365"/>
                <wp:lineTo x="21436" y="21365"/>
                <wp:lineTo x="21436" y="0"/>
                <wp:lineTo x="0" y="0"/>
              </wp:wrapPolygon>
            </wp:wrapTight>
            <wp:docPr id="993823149" name="Picture 11" descr="A close-up of a piece of paper&#10;&#10;AI-generated content may be incorrect.">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823149" name="Picture 11" descr="A close-up of a piece of paper&#10;&#10;AI-generated content may be incorrect.">
                      <a:hlinkClick r:id="rId19"/>
                    </pic:cNvPr>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593215" cy="1694815"/>
                    </a:xfrm>
                    <a:prstGeom prst="rect">
                      <a:avLst/>
                    </a:prstGeom>
                  </pic:spPr>
                </pic:pic>
              </a:graphicData>
            </a:graphic>
            <wp14:sizeRelH relativeFrom="margin">
              <wp14:pctWidth>0</wp14:pctWidth>
            </wp14:sizeRelH>
            <wp14:sizeRelV relativeFrom="margin">
              <wp14:pctHeight>0</wp14:pctHeight>
            </wp14:sizeRelV>
          </wp:anchor>
        </w:drawing>
      </w:r>
      <w:r w:rsidR="0037499B">
        <w:rPr>
          <w:noProof/>
          <w:sz w:val="12"/>
          <w:szCs w:val="12"/>
        </w:rPr>
        <w:drawing>
          <wp:anchor distT="0" distB="0" distL="114300" distR="114300" simplePos="0" relativeHeight="251845632" behindDoc="1" locked="0" layoutInCell="1" allowOverlap="1" wp14:anchorId="7BA91F2B" wp14:editId="48B424B0">
            <wp:simplePos x="0" y="0"/>
            <wp:positionH relativeFrom="column">
              <wp:posOffset>-825500</wp:posOffset>
            </wp:positionH>
            <wp:positionV relativeFrom="paragraph">
              <wp:posOffset>167005</wp:posOffset>
            </wp:positionV>
            <wp:extent cx="2965450" cy="1689735"/>
            <wp:effectExtent l="0" t="0" r="6350" b="5715"/>
            <wp:wrapTight wrapText="bothSides">
              <wp:wrapPolygon edited="0">
                <wp:start x="0" y="0"/>
                <wp:lineTo x="0" y="21430"/>
                <wp:lineTo x="21507" y="21430"/>
                <wp:lineTo x="21507" y="0"/>
                <wp:lineTo x="0" y="0"/>
              </wp:wrapPolygon>
            </wp:wrapTight>
            <wp:docPr id="2064354880" name="Picture 16" descr="A graph showing a number of patients&#10;&#10;AI-generated content may be incorrect.">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354880" name="Picture 16" descr="A graph showing a number of patients&#10;&#10;AI-generated content may be incorrect.">
                      <a:hlinkClick r:id="rId21"/>
                    </pic:cNvPr>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965450" cy="1689735"/>
                    </a:xfrm>
                    <a:prstGeom prst="rect">
                      <a:avLst/>
                    </a:prstGeom>
                  </pic:spPr>
                </pic:pic>
              </a:graphicData>
            </a:graphic>
            <wp14:sizeRelH relativeFrom="margin">
              <wp14:pctWidth>0</wp14:pctWidth>
            </wp14:sizeRelH>
            <wp14:sizeRelV relativeFrom="margin">
              <wp14:pctHeight>0</wp14:pctHeight>
            </wp14:sizeRelV>
          </wp:anchor>
        </w:drawing>
      </w:r>
    </w:p>
    <w:p w14:paraId="201A6E3B" w14:textId="4221BB7D" w:rsidR="004B16B6" w:rsidRDefault="00EF7279" w:rsidP="004B16B6">
      <w:pPr>
        <w:rPr>
          <w:sz w:val="12"/>
          <w:szCs w:val="12"/>
        </w:rPr>
      </w:pPr>
      <w:r>
        <w:rPr>
          <w:noProof/>
          <w:sz w:val="22"/>
          <w:szCs w:val="22"/>
        </w:rPr>
        <mc:AlternateContent>
          <mc:Choice Requires="wps">
            <w:drawing>
              <wp:anchor distT="0" distB="0" distL="114300" distR="114300" simplePos="0" relativeHeight="251860992" behindDoc="0" locked="0" layoutInCell="1" allowOverlap="1" wp14:anchorId="48E3C24C" wp14:editId="77A3AB99">
                <wp:simplePos x="0" y="0"/>
                <wp:positionH relativeFrom="column">
                  <wp:posOffset>2203450</wp:posOffset>
                </wp:positionH>
                <wp:positionV relativeFrom="paragraph">
                  <wp:posOffset>852805</wp:posOffset>
                </wp:positionV>
                <wp:extent cx="2317750" cy="1479550"/>
                <wp:effectExtent l="0" t="0" r="25400" b="25400"/>
                <wp:wrapNone/>
                <wp:docPr id="2089475935" name="Text Box 17"/>
                <wp:cNvGraphicFramePr/>
                <a:graphic xmlns:a="http://schemas.openxmlformats.org/drawingml/2006/main">
                  <a:graphicData uri="http://schemas.microsoft.com/office/word/2010/wordprocessingShape">
                    <wps:wsp>
                      <wps:cNvSpPr txBox="1"/>
                      <wps:spPr>
                        <a:xfrm>
                          <a:off x="0" y="0"/>
                          <a:ext cx="2317750" cy="1479550"/>
                        </a:xfrm>
                        <a:prstGeom prst="rect">
                          <a:avLst/>
                        </a:prstGeom>
                        <a:solidFill>
                          <a:schemeClr val="lt1"/>
                        </a:solidFill>
                        <a:ln w="6350">
                          <a:solidFill>
                            <a:prstClr val="black"/>
                          </a:solidFill>
                        </a:ln>
                      </wps:spPr>
                      <wps:txbx>
                        <w:txbxContent>
                          <w:p w14:paraId="6B59BBEA" w14:textId="77777777" w:rsidR="00EF7279" w:rsidRPr="003D372C" w:rsidRDefault="00EF7279" w:rsidP="00EF7279">
                            <w:pPr>
                              <w:rPr>
                                <w:rFonts w:ascii="Abadi" w:hAnsi="Abadi"/>
                                <w:b/>
                                <w:bCs/>
                                <w:sz w:val="6"/>
                                <w:szCs w:val="6"/>
                              </w:rPr>
                            </w:pPr>
                            <w:r w:rsidRPr="008627C0">
                              <w:rPr>
                                <w:rFonts w:ascii="Abadi" w:hAnsi="Abadi"/>
                                <w:b/>
                                <w:bCs/>
                                <w:sz w:val="12"/>
                                <w:szCs w:val="12"/>
                              </w:rPr>
                              <w:t>At a recent roundtable, we convened alumni from our </w:t>
                            </w:r>
                            <w:hyperlink r:id="rId23" w:tgtFrame="_self" w:history="1">
                              <w:r w:rsidRPr="008627C0">
                                <w:rPr>
                                  <w:rStyle w:val="Hyperlink"/>
                                  <w:rFonts w:ascii="Abadi" w:hAnsi="Abadi"/>
                                  <w:b/>
                                  <w:bCs/>
                                  <w:sz w:val="12"/>
                                  <w:szCs w:val="12"/>
                                </w:rPr>
                                <w:t>Clinical Directors programme</w:t>
                              </w:r>
                            </w:hyperlink>
                            <w:r w:rsidRPr="008627C0">
                              <w:rPr>
                                <w:rFonts w:ascii="Abadi" w:hAnsi="Abadi"/>
                                <w:b/>
                                <w:bCs/>
                                <w:sz w:val="12"/>
                                <w:szCs w:val="12"/>
                              </w:rPr>
                              <w:t> to discuss what the </w:t>
                            </w:r>
                            <w:hyperlink r:id="rId24" w:tgtFrame="_self" w:history="1">
                              <w:r w:rsidRPr="008627C0">
                                <w:rPr>
                                  <w:rStyle w:val="Hyperlink"/>
                                  <w:rFonts w:ascii="Abadi" w:hAnsi="Abadi"/>
                                  <w:b/>
                                  <w:bCs/>
                                  <w:sz w:val="12"/>
                                  <w:szCs w:val="12"/>
                                </w:rPr>
                                <w:t>10 Year Health Plan</w:t>
                              </w:r>
                            </w:hyperlink>
                            <w:r w:rsidRPr="008627C0">
                              <w:rPr>
                                <w:rFonts w:ascii="Abadi" w:hAnsi="Abadi"/>
                                <w:b/>
                                <w:bCs/>
                                <w:sz w:val="12"/>
                                <w:szCs w:val="12"/>
                              </w:rPr>
                              <w:t xml:space="preserve"> means for clinical leadership.  Planning suggests by 2036 that the NHS will not need as </w:t>
                            </w:r>
                            <w:proofErr w:type="gramStart"/>
                            <w:r w:rsidRPr="008627C0">
                              <w:rPr>
                                <w:rFonts w:ascii="Abadi" w:hAnsi="Abadi"/>
                                <w:b/>
                                <w:bCs/>
                                <w:sz w:val="12"/>
                                <w:szCs w:val="12"/>
                              </w:rPr>
                              <w:t>many</w:t>
                            </w:r>
                            <w:proofErr w:type="gramEnd"/>
                            <w:r w:rsidRPr="008627C0">
                              <w:rPr>
                                <w:rFonts w:ascii="Abadi" w:hAnsi="Abadi"/>
                                <w:b/>
                                <w:bCs/>
                                <w:sz w:val="12"/>
                                <w:szCs w:val="12"/>
                              </w:rPr>
                              <w:t xml:space="preserve"> staff thanks to AI &amp; automation. </w:t>
                            </w:r>
                            <w:proofErr w:type="gramStart"/>
                            <w:r w:rsidRPr="008627C0">
                              <w:rPr>
                                <w:rFonts w:ascii="Abadi" w:hAnsi="Abadi"/>
                                <w:b/>
                                <w:bCs/>
                                <w:sz w:val="12"/>
                                <w:szCs w:val="12"/>
                              </w:rPr>
                              <w:t>Some</w:t>
                            </w:r>
                            <w:proofErr w:type="gramEnd"/>
                            <w:r w:rsidRPr="008627C0">
                              <w:rPr>
                                <w:rFonts w:ascii="Abadi" w:hAnsi="Abadi"/>
                                <w:b/>
                                <w:bCs/>
                                <w:sz w:val="12"/>
                                <w:szCs w:val="12"/>
                              </w:rPr>
                              <w:t xml:space="preserve"> entries feel that this magical thinking. Clinical leaders didn’t just critique at the roundtable – they offered a simple blueprint for </w:t>
                            </w:r>
                            <w:r w:rsidRPr="008627C0">
                              <w:rPr>
                                <w:rFonts w:ascii="Abadi" w:hAnsi="Abadi"/>
                                <w:b/>
                                <w:bCs/>
                                <w:sz w:val="14"/>
                                <w:szCs w:val="14"/>
                              </w:rPr>
                              <w:t xml:space="preserve">reform: </w:t>
                            </w:r>
                            <w:r w:rsidRPr="003D372C">
                              <w:rPr>
                                <w:rFonts w:ascii="Abadi" w:hAnsi="Abadi"/>
                                <w:b/>
                                <w:bCs/>
                                <w:sz w:val="12"/>
                                <w:szCs w:val="12"/>
                              </w:rPr>
                              <w:t>relational leadership over rigid hierarchies</w:t>
                            </w:r>
                            <w:r w:rsidRPr="00EF7279">
                              <w:rPr>
                                <w:rFonts w:ascii="Abadi" w:hAnsi="Abadi"/>
                                <w:b/>
                                <w:bCs/>
                                <w:sz w:val="12"/>
                                <w:szCs w:val="12"/>
                              </w:rPr>
                              <w:t xml:space="preserve"> </w:t>
                            </w:r>
                            <w:r w:rsidRPr="003D372C">
                              <w:rPr>
                                <w:rFonts w:ascii="Abadi" w:hAnsi="Abadi"/>
                                <w:b/>
                                <w:bCs/>
                                <w:sz w:val="12"/>
                                <w:szCs w:val="12"/>
                              </w:rPr>
                              <w:t xml:space="preserve">compassionate realism over magical </w:t>
                            </w:r>
                            <w:r w:rsidRPr="008627C0">
                              <w:rPr>
                                <w:rFonts w:ascii="Abadi" w:hAnsi="Abadi"/>
                                <w:b/>
                                <w:bCs/>
                                <w:sz w:val="14"/>
                                <w:szCs w:val="14"/>
                              </w:rPr>
                              <w:t>thinking workforce</w:t>
                            </w:r>
                            <w:r w:rsidRPr="003D372C">
                              <w:rPr>
                                <w:rFonts w:ascii="Abadi" w:hAnsi="Abadi"/>
                                <w:b/>
                                <w:bCs/>
                                <w:sz w:val="10"/>
                                <w:szCs w:val="10"/>
                              </w:rPr>
                              <w:t xml:space="preserve"> </w:t>
                            </w:r>
                            <w:r w:rsidRPr="003D372C">
                              <w:rPr>
                                <w:rFonts w:ascii="Abadi" w:hAnsi="Abadi"/>
                                <w:b/>
                                <w:bCs/>
                                <w:sz w:val="12"/>
                                <w:szCs w:val="12"/>
                              </w:rPr>
                              <w:t xml:space="preserve">wellbeing over managerial </w:t>
                            </w:r>
                            <w:r w:rsidRPr="008627C0">
                              <w:rPr>
                                <w:rFonts w:ascii="Abadi" w:hAnsi="Abadi"/>
                                <w:b/>
                                <w:bCs/>
                                <w:sz w:val="12"/>
                                <w:szCs w:val="12"/>
                              </w:rPr>
                              <w:t xml:space="preserve">compliance </w:t>
                            </w:r>
                            <w:r w:rsidRPr="00EF7279">
                              <w:rPr>
                                <w:rFonts w:ascii="Abadi" w:hAnsi="Abadi"/>
                                <w:b/>
                                <w:bCs/>
                                <w:sz w:val="12"/>
                                <w:szCs w:val="12"/>
                              </w:rPr>
                              <w:t>neighbourhood</w:t>
                            </w:r>
                            <w:r w:rsidRPr="003D372C">
                              <w:rPr>
                                <w:rFonts w:ascii="Abadi" w:hAnsi="Abadi"/>
                                <w:b/>
                                <w:bCs/>
                                <w:sz w:val="10"/>
                                <w:szCs w:val="10"/>
                              </w:rPr>
                              <w:t xml:space="preserve"> </w:t>
                            </w:r>
                            <w:r w:rsidRPr="003D372C">
                              <w:rPr>
                                <w:rFonts w:ascii="Abadi" w:hAnsi="Abadi"/>
                                <w:b/>
                                <w:bCs/>
                                <w:sz w:val="12"/>
                                <w:szCs w:val="12"/>
                              </w:rPr>
                              <w:t>care backed by equity and standards</w:t>
                            </w:r>
                            <w:r w:rsidRPr="008627C0">
                              <w:rPr>
                                <w:rFonts w:ascii="Abadi" w:hAnsi="Abadi"/>
                                <w:b/>
                                <w:bCs/>
                                <w:sz w:val="4"/>
                                <w:szCs w:val="4"/>
                              </w:rPr>
                              <w:t xml:space="preserve">  </w:t>
                            </w:r>
                            <w:r w:rsidRPr="003D372C">
                              <w:rPr>
                                <w:rFonts w:ascii="Abadi" w:hAnsi="Abadi"/>
                                <w:b/>
                                <w:bCs/>
                                <w:sz w:val="12"/>
                                <w:szCs w:val="12"/>
                              </w:rPr>
                              <w:t>technology that serves people, not replaces them</w:t>
                            </w:r>
                            <w:r w:rsidRPr="008627C0">
                              <w:rPr>
                                <w:rFonts w:ascii="Abadi" w:hAnsi="Abadi"/>
                                <w:b/>
                                <w:bCs/>
                                <w:sz w:val="4"/>
                                <w:szCs w:val="4"/>
                              </w:rPr>
                              <w:t xml:space="preserve"> , </w:t>
                            </w:r>
                            <w:r w:rsidRPr="003D372C">
                              <w:rPr>
                                <w:rFonts w:ascii="Abadi" w:hAnsi="Abadi"/>
                                <w:b/>
                                <w:bCs/>
                                <w:sz w:val="12"/>
                                <w:szCs w:val="12"/>
                              </w:rPr>
                              <w:t>trust based accountability, not transactional oversight.</w:t>
                            </w:r>
                            <w:r w:rsidRPr="008627C0">
                              <w:rPr>
                                <w:rFonts w:ascii="Abadi" w:hAnsi="Abadi"/>
                                <w:b/>
                                <w:bCs/>
                                <w:sz w:val="4"/>
                                <w:szCs w:val="4"/>
                              </w:rPr>
                              <w:t xml:space="preserve"> </w:t>
                            </w:r>
                            <w:r w:rsidRPr="003D372C">
                              <w:rPr>
                                <w:rFonts w:ascii="Abadi" w:hAnsi="Abadi"/>
                                <w:b/>
                                <w:bCs/>
                                <w:sz w:val="12"/>
                                <w:szCs w:val="12"/>
                              </w:rPr>
                              <w:t>These are not just reflections; they are a call to co-create reform grounded in the lived realities of staff and patients.</w:t>
                            </w:r>
                          </w:p>
                          <w:p w14:paraId="1D4C9423" w14:textId="03F28D70" w:rsidR="00FE2DB7" w:rsidRPr="00FE2DB7" w:rsidRDefault="00FE2DB7" w:rsidP="00FE2DB7">
                            <w:pPr>
                              <w:rPr>
                                <w:sz w:val="10"/>
                                <w:szCs w:val="10"/>
                              </w:rPr>
                            </w:pPr>
                          </w:p>
                          <w:p w14:paraId="2B15E7CE" w14:textId="77777777" w:rsidR="00FE2DB7" w:rsidRDefault="00FE2DB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E3C24C" id="Text Box 17" o:spid="_x0000_s1032" type="#_x0000_t202" style="position:absolute;margin-left:173.5pt;margin-top:67.15pt;width:182.5pt;height:116.5pt;z-index:251860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zn7OwIAAIQEAAAOAAAAZHJzL2Uyb0RvYy54bWysVE1v2zAMvQ/YfxB0XxynSdMacYosRYYB&#10;RVsgHXpWZCk2JouapMTOfv0o2flou9Owi0yK1CP5SHp219aK7IV1FeicpoMhJUJzKCq9zemPl9WX&#10;G0qcZ7pgCrTI6UE4ejf//GnWmEyMoARVCEsQRLusMTktvTdZkjheipq5ARih0SjB1syjardJYVmD&#10;6LVKRsPhddKALYwFLpzD2/vOSOcRX0rB/ZOUTniicoq5+XjaeG7CmcxnLNtaZsqK92mwf8iiZpXG&#10;oCeoe+YZ2dnqA1RdcQsOpB9wqBOQsuIi1oDVpMN31axLZkSsBclx5kST+3+w/HG/Ns+W+PYrtNjA&#10;QEhjXObwMtTTSluHL2ZK0I4UHk60idYTjpejq3Q6naCJoy0dT28nqCBOcn5urPPfBNQkCDm12JdI&#10;F9s/ON+5Hl1CNAeqKlaVUlEJsyCWypI9wy4qH5NE8DdeSpMmp9dXGPoDQoA+vd8oxn/26V0gIJ7S&#10;mPO5+CD5dtOSqsjpzZGYDRQH5MtCN0rO8FWF8A/M+WdmcXaQB9wH/4SHVIA5QS9RUoL9/bf74I8t&#10;RSslDc5iTt2vHbOCEvVdY7Nv0/E4DG9UxpPpCBV7adlcWvSuXgISleLmGR7F4O/VUZQW6ldcm0WI&#10;iiamOcbOqT+KS99tCK4dF4tFdMJxNcw/6LXhATpwHGh9aV+ZNX1bPU7EIxynlmXvutv5hpcaFjsP&#10;soqtDzx3rPb046jH4enXMuzSpR69zj+P+R8AAAD//wMAUEsDBBQABgAIAAAAIQD2bIt33gAAAAsB&#10;AAAPAAAAZHJzL2Rvd25yZXYueG1sTI/BTsMwEETvSPyDtUjcqNOmakKIUwEqXDhREOdt7NoWsR3Z&#10;bhr+nuVEjztvNDvTbmc3sEnFZIMXsFwUwJTvg7ReC/j8eLmrgaWMXuIQvBLwoxJsu+urFhsZzv5d&#10;TfusGYX41KAAk/PYcJ56oxymRRiVJ3YM0WGmM2ouI54p3A18VRQb7tB6+mBwVM9G9d/7kxOwe9L3&#10;uq8xml0trZ3mr+ObfhXi9mZ+fACW1Zz/zfBXn6pDR50O4eRlYoOAcl3RlkygXJfAyFEtV6QcCG2q&#10;EnjX8ssN3S8AAAD//wMAUEsBAi0AFAAGAAgAAAAhALaDOJL+AAAA4QEAABMAAAAAAAAAAAAAAAAA&#10;AAAAAFtDb250ZW50X1R5cGVzXS54bWxQSwECLQAUAAYACAAAACEAOP0h/9YAAACUAQAACwAAAAAA&#10;AAAAAAAAAAAvAQAAX3JlbHMvLnJlbHNQSwECLQAUAAYACAAAACEASU85+zsCAACEBAAADgAAAAAA&#10;AAAAAAAAAAAuAgAAZHJzL2Uyb0RvYy54bWxQSwECLQAUAAYACAAAACEA9myLd94AAAALAQAADwAA&#10;AAAAAAAAAAAAAACVBAAAZHJzL2Rvd25yZXYueG1sUEsFBgAAAAAEAAQA8wAAAKAFAAAAAA==&#10;" fillcolor="white [3201]" strokeweight=".5pt">
                <v:textbox>
                  <w:txbxContent>
                    <w:p w14:paraId="6B59BBEA" w14:textId="77777777" w:rsidR="00EF7279" w:rsidRPr="003D372C" w:rsidRDefault="00EF7279" w:rsidP="00EF7279">
                      <w:pPr>
                        <w:rPr>
                          <w:rFonts w:ascii="Abadi" w:hAnsi="Abadi"/>
                          <w:b/>
                          <w:bCs/>
                          <w:sz w:val="6"/>
                          <w:szCs w:val="6"/>
                        </w:rPr>
                      </w:pPr>
                      <w:r w:rsidRPr="008627C0">
                        <w:rPr>
                          <w:rFonts w:ascii="Abadi" w:hAnsi="Abadi"/>
                          <w:b/>
                          <w:bCs/>
                          <w:sz w:val="12"/>
                          <w:szCs w:val="12"/>
                        </w:rPr>
                        <w:t>At a recent roundtable, we convened alumni from our </w:t>
                      </w:r>
                      <w:hyperlink r:id="rId25" w:tgtFrame="_self" w:history="1">
                        <w:r w:rsidRPr="008627C0">
                          <w:rPr>
                            <w:rStyle w:val="Hyperlink"/>
                            <w:rFonts w:ascii="Abadi" w:hAnsi="Abadi"/>
                            <w:b/>
                            <w:bCs/>
                            <w:sz w:val="12"/>
                            <w:szCs w:val="12"/>
                          </w:rPr>
                          <w:t>Clinical Directors programme</w:t>
                        </w:r>
                      </w:hyperlink>
                      <w:r w:rsidRPr="008627C0">
                        <w:rPr>
                          <w:rFonts w:ascii="Abadi" w:hAnsi="Abadi"/>
                          <w:b/>
                          <w:bCs/>
                          <w:sz w:val="12"/>
                          <w:szCs w:val="12"/>
                        </w:rPr>
                        <w:t> to discuss what the </w:t>
                      </w:r>
                      <w:hyperlink r:id="rId26" w:tgtFrame="_self" w:history="1">
                        <w:r w:rsidRPr="008627C0">
                          <w:rPr>
                            <w:rStyle w:val="Hyperlink"/>
                            <w:rFonts w:ascii="Abadi" w:hAnsi="Abadi"/>
                            <w:b/>
                            <w:bCs/>
                            <w:sz w:val="12"/>
                            <w:szCs w:val="12"/>
                          </w:rPr>
                          <w:t>10 Year Health Plan</w:t>
                        </w:r>
                      </w:hyperlink>
                      <w:r w:rsidRPr="008627C0">
                        <w:rPr>
                          <w:rFonts w:ascii="Abadi" w:hAnsi="Abadi"/>
                          <w:b/>
                          <w:bCs/>
                          <w:sz w:val="12"/>
                          <w:szCs w:val="12"/>
                        </w:rPr>
                        <w:t xml:space="preserve"> means for clinical leadership.  Planning suggests by 2036 that the NHS will not need as </w:t>
                      </w:r>
                      <w:proofErr w:type="gramStart"/>
                      <w:r w:rsidRPr="008627C0">
                        <w:rPr>
                          <w:rFonts w:ascii="Abadi" w:hAnsi="Abadi"/>
                          <w:b/>
                          <w:bCs/>
                          <w:sz w:val="12"/>
                          <w:szCs w:val="12"/>
                        </w:rPr>
                        <w:t>many</w:t>
                      </w:r>
                      <w:proofErr w:type="gramEnd"/>
                      <w:r w:rsidRPr="008627C0">
                        <w:rPr>
                          <w:rFonts w:ascii="Abadi" w:hAnsi="Abadi"/>
                          <w:b/>
                          <w:bCs/>
                          <w:sz w:val="12"/>
                          <w:szCs w:val="12"/>
                        </w:rPr>
                        <w:t xml:space="preserve"> staff thanks to AI &amp; automation. </w:t>
                      </w:r>
                      <w:proofErr w:type="gramStart"/>
                      <w:r w:rsidRPr="008627C0">
                        <w:rPr>
                          <w:rFonts w:ascii="Abadi" w:hAnsi="Abadi"/>
                          <w:b/>
                          <w:bCs/>
                          <w:sz w:val="12"/>
                          <w:szCs w:val="12"/>
                        </w:rPr>
                        <w:t>Some</w:t>
                      </w:r>
                      <w:proofErr w:type="gramEnd"/>
                      <w:r w:rsidRPr="008627C0">
                        <w:rPr>
                          <w:rFonts w:ascii="Abadi" w:hAnsi="Abadi"/>
                          <w:b/>
                          <w:bCs/>
                          <w:sz w:val="12"/>
                          <w:szCs w:val="12"/>
                        </w:rPr>
                        <w:t xml:space="preserve"> entries feel that this magical thinking. Clinical leaders didn’t just critique at the roundtable – they offered a simple blueprint for </w:t>
                      </w:r>
                      <w:r w:rsidRPr="008627C0">
                        <w:rPr>
                          <w:rFonts w:ascii="Abadi" w:hAnsi="Abadi"/>
                          <w:b/>
                          <w:bCs/>
                          <w:sz w:val="14"/>
                          <w:szCs w:val="14"/>
                        </w:rPr>
                        <w:t xml:space="preserve">reform: </w:t>
                      </w:r>
                      <w:r w:rsidRPr="003D372C">
                        <w:rPr>
                          <w:rFonts w:ascii="Abadi" w:hAnsi="Abadi"/>
                          <w:b/>
                          <w:bCs/>
                          <w:sz w:val="12"/>
                          <w:szCs w:val="12"/>
                        </w:rPr>
                        <w:t>relational leadership over rigid hierarchies</w:t>
                      </w:r>
                      <w:r w:rsidRPr="00EF7279">
                        <w:rPr>
                          <w:rFonts w:ascii="Abadi" w:hAnsi="Abadi"/>
                          <w:b/>
                          <w:bCs/>
                          <w:sz w:val="12"/>
                          <w:szCs w:val="12"/>
                        </w:rPr>
                        <w:t xml:space="preserve"> </w:t>
                      </w:r>
                      <w:r w:rsidRPr="003D372C">
                        <w:rPr>
                          <w:rFonts w:ascii="Abadi" w:hAnsi="Abadi"/>
                          <w:b/>
                          <w:bCs/>
                          <w:sz w:val="12"/>
                          <w:szCs w:val="12"/>
                        </w:rPr>
                        <w:t xml:space="preserve">compassionate realism over magical </w:t>
                      </w:r>
                      <w:r w:rsidRPr="008627C0">
                        <w:rPr>
                          <w:rFonts w:ascii="Abadi" w:hAnsi="Abadi"/>
                          <w:b/>
                          <w:bCs/>
                          <w:sz w:val="14"/>
                          <w:szCs w:val="14"/>
                        </w:rPr>
                        <w:t>thinking workforce</w:t>
                      </w:r>
                      <w:r w:rsidRPr="003D372C">
                        <w:rPr>
                          <w:rFonts w:ascii="Abadi" w:hAnsi="Abadi"/>
                          <w:b/>
                          <w:bCs/>
                          <w:sz w:val="10"/>
                          <w:szCs w:val="10"/>
                        </w:rPr>
                        <w:t xml:space="preserve"> </w:t>
                      </w:r>
                      <w:r w:rsidRPr="003D372C">
                        <w:rPr>
                          <w:rFonts w:ascii="Abadi" w:hAnsi="Abadi"/>
                          <w:b/>
                          <w:bCs/>
                          <w:sz w:val="12"/>
                          <w:szCs w:val="12"/>
                        </w:rPr>
                        <w:t xml:space="preserve">wellbeing over managerial </w:t>
                      </w:r>
                      <w:r w:rsidRPr="008627C0">
                        <w:rPr>
                          <w:rFonts w:ascii="Abadi" w:hAnsi="Abadi"/>
                          <w:b/>
                          <w:bCs/>
                          <w:sz w:val="12"/>
                          <w:szCs w:val="12"/>
                        </w:rPr>
                        <w:t xml:space="preserve">compliance </w:t>
                      </w:r>
                      <w:r w:rsidRPr="00EF7279">
                        <w:rPr>
                          <w:rFonts w:ascii="Abadi" w:hAnsi="Abadi"/>
                          <w:b/>
                          <w:bCs/>
                          <w:sz w:val="12"/>
                          <w:szCs w:val="12"/>
                        </w:rPr>
                        <w:t>neighbourhood</w:t>
                      </w:r>
                      <w:r w:rsidRPr="003D372C">
                        <w:rPr>
                          <w:rFonts w:ascii="Abadi" w:hAnsi="Abadi"/>
                          <w:b/>
                          <w:bCs/>
                          <w:sz w:val="10"/>
                          <w:szCs w:val="10"/>
                        </w:rPr>
                        <w:t xml:space="preserve"> </w:t>
                      </w:r>
                      <w:r w:rsidRPr="003D372C">
                        <w:rPr>
                          <w:rFonts w:ascii="Abadi" w:hAnsi="Abadi"/>
                          <w:b/>
                          <w:bCs/>
                          <w:sz w:val="12"/>
                          <w:szCs w:val="12"/>
                        </w:rPr>
                        <w:t>care backed by equity and standards</w:t>
                      </w:r>
                      <w:r w:rsidRPr="008627C0">
                        <w:rPr>
                          <w:rFonts w:ascii="Abadi" w:hAnsi="Abadi"/>
                          <w:b/>
                          <w:bCs/>
                          <w:sz w:val="4"/>
                          <w:szCs w:val="4"/>
                        </w:rPr>
                        <w:t xml:space="preserve">  </w:t>
                      </w:r>
                      <w:r w:rsidRPr="003D372C">
                        <w:rPr>
                          <w:rFonts w:ascii="Abadi" w:hAnsi="Abadi"/>
                          <w:b/>
                          <w:bCs/>
                          <w:sz w:val="12"/>
                          <w:szCs w:val="12"/>
                        </w:rPr>
                        <w:t>technology that serves people, not replaces them</w:t>
                      </w:r>
                      <w:r w:rsidRPr="008627C0">
                        <w:rPr>
                          <w:rFonts w:ascii="Abadi" w:hAnsi="Abadi"/>
                          <w:b/>
                          <w:bCs/>
                          <w:sz w:val="4"/>
                          <w:szCs w:val="4"/>
                        </w:rPr>
                        <w:t xml:space="preserve"> , </w:t>
                      </w:r>
                      <w:r w:rsidRPr="003D372C">
                        <w:rPr>
                          <w:rFonts w:ascii="Abadi" w:hAnsi="Abadi"/>
                          <w:b/>
                          <w:bCs/>
                          <w:sz w:val="12"/>
                          <w:szCs w:val="12"/>
                        </w:rPr>
                        <w:t>trust based accountability, not transactional oversight.</w:t>
                      </w:r>
                      <w:r w:rsidRPr="008627C0">
                        <w:rPr>
                          <w:rFonts w:ascii="Abadi" w:hAnsi="Abadi"/>
                          <w:b/>
                          <w:bCs/>
                          <w:sz w:val="4"/>
                          <w:szCs w:val="4"/>
                        </w:rPr>
                        <w:t xml:space="preserve"> </w:t>
                      </w:r>
                      <w:r w:rsidRPr="003D372C">
                        <w:rPr>
                          <w:rFonts w:ascii="Abadi" w:hAnsi="Abadi"/>
                          <w:b/>
                          <w:bCs/>
                          <w:sz w:val="12"/>
                          <w:szCs w:val="12"/>
                        </w:rPr>
                        <w:t>These are not just reflections; they are a call to co-create reform grounded in the lived realities of staff and patients.</w:t>
                      </w:r>
                    </w:p>
                    <w:p w14:paraId="1D4C9423" w14:textId="03F28D70" w:rsidR="00FE2DB7" w:rsidRPr="00FE2DB7" w:rsidRDefault="00FE2DB7" w:rsidP="00FE2DB7">
                      <w:pPr>
                        <w:rPr>
                          <w:sz w:val="10"/>
                          <w:szCs w:val="10"/>
                        </w:rPr>
                      </w:pPr>
                    </w:p>
                    <w:p w14:paraId="2B15E7CE" w14:textId="77777777" w:rsidR="00FE2DB7" w:rsidRDefault="00FE2DB7"/>
                  </w:txbxContent>
                </v:textbox>
              </v:shape>
            </w:pict>
          </mc:Fallback>
        </mc:AlternateContent>
      </w:r>
      <w:r w:rsidR="004E64B1">
        <w:rPr>
          <w:sz w:val="12"/>
          <w:szCs w:val="12"/>
        </w:rPr>
        <w:t xml:space="preserve">                                                                                                                                                                            </w:t>
      </w:r>
      <w:r w:rsidR="004B16B6" w:rsidRPr="006458DC">
        <w:rPr>
          <w:b/>
          <w:bCs/>
          <w:sz w:val="10"/>
          <w:szCs w:val="10"/>
        </w:rPr>
        <w:t>R</w:t>
      </w:r>
      <w:hyperlink r:id="rId27" w:history="1">
        <w:r w:rsidR="004B16B6" w:rsidRPr="004B16B6">
          <w:rPr>
            <w:rStyle w:val="Hyperlink"/>
            <w:b/>
            <w:bCs/>
            <w:sz w:val="10"/>
            <w:szCs w:val="10"/>
          </w:rPr>
          <w:t xml:space="preserve">equirement for ambulances in the UK has increased. Even though the overall number of incidents that require an ambulance response is the same as 2018/19, the capacity requiring the most resource </w:t>
        </w:r>
        <w:proofErr w:type="gramStart"/>
        <w:r w:rsidR="004B16B6" w:rsidRPr="004B16B6">
          <w:rPr>
            <w:rStyle w:val="Hyperlink"/>
            <w:b/>
            <w:bCs/>
            <w:sz w:val="10"/>
            <w:szCs w:val="10"/>
          </w:rPr>
          <w:t>are</w:t>
        </w:r>
        <w:proofErr w:type="gramEnd"/>
        <w:r w:rsidR="004B16B6" w:rsidRPr="004B16B6">
          <w:rPr>
            <w:rStyle w:val="Hyperlink"/>
            <w:b/>
            <w:bCs/>
            <w:sz w:val="10"/>
            <w:szCs w:val="10"/>
          </w:rPr>
          <w:t xml:space="preserve"> those that are life threatening or in an emergency – has increased from 69% to 78%.</w:t>
        </w:r>
        <w:r w:rsidR="004B16B6" w:rsidRPr="004B16B6">
          <w:rPr>
            <w:rStyle w:val="Hyperlink"/>
          </w:rPr>
          <w:t xml:space="preserve"> </w:t>
        </w:r>
        <w:r w:rsidR="004B16B6" w:rsidRPr="004B16B6">
          <w:rPr>
            <w:rStyle w:val="Hyperlink"/>
            <w:sz w:val="12"/>
            <w:szCs w:val="12"/>
          </w:rPr>
          <w:t>To reduce further strain on services more investment into local services within communities will ease the burden on the service before illnesses such as mental health reach a crisis point.</w:t>
        </w:r>
      </w:hyperlink>
      <w:r w:rsidR="004B16B6" w:rsidRPr="004B16B6">
        <w:rPr>
          <w:sz w:val="12"/>
          <w:szCs w:val="12"/>
        </w:rPr>
        <w:t xml:space="preserve"> </w:t>
      </w:r>
    </w:p>
    <w:p w14:paraId="5C7FCFE1" w14:textId="0A177CF7" w:rsidR="009F58FC" w:rsidRDefault="009F58FC" w:rsidP="00E96D05">
      <w:pPr>
        <w:rPr>
          <w:rFonts w:ascii="Arial" w:hAnsi="Arial" w:cs="Arial"/>
          <w:sz w:val="22"/>
          <w:szCs w:val="22"/>
        </w:rPr>
      </w:pPr>
    </w:p>
    <w:p w14:paraId="04128599" w14:textId="0759B3F1" w:rsidR="0001094E" w:rsidRPr="00E96D05" w:rsidRDefault="00077EF0" w:rsidP="00E96D05">
      <w:pPr>
        <w:rPr>
          <w:sz w:val="12"/>
          <w:szCs w:val="12"/>
        </w:rPr>
      </w:pPr>
      <w:r w:rsidRPr="00D8441D">
        <mc:AlternateContent>
          <mc:Choice Requires="wps">
            <w:drawing>
              <wp:anchor distT="0" distB="0" distL="114300" distR="114300" simplePos="0" relativeHeight="251855872" behindDoc="1" locked="0" layoutInCell="1" allowOverlap="1" wp14:anchorId="20B0716C" wp14:editId="43A155B7">
                <wp:simplePos x="0" y="0"/>
                <wp:positionH relativeFrom="margin">
                  <wp:posOffset>-806450</wp:posOffset>
                </wp:positionH>
                <wp:positionV relativeFrom="page">
                  <wp:posOffset>9791700</wp:posOffset>
                </wp:positionV>
                <wp:extent cx="2927350" cy="546100"/>
                <wp:effectExtent l="0" t="0" r="25400" b="25400"/>
                <wp:wrapSquare wrapText="bothSides"/>
                <wp:docPr id="517143864" name="Text Box 11"/>
                <wp:cNvGraphicFramePr/>
                <a:graphic xmlns:a="http://schemas.openxmlformats.org/drawingml/2006/main">
                  <a:graphicData uri="http://schemas.microsoft.com/office/word/2010/wordprocessingShape">
                    <wps:wsp>
                      <wps:cNvSpPr txBox="1"/>
                      <wps:spPr>
                        <a:xfrm>
                          <a:off x="0" y="0"/>
                          <a:ext cx="2927350" cy="546100"/>
                        </a:xfrm>
                        <a:prstGeom prst="rect">
                          <a:avLst/>
                        </a:prstGeom>
                        <a:solidFill>
                          <a:schemeClr val="lt1"/>
                        </a:solidFill>
                        <a:ln w="6350">
                          <a:solidFill>
                            <a:prstClr val="black"/>
                          </a:solidFill>
                        </a:ln>
                      </wps:spPr>
                      <wps:txbx>
                        <w:txbxContent>
                          <w:p w14:paraId="67A54674" w14:textId="77777777" w:rsidR="00077EF0" w:rsidRPr="00AE0BE5" w:rsidRDefault="00077EF0" w:rsidP="00077EF0">
                            <w:r w:rsidRPr="00AE0BE5">
                              <w:rPr>
                                <w:b/>
                                <w:bCs/>
                                <w:color w:val="156082" w:themeColor="accent1"/>
                                <w:sz w:val="16"/>
                                <w:szCs w:val="16"/>
                              </w:rPr>
                              <w:t xml:space="preserve"> </w:t>
                            </w:r>
                            <w:r w:rsidRPr="00AE0BE5">
                              <w:rPr>
                                <w:b/>
                                <w:bCs/>
                                <w:color w:val="156082" w:themeColor="accent1"/>
                                <w:sz w:val="12"/>
                                <w:szCs w:val="12"/>
                              </w:rPr>
                              <w:t>This Graph shows the current Emergency care plan for 2025-</w:t>
                            </w:r>
                            <w:proofErr w:type="gramStart"/>
                            <w:r w:rsidRPr="00AE0BE5">
                              <w:rPr>
                                <w:b/>
                                <w:bCs/>
                                <w:color w:val="156082" w:themeColor="accent1"/>
                                <w:sz w:val="12"/>
                                <w:szCs w:val="12"/>
                              </w:rPr>
                              <w:t>2026  in</w:t>
                            </w:r>
                            <w:proofErr w:type="gramEnd"/>
                            <w:r w:rsidRPr="00AE0BE5">
                              <w:rPr>
                                <w:b/>
                                <w:bCs/>
                                <w:color w:val="156082" w:themeColor="accent1"/>
                                <w:sz w:val="12"/>
                                <w:szCs w:val="12"/>
                              </w:rPr>
                              <w:t xml:space="preserve"> reference to ambulances required to refrain from pressure on the A&amp;E departments and modernise the ambulance fleet too tackle both response times and patient outcomes.</w:t>
                            </w:r>
                          </w:p>
                          <w:p w14:paraId="4A8CB957" w14:textId="77777777" w:rsidR="00077EF0" w:rsidRDefault="00077EF0" w:rsidP="00077EF0">
                            <w:pPr>
                              <w:jc w:val="center"/>
                              <w:rPr>
                                <w:b/>
                                <w:bCs/>
                                <w:color w:val="156082" w:themeColor="accent1"/>
                                <w:sz w:val="14"/>
                                <w:szCs w:val="14"/>
                              </w:rPr>
                            </w:pPr>
                          </w:p>
                          <w:p w14:paraId="13AF1959" w14:textId="77777777" w:rsidR="00077EF0" w:rsidRDefault="00077EF0" w:rsidP="00077EF0">
                            <w:pPr>
                              <w:rPr>
                                <w:sz w:val="22"/>
                                <w:szCs w:val="22"/>
                              </w:rPr>
                            </w:pPr>
                          </w:p>
                          <w:p w14:paraId="3F6C1D89" w14:textId="77777777" w:rsidR="00077EF0" w:rsidRDefault="00077EF0" w:rsidP="00077EF0">
                            <w:pPr>
                              <w:jc w:val="center"/>
                              <w:rPr>
                                <w:b/>
                                <w:bCs/>
                                <w:color w:val="156082" w:themeColor="accent1"/>
                                <w:sz w:val="14"/>
                                <w:szCs w:val="14"/>
                              </w:rPr>
                            </w:pPr>
                          </w:p>
                          <w:p w14:paraId="31B5DF12" w14:textId="77777777" w:rsidR="00077EF0" w:rsidRPr="00597BAF" w:rsidRDefault="00077EF0" w:rsidP="00077EF0">
                            <w:pPr>
                              <w:jc w:val="center"/>
                              <w:rPr>
                                <w:b/>
                                <w:bCs/>
                                <w:color w:val="156082" w:themeColor="accent1"/>
                                <w:sz w:val="14"/>
                                <w:szCs w:val="14"/>
                              </w:rPr>
                            </w:pPr>
                          </w:p>
                          <w:p w14:paraId="293B8843" w14:textId="77777777" w:rsidR="00077EF0" w:rsidRDefault="00077EF0" w:rsidP="00077EF0">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B0716C" id="Text Box 11" o:spid="_x0000_s1033" type="#_x0000_t202" style="position:absolute;margin-left:-63.5pt;margin-top:771pt;width:230.5pt;height:43pt;z-index:-25146060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TAeOQIAAIMEAAAOAAAAZHJzL2Uyb0RvYy54bWysVEtv2zAMvg/YfxB0X5xkeaxGnCJLkWFA&#10;0BZIh54VWYqFyqImKbGzXz9KebbdaehFJkXqI/mR9OS2rTXZCecVmIL2Ol1KhOFQKrMp6K+nxZdv&#10;lPjATMk0GFHQvfD0dvr506SxuehDBboUjiCI8XljC1qFYPMs87wSNfMdsMKgUYKrWUDVbbLSsQbR&#10;a531u91R1oArrQMuvMfbu4ORThO+lIKHBym9CEQXFHML6XTpXMczm05YvnHMVoof02D/kUXNlMGg&#10;Z6g7FhjZOvUOqlbcgQcZOhzqDKRUXKQasJpe9001q4pZkWpBcrw90+Q/Dpbf71b20ZHQfocWGxgJ&#10;aazPPV7Gelrp6vjFTAnakcL9mTbRBsLxsn/TH38doomjbTgY9bqJ1+zy2joffgioSRQK6rAtiS22&#10;W/qAEdH15BKDedCqXCitkxJHQcy1IzuGTdQh5YgvXnlpQ5qCjmIa7xAi9Pn9WjP+Eqt8jYCaNnh5&#10;qT1KoV23RJUFHZ94WUO5R7ocHCbJW75QCL9kPjwyh6ODNOA6hAc8pAbMCY4SJRW4P/+6j/7YUbRS&#10;0uAoFtT/3jInKNE/Dfb6pjcYxNlNymA47qPiri3ra4vZ1nNAonq4eJYnMfoHfRKlg/oZt2YWo6KJ&#10;GY6xCxpO4jwcFgS3jovZLDnhtFoWlmZleYSOHEdan9pn5uyxrQEH4h5OQ8vyN909+MaXBmbbAFKl&#10;1keeD6we6cdJT905bmVcpWs9eV3+HdO/AAAA//8DAFBLAwQUAAYACAAAACEAxuLlzt8AAAAOAQAA&#10;DwAAAGRycy9kb3ducmV2LnhtbExPQU7DMBC8I/EHa5G4tU7TUkKIUwEqXDhRqp7deGtbxHZku2n4&#10;PcsJbjM7o9mZZjO5no0Ykw1ewGJeAEPfBWW9FrD/fJ1VwFKWXsk+eBTwjQk27fVVI2sVLv4Dx13W&#10;jEJ8qqUAk/NQc546g06meRjQk3YK0clMNGquorxQuOt5WRRr7qT19MHIAV8Mdl+7sxOwfdYPuqtk&#10;NNtKWTtOh9O7fhPi9mZ6egSWccp/ZvitT9WhpU7HcPYqsV7AbFHe05hMyt2qJESe5XJF4EindVkV&#10;wNuG/5/R/gAAAP//AwBQSwECLQAUAAYACAAAACEAtoM4kv4AAADhAQAAEwAAAAAAAAAAAAAAAAAA&#10;AAAAW0NvbnRlbnRfVHlwZXNdLnhtbFBLAQItABQABgAIAAAAIQA4/SH/1gAAAJQBAAALAAAAAAAA&#10;AAAAAAAAAC8BAABfcmVscy8ucmVsc1BLAQItABQABgAIAAAAIQBirTAeOQIAAIMEAAAOAAAAAAAA&#10;AAAAAAAAAC4CAABkcnMvZTJvRG9jLnhtbFBLAQItABQABgAIAAAAIQDG4uXO3wAAAA4BAAAPAAAA&#10;AAAAAAAAAAAAAJMEAABkcnMvZG93bnJldi54bWxQSwUGAAAAAAQABADzAAAAnwUAAAAA&#10;" fillcolor="white [3201]" strokeweight=".5pt">
                <v:textbox>
                  <w:txbxContent>
                    <w:p w14:paraId="67A54674" w14:textId="77777777" w:rsidR="00077EF0" w:rsidRPr="00AE0BE5" w:rsidRDefault="00077EF0" w:rsidP="00077EF0">
                      <w:r w:rsidRPr="00AE0BE5">
                        <w:rPr>
                          <w:b/>
                          <w:bCs/>
                          <w:color w:val="156082" w:themeColor="accent1"/>
                          <w:sz w:val="16"/>
                          <w:szCs w:val="16"/>
                        </w:rPr>
                        <w:t xml:space="preserve"> </w:t>
                      </w:r>
                      <w:r w:rsidRPr="00AE0BE5">
                        <w:rPr>
                          <w:b/>
                          <w:bCs/>
                          <w:color w:val="156082" w:themeColor="accent1"/>
                          <w:sz w:val="12"/>
                          <w:szCs w:val="12"/>
                        </w:rPr>
                        <w:t>This Graph shows the current Emergency care plan for 2025-</w:t>
                      </w:r>
                      <w:proofErr w:type="gramStart"/>
                      <w:r w:rsidRPr="00AE0BE5">
                        <w:rPr>
                          <w:b/>
                          <w:bCs/>
                          <w:color w:val="156082" w:themeColor="accent1"/>
                          <w:sz w:val="12"/>
                          <w:szCs w:val="12"/>
                        </w:rPr>
                        <w:t>2026  in</w:t>
                      </w:r>
                      <w:proofErr w:type="gramEnd"/>
                      <w:r w:rsidRPr="00AE0BE5">
                        <w:rPr>
                          <w:b/>
                          <w:bCs/>
                          <w:color w:val="156082" w:themeColor="accent1"/>
                          <w:sz w:val="12"/>
                          <w:szCs w:val="12"/>
                        </w:rPr>
                        <w:t xml:space="preserve"> reference to ambulances required to refrain from pressure on the A&amp;E departments and modernise the ambulance fleet too tackle both response times and patient outcomes.</w:t>
                      </w:r>
                    </w:p>
                    <w:p w14:paraId="4A8CB957" w14:textId="77777777" w:rsidR="00077EF0" w:rsidRDefault="00077EF0" w:rsidP="00077EF0">
                      <w:pPr>
                        <w:jc w:val="center"/>
                        <w:rPr>
                          <w:b/>
                          <w:bCs/>
                          <w:color w:val="156082" w:themeColor="accent1"/>
                          <w:sz w:val="14"/>
                          <w:szCs w:val="14"/>
                        </w:rPr>
                      </w:pPr>
                    </w:p>
                    <w:p w14:paraId="13AF1959" w14:textId="77777777" w:rsidR="00077EF0" w:rsidRDefault="00077EF0" w:rsidP="00077EF0">
                      <w:pPr>
                        <w:rPr>
                          <w:sz w:val="22"/>
                          <w:szCs w:val="22"/>
                        </w:rPr>
                      </w:pPr>
                    </w:p>
                    <w:p w14:paraId="3F6C1D89" w14:textId="77777777" w:rsidR="00077EF0" w:rsidRDefault="00077EF0" w:rsidP="00077EF0">
                      <w:pPr>
                        <w:jc w:val="center"/>
                        <w:rPr>
                          <w:b/>
                          <w:bCs/>
                          <w:color w:val="156082" w:themeColor="accent1"/>
                          <w:sz w:val="14"/>
                          <w:szCs w:val="14"/>
                        </w:rPr>
                      </w:pPr>
                    </w:p>
                    <w:p w14:paraId="31B5DF12" w14:textId="77777777" w:rsidR="00077EF0" w:rsidRPr="00597BAF" w:rsidRDefault="00077EF0" w:rsidP="00077EF0">
                      <w:pPr>
                        <w:jc w:val="center"/>
                        <w:rPr>
                          <w:b/>
                          <w:bCs/>
                          <w:color w:val="156082" w:themeColor="accent1"/>
                          <w:sz w:val="14"/>
                          <w:szCs w:val="14"/>
                        </w:rPr>
                      </w:pPr>
                    </w:p>
                    <w:p w14:paraId="293B8843" w14:textId="77777777" w:rsidR="00077EF0" w:rsidRDefault="00077EF0" w:rsidP="00077EF0">
                      <w:pPr>
                        <w:jc w:val="center"/>
                      </w:pPr>
                    </w:p>
                  </w:txbxContent>
                </v:textbox>
                <w10:wrap type="square" anchorx="margin" anchory="page"/>
              </v:shape>
            </w:pict>
          </mc:Fallback>
        </mc:AlternateContent>
      </w:r>
      <w:r w:rsidR="00E96D05">
        <w:rPr>
          <w:noProof/>
          <w:sz w:val="22"/>
          <w:szCs w:val="22"/>
        </w:rPr>
        <mc:AlternateContent>
          <mc:Choice Requires="wps">
            <w:drawing>
              <wp:anchor distT="0" distB="0" distL="114300" distR="114300" simplePos="0" relativeHeight="251691008" behindDoc="0" locked="0" layoutInCell="1" allowOverlap="1" wp14:anchorId="466332B7" wp14:editId="265EFEE8">
                <wp:simplePos x="0" y="0"/>
                <wp:positionH relativeFrom="margin">
                  <wp:posOffset>4616450</wp:posOffset>
                </wp:positionH>
                <wp:positionV relativeFrom="paragraph">
                  <wp:posOffset>565785</wp:posOffset>
                </wp:positionV>
                <wp:extent cx="1480820" cy="355600"/>
                <wp:effectExtent l="0" t="0" r="24130" b="25400"/>
                <wp:wrapNone/>
                <wp:docPr id="950208023" name="Text Box 13"/>
                <wp:cNvGraphicFramePr/>
                <a:graphic xmlns:a="http://schemas.openxmlformats.org/drawingml/2006/main">
                  <a:graphicData uri="http://schemas.microsoft.com/office/word/2010/wordprocessingShape">
                    <wps:wsp>
                      <wps:cNvSpPr txBox="1"/>
                      <wps:spPr>
                        <a:xfrm>
                          <a:off x="0" y="0"/>
                          <a:ext cx="1480820" cy="355600"/>
                        </a:xfrm>
                        <a:prstGeom prst="rect">
                          <a:avLst/>
                        </a:prstGeom>
                        <a:solidFill>
                          <a:schemeClr val="lt1"/>
                        </a:solidFill>
                        <a:ln w="6350">
                          <a:solidFill>
                            <a:prstClr val="black"/>
                          </a:solidFill>
                        </a:ln>
                      </wps:spPr>
                      <wps:txbx>
                        <w:txbxContent>
                          <w:p w14:paraId="0C732B53" w14:textId="67CAC68E" w:rsidR="00FA0722" w:rsidRPr="00873472" w:rsidRDefault="00873472">
                            <w:pPr>
                              <w:rPr>
                                <w:b/>
                                <w:bCs/>
                                <w:color w:val="156082" w:themeColor="accent1"/>
                                <w:sz w:val="14"/>
                                <w:szCs w:val="14"/>
                              </w:rPr>
                            </w:pPr>
                            <w:r w:rsidRPr="00873472">
                              <w:rPr>
                                <w:b/>
                                <w:bCs/>
                                <w:color w:val="156082" w:themeColor="accent1"/>
                                <w:sz w:val="14"/>
                                <w:szCs w:val="14"/>
                              </w:rPr>
                              <w:t xml:space="preserve">War ambulance diary dating back to </w:t>
                            </w:r>
                            <w:proofErr w:type="gramStart"/>
                            <w:r w:rsidRPr="00873472">
                              <w:rPr>
                                <w:b/>
                                <w:bCs/>
                                <w:color w:val="156082" w:themeColor="accent1"/>
                                <w:sz w:val="14"/>
                                <w:szCs w:val="14"/>
                              </w:rPr>
                              <w:t>1916</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6332B7" id="Text Box 13" o:spid="_x0000_s1034" type="#_x0000_t202" style="position:absolute;margin-left:363.5pt;margin-top:44.55pt;width:116.6pt;height:28pt;z-index:251691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4JzAOQIAAIMEAAAOAAAAZHJzL2Uyb0RvYy54bWysVE2PGjEMvVfqf4hyLzOwQNkRw4qyoqqE&#10;dldiqz2HTAJRM3GaBGbor68Tvrc9Vb1k7Nh5tp/tGT+0tSY74bwCU9JuJ6dEGA6VMuuSfn+dfxpR&#10;4gMzFdNgREn3wtOHyccP48YWogcb0JVwBEGMLxpb0k0ItsgyzzeiZr4DVhg0SnA1C6i6dVY51iB6&#10;rbNeng+zBlxlHXDhPd4+Hox0kvClFDw8S+lFILqkmFtIp0vnKp7ZZMyKtWN2o/gxDfYPWdRMGQx6&#10;hnpkgZGtU39A1Yo78CBDh0OdgZSKi1QDVtPN31Wz3DArUi1Ijrdnmvz/g+VPu6V9cSS0X6DFBkZC&#10;GusLj5exnla6On4xU4J2pHB/pk20gfD4qD/KRz00cbTdDQbDPPGaXV5b58NXATWJQkkdtiWxxXYL&#10;HzAiup5cYjAPWlVzpXVS4iiImXZkx7CJOqQc8cWNlzakKenwbpAn4BtbhD6/X2nGf8QqbxFQ0wYv&#10;L7VHKbSrlqgKgU+8rKDaI10ODpPkLZ8rhF8wH16Yw9FBGnAdwjMeUgPmBEeJkg24X3+7j/7YUbRS&#10;0uAoltT/3DInKNHfDPb6vtvvx9lNSn/wOVLtri2ra4vZ1jNAorq4eJYnMfoHfRKlg/oNt2Yao6KJ&#10;GY6xSxpO4iwcFgS3jovpNDnhtFoWFmZpeYSOjYm0vrZvzNljWwMOxBOchpYV77p78I0vDUy3AaRK&#10;rY88H1g90o+Tnrpz3Mq4Std68rr8Oya/AQAA//8DAFBLAwQUAAYACAAAACEArfCpxd0AAAAKAQAA&#10;DwAAAGRycy9kb3ducmV2LnhtbEyPwU7DMBBE70j8g7VI3KiTCNokxKkAFS6cKIizG7u2RbyObDcN&#10;f89yguNqn2bedNvFj2zWMbmAAspVAUzjEJRDI+Dj/fmmBpayRCXHgFrAt06w7S8vOtmqcMY3Pe+z&#10;YRSCqZUCbM5Ty3karPYyrcKkkX7HEL3MdEbDVZRnCvcjr4pizb10SA1WTvrJ6uFrf/ICdo+mMUMt&#10;o93Vyrl5+Ty+mhchrq+Wh3tgWS/5D4ZffVKHnpwO4YQqsVHAptrQliygbkpgBDTrogJ2IPL2rgTe&#10;d/z/hP4HAAD//wMAUEsBAi0AFAAGAAgAAAAhALaDOJL+AAAA4QEAABMAAAAAAAAAAAAAAAAAAAAA&#10;AFtDb250ZW50X1R5cGVzXS54bWxQSwECLQAUAAYACAAAACEAOP0h/9YAAACUAQAACwAAAAAAAAAA&#10;AAAAAAAvAQAAX3JlbHMvLnJlbHNQSwECLQAUAAYACAAAACEA5OCcwDkCAACDBAAADgAAAAAAAAAA&#10;AAAAAAAuAgAAZHJzL2Uyb0RvYy54bWxQSwECLQAUAAYACAAAACEArfCpxd0AAAAKAQAADwAAAAAA&#10;AAAAAAAAAACTBAAAZHJzL2Rvd25yZXYueG1sUEsFBgAAAAAEAAQA8wAAAJ0FAAAAAA==&#10;" fillcolor="white [3201]" strokeweight=".5pt">
                <v:textbox>
                  <w:txbxContent>
                    <w:p w14:paraId="0C732B53" w14:textId="67CAC68E" w:rsidR="00FA0722" w:rsidRPr="00873472" w:rsidRDefault="00873472">
                      <w:pPr>
                        <w:rPr>
                          <w:b/>
                          <w:bCs/>
                          <w:color w:val="156082" w:themeColor="accent1"/>
                          <w:sz w:val="14"/>
                          <w:szCs w:val="14"/>
                        </w:rPr>
                      </w:pPr>
                      <w:r w:rsidRPr="00873472">
                        <w:rPr>
                          <w:b/>
                          <w:bCs/>
                          <w:color w:val="156082" w:themeColor="accent1"/>
                          <w:sz w:val="14"/>
                          <w:szCs w:val="14"/>
                        </w:rPr>
                        <w:t xml:space="preserve">War ambulance diary dating back to </w:t>
                      </w:r>
                      <w:proofErr w:type="gramStart"/>
                      <w:r w:rsidRPr="00873472">
                        <w:rPr>
                          <w:b/>
                          <w:bCs/>
                          <w:color w:val="156082" w:themeColor="accent1"/>
                          <w:sz w:val="14"/>
                          <w:szCs w:val="14"/>
                        </w:rPr>
                        <w:t>1916</w:t>
                      </w:r>
                      <w:proofErr w:type="gramEnd"/>
                    </w:p>
                  </w:txbxContent>
                </v:textbox>
                <w10:wrap anchorx="margin"/>
              </v:shape>
            </w:pict>
          </mc:Fallback>
        </mc:AlternateContent>
      </w:r>
    </w:p>
    <w:p w14:paraId="0B9499D2" w14:textId="4D74E3A7" w:rsidR="009F58FC" w:rsidRPr="00E96D05" w:rsidRDefault="009F58FC" w:rsidP="009F58FC">
      <w:pPr>
        <w:rPr>
          <w:sz w:val="12"/>
          <w:szCs w:val="12"/>
        </w:rPr>
      </w:pPr>
    </w:p>
    <w:p w14:paraId="309CD498" w14:textId="77777777" w:rsidR="009F58FC" w:rsidRDefault="009F58FC" w:rsidP="0001094E">
      <w:pPr>
        <w:spacing w:line="360" w:lineRule="auto"/>
        <w:rPr>
          <w:rFonts w:ascii="Arial" w:hAnsi="Arial" w:cs="Arial"/>
          <w:sz w:val="22"/>
          <w:szCs w:val="22"/>
        </w:rPr>
      </w:pPr>
    </w:p>
    <w:p w14:paraId="559BF1E8" w14:textId="432D016F" w:rsidR="0001094E" w:rsidRPr="0001094E" w:rsidRDefault="0001094E" w:rsidP="0001094E">
      <w:pPr>
        <w:spacing w:line="360" w:lineRule="auto"/>
        <w:rPr>
          <w:rFonts w:ascii="Arial" w:hAnsi="Arial" w:cs="Arial"/>
          <w:sz w:val="22"/>
          <w:szCs w:val="22"/>
        </w:rPr>
      </w:pPr>
      <w:r w:rsidRPr="0001094E">
        <w:rPr>
          <w:rFonts w:ascii="Arial" w:hAnsi="Arial" w:cs="Arial"/>
          <w:sz w:val="22"/>
          <w:szCs w:val="22"/>
        </w:rPr>
        <w:t xml:space="preserve">During the war Sir William Beveridge who was the economist and former director of the London School of Economics </w:t>
      </w:r>
      <w:proofErr w:type="gramStart"/>
      <w:r w:rsidRPr="0001094E">
        <w:rPr>
          <w:rFonts w:ascii="Arial" w:hAnsi="Arial" w:cs="Arial"/>
          <w:sz w:val="22"/>
          <w:szCs w:val="22"/>
        </w:rPr>
        <w:t>was commissioned</w:t>
      </w:r>
      <w:proofErr w:type="gramEnd"/>
      <w:r w:rsidRPr="0001094E">
        <w:rPr>
          <w:rFonts w:ascii="Arial" w:hAnsi="Arial" w:cs="Arial"/>
          <w:sz w:val="22"/>
          <w:szCs w:val="22"/>
        </w:rPr>
        <w:t xml:space="preserve"> by the war time government to </w:t>
      </w:r>
      <w:proofErr w:type="gramStart"/>
      <w:r w:rsidRPr="0001094E">
        <w:rPr>
          <w:rFonts w:ascii="Arial" w:hAnsi="Arial" w:cs="Arial"/>
          <w:sz w:val="22"/>
          <w:szCs w:val="22"/>
        </w:rPr>
        <w:t>write</w:t>
      </w:r>
      <w:proofErr w:type="gramEnd"/>
      <w:r w:rsidRPr="0001094E">
        <w:rPr>
          <w:rFonts w:ascii="Arial" w:hAnsi="Arial" w:cs="Arial"/>
          <w:sz w:val="22"/>
          <w:szCs w:val="22"/>
        </w:rPr>
        <w:t xml:space="preserve"> a report focusing in exploring strategies to address these social problems. The Beveridge report </w:t>
      </w:r>
      <w:proofErr w:type="gramStart"/>
      <w:r w:rsidRPr="0001094E">
        <w:rPr>
          <w:rFonts w:ascii="Arial" w:hAnsi="Arial" w:cs="Arial"/>
          <w:sz w:val="22"/>
          <w:szCs w:val="22"/>
        </w:rPr>
        <w:t>was released</w:t>
      </w:r>
      <w:proofErr w:type="gramEnd"/>
      <w:r w:rsidRPr="0001094E">
        <w:rPr>
          <w:rFonts w:ascii="Arial" w:hAnsi="Arial" w:cs="Arial"/>
          <w:sz w:val="22"/>
          <w:szCs w:val="22"/>
        </w:rPr>
        <w:t xml:space="preserve"> in November 1942. After WW11 on July 5</w:t>
      </w:r>
      <w:r w:rsidRPr="0001094E">
        <w:rPr>
          <w:rFonts w:ascii="Arial" w:hAnsi="Arial" w:cs="Arial"/>
          <w:sz w:val="22"/>
          <w:szCs w:val="22"/>
          <w:vertAlign w:val="superscript"/>
        </w:rPr>
        <w:t>th</w:t>
      </w:r>
      <w:r w:rsidRPr="0001094E">
        <w:rPr>
          <w:rFonts w:ascii="Arial" w:hAnsi="Arial" w:cs="Arial"/>
          <w:sz w:val="22"/>
          <w:szCs w:val="22"/>
        </w:rPr>
        <w:t xml:space="preserve">, 1948, was a notable day in our history. On this </w:t>
      </w:r>
      <w:proofErr w:type="gramStart"/>
      <w:r w:rsidRPr="0001094E">
        <w:rPr>
          <w:rFonts w:ascii="Arial" w:hAnsi="Arial" w:cs="Arial"/>
          <w:sz w:val="22"/>
          <w:szCs w:val="22"/>
        </w:rPr>
        <w:t>day</w:t>
      </w:r>
      <w:proofErr w:type="gramEnd"/>
      <w:r w:rsidRPr="0001094E">
        <w:rPr>
          <w:rFonts w:ascii="Arial" w:hAnsi="Arial" w:cs="Arial"/>
          <w:sz w:val="22"/>
          <w:szCs w:val="22"/>
        </w:rPr>
        <w:t xml:space="preserve"> the National Health Services {NHS} were commence with the National Health Service Act 1946 coming into force. Activated by the Beveridge Report {1942} and the requirements for stable access to healthcare was tackling the “five giants” of Want, Disease, Ignorance, </w:t>
      </w:r>
      <w:proofErr w:type="gramStart"/>
      <w:r w:rsidRPr="0001094E">
        <w:rPr>
          <w:rFonts w:ascii="Arial" w:hAnsi="Arial" w:cs="Arial"/>
          <w:sz w:val="22"/>
          <w:szCs w:val="22"/>
        </w:rPr>
        <w:t>Squalor</w:t>
      </w:r>
      <w:proofErr w:type="gramEnd"/>
      <w:r w:rsidRPr="0001094E">
        <w:rPr>
          <w:rFonts w:ascii="Arial" w:hAnsi="Arial" w:cs="Arial"/>
          <w:sz w:val="22"/>
          <w:szCs w:val="22"/>
        </w:rPr>
        <w:t xml:space="preserve"> and Idleness {Beveridge, 1942}. Its planting regulation were carefree at the point of use. Health minister Aneurin Bevan established a publicly funded system based on three principles: that healthcare should be universal access, and funding through taxation, comprehensive and free at the point of use {Parliament, 1946}. It employs 144,000 members of staff including doctors, nurses, pharmacists, </w:t>
      </w:r>
      <w:proofErr w:type="gramStart"/>
      <w:r w:rsidRPr="0001094E">
        <w:rPr>
          <w:rFonts w:ascii="Arial" w:hAnsi="Arial" w:cs="Arial"/>
          <w:sz w:val="22"/>
          <w:szCs w:val="22"/>
        </w:rPr>
        <w:t>opticians</w:t>
      </w:r>
      <w:proofErr w:type="gramEnd"/>
      <w:r w:rsidRPr="0001094E">
        <w:rPr>
          <w:rFonts w:ascii="Arial" w:hAnsi="Arial" w:cs="Arial"/>
          <w:sz w:val="22"/>
          <w:szCs w:val="22"/>
        </w:rPr>
        <w:t xml:space="preserve"> and dentists with GP’S remaining independent.</w:t>
      </w:r>
    </w:p>
    <w:p w14:paraId="5A9C3B61" w14:textId="77777777" w:rsidR="0001094E" w:rsidRPr="0001094E" w:rsidRDefault="0001094E" w:rsidP="0001094E">
      <w:pPr>
        <w:spacing w:line="360" w:lineRule="auto"/>
        <w:rPr>
          <w:rFonts w:ascii="Arial" w:hAnsi="Arial" w:cs="Arial"/>
          <w:sz w:val="22"/>
          <w:szCs w:val="22"/>
        </w:rPr>
      </w:pPr>
      <w:r w:rsidRPr="0001094E">
        <w:rPr>
          <w:rFonts w:ascii="Arial" w:hAnsi="Arial" w:cs="Arial"/>
          <w:sz w:val="22"/>
          <w:szCs w:val="22"/>
        </w:rPr>
        <w:t xml:space="preserve">The NHS operates separately across England, Scotland, </w:t>
      </w:r>
      <w:proofErr w:type="gramStart"/>
      <w:r w:rsidRPr="0001094E">
        <w:rPr>
          <w:rFonts w:ascii="Arial" w:hAnsi="Arial" w:cs="Arial"/>
          <w:sz w:val="22"/>
          <w:szCs w:val="22"/>
        </w:rPr>
        <w:t>Wales</w:t>
      </w:r>
      <w:proofErr w:type="gramEnd"/>
      <w:r w:rsidRPr="0001094E">
        <w:rPr>
          <w:rFonts w:ascii="Arial" w:hAnsi="Arial" w:cs="Arial"/>
          <w:sz w:val="22"/>
          <w:szCs w:val="22"/>
        </w:rPr>
        <w:t xml:space="preserve"> and Northern Ireland. The Health and Social Act 2022 made considerable changes to the structure of the NHS in England. The Act established </w:t>
      </w:r>
      <w:proofErr w:type="gramStart"/>
      <w:r w:rsidRPr="0001094E">
        <w:rPr>
          <w:rFonts w:ascii="Arial" w:hAnsi="Arial" w:cs="Arial"/>
          <w:sz w:val="22"/>
          <w:szCs w:val="22"/>
        </w:rPr>
        <w:t>42</w:t>
      </w:r>
      <w:proofErr w:type="gramEnd"/>
      <w:r w:rsidRPr="0001094E">
        <w:rPr>
          <w:rFonts w:ascii="Arial" w:hAnsi="Arial" w:cs="Arial"/>
          <w:sz w:val="22"/>
          <w:szCs w:val="22"/>
        </w:rPr>
        <w:t xml:space="preserve"> integrated care systems {ICS} across England, which took on the responsibility of local NHS services from 1</w:t>
      </w:r>
      <w:r w:rsidRPr="0001094E">
        <w:rPr>
          <w:rFonts w:ascii="Arial" w:hAnsi="Arial" w:cs="Arial"/>
          <w:sz w:val="22"/>
          <w:szCs w:val="22"/>
          <w:vertAlign w:val="superscript"/>
        </w:rPr>
        <w:t>st</w:t>
      </w:r>
      <w:r w:rsidRPr="0001094E">
        <w:rPr>
          <w:rFonts w:ascii="Arial" w:hAnsi="Arial" w:cs="Arial"/>
          <w:sz w:val="22"/>
          <w:szCs w:val="22"/>
        </w:rPr>
        <w:t xml:space="preserve"> July 2022. The ICSs </w:t>
      </w:r>
      <w:proofErr w:type="gramStart"/>
      <w:r w:rsidRPr="0001094E">
        <w:rPr>
          <w:rFonts w:ascii="Arial" w:hAnsi="Arial" w:cs="Arial"/>
          <w:sz w:val="22"/>
          <w:szCs w:val="22"/>
        </w:rPr>
        <w:t>is made</w:t>
      </w:r>
      <w:proofErr w:type="gramEnd"/>
      <w:r w:rsidRPr="0001094E">
        <w:rPr>
          <w:rFonts w:ascii="Arial" w:hAnsi="Arial" w:cs="Arial"/>
          <w:sz w:val="22"/>
          <w:szCs w:val="22"/>
        </w:rPr>
        <w:t xml:space="preserve"> up of combined services to help arrange and deliver within local communities covering social care, mental health, and hospital services. </w:t>
      </w:r>
    </w:p>
    <w:p w14:paraId="369ED9DF" w14:textId="77777777" w:rsidR="0001094E" w:rsidRPr="0001094E" w:rsidRDefault="0001094E" w:rsidP="0001094E">
      <w:pPr>
        <w:spacing w:line="360" w:lineRule="auto"/>
        <w:rPr>
          <w:rFonts w:ascii="Arial" w:hAnsi="Arial" w:cs="Arial"/>
          <w:sz w:val="22"/>
          <w:szCs w:val="22"/>
        </w:rPr>
      </w:pPr>
      <w:r w:rsidRPr="0001094E">
        <w:rPr>
          <w:rFonts w:ascii="Arial" w:hAnsi="Arial" w:cs="Arial"/>
          <w:sz w:val="22"/>
          <w:szCs w:val="22"/>
        </w:rPr>
        <w:t xml:space="preserve">NHS England provides national leadership and oversight for the health service, Providers of NHS services, </w:t>
      </w:r>
      <w:proofErr w:type="gramStart"/>
      <w:r w:rsidRPr="0001094E">
        <w:rPr>
          <w:rFonts w:ascii="Arial" w:hAnsi="Arial" w:cs="Arial"/>
          <w:sz w:val="22"/>
          <w:szCs w:val="22"/>
        </w:rPr>
        <w:t>is made</w:t>
      </w:r>
      <w:proofErr w:type="gramEnd"/>
      <w:r w:rsidRPr="0001094E">
        <w:rPr>
          <w:rFonts w:ascii="Arial" w:hAnsi="Arial" w:cs="Arial"/>
          <w:sz w:val="22"/>
          <w:szCs w:val="22"/>
        </w:rPr>
        <w:t xml:space="preserve"> up of NHS trusts, foundation trusts, primary care organisations, and private and voluntary providers</w:t>
      </w:r>
      <w:proofErr w:type="gramStart"/>
      <w:r w:rsidRPr="0001094E">
        <w:rPr>
          <w:rFonts w:ascii="Arial" w:hAnsi="Arial" w:cs="Arial"/>
          <w:sz w:val="22"/>
          <w:szCs w:val="22"/>
        </w:rPr>
        <w:t xml:space="preserve">.  </w:t>
      </w:r>
      <w:proofErr w:type="gramEnd"/>
      <w:r w:rsidRPr="0001094E">
        <w:rPr>
          <w:rFonts w:ascii="Arial" w:hAnsi="Arial" w:cs="Arial"/>
          <w:sz w:val="22"/>
          <w:szCs w:val="22"/>
        </w:rPr>
        <w:t>The Care Quality Commission (CQC) is responsible for patient safety and is the regulatory body to oversee the level of service provided alongside inspecting and rating services delivered in health and social care settings. The National Institute for Health and Care Excellence (NICE) is an independent public body that publishes guidance on health and social care, to help patients make informed decisions, along with improving communication between patient and health professionals at crucial times.</w:t>
      </w:r>
    </w:p>
    <w:p w14:paraId="07190D7E" w14:textId="77777777" w:rsidR="0001094E" w:rsidRPr="0001094E" w:rsidRDefault="0001094E" w:rsidP="0001094E">
      <w:pPr>
        <w:spacing w:line="360" w:lineRule="auto"/>
        <w:rPr>
          <w:rFonts w:ascii="Arial" w:hAnsi="Arial" w:cs="Arial"/>
          <w:sz w:val="22"/>
          <w:szCs w:val="22"/>
        </w:rPr>
      </w:pPr>
      <w:r w:rsidRPr="0001094E">
        <w:rPr>
          <w:rFonts w:ascii="Arial" w:hAnsi="Arial" w:cs="Arial"/>
          <w:sz w:val="22"/>
          <w:szCs w:val="22"/>
        </w:rPr>
        <w:t xml:space="preserve">NHS England has along integrated with NHS digital and Health Education England (HEE). This know gives NHS England responsibility for NHS digitals operations and activities around planning, recruitment, </w:t>
      </w:r>
      <w:proofErr w:type="gramStart"/>
      <w:r w:rsidRPr="0001094E">
        <w:rPr>
          <w:rFonts w:ascii="Arial" w:hAnsi="Arial" w:cs="Arial"/>
          <w:sz w:val="22"/>
          <w:szCs w:val="22"/>
        </w:rPr>
        <w:t>education</w:t>
      </w:r>
      <w:proofErr w:type="gramEnd"/>
      <w:r w:rsidRPr="0001094E">
        <w:rPr>
          <w:rFonts w:ascii="Arial" w:hAnsi="Arial" w:cs="Arial"/>
          <w:sz w:val="22"/>
          <w:szCs w:val="22"/>
        </w:rPr>
        <w:t xml:space="preserve"> and training. The Guidance for these merged care systems can </w:t>
      </w:r>
      <w:proofErr w:type="gramStart"/>
      <w:r w:rsidRPr="0001094E">
        <w:rPr>
          <w:rFonts w:ascii="Arial" w:hAnsi="Arial" w:cs="Arial"/>
          <w:sz w:val="22"/>
          <w:szCs w:val="22"/>
        </w:rPr>
        <w:t>be found</w:t>
      </w:r>
      <w:proofErr w:type="gramEnd"/>
      <w:r w:rsidRPr="0001094E">
        <w:rPr>
          <w:rFonts w:ascii="Arial" w:hAnsi="Arial" w:cs="Arial"/>
          <w:sz w:val="22"/>
          <w:szCs w:val="22"/>
        </w:rPr>
        <w:t xml:space="preserve"> at NHS England website. Funding for health services comes from the total budget for the Department of Health and Social Care (DHSC). In 2022/23, the total allocated DHSC resource budget was £169.9 billion for England. </w:t>
      </w:r>
      <w:proofErr w:type="gramStart"/>
      <w:r w:rsidRPr="0001094E">
        <w:rPr>
          <w:rFonts w:ascii="Arial" w:hAnsi="Arial" w:cs="Arial"/>
          <w:sz w:val="22"/>
          <w:szCs w:val="22"/>
        </w:rPr>
        <w:t>Much</w:t>
      </w:r>
      <w:proofErr w:type="gramEnd"/>
      <w:r w:rsidRPr="0001094E">
        <w:rPr>
          <w:rFonts w:ascii="Arial" w:hAnsi="Arial" w:cs="Arial"/>
          <w:sz w:val="22"/>
          <w:szCs w:val="22"/>
        </w:rPr>
        <w:t xml:space="preserve"> of this budget (£153 billion) </w:t>
      </w:r>
      <w:proofErr w:type="gramStart"/>
      <w:r w:rsidRPr="0001094E">
        <w:rPr>
          <w:rFonts w:ascii="Arial" w:hAnsi="Arial" w:cs="Arial"/>
          <w:sz w:val="22"/>
          <w:szCs w:val="22"/>
        </w:rPr>
        <w:t>was transferred</w:t>
      </w:r>
      <w:proofErr w:type="gramEnd"/>
      <w:r w:rsidRPr="0001094E">
        <w:rPr>
          <w:rFonts w:ascii="Arial" w:hAnsi="Arial" w:cs="Arial"/>
          <w:sz w:val="22"/>
          <w:szCs w:val="22"/>
        </w:rPr>
        <w:t xml:space="preserve"> to NHS England with the remainder divided between DHSC’s other </w:t>
      </w:r>
      <w:r w:rsidRPr="0001094E">
        <w:rPr>
          <w:rFonts w:ascii="Arial" w:hAnsi="Arial" w:cs="Arial"/>
          <w:sz w:val="22"/>
          <w:szCs w:val="22"/>
        </w:rPr>
        <w:lastRenderedPageBreak/>
        <w:t>agencies and programmes, including funding for arm’s length bodies like the Care Quality Commission (CQC) and the National Institute for Health and Care Excellence (NICE). On 22 May 2023 Labour Leader Keir Starmer set out his party’s plans for NHS reform, in three broad areas:  Shifting services out of hospitals and into the community, so that “the NHS becomes as much a Neighbourhood Health Service as it is a National Health Service”.  Expanding the NHS workforce and harnessing digital technology, data, and research to improve services</w:t>
      </w:r>
      <w:proofErr w:type="gramStart"/>
      <w:r w:rsidRPr="0001094E">
        <w:rPr>
          <w:rFonts w:ascii="Arial" w:hAnsi="Arial" w:cs="Arial"/>
          <w:sz w:val="22"/>
          <w:szCs w:val="22"/>
        </w:rPr>
        <w:t xml:space="preserve">.  </w:t>
      </w:r>
      <w:proofErr w:type="gramEnd"/>
      <w:r w:rsidRPr="0001094E">
        <w:rPr>
          <w:rFonts w:ascii="Arial" w:hAnsi="Arial" w:cs="Arial"/>
          <w:sz w:val="22"/>
          <w:szCs w:val="22"/>
        </w:rPr>
        <w:t>Focusing on prevention, and a ‘health in all policies’ approach, to improve the wider determinants of health – the social, economic, and environmental factor.</w:t>
      </w:r>
      <w:r w:rsidRPr="0001094E">
        <w:rPr>
          <w:sz w:val="22"/>
          <w:szCs w:val="22"/>
        </w:rPr>
        <w:t xml:space="preserve"> </w:t>
      </w:r>
      <w:r w:rsidRPr="0001094E">
        <w:rPr>
          <w:rFonts w:ascii="Arial" w:hAnsi="Arial" w:cs="Arial"/>
          <w:sz w:val="22"/>
          <w:szCs w:val="22"/>
        </w:rPr>
        <w:t>A June 2023 report by the King’s Fund compared the UK health system with other countries. 56 The report suggested that most countries have aimed to provide better health care for their populations by reforming their existing models of health care rather than by adopting systems from other countries.</w:t>
      </w:r>
    </w:p>
    <w:p w14:paraId="7D337F70" w14:textId="21DBB098" w:rsidR="00995F48" w:rsidRDefault="00995F48" w:rsidP="00EF6E57">
      <w:pPr>
        <w:rPr>
          <w:sz w:val="12"/>
          <w:szCs w:val="12"/>
        </w:rPr>
      </w:pPr>
    </w:p>
    <w:p w14:paraId="75DF249B" w14:textId="249684FA" w:rsidR="00995F48" w:rsidRDefault="00995F48" w:rsidP="00EF6E57">
      <w:pPr>
        <w:rPr>
          <w:sz w:val="12"/>
          <w:szCs w:val="12"/>
        </w:rPr>
      </w:pPr>
    </w:p>
    <w:p w14:paraId="7D876B17" w14:textId="2BD4EBA7" w:rsidR="00995F48" w:rsidRPr="00D603F9" w:rsidRDefault="00995F48" w:rsidP="00EF6E57">
      <w:pPr>
        <w:rPr>
          <w:sz w:val="22"/>
          <w:szCs w:val="22"/>
        </w:rPr>
      </w:pPr>
    </w:p>
    <w:p w14:paraId="3DE6DD74" w14:textId="3F036C7F" w:rsidR="00995F48" w:rsidRDefault="00995F48" w:rsidP="00EF6E57">
      <w:pPr>
        <w:rPr>
          <w:sz w:val="12"/>
          <w:szCs w:val="12"/>
        </w:rPr>
      </w:pPr>
    </w:p>
    <w:p w14:paraId="618FF504" w14:textId="775AB7BF" w:rsidR="00995F48" w:rsidRDefault="00995F48" w:rsidP="00545494">
      <w:pPr>
        <w:jc w:val="center"/>
        <w:rPr>
          <w:sz w:val="12"/>
          <w:szCs w:val="12"/>
        </w:rPr>
      </w:pPr>
    </w:p>
    <w:p w14:paraId="1DCC7233" w14:textId="2E94ABC6" w:rsidR="00995F48" w:rsidRDefault="00995F48" w:rsidP="00EF6E57">
      <w:pPr>
        <w:rPr>
          <w:sz w:val="12"/>
          <w:szCs w:val="12"/>
        </w:rPr>
      </w:pPr>
    </w:p>
    <w:p w14:paraId="60BAB639" w14:textId="26B2386A" w:rsidR="00597BAF" w:rsidRPr="00597BAF" w:rsidRDefault="00597BAF" w:rsidP="00597BAF">
      <w:pPr>
        <w:rPr>
          <w:sz w:val="22"/>
          <w:szCs w:val="22"/>
        </w:rPr>
      </w:pPr>
    </w:p>
    <w:p w14:paraId="25E1A55F" w14:textId="7F5B2ECD" w:rsidR="0050530F" w:rsidRDefault="0050530F" w:rsidP="00E02720">
      <w:pPr>
        <w:rPr>
          <w:sz w:val="22"/>
          <w:szCs w:val="22"/>
        </w:rPr>
      </w:pPr>
    </w:p>
    <w:p w14:paraId="4B9FFBE5" w14:textId="71753217" w:rsidR="00907D86" w:rsidRDefault="00907D86" w:rsidP="00F875C7">
      <w:pPr>
        <w:rPr>
          <w:sz w:val="22"/>
          <w:szCs w:val="22"/>
        </w:rPr>
      </w:pPr>
    </w:p>
    <w:p w14:paraId="1D251219" w14:textId="7C42A40A" w:rsidR="0050530F" w:rsidRDefault="0050530F" w:rsidP="00E02720">
      <w:pPr>
        <w:rPr>
          <w:sz w:val="22"/>
          <w:szCs w:val="22"/>
        </w:rPr>
      </w:pPr>
    </w:p>
    <w:p w14:paraId="751926B6" w14:textId="380D2D80" w:rsidR="00A61D37" w:rsidRDefault="00A61D37" w:rsidP="00E02720">
      <w:pPr>
        <w:rPr>
          <w:sz w:val="22"/>
          <w:szCs w:val="22"/>
        </w:rPr>
      </w:pPr>
    </w:p>
    <w:p w14:paraId="4DD76BF3" w14:textId="77777777" w:rsidR="00A61D37" w:rsidRDefault="00A61D37" w:rsidP="00E02720">
      <w:pPr>
        <w:rPr>
          <w:sz w:val="22"/>
          <w:szCs w:val="22"/>
        </w:rPr>
      </w:pPr>
    </w:p>
    <w:p w14:paraId="4BF707A0" w14:textId="77777777" w:rsidR="00A61D37" w:rsidRDefault="00A61D37" w:rsidP="00E02720">
      <w:pPr>
        <w:rPr>
          <w:sz w:val="22"/>
          <w:szCs w:val="22"/>
        </w:rPr>
      </w:pPr>
    </w:p>
    <w:p w14:paraId="2FA1BD45" w14:textId="77777777" w:rsidR="00A61D37" w:rsidRDefault="00A61D37" w:rsidP="00E02720">
      <w:pPr>
        <w:rPr>
          <w:sz w:val="22"/>
          <w:szCs w:val="22"/>
        </w:rPr>
      </w:pPr>
    </w:p>
    <w:p w14:paraId="1171B0C6" w14:textId="77777777" w:rsidR="006E0965" w:rsidRDefault="006E0965" w:rsidP="00E02720">
      <w:pPr>
        <w:rPr>
          <w:sz w:val="22"/>
          <w:szCs w:val="22"/>
        </w:rPr>
      </w:pPr>
    </w:p>
    <w:p w14:paraId="351BB6F6" w14:textId="77777777" w:rsidR="006E0965" w:rsidRDefault="006E0965" w:rsidP="00E02720">
      <w:pPr>
        <w:rPr>
          <w:sz w:val="22"/>
          <w:szCs w:val="22"/>
        </w:rPr>
      </w:pPr>
    </w:p>
    <w:p w14:paraId="4FEF7E1B" w14:textId="77777777" w:rsidR="006E0965" w:rsidRDefault="006E0965" w:rsidP="00E02720">
      <w:pPr>
        <w:rPr>
          <w:sz w:val="22"/>
          <w:szCs w:val="22"/>
        </w:rPr>
      </w:pPr>
    </w:p>
    <w:p w14:paraId="0839FDC4" w14:textId="77777777" w:rsidR="006E0965" w:rsidRDefault="006E0965" w:rsidP="00E02720">
      <w:pPr>
        <w:rPr>
          <w:sz w:val="22"/>
          <w:szCs w:val="22"/>
        </w:rPr>
      </w:pPr>
    </w:p>
    <w:p w14:paraId="41F3024B" w14:textId="77777777" w:rsidR="006E0965" w:rsidRDefault="006E0965" w:rsidP="00E02720">
      <w:pPr>
        <w:rPr>
          <w:sz w:val="22"/>
          <w:szCs w:val="22"/>
        </w:rPr>
      </w:pPr>
    </w:p>
    <w:p w14:paraId="26F13180" w14:textId="36B48931" w:rsidR="000F19F7" w:rsidRDefault="000F19F7" w:rsidP="00E02720">
      <w:pPr>
        <w:rPr>
          <w:sz w:val="22"/>
          <w:szCs w:val="22"/>
        </w:rPr>
      </w:pPr>
    </w:p>
    <w:p w14:paraId="5E281DD8" w14:textId="77777777" w:rsidR="000F19F7" w:rsidRDefault="000F19F7" w:rsidP="00E02720">
      <w:pPr>
        <w:rPr>
          <w:sz w:val="22"/>
          <w:szCs w:val="22"/>
        </w:rPr>
      </w:pPr>
    </w:p>
    <w:p w14:paraId="270AFD22" w14:textId="77777777" w:rsidR="00704179" w:rsidRDefault="00704179" w:rsidP="00704179">
      <w:pPr>
        <w:rPr>
          <w:sz w:val="22"/>
          <w:szCs w:val="22"/>
        </w:rPr>
      </w:pPr>
      <w:hyperlink r:id="rId28" w:history="1">
        <w:r w:rsidRPr="008A7C7B">
          <w:rPr>
            <w:rStyle w:val="Hyperlink"/>
            <w:sz w:val="22"/>
            <w:szCs w:val="22"/>
          </w:rPr>
          <w:t>Ambulance transport - The National Archives</w:t>
        </w:r>
      </w:hyperlink>
    </w:p>
    <w:p w14:paraId="1DE0DC1A" w14:textId="77777777" w:rsidR="00704179" w:rsidRPr="002E059D" w:rsidRDefault="00704179" w:rsidP="00704179">
      <w:hyperlink r:id="rId29" w:history="1">
        <w:r w:rsidRPr="001C1DB0">
          <w:rPr>
            <w:rStyle w:val="Hyperlink"/>
            <w:sz w:val="22"/>
            <w:szCs w:val="22"/>
          </w:rPr>
          <w:t>A new home for the Q community</w:t>
        </w:r>
      </w:hyperlink>
    </w:p>
    <w:p w14:paraId="53FB2B2A" w14:textId="77777777" w:rsidR="00704179" w:rsidRDefault="00704179" w:rsidP="00704179">
      <w:pPr>
        <w:rPr>
          <w:sz w:val="22"/>
          <w:szCs w:val="22"/>
        </w:rPr>
      </w:pPr>
      <w:hyperlink r:id="rId30" w:history="1">
        <w:r w:rsidRPr="0073071D">
          <w:rPr>
            <w:rStyle w:val="Hyperlink"/>
            <w:sz w:val="22"/>
            <w:szCs w:val="22"/>
          </w:rPr>
          <w:t>a-history-of-the-nhs-workforce-in-england-a-timeline-1948-2023-digital-nov2024.pdf</w:t>
        </w:r>
      </w:hyperlink>
    </w:p>
    <w:p w14:paraId="7E3877A6" w14:textId="77777777" w:rsidR="002A28E1" w:rsidRDefault="002A28E1" w:rsidP="002A28E1">
      <w:pPr>
        <w:rPr>
          <w:sz w:val="22"/>
          <w:szCs w:val="22"/>
        </w:rPr>
      </w:pPr>
    </w:p>
    <w:p w14:paraId="57531FDA" w14:textId="10D7E5F7" w:rsidR="002A28E1" w:rsidRDefault="002A28E1" w:rsidP="002A28E1">
      <w:pPr>
        <w:rPr>
          <w:sz w:val="22"/>
          <w:szCs w:val="22"/>
        </w:rPr>
      </w:pPr>
      <w:r w:rsidRPr="008A6A25">
        <w:rPr>
          <w:sz w:val="22"/>
          <w:szCs w:val="22"/>
        </w:rPr>
        <w:t xml:space="preserve">GIBSON, J.M.E., JONES, S.P., HURLEY, M., AUTON, M., LEATHLEY, M.J., SUTTON, C.J., BANGEE, M., BENEDETTO, V., CHESWORTH, B., MILLER, C., O'SHEA, D., QUINN, T., MACKWAY-JONES, K., CURRAN, A., NIROSHAN SIRIWARDENA, A., DAVIS, D., PRICE, C., DEWITT, D., BARRON, T., FOX, P. and WATKINS, C.L., 2017. PP27 Terms used to describe key symptoms in out-of-hospital cardiac arrest by people calling 999 emergency medical services: a qualitative analysis of call recordings to two </w:t>
      </w:r>
      <w:r>
        <w:rPr>
          <w:sz w:val="22"/>
          <w:szCs w:val="22"/>
        </w:rPr>
        <w:t xml:space="preserve">UK </w:t>
      </w:r>
      <w:r w:rsidRPr="008A6A25">
        <w:rPr>
          <w:sz w:val="22"/>
          <w:szCs w:val="22"/>
        </w:rPr>
        <w:t>ambulance services. </w:t>
      </w:r>
      <w:r w:rsidRPr="008A6A25">
        <w:rPr>
          <w:i/>
          <w:iCs/>
          <w:sz w:val="22"/>
          <w:szCs w:val="22"/>
        </w:rPr>
        <w:t xml:space="preserve">Emergency Medicine </w:t>
      </w:r>
      <w:r w:rsidR="00FE3036" w:rsidRPr="008A6A25">
        <w:rPr>
          <w:i/>
          <w:iCs/>
          <w:sz w:val="22"/>
          <w:szCs w:val="22"/>
        </w:rPr>
        <w:t>Journal:</w:t>
      </w:r>
      <w:r w:rsidRPr="008A6A25">
        <w:rPr>
          <w:i/>
          <w:iCs/>
          <w:sz w:val="22"/>
          <w:szCs w:val="22"/>
        </w:rPr>
        <w:t xml:space="preserve"> EMJ, </w:t>
      </w:r>
      <w:r w:rsidRPr="008A6A25">
        <w:rPr>
          <w:b/>
          <w:bCs/>
          <w:sz w:val="22"/>
          <w:szCs w:val="22"/>
        </w:rPr>
        <w:t>34</w:t>
      </w:r>
      <w:r w:rsidRPr="008A6A25">
        <w:rPr>
          <w:sz w:val="22"/>
          <w:szCs w:val="22"/>
        </w:rPr>
        <w:t>(10</w:t>
      </w:r>
      <w:proofErr w:type="gramStart"/>
      <w:r w:rsidRPr="008A6A25">
        <w:rPr>
          <w:sz w:val="22"/>
          <w:szCs w:val="22"/>
        </w:rPr>
        <w:t>),.</w:t>
      </w:r>
      <w:proofErr w:type="gramEnd"/>
    </w:p>
    <w:p w14:paraId="68F2314C" w14:textId="77777777" w:rsidR="002A28E1" w:rsidRPr="002E059D" w:rsidRDefault="002A28E1" w:rsidP="002A28E1">
      <w:hyperlink r:id="rId31" w:history="1">
        <w:r w:rsidRPr="00E56D3D">
          <w:rPr>
            <w:rStyle w:val="Hyperlink"/>
            <w:sz w:val="22"/>
            <w:szCs w:val="22"/>
          </w:rPr>
          <w:t>Home - London Ambulance Service NHS Trust</w:t>
        </w:r>
      </w:hyperlink>
    </w:p>
    <w:p w14:paraId="1785F919" w14:textId="77777777" w:rsidR="003A109A" w:rsidRDefault="003A109A" w:rsidP="003A109A">
      <w:pPr>
        <w:rPr>
          <w:sz w:val="22"/>
          <w:szCs w:val="22"/>
        </w:rPr>
      </w:pPr>
      <w:hyperlink r:id="rId32" w:history="1">
        <w:r w:rsidRPr="00F34AD5">
          <w:rPr>
            <w:rStyle w:val="Hyperlink"/>
            <w:sz w:val="22"/>
            <w:szCs w:val="22"/>
          </w:rPr>
          <w:t>NHS England » Ambulance Response Programme</w:t>
        </w:r>
      </w:hyperlink>
    </w:p>
    <w:p w14:paraId="7CC407E9" w14:textId="77777777" w:rsidR="003A109A" w:rsidRDefault="003A109A" w:rsidP="003A109A">
      <w:pPr>
        <w:rPr>
          <w:sz w:val="22"/>
          <w:szCs w:val="22"/>
        </w:rPr>
      </w:pPr>
      <w:hyperlink r:id="rId33" w:history="1">
        <w:r w:rsidRPr="00324602">
          <w:rPr>
            <w:rStyle w:val="Hyperlink"/>
            <w:sz w:val="22"/>
            <w:szCs w:val="22"/>
          </w:rPr>
          <w:t xml:space="preserve">Our </w:t>
        </w:r>
        <w:proofErr w:type="gramStart"/>
        <w:r w:rsidRPr="00324602">
          <w:rPr>
            <w:rStyle w:val="Hyperlink"/>
            <w:sz w:val="22"/>
            <w:szCs w:val="22"/>
          </w:rPr>
          <w:t>plans for the future</w:t>
        </w:r>
        <w:proofErr w:type="gramEnd"/>
        <w:r w:rsidRPr="00324602">
          <w:rPr>
            <w:rStyle w:val="Hyperlink"/>
            <w:sz w:val="22"/>
            <w:szCs w:val="22"/>
          </w:rPr>
          <w:t xml:space="preserve"> - London Ambulance Service NHS Trust</w:t>
        </w:r>
      </w:hyperlink>
    </w:p>
    <w:p w14:paraId="6CD0E2D6" w14:textId="77777777" w:rsidR="00001983" w:rsidRDefault="00001983" w:rsidP="00001983">
      <w:pPr>
        <w:rPr>
          <w:sz w:val="22"/>
          <w:szCs w:val="22"/>
        </w:rPr>
      </w:pPr>
      <w:hyperlink r:id="rId34" w:history="1">
        <w:r w:rsidRPr="0021692B">
          <w:rPr>
            <w:rStyle w:val="Hyperlink"/>
            <w:sz w:val="22"/>
            <w:szCs w:val="22"/>
          </w:rPr>
          <w:t>Search | The King's Fund</w:t>
        </w:r>
      </w:hyperlink>
    </w:p>
    <w:p w14:paraId="6463071C" w14:textId="77777777" w:rsidR="00001983" w:rsidRDefault="00001983" w:rsidP="00001983">
      <w:hyperlink r:id="rId35" w:history="1">
        <w:r w:rsidRPr="00692403">
          <w:rPr>
            <w:rStyle w:val="Hyperlink"/>
            <w:sz w:val="22"/>
            <w:szCs w:val="22"/>
          </w:rPr>
          <w:t>The History of the Ambulance Service – Emergency Services Journal</w:t>
        </w:r>
      </w:hyperlink>
    </w:p>
    <w:p w14:paraId="047318AC" w14:textId="77777777" w:rsidR="00001983" w:rsidRDefault="00001983" w:rsidP="00001983">
      <w:pPr>
        <w:rPr>
          <w:sz w:val="22"/>
          <w:szCs w:val="22"/>
        </w:rPr>
      </w:pPr>
      <w:hyperlink r:id="rId36" w:history="1">
        <w:r w:rsidRPr="00DA2A02">
          <w:rPr>
            <w:rStyle w:val="Hyperlink"/>
            <w:sz w:val="22"/>
            <w:szCs w:val="22"/>
          </w:rPr>
          <w:t>The Ambulance Service - How is it Funded and Is It Privatized?</w:t>
        </w:r>
      </w:hyperlink>
    </w:p>
    <w:p w14:paraId="0E2152F2" w14:textId="77777777" w:rsidR="00001983" w:rsidRDefault="00001983" w:rsidP="00001983">
      <w:pPr>
        <w:rPr>
          <w:sz w:val="22"/>
          <w:szCs w:val="22"/>
        </w:rPr>
      </w:pPr>
      <w:hyperlink r:id="rId37" w:history="1">
        <w:r w:rsidRPr="00D93EE1">
          <w:rPr>
            <w:rStyle w:val="Hyperlink"/>
            <w:sz w:val="22"/>
            <w:szCs w:val="22"/>
          </w:rPr>
          <w:t>The foundation of the NHS - The National Archives</w:t>
        </w:r>
      </w:hyperlink>
    </w:p>
    <w:p w14:paraId="09DA03B0" w14:textId="77777777" w:rsidR="0091121C" w:rsidRDefault="0091121C" w:rsidP="0091121C">
      <w:pPr>
        <w:rPr>
          <w:sz w:val="22"/>
          <w:szCs w:val="22"/>
        </w:rPr>
      </w:pPr>
      <w:hyperlink r:id="rId38" w:history="1">
        <w:r w:rsidRPr="00BB7C3B">
          <w:rPr>
            <w:rStyle w:val="Hyperlink"/>
            <w:sz w:val="22"/>
            <w:szCs w:val="22"/>
          </w:rPr>
          <w:t>Work of an ambulance unit - The National Archives</w:t>
        </w:r>
      </w:hyperlink>
    </w:p>
    <w:p w14:paraId="671056A1" w14:textId="77777777" w:rsidR="0091121C" w:rsidRDefault="0091121C" w:rsidP="0091121C">
      <w:pPr>
        <w:rPr>
          <w:sz w:val="22"/>
          <w:szCs w:val="22"/>
        </w:rPr>
      </w:pPr>
      <w:hyperlink r:id="rId39" w:history="1">
        <w:r w:rsidRPr="00B61B76">
          <w:rPr>
            <w:rStyle w:val="Hyperlink"/>
            <w:sz w:val="22"/>
            <w:szCs w:val="22"/>
          </w:rPr>
          <w:t>What we do - London Ambulance Service NHS Trust</w:t>
        </w:r>
      </w:hyperlink>
    </w:p>
    <w:p w14:paraId="0BB4C869" w14:textId="48A75017" w:rsidR="0091121C" w:rsidRDefault="0091121C" w:rsidP="0091121C">
      <w:pPr>
        <w:rPr>
          <w:sz w:val="22"/>
          <w:szCs w:val="22"/>
        </w:rPr>
      </w:pPr>
      <w:hyperlink r:id="rId40" w:history="1">
        <w:r w:rsidRPr="00BA1E77">
          <w:rPr>
            <w:rStyle w:val="Hyperlink"/>
            <w:sz w:val="22"/>
            <w:szCs w:val="22"/>
          </w:rPr>
          <w:t>www.londonambulance.nhs.uk/about-us/commercial-services/london-ambulance-service-historic-collection/</w:t>
        </w:r>
      </w:hyperlink>
      <w:r>
        <w:rPr>
          <w:sz w:val="22"/>
          <w:szCs w:val="22"/>
        </w:rPr>
        <w:t xml:space="preserve"> </w:t>
      </w:r>
    </w:p>
    <w:p w14:paraId="315968F4" w14:textId="77777777" w:rsidR="00EE28E0" w:rsidRDefault="00EE28E0" w:rsidP="00EE28E0">
      <w:pPr>
        <w:rPr>
          <w:sz w:val="22"/>
          <w:szCs w:val="22"/>
        </w:rPr>
      </w:pPr>
      <w:hyperlink r:id="rId41" w:history="1">
        <w:r w:rsidRPr="00B956EF">
          <w:rPr>
            <w:rStyle w:val="Hyperlink"/>
            <w:sz w:val="22"/>
            <w:szCs w:val="22"/>
          </w:rPr>
          <w:t>£450m capital boost for NHS urgent and emergency care</w:t>
        </w:r>
      </w:hyperlink>
    </w:p>
    <w:p w14:paraId="2A760E1C" w14:textId="77777777" w:rsidR="00EE28E0" w:rsidRDefault="00EE28E0" w:rsidP="00EE28E0">
      <w:hyperlink r:id="rId42" w:history="1">
        <w:r w:rsidRPr="00F3552D">
          <w:rPr>
            <w:rStyle w:val="Hyperlink"/>
            <w:sz w:val="22"/>
            <w:szCs w:val="22"/>
          </w:rPr>
          <w:t>10 Facts about London Ambulance Service - London Ambulance Service NHS Trust</w:t>
        </w:r>
      </w:hyperlink>
    </w:p>
    <w:p w14:paraId="2C9FB5D0" w14:textId="0D44D4DD" w:rsidR="00860E5C" w:rsidRDefault="00860E5C" w:rsidP="00EE28E0">
      <w:pPr>
        <w:rPr>
          <w:sz w:val="22"/>
          <w:szCs w:val="22"/>
        </w:rPr>
      </w:pPr>
      <w:hyperlink r:id="rId43" w:history="1">
        <w:r w:rsidRPr="00860E5C">
          <w:rPr>
            <w:rStyle w:val="Hyperlink"/>
            <w:sz w:val="22"/>
            <w:szCs w:val="22"/>
          </w:rPr>
          <w:t>20250410-Note-Statistical-AQI-1.pdf</w:t>
        </w:r>
      </w:hyperlink>
    </w:p>
    <w:p w14:paraId="3E6ABCCC" w14:textId="11DD52DC" w:rsidR="00662BAF" w:rsidRDefault="00662BAF" w:rsidP="00EE28E0">
      <w:hyperlink r:id="rId44" w:history="1">
        <w:r w:rsidRPr="00662BAF">
          <w:rPr>
            <w:rStyle w:val="Hyperlink"/>
            <w:sz w:val="22"/>
            <w:szCs w:val="22"/>
          </w:rPr>
          <w:t>CBP-7206.pdf</w:t>
        </w:r>
      </w:hyperlink>
    </w:p>
    <w:p w14:paraId="63E63A1F" w14:textId="77777777" w:rsidR="00EE28E0" w:rsidRDefault="00EE28E0" w:rsidP="00EE28E0">
      <w:pPr>
        <w:rPr>
          <w:sz w:val="22"/>
          <w:szCs w:val="22"/>
        </w:rPr>
      </w:pPr>
    </w:p>
    <w:p w14:paraId="12509C6B" w14:textId="77777777" w:rsidR="00EE28E0" w:rsidRDefault="00EE28E0" w:rsidP="00EE28E0">
      <w:pPr>
        <w:rPr>
          <w:sz w:val="22"/>
          <w:szCs w:val="22"/>
        </w:rPr>
      </w:pPr>
    </w:p>
    <w:p w14:paraId="398D7097" w14:textId="77777777" w:rsidR="00EE28E0" w:rsidRPr="006964E2" w:rsidRDefault="00EE28E0" w:rsidP="00EE28E0">
      <w:pPr>
        <w:rPr>
          <w:sz w:val="22"/>
          <w:szCs w:val="22"/>
        </w:rPr>
      </w:pPr>
    </w:p>
    <w:p w14:paraId="004C805A" w14:textId="77777777" w:rsidR="000F19F7" w:rsidRDefault="000F19F7" w:rsidP="00E02720">
      <w:pPr>
        <w:rPr>
          <w:sz w:val="22"/>
          <w:szCs w:val="22"/>
        </w:rPr>
      </w:pPr>
    </w:p>
    <w:p w14:paraId="0BF9E8AA" w14:textId="77777777" w:rsidR="000F19F7" w:rsidRDefault="000F19F7" w:rsidP="00E02720">
      <w:pPr>
        <w:rPr>
          <w:sz w:val="22"/>
          <w:szCs w:val="22"/>
        </w:rPr>
      </w:pPr>
    </w:p>
    <w:p w14:paraId="211DE425" w14:textId="77777777" w:rsidR="000F19F7" w:rsidRDefault="000F19F7" w:rsidP="00E02720">
      <w:pPr>
        <w:rPr>
          <w:sz w:val="22"/>
          <w:szCs w:val="22"/>
        </w:rPr>
      </w:pPr>
    </w:p>
    <w:p w14:paraId="536E1F7D" w14:textId="603D6A9B" w:rsidR="000F19F7" w:rsidRDefault="000F19F7" w:rsidP="00E02720">
      <w:pPr>
        <w:rPr>
          <w:sz w:val="22"/>
          <w:szCs w:val="22"/>
        </w:rPr>
      </w:pPr>
    </w:p>
    <w:p w14:paraId="192011B8" w14:textId="77777777" w:rsidR="000F19F7" w:rsidRDefault="000F19F7" w:rsidP="00E02720">
      <w:pPr>
        <w:rPr>
          <w:sz w:val="22"/>
          <w:szCs w:val="22"/>
        </w:rPr>
      </w:pPr>
    </w:p>
    <w:p w14:paraId="0D53CEDD" w14:textId="77777777" w:rsidR="000F19F7" w:rsidRDefault="000F19F7" w:rsidP="00E02720">
      <w:pPr>
        <w:rPr>
          <w:sz w:val="22"/>
          <w:szCs w:val="22"/>
        </w:rPr>
      </w:pPr>
    </w:p>
    <w:p w14:paraId="50756CFA" w14:textId="77777777" w:rsidR="000F19F7" w:rsidRDefault="000F19F7" w:rsidP="00E02720">
      <w:pPr>
        <w:rPr>
          <w:sz w:val="22"/>
          <w:szCs w:val="22"/>
        </w:rPr>
      </w:pPr>
    </w:p>
    <w:p w14:paraId="64A587CA" w14:textId="77777777" w:rsidR="000F19F7" w:rsidRDefault="000F19F7" w:rsidP="00E02720">
      <w:pPr>
        <w:rPr>
          <w:sz w:val="22"/>
          <w:szCs w:val="22"/>
        </w:rPr>
      </w:pPr>
    </w:p>
    <w:p w14:paraId="647CB253" w14:textId="2DF92110" w:rsidR="000F19F7" w:rsidRDefault="000F19F7" w:rsidP="00E02720">
      <w:pPr>
        <w:rPr>
          <w:sz w:val="22"/>
          <w:szCs w:val="22"/>
        </w:rPr>
      </w:pPr>
    </w:p>
    <w:p w14:paraId="7B3EBE44" w14:textId="77777777" w:rsidR="000F19F7" w:rsidRDefault="000F19F7" w:rsidP="00E02720">
      <w:pPr>
        <w:rPr>
          <w:sz w:val="22"/>
          <w:szCs w:val="22"/>
        </w:rPr>
      </w:pPr>
    </w:p>
    <w:p w14:paraId="399ED28D" w14:textId="77777777" w:rsidR="000F19F7" w:rsidRDefault="000F19F7" w:rsidP="00E02720">
      <w:pPr>
        <w:rPr>
          <w:sz w:val="22"/>
          <w:szCs w:val="22"/>
        </w:rPr>
      </w:pPr>
    </w:p>
    <w:p w14:paraId="2BA6082C" w14:textId="77777777" w:rsidR="000F19F7" w:rsidRDefault="000F19F7" w:rsidP="00E02720">
      <w:pPr>
        <w:rPr>
          <w:sz w:val="22"/>
          <w:szCs w:val="22"/>
        </w:rPr>
      </w:pPr>
    </w:p>
    <w:p w14:paraId="214A533D" w14:textId="77777777" w:rsidR="000F19F7" w:rsidRPr="006964E2" w:rsidRDefault="000F19F7" w:rsidP="00E02720">
      <w:pPr>
        <w:rPr>
          <w:sz w:val="22"/>
          <w:szCs w:val="22"/>
        </w:rPr>
      </w:pPr>
    </w:p>
    <w:sectPr w:rsidR="000F19F7" w:rsidRPr="006964E2">
      <w:footerReference w:type="default" r:id="rId4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2388DB" w14:textId="77777777" w:rsidR="00D41B11" w:rsidRDefault="00D41B11" w:rsidP="00597BAF">
      <w:pPr>
        <w:spacing w:after="0" w:line="240" w:lineRule="auto"/>
      </w:pPr>
      <w:r>
        <w:separator/>
      </w:r>
    </w:p>
  </w:endnote>
  <w:endnote w:type="continuationSeparator" w:id="0">
    <w:p w14:paraId="1AD8B0EB" w14:textId="77777777" w:rsidR="00D41B11" w:rsidRDefault="00D41B11" w:rsidP="00597B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 w:name="Verdana">
    <w:panose1 w:val="020B0604030504040204"/>
    <w:charset w:val="00"/>
    <w:family w:val="swiss"/>
    <w:pitch w:val="variable"/>
    <w:sig w:usb0="A00006FF" w:usb1="4000205B" w:usb2="00000010" w:usb3="00000000" w:csb0="0000019F" w:csb1="00000000"/>
  </w:font>
  <w:font w:name="Abadi">
    <w:charset w:val="00"/>
    <w:family w:val="swiss"/>
    <w:pitch w:val="variable"/>
    <w:sig w:usb0="80000003"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2596761"/>
      <w:docPartObj>
        <w:docPartGallery w:val="Page Numbers (Bottom of Page)"/>
        <w:docPartUnique/>
      </w:docPartObj>
    </w:sdtPr>
    <w:sdtContent>
      <w:p w14:paraId="479D3FC1" w14:textId="222B3D20" w:rsidR="00757E67" w:rsidRDefault="00757E67">
        <w:pPr>
          <w:pStyle w:val="Footer"/>
        </w:pPr>
        <w:r>
          <w:fldChar w:fldCharType="begin"/>
        </w:r>
        <w:r>
          <w:instrText>PAGE   \* MERGEFORMAT</w:instrText>
        </w:r>
        <w:r>
          <w:fldChar w:fldCharType="separate"/>
        </w:r>
        <w:r>
          <w:t>2</w:t>
        </w:r>
        <w:r>
          <w:fldChar w:fldCharType="end"/>
        </w:r>
      </w:p>
    </w:sdtContent>
  </w:sdt>
  <w:p w14:paraId="6316E85C" w14:textId="77777777" w:rsidR="00757E67" w:rsidRDefault="00757E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E1392F" w14:textId="77777777" w:rsidR="00D41B11" w:rsidRDefault="00D41B11" w:rsidP="00597BAF">
      <w:pPr>
        <w:spacing w:after="0" w:line="240" w:lineRule="auto"/>
      </w:pPr>
      <w:r>
        <w:separator/>
      </w:r>
    </w:p>
  </w:footnote>
  <w:footnote w:type="continuationSeparator" w:id="0">
    <w:p w14:paraId="32F2FA44" w14:textId="77777777" w:rsidR="00D41B11" w:rsidRDefault="00D41B11" w:rsidP="00597BA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9A7296"/>
    <w:multiLevelType w:val="multilevel"/>
    <w:tmpl w:val="49164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F01031D"/>
    <w:multiLevelType w:val="multilevel"/>
    <w:tmpl w:val="84902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A6271B1"/>
    <w:multiLevelType w:val="multilevel"/>
    <w:tmpl w:val="CF00E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CF53AFA"/>
    <w:multiLevelType w:val="multilevel"/>
    <w:tmpl w:val="A58EA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6223EBD"/>
    <w:multiLevelType w:val="multilevel"/>
    <w:tmpl w:val="1D500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86676E7"/>
    <w:multiLevelType w:val="multilevel"/>
    <w:tmpl w:val="A3EC3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BE51728"/>
    <w:multiLevelType w:val="multilevel"/>
    <w:tmpl w:val="1514E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50C4731"/>
    <w:multiLevelType w:val="multilevel"/>
    <w:tmpl w:val="BB94D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16152856">
    <w:abstractNumId w:val="1"/>
  </w:num>
  <w:num w:numId="2" w16cid:durableId="206843382">
    <w:abstractNumId w:val="7"/>
  </w:num>
  <w:num w:numId="3" w16cid:durableId="1418866856">
    <w:abstractNumId w:val="5"/>
  </w:num>
  <w:num w:numId="4" w16cid:durableId="723260017">
    <w:abstractNumId w:val="4"/>
  </w:num>
  <w:num w:numId="5" w16cid:durableId="946501353">
    <w:abstractNumId w:val="0"/>
  </w:num>
  <w:num w:numId="6" w16cid:durableId="854465720">
    <w:abstractNumId w:val="3"/>
  </w:num>
  <w:num w:numId="7" w16cid:durableId="309942064">
    <w:abstractNumId w:val="6"/>
  </w:num>
  <w:num w:numId="8" w16cid:durableId="18340278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03AA"/>
    <w:rsid w:val="000013F6"/>
    <w:rsid w:val="00001983"/>
    <w:rsid w:val="000040C2"/>
    <w:rsid w:val="00010590"/>
    <w:rsid w:val="0001094E"/>
    <w:rsid w:val="000122B6"/>
    <w:rsid w:val="00015785"/>
    <w:rsid w:val="0002180A"/>
    <w:rsid w:val="00024705"/>
    <w:rsid w:val="0002530C"/>
    <w:rsid w:val="0003278B"/>
    <w:rsid w:val="00032D3E"/>
    <w:rsid w:val="000378E2"/>
    <w:rsid w:val="000422E3"/>
    <w:rsid w:val="00044D83"/>
    <w:rsid w:val="00045D2F"/>
    <w:rsid w:val="000500FA"/>
    <w:rsid w:val="000518BA"/>
    <w:rsid w:val="00060A73"/>
    <w:rsid w:val="00063A00"/>
    <w:rsid w:val="00067539"/>
    <w:rsid w:val="0007361E"/>
    <w:rsid w:val="000771B0"/>
    <w:rsid w:val="00077EF0"/>
    <w:rsid w:val="00081007"/>
    <w:rsid w:val="000832F4"/>
    <w:rsid w:val="0009278C"/>
    <w:rsid w:val="000940DC"/>
    <w:rsid w:val="000A4BFD"/>
    <w:rsid w:val="000A7C3E"/>
    <w:rsid w:val="000B2BAA"/>
    <w:rsid w:val="000B2BB4"/>
    <w:rsid w:val="000B6084"/>
    <w:rsid w:val="000B62A0"/>
    <w:rsid w:val="000B6FF7"/>
    <w:rsid w:val="000C32F5"/>
    <w:rsid w:val="000C4155"/>
    <w:rsid w:val="000C6D47"/>
    <w:rsid w:val="000D1403"/>
    <w:rsid w:val="000D217C"/>
    <w:rsid w:val="000D7BAC"/>
    <w:rsid w:val="000E087D"/>
    <w:rsid w:val="000E3F1D"/>
    <w:rsid w:val="000E6397"/>
    <w:rsid w:val="000E6CB8"/>
    <w:rsid w:val="000F19F7"/>
    <w:rsid w:val="000F1D1E"/>
    <w:rsid w:val="000F43C8"/>
    <w:rsid w:val="00100D94"/>
    <w:rsid w:val="0010603F"/>
    <w:rsid w:val="00106938"/>
    <w:rsid w:val="00107778"/>
    <w:rsid w:val="00114793"/>
    <w:rsid w:val="00114E99"/>
    <w:rsid w:val="00115D82"/>
    <w:rsid w:val="001163F4"/>
    <w:rsid w:val="00120BBA"/>
    <w:rsid w:val="00121A42"/>
    <w:rsid w:val="00124D05"/>
    <w:rsid w:val="00136339"/>
    <w:rsid w:val="00140481"/>
    <w:rsid w:val="00150E67"/>
    <w:rsid w:val="0015724A"/>
    <w:rsid w:val="0016321C"/>
    <w:rsid w:val="0016359C"/>
    <w:rsid w:val="00165ABF"/>
    <w:rsid w:val="00165D7C"/>
    <w:rsid w:val="00166C2F"/>
    <w:rsid w:val="00172606"/>
    <w:rsid w:val="0017331D"/>
    <w:rsid w:val="00173FF4"/>
    <w:rsid w:val="001759F6"/>
    <w:rsid w:val="0017690B"/>
    <w:rsid w:val="001844FE"/>
    <w:rsid w:val="00193CAC"/>
    <w:rsid w:val="0019468C"/>
    <w:rsid w:val="001965F2"/>
    <w:rsid w:val="001969D9"/>
    <w:rsid w:val="00196AD5"/>
    <w:rsid w:val="00196CBD"/>
    <w:rsid w:val="001A2ADB"/>
    <w:rsid w:val="001B07FD"/>
    <w:rsid w:val="001B0CB4"/>
    <w:rsid w:val="001B20E8"/>
    <w:rsid w:val="001B4248"/>
    <w:rsid w:val="001B58CB"/>
    <w:rsid w:val="001B70C9"/>
    <w:rsid w:val="001B766F"/>
    <w:rsid w:val="001C1DB0"/>
    <w:rsid w:val="001C3007"/>
    <w:rsid w:val="001C3FE5"/>
    <w:rsid w:val="001C4D7E"/>
    <w:rsid w:val="001C5A0A"/>
    <w:rsid w:val="001C6072"/>
    <w:rsid w:val="001D14B2"/>
    <w:rsid w:val="001D1673"/>
    <w:rsid w:val="001D6402"/>
    <w:rsid w:val="001D6D94"/>
    <w:rsid w:val="001E0972"/>
    <w:rsid w:val="001E0D01"/>
    <w:rsid w:val="001E11A0"/>
    <w:rsid w:val="001E2232"/>
    <w:rsid w:val="001E26D1"/>
    <w:rsid w:val="001E359A"/>
    <w:rsid w:val="001E5114"/>
    <w:rsid w:val="001F14D1"/>
    <w:rsid w:val="001F18E5"/>
    <w:rsid w:val="001F300B"/>
    <w:rsid w:val="001F47D7"/>
    <w:rsid w:val="001F6125"/>
    <w:rsid w:val="00200413"/>
    <w:rsid w:val="00204F4B"/>
    <w:rsid w:val="00205A61"/>
    <w:rsid w:val="00206349"/>
    <w:rsid w:val="00207B68"/>
    <w:rsid w:val="002108D2"/>
    <w:rsid w:val="00215278"/>
    <w:rsid w:val="0021692B"/>
    <w:rsid w:val="002234AC"/>
    <w:rsid w:val="002315E2"/>
    <w:rsid w:val="00236066"/>
    <w:rsid w:val="002369F5"/>
    <w:rsid w:val="00241962"/>
    <w:rsid w:val="0024735B"/>
    <w:rsid w:val="00256B9F"/>
    <w:rsid w:val="00264AEB"/>
    <w:rsid w:val="002702D6"/>
    <w:rsid w:val="00270C7C"/>
    <w:rsid w:val="00270F23"/>
    <w:rsid w:val="0027181D"/>
    <w:rsid w:val="002861C3"/>
    <w:rsid w:val="00287BCD"/>
    <w:rsid w:val="002A0E34"/>
    <w:rsid w:val="002A0EAB"/>
    <w:rsid w:val="002A28E1"/>
    <w:rsid w:val="002A2EDD"/>
    <w:rsid w:val="002A42CB"/>
    <w:rsid w:val="002A537D"/>
    <w:rsid w:val="002A63DE"/>
    <w:rsid w:val="002A67F3"/>
    <w:rsid w:val="002B0A31"/>
    <w:rsid w:val="002B2AF7"/>
    <w:rsid w:val="002B3220"/>
    <w:rsid w:val="002B3E39"/>
    <w:rsid w:val="002C49EE"/>
    <w:rsid w:val="002C59F3"/>
    <w:rsid w:val="002D0567"/>
    <w:rsid w:val="002D1C1E"/>
    <w:rsid w:val="002D31D9"/>
    <w:rsid w:val="002D5449"/>
    <w:rsid w:val="002E059D"/>
    <w:rsid w:val="002E1158"/>
    <w:rsid w:val="002E1731"/>
    <w:rsid w:val="002E7D02"/>
    <w:rsid w:val="002F7EA0"/>
    <w:rsid w:val="003017F2"/>
    <w:rsid w:val="00304B4E"/>
    <w:rsid w:val="00310187"/>
    <w:rsid w:val="00310D65"/>
    <w:rsid w:val="003145A4"/>
    <w:rsid w:val="003214C9"/>
    <w:rsid w:val="0032310C"/>
    <w:rsid w:val="00324602"/>
    <w:rsid w:val="00326D37"/>
    <w:rsid w:val="0033009F"/>
    <w:rsid w:val="003366F2"/>
    <w:rsid w:val="003368B2"/>
    <w:rsid w:val="0034304E"/>
    <w:rsid w:val="003442DB"/>
    <w:rsid w:val="003523E3"/>
    <w:rsid w:val="00364267"/>
    <w:rsid w:val="00365562"/>
    <w:rsid w:val="003657CF"/>
    <w:rsid w:val="00373FDA"/>
    <w:rsid w:val="0037499B"/>
    <w:rsid w:val="00380696"/>
    <w:rsid w:val="003824AB"/>
    <w:rsid w:val="003841E4"/>
    <w:rsid w:val="00387E64"/>
    <w:rsid w:val="00390D92"/>
    <w:rsid w:val="00392CA6"/>
    <w:rsid w:val="0039523D"/>
    <w:rsid w:val="003A109A"/>
    <w:rsid w:val="003A19C3"/>
    <w:rsid w:val="003A3520"/>
    <w:rsid w:val="003A44D4"/>
    <w:rsid w:val="003B024E"/>
    <w:rsid w:val="003B4E9D"/>
    <w:rsid w:val="003B5643"/>
    <w:rsid w:val="003B588F"/>
    <w:rsid w:val="003D0E54"/>
    <w:rsid w:val="003D2123"/>
    <w:rsid w:val="003D372C"/>
    <w:rsid w:val="003D381A"/>
    <w:rsid w:val="003D6569"/>
    <w:rsid w:val="003E42BF"/>
    <w:rsid w:val="003E690B"/>
    <w:rsid w:val="003F2C1E"/>
    <w:rsid w:val="003F39DB"/>
    <w:rsid w:val="003F3D71"/>
    <w:rsid w:val="003F3F59"/>
    <w:rsid w:val="003F45AC"/>
    <w:rsid w:val="003F4B3C"/>
    <w:rsid w:val="003F6B1E"/>
    <w:rsid w:val="004021A9"/>
    <w:rsid w:val="00410A2D"/>
    <w:rsid w:val="00414C7D"/>
    <w:rsid w:val="004175C6"/>
    <w:rsid w:val="00421DED"/>
    <w:rsid w:val="0042747A"/>
    <w:rsid w:val="0043020B"/>
    <w:rsid w:val="004311B7"/>
    <w:rsid w:val="00433BF1"/>
    <w:rsid w:val="004439E9"/>
    <w:rsid w:val="0044434F"/>
    <w:rsid w:val="00447C0B"/>
    <w:rsid w:val="00453547"/>
    <w:rsid w:val="004561A5"/>
    <w:rsid w:val="00457296"/>
    <w:rsid w:val="00460837"/>
    <w:rsid w:val="00460DF4"/>
    <w:rsid w:val="004623B8"/>
    <w:rsid w:val="00466656"/>
    <w:rsid w:val="00470AA2"/>
    <w:rsid w:val="004733E6"/>
    <w:rsid w:val="004754D8"/>
    <w:rsid w:val="00480F59"/>
    <w:rsid w:val="0048267A"/>
    <w:rsid w:val="00485885"/>
    <w:rsid w:val="0048653A"/>
    <w:rsid w:val="00487E60"/>
    <w:rsid w:val="004915D5"/>
    <w:rsid w:val="004918EB"/>
    <w:rsid w:val="00494767"/>
    <w:rsid w:val="00495114"/>
    <w:rsid w:val="00495614"/>
    <w:rsid w:val="00497329"/>
    <w:rsid w:val="00497FA1"/>
    <w:rsid w:val="004A278C"/>
    <w:rsid w:val="004A4331"/>
    <w:rsid w:val="004B0B58"/>
    <w:rsid w:val="004B1525"/>
    <w:rsid w:val="004B16B6"/>
    <w:rsid w:val="004B3329"/>
    <w:rsid w:val="004C2B07"/>
    <w:rsid w:val="004C61EA"/>
    <w:rsid w:val="004C6689"/>
    <w:rsid w:val="004D181A"/>
    <w:rsid w:val="004D1AC8"/>
    <w:rsid w:val="004D2AB5"/>
    <w:rsid w:val="004D2CD3"/>
    <w:rsid w:val="004D47FD"/>
    <w:rsid w:val="004D68FD"/>
    <w:rsid w:val="004D7EE4"/>
    <w:rsid w:val="004E64B1"/>
    <w:rsid w:val="004E7099"/>
    <w:rsid w:val="004E7E2F"/>
    <w:rsid w:val="004F10DA"/>
    <w:rsid w:val="004F47B6"/>
    <w:rsid w:val="004F72F5"/>
    <w:rsid w:val="004F787E"/>
    <w:rsid w:val="00501A81"/>
    <w:rsid w:val="0050530F"/>
    <w:rsid w:val="00510EC0"/>
    <w:rsid w:val="0051698D"/>
    <w:rsid w:val="00517817"/>
    <w:rsid w:val="005208E6"/>
    <w:rsid w:val="0052095E"/>
    <w:rsid w:val="00520B44"/>
    <w:rsid w:val="00521EC6"/>
    <w:rsid w:val="00523B59"/>
    <w:rsid w:val="005241C5"/>
    <w:rsid w:val="00524292"/>
    <w:rsid w:val="00527057"/>
    <w:rsid w:val="0052764D"/>
    <w:rsid w:val="00527D72"/>
    <w:rsid w:val="005340BB"/>
    <w:rsid w:val="005445D8"/>
    <w:rsid w:val="00545494"/>
    <w:rsid w:val="00547573"/>
    <w:rsid w:val="005547F3"/>
    <w:rsid w:val="00556403"/>
    <w:rsid w:val="00560575"/>
    <w:rsid w:val="00571F7C"/>
    <w:rsid w:val="00575307"/>
    <w:rsid w:val="005756BB"/>
    <w:rsid w:val="00580F73"/>
    <w:rsid w:val="0058338A"/>
    <w:rsid w:val="00585B15"/>
    <w:rsid w:val="00586FCE"/>
    <w:rsid w:val="005955B2"/>
    <w:rsid w:val="00596657"/>
    <w:rsid w:val="00597BAF"/>
    <w:rsid w:val="005A3041"/>
    <w:rsid w:val="005A3B44"/>
    <w:rsid w:val="005A4E34"/>
    <w:rsid w:val="005A77B5"/>
    <w:rsid w:val="005B6FD8"/>
    <w:rsid w:val="005C2616"/>
    <w:rsid w:val="005C3D5D"/>
    <w:rsid w:val="005C6252"/>
    <w:rsid w:val="005D0F1D"/>
    <w:rsid w:val="005D420C"/>
    <w:rsid w:val="005E066E"/>
    <w:rsid w:val="005E2E80"/>
    <w:rsid w:val="005E78A5"/>
    <w:rsid w:val="00602898"/>
    <w:rsid w:val="00603CAC"/>
    <w:rsid w:val="00606DF5"/>
    <w:rsid w:val="0061540F"/>
    <w:rsid w:val="006202F9"/>
    <w:rsid w:val="00621253"/>
    <w:rsid w:val="006214E3"/>
    <w:rsid w:val="006254E3"/>
    <w:rsid w:val="00625A34"/>
    <w:rsid w:val="00631B67"/>
    <w:rsid w:val="00632083"/>
    <w:rsid w:val="0063745B"/>
    <w:rsid w:val="00641888"/>
    <w:rsid w:val="00642E52"/>
    <w:rsid w:val="0064472A"/>
    <w:rsid w:val="006458DC"/>
    <w:rsid w:val="00652C0A"/>
    <w:rsid w:val="00654A04"/>
    <w:rsid w:val="00654E79"/>
    <w:rsid w:val="00660950"/>
    <w:rsid w:val="00662BAF"/>
    <w:rsid w:val="00665717"/>
    <w:rsid w:val="00670106"/>
    <w:rsid w:val="00674173"/>
    <w:rsid w:val="00676B88"/>
    <w:rsid w:val="006772A0"/>
    <w:rsid w:val="00680448"/>
    <w:rsid w:val="006851A2"/>
    <w:rsid w:val="00692403"/>
    <w:rsid w:val="006964E2"/>
    <w:rsid w:val="006B0E82"/>
    <w:rsid w:val="006B26DA"/>
    <w:rsid w:val="006B3E3A"/>
    <w:rsid w:val="006B468B"/>
    <w:rsid w:val="006B4CE4"/>
    <w:rsid w:val="006B5E14"/>
    <w:rsid w:val="006B695F"/>
    <w:rsid w:val="006C2715"/>
    <w:rsid w:val="006C2C1A"/>
    <w:rsid w:val="006C3900"/>
    <w:rsid w:val="006D3739"/>
    <w:rsid w:val="006E0965"/>
    <w:rsid w:val="006E2E99"/>
    <w:rsid w:val="006E5178"/>
    <w:rsid w:val="006E764A"/>
    <w:rsid w:val="006F333B"/>
    <w:rsid w:val="006F5935"/>
    <w:rsid w:val="00704179"/>
    <w:rsid w:val="00705169"/>
    <w:rsid w:val="007053C2"/>
    <w:rsid w:val="00715915"/>
    <w:rsid w:val="007201E8"/>
    <w:rsid w:val="0072165C"/>
    <w:rsid w:val="00723AB3"/>
    <w:rsid w:val="0072649B"/>
    <w:rsid w:val="00730362"/>
    <w:rsid w:val="0073071D"/>
    <w:rsid w:val="0074658C"/>
    <w:rsid w:val="00747954"/>
    <w:rsid w:val="0075092B"/>
    <w:rsid w:val="00757E67"/>
    <w:rsid w:val="00765243"/>
    <w:rsid w:val="00770656"/>
    <w:rsid w:val="007708E2"/>
    <w:rsid w:val="00772D2C"/>
    <w:rsid w:val="007735FE"/>
    <w:rsid w:val="00774354"/>
    <w:rsid w:val="0077499B"/>
    <w:rsid w:val="007759D4"/>
    <w:rsid w:val="007772E5"/>
    <w:rsid w:val="007869E7"/>
    <w:rsid w:val="00792631"/>
    <w:rsid w:val="00797531"/>
    <w:rsid w:val="007A046D"/>
    <w:rsid w:val="007A3055"/>
    <w:rsid w:val="007A3285"/>
    <w:rsid w:val="007B02B1"/>
    <w:rsid w:val="007B111D"/>
    <w:rsid w:val="007B6EA0"/>
    <w:rsid w:val="007B7DDB"/>
    <w:rsid w:val="007C1D73"/>
    <w:rsid w:val="007C4AB2"/>
    <w:rsid w:val="007D6FB4"/>
    <w:rsid w:val="007E2394"/>
    <w:rsid w:val="007E27EA"/>
    <w:rsid w:val="007E66AE"/>
    <w:rsid w:val="007E7E18"/>
    <w:rsid w:val="007F5220"/>
    <w:rsid w:val="00800147"/>
    <w:rsid w:val="00800AD0"/>
    <w:rsid w:val="00802B72"/>
    <w:rsid w:val="00802F38"/>
    <w:rsid w:val="00803C95"/>
    <w:rsid w:val="00805B5A"/>
    <w:rsid w:val="00806E3F"/>
    <w:rsid w:val="00811F0B"/>
    <w:rsid w:val="00812CEE"/>
    <w:rsid w:val="00825259"/>
    <w:rsid w:val="0082751D"/>
    <w:rsid w:val="00830969"/>
    <w:rsid w:val="008323DB"/>
    <w:rsid w:val="00833567"/>
    <w:rsid w:val="008339E7"/>
    <w:rsid w:val="008346A7"/>
    <w:rsid w:val="008376C7"/>
    <w:rsid w:val="0084402A"/>
    <w:rsid w:val="0084509D"/>
    <w:rsid w:val="00852208"/>
    <w:rsid w:val="00853942"/>
    <w:rsid w:val="00855BA3"/>
    <w:rsid w:val="00860E5C"/>
    <w:rsid w:val="008627C0"/>
    <w:rsid w:val="00863AF5"/>
    <w:rsid w:val="008668C8"/>
    <w:rsid w:val="008703F8"/>
    <w:rsid w:val="00873472"/>
    <w:rsid w:val="00875E41"/>
    <w:rsid w:val="00881556"/>
    <w:rsid w:val="0088573C"/>
    <w:rsid w:val="00895160"/>
    <w:rsid w:val="008A5BFA"/>
    <w:rsid w:val="008A6A25"/>
    <w:rsid w:val="008A6BC5"/>
    <w:rsid w:val="008A6CAF"/>
    <w:rsid w:val="008A6EF5"/>
    <w:rsid w:val="008A7C7B"/>
    <w:rsid w:val="008B10B2"/>
    <w:rsid w:val="008B1634"/>
    <w:rsid w:val="008B2901"/>
    <w:rsid w:val="008B557A"/>
    <w:rsid w:val="008B7597"/>
    <w:rsid w:val="008C2415"/>
    <w:rsid w:val="008D2220"/>
    <w:rsid w:val="008D5037"/>
    <w:rsid w:val="008D7A25"/>
    <w:rsid w:val="008E4046"/>
    <w:rsid w:val="008E4771"/>
    <w:rsid w:val="008E51D3"/>
    <w:rsid w:val="008E606A"/>
    <w:rsid w:val="008F06ED"/>
    <w:rsid w:val="008F1181"/>
    <w:rsid w:val="008F1EAE"/>
    <w:rsid w:val="008F58D0"/>
    <w:rsid w:val="008F691F"/>
    <w:rsid w:val="009005E6"/>
    <w:rsid w:val="00901F15"/>
    <w:rsid w:val="00902605"/>
    <w:rsid w:val="009031A0"/>
    <w:rsid w:val="009059F7"/>
    <w:rsid w:val="00906FF9"/>
    <w:rsid w:val="00907D86"/>
    <w:rsid w:val="009108E8"/>
    <w:rsid w:val="0091121C"/>
    <w:rsid w:val="00914E2C"/>
    <w:rsid w:val="00927212"/>
    <w:rsid w:val="0093321D"/>
    <w:rsid w:val="0094051F"/>
    <w:rsid w:val="00940C04"/>
    <w:rsid w:val="00940FEB"/>
    <w:rsid w:val="009417D8"/>
    <w:rsid w:val="00947429"/>
    <w:rsid w:val="00951B2B"/>
    <w:rsid w:val="00955086"/>
    <w:rsid w:val="00957B78"/>
    <w:rsid w:val="00960CB9"/>
    <w:rsid w:val="0096275A"/>
    <w:rsid w:val="00966C41"/>
    <w:rsid w:val="0097385A"/>
    <w:rsid w:val="00974BCA"/>
    <w:rsid w:val="00976AEB"/>
    <w:rsid w:val="00976FFF"/>
    <w:rsid w:val="00977958"/>
    <w:rsid w:val="009806FA"/>
    <w:rsid w:val="0098122C"/>
    <w:rsid w:val="009815EF"/>
    <w:rsid w:val="00982670"/>
    <w:rsid w:val="00984555"/>
    <w:rsid w:val="00995F48"/>
    <w:rsid w:val="0099672F"/>
    <w:rsid w:val="00996901"/>
    <w:rsid w:val="00996FAC"/>
    <w:rsid w:val="009A3EC1"/>
    <w:rsid w:val="009B2347"/>
    <w:rsid w:val="009B304E"/>
    <w:rsid w:val="009B338D"/>
    <w:rsid w:val="009B5F5E"/>
    <w:rsid w:val="009C3873"/>
    <w:rsid w:val="009C6CDB"/>
    <w:rsid w:val="009D51A4"/>
    <w:rsid w:val="009E199B"/>
    <w:rsid w:val="009E58EC"/>
    <w:rsid w:val="009E7C49"/>
    <w:rsid w:val="009F141C"/>
    <w:rsid w:val="009F3046"/>
    <w:rsid w:val="009F58FC"/>
    <w:rsid w:val="009F5CE1"/>
    <w:rsid w:val="00A003AA"/>
    <w:rsid w:val="00A019E4"/>
    <w:rsid w:val="00A04DDA"/>
    <w:rsid w:val="00A120DA"/>
    <w:rsid w:val="00A201D0"/>
    <w:rsid w:val="00A21309"/>
    <w:rsid w:val="00A2180D"/>
    <w:rsid w:val="00A227FF"/>
    <w:rsid w:val="00A2561D"/>
    <w:rsid w:val="00A2578C"/>
    <w:rsid w:val="00A269CF"/>
    <w:rsid w:val="00A33D85"/>
    <w:rsid w:val="00A3538C"/>
    <w:rsid w:val="00A35A59"/>
    <w:rsid w:val="00A3605C"/>
    <w:rsid w:val="00A3650E"/>
    <w:rsid w:val="00A42676"/>
    <w:rsid w:val="00A44E0C"/>
    <w:rsid w:val="00A531AB"/>
    <w:rsid w:val="00A53292"/>
    <w:rsid w:val="00A53886"/>
    <w:rsid w:val="00A60094"/>
    <w:rsid w:val="00A6080B"/>
    <w:rsid w:val="00A6174D"/>
    <w:rsid w:val="00A61D37"/>
    <w:rsid w:val="00A6475D"/>
    <w:rsid w:val="00A6774A"/>
    <w:rsid w:val="00A7137F"/>
    <w:rsid w:val="00A71599"/>
    <w:rsid w:val="00A73025"/>
    <w:rsid w:val="00A7388D"/>
    <w:rsid w:val="00A74045"/>
    <w:rsid w:val="00A74452"/>
    <w:rsid w:val="00A7788F"/>
    <w:rsid w:val="00A82EF3"/>
    <w:rsid w:val="00A850BA"/>
    <w:rsid w:val="00A86B68"/>
    <w:rsid w:val="00A957AA"/>
    <w:rsid w:val="00AA64B1"/>
    <w:rsid w:val="00AA74F2"/>
    <w:rsid w:val="00AA7525"/>
    <w:rsid w:val="00AB12EF"/>
    <w:rsid w:val="00AB3F9F"/>
    <w:rsid w:val="00AB55AC"/>
    <w:rsid w:val="00AB6E36"/>
    <w:rsid w:val="00AB78E4"/>
    <w:rsid w:val="00AC2E21"/>
    <w:rsid w:val="00AC4A65"/>
    <w:rsid w:val="00AD59E8"/>
    <w:rsid w:val="00AE0BE5"/>
    <w:rsid w:val="00AE16F3"/>
    <w:rsid w:val="00AE2706"/>
    <w:rsid w:val="00AE4153"/>
    <w:rsid w:val="00AF1AFA"/>
    <w:rsid w:val="00AF4864"/>
    <w:rsid w:val="00AF4FF8"/>
    <w:rsid w:val="00AF568C"/>
    <w:rsid w:val="00AF5E3F"/>
    <w:rsid w:val="00AF76B2"/>
    <w:rsid w:val="00B02D04"/>
    <w:rsid w:val="00B04223"/>
    <w:rsid w:val="00B04890"/>
    <w:rsid w:val="00B06A6B"/>
    <w:rsid w:val="00B16B18"/>
    <w:rsid w:val="00B17051"/>
    <w:rsid w:val="00B17B21"/>
    <w:rsid w:val="00B20504"/>
    <w:rsid w:val="00B21773"/>
    <w:rsid w:val="00B22A99"/>
    <w:rsid w:val="00B26092"/>
    <w:rsid w:val="00B26F71"/>
    <w:rsid w:val="00B27F60"/>
    <w:rsid w:val="00B30DA9"/>
    <w:rsid w:val="00B30ECE"/>
    <w:rsid w:val="00B3305D"/>
    <w:rsid w:val="00B37FC2"/>
    <w:rsid w:val="00B41237"/>
    <w:rsid w:val="00B43F3C"/>
    <w:rsid w:val="00B466BC"/>
    <w:rsid w:val="00B529A6"/>
    <w:rsid w:val="00B547F4"/>
    <w:rsid w:val="00B55560"/>
    <w:rsid w:val="00B61B76"/>
    <w:rsid w:val="00B625BD"/>
    <w:rsid w:val="00B65542"/>
    <w:rsid w:val="00B718F9"/>
    <w:rsid w:val="00B72BA2"/>
    <w:rsid w:val="00B72C3E"/>
    <w:rsid w:val="00B772CF"/>
    <w:rsid w:val="00B87EA5"/>
    <w:rsid w:val="00B93D0C"/>
    <w:rsid w:val="00B9409C"/>
    <w:rsid w:val="00B956EF"/>
    <w:rsid w:val="00BA06E3"/>
    <w:rsid w:val="00BA7132"/>
    <w:rsid w:val="00BA7C17"/>
    <w:rsid w:val="00BB16DE"/>
    <w:rsid w:val="00BB27CD"/>
    <w:rsid w:val="00BB578B"/>
    <w:rsid w:val="00BB6CB1"/>
    <w:rsid w:val="00BB7C3B"/>
    <w:rsid w:val="00BC1405"/>
    <w:rsid w:val="00BD1FCF"/>
    <w:rsid w:val="00BD5EF8"/>
    <w:rsid w:val="00BD7154"/>
    <w:rsid w:val="00BE01E5"/>
    <w:rsid w:val="00BE2058"/>
    <w:rsid w:val="00BE26EF"/>
    <w:rsid w:val="00BF5343"/>
    <w:rsid w:val="00C02C97"/>
    <w:rsid w:val="00C03A2D"/>
    <w:rsid w:val="00C03BB6"/>
    <w:rsid w:val="00C04980"/>
    <w:rsid w:val="00C07871"/>
    <w:rsid w:val="00C10102"/>
    <w:rsid w:val="00C11E5B"/>
    <w:rsid w:val="00C14A11"/>
    <w:rsid w:val="00C157AF"/>
    <w:rsid w:val="00C2553A"/>
    <w:rsid w:val="00C26011"/>
    <w:rsid w:val="00C3060C"/>
    <w:rsid w:val="00C34D2D"/>
    <w:rsid w:val="00C35704"/>
    <w:rsid w:val="00C36D56"/>
    <w:rsid w:val="00C408D2"/>
    <w:rsid w:val="00C41FA0"/>
    <w:rsid w:val="00C44EDD"/>
    <w:rsid w:val="00C5062B"/>
    <w:rsid w:val="00C5201C"/>
    <w:rsid w:val="00C60A93"/>
    <w:rsid w:val="00C615EE"/>
    <w:rsid w:val="00C6322A"/>
    <w:rsid w:val="00C64558"/>
    <w:rsid w:val="00C705DD"/>
    <w:rsid w:val="00C7161E"/>
    <w:rsid w:val="00C75DD6"/>
    <w:rsid w:val="00C76896"/>
    <w:rsid w:val="00C77235"/>
    <w:rsid w:val="00C811E2"/>
    <w:rsid w:val="00C83080"/>
    <w:rsid w:val="00C87B73"/>
    <w:rsid w:val="00C920A8"/>
    <w:rsid w:val="00CA02D1"/>
    <w:rsid w:val="00CA2AA1"/>
    <w:rsid w:val="00CA54CB"/>
    <w:rsid w:val="00CA5F12"/>
    <w:rsid w:val="00CA6825"/>
    <w:rsid w:val="00CA745A"/>
    <w:rsid w:val="00CC3C2D"/>
    <w:rsid w:val="00CD12FD"/>
    <w:rsid w:val="00CD1BA9"/>
    <w:rsid w:val="00CD3196"/>
    <w:rsid w:val="00CD66B0"/>
    <w:rsid w:val="00CE3034"/>
    <w:rsid w:val="00CE6388"/>
    <w:rsid w:val="00CE767B"/>
    <w:rsid w:val="00CF2ED1"/>
    <w:rsid w:val="00CF701A"/>
    <w:rsid w:val="00CF72D9"/>
    <w:rsid w:val="00CF7A2D"/>
    <w:rsid w:val="00CF7BFC"/>
    <w:rsid w:val="00D00D69"/>
    <w:rsid w:val="00D036A7"/>
    <w:rsid w:val="00D05E09"/>
    <w:rsid w:val="00D069AB"/>
    <w:rsid w:val="00D069CA"/>
    <w:rsid w:val="00D07D42"/>
    <w:rsid w:val="00D1146D"/>
    <w:rsid w:val="00D12BBC"/>
    <w:rsid w:val="00D13039"/>
    <w:rsid w:val="00D136E7"/>
    <w:rsid w:val="00D201CC"/>
    <w:rsid w:val="00D207BF"/>
    <w:rsid w:val="00D22286"/>
    <w:rsid w:val="00D27359"/>
    <w:rsid w:val="00D34181"/>
    <w:rsid w:val="00D36490"/>
    <w:rsid w:val="00D41B11"/>
    <w:rsid w:val="00D42872"/>
    <w:rsid w:val="00D4362B"/>
    <w:rsid w:val="00D44E20"/>
    <w:rsid w:val="00D47112"/>
    <w:rsid w:val="00D547B7"/>
    <w:rsid w:val="00D54878"/>
    <w:rsid w:val="00D56414"/>
    <w:rsid w:val="00D603F9"/>
    <w:rsid w:val="00D67AC9"/>
    <w:rsid w:val="00D71201"/>
    <w:rsid w:val="00D72B84"/>
    <w:rsid w:val="00D76E08"/>
    <w:rsid w:val="00D80135"/>
    <w:rsid w:val="00D80998"/>
    <w:rsid w:val="00D83C50"/>
    <w:rsid w:val="00D93EE1"/>
    <w:rsid w:val="00DA2A02"/>
    <w:rsid w:val="00DA60E6"/>
    <w:rsid w:val="00DA75C5"/>
    <w:rsid w:val="00DB0562"/>
    <w:rsid w:val="00DB16A2"/>
    <w:rsid w:val="00DB1D1A"/>
    <w:rsid w:val="00DB451E"/>
    <w:rsid w:val="00DB7AFD"/>
    <w:rsid w:val="00DC69CD"/>
    <w:rsid w:val="00DD276D"/>
    <w:rsid w:val="00DD371D"/>
    <w:rsid w:val="00DD3E3D"/>
    <w:rsid w:val="00DD5670"/>
    <w:rsid w:val="00DD7031"/>
    <w:rsid w:val="00DD7186"/>
    <w:rsid w:val="00DE179C"/>
    <w:rsid w:val="00DE1E0D"/>
    <w:rsid w:val="00DE544A"/>
    <w:rsid w:val="00DF2C4C"/>
    <w:rsid w:val="00DF4F85"/>
    <w:rsid w:val="00DF6786"/>
    <w:rsid w:val="00DF7DF9"/>
    <w:rsid w:val="00E00004"/>
    <w:rsid w:val="00E02720"/>
    <w:rsid w:val="00E02FB5"/>
    <w:rsid w:val="00E0590B"/>
    <w:rsid w:val="00E05C61"/>
    <w:rsid w:val="00E108C5"/>
    <w:rsid w:val="00E1318E"/>
    <w:rsid w:val="00E16395"/>
    <w:rsid w:val="00E22BE0"/>
    <w:rsid w:val="00E2697D"/>
    <w:rsid w:val="00E27109"/>
    <w:rsid w:val="00E34364"/>
    <w:rsid w:val="00E363BB"/>
    <w:rsid w:val="00E40662"/>
    <w:rsid w:val="00E43353"/>
    <w:rsid w:val="00E4427F"/>
    <w:rsid w:val="00E46CC3"/>
    <w:rsid w:val="00E50507"/>
    <w:rsid w:val="00E5387E"/>
    <w:rsid w:val="00E56D3D"/>
    <w:rsid w:val="00E61D86"/>
    <w:rsid w:val="00E64492"/>
    <w:rsid w:val="00E649E5"/>
    <w:rsid w:val="00E71D64"/>
    <w:rsid w:val="00E72598"/>
    <w:rsid w:val="00E74288"/>
    <w:rsid w:val="00E756EF"/>
    <w:rsid w:val="00E77828"/>
    <w:rsid w:val="00E77D20"/>
    <w:rsid w:val="00E83FF5"/>
    <w:rsid w:val="00E8692C"/>
    <w:rsid w:val="00E8730F"/>
    <w:rsid w:val="00E90439"/>
    <w:rsid w:val="00E93C7A"/>
    <w:rsid w:val="00E94236"/>
    <w:rsid w:val="00E953EE"/>
    <w:rsid w:val="00E96BA4"/>
    <w:rsid w:val="00E96D05"/>
    <w:rsid w:val="00EA2D9B"/>
    <w:rsid w:val="00EA6D2B"/>
    <w:rsid w:val="00EA7D1C"/>
    <w:rsid w:val="00EC1AB8"/>
    <w:rsid w:val="00EC3E50"/>
    <w:rsid w:val="00EC706F"/>
    <w:rsid w:val="00EC7A45"/>
    <w:rsid w:val="00ED0FE0"/>
    <w:rsid w:val="00ED16A8"/>
    <w:rsid w:val="00ED4636"/>
    <w:rsid w:val="00ED4C2C"/>
    <w:rsid w:val="00ED68A5"/>
    <w:rsid w:val="00ED74D7"/>
    <w:rsid w:val="00EE28E0"/>
    <w:rsid w:val="00EE33CE"/>
    <w:rsid w:val="00EE6F01"/>
    <w:rsid w:val="00EF6990"/>
    <w:rsid w:val="00EF6E57"/>
    <w:rsid w:val="00EF7279"/>
    <w:rsid w:val="00F00FE2"/>
    <w:rsid w:val="00F01A34"/>
    <w:rsid w:val="00F02161"/>
    <w:rsid w:val="00F02A2D"/>
    <w:rsid w:val="00F04592"/>
    <w:rsid w:val="00F11330"/>
    <w:rsid w:val="00F115D4"/>
    <w:rsid w:val="00F15D78"/>
    <w:rsid w:val="00F16A78"/>
    <w:rsid w:val="00F17FD7"/>
    <w:rsid w:val="00F2252C"/>
    <w:rsid w:val="00F23859"/>
    <w:rsid w:val="00F31848"/>
    <w:rsid w:val="00F31EA9"/>
    <w:rsid w:val="00F34AD5"/>
    <w:rsid w:val="00F35346"/>
    <w:rsid w:val="00F3552D"/>
    <w:rsid w:val="00F44010"/>
    <w:rsid w:val="00F45690"/>
    <w:rsid w:val="00F53671"/>
    <w:rsid w:val="00F65A55"/>
    <w:rsid w:val="00F65F1D"/>
    <w:rsid w:val="00F7061E"/>
    <w:rsid w:val="00F72B2B"/>
    <w:rsid w:val="00F74C74"/>
    <w:rsid w:val="00F77850"/>
    <w:rsid w:val="00F85DC3"/>
    <w:rsid w:val="00F86588"/>
    <w:rsid w:val="00F875C7"/>
    <w:rsid w:val="00F911E2"/>
    <w:rsid w:val="00F92106"/>
    <w:rsid w:val="00F9745D"/>
    <w:rsid w:val="00FA0722"/>
    <w:rsid w:val="00FA6B31"/>
    <w:rsid w:val="00FA6D0E"/>
    <w:rsid w:val="00FB0B67"/>
    <w:rsid w:val="00FB3F1E"/>
    <w:rsid w:val="00FB7137"/>
    <w:rsid w:val="00FC0E94"/>
    <w:rsid w:val="00FC12B4"/>
    <w:rsid w:val="00FC1EDE"/>
    <w:rsid w:val="00FC1FF3"/>
    <w:rsid w:val="00FD3863"/>
    <w:rsid w:val="00FE2DB7"/>
    <w:rsid w:val="00FE3036"/>
    <w:rsid w:val="00FE5E08"/>
    <w:rsid w:val="00FE6367"/>
    <w:rsid w:val="00FE6925"/>
    <w:rsid w:val="00FF0C90"/>
    <w:rsid w:val="00FF20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FA4396"/>
  <w15:chartTrackingRefBased/>
  <w15:docId w15:val="{49F3FCB1-F98E-4B57-97C2-9D31145B5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003A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003A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003A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003A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003A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003A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003A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003A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003A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03A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003A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003A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003A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003A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003A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003A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003A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003AA"/>
    <w:rPr>
      <w:rFonts w:eastAsiaTheme="majorEastAsia" w:cstheme="majorBidi"/>
      <w:color w:val="272727" w:themeColor="text1" w:themeTint="D8"/>
    </w:rPr>
  </w:style>
  <w:style w:type="paragraph" w:styleId="Title">
    <w:name w:val="Title"/>
    <w:basedOn w:val="Normal"/>
    <w:next w:val="Normal"/>
    <w:link w:val="TitleChar"/>
    <w:uiPriority w:val="10"/>
    <w:qFormat/>
    <w:rsid w:val="00A003A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003A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003A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003A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003AA"/>
    <w:pPr>
      <w:spacing w:before="160"/>
      <w:jc w:val="center"/>
    </w:pPr>
    <w:rPr>
      <w:i/>
      <w:iCs/>
      <w:color w:val="404040" w:themeColor="text1" w:themeTint="BF"/>
    </w:rPr>
  </w:style>
  <w:style w:type="character" w:customStyle="1" w:styleId="QuoteChar">
    <w:name w:val="Quote Char"/>
    <w:basedOn w:val="DefaultParagraphFont"/>
    <w:link w:val="Quote"/>
    <w:uiPriority w:val="29"/>
    <w:rsid w:val="00A003AA"/>
    <w:rPr>
      <w:i/>
      <w:iCs/>
      <w:color w:val="404040" w:themeColor="text1" w:themeTint="BF"/>
    </w:rPr>
  </w:style>
  <w:style w:type="paragraph" w:styleId="ListParagraph">
    <w:name w:val="List Paragraph"/>
    <w:basedOn w:val="Normal"/>
    <w:uiPriority w:val="34"/>
    <w:qFormat/>
    <w:rsid w:val="00A003AA"/>
    <w:pPr>
      <w:ind w:left="720"/>
      <w:contextualSpacing/>
    </w:pPr>
  </w:style>
  <w:style w:type="character" w:styleId="IntenseEmphasis">
    <w:name w:val="Intense Emphasis"/>
    <w:basedOn w:val="DefaultParagraphFont"/>
    <w:uiPriority w:val="21"/>
    <w:qFormat/>
    <w:rsid w:val="00A003AA"/>
    <w:rPr>
      <w:i/>
      <w:iCs/>
      <w:color w:val="0F4761" w:themeColor="accent1" w:themeShade="BF"/>
    </w:rPr>
  </w:style>
  <w:style w:type="paragraph" w:styleId="IntenseQuote">
    <w:name w:val="Intense Quote"/>
    <w:basedOn w:val="Normal"/>
    <w:next w:val="Normal"/>
    <w:link w:val="IntenseQuoteChar"/>
    <w:uiPriority w:val="30"/>
    <w:qFormat/>
    <w:rsid w:val="00A003A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003AA"/>
    <w:rPr>
      <w:i/>
      <w:iCs/>
      <w:color w:val="0F4761" w:themeColor="accent1" w:themeShade="BF"/>
    </w:rPr>
  </w:style>
  <w:style w:type="character" w:styleId="IntenseReference">
    <w:name w:val="Intense Reference"/>
    <w:basedOn w:val="DefaultParagraphFont"/>
    <w:uiPriority w:val="32"/>
    <w:qFormat/>
    <w:rsid w:val="00A003AA"/>
    <w:rPr>
      <w:b/>
      <w:bCs/>
      <w:smallCaps/>
      <w:color w:val="0F4761" w:themeColor="accent1" w:themeShade="BF"/>
      <w:spacing w:val="5"/>
    </w:rPr>
  </w:style>
  <w:style w:type="character" w:styleId="Hyperlink">
    <w:name w:val="Hyperlink"/>
    <w:basedOn w:val="DefaultParagraphFont"/>
    <w:uiPriority w:val="99"/>
    <w:unhideWhenUsed/>
    <w:rsid w:val="00580F73"/>
    <w:rPr>
      <w:color w:val="467886" w:themeColor="hyperlink"/>
      <w:u w:val="single"/>
    </w:rPr>
  </w:style>
  <w:style w:type="character" w:styleId="UnresolvedMention">
    <w:name w:val="Unresolved Mention"/>
    <w:basedOn w:val="DefaultParagraphFont"/>
    <w:uiPriority w:val="99"/>
    <w:semiHidden/>
    <w:unhideWhenUsed/>
    <w:rsid w:val="00580F73"/>
    <w:rPr>
      <w:color w:val="605E5C"/>
      <w:shd w:val="clear" w:color="auto" w:fill="E1DFDD"/>
    </w:rPr>
  </w:style>
  <w:style w:type="paragraph" w:styleId="NormalWeb">
    <w:name w:val="Normal (Web)"/>
    <w:basedOn w:val="Normal"/>
    <w:uiPriority w:val="99"/>
    <w:semiHidden/>
    <w:unhideWhenUsed/>
    <w:rsid w:val="004311B7"/>
    <w:rPr>
      <w:rFonts w:ascii="Times New Roman" w:hAnsi="Times New Roman" w:cs="Times New Roman"/>
    </w:rPr>
  </w:style>
  <w:style w:type="paragraph" w:styleId="Header">
    <w:name w:val="header"/>
    <w:basedOn w:val="Normal"/>
    <w:link w:val="HeaderChar"/>
    <w:uiPriority w:val="99"/>
    <w:unhideWhenUsed/>
    <w:rsid w:val="00597B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7BAF"/>
  </w:style>
  <w:style w:type="paragraph" w:styleId="Footer">
    <w:name w:val="footer"/>
    <w:basedOn w:val="Normal"/>
    <w:link w:val="FooterChar"/>
    <w:uiPriority w:val="99"/>
    <w:unhideWhenUsed/>
    <w:rsid w:val="00597B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7BAF"/>
  </w:style>
  <w:style w:type="character" w:styleId="FollowedHyperlink">
    <w:name w:val="FollowedHyperlink"/>
    <w:basedOn w:val="DefaultParagraphFont"/>
    <w:uiPriority w:val="99"/>
    <w:semiHidden/>
    <w:unhideWhenUsed/>
    <w:rsid w:val="00433BF1"/>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uowtsd-my.sharepoint.com/personal/2432777_student_uwtsd_ac_uk/Documents/Drawing%20from%20the%20Illustrated%20London%20News%20showing%20British%20ambulance%20cars,%2010%20July%201915,%20(Catalogue%20ref:%20ZPER%2034/147)" TargetMode="External"/><Relationship Id="rId18" Type="http://schemas.openxmlformats.org/officeDocument/2006/relationships/image" Target="media/image4.jpeg"/><Relationship Id="rId26" Type="http://schemas.openxmlformats.org/officeDocument/2006/relationships/hyperlink" Target="https://www.kingsfund.org.uk/insight-and-analysis/long-reads/ten-year-health-plan-explained" TargetMode="External"/><Relationship Id="rId39" Type="http://schemas.openxmlformats.org/officeDocument/2006/relationships/hyperlink" Target="https://www.londonambulance.nhs.uk/about-us/what-we-do/" TargetMode="External"/><Relationship Id="rId21" Type="http://schemas.openxmlformats.org/officeDocument/2006/relationships/hyperlink" Target="https://www.openaccessgovernment.org/450m-capital-boost-for-nhs-urgent-and-emergency-care/193729/" TargetMode="External"/><Relationship Id="rId34" Type="http://schemas.openxmlformats.org/officeDocument/2006/relationships/hyperlink" Target="https://www.kingsfund.org.uk/search?term=ambulance" TargetMode="External"/><Relationship Id="rId42" Type="http://schemas.openxmlformats.org/officeDocument/2006/relationships/hyperlink" Target="https://www.londonambulance.nhs.uk/about-us/celebrating-50-years/10-facts-service/" TargetMode="External"/><Relationship Id="rId47"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3.jpeg"/><Relationship Id="rId29" Type="http://schemas.openxmlformats.org/officeDocument/2006/relationships/hyperlink" Target="https://www.health.org.uk/news-and-comment/news/a-new-home-for-the-q-community"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mergencyservices.ie/history-of-the-ambulance-service/" TargetMode="External"/><Relationship Id="rId24" Type="http://schemas.openxmlformats.org/officeDocument/2006/relationships/hyperlink" Target="https://www.kingsfund.org.uk/insight-and-analysis/long-reads/ten-year-health-plan-explained" TargetMode="External"/><Relationship Id="rId32" Type="http://schemas.openxmlformats.org/officeDocument/2006/relationships/hyperlink" Target="https://www.england.nhs.uk/urgent-emergency-care/improving-ambulance-services/arp/" TargetMode="External"/><Relationship Id="rId37" Type="http://schemas.openxmlformats.org/officeDocument/2006/relationships/hyperlink" Target="https://www.nationalarchives.gov.uk/explore-the-collection/stories/the-foundation-of-the-nhs/" TargetMode="External"/><Relationship Id="rId40" Type="http://schemas.openxmlformats.org/officeDocument/2006/relationships/hyperlink" Target="http://www.londonambulance.nhs.uk/about-us/commercial-services/london-ambulance-service-historic-collection/" TargetMode="External"/><Relationship Id="rId45"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londonambulance.nhs.uk/about-us/our-plans-for-the-future/" TargetMode="External"/><Relationship Id="rId23" Type="http://schemas.openxmlformats.org/officeDocument/2006/relationships/hyperlink" Target="https://www.kingsfund.org.uk/leadership-development/courses/clinical-directors-and-lead-clinicians" TargetMode="External"/><Relationship Id="rId28" Type="http://schemas.openxmlformats.org/officeDocument/2006/relationships/hyperlink" Target="https://www.nationalarchives.gov.uk/education/resources/medicine-on-the-western-front-part-one/ambulance-transport/" TargetMode="External"/><Relationship Id="rId36" Type="http://schemas.openxmlformats.org/officeDocument/2006/relationships/hyperlink" Target="https://www.politics.co.uk/reference/ambulance-service/" TargetMode="External"/><Relationship Id="rId10" Type="http://schemas.openxmlformats.org/officeDocument/2006/relationships/endnotes" Target="endnotes.xml"/><Relationship Id="rId19" Type="http://schemas.openxmlformats.org/officeDocument/2006/relationships/hyperlink" Target="https://www.nationalarchives.gov.uk/wp-content/uploads/2018/11/wo95-4117.jpg" TargetMode="External"/><Relationship Id="rId31" Type="http://schemas.openxmlformats.org/officeDocument/2006/relationships/hyperlink" Target="https://www.londonambulance.nhs.uk/" TargetMode="External"/><Relationship Id="rId44" Type="http://schemas.openxmlformats.org/officeDocument/2006/relationships/hyperlink" Target="https://researchbriefings.files.parliament.uk/documents/CBP-7206/CBP-7206.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jpeg"/><Relationship Id="rId22" Type="http://schemas.openxmlformats.org/officeDocument/2006/relationships/image" Target="media/image6.png"/><Relationship Id="rId27" Type="http://schemas.openxmlformats.org/officeDocument/2006/relationships/hyperlink" Target="https://www.health.org.uk/reports-and-analysis/analysis/why-have-ambulance-waiting-times-been-getting-worse" TargetMode="External"/><Relationship Id="rId30" Type="http://schemas.openxmlformats.org/officeDocument/2006/relationships/hyperlink" Target="https://www.rsm.ac.uk/media/5480027/a-history-of-the-nhs-workforce-in-england-a-timeline-1948-2023-digital-nov2024.pdf" TargetMode="External"/><Relationship Id="rId35" Type="http://schemas.openxmlformats.org/officeDocument/2006/relationships/hyperlink" Target="https://emergencyservices.ie/history-of-the-ambulance-service/" TargetMode="External"/><Relationship Id="rId43" Type="http://schemas.openxmlformats.org/officeDocument/2006/relationships/hyperlink" Target="https://www.england.nhs.uk/statistics/wp-content/uploads/sites/2/2025/04/20250410-Note-Statistical-AQI-1.pdf"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hyperlink" Target="https://www.nationalarchives.gov.uk/wp-content/uploads/2018/11/ZPER-34-146-red-cross-in-action.jpg" TargetMode="External"/><Relationship Id="rId25" Type="http://schemas.openxmlformats.org/officeDocument/2006/relationships/hyperlink" Target="https://www.kingsfund.org.uk/leadership-development/courses/clinical-directors-and-lead-clinicians" TargetMode="External"/><Relationship Id="rId33" Type="http://schemas.openxmlformats.org/officeDocument/2006/relationships/hyperlink" Target="https://www.londonambulance.nhs.uk/about-us/our-plans-for-the-future/" TargetMode="External"/><Relationship Id="rId38" Type="http://schemas.openxmlformats.org/officeDocument/2006/relationships/hyperlink" Target="https://www.nationalarchives.gov.uk/education/resources/medicine-on-the-western-front-part-one/work-of-an-ambulance-unit/" TargetMode="External"/><Relationship Id="rId46" Type="http://schemas.openxmlformats.org/officeDocument/2006/relationships/fontTable" Target="fontTable.xml"/><Relationship Id="rId20" Type="http://schemas.openxmlformats.org/officeDocument/2006/relationships/image" Target="media/image5.jpeg"/><Relationship Id="rId41" Type="http://schemas.openxmlformats.org/officeDocument/2006/relationships/hyperlink" Target="https://www.openaccessgovernment.org/450m-capital-boost-for-nhs-urgent-and-emergency-care/19372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244e9db3-fc30-4fe7-a3aa-560bcdbfffa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9983AA28B97F54389BFDFA1C3F96937" ma:contentTypeVersion="8" ma:contentTypeDescription="Create a new document." ma:contentTypeScope="" ma:versionID="8e8b15936b782b8fdbddb783371a3308">
  <xsd:schema xmlns:xsd="http://www.w3.org/2001/XMLSchema" xmlns:xs="http://www.w3.org/2001/XMLSchema" xmlns:p="http://schemas.microsoft.com/office/2006/metadata/properties" xmlns:ns3="244e9db3-fc30-4fe7-a3aa-560bcdbfffab" targetNamespace="http://schemas.microsoft.com/office/2006/metadata/properties" ma:root="true" ma:fieldsID="e93f8b0bf6fd456ceb710a5a4e43055a" ns3:_="">
    <xsd:import namespace="244e9db3-fc30-4fe7-a3aa-560bcdbfffab"/>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4e9db3-fc30-4fe7-a3aa-560bcdbfffa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AB9B31-052C-4B60-8557-DA3706DE510B}">
  <ds:schemaRefs>
    <ds:schemaRef ds:uri="http://schemas.openxmlformats.org/package/2006/metadata/core-properties"/>
    <ds:schemaRef ds:uri="http://schemas.microsoft.com/office/2006/metadata/properties"/>
    <ds:schemaRef ds:uri="http://purl.org/dc/terms/"/>
    <ds:schemaRef ds:uri="http://purl.org/dc/elements/1.1/"/>
    <ds:schemaRef ds:uri="http://schemas.microsoft.com/office/2006/documentManagement/types"/>
    <ds:schemaRef ds:uri="244e9db3-fc30-4fe7-a3aa-560bcdbfffab"/>
    <ds:schemaRef ds:uri="http://www.w3.org/XML/1998/namespace"/>
    <ds:schemaRef ds:uri="http://schemas.microsoft.com/office/infopath/2007/PartnerControls"/>
    <ds:schemaRef ds:uri="http://purl.org/dc/dcmitype/"/>
  </ds:schemaRefs>
</ds:datastoreItem>
</file>

<file path=customXml/itemProps2.xml><?xml version="1.0" encoding="utf-8"?>
<ds:datastoreItem xmlns:ds="http://schemas.openxmlformats.org/officeDocument/2006/customXml" ds:itemID="{4062222E-6EC6-4F32-969F-F3A4704AD956}">
  <ds:schemaRefs>
    <ds:schemaRef ds:uri="http://schemas.microsoft.com/sharepoint/v3/contenttype/forms"/>
  </ds:schemaRefs>
</ds:datastoreItem>
</file>

<file path=customXml/itemProps3.xml><?xml version="1.0" encoding="utf-8"?>
<ds:datastoreItem xmlns:ds="http://schemas.openxmlformats.org/officeDocument/2006/customXml" ds:itemID="{F985A98A-5D83-41FC-A00D-5BAF3C5FD0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4e9db3-fc30-4fe7-a3aa-560bcdbfff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57F34EB-E887-4C77-BE87-0286E5493E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1293</Words>
  <Characters>7659</Characters>
  <Application>Microsoft Office Word</Application>
  <DocSecurity>0</DocSecurity>
  <Lines>478</Lines>
  <Paragraphs>109</Paragraphs>
  <ScaleCrop>false</ScaleCrop>
  <Company/>
  <LinksUpToDate>false</LinksUpToDate>
  <CharactersWithSpaces>8843</CharactersWithSpaces>
  <SharedDoc>false</SharedDoc>
  <HLinks>
    <vt:vector size="102" baseType="variant">
      <vt:variant>
        <vt:i4>524304</vt:i4>
      </vt:variant>
      <vt:variant>
        <vt:i4>48</vt:i4>
      </vt:variant>
      <vt:variant>
        <vt:i4>0</vt:i4>
      </vt:variant>
      <vt:variant>
        <vt:i4>5</vt:i4>
      </vt:variant>
      <vt:variant>
        <vt:lpwstr>https://researchbriefings.files.parliament.uk/documents/CBP-7206/CBP-7206.pdf</vt:lpwstr>
      </vt:variant>
      <vt:variant>
        <vt:lpwstr/>
      </vt:variant>
      <vt:variant>
        <vt:i4>5701725</vt:i4>
      </vt:variant>
      <vt:variant>
        <vt:i4>45</vt:i4>
      </vt:variant>
      <vt:variant>
        <vt:i4>0</vt:i4>
      </vt:variant>
      <vt:variant>
        <vt:i4>5</vt:i4>
      </vt:variant>
      <vt:variant>
        <vt:lpwstr>https://www.england.nhs.uk/statistics/wp-content/uploads/sites/2/2025/04/20250410-Note-Statistical-AQI-1.pdf</vt:lpwstr>
      </vt:variant>
      <vt:variant>
        <vt:lpwstr/>
      </vt:variant>
      <vt:variant>
        <vt:i4>7667817</vt:i4>
      </vt:variant>
      <vt:variant>
        <vt:i4>42</vt:i4>
      </vt:variant>
      <vt:variant>
        <vt:i4>0</vt:i4>
      </vt:variant>
      <vt:variant>
        <vt:i4>5</vt:i4>
      </vt:variant>
      <vt:variant>
        <vt:lpwstr>https://www.rsm.ac.uk/media/5480027/a-history-of-the-nhs-workforce-in-england-a-timeline-1948-2023-digital-nov2024.pdf</vt:lpwstr>
      </vt:variant>
      <vt:variant>
        <vt:lpwstr/>
      </vt:variant>
      <vt:variant>
        <vt:i4>4390927</vt:i4>
      </vt:variant>
      <vt:variant>
        <vt:i4>39</vt:i4>
      </vt:variant>
      <vt:variant>
        <vt:i4>0</vt:i4>
      </vt:variant>
      <vt:variant>
        <vt:i4>5</vt:i4>
      </vt:variant>
      <vt:variant>
        <vt:lpwstr>https://www.nationalarchives.gov.uk/explore-the-collection/stories/the-foundation-of-the-nhs/</vt:lpwstr>
      </vt:variant>
      <vt:variant>
        <vt:lpwstr/>
      </vt:variant>
      <vt:variant>
        <vt:i4>7405614</vt:i4>
      </vt:variant>
      <vt:variant>
        <vt:i4>36</vt:i4>
      </vt:variant>
      <vt:variant>
        <vt:i4>0</vt:i4>
      </vt:variant>
      <vt:variant>
        <vt:i4>5</vt:i4>
      </vt:variant>
      <vt:variant>
        <vt:lpwstr>https://www.londonambulance.nhs.uk/about-us/celebrating-50-years/10-facts-service/</vt:lpwstr>
      </vt:variant>
      <vt:variant>
        <vt:lpwstr/>
      </vt:variant>
      <vt:variant>
        <vt:i4>2424866</vt:i4>
      </vt:variant>
      <vt:variant>
        <vt:i4>33</vt:i4>
      </vt:variant>
      <vt:variant>
        <vt:i4>0</vt:i4>
      </vt:variant>
      <vt:variant>
        <vt:i4>5</vt:i4>
      </vt:variant>
      <vt:variant>
        <vt:lpwstr>https://www.england.nhs.uk/urgent-emergency-care/improving-ambulance-services/arp/</vt:lpwstr>
      </vt:variant>
      <vt:variant>
        <vt:lpwstr/>
      </vt:variant>
      <vt:variant>
        <vt:i4>1703961</vt:i4>
      </vt:variant>
      <vt:variant>
        <vt:i4>30</vt:i4>
      </vt:variant>
      <vt:variant>
        <vt:i4>0</vt:i4>
      </vt:variant>
      <vt:variant>
        <vt:i4>5</vt:i4>
      </vt:variant>
      <vt:variant>
        <vt:lpwstr>https://www.openaccessgovernment.org/450m-capital-boost-for-nhs-urgent-and-emergency-care/193729/</vt:lpwstr>
      </vt:variant>
      <vt:variant>
        <vt:lpwstr/>
      </vt:variant>
      <vt:variant>
        <vt:i4>65629</vt:i4>
      </vt:variant>
      <vt:variant>
        <vt:i4>27</vt:i4>
      </vt:variant>
      <vt:variant>
        <vt:i4>0</vt:i4>
      </vt:variant>
      <vt:variant>
        <vt:i4>5</vt:i4>
      </vt:variant>
      <vt:variant>
        <vt:lpwstr>https://www.londonambulance.nhs.uk/about-us/our-plans-for-the-future/</vt:lpwstr>
      </vt:variant>
      <vt:variant>
        <vt:lpwstr/>
      </vt:variant>
      <vt:variant>
        <vt:i4>3407905</vt:i4>
      </vt:variant>
      <vt:variant>
        <vt:i4>24</vt:i4>
      </vt:variant>
      <vt:variant>
        <vt:i4>0</vt:i4>
      </vt:variant>
      <vt:variant>
        <vt:i4>5</vt:i4>
      </vt:variant>
      <vt:variant>
        <vt:lpwstr>https://www.londonambulance.nhs.uk/</vt:lpwstr>
      </vt:variant>
      <vt:variant>
        <vt:lpwstr/>
      </vt:variant>
      <vt:variant>
        <vt:i4>7733310</vt:i4>
      </vt:variant>
      <vt:variant>
        <vt:i4>21</vt:i4>
      </vt:variant>
      <vt:variant>
        <vt:i4>0</vt:i4>
      </vt:variant>
      <vt:variant>
        <vt:i4>5</vt:i4>
      </vt:variant>
      <vt:variant>
        <vt:lpwstr>https://www.politics.co.uk/reference/ambulance-service/</vt:lpwstr>
      </vt:variant>
      <vt:variant>
        <vt:lpwstr/>
      </vt:variant>
      <vt:variant>
        <vt:i4>3211364</vt:i4>
      </vt:variant>
      <vt:variant>
        <vt:i4>18</vt:i4>
      </vt:variant>
      <vt:variant>
        <vt:i4>0</vt:i4>
      </vt:variant>
      <vt:variant>
        <vt:i4>5</vt:i4>
      </vt:variant>
      <vt:variant>
        <vt:lpwstr>https://www.health.org.uk/news-and-comment/news/a-new-home-for-the-q-community</vt:lpwstr>
      </vt:variant>
      <vt:variant>
        <vt:lpwstr/>
      </vt:variant>
      <vt:variant>
        <vt:i4>3997821</vt:i4>
      </vt:variant>
      <vt:variant>
        <vt:i4>15</vt:i4>
      </vt:variant>
      <vt:variant>
        <vt:i4>0</vt:i4>
      </vt:variant>
      <vt:variant>
        <vt:i4>5</vt:i4>
      </vt:variant>
      <vt:variant>
        <vt:lpwstr>https://www.londonambulance.nhs.uk/about-us/what-we-do/</vt:lpwstr>
      </vt:variant>
      <vt:variant>
        <vt:lpwstr/>
      </vt:variant>
      <vt:variant>
        <vt:i4>2883625</vt:i4>
      </vt:variant>
      <vt:variant>
        <vt:i4>12</vt:i4>
      </vt:variant>
      <vt:variant>
        <vt:i4>0</vt:i4>
      </vt:variant>
      <vt:variant>
        <vt:i4>5</vt:i4>
      </vt:variant>
      <vt:variant>
        <vt:lpwstr>https://emergencyservices.ie/history-of-the-ambulance-service/</vt:lpwstr>
      </vt:variant>
      <vt:variant>
        <vt:lpwstr/>
      </vt:variant>
      <vt:variant>
        <vt:i4>6881327</vt:i4>
      </vt:variant>
      <vt:variant>
        <vt:i4>9</vt:i4>
      </vt:variant>
      <vt:variant>
        <vt:i4>0</vt:i4>
      </vt:variant>
      <vt:variant>
        <vt:i4>5</vt:i4>
      </vt:variant>
      <vt:variant>
        <vt:lpwstr>https://www.nationalarchives.gov.uk/education/resources/medicine-on-the-western-front-part-one/ambulance-transport/</vt:lpwstr>
      </vt:variant>
      <vt:variant>
        <vt:lpwstr/>
      </vt:variant>
      <vt:variant>
        <vt:i4>6226006</vt:i4>
      </vt:variant>
      <vt:variant>
        <vt:i4>6</vt:i4>
      </vt:variant>
      <vt:variant>
        <vt:i4>0</vt:i4>
      </vt:variant>
      <vt:variant>
        <vt:i4>5</vt:i4>
      </vt:variant>
      <vt:variant>
        <vt:lpwstr>https://www.nationalarchives.gov.uk/education/resources/medicine-on-the-western-front-part-one/work-of-an-ambulance-unit/</vt:lpwstr>
      </vt:variant>
      <vt:variant>
        <vt:lpwstr/>
      </vt:variant>
      <vt:variant>
        <vt:i4>1245184</vt:i4>
      </vt:variant>
      <vt:variant>
        <vt:i4>3</vt:i4>
      </vt:variant>
      <vt:variant>
        <vt:i4>0</vt:i4>
      </vt:variant>
      <vt:variant>
        <vt:i4>5</vt:i4>
      </vt:variant>
      <vt:variant>
        <vt:lpwstr>http://www.londonambulance.nhs.uk/about-us/commercial-services/london-ambulance-service-historic-collection/</vt:lpwstr>
      </vt:variant>
      <vt:variant>
        <vt:lpwstr/>
      </vt:variant>
      <vt:variant>
        <vt:i4>7143537</vt:i4>
      </vt:variant>
      <vt:variant>
        <vt:i4>0</vt:i4>
      </vt:variant>
      <vt:variant>
        <vt:i4>0</vt:i4>
      </vt:variant>
      <vt:variant>
        <vt:i4>5</vt:i4>
      </vt:variant>
      <vt:variant>
        <vt:lpwstr>https://www.health.org.uk/reports-and-analysis/analysis/why-have-ambulance-waiting-times-been-getting-worse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Nabila Pathan (2432777)</dc:creator>
  <cp:keywords/>
  <dc:description/>
  <cp:lastModifiedBy>Nabila Pathan (2432777)</cp:lastModifiedBy>
  <cp:revision>2</cp:revision>
  <dcterms:created xsi:type="dcterms:W3CDTF">2025-10-18T18:43:00Z</dcterms:created>
  <dcterms:modified xsi:type="dcterms:W3CDTF">2025-10-18T18:43:00Z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0x01010039983AA28B97F54389BFDFA1C3F96937</vt:lpwstr>
  </property>
</Properties>
</file>