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1A43E82E" w14:textId="77777777" w:rsidR="00234328" w:rsidRPr="00234328" w:rsidRDefault="00234328" w:rsidP="00234328">
      <w:pPr>
        <w:jc w:val="center"/>
        <w:rPr>
          <w:rFonts w:asciiTheme="minorHAnsi" w:hAnsiTheme="minorHAnsi"/>
          <w:b/>
          <w:color w:val="000000" w:themeColor="text1"/>
          <w:sz w:val="44"/>
        </w:rPr>
      </w:pPr>
      <w:r w:rsidRPr="00234328">
        <w:rPr>
          <w:rFonts w:asciiTheme="minorHAnsi" w:hAnsiTheme="minorHAnsi"/>
          <w:b/>
          <w:color w:val="000000" w:themeColor="text1"/>
          <w:sz w:val="44"/>
          <w:lang w:val="en-US"/>
        </w:rPr>
        <w:t>Enhancing Financial Literacy Through a Web-Based Compound Interest and Investment Calculator for Young Investors</w:t>
      </w:r>
      <w:r w:rsidRPr="00234328">
        <w:rPr>
          <w:rFonts w:asciiTheme="minorHAnsi" w:hAnsiTheme="minorHAnsi"/>
          <w:b/>
          <w:color w:val="000000" w:themeColor="text1"/>
          <w:sz w:val="44"/>
        </w:rPr>
        <w:t xml:space="preserve"> </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3869E2BF" w:rsidR="00511B5B" w:rsidRPr="00511B5B" w:rsidRDefault="00234328" w:rsidP="00511B5B">
      <w:pPr>
        <w:jc w:val="center"/>
        <w:rPr>
          <w:rFonts w:asciiTheme="minorHAnsi" w:hAnsiTheme="minorHAnsi"/>
          <w:color w:val="000000" w:themeColor="text1"/>
          <w:sz w:val="40"/>
        </w:rPr>
      </w:pPr>
      <w:r>
        <w:rPr>
          <w:rFonts w:asciiTheme="minorHAnsi" w:hAnsiTheme="minorHAnsi"/>
          <w:color w:val="000000" w:themeColor="text1"/>
          <w:sz w:val="40"/>
        </w:rPr>
        <w:t>Ryan Morris</w:t>
      </w:r>
    </w:p>
    <w:p w14:paraId="4B264E95" w14:textId="5AE622E0" w:rsidR="00511B5B" w:rsidRPr="00511B5B" w:rsidRDefault="008C7C0D" w:rsidP="00511B5B">
      <w:pPr>
        <w:jc w:val="center"/>
        <w:rPr>
          <w:rFonts w:asciiTheme="minorHAnsi" w:hAnsiTheme="minorHAnsi"/>
          <w:color w:val="000000" w:themeColor="text1"/>
          <w:sz w:val="40"/>
        </w:rPr>
      </w:pPr>
      <w:r>
        <w:rPr>
          <w:rFonts w:asciiTheme="minorHAnsi" w:hAnsiTheme="minorHAnsi"/>
          <w:color w:val="000000" w:themeColor="text1"/>
          <w:sz w:val="40"/>
        </w:rPr>
        <w:t>1550957</w:t>
      </w:r>
    </w:p>
    <w:p w14:paraId="17A184B8" w14:textId="7194065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234328">
        <w:rPr>
          <w:rFonts w:asciiTheme="minorHAnsi" w:hAnsiTheme="minorHAnsi"/>
          <w:color w:val="000000" w:themeColor="text1"/>
          <w:sz w:val="40"/>
        </w:rPr>
        <w:t>Mark Huntly</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134696C8"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120530">
        <w:rPr>
          <w:rFonts w:asciiTheme="minorHAnsi" w:hAnsiTheme="minorHAnsi"/>
          <w:i/>
          <w:color w:val="000000" w:themeColor="text1"/>
          <w:sz w:val="40"/>
        </w:rPr>
        <w:t>Software Engineering</w:t>
      </w:r>
      <w:r w:rsidR="0019360C">
        <w:rPr>
          <w:rFonts w:asciiTheme="minorHAnsi" w:hAnsiTheme="minorHAnsi"/>
          <w:i/>
          <w:color w:val="000000" w:themeColor="text1"/>
          <w:sz w:val="40"/>
        </w:rPr>
        <w:t>)</w:t>
      </w:r>
    </w:p>
    <w:p w14:paraId="47F8C247" w14:textId="7243CBC2" w:rsidR="00F37D13" w:rsidRPr="0019360C" w:rsidRDefault="00F37D13" w:rsidP="00511B5B">
      <w:pPr>
        <w:jc w:val="center"/>
        <w:rPr>
          <w:rFonts w:asciiTheme="minorHAnsi" w:hAnsiTheme="minorHAnsi"/>
          <w:i/>
          <w:color w:val="000000" w:themeColor="text1"/>
          <w:sz w:val="40"/>
        </w:rPr>
      </w:pP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5418B7A5" w14:textId="18A9C2FD" w:rsidR="005946B6" w:rsidRDefault="00120530" w:rsidP="00120530">
      <w:pPr>
        <w:jc w:val="center"/>
        <w:rPr>
          <w:rFonts w:asciiTheme="minorHAnsi" w:hAnsiTheme="minorHAnsi"/>
          <w:color w:val="000000" w:themeColor="text1"/>
          <w:sz w:val="40"/>
        </w:rPr>
      </w:pPr>
      <w:r>
        <w:rPr>
          <w:rFonts w:asciiTheme="minorHAnsi" w:hAnsiTheme="minorHAnsi"/>
          <w:color w:val="000000" w:themeColor="text1"/>
          <w:sz w:val="40"/>
        </w:rPr>
        <w:t>May 2025</w:t>
      </w:r>
    </w:p>
    <w:p w14:paraId="11A131E2" w14:textId="77777777" w:rsidR="00120530" w:rsidRDefault="00120530" w:rsidP="00120530">
      <w:pPr>
        <w:jc w:val="center"/>
        <w:rPr>
          <w:rFonts w:asciiTheme="minorHAnsi" w:hAnsiTheme="minorHAnsi"/>
          <w:color w:val="000000" w:themeColor="text1"/>
          <w:sz w:val="40"/>
        </w:rPr>
      </w:pPr>
    </w:p>
    <w:p w14:paraId="4D38FAF6" w14:textId="77777777" w:rsidR="00120530" w:rsidRDefault="00120530" w:rsidP="00120530">
      <w:pPr>
        <w:jc w:val="center"/>
        <w:rPr>
          <w:rFonts w:asciiTheme="minorHAnsi" w:hAnsiTheme="minorHAnsi"/>
          <w:color w:val="000000" w:themeColor="text1"/>
          <w:sz w:val="40"/>
        </w:rPr>
      </w:pPr>
    </w:p>
    <w:p w14:paraId="1DD52E2E" w14:textId="77777777" w:rsidR="005C3755" w:rsidRDefault="005C3755" w:rsidP="00F13142"/>
    <w:p w14:paraId="767DB724" w14:textId="77777777" w:rsidR="00011670" w:rsidRDefault="00011670" w:rsidP="00F13142"/>
    <w:p w14:paraId="1745F4CA" w14:textId="0AA5486E" w:rsidR="00120530" w:rsidRDefault="0082238A" w:rsidP="00A853DE">
      <w:pPr>
        <w:pStyle w:val="Heading1"/>
      </w:pPr>
      <w:bookmarkStart w:id="0" w:name="_Toc196743722"/>
      <w:r w:rsidRPr="005C3755">
        <w:t xml:space="preserve">Declaration </w:t>
      </w:r>
      <w:r w:rsidR="00A853DE">
        <w:t>and F</w:t>
      </w:r>
      <w:r w:rsidRPr="005C3755">
        <w:t xml:space="preserve">orm and </w:t>
      </w:r>
      <w:r w:rsidR="00A853DE">
        <w:t>C</w:t>
      </w:r>
      <w:r w:rsidRPr="005C3755">
        <w:t>onsent</w:t>
      </w:r>
      <w:bookmarkEnd w:id="0"/>
    </w:p>
    <w:p w14:paraId="030719FE" w14:textId="7A6C29F0" w:rsidR="00A853DE" w:rsidRPr="00A853DE" w:rsidRDefault="00A853DE" w:rsidP="00A853DE">
      <w:pPr>
        <w:rPr>
          <w:lang w:eastAsia="en-US"/>
        </w:rPr>
      </w:pPr>
      <w:r w:rsidRPr="00A853DE">
        <w:rPr>
          <w:lang w:eastAsia="en-US"/>
        </w:rPr>
        <w:drawing>
          <wp:inline distT="0" distB="0" distL="0" distR="0" wp14:anchorId="2291E8C1" wp14:editId="1376A793">
            <wp:extent cx="5731510" cy="8096885"/>
            <wp:effectExtent l="0" t="0" r="0" b="5715"/>
            <wp:docPr id="1432784211"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84211" name="Picture 1" descr="A document with text on it&#10;&#10;AI-generated content may be incorrect."/>
                    <pic:cNvPicPr/>
                  </pic:nvPicPr>
                  <pic:blipFill>
                    <a:blip r:embed="rId9"/>
                    <a:stretch>
                      <a:fillRect/>
                    </a:stretch>
                  </pic:blipFill>
                  <pic:spPr>
                    <a:xfrm>
                      <a:off x="0" y="0"/>
                      <a:ext cx="5731510" cy="8096885"/>
                    </a:xfrm>
                    <a:prstGeom prst="rect">
                      <a:avLst/>
                    </a:prstGeom>
                  </pic:spPr>
                </pic:pic>
              </a:graphicData>
            </a:graphic>
          </wp:inline>
        </w:drawing>
      </w:r>
    </w:p>
    <w:p w14:paraId="1AC2953A" w14:textId="166A4238" w:rsidR="00120530" w:rsidRDefault="005C3755" w:rsidP="005C3755">
      <w:pPr>
        <w:pStyle w:val="Heading1"/>
      </w:pPr>
      <w:bookmarkStart w:id="1" w:name="_Toc196743723"/>
      <w:r>
        <w:lastRenderedPageBreak/>
        <w:t>Abstract</w:t>
      </w:r>
      <w:bookmarkEnd w:id="1"/>
    </w:p>
    <w:p w14:paraId="62D9415B" w14:textId="77777777" w:rsidR="00C54D41" w:rsidRDefault="00C54D41" w:rsidP="00C54D41">
      <w:pPr>
        <w:rPr>
          <w:lang w:eastAsia="en-US"/>
        </w:rPr>
      </w:pPr>
    </w:p>
    <w:p w14:paraId="64E985A7" w14:textId="1B7FF4A9" w:rsidR="00C54D41" w:rsidRDefault="00C54D41" w:rsidP="00C54D41">
      <w:pPr>
        <w:rPr>
          <w:lang w:eastAsia="en-US"/>
        </w:rPr>
      </w:pPr>
      <w:r>
        <w:rPr>
          <w:lang w:eastAsia="en-US"/>
        </w:rPr>
        <w:t xml:space="preserve">This project aims to </w:t>
      </w:r>
      <w:r w:rsidR="00921D34">
        <w:rPr>
          <w:lang w:eastAsia="en-US"/>
        </w:rPr>
        <w:t>design, develop</w:t>
      </w:r>
      <w:r w:rsidR="00BB4886">
        <w:rPr>
          <w:lang w:eastAsia="en-US"/>
        </w:rPr>
        <w:t xml:space="preserve"> and evaluate an interactive Single Page Application (SPA) </w:t>
      </w:r>
      <w:r w:rsidR="00F873F3">
        <w:rPr>
          <w:lang w:eastAsia="en-US"/>
        </w:rPr>
        <w:t xml:space="preserve">targeted toward young users, enabling them to realise the growth </w:t>
      </w:r>
      <w:r w:rsidR="00467B75">
        <w:rPr>
          <w:lang w:eastAsia="en-US"/>
        </w:rPr>
        <w:t>potential of long-term investments coupled with compound interest</w:t>
      </w:r>
      <w:r w:rsidR="009F22E0">
        <w:rPr>
          <w:lang w:eastAsia="en-US"/>
        </w:rPr>
        <w:t xml:space="preserve"> and to provide an engaging and seamless user experience.</w:t>
      </w:r>
    </w:p>
    <w:p w14:paraId="3BA1AEF7" w14:textId="77777777" w:rsidR="009F22E0" w:rsidRDefault="009F22E0" w:rsidP="00C54D41">
      <w:pPr>
        <w:rPr>
          <w:lang w:eastAsia="en-US"/>
        </w:rPr>
      </w:pPr>
    </w:p>
    <w:p w14:paraId="60B864C6" w14:textId="4933299A" w:rsidR="009F22E0" w:rsidRDefault="009F22E0" w:rsidP="00C54D41">
      <w:pPr>
        <w:rPr>
          <w:lang w:eastAsia="en-US"/>
        </w:rPr>
      </w:pPr>
      <w:r>
        <w:rPr>
          <w:lang w:eastAsia="en-US"/>
        </w:rPr>
        <w:t xml:space="preserve">The main objectives were to </w:t>
      </w:r>
      <w:r w:rsidR="00DC55BB">
        <w:rPr>
          <w:lang w:eastAsia="en-US"/>
        </w:rPr>
        <w:t>conduct a comprehensive analysis of existing financial literacy tools and development methodologies,</w:t>
      </w:r>
      <w:r w:rsidR="00320060">
        <w:rPr>
          <w:lang w:eastAsia="en-US"/>
        </w:rPr>
        <w:t xml:space="preserve"> design and implement a responsive an</w:t>
      </w:r>
      <w:r w:rsidR="00290551">
        <w:rPr>
          <w:lang w:eastAsia="en-US"/>
        </w:rPr>
        <w:t xml:space="preserve">d accessible SPA </w:t>
      </w:r>
      <w:r w:rsidR="0084048B">
        <w:rPr>
          <w:lang w:eastAsia="en-US"/>
        </w:rPr>
        <w:t>showcasing compound interest growth through real-time calculations</w:t>
      </w:r>
      <w:r w:rsidR="00760929">
        <w:rPr>
          <w:lang w:eastAsia="en-US"/>
        </w:rPr>
        <w:t xml:space="preserve"> and engaging visualisations, and to evaluate the SPA’s usability and user engagement quantitatively through analysis of </w:t>
      </w:r>
      <w:r w:rsidR="009E36D9">
        <w:rPr>
          <w:lang w:eastAsia="en-US"/>
        </w:rPr>
        <w:t>user interaction logs.</w:t>
      </w:r>
    </w:p>
    <w:p w14:paraId="125AEA83" w14:textId="77777777" w:rsidR="006123F0" w:rsidRDefault="006123F0" w:rsidP="00C54D41">
      <w:pPr>
        <w:rPr>
          <w:lang w:eastAsia="en-US"/>
        </w:rPr>
      </w:pPr>
    </w:p>
    <w:p w14:paraId="20498C8A" w14:textId="6973E4F4" w:rsidR="009E36D9" w:rsidRDefault="0085661D" w:rsidP="00C54D41">
      <w:pPr>
        <w:rPr>
          <w:lang w:eastAsia="en-US"/>
        </w:rPr>
      </w:pPr>
      <w:r>
        <w:rPr>
          <w:lang w:eastAsia="en-US"/>
        </w:rPr>
        <w:t xml:space="preserve">The evaluation of the user interaction logs found that users could complete calculations effectively, with Hypothesis 1 </w:t>
      </w:r>
      <w:r w:rsidR="00CD5362">
        <w:rPr>
          <w:lang w:eastAsia="en-US"/>
        </w:rPr>
        <w:t>demonstrating that most users could complete calculations within 60 seconds of reaching the calculator.</w:t>
      </w:r>
      <w:r w:rsidR="00967FCC">
        <w:rPr>
          <w:lang w:eastAsia="en-US"/>
        </w:rPr>
        <w:t xml:space="preserve"> Through evaluation it was found that </w:t>
      </w:r>
      <w:r w:rsidR="00E5078C">
        <w:rPr>
          <w:lang w:eastAsia="en-US"/>
        </w:rPr>
        <w:t xml:space="preserve">around 73% of users interacted with multiple calculators within the SPA, slightly short of the 75% target but a </w:t>
      </w:r>
      <w:r w:rsidR="007524F0">
        <w:rPr>
          <w:lang w:eastAsia="en-US"/>
        </w:rPr>
        <w:t>promising result, showing that us</w:t>
      </w:r>
      <w:r w:rsidR="0069254C">
        <w:rPr>
          <w:lang w:eastAsia="en-US"/>
        </w:rPr>
        <w:t>ers were engaging with the application.</w:t>
      </w:r>
      <w:r w:rsidR="0034589C">
        <w:rPr>
          <w:lang w:eastAsia="en-US"/>
        </w:rPr>
        <w:t xml:space="preserve"> </w:t>
      </w:r>
      <w:proofErr w:type="gramStart"/>
      <w:r w:rsidR="0034589C">
        <w:rPr>
          <w:lang w:eastAsia="en-US"/>
        </w:rPr>
        <w:t>Similarly</w:t>
      </w:r>
      <w:proofErr w:type="gramEnd"/>
      <w:r w:rsidR="0034589C">
        <w:rPr>
          <w:lang w:eastAsia="en-US"/>
        </w:rPr>
        <w:t xml:space="preserve"> 73% of users successfully completed multiple calculations, </w:t>
      </w:r>
      <w:r w:rsidR="007C2836">
        <w:rPr>
          <w:lang w:eastAsia="en-US"/>
        </w:rPr>
        <w:t xml:space="preserve">again showing engagement and exploratory behaviour. </w:t>
      </w:r>
    </w:p>
    <w:p w14:paraId="6F5DC5A4" w14:textId="77777777" w:rsidR="007C2836" w:rsidRDefault="007C2836" w:rsidP="00C54D41">
      <w:pPr>
        <w:rPr>
          <w:lang w:eastAsia="en-US"/>
        </w:rPr>
      </w:pPr>
    </w:p>
    <w:p w14:paraId="5818C965" w14:textId="51A6C6A0" w:rsidR="007C2836" w:rsidRDefault="007C2836" w:rsidP="00C54D41">
      <w:pPr>
        <w:rPr>
          <w:lang w:eastAsia="en-US"/>
        </w:rPr>
      </w:pPr>
      <w:r>
        <w:rPr>
          <w:lang w:eastAsia="en-US"/>
        </w:rPr>
        <w:t xml:space="preserve">The </w:t>
      </w:r>
      <w:r w:rsidR="00970ABF">
        <w:rPr>
          <w:lang w:eastAsia="en-US"/>
        </w:rPr>
        <w:t xml:space="preserve">project achieved its primary objectives, </w:t>
      </w:r>
      <w:r w:rsidR="0001084F">
        <w:rPr>
          <w:lang w:eastAsia="en-US"/>
        </w:rPr>
        <w:t xml:space="preserve">demonstrating good user engagement and interaction accuracy, React.js has been </w:t>
      </w:r>
      <w:r w:rsidR="00D746B6">
        <w:rPr>
          <w:lang w:eastAsia="en-US"/>
        </w:rPr>
        <w:t xml:space="preserve">shown to be a suitable framework for dynamic SPA’s. </w:t>
      </w:r>
      <w:r w:rsidR="00DC2FE1">
        <w:rPr>
          <w:lang w:eastAsia="en-US"/>
        </w:rPr>
        <w:t xml:space="preserve">To improve the application for future iterations recommendations include improving responsiveness for mobile </w:t>
      </w:r>
      <w:proofErr w:type="gramStart"/>
      <w:r w:rsidR="00DC2FE1">
        <w:rPr>
          <w:lang w:eastAsia="en-US"/>
        </w:rPr>
        <w:t xml:space="preserve">devices, </w:t>
      </w:r>
      <w:r w:rsidR="000453C5">
        <w:rPr>
          <w:lang w:eastAsia="en-US"/>
        </w:rPr>
        <w:t>and</w:t>
      </w:r>
      <w:proofErr w:type="gramEnd"/>
      <w:r w:rsidR="000453C5">
        <w:rPr>
          <w:lang w:eastAsia="en-US"/>
        </w:rPr>
        <w:t xml:space="preserve"> capture more usability logs to more finely analyse how users are interaction with the application.</w:t>
      </w:r>
    </w:p>
    <w:p w14:paraId="62CEDEFB" w14:textId="77777777" w:rsidR="006123F0" w:rsidRDefault="006123F0" w:rsidP="00C54D41">
      <w:pPr>
        <w:rPr>
          <w:lang w:eastAsia="en-US"/>
        </w:rPr>
      </w:pPr>
    </w:p>
    <w:sdt>
      <w:sdtPr>
        <w:rPr>
          <w:rFonts w:ascii="Times New Roman" w:eastAsia="Times New Roman" w:hAnsi="Times New Roman" w:cs="Times New Roman"/>
          <w:b w:val="0"/>
          <w:bCs w:val="0"/>
          <w:color w:val="auto"/>
          <w:sz w:val="24"/>
          <w:szCs w:val="24"/>
          <w:lang w:val="en-GB" w:eastAsia="en-GB"/>
        </w:rPr>
        <w:id w:val="2051181136"/>
        <w:docPartObj>
          <w:docPartGallery w:val="Table of Contents"/>
          <w:docPartUnique/>
        </w:docPartObj>
      </w:sdtPr>
      <w:sdtEndPr>
        <w:rPr>
          <w:noProof/>
        </w:rPr>
      </w:sdtEndPr>
      <w:sdtContent>
        <w:p w14:paraId="4F575CDA" w14:textId="36C19FEF" w:rsidR="00A42C39" w:rsidRDefault="00A42C39">
          <w:pPr>
            <w:pStyle w:val="TOCHeading"/>
          </w:pPr>
          <w:r>
            <w:t>Table of Contents</w:t>
          </w:r>
        </w:p>
        <w:p w14:paraId="79925AA3" w14:textId="57A3E9A1" w:rsidR="009C6832" w:rsidRDefault="00A42C39">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6743722" w:history="1">
            <w:r w:rsidR="009C6832" w:rsidRPr="008A3328">
              <w:rPr>
                <w:rStyle w:val="Hyperlink"/>
                <w:rFonts w:eastAsiaTheme="majorEastAsia"/>
                <w:noProof/>
              </w:rPr>
              <w:t>Declaration and Form and Consent</w:t>
            </w:r>
            <w:r w:rsidR="009C6832">
              <w:rPr>
                <w:noProof/>
                <w:webHidden/>
              </w:rPr>
              <w:tab/>
            </w:r>
            <w:r w:rsidR="009C6832">
              <w:rPr>
                <w:noProof/>
                <w:webHidden/>
              </w:rPr>
              <w:fldChar w:fldCharType="begin"/>
            </w:r>
            <w:r w:rsidR="009C6832">
              <w:rPr>
                <w:noProof/>
                <w:webHidden/>
              </w:rPr>
              <w:instrText xml:space="preserve"> PAGEREF _Toc196743722 \h </w:instrText>
            </w:r>
            <w:r w:rsidR="009C6832">
              <w:rPr>
                <w:noProof/>
                <w:webHidden/>
              </w:rPr>
            </w:r>
            <w:r w:rsidR="009C6832">
              <w:rPr>
                <w:noProof/>
                <w:webHidden/>
              </w:rPr>
              <w:fldChar w:fldCharType="separate"/>
            </w:r>
            <w:r w:rsidR="009C6832">
              <w:rPr>
                <w:noProof/>
                <w:webHidden/>
              </w:rPr>
              <w:t>2</w:t>
            </w:r>
            <w:r w:rsidR="009C6832">
              <w:rPr>
                <w:noProof/>
                <w:webHidden/>
              </w:rPr>
              <w:fldChar w:fldCharType="end"/>
            </w:r>
          </w:hyperlink>
        </w:p>
        <w:p w14:paraId="7EAC1B11" w14:textId="7548CA64"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23" w:history="1">
            <w:r w:rsidRPr="008A3328">
              <w:rPr>
                <w:rStyle w:val="Hyperlink"/>
                <w:rFonts w:eastAsiaTheme="majorEastAsia"/>
                <w:noProof/>
              </w:rPr>
              <w:t>Abstract</w:t>
            </w:r>
            <w:r>
              <w:rPr>
                <w:noProof/>
                <w:webHidden/>
              </w:rPr>
              <w:tab/>
            </w:r>
            <w:r>
              <w:rPr>
                <w:noProof/>
                <w:webHidden/>
              </w:rPr>
              <w:fldChar w:fldCharType="begin"/>
            </w:r>
            <w:r>
              <w:rPr>
                <w:noProof/>
                <w:webHidden/>
              </w:rPr>
              <w:instrText xml:space="preserve"> PAGEREF _Toc196743723 \h </w:instrText>
            </w:r>
            <w:r>
              <w:rPr>
                <w:noProof/>
                <w:webHidden/>
              </w:rPr>
            </w:r>
            <w:r>
              <w:rPr>
                <w:noProof/>
                <w:webHidden/>
              </w:rPr>
              <w:fldChar w:fldCharType="separate"/>
            </w:r>
            <w:r>
              <w:rPr>
                <w:noProof/>
                <w:webHidden/>
              </w:rPr>
              <w:t>3</w:t>
            </w:r>
            <w:r>
              <w:rPr>
                <w:noProof/>
                <w:webHidden/>
              </w:rPr>
              <w:fldChar w:fldCharType="end"/>
            </w:r>
          </w:hyperlink>
        </w:p>
        <w:p w14:paraId="2B97651F" w14:textId="2400EB69"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24" w:history="1">
            <w:r w:rsidRPr="008A3328">
              <w:rPr>
                <w:rStyle w:val="Hyperlink"/>
                <w:rFonts w:eastAsiaTheme="majorEastAsia"/>
                <w:noProof/>
              </w:rPr>
              <w:t>Introduction</w:t>
            </w:r>
            <w:r>
              <w:rPr>
                <w:noProof/>
                <w:webHidden/>
              </w:rPr>
              <w:tab/>
            </w:r>
            <w:r>
              <w:rPr>
                <w:noProof/>
                <w:webHidden/>
              </w:rPr>
              <w:fldChar w:fldCharType="begin"/>
            </w:r>
            <w:r>
              <w:rPr>
                <w:noProof/>
                <w:webHidden/>
              </w:rPr>
              <w:instrText xml:space="preserve"> PAGEREF _Toc196743724 \h </w:instrText>
            </w:r>
            <w:r>
              <w:rPr>
                <w:noProof/>
                <w:webHidden/>
              </w:rPr>
            </w:r>
            <w:r>
              <w:rPr>
                <w:noProof/>
                <w:webHidden/>
              </w:rPr>
              <w:fldChar w:fldCharType="separate"/>
            </w:r>
            <w:r>
              <w:rPr>
                <w:noProof/>
                <w:webHidden/>
              </w:rPr>
              <w:t>6</w:t>
            </w:r>
            <w:r>
              <w:rPr>
                <w:noProof/>
                <w:webHidden/>
              </w:rPr>
              <w:fldChar w:fldCharType="end"/>
            </w:r>
          </w:hyperlink>
        </w:p>
        <w:p w14:paraId="6A0F192C" w14:textId="3FC4E281"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25" w:history="1">
            <w:r w:rsidRPr="008A3328">
              <w:rPr>
                <w:rStyle w:val="Hyperlink"/>
                <w:rFonts w:eastAsiaTheme="majorEastAsia"/>
                <w:noProof/>
              </w:rPr>
              <w:t>A</w:t>
            </w:r>
            <w:r w:rsidRPr="008A3328">
              <w:rPr>
                <w:rStyle w:val="Hyperlink"/>
                <w:rFonts w:eastAsiaTheme="majorEastAsia"/>
                <w:noProof/>
              </w:rPr>
              <w:t>i</w:t>
            </w:r>
            <w:r w:rsidRPr="008A3328">
              <w:rPr>
                <w:rStyle w:val="Hyperlink"/>
                <w:rFonts w:eastAsiaTheme="majorEastAsia"/>
                <w:noProof/>
              </w:rPr>
              <w:t>m</w:t>
            </w:r>
            <w:r>
              <w:rPr>
                <w:noProof/>
                <w:webHidden/>
              </w:rPr>
              <w:tab/>
            </w:r>
            <w:r>
              <w:rPr>
                <w:noProof/>
                <w:webHidden/>
              </w:rPr>
              <w:fldChar w:fldCharType="begin"/>
            </w:r>
            <w:r>
              <w:rPr>
                <w:noProof/>
                <w:webHidden/>
              </w:rPr>
              <w:instrText xml:space="preserve"> PAGEREF _Toc196743725 \h </w:instrText>
            </w:r>
            <w:r>
              <w:rPr>
                <w:noProof/>
                <w:webHidden/>
              </w:rPr>
            </w:r>
            <w:r>
              <w:rPr>
                <w:noProof/>
                <w:webHidden/>
              </w:rPr>
              <w:fldChar w:fldCharType="separate"/>
            </w:r>
            <w:r>
              <w:rPr>
                <w:noProof/>
                <w:webHidden/>
              </w:rPr>
              <w:t>6</w:t>
            </w:r>
            <w:r>
              <w:rPr>
                <w:noProof/>
                <w:webHidden/>
              </w:rPr>
              <w:fldChar w:fldCharType="end"/>
            </w:r>
          </w:hyperlink>
        </w:p>
        <w:p w14:paraId="60458EB0" w14:textId="5516D9F5"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26" w:history="1">
            <w:r w:rsidRPr="008A3328">
              <w:rPr>
                <w:rStyle w:val="Hyperlink"/>
                <w:rFonts w:eastAsiaTheme="majorEastAsia"/>
                <w:noProof/>
              </w:rPr>
              <w:t>Ob</w:t>
            </w:r>
            <w:r w:rsidRPr="008A3328">
              <w:rPr>
                <w:rStyle w:val="Hyperlink"/>
                <w:rFonts w:eastAsiaTheme="majorEastAsia"/>
                <w:noProof/>
              </w:rPr>
              <w:t>j</w:t>
            </w:r>
            <w:r w:rsidRPr="008A3328">
              <w:rPr>
                <w:rStyle w:val="Hyperlink"/>
                <w:rFonts w:eastAsiaTheme="majorEastAsia"/>
                <w:noProof/>
              </w:rPr>
              <w:t>ectives</w:t>
            </w:r>
            <w:r>
              <w:rPr>
                <w:noProof/>
                <w:webHidden/>
              </w:rPr>
              <w:tab/>
            </w:r>
            <w:r>
              <w:rPr>
                <w:noProof/>
                <w:webHidden/>
              </w:rPr>
              <w:fldChar w:fldCharType="begin"/>
            </w:r>
            <w:r>
              <w:rPr>
                <w:noProof/>
                <w:webHidden/>
              </w:rPr>
              <w:instrText xml:space="preserve"> PAGEREF _Toc196743726 \h </w:instrText>
            </w:r>
            <w:r>
              <w:rPr>
                <w:noProof/>
                <w:webHidden/>
              </w:rPr>
            </w:r>
            <w:r>
              <w:rPr>
                <w:noProof/>
                <w:webHidden/>
              </w:rPr>
              <w:fldChar w:fldCharType="separate"/>
            </w:r>
            <w:r>
              <w:rPr>
                <w:noProof/>
                <w:webHidden/>
              </w:rPr>
              <w:t>7</w:t>
            </w:r>
            <w:r>
              <w:rPr>
                <w:noProof/>
                <w:webHidden/>
              </w:rPr>
              <w:fldChar w:fldCharType="end"/>
            </w:r>
          </w:hyperlink>
        </w:p>
        <w:p w14:paraId="677FF0BE" w14:textId="5762B92A"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27" w:history="1">
            <w:r w:rsidRPr="008A3328">
              <w:rPr>
                <w:rStyle w:val="Hyperlink"/>
                <w:rFonts w:eastAsiaTheme="majorEastAsia"/>
                <w:noProof/>
              </w:rPr>
              <w:t>Research &amp; Literature Review</w:t>
            </w:r>
            <w:r>
              <w:rPr>
                <w:noProof/>
                <w:webHidden/>
              </w:rPr>
              <w:tab/>
            </w:r>
            <w:r>
              <w:rPr>
                <w:noProof/>
                <w:webHidden/>
              </w:rPr>
              <w:fldChar w:fldCharType="begin"/>
            </w:r>
            <w:r>
              <w:rPr>
                <w:noProof/>
                <w:webHidden/>
              </w:rPr>
              <w:instrText xml:space="preserve"> PAGEREF _Toc196743727 \h </w:instrText>
            </w:r>
            <w:r>
              <w:rPr>
                <w:noProof/>
                <w:webHidden/>
              </w:rPr>
            </w:r>
            <w:r>
              <w:rPr>
                <w:noProof/>
                <w:webHidden/>
              </w:rPr>
              <w:fldChar w:fldCharType="separate"/>
            </w:r>
            <w:r>
              <w:rPr>
                <w:noProof/>
                <w:webHidden/>
              </w:rPr>
              <w:t>7</w:t>
            </w:r>
            <w:r>
              <w:rPr>
                <w:noProof/>
                <w:webHidden/>
              </w:rPr>
              <w:fldChar w:fldCharType="end"/>
            </w:r>
          </w:hyperlink>
        </w:p>
        <w:p w14:paraId="32439E10" w14:textId="153AE6FD"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28" w:history="1">
            <w:r w:rsidRPr="008A3328">
              <w:rPr>
                <w:rStyle w:val="Hyperlink"/>
                <w:rFonts w:eastAsiaTheme="majorEastAsia"/>
                <w:noProof/>
                <w:lang w:eastAsia="en-GB"/>
              </w:rPr>
              <w:t>Introduction</w:t>
            </w:r>
            <w:r>
              <w:rPr>
                <w:noProof/>
                <w:webHidden/>
              </w:rPr>
              <w:tab/>
            </w:r>
            <w:r>
              <w:rPr>
                <w:noProof/>
                <w:webHidden/>
              </w:rPr>
              <w:fldChar w:fldCharType="begin"/>
            </w:r>
            <w:r>
              <w:rPr>
                <w:noProof/>
                <w:webHidden/>
              </w:rPr>
              <w:instrText xml:space="preserve"> PAGEREF _Toc196743728 \h </w:instrText>
            </w:r>
            <w:r>
              <w:rPr>
                <w:noProof/>
                <w:webHidden/>
              </w:rPr>
            </w:r>
            <w:r>
              <w:rPr>
                <w:noProof/>
                <w:webHidden/>
              </w:rPr>
              <w:fldChar w:fldCharType="separate"/>
            </w:r>
            <w:r>
              <w:rPr>
                <w:noProof/>
                <w:webHidden/>
              </w:rPr>
              <w:t>7</w:t>
            </w:r>
            <w:r>
              <w:rPr>
                <w:noProof/>
                <w:webHidden/>
              </w:rPr>
              <w:fldChar w:fldCharType="end"/>
            </w:r>
          </w:hyperlink>
        </w:p>
        <w:p w14:paraId="67139B02" w14:textId="46C64E2C"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29" w:history="1">
            <w:r w:rsidRPr="008A3328">
              <w:rPr>
                <w:rStyle w:val="Hyperlink"/>
                <w:rFonts w:eastAsiaTheme="majorEastAsia"/>
                <w:noProof/>
              </w:rPr>
              <w:t>Compound Interest and Financial Literacy</w:t>
            </w:r>
            <w:r>
              <w:rPr>
                <w:noProof/>
                <w:webHidden/>
              </w:rPr>
              <w:tab/>
            </w:r>
            <w:r>
              <w:rPr>
                <w:noProof/>
                <w:webHidden/>
              </w:rPr>
              <w:fldChar w:fldCharType="begin"/>
            </w:r>
            <w:r>
              <w:rPr>
                <w:noProof/>
                <w:webHidden/>
              </w:rPr>
              <w:instrText xml:space="preserve"> PAGEREF _Toc196743729 \h </w:instrText>
            </w:r>
            <w:r>
              <w:rPr>
                <w:noProof/>
                <w:webHidden/>
              </w:rPr>
            </w:r>
            <w:r>
              <w:rPr>
                <w:noProof/>
                <w:webHidden/>
              </w:rPr>
              <w:fldChar w:fldCharType="separate"/>
            </w:r>
            <w:r>
              <w:rPr>
                <w:noProof/>
                <w:webHidden/>
              </w:rPr>
              <w:t>7</w:t>
            </w:r>
            <w:r>
              <w:rPr>
                <w:noProof/>
                <w:webHidden/>
              </w:rPr>
              <w:fldChar w:fldCharType="end"/>
            </w:r>
          </w:hyperlink>
        </w:p>
        <w:p w14:paraId="762E9BB3" w14:textId="1371534F"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30" w:history="1">
            <w:r w:rsidRPr="008A3328">
              <w:rPr>
                <w:rStyle w:val="Hyperlink"/>
                <w:rFonts w:eastAsiaTheme="majorEastAsia"/>
                <w:noProof/>
              </w:rPr>
              <w:t>User Engagement and Interactivity</w:t>
            </w:r>
            <w:r>
              <w:rPr>
                <w:noProof/>
                <w:webHidden/>
              </w:rPr>
              <w:tab/>
            </w:r>
            <w:r>
              <w:rPr>
                <w:noProof/>
                <w:webHidden/>
              </w:rPr>
              <w:fldChar w:fldCharType="begin"/>
            </w:r>
            <w:r>
              <w:rPr>
                <w:noProof/>
                <w:webHidden/>
              </w:rPr>
              <w:instrText xml:space="preserve"> PAGEREF _Toc196743730 \h </w:instrText>
            </w:r>
            <w:r>
              <w:rPr>
                <w:noProof/>
                <w:webHidden/>
              </w:rPr>
            </w:r>
            <w:r>
              <w:rPr>
                <w:noProof/>
                <w:webHidden/>
              </w:rPr>
              <w:fldChar w:fldCharType="separate"/>
            </w:r>
            <w:r>
              <w:rPr>
                <w:noProof/>
                <w:webHidden/>
              </w:rPr>
              <w:t>9</w:t>
            </w:r>
            <w:r>
              <w:rPr>
                <w:noProof/>
                <w:webHidden/>
              </w:rPr>
              <w:fldChar w:fldCharType="end"/>
            </w:r>
          </w:hyperlink>
        </w:p>
        <w:p w14:paraId="75182B85" w14:textId="3A4F1300"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31" w:history="1">
            <w:r w:rsidRPr="008A3328">
              <w:rPr>
                <w:rStyle w:val="Hyperlink"/>
                <w:rFonts w:eastAsiaTheme="majorEastAsia"/>
                <w:noProof/>
              </w:rPr>
              <w:t>Usability</w:t>
            </w:r>
            <w:r>
              <w:rPr>
                <w:noProof/>
                <w:webHidden/>
              </w:rPr>
              <w:tab/>
            </w:r>
            <w:r>
              <w:rPr>
                <w:noProof/>
                <w:webHidden/>
              </w:rPr>
              <w:fldChar w:fldCharType="begin"/>
            </w:r>
            <w:r>
              <w:rPr>
                <w:noProof/>
                <w:webHidden/>
              </w:rPr>
              <w:instrText xml:space="preserve"> PAGEREF _Toc196743731 \h </w:instrText>
            </w:r>
            <w:r>
              <w:rPr>
                <w:noProof/>
                <w:webHidden/>
              </w:rPr>
            </w:r>
            <w:r>
              <w:rPr>
                <w:noProof/>
                <w:webHidden/>
              </w:rPr>
              <w:fldChar w:fldCharType="separate"/>
            </w:r>
            <w:r>
              <w:rPr>
                <w:noProof/>
                <w:webHidden/>
              </w:rPr>
              <w:t>9</w:t>
            </w:r>
            <w:r>
              <w:rPr>
                <w:noProof/>
                <w:webHidden/>
              </w:rPr>
              <w:fldChar w:fldCharType="end"/>
            </w:r>
          </w:hyperlink>
        </w:p>
        <w:p w14:paraId="3B4A7325" w14:textId="678A996D"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32" w:history="1">
            <w:r w:rsidRPr="008A3328">
              <w:rPr>
                <w:rStyle w:val="Hyperlink"/>
                <w:rFonts w:eastAsiaTheme="majorEastAsia"/>
                <w:noProof/>
              </w:rPr>
              <w:t>Hybrid Approach</w:t>
            </w:r>
            <w:r>
              <w:rPr>
                <w:noProof/>
                <w:webHidden/>
              </w:rPr>
              <w:tab/>
            </w:r>
            <w:r>
              <w:rPr>
                <w:noProof/>
                <w:webHidden/>
              </w:rPr>
              <w:fldChar w:fldCharType="begin"/>
            </w:r>
            <w:r>
              <w:rPr>
                <w:noProof/>
                <w:webHidden/>
              </w:rPr>
              <w:instrText xml:space="preserve"> PAGEREF _Toc196743732 \h </w:instrText>
            </w:r>
            <w:r>
              <w:rPr>
                <w:noProof/>
                <w:webHidden/>
              </w:rPr>
            </w:r>
            <w:r>
              <w:rPr>
                <w:noProof/>
                <w:webHidden/>
              </w:rPr>
              <w:fldChar w:fldCharType="separate"/>
            </w:r>
            <w:r>
              <w:rPr>
                <w:noProof/>
                <w:webHidden/>
              </w:rPr>
              <w:t>11</w:t>
            </w:r>
            <w:r>
              <w:rPr>
                <w:noProof/>
                <w:webHidden/>
              </w:rPr>
              <w:fldChar w:fldCharType="end"/>
            </w:r>
          </w:hyperlink>
        </w:p>
        <w:p w14:paraId="32302696" w14:textId="2F917789"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33" w:history="1">
            <w:r w:rsidRPr="008A3328">
              <w:rPr>
                <w:rStyle w:val="Hyperlink"/>
                <w:rFonts w:eastAsiaTheme="majorEastAsia"/>
                <w:noProof/>
              </w:rPr>
              <w:t>Practical Application</w:t>
            </w:r>
            <w:r>
              <w:rPr>
                <w:noProof/>
                <w:webHidden/>
              </w:rPr>
              <w:tab/>
            </w:r>
            <w:r>
              <w:rPr>
                <w:noProof/>
                <w:webHidden/>
              </w:rPr>
              <w:fldChar w:fldCharType="begin"/>
            </w:r>
            <w:r>
              <w:rPr>
                <w:noProof/>
                <w:webHidden/>
              </w:rPr>
              <w:instrText xml:space="preserve"> PAGEREF _Toc196743733 \h </w:instrText>
            </w:r>
            <w:r>
              <w:rPr>
                <w:noProof/>
                <w:webHidden/>
              </w:rPr>
            </w:r>
            <w:r>
              <w:rPr>
                <w:noProof/>
                <w:webHidden/>
              </w:rPr>
              <w:fldChar w:fldCharType="separate"/>
            </w:r>
            <w:r>
              <w:rPr>
                <w:noProof/>
                <w:webHidden/>
              </w:rPr>
              <w:t>11</w:t>
            </w:r>
            <w:r>
              <w:rPr>
                <w:noProof/>
                <w:webHidden/>
              </w:rPr>
              <w:fldChar w:fldCharType="end"/>
            </w:r>
          </w:hyperlink>
        </w:p>
        <w:p w14:paraId="7C4521A7" w14:textId="6D88A3CF"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34" w:history="1">
            <w:r w:rsidRPr="008A3328">
              <w:rPr>
                <w:rStyle w:val="Hyperlink"/>
                <w:rFonts w:eastAsiaTheme="majorEastAsia"/>
                <w:noProof/>
              </w:rPr>
              <w:t>Development Methodologies</w:t>
            </w:r>
            <w:r>
              <w:rPr>
                <w:noProof/>
                <w:webHidden/>
              </w:rPr>
              <w:tab/>
            </w:r>
            <w:r>
              <w:rPr>
                <w:noProof/>
                <w:webHidden/>
              </w:rPr>
              <w:fldChar w:fldCharType="begin"/>
            </w:r>
            <w:r>
              <w:rPr>
                <w:noProof/>
                <w:webHidden/>
              </w:rPr>
              <w:instrText xml:space="preserve"> PAGEREF _Toc196743734 \h </w:instrText>
            </w:r>
            <w:r>
              <w:rPr>
                <w:noProof/>
                <w:webHidden/>
              </w:rPr>
            </w:r>
            <w:r>
              <w:rPr>
                <w:noProof/>
                <w:webHidden/>
              </w:rPr>
              <w:fldChar w:fldCharType="separate"/>
            </w:r>
            <w:r>
              <w:rPr>
                <w:noProof/>
                <w:webHidden/>
              </w:rPr>
              <w:t>12</w:t>
            </w:r>
            <w:r>
              <w:rPr>
                <w:noProof/>
                <w:webHidden/>
              </w:rPr>
              <w:fldChar w:fldCharType="end"/>
            </w:r>
          </w:hyperlink>
        </w:p>
        <w:p w14:paraId="032909B8" w14:textId="665B17CE"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35" w:history="1">
            <w:r w:rsidRPr="008A3328">
              <w:rPr>
                <w:rStyle w:val="Hyperlink"/>
                <w:rFonts w:eastAsiaTheme="majorEastAsia"/>
                <w:noProof/>
              </w:rPr>
              <w:t>Version Control</w:t>
            </w:r>
            <w:r>
              <w:rPr>
                <w:noProof/>
                <w:webHidden/>
              </w:rPr>
              <w:tab/>
            </w:r>
            <w:r>
              <w:rPr>
                <w:noProof/>
                <w:webHidden/>
              </w:rPr>
              <w:fldChar w:fldCharType="begin"/>
            </w:r>
            <w:r>
              <w:rPr>
                <w:noProof/>
                <w:webHidden/>
              </w:rPr>
              <w:instrText xml:space="preserve"> PAGEREF _Toc196743735 \h </w:instrText>
            </w:r>
            <w:r>
              <w:rPr>
                <w:noProof/>
                <w:webHidden/>
              </w:rPr>
            </w:r>
            <w:r>
              <w:rPr>
                <w:noProof/>
                <w:webHidden/>
              </w:rPr>
              <w:fldChar w:fldCharType="separate"/>
            </w:r>
            <w:r>
              <w:rPr>
                <w:noProof/>
                <w:webHidden/>
              </w:rPr>
              <w:t>13</w:t>
            </w:r>
            <w:r>
              <w:rPr>
                <w:noProof/>
                <w:webHidden/>
              </w:rPr>
              <w:fldChar w:fldCharType="end"/>
            </w:r>
          </w:hyperlink>
        </w:p>
        <w:p w14:paraId="586689AB" w14:textId="0BCAA7D4"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36" w:history="1">
            <w:r w:rsidRPr="008A3328">
              <w:rPr>
                <w:rStyle w:val="Hyperlink"/>
                <w:rFonts w:eastAsiaTheme="majorEastAsia"/>
                <w:noProof/>
              </w:rPr>
              <w:t>Relevant Frameworks and Tools</w:t>
            </w:r>
            <w:r>
              <w:rPr>
                <w:noProof/>
                <w:webHidden/>
              </w:rPr>
              <w:tab/>
            </w:r>
            <w:r>
              <w:rPr>
                <w:noProof/>
                <w:webHidden/>
              </w:rPr>
              <w:fldChar w:fldCharType="begin"/>
            </w:r>
            <w:r>
              <w:rPr>
                <w:noProof/>
                <w:webHidden/>
              </w:rPr>
              <w:instrText xml:space="preserve"> PAGEREF _Toc196743736 \h </w:instrText>
            </w:r>
            <w:r>
              <w:rPr>
                <w:noProof/>
                <w:webHidden/>
              </w:rPr>
            </w:r>
            <w:r>
              <w:rPr>
                <w:noProof/>
                <w:webHidden/>
              </w:rPr>
              <w:fldChar w:fldCharType="separate"/>
            </w:r>
            <w:r>
              <w:rPr>
                <w:noProof/>
                <w:webHidden/>
              </w:rPr>
              <w:t>13</w:t>
            </w:r>
            <w:r>
              <w:rPr>
                <w:noProof/>
                <w:webHidden/>
              </w:rPr>
              <w:fldChar w:fldCharType="end"/>
            </w:r>
          </w:hyperlink>
        </w:p>
        <w:p w14:paraId="70BC5D4E" w14:textId="51BF8CAF"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37" w:history="1">
            <w:r w:rsidRPr="008A3328">
              <w:rPr>
                <w:rStyle w:val="Hyperlink"/>
                <w:rFonts w:eastAsiaTheme="majorEastAsia"/>
                <w:noProof/>
              </w:rPr>
              <w:t>Single Page Applications vs. Multi Page Applications</w:t>
            </w:r>
            <w:r>
              <w:rPr>
                <w:noProof/>
                <w:webHidden/>
              </w:rPr>
              <w:tab/>
            </w:r>
            <w:r>
              <w:rPr>
                <w:noProof/>
                <w:webHidden/>
              </w:rPr>
              <w:fldChar w:fldCharType="begin"/>
            </w:r>
            <w:r>
              <w:rPr>
                <w:noProof/>
                <w:webHidden/>
              </w:rPr>
              <w:instrText xml:space="preserve"> PAGEREF _Toc196743737 \h </w:instrText>
            </w:r>
            <w:r>
              <w:rPr>
                <w:noProof/>
                <w:webHidden/>
              </w:rPr>
            </w:r>
            <w:r>
              <w:rPr>
                <w:noProof/>
                <w:webHidden/>
              </w:rPr>
              <w:fldChar w:fldCharType="separate"/>
            </w:r>
            <w:r>
              <w:rPr>
                <w:noProof/>
                <w:webHidden/>
              </w:rPr>
              <w:t>13</w:t>
            </w:r>
            <w:r>
              <w:rPr>
                <w:noProof/>
                <w:webHidden/>
              </w:rPr>
              <w:fldChar w:fldCharType="end"/>
            </w:r>
          </w:hyperlink>
        </w:p>
        <w:p w14:paraId="055477AB" w14:textId="2CA26F71"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38" w:history="1">
            <w:r w:rsidRPr="008A3328">
              <w:rPr>
                <w:rStyle w:val="Hyperlink"/>
                <w:rFonts w:eastAsiaTheme="majorEastAsia"/>
                <w:noProof/>
              </w:rPr>
              <w:t>Comparison of SPAs and MPAs</w:t>
            </w:r>
            <w:r>
              <w:rPr>
                <w:noProof/>
                <w:webHidden/>
              </w:rPr>
              <w:tab/>
            </w:r>
            <w:r>
              <w:rPr>
                <w:noProof/>
                <w:webHidden/>
              </w:rPr>
              <w:fldChar w:fldCharType="begin"/>
            </w:r>
            <w:r>
              <w:rPr>
                <w:noProof/>
                <w:webHidden/>
              </w:rPr>
              <w:instrText xml:space="preserve"> PAGEREF _Toc196743738 \h </w:instrText>
            </w:r>
            <w:r>
              <w:rPr>
                <w:noProof/>
                <w:webHidden/>
              </w:rPr>
            </w:r>
            <w:r>
              <w:rPr>
                <w:noProof/>
                <w:webHidden/>
              </w:rPr>
              <w:fldChar w:fldCharType="separate"/>
            </w:r>
            <w:r>
              <w:rPr>
                <w:noProof/>
                <w:webHidden/>
              </w:rPr>
              <w:t>14</w:t>
            </w:r>
            <w:r>
              <w:rPr>
                <w:noProof/>
                <w:webHidden/>
              </w:rPr>
              <w:fldChar w:fldCharType="end"/>
            </w:r>
          </w:hyperlink>
        </w:p>
        <w:p w14:paraId="147F980A" w14:textId="355B9178"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39" w:history="1">
            <w:r w:rsidRPr="008A3328">
              <w:rPr>
                <w:rStyle w:val="Hyperlink"/>
                <w:rFonts w:eastAsiaTheme="majorEastAsia"/>
                <w:noProof/>
              </w:rPr>
              <w:t>Frontend Frameworks</w:t>
            </w:r>
            <w:r>
              <w:rPr>
                <w:noProof/>
                <w:webHidden/>
              </w:rPr>
              <w:tab/>
            </w:r>
            <w:r>
              <w:rPr>
                <w:noProof/>
                <w:webHidden/>
              </w:rPr>
              <w:fldChar w:fldCharType="begin"/>
            </w:r>
            <w:r>
              <w:rPr>
                <w:noProof/>
                <w:webHidden/>
              </w:rPr>
              <w:instrText xml:space="preserve"> PAGEREF _Toc196743739 \h </w:instrText>
            </w:r>
            <w:r>
              <w:rPr>
                <w:noProof/>
                <w:webHidden/>
              </w:rPr>
            </w:r>
            <w:r>
              <w:rPr>
                <w:noProof/>
                <w:webHidden/>
              </w:rPr>
              <w:fldChar w:fldCharType="separate"/>
            </w:r>
            <w:r>
              <w:rPr>
                <w:noProof/>
                <w:webHidden/>
              </w:rPr>
              <w:t>15</w:t>
            </w:r>
            <w:r>
              <w:rPr>
                <w:noProof/>
                <w:webHidden/>
              </w:rPr>
              <w:fldChar w:fldCharType="end"/>
            </w:r>
          </w:hyperlink>
        </w:p>
        <w:p w14:paraId="7DF884F5" w14:textId="4D4FE0F0"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40" w:history="1">
            <w:r w:rsidRPr="008A3328">
              <w:rPr>
                <w:rStyle w:val="Hyperlink"/>
                <w:rFonts w:eastAsiaTheme="majorEastAsia"/>
                <w:noProof/>
              </w:rPr>
              <w:t>React</w:t>
            </w:r>
            <w:r>
              <w:rPr>
                <w:noProof/>
                <w:webHidden/>
              </w:rPr>
              <w:tab/>
            </w:r>
            <w:r>
              <w:rPr>
                <w:noProof/>
                <w:webHidden/>
              </w:rPr>
              <w:fldChar w:fldCharType="begin"/>
            </w:r>
            <w:r>
              <w:rPr>
                <w:noProof/>
                <w:webHidden/>
              </w:rPr>
              <w:instrText xml:space="preserve"> PAGEREF _Toc196743740 \h </w:instrText>
            </w:r>
            <w:r>
              <w:rPr>
                <w:noProof/>
                <w:webHidden/>
              </w:rPr>
            </w:r>
            <w:r>
              <w:rPr>
                <w:noProof/>
                <w:webHidden/>
              </w:rPr>
              <w:fldChar w:fldCharType="separate"/>
            </w:r>
            <w:r>
              <w:rPr>
                <w:noProof/>
                <w:webHidden/>
              </w:rPr>
              <w:t>15</w:t>
            </w:r>
            <w:r>
              <w:rPr>
                <w:noProof/>
                <w:webHidden/>
              </w:rPr>
              <w:fldChar w:fldCharType="end"/>
            </w:r>
          </w:hyperlink>
        </w:p>
        <w:p w14:paraId="4211963A" w14:textId="482C48F1"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41" w:history="1">
            <w:r w:rsidRPr="008A3328">
              <w:rPr>
                <w:rStyle w:val="Hyperlink"/>
                <w:rFonts w:eastAsiaTheme="majorEastAsia"/>
                <w:noProof/>
              </w:rPr>
              <w:t>Comparison to Angular and Vue</w:t>
            </w:r>
            <w:r>
              <w:rPr>
                <w:noProof/>
                <w:webHidden/>
              </w:rPr>
              <w:tab/>
            </w:r>
            <w:r>
              <w:rPr>
                <w:noProof/>
                <w:webHidden/>
              </w:rPr>
              <w:fldChar w:fldCharType="begin"/>
            </w:r>
            <w:r>
              <w:rPr>
                <w:noProof/>
                <w:webHidden/>
              </w:rPr>
              <w:instrText xml:space="preserve"> PAGEREF _Toc196743741 \h </w:instrText>
            </w:r>
            <w:r>
              <w:rPr>
                <w:noProof/>
                <w:webHidden/>
              </w:rPr>
            </w:r>
            <w:r>
              <w:rPr>
                <w:noProof/>
                <w:webHidden/>
              </w:rPr>
              <w:fldChar w:fldCharType="separate"/>
            </w:r>
            <w:r>
              <w:rPr>
                <w:noProof/>
                <w:webHidden/>
              </w:rPr>
              <w:t>17</w:t>
            </w:r>
            <w:r>
              <w:rPr>
                <w:noProof/>
                <w:webHidden/>
              </w:rPr>
              <w:fldChar w:fldCharType="end"/>
            </w:r>
          </w:hyperlink>
        </w:p>
        <w:p w14:paraId="37BD0636" w14:textId="7DE8B625"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42" w:history="1">
            <w:r w:rsidRPr="008A3328">
              <w:rPr>
                <w:rStyle w:val="Hyperlink"/>
                <w:rFonts w:eastAsiaTheme="majorEastAsia"/>
                <w:noProof/>
              </w:rPr>
              <w:t>Angular</w:t>
            </w:r>
            <w:r>
              <w:rPr>
                <w:noProof/>
                <w:webHidden/>
              </w:rPr>
              <w:tab/>
            </w:r>
            <w:r>
              <w:rPr>
                <w:noProof/>
                <w:webHidden/>
              </w:rPr>
              <w:fldChar w:fldCharType="begin"/>
            </w:r>
            <w:r>
              <w:rPr>
                <w:noProof/>
                <w:webHidden/>
              </w:rPr>
              <w:instrText xml:space="preserve"> PAGEREF _Toc196743742 \h </w:instrText>
            </w:r>
            <w:r>
              <w:rPr>
                <w:noProof/>
                <w:webHidden/>
              </w:rPr>
            </w:r>
            <w:r>
              <w:rPr>
                <w:noProof/>
                <w:webHidden/>
              </w:rPr>
              <w:fldChar w:fldCharType="separate"/>
            </w:r>
            <w:r>
              <w:rPr>
                <w:noProof/>
                <w:webHidden/>
              </w:rPr>
              <w:t>18</w:t>
            </w:r>
            <w:r>
              <w:rPr>
                <w:noProof/>
                <w:webHidden/>
              </w:rPr>
              <w:fldChar w:fldCharType="end"/>
            </w:r>
          </w:hyperlink>
        </w:p>
        <w:p w14:paraId="69A428F8" w14:textId="30AE5213"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43" w:history="1">
            <w:r w:rsidRPr="008A3328">
              <w:rPr>
                <w:rStyle w:val="Hyperlink"/>
                <w:rFonts w:eastAsiaTheme="majorEastAsia"/>
                <w:noProof/>
              </w:rPr>
              <w:t>Comparison to React and Vue</w:t>
            </w:r>
            <w:r>
              <w:rPr>
                <w:noProof/>
                <w:webHidden/>
              </w:rPr>
              <w:tab/>
            </w:r>
            <w:r>
              <w:rPr>
                <w:noProof/>
                <w:webHidden/>
              </w:rPr>
              <w:fldChar w:fldCharType="begin"/>
            </w:r>
            <w:r>
              <w:rPr>
                <w:noProof/>
                <w:webHidden/>
              </w:rPr>
              <w:instrText xml:space="preserve"> PAGEREF _Toc196743743 \h </w:instrText>
            </w:r>
            <w:r>
              <w:rPr>
                <w:noProof/>
                <w:webHidden/>
              </w:rPr>
            </w:r>
            <w:r>
              <w:rPr>
                <w:noProof/>
                <w:webHidden/>
              </w:rPr>
              <w:fldChar w:fldCharType="separate"/>
            </w:r>
            <w:r>
              <w:rPr>
                <w:noProof/>
                <w:webHidden/>
              </w:rPr>
              <w:t>19</w:t>
            </w:r>
            <w:r>
              <w:rPr>
                <w:noProof/>
                <w:webHidden/>
              </w:rPr>
              <w:fldChar w:fldCharType="end"/>
            </w:r>
          </w:hyperlink>
        </w:p>
        <w:p w14:paraId="59C4ACC0" w14:textId="2D2017EB"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44" w:history="1">
            <w:r w:rsidRPr="008A3328">
              <w:rPr>
                <w:rStyle w:val="Hyperlink"/>
                <w:rFonts w:eastAsiaTheme="majorEastAsia"/>
                <w:noProof/>
              </w:rPr>
              <w:t>Vue</w:t>
            </w:r>
            <w:r>
              <w:rPr>
                <w:noProof/>
                <w:webHidden/>
              </w:rPr>
              <w:tab/>
            </w:r>
            <w:r>
              <w:rPr>
                <w:noProof/>
                <w:webHidden/>
              </w:rPr>
              <w:fldChar w:fldCharType="begin"/>
            </w:r>
            <w:r>
              <w:rPr>
                <w:noProof/>
                <w:webHidden/>
              </w:rPr>
              <w:instrText xml:space="preserve"> PAGEREF _Toc196743744 \h </w:instrText>
            </w:r>
            <w:r>
              <w:rPr>
                <w:noProof/>
                <w:webHidden/>
              </w:rPr>
            </w:r>
            <w:r>
              <w:rPr>
                <w:noProof/>
                <w:webHidden/>
              </w:rPr>
              <w:fldChar w:fldCharType="separate"/>
            </w:r>
            <w:r>
              <w:rPr>
                <w:noProof/>
                <w:webHidden/>
              </w:rPr>
              <w:t>19</w:t>
            </w:r>
            <w:r>
              <w:rPr>
                <w:noProof/>
                <w:webHidden/>
              </w:rPr>
              <w:fldChar w:fldCharType="end"/>
            </w:r>
          </w:hyperlink>
        </w:p>
        <w:p w14:paraId="692428D9" w14:textId="67EC3F97"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45" w:history="1">
            <w:r w:rsidRPr="008A3328">
              <w:rPr>
                <w:rStyle w:val="Hyperlink"/>
                <w:rFonts w:eastAsiaTheme="majorEastAsia"/>
                <w:noProof/>
              </w:rPr>
              <w:t>Comparison to React &amp; Angular</w:t>
            </w:r>
            <w:r>
              <w:rPr>
                <w:noProof/>
                <w:webHidden/>
              </w:rPr>
              <w:tab/>
            </w:r>
            <w:r>
              <w:rPr>
                <w:noProof/>
                <w:webHidden/>
              </w:rPr>
              <w:fldChar w:fldCharType="begin"/>
            </w:r>
            <w:r>
              <w:rPr>
                <w:noProof/>
                <w:webHidden/>
              </w:rPr>
              <w:instrText xml:space="preserve"> PAGEREF _Toc196743745 \h </w:instrText>
            </w:r>
            <w:r>
              <w:rPr>
                <w:noProof/>
                <w:webHidden/>
              </w:rPr>
            </w:r>
            <w:r>
              <w:rPr>
                <w:noProof/>
                <w:webHidden/>
              </w:rPr>
              <w:fldChar w:fldCharType="separate"/>
            </w:r>
            <w:r>
              <w:rPr>
                <w:noProof/>
                <w:webHidden/>
              </w:rPr>
              <w:t>20</w:t>
            </w:r>
            <w:r>
              <w:rPr>
                <w:noProof/>
                <w:webHidden/>
              </w:rPr>
              <w:fldChar w:fldCharType="end"/>
            </w:r>
          </w:hyperlink>
        </w:p>
        <w:p w14:paraId="2B400AA3" w14:textId="6C901A3A"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46" w:history="1">
            <w:r w:rsidRPr="008A3328">
              <w:rPr>
                <w:rStyle w:val="Hyperlink"/>
                <w:rFonts w:eastAsiaTheme="majorEastAsia"/>
                <w:noProof/>
              </w:rPr>
              <w:t>Conclusion</w:t>
            </w:r>
            <w:r>
              <w:rPr>
                <w:noProof/>
                <w:webHidden/>
              </w:rPr>
              <w:tab/>
            </w:r>
            <w:r>
              <w:rPr>
                <w:noProof/>
                <w:webHidden/>
              </w:rPr>
              <w:fldChar w:fldCharType="begin"/>
            </w:r>
            <w:r>
              <w:rPr>
                <w:noProof/>
                <w:webHidden/>
              </w:rPr>
              <w:instrText xml:space="preserve"> PAGEREF _Toc196743746 \h </w:instrText>
            </w:r>
            <w:r>
              <w:rPr>
                <w:noProof/>
                <w:webHidden/>
              </w:rPr>
            </w:r>
            <w:r>
              <w:rPr>
                <w:noProof/>
                <w:webHidden/>
              </w:rPr>
              <w:fldChar w:fldCharType="separate"/>
            </w:r>
            <w:r>
              <w:rPr>
                <w:noProof/>
                <w:webHidden/>
              </w:rPr>
              <w:t>21</w:t>
            </w:r>
            <w:r>
              <w:rPr>
                <w:noProof/>
                <w:webHidden/>
              </w:rPr>
              <w:fldChar w:fldCharType="end"/>
            </w:r>
          </w:hyperlink>
        </w:p>
        <w:p w14:paraId="52E4E814" w14:textId="48E7E4D3"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47" w:history="1">
            <w:r w:rsidRPr="008A3328">
              <w:rPr>
                <w:rStyle w:val="Hyperlink"/>
                <w:rFonts w:eastAsiaTheme="majorEastAsia"/>
                <w:noProof/>
              </w:rPr>
              <w:t>Backend Frameworks</w:t>
            </w:r>
            <w:r>
              <w:rPr>
                <w:noProof/>
                <w:webHidden/>
              </w:rPr>
              <w:tab/>
            </w:r>
            <w:r>
              <w:rPr>
                <w:noProof/>
                <w:webHidden/>
              </w:rPr>
              <w:fldChar w:fldCharType="begin"/>
            </w:r>
            <w:r>
              <w:rPr>
                <w:noProof/>
                <w:webHidden/>
              </w:rPr>
              <w:instrText xml:space="preserve"> PAGEREF _Toc196743747 \h </w:instrText>
            </w:r>
            <w:r>
              <w:rPr>
                <w:noProof/>
                <w:webHidden/>
              </w:rPr>
            </w:r>
            <w:r>
              <w:rPr>
                <w:noProof/>
                <w:webHidden/>
              </w:rPr>
              <w:fldChar w:fldCharType="separate"/>
            </w:r>
            <w:r>
              <w:rPr>
                <w:noProof/>
                <w:webHidden/>
              </w:rPr>
              <w:t>21</w:t>
            </w:r>
            <w:r>
              <w:rPr>
                <w:noProof/>
                <w:webHidden/>
              </w:rPr>
              <w:fldChar w:fldCharType="end"/>
            </w:r>
          </w:hyperlink>
        </w:p>
        <w:p w14:paraId="32A83171" w14:textId="50076430"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48" w:history="1">
            <w:r w:rsidRPr="008A3328">
              <w:rPr>
                <w:rStyle w:val="Hyperlink"/>
                <w:rFonts w:eastAsiaTheme="majorEastAsia"/>
                <w:noProof/>
              </w:rPr>
              <w:t>Node.js and Express.js</w:t>
            </w:r>
            <w:r>
              <w:rPr>
                <w:noProof/>
                <w:webHidden/>
              </w:rPr>
              <w:tab/>
            </w:r>
            <w:r>
              <w:rPr>
                <w:noProof/>
                <w:webHidden/>
              </w:rPr>
              <w:fldChar w:fldCharType="begin"/>
            </w:r>
            <w:r>
              <w:rPr>
                <w:noProof/>
                <w:webHidden/>
              </w:rPr>
              <w:instrText xml:space="preserve"> PAGEREF _Toc196743748 \h </w:instrText>
            </w:r>
            <w:r>
              <w:rPr>
                <w:noProof/>
                <w:webHidden/>
              </w:rPr>
            </w:r>
            <w:r>
              <w:rPr>
                <w:noProof/>
                <w:webHidden/>
              </w:rPr>
              <w:fldChar w:fldCharType="separate"/>
            </w:r>
            <w:r>
              <w:rPr>
                <w:noProof/>
                <w:webHidden/>
              </w:rPr>
              <w:t>22</w:t>
            </w:r>
            <w:r>
              <w:rPr>
                <w:noProof/>
                <w:webHidden/>
              </w:rPr>
              <w:fldChar w:fldCharType="end"/>
            </w:r>
          </w:hyperlink>
        </w:p>
        <w:p w14:paraId="797D7E49" w14:textId="3AEA01F3"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49" w:history="1">
            <w:r w:rsidRPr="008A3328">
              <w:rPr>
                <w:rStyle w:val="Hyperlink"/>
                <w:rFonts w:eastAsiaTheme="majorEastAsia"/>
                <w:noProof/>
              </w:rPr>
              <w:t>Performance Comparison</w:t>
            </w:r>
            <w:r>
              <w:rPr>
                <w:noProof/>
                <w:webHidden/>
              </w:rPr>
              <w:tab/>
            </w:r>
            <w:r>
              <w:rPr>
                <w:noProof/>
                <w:webHidden/>
              </w:rPr>
              <w:fldChar w:fldCharType="begin"/>
            </w:r>
            <w:r>
              <w:rPr>
                <w:noProof/>
                <w:webHidden/>
              </w:rPr>
              <w:instrText xml:space="preserve"> PAGEREF _Toc196743749 \h </w:instrText>
            </w:r>
            <w:r>
              <w:rPr>
                <w:noProof/>
                <w:webHidden/>
              </w:rPr>
            </w:r>
            <w:r>
              <w:rPr>
                <w:noProof/>
                <w:webHidden/>
              </w:rPr>
              <w:fldChar w:fldCharType="separate"/>
            </w:r>
            <w:r>
              <w:rPr>
                <w:noProof/>
                <w:webHidden/>
              </w:rPr>
              <w:t>22</w:t>
            </w:r>
            <w:r>
              <w:rPr>
                <w:noProof/>
                <w:webHidden/>
              </w:rPr>
              <w:fldChar w:fldCharType="end"/>
            </w:r>
          </w:hyperlink>
        </w:p>
        <w:p w14:paraId="5E62A63C" w14:textId="5ECB3F07"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0" w:history="1">
            <w:r w:rsidRPr="008A3328">
              <w:rPr>
                <w:rStyle w:val="Hyperlink"/>
                <w:rFonts w:eastAsiaTheme="majorEastAsia"/>
                <w:noProof/>
              </w:rPr>
              <w:t>Django</w:t>
            </w:r>
            <w:r>
              <w:rPr>
                <w:noProof/>
                <w:webHidden/>
              </w:rPr>
              <w:tab/>
            </w:r>
            <w:r>
              <w:rPr>
                <w:noProof/>
                <w:webHidden/>
              </w:rPr>
              <w:fldChar w:fldCharType="begin"/>
            </w:r>
            <w:r>
              <w:rPr>
                <w:noProof/>
                <w:webHidden/>
              </w:rPr>
              <w:instrText xml:space="preserve"> PAGEREF _Toc196743750 \h </w:instrText>
            </w:r>
            <w:r>
              <w:rPr>
                <w:noProof/>
                <w:webHidden/>
              </w:rPr>
            </w:r>
            <w:r>
              <w:rPr>
                <w:noProof/>
                <w:webHidden/>
              </w:rPr>
              <w:fldChar w:fldCharType="separate"/>
            </w:r>
            <w:r>
              <w:rPr>
                <w:noProof/>
                <w:webHidden/>
              </w:rPr>
              <w:t>23</w:t>
            </w:r>
            <w:r>
              <w:rPr>
                <w:noProof/>
                <w:webHidden/>
              </w:rPr>
              <w:fldChar w:fldCharType="end"/>
            </w:r>
          </w:hyperlink>
        </w:p>
        <w:p w14:paraId="09904569" w14:textId="74F759BE"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1" w:history="1">
            <w:r w:rsidRPr="008A3328">
              <w:rPr>
                <w:rStyle w:val="Hyperlink"/>
                <w:rFonts w:eastAsiaTheme="majorEastAsia"/>
                <w:noProof/>
              </w:rPr>
              <w:t>Performance Comparison</w:t>
            </w:r>
            <w:r>
              <w:rPr>
                <w:noProof/>
                <w:webHidden/>
              </w:rPr>
              <w:tab/>
            </w:r>
            <w:r>
              <w:rPr>
                <w:noProof/>
                <w:webHidden/>
              </w:rPr>
              <w:fldChar w:fldCharType="begin"/>
            </w:r>
            <w:r>
              <w:rPr>
                <w:noProof/>
                <w:webHidden/>
              </w:rPr>
              <w:instrText xml:space="preserve"> PAGEREF _Toc196743751 \h </w:instrText>
            </w:r>
            <w:r>
              <w:rPr>
                <w:noProof/>
                <w:webHidden/>
              </w:rPr>
            </w:r>
            <w:r>
              <w:rPr>
                <w:noProof/>
                <w:webHidden/>
              </w:rPr>
              <w:fldChar w:fldCharType="separate"/>
            </w:r>
            <w:r>
              <w:rPr>
                <w:noProof/>
                <w:webHidden/>
              </w:rPr>
              <w:t>24</w:t>
            </w:r>
            <w:r>
              <w:rPr>
                <w:noProof/>
                <w:webHidden/>
              </w:rPr>
              <w:fldChar w:fldCharType="end"/>
            </w:r>
          </w:hyperlink>
        </w:p>
        <w:p w14:paraId="7EC3790D" w14:textId="3039EDD6"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2" w:history="1">
            <w:r w:rsidRPr="008A3328">
              <w:rPr>
                <w:rStyle w:val="Hyperlink"/>
                <w:rFonts w:eastAsiaTheme="majorEastAsia"/>
                <w:noProof/>
              </w:rPr>
              <w:t>Ruby on Rails (RoR)</w:t>
            </w:r>
            <w:r>
              <w:rPr>
                <w:noProof/>
                <w:webHidden/>
              </w:rPr>
              <w:tab/>
            </w:r>
            <w:r>
              <w:rPr>
                <w:noProof/>
                <w:webHidden/>
              </w:rPr>
              <w:fldChar w:fldCharType="begin"/>
            </w:r>
            <w:r>
              <w:rPr>
                <w:noProof/>
                <w:webHidden/>
              </w:rPr>
              <w:instrText xml:space="preserve"> PAGEREF _Toc196743752 \h </w:instrText>
            </w:r>
            <w:r>
              <w:rPr>
                <w:noProof/>
                <w:webHidden/>
              </w:rPr>
            </w:r>
            <w:r>
              <w:rPr>
                <w:noProof/>
                <w:webHidden/>
              </w:rPr>
              <w:fldChar w:fldCharType="separate"/>
            </w:r>
            <w:r>
              <w:rPr>
                <w:noProof/>
                <w:webHidden/>
              </w:rPr>
              <w:t>24</w:t>
            </w:r>
            <w:r>
              <w:rPr>
                <w:noProof/>
                <w:webHidden/>
              </w:rPr>
              <w:fldChar w:fldCharType="end"/>
            </w:r>
          </w:hyperlink>
        </w:p>
        <w:p w14:paraId="2C07D27F" w14:textId="7AA273A5"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3" w:history="1">
            <w:r w:rsidRPr="008A3328">
              <w:rPr>
                <w:rStyle w:val="Hyperlink"/>
                <w:rFonts w:eastAsiaTheme="majorEastAsia"/>
                <w:noProof/>
              </w:rPr>
              <w:t>Performance Comparison</w:t>
            </w:r>
            <w:r>
              <w:rPr>
                <w:noProof/>
                <w:webHidden/>
              </w:rPr>
              <w:tab/>
            </w:r>
            <w:r>
              <w:rPr>
                <w:noProof/>
                <w:webHidden/>
              </w:rPr>
              <w:fldChar w:fldCharType="begin"/>
            </w:r>
            <w:r>
              <w:rPr>
                <w:noProof/>
                <w:webHidden/>
              </w:rPr>
              <w:instrText xml:space="preserve"> PAGEREF _Toc196743753 \h </w:instrText>
            </w:r>
            <w:r>
              <w:rPr>
                <w:noProof/>
                <w:webHidden/>
              </w:rPr>
            </w:r>
            <w:r>
              <w:rPr>
                <w:noProof/>
                <w:webHidden/>
              </w:rPr>
              <w:fldChar w:fldCharType="separate"/>
            </w:r>
            <w:r>
              <w:rPr>
                <w:noProof/>
                <w:webHidden/>
              </w:rPr>
              <w:t>24</w:t>
            </w:r>
            <w:r>
              <w:rPr>
                <w:noProof/>
                <w:webHidden/>
              </w:rPr>
              <w:fldChar w:fldCharType="end"/>
            </w:r>
          </w:hyperlink>
        </w:p>
        <w:p w14:paraId="432325D5" w14:textId="08CEDEC6"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4" w:history="1">
            <w:r w:rsidRPr="008A3328">
              <w:rPr>
                <w:rStyle w:val="Hyperlink"/>
                <w:rFonts w:eastAsiaTheme="majorEastAsia"/>
                <w:noProof/>
              </w:rPr>
              <w:t>Conclusion</w:t>
            </w:r>
            <w:r>
              <w:rPr>
                <w:noProof/>
                <w:webHidden/>
              </w:rPr>
              <w:tab/>
            </w:r>
            <w:r>
              <w:rPr>
                <w:noProof/>
                <w:webHidden/>
              </w:rPr>
              <w:fldChar w:fldCharType="begin"/>
            </w:r>
            <w:r>
              <w:rPr>
                <w:noProof/>
                <w:webHidden/>
              </w:rPr>
              <w:instrText xml:space="preserve"> PAGEREF _Toc196743754 \h </w:instrText>
            </w:r>
            <w:r>
              <w:rPr>
                <w:noProof/>
                <w:webHidden/>
              </w:rPr>
            </w:r>
            <w:r>
              <w:rPr>
                <w:noProof/>
                <w:webHidden/>
              </w:rPr>
              <w:fldChar w:fldCharType="separate"/>
            </w:r>
            <w:r>
              <w:rPr>
                <w:noProof/>
                <w:webHidden/>
              </w:rPr>
              <w:t>24</w:t>
            </w:r>
            <w:r>
              <w:rPr>
                <w:noProof/>
                <w:webHidden/>
              </w:rPr>
              <w:fldChar w:fldCharType="end"/>
            </w:r>
          </w:hyperlink>
        </w:p>
        <w:p w14:paraId="366F3219" w14:textId="05D19CCB"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5" w:history="1">
            <w:r w:rsidRPr="008A3328">
              <w:rPr>
                <w:rStyle w:val="Hyperlink"/>
                <w:rFonts w:eastAsiaTheme="majorEastAsia"/>
                <w:noProof/>
              </w:rPr>
              <w:t>Selected ETFs/Indexes and Justification</w:t>
            </w:r>
            <w:r>
              <w:rPr>
                <w:noProof/>
                <w:webHidden/>
              </w:rPr>
              <w:tab/>
            </w:r>
            <w:r>
              <w:rPr>
                <w:noProof/>
                <w:webHidden/>
              </w:rPr>
              <w:fldChar w:fldCharType="begin"/>
            </w:r>
            <w:r>
              <w:rPr>
                <w:noProof/>
                <w:webHidden/>
              </w:rPr>
              <w:instrText xml:space="preserve"> PAGEREF _Toc196743755 \h </w:instrText>
            </w:r>
            <w:r>
              <w:rPr>
                <w:noProof/>
                <w:webHidden/>
              </w:rPr>
            </w:r>
            <w:r>
              <w:rPr>
                <w:noProof/>
                <w:webHidden/>
              </w:rPr>
              <w:fldChar w:fldCharType="separate"/>
            </w:r>
            <w:r>
              <w:rPr>
                <w:noProof/>
                <w:webHidden/>
              </w:rPr>
              <w:t>25</w:t>
            </w:r>
            <w:r>
              <w:rPr>
                <w:noProof/>
                <w:webHidden/>
              </w:rPr>
              <w:fldChar w:fldCharType="end"/>
            </w:r>
          </w:hyperlink>
        </w:p>
        <w:p w14:paraId="62E1BB20" w14:textId="2CA8E209"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6" w:history="1">
            <w:r w:rsidRPr="008A3328">
              <w:rPr>
                <w:rStyle w:val="Hyperlink"/>
                <w:rFonts w:eastAsiaTheme="majorEastAsia"/>
                <w:noProof/>
              </w:rPr>
              <w:t>Third Party APIs</w:t>
            </w:r>
            <w:r>
              <w:rPr>
                <w:noProof/>
                <w:webHidden/>
              </w:rPr>
              <w:tab/>
            </w:r>
            <w:r>
              <w:rPr>
                <w:noProof/>
                <w:webHidden/>
              </w:rPr>
              <w:fldChar w:fldCharType="begin"/>
            </w:r>
            <w:r>
              <w:rPr>
                <w:noProof/>
                <w:webHidden/>
              </w:rPr>
              <w:instrText xml:space="preserve"> PAGEREF _Toc196743756 \h </w:instrText>
            </w:r>
            <w:r>
              <w:rPr>
                <w:noProof/>
                <w:webHidden/>
              </w:rPr>
            </w:r>
            <w:r>
              <w:rPr>
                <w:noProof/>
                <w:webHidden/>
              </w:rPr>
              <w:fldChar w:fldCharType="separate"/>
            </w:r>
            <w:r>
              <w:rPr>
                <w:noProof/>
                <w:webHidden/>
              </w:rPr>
              <w:t>25</w:t>
            </w:r>
            <w:r>
              <w:rPr>
                <w:noProof/>
                <w:webHidden/>
              </w:rPr>
              <w:fldChar w:fldCharType="end"/>
            </w:r>
          </w:hyperlink>
        </w:p>
        <w:p w14:paraId="08D4B6DC" w14:textId="77A49EB7"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7" w:history="1">
            <w:r w:rsidRPr="008A3328">
              <w:rPr>
                <w:rStyle w:val="Hyperlink"/>
                <w:rFonts w:eastAsiaTheme="majorEastAsia"/>
                <w:noProof/>
              </w:rPr>
              <w:t>Databases</w:t>
            </w:r>
            <w:r>
              <w:rPr>
                <w:noProof/>
                <w:webHidden/>
              </w:rPr>
              <w:tab/>
            </w:r>
            <w:r>
              <w:rPr>
                <w:noProof/>
                <w:webHidden/>
              </w:rPr>
              <w:fldChar w:fldCharType="begin"/>
            </w:r>
            <w:r>
              <w:rPr>
                <w:noProof/>
                <w:webHidden/>
              </w:rPr>
              <w:instrText xml:space="preserve"> PAGEREF _Toc196743757 \h </w:instrText>
            </w:r>
            <w:r>
              <w:rPr>
                <w:noProof/>
                <w:webHidden/>
              </w:rPr>
            </w:r>
            <w:r>
              <w:rPr>
                <w:noProof/>
                <w:webHidden/>
              </w:rPr>
              <w:fldChar w:fldCharType="separate"/>
            </w:r>
            <w:r>
              <w:rPr>
                <w:noProof/>
                <w:webHidden/>
              </w:rPr>
              <w:t>29</w:t>
            </w:r>
            <w:r>
              <w:rPr>
                <w:noProof/>
                <w:webHidden/>
              </w:rPr>
              <w:fldChar w:fldCharType="end"/>
            </w:r>
          </w:hyperlink>
        </w:p>
        <w:p w14:paraId="6377CF8A" w14:textId="5199749A"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8" w:history="1">
            <w:r w:rsidRPr="008A3328">
              <w:rPr>
                <w:rStyle w:val="Hyperlink"/>
                <w:rFonts w:eastAsiaTheme="majorEastAsia"/>
                <w:noProof/>
              </w:rPr>
              <w:t>Performance Metrics</w:t>
            </w:r>
            <w:r>
              <w:rPr>
                <w:noProof/>
                <w:webHidden/>
              </w:rPr>
              <w:tab/>
            </w:r>
            <w:r>
              <w:rPr>
                <w:noProof/>
                <w:webHidden/>
              </w:rPr>
              <w:fldChar w:fldCharType="begin"/>
            </w:r>
            <w:r>
              <w:rPr>
                <w:noProof/>
                <w:webHidden/>
              </w:rPr>
              <w:instrText xml:space="preserve"> PAGEREF _Toc196743758 \h </w:instrText>
            </w:r>
            <w:r>
              <w:rPr>
                <w:noProof/>
                <w:webHidden/>
              </w:rPr>
            </w:r>
            <w:r>
              <w:rPr>
                <w:noProof/>
                <w:webHidden/>
              </w:rPr>
              <w:fldChar w:fldCharType="separate"/>
            </w:r>
            <w:r>
              <w:rPr>
                <w:noProof/>
                <w:webHidden/>
              </w:rPr>
              <w:t>29</w:t>
            </w:r>
            <w:r>
              <w:rPr>
                <w:noProof/>
                <w:webHidden/>
              </w:rPr>
              <w:fldChar w:fldCharType="end"/>
            </w:r>
          </w:hyperlink>
        </w:p>
        <w:p w14:paraId="0661D520" w14:textId="7A504B8E"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59" w:history="1">
            <w:r w:rsidRPr="008A3328">
              <w:rPr>
                <w:rStyle w:val="Hyperlink"/>
                <w:rFonts w:eastAsiaTheme="majorEastAsia"/>
                <w:noProof/>
              </w:rPr>
              <w:t>Comparison of PostgreSQL and MongoDB</w:t>
            </w:r>
            <w:r>
              <w:rPr>
                <w:noProof/>
                <w:webHidden/>
              </w:rPr>
              <w:tab/>
            </w:r>
            <w:r>
              <w:rPr>
                <w:noProof/>
                <w:webHidden/>
              </w:rPr>
              <w:fldChar w:fldCharType="begin"/>
            </w:r>
            <w:r>
              <w:rPr>
                <w:noProof/>
                <w:webHidden/>
              </w:rPr>
              <w:instrText xml:space="preserve"> PAGEREF _Toc196743759 \h </w:instrText>
            </w:r>
            <w:r>
              <w:rPr>
                <w:noProof/>
                <w:webHidden/>
              </w:rPr>
            </w:r>
            <w:r>
              <w:rPr>
                <w:noProof/>
                <w:webHidden/>
              </w:rPr>
              <w:fldChar w:fldCharType="separate"/>
            </w:r>
            <w:r>
              <w:rPr>
                <w:noProof/>
                <w:webHidden/>
              </w:rPr>
              <w:t>29</w:t>
            </w:r>
            <w:r>
              <w:rPr>
                <w:noProof/>
                <w:webHidden/>
              </w:rPr>
              <w:fldChar w:fldCharType="end"/>
            </w:r>
          </w:hyperlink>
        </w:p>
        <w:p w14:paraId="7239E6FE" w14:textId="7003A4A8"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60" w:history="1">
            <w:r w:rsidRPr="008A3328">
              <w:rPr>
                <w:rStyle w:val="Hyperlink"/>
                <w:rFonts w:eastAsiaTheme="majorEastAsia"/>
                <w:noProof/>
              </w:rPr>
              <w:t>PostgreSQL Justification</w:t>
            </w:r>
            <w:r>
              <w:rPr>
                <w:noProof/>
                <w:webHidden/>
              </w:rPr>
              <w:tab/>
            </w:r>
            <w:r>
              <w:rPr>
                <w:noProof/>
                <w:webHidden/>
              </w:rPr>
              <w:fldChar w:fldCharType="begin"/>
            </w:r>
            <w:r>
              <w:rPr>
                <w:noProof/>
                <w:webHidden/>
              </w:rPr>
              <w:instrText xml:space="preserve"> PAGEREF _Toc196743760 \h </w:instrText>
            </w:r>
            <w:r>
              <w:rPr>
                <w:noProof/>
                <w:webHidden/>
              </w:rPr>
            </w:r>
            <w:r>
              <w:rPr>
                <w:noProof/>
                <w:webHidden/>
              </w:rPr>
              <w:fldChar w:fldCharType="separate"/>
            </w:r>
            <w:r>
              <w:rPr>
                <w:noProof/>
                <w:webHidden/>
              </w:rPr>
              <w:t>30</w:t>
            </w:r>
            <w:r>
              <w:rPr>
                <w:noProof/>
                <w:webHidden/>
              </w:rPr>
              <w:fldChar w:fldCharType="end"/>
            </w:r>
          </w:hyperlink>
        </w:p>
        <w:p w14:paraId="325F8B38" w14:textId="7461CA06"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61" w:history="1">
            <w:r w:rsidRPr="008A3328">
              <w:rPr>
                <w:rStyle w:val="Hyperlink"/>
                <w:rFonts w:eastAsiaTheme="majorEastAsia"/>
                <w:noProof/>
              </w:rPr>
              <w:t>Research and Development Methodology</w:t>
            </w:r>
            <w:r>
              <w:rPr>
                <w:noProof/>
                <w:webHidden/>
              </w:rPr>
              <w:tab/>
            </w:r>
            <w:r>
              <w:rPr>
                <w:noProof/>
                <w:webHidden/>
              </w:rPr>
              <w:fldChar w:fldCharType="begin"/>
            </w:r>
            <w:r>
              <w:rPr>
                <w:noProof/>
                <w:webHidden/>
              </w:rPr>
              <w:instrText xml:space="preserve"> PAGEREF _Toc196743761 \h </w:instrText>
            </w:r>
            <w:r>
              <w:rPr>
                <w:noProof/>
                <w:webHidden/>
              </w:rPr>
            </w:r>
            <w:r>
              <w:rPr>
                <w:noProof/>
                <w:webHidden/>
              </w:rPr>
              <w:fldChar w:fldCharType="separate"/>
            </w:r>
            <w:r>
              <w:rPr>
                <w:noProof/>
                <w:webHidden/>
              </w:rPr>
              <w:t>30</w:t>
            </w:r>
            <w:r>
              <w:rPr>
                <w:noProof/>
                <w:webHidden/>
              </w:rPr>
              <w:fldChar w:fldCharType="end"/>
            </w:r>
          </w:hyperlink>
        </w:p>
        <w:p w14:paraId="166CC13B" w14:textId="0CF963E0"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62" w:history="1">
            <w:r w:rsidRPr="008A3328">
              <w:rPr>
                <w:rStyle w:val="Hyperlink"/>
                <w:rFonts w:eastAsiaTheme="majorEastAsia"/>
                <w:noProof/>
              </w:rPr>
              <w:t>Introduction</w:t>
            </w:r>
            <w:r>
              <w:rPr>
                <w:noProof/>
                <w:webHidden/>
              </w:rPr>
              <w:tab/>
            </w:r>
            <w:r>
              <w:rPr>
                <w:noProof/>
                <w:webHidden/>
              </w:rPr>
              <w:fldChar w:fldCharType="begin"/>
            </w:r>
            <w:r>
              <w:rPr>
                <w:noProof/>
                <w:webHidden/>
              </w:rPr>
              <w:instrText xml:space="preserve"> PAGEREF _Toc196743762 \h </w:instrText>
            </w:r>
            <w:r>
              <w:rPr>
                <w:noProof/>
                <w:webHidden/>
              </w:rPr>
            </w:r>
            <w:r>
              <w:rPr>
                <w:noProof/>
                <w:webHidden/>
              </w:rPr>
              <w:fldChar w:fldCharType="separate"/>
            </w:r>
            <w:r>
              <w:rPr>
                <w:noProof/>
                <w:webHidden/>
              </w:rPr>
              <w:t>30</w:t>
            </w:r>
            <w:r>
              <w:rPr>
                <w:noProof/>
                <w:webHidden/>
              </w:rPr>
              <w:fldChar w:fldCharType="end"/>
            </w:r>
          </w:hyperlink>
        </w:p>
        <w:p w14:paraId="653DBEC3" w14:textId="063518F3"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63" w:history="1">
            <w:r w:rsidRPr="008A3328">
              <w:rPr>
                <w:rStyle w:val="Hyperlink"/>
                <w:rFonts w:eastAsiaTheme="majorEastAsia"/>
                <w:noProof/>
              </w:rPr>
              <w:t>Philosophy</w:t>
            </w:r>
            <w:r>
              <w:rPr>
                <w:noProof/>
                <w:webHidden/>
              </w:rPr>
              <w:tab/>
            </w:r>
            <w:r>
              <w:rPr>
                <w:noProof/>
                <w:webHidden/>
              </w:rPr>
              <w:fldChar w:fldCharType="begin"/>
            </w:r>
            <w:r>
              <w:rPr>
                <w:noProof/>
                <w:webHidden/>
              </w:rPr>
              <w:instrText xml:space="preserve"> PAGEREF _Toc196743763 \h </w:instrText>
            </w:r>
            <w:r>
              <w:rPr>
                <w:noProof/>
                <w:webHidden/>
              </w:rPr>
            </w:r>
            <w:r>
              <w:rPr>
                <w:noProof/>
                <w:webHidden/>
              </w:rPr>
              <w:fldChar w:fldCharType="separate"/>
            </w:r>
            <w:r>
              <w:rPr>
                <w:noProof/>
                <w:webHidden/>
              </w:rPr>
              <w:t>31</w:t>
            </w:r>
            <w:r>
              <w:rPr>
                <w:noProof/>
                <w:webHidden/>
              </w:rPr>
              <w:fldChar w:fldCharType="end"/>
            </w:r>
          </w:hyperlink>
        </w:p>
        <w:p w14:paraId="0CCC1FE0" w14:textId="6947CCE6"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64" w:history="1">
            <w:r w:rsidRPr="008A3328">
              <w:rPr>
                <w:rStyle w:val="Hyperlink"/>
                <w:rFonts w:eastAsiaTheme="majorEastAsia"/>
                <w:noProof/>
              </w:rPr>
              <w:t>Research Approach</w:t>
            </w:r>
            <w:r>
              <w:rPr>
                <w:noProof/>
                <w:webHidden/>
              </w:rPr>
              <w:tab/>
            </w:r>
            <w:r>
              <w:rPr>
                <w:noProof/>
                <w:webHidden/>
              </w:rPr>
              <w:fldChar w:fldCharType="begin"/>
            </w:r>
            <w:r>
              <w:rPr>
                <w:noProof/>
                <w:webHidden/>
              </w:rPr>
              <w:instrText xml:space="preserve"> PAGEREF _Toc196743764 \h </w:instrText>
            </w:r>
            <w:r>
              <w:rPr>
                <w:noProof/>
                <w:webHidden/>
              </w:rPr>
            </w:r>
            <w:r>
              <w:rPr>
                <w:noProof/>
                <w:webHidden/>
              </w:rPr>
              <w:fldChar w:fldCharType="separate"/>
            </w:r>
            <w:r>
              <w:rPr>
                <w:noProof/>
                <w:webHidden/>
              </w:rPr>
              <w:t>32</w:t>
            </w:r>
            <w:r>
              <w:rPr>
                <w:noProof/>
                <w:webHidden/>
              </w:rPr>
              <w:fldChar w:fldCharType="end"/>
            </w:r>
          </w:hyperlink>
        </w:p>
        <w:p w14:paraId="0DEF9079" w14:textId="5A6DC591"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65" w:history="1">
            <w:r w:rsidRPr="008A3328">
              <w:rPr>
                <w:rStyle w:val="Hyperlink"/>
                <w:rFonts w:eastAsiaTheme="majorEastAsia"/>
                <w:noProof/>
              </w:rPr>
              <w:t>Methodological Choice</w:t>
            </w:r>
            <w:r>
              <w:rPr>
                <w:noProof/>
                <w:webHidden/>
              </w:rPr>
              <w:tab/>
            </w:r>
            <w:r>
              <w:rPr>
                <w:noProof/>
                <w:webHidden/>
              </w:rPr>
              <w:fldChar w:fldCharType="begin"/>
            </w:r>
            <w:r>
              <w:rPr>
                <w:noProof/>
                <w:webHidden/>
              </w:rPr>
              <w:instrText xml:space="preserve"> PAGEREF _Toc196743765 \h </w:instrText>
            </w:r>
            <w:r>
              <w:rPr>
                <w:noProof/>
                <w:webHidden/>
              </w:rPr>
            </w:r>
            <w:r>
              <w:rPr>
                <w:noProof/>
                <w:webHidden/>
              </w:rPr>
              <w:fldChar w:fldCharType="separate"/>
            </w:r>
            <w:r>
              <w:rPr>
                <w:noProof/>
                <w:webHidden/>
              </w:rPr>
              <w:t>32</w:t>
            </w:r>
            <w:r>
              <w:rPr>
                <w:noProof/>
                <w:webHidden/>
              </w:rPr>
              <w:fldChar w:fldCharType="end"/>
            </w:r>
          </w:hyperlink>
        </w:p>
        <w:p w14:paraId="3A8618FF" w14:textId="7AC505C4"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66" w:history="1">
            <w:r w:rsidRPr="008A3328">
              <w:rPr>
                <w:rStyle w:val="Hyperlink"/>
                <w:rFonts w:eastAsiaTheme="majorEastAsia"/>
                <w:noProof/>
              </w:rPr>
              <w:t>Data Extraction and Analysis Strategy</w:t>
            </w:r>
            <w:r>
              <w:rPr>
                <w:noProof/>
                <w:webHidden/>
              </w:rPr>
              <w:tab/>
            </w:r>
            <w:r>
              <w:rPr>
                <w:noProof/>
                <w:webHidden/>
              </w:rPr>
              <w:fldChar w:fldCharType="begin"/>
            </w:r>
            <w:r>
              <w:rPr>
                <w:noProof/>
                <w:webHidden/>
              </w:rPr>
              <w:instrText xml:space="preserve"> PAGEREF _Toc196743766 \h </w:instrText>
            </w:r>
            <w:r>
              <w:rPr>
                <w:noProof/>
                <w:webHidden/>
              </w:rPr>
            </w:r>
            <w:r>
              <w:rPr>
                <w:noProof/>
                <w:webHidden/>
              </w:rPr>
              <w:fldChar w:fldCharType="separate"/>
            </w:r>
            <w:r>
              <w:rPr>
                <w:noProof/>
                <w:webHidden/>
              </w:rPr>
              <w:t>33</w:t>
            </w:r>
            <w:r>
              <w:rPr>
                <w:noProof/>
                <w:webHidden/>
              </w:rPr>
              <w:fldChar w:fldCharType="end"/>
            </w:r>
          </w:hyperlink>
        </w:p>
        <w:p w14:paraId="4579BA77" w14:textId="6E7642CF"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67" w:history="1">
            <w:r w:rsidRPr="008A3328">
              <w:rPr>
                <w:rStyle w:val="Hyperlink"/>
                <w:rFonts w:eastAsiaTheme="majorEastAsia"/>
                <w:noProof/>
              </w:rPr>
              <w:t>Agile with Personal Kanban Workflow</w:t>
            </w:r>
            <w:r>
              <w:rPr>
                <w:noProof/>
                <w:webHidden/>
              </w:rPr>
              <w:tab/>
            </w:r>
            <w:r>
              <w:rPr>
                <w:noProof/>
                <w:webHidden/>
              </w:rPr>
              <w:fldChar w:fldCharType="begin"/>
            </w:r>
            <w:r>
              <w:rPr>
                <w:noProof/>
                <w:webHidden/>
              </w:rPr>
              <w:instrText xml:space="preserve"> PAGEREF _Toc196743767 \h </w:instrText>
            </w:r>
            <w:r>
              <w:rPr>
                <w:noProof/>
                <w:webHidden/>
              </w:rPr>
            </w:r>
            <w:r>
              <w:rPr>
                <w:noProof/>
                <w:webHidden/>
              </w:rPr>
              <w:fldChar w:fldCharType="separate"/>
            </w:r>
            <w:r>
              <w:rPr>
                <w:noProof/>
                <w:webHidden/>
              </w:rPr>
              <w:t>33</w:t>
            </w:r>
            <w:r>
              <w:rPr>
                <w:noProof/>
                <w:webHidden/>
              </w:rPr>
              <w:fldChar w:fldCharType="end"/>
            </w:r>
          </w:hyperlink>
        </w:p>
        <w:p w14:paraId="69F33A2D" w14:textId="0D1C4F89"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68" w:history="1">
            <w:r w:rsidRPr="008A3328">
              <w:rPr>
                <w:rStyle w:val="Hyperlink"/>
                <w:rFonts w:eastAsiaTheme="majorEastAsia"/>
                <w:noProof/>
              </w:rPr>
              <w:t>Design and Implementation</w:t>
            </w:r>
            <w:r>
              <w:rPr>
                <w:noProof/>
                <w:webHidden/>
              </w:rPr>
              <w:tab/>
            </w:r>
            <w:r>
              <w:rPr>
                <w:noProof/>
                <w:webHidden/>
              </w:rPr>
              <w:fldChar w:fldCharType="begin"/>
            </w:r>
            <w:r>
              <w:rPr>
                <w:noProof/>
                <w:webHidden/>
              </w:rPr>
              <w:instrText xml:space="preserve"> PAGEREF _Toc196743768 \h </w:instrText>
            </w:r>
            <w:r>
              <w:rPr>
                <w:noProof/>
                <w:webHidden/>
              </w:rPr>
            </w:r>
            <w:r>
              <w:rPr>
                <w:noProof/>
                <w:webHidden/>
              </w:rPr>
              <w:fldChar w:fldCharType="separate"/>
            </w:r>
            <w:r>
              <w:rPr>
                <w:noProof/>
                <w:webHidden/>
              </w:rPr>
              <w:t>34</w:t>
            </w:r>
            <w:r>
              <w:rPr>
                <w:noProof/>
                <w:webHidden/>
              </w:rPr>
              <w:fldChar w:fldCharType="end"/>
            </w:r>
          </w:hyperlink>
        </w:p>
        <w:p w14:paraId="330BAD1C" w14:textId="71D44944"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69" w:history="1">
            <w:r w:rsidRPr="008A3328">
              <w:rPr>
                <w:rStyle w:val="Hyperlink"/>
                <w:rFonts w:eastAsiaTheme="majorEastAsia"/>
                <w:noProof/>
              </w:rPr>
              <w:t>Frontend Implementation</w:t>
            </w:r>
            <w:r>
              <w:rPr>
                <w:noProof/>
                <w:webHidden/>
              </w:rPr>
              <w:tab/>
            </w:r>
            <w:r>
              <w:rPr>
                <w:noProof/>
                <w:webHidden/>
              </w:rPr>
              <w:fldChar w:fldCharType="begin"/>
            </w:r>
            <w:r>
              <w:rPr>
                <w:noProof/>
                <w:webHidden/>
              </w:rPr>
              <w:instrText xml:space="preserve"> PAGEREF _Toc196743769 \h </w:instrText>
            </w:r>
            <w:r>
              <w:rPr>
                <w:noProof/>
                <w:webHidden/>
              </w:rPr>
            </w:r>
            <w:r>
              <w:rPr>
                <w:noProof/>
                <w:webHidden/>
              </w:rPr>
              <w:fldChar w:fldCharType="separate"/>
            </w:r>
            <w:r>
              <w:rPr>
                <w:noProof/>
                <w:webHidden/>
              </w:rPr>
              <w:t>37</w:t>
            </w:r>
            <w:r>
              <w:rPr>
                <w:noProof/>
                <w:webHidden/>
              </w:rPr>
              <w:fldChar w:fldCharType="end"/>
            </w:r>
          </w:hyperlink>
        </w:p>
        <w:p w14:paraId="61FCE010" w14:textId="17E4ECC0"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0" w:history="1">
            <w:r w:rsidRPr="008A3328">
              <w:rPr>
                <w:rStyle w:val="Hyperlink"/>
                <w:rFonts w:eastAsiaTheme="majorEastAsia"/>
                <w:noProof/>
              </w:rPr>
              <w:t>Input Handling and State Management</w:t>
            </w:r>
            <w:r>
              <w:rPr>
                <w:noProof/>
                <w:webHidden/>
              </w:rPr>
              <w:tab/>
            </w:r>
            <w:r>
              <w:rPr>
                <w:noProof/>
                <w:webHidden/>
              </w:rPr>
              <w:fldChar w:fldCharType="begin"/>
            </w:r>
            <w:r>
              <w:rPr>
                <w:noProof/>
                <w:webHidden/>
              </w:rPr>
              <w:instrText xml:space="preserve"> PAGEREF _Toc196743770 \h </w:instrText>
            </w:r>
            <w:r>
              <w:rPr>
                <w:noProof/>
                <w:webHidden/>
              </w:rPr>
            </w:r>
            <w:r>
              <w:rPr>
                <w:noProof/>
                <w:webHidden/>
              </w:rPr>
              <w:fldChar w:fldCharType="separate"/>
            </w:r>
            <w:r>
              <w:rPr>
                <w:noProof/>
                <w:webHidden/>
              </w:rPr>
              <w:t>37</w:t>
            </w:r>
            <w:r>
              <w:rPr>
                <w:noProof/>
                <w:webHidden/>
              </w:rPr>
              <w:fldChar w:fldCharType="end"/>
            </w:r>
          </w:hyperlink>
        </w:p>
        <w:p w14:paraId="3D2CBE4C" w14:textId="729F454B"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1" w:history="1">
            <w:r w:rsidRPr="008A3328">
              <w:rPr>
                <w:rStyle w:val="Hyperlink"/>
                <w:rFonts w:eastAsiaTheme="majorEastAsia"/>
                <w:noProof/>
              </w:rPr>
              <w:t>Dynamic Graphs using Chart.js</w:t>
            </w:r>
            <w:r>
              <w:rPr>
                <w:noProof/>
                <w:webHidden/>
              </w:rPr>
              <w:tab/>
            </w:r>
            <w:r>
              <w:rPr>
                <w:noProof/>
                <w:webHidden/>
              </w:rPr>
              <w:fldChar w:fldCharType="begin"/>
            </w:r>
            <w:r>
              <w:rPr>
                <w:noProof/>
                <w:webHidden/>
              </w:rPr>
              <w:instrText xml:space="preserve"> PAGEREF _Toc196743771 \h </w:instrText>
            </w:r>
            <w:r>
              <w:rPr>
                <w:noProof/>
                <w:webHidden/>
              </w:rPr>
            </w:r>
            <w:r>
              <w:rPr>
                <w:noProof/>
                <w:webHidden/>
              </w:rPr>
              <w:fldChar w:fldCharType="separate"/>
            </w:r>
            <w:r>
              <w:rPr>
                <w:noProof/>
                <w:webHidden/>
              </w:rPr>
              <w:t>37</w:t>
            </w:r>
            <w:r>
              <w:rPr>
                <w:noProof/>
                <w:webHidden/>
              </w:rPr>
              <w:fldChar w:fldCharType="end"/>
            </w:r>
          </w:hyperlink>
        </w:p>
        <w:p w14:paraId="788D4671" w14:textId="00183440"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2" w:history="1">
            <w:r w:rsidRPr="008A3328">
              <w:rPr>
                <w:rStyle w:val="Hyperlink"/>
                <w:rFonts w:eastAsiaTheme="majorEastAsia"/>
                <w:noProof/>
              </w:rPr>
              <w:t>Dropdown and Automatic Update Logic</w:t>
            </w:r>
            <w:r>
              <w:rPr>
                <w:noProof/>
                <w:webHidden/>
              </w:rPr>
              <w:tab/>
            </w:r>
            <w:r>
              <w:rPr>
                <w:noProof/>
                <w:webHidden/>
              </w:rPr>
              <w:fldChar w:fldCharType="begin"/>
            </w:r>
            <w:r>
              <w:rPr>
                <w:noProof/>
                <w:webHidden/>
              </w:rPr>
              <w:instrText xml:space="preserve"> PAGEREF _Toc196743772 \h </w:instrText>
            </w:r>
            <w:r>
              <w:rPr>
                <w:noProof/>
                <w:webHidden/>
              </w:rPr>
            </w:r>
            <w:r>
              <w:rPr>
                <w:noProof/>
                <w:webHidden/>
              </w:rPr>
              <w:fldChar w:fldCharType="separate"/>
            </w:r>
            <w:r>
              <w:rPr>
                <w:noProof/>
                <w:webHidden/>
              </w:rPr>
              <w:t>38</w:t>
            </w:r>
            <w:r>
              <w:rPr>
                <w:noProof/>
                <w:webHidden/>
              </w:rPr>
              <w:fldChar w:fldCharType="end"/>
            </w:r>
          </w:hyperlink>
        </w:p>
        <w:p w14:paraId="5ED45F46" w14:textId="3946809D"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3" w:history="1">
            <w:r w:rsidRPr="008A3328">
              <w:rPr>
                <w:rStyle w:val="Hyperlink"/>
                <w:rFonts w:eastAsiaTheme="majorEastAsia"/>
                <w:noProof/>
              </w:rPr>
              <w:t>Table and Graph Layout</w:t>
            </w:r>
            <w:r>
              <w:rPr>
                <w:noProof/>
                <w:webHidden/>
              </w:rPr>
              <w:tab/>
            </w:r>
            <w:r>
              <w:rPr>
                <w:noProof/>
                <w:webHidden/>
              </w:rPr>
              <w:fldChar w:fldCharType="begin"/>
            </w:r>
            <w:r>
              <w:rPr>
                <w:noProof/>
                <w:webHidden/>
              </w:rPr>
              <w:instrText xml:space="preserve"> PAGEREF _Toc196743773 \h </w:instrText>
            </w:r>
            <w:r>
              <w:rPr>
                <w:noProof/>
                <w:webHidden/>
              </w:rPr>
            </w:r>
            <w:r>
              <w:rPr>
                <w:noProof/>
                <w:webHidden/>
              </w:rPr>
              <w:fldChar w:fldCharType="separate"/>
            </w:r>
            <w:r>
              <w:rPr>
                <w:noProof/>
                <w:webHidden/>
              </w:rPr>
              <w:t>39</w:t>
            </w:r>
            <w:r>
              <w:rPr>
                <w:noProof/>
                <w:webHidden/>
              </w:rPr>
              <w:fldChar w:fldCharType="end"/>
            </w:r>
          </w:hyperlink>
        </w:p>
        <w:p w14:paraId="1457F4CC" w14:textId="79D1A69F"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4" w:history="1">
            <w:r w:rsidRPr="008A3328">
              <w:rPr>
                <w:rStyle w:val="Hyperlink"/>
                <w:rFonts w:eastAsiaTheme="majorEastAsia"/>
                <w:noProof/>
              </w:rPr>
              <w:t>Responsiveness and Accessibility</w:t>
            </w:r>
            <w:r>
              <w:rPr>
                <w:noProof/>
                <w:webHidden/>
              </w:rPr>
              <w:tab/>
            </w:r>
            <w:r>
              <w:rPr>
                <w:noProof/>
                <w:webHidden/>
              </w:rPr>
              <w:fldChar w:fldCharType="begin"/>
            </w:r>
            <w:r>
              <w:rPr>
                <w:noProof/>
                <w:webHidden/>
              </w:rPr>
              <w:instrText xml:space="preserve"> PAGEREF _Toc196743774 \h </w:instrText>
            </w:r>
            <w:r>
              <w:rPr>
                <w:noProof/>
                <w:webHidden/>
              </w:rPr>
            </w:r>
            <w:r>
              <w:rPr>
                <w:noProof/>
                <w:webHidden/>
              </w:rPr>
              <w:fldChar w:fldCharType="separate"/>
            </w:r>
            <w:r>
              <w:rPr>
                <w:noProof/>
                <w:webHidden/>
              </w:rPr>
              <w:t>39</w:t>
            </w:r>
            <w:r>
              <w:rPr>
                <w:noProof/>
                <w:webHidden/>
              </w:rPr>
              <w:fldChar w:fldCharType="end"/>
            </w:r>
          </w:hyperlink>
        </w:p>
        <w:p w14:paraId="0D56ECF6" w14:textId="23AF4738"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5" w:history="1">
            <w:r w:rsidRPr="008A3328">
              <w:rPr>
                <w:rStyle w:val="Hyperlink"/>
                <w:rFonts w:eastAsiaTheme="majorEastAsia"/>
                <w:noProof/>
              </w:rPr>
              <w:t>Dark Mode</w:t>
            </w:r>
            <w:r>
              <w:rPr>
                <w:noProof/>
                <w:webHidden/>
              </w:rPr>
              <w:tab/>
            </w:r>
            <w:r>
              <w:rPr>
                <w:noProof/>
                <w:webHidden/>
              </w:rPr>
              <w:fldChar w:fldCharType="begin"/>
            </w:r>
            <w:r>
              <w:rPr>
                <w:noProof/>
                <w:webHidden/>
              </w:rPr>
              <w:instrText xml:space="preserve"> PAGEREF _Toc196743775 \h </w:instrText>
            </w:r>
            <w:r>
              <w:rPr>
                <w:noProof/>
                <w:webHidden/>
              </w:rPr>
            </w:r>
            <w:r>
              <w:rPr>
                <w:noProof/>
                <w:webHidden/>
              </w:rPr>
              <w:fldChar w:fldCharType="separate"/>
            </w:r>
            <w:r>
              <w:rPr>
                <w:noProof/>
                <w:webHidden/>
              </w:rPr>
              <w:t>39</w:t>
            </w:r>
            <w:r>
              <w:rPr>
                <w:noProof/>
                <w:webHidden/>
              </w:rPr>
              <w:fldChar w:fldCharType="end"/>
            </w:r>
          </w:hyperlink>
        </w:p>
        <w:p w14:paraId="5ACD4B58" w14:textId="2A93C62F"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6" w:history="1">
            <w:r w:rsidRPr="008A3328">
              <w:rPr>
                <w:rStyle w:val="Hyperlink"/>
                <w:rFonts w:eastAsiaTheme="majorEastAsia"/>
                <w:noProof/>
              </w:rPr>
              <w:t>Sign Up/Sign In Buttons</w:t>
            </w:r>
            <w:r>
              <w:rPr>
                <w:noProof/>
                <w:webHidden/>
              </w:rPr>
              <w:tab/>
            </w:r>
            <w:r>
              <w:rPr>
                <w:noProof/>
                <w:webHidden/>
              </w:rPr>
              <w:fldChar w:fldCharType="begin"/>
            </w:r>
            <w:r>
              <w:rPr>
                <w:noProof/>
                <w:webHidden/>
              </w:rPr>
              <w:instrText xml:space="preserve"> PAGEREF _Toc196743776 \h </w:instrText>
            </w:r>
            <w:r>
              <w:rPr>
                <w:noProof/>
                <w:webHidden/>
              </w:rPr>
            </w:r>
            <w:r>
              <w:rPr>
                <w:noProof/>
                <w:webHidden/>
              </w:rPr>
              <w:fldChar w:fldCharType="separate"/>
            </w:r>
            <w:r>
              <w:rPr>
                <w:noProof/>
                <w:webHidden/>
              </w:rPr>
              <w:t>39</w:t>
            </w:r>
            <w:r>
              <w:rPr>
                <w:noProof/>
                <w:webHidden/>
              </w:rPr>
              <w:fldChar w:fldCharType="end"/>
            </w:r>
          </w:hyperlink>
        </w:p>
        <w:p w14:paraId="10D04EBB" w14:textId="254A7DA7"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7" w:history="1">
            <w:r w:rsidRPr="008A3328">
              <w:rPr>
                <w:rStyle w:val="Hyperlink"/>
                <w:rFonts w:eastAsiaTheme="majorEastAsia"/>
                <w:noProof/>
              </w:rPr>
              <w:t>Summary of Key Frontend Features</w:t>
            </w:r>
            <w:r>
              <w:rPr>
                <w:noProof/>
                <w:webHidden/>
              </w:rPr>
              <w:tab/>
            </w:r>
            <w:r>
              <w:rPr>
                <w:noProof/>
                <w:webHidden/>
              </w:rPr>
              <w:fldChar w:fldCharType="begin"/>
            </w:r>
            <w:r>
              <w:rPr>
                <w:noProof/>
                <w:webHidden/>
              </w:rPr>
              <w:instrText xml:space="preserve"> PAGEREF _Toc196743777 \h </w:instrText>
            </w:r>
            <w:r>
              <w:rPr>
                <w:noProof/>
                <w:webHidden/>
              </w:rPr>
            </w:r>
            <w:r>
              <w:rPr>
                <w:noProof/>
                <w:webHidden/>
              </w:rPr>
              <w:fldChar w:fldCharType="separate"/>
            </w:r>
            <w:r>
              <w:rPr>
                <w:noProof/>
                <w:webHidden/>
              </w:rPr>
              <w:t>40</w:t>
            </w:r>
            <w:r>
              <w:rPr>
                <w:noProof/>
                <w:webHidden/>
              </w:rPr>
              <w:fldChar w:fldCharType="end"/>
            </w:r>
          </w:hyperlink>
        </w:p>
        <w:p w14:paraId="226914A8" w14:textId="5D1A5E9E"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78" w:history="1">
            <w:r w:rsidRPr="008A3328">
              <w:rPr>
                <w:rStyle w:val="Hyperlink"/>
                <w:rFonts w:eastAsiaTheme="majorEastAsia"/>
                <w:noProof/>
              </w:rPr>
              <w:t>Backend Implementation</w:t>
            </w:r>
            <w:r>
              <w:rPr>
                <w:noProof/>
                <w:webHidden/>
              </w:rPr>
              <w:tab/>
            </w:r>
            <w:r>
              <w:rPr>
                <w:noProof/>
                <w:webHidden/>
              </w:rPr>
              <w:fldChar w:fldCharType="begin"/>
            </w:r>
            <w:r>
              <w:rPr>
                <w:noProof/>
                <w:webHidden/>
              </w:rPr>
              <w:instrText xml:space="preserve"> PAGEREF _Toc196743778 \h </w:instrText>
            </w:r>
            <w:r>
              <w:rPr>
                <w:noProof/>
                <w:webHidden/>
              </w:rPr>
            </w:r>
            <w:r>
              <w:rPr>
                <w:noProof/>
                <w:webHidden/>
              </w:rPr>
              <w:fldChar w:fldCharType="separate"/>
            </w:r>
            <w:r>
              <w:rPr>
                <w:noProof/>
                <w:webHidden/>
              </w:rPr>
              <w:t>40</w:t>
            </w:r>
            <w:r>
              <w:rPr>
                <w:noProof/>
                <w:webHidden/>
              </w:rPr>
              <w:fldChar w:fldCharType="end"/>
            </w:r>
          </w:hyperlink>
        </w:p>
        <w:p w14:paraId="344A37C4" w14:textId="50E54129"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79" w:history="1">
            <w:r w:rsidRPr="008A3328">
              <w:rPr>
                <w:rStyle w:val="Hyperlink"/>
                <w:rFonts w:eastAsiaTheme="majorEastAsia"/>
                <w:noProof/>
              </w:rPr>
              <w:t>Database Implementation</w:t>
            </w:r>
            <w:r>
              <w:rPr>
                <w:noProof/>
                <w:webHidden/>
              </w:rPr>
              <w:tab/>
            </w:r>
            <w:r>
              <w:rPr>
                <w:noProof/>
                <w:webHidden/>
              </w:rPr>
              <w:fldChar w:fldCharType="begin"/>
            </w:r>
            <w:r>
              <w:rPr>
                <w:noProof/>
                <w:webHidden/>
              </w:rPr>
              <w:instrText xml:space="preserve"> PAGEREF _Toc196743779 \h </w:instrText>
            </w:r>
            <w:r>
              <w:rPr>
                <w:noProof/>
                <w:webHidden/>
              </w:rPr>
            </w:r>
            <w:r>
              <w:rPr>
                <w:noProof/>
                <w:webHidden/>
              </w:rPr>
              <w:fldChar w:fldCharType="separate"/>
            </w:r>
            <w:r>
              <w:rPr>
                <w:noProof/>
                <w:webHidden/>
              </w:rPr>
              <w:t>40</w:t>
            </w:r>
            <w:r>
              <w:rPr>
                <w:noProof/>
                <w:webHidden/>
              </w:rPr>
              <w:fldChar w:fldCharType="end"/>
            </w:r>
          </w:hyperlink>
        </w:p>
        <w:p w14:paraId="1E4A1FAA" w14:textId="6915C263"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0" w:history="1">
            <w:r w:rsidRPr="008A3328">
              <w:rPr>
                <w:rStyle w:val="Hyperlink"/>
                <w:rFonts w:eastAsiaTheme="majorEastAsia"/>
                <w:noProof/>
              </w:rPr>
              <w:t>API Routes</w:t>
            </w:r>
            <w:r>
              <w:rPr>
                <w:noProof/>
                <w:webHidden/>
              </w:rPr>
              <w:tab/>
            </w:r>
            <w:r>
              <w:rPr>
                <w:noProof/>
                <w:webHidden/>
              </w:rPr>
              <w:fldChar w:fldCharType="begin"/>
            </w:r>
            <w:r>
              <w:rPr>
                <w:noProof/>
                <w:webHidden/>
              </w:rPr>
              <w:instrText xml:space="preserve"> PAGEREF _Toc196743780 \h </w:instrText>
            </w:r>
            <w:r>
              <w:rPr>
                <w:noProof/>
                <w:webHidden/>
              </w:rPr>
            </w:r>
            <w:r>
              <w:rPr>
                <w:noProof/>
                <w:webHidden/>
              </w:rPr>
              <w:fldChar w:fldCharType="separate"/>
            </w:r>
            <w:r>
              <w:rPr>
                <w:noProof/>
                <w:webHidden/>
              </w:rPr>
              <w:t>41</w:t>
            </w:r>
            <w:r>
              <w:rPr>
                <w:noProof/>
                <w:webHidden/>
              </w:rPr>
              <w:fldChar w:fldCharType="end"/>
            </w:r>
          </w:hyperlink>
        </w:p>
        <w:p w14:paraId="1CAD7ED9" w14:textId="04FDCF1F"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1" w:history="1">
            <w:r w:rsidRPr="008A3328">
              <w:rPr>
                <w:rStyle w:val="Hyperlink"/>
                <w:rFonts w:eastAsiaTheme="majorEastAsia"/>
                <w:noProof/>
              </w:rPr>
              <w:t>Caching and Fallback Logic</w:t>
            </w:r>
            <w:r>
              <w:rPr>
                <w:noProof/>
                <w:webHidden/>
              </w:rPr>
              <w:tab/>
            </w:r>
            <w:r>
              <w:rPr>
                <w:noProof/>
                <w:webHidden/>
              </w:rPr>
              <w:fldChar w:fldCharType="begin"/>
            </w:r>
            <w:r>
              <w:rPr>
                <w:noProof/>
                <w:webHidden/>
              </w:rPr>
              <w:instrText xml:space="preserve"> PAGEREF _Toc196743781 \h </w:instrText>
            </w:r>
            <w:r>
              <w:rPr>
                <w:noProof/>
                <w:webHidden/>
              </w:rPr>
            </w:r>
            <w:r>
              <w:rPr>
                <w:noProof/>
                <w:webHidden/>
              </w:rPr>
              <w:fldChar w:fldCharType="separate"/>
            </w:r>
            <w:r>
              <w:rPr>
                <w:noProof/>
                <w:webHidden/>
              </w:rPr>
              <w:t>42</w:t>
            </w:r>
            <w:r>
              <w:rPr>
                <w:noProof/>
                <w:webHidden/>
              </w:rPr>
              <w:fldChar w:fldCharType="end"/>
            </w:r>
          </w:hyperlink>
        </w:p>
        <w:p w14:paraId="46E80640" w14:textId="2AE24C12"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2" w:history="1">
            <w:r w:rsidRPr="008A3328">
              <w:rPr>
                <w:rStyle w:val="Hyperlink"/>
                <w:rFonts w:eastAsiaTheme="majorEastAsia"/>
                <w:noProof/>
              </w:rPr>
              <w:t>Automated Fetching – Cron Job</w:t>
            </w:r>
            <w:r>
              <w:rPr>
                <w:noProof/>
                <w:webHidden/>
              </w:rPr>
              <w:tab/>
            </w:r>
            <w:r>
              <w:rPr>
                <w:noProof/>
                <w:webHidden/>
              </w:rPr>
              <w:fldChar w:fldCharType="begin"/>
            </w:r>
            <w:r>
              <w:rPr>
                <w:noProof/>
                <w:webHidden/>
              </w:rPr>
              <w:instrText xml:space="preserve"> PAGEREF _Toc196743782 \h </w:instrText>
            </w:r>
            <w:r>
              <w:rPr>
                <w:noProof/>
                <w:webHidden/>
              </w:rPr>
            </w:r>
            <w:r>
              <w:rPr>
                <w:noProof/>
                <w:webHidden/>
              </w:rPr>
              <w:fldChar w:fldCharType="separate"/>
            </w:r>
            <w:r>
              <w:rPr>
                <w:noProof/>
                <w:webHidden/>
              </w:rPr>
              <w:t>43</w:t>
            </w:r>
            <w:r>
              <w:rPr>
                <w:noProof/>
                <w:webHidden/>
              </w:rPr>
              <w:fldChar w:fldCharType="end"/>
            </w:r>
          </w:hyperlink>
        </w:p>
        <w:p w14:paraId="4E44A0A9" w14:textId="068B72FA"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3" w:history="1">
            <w:r w:rsidRPr="008A3328">
              <w:rPr>
                <w:rStyle w:val="Hyperlink"/>
                <w:rFonts w:eastAsiaTheme="majorEastAsia"/>
                <w:noProof/>
              </w:rPr>
              <w:t>Deployment (Railway.app &amp; Docker)</w:t>
            </w:r>
            <w:r>
              <w:rPr>
                <w:noProof/>
                <w:webHidden/>
              </w:rPr>
              <w:tab/>
            </w:r>
            <w:r>
              <w:rPr>
                <w:noProof/>
                <w:webHidden/>
              </w:rPr>
              <w:fldChar w:fldCharType="begin"/>
            </w:r>
            <w:r>
              <w:rPr>
                <w:noProof/>
                <w:webHidden/>
              </w:rPr>
              <w:instrText xml:space="preserve"> PAGEREF _Toc196743783 \h </w:instrText>
            </w:r>
            <w:r>
              <w:rPr>
                <w:noProof/>
                <w:webHidden/>
              </w:rPr>
            </w:r>
            <w:r>
              <w:rPr>
                <w:noProof/>
                <w:webHidden/>
              </w:rPr>
              <w:fldChar w:fldCharType="separate"/>
            </w:r>
            <w:r>
              <w:rPr>
                <w:noProof/>
                <w:webHidden/>
              </w:rPr>
              <w:t>43</w:t>
            </w:r>
            <w:r>
              <w:rPr>
                <w:noProof/>
                <w:webHidden/>
              </w:rPr>
              <w:fldChar w:fldCharType="end"/>
            </w:r>
          </w:hyperlink>
        </w:p>
        <w:p w14:paraId="39D46450" w14:textId="55CEE42F"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84" w:history="1">
            <w:r w:rsidRPr="008A3328">
              <w:rPr>
                <w:rStyle w:val="Hyperlink"/>
                <w:rFonts w:eastAsiaTheme="majorEastAsia"/>
                <w:noProof/>
              </w:rPr>
              <w:t>Usability Testing Plan and Metrics</w:t>
            </w:r>
            <w:r>
              <w:rPr>
                <w:noProof/>
                <w:webHidden/>
              </w:rPr>
              <w:tab/>
            </w:r>
            <w:r>
              <w:rPr>
                <w:noProof/>
                <w:webHidden/>
              </w:rPr>
              <w:fldChar w:fldCharType="begin"/>
            </w:r>
            <w:r>
              <w:rPr>
                <w:noProof/>
                <w:webHidden/>
              </w:rPr>
              <w:instrText xml:space="preserve"> PAGEREF _Toc196743784 \h </w:instrText>
            </w:r>
            <w:r>
              <w:rPr>
                <w:noProof/>
                <w:webHidden/>
              </w:rPr>
            </w:r>
            <w:r>
              <w:rPr>
                <w:noProof/>
                <w:webHidden/>
              </w:rPr>
              <w:fldChar w:fldCharType="separate"/>
            </w:r>
            <w:r>
              <w:rPr>
                <w:noProof/>
                <w:webHidden/>
              </w:rPr>
              <w:t>43</w:t>
            </w:r>
            <w:r>
              <w:rPr>
                <w:noProof/>
                <w:webHidden/>
              </w:rPr>
              <w:fldChar w:fldCharType="end"/>
            </w:r>
          </w:hyperlink>
        </w:p>
        <w:p w14:paraId="241920A3" w14:textId="59C523C4"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5" w:history="1">
            <w:r w:rsidRPr="008A3328">
              <w:rPr>
                <w:rStyle w:val="Hyperlink"/>
                <w:rFonts w:eastAsiaTheme="majorEastAsia"/>
                <w:noProof/>
              </w:rPr>
              <w:t>Introduction</w:t>
            </w:r>
            <w:r>
              <w:rPr>
                <w:noProof/>
                <w:webHidden/>
              </w:rPr>
              <w:tab/>
            </w:r>
            <w:r>
              <w:rPr>
                <w:noProof/>
                <w:webHidden/>
              </w:rPr>
              <w:fldChar w:fldCharType="begin"/>
            </w:r>
            <w:r>
              <w:rPr>
                <w:noProof/>
                <w:webHidden/>
              </w:rPr>
              <w:instrText xml:space="preserve"> PAGEREF _Toc196743785 \h </w:instrText>
            </w:r>
            <w:r>
              <w:rPr>
                <w:noProof/>
                <w:webHidden/>
              </w:rPr>
            </w:r>
            <w:r>
              <w:rPr>
                <w:noProof/>
                <w:webHidden/>
              </w:rPr>
              <w:fldChar w:fldCharType="separate"/>
            </w:r>
            <w:r>
              <w:rPr>
                <w:noProof/>
                <w:webHidden/>
              </w:rPr>
              <w:t>43</w:t>
            </w:r>
            <w:r>
              <w:rPr>
                <w:noProof/>
                <w:webHidden/>
              </w:rPr>
              <w:fldChar w:fldCharType="end"/>
            </w:r>
          </w:hyperlink>
        </w:p>
        <w:p w14:paraId="7305E34E" w14:textId="3B08B154"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6" w:history="1">
            <w:r w:rsidRPr="008A3328">
              <w:rPr>
                <w:rStyle w:val="Hyperlink"/>
                <w:rFonts w:eastAsiaTheme="majorEastAsia"/>
                <w:noProof/>
              </w:rPr>
              <w:t>Logging Method</w:t>
            </w:r>
            <w:r>
              <w:rPr>
                <w:noProof/>
                <w:webHidden/>
              </w:rPr>
              <w:tab/>
            </w:r>
            <w:r>
              <w:rPr>
                <w:noProof/>
                <w:webHidden/>
              </w:rPr>
              <w:fldChar w:fldCharType="begin"/>
            </w:r>
            <w:r>
              <w:rPr>
                <w:noProof/>
                <w:webHidden/>
              </w:rPr>
              <w:instrText xml:space="preserve"> PAGEREF _Toc196743786 \h </w:instrText>
            </w:r>
            <w:r>
              <w:rPr>
                <w:noProof/>
                <w:webHidden/>
              </w:rPr>
            </w:r>
            <w:r>
              <w:rPr>
                <w:noProof/>
                <w:webHidden/>
              </w:rPr>
              <w:fldChar w:fldCharType="separate"/>
            </w:r>
            <w:r>
              <w:rPr>
                <w:noProof/>
                <w:webHidden/>
              </w:rPr>
              <w:t>43</w:t>
            </w:r>
            <w:r>
              <w:rPr>
                <w:noProof/>
                <w:webHidden/>
              </w:rPr>
              <w:fldChar w:fldCharType="end"/>
            </w:r>
          </w:hyperlink>
        </w:p>
        <w:p w14:paraId="43EE1C39" w14:textId="0D13F2C8"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7" w:history="1">
            <w:r w:rsidRPr="008A3328">
              <w:rPr>
                <w:rStyle w:val="Hyperlink"/>
                <w:rFonts w:eastAsiaTheme="majorEastAsia"/>
                <w:noProof/>
              </w:rPr>
              <w:t>Metrics Tracked</w:t>
            </w:r>
            <w:r>
              <w:rPr>
                <w:noProof/>
                <w:webHidden/>
              </w:rPr>
              <w:tab/>
            </w:r>
            <w:r>
              <w:rPr>
                <w:noProof/>
                <w:webHidden/>
              </w:rPr>
              <w:fldChar w:fldCharType="begin"/>
            </w:r>
            <w:r>
              <w:rPr>
                <w:noProof/>
                <w:webHidden/>
              </w:rPr>
              <w:instrText xml:space="preserve"> PAGEREF _Toc196743787 \h </w:instrText>
            </w:r>
            <w:r>
              <w:rPr>
                <w:noProof/>
                <w:webHidden/>
              </w:rPr>
            </w:r>
            <w:r>
              <w:rPr>
                <w:noProof/>
                <w:webHidden/>
              </w:rPr>
              <w:fldChar w:fldCharType="separate"/>
            </w:r>
            <w:r>
              <w:rPr>
                <w:noProof/>
                <w:webHidden/>
              </w:rPr>
              <w:t>44</w:t>
            </w:r>
            <w:r>
              <w:rPr>
                <w:noProof/>
                <w:webHidden/>
              </w:rPr>
              <w:fldChar w:fldCharType="end"/>
            </w:r>
          </w:hyperlink>
        </w:p>
        <w:p w14:paraId="20BD9E56" w14:textId="677F1ECB"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8" w:history="1">
            <w:r w:rsidRPr="008A3328">
              <w:rPr>
                <w:rStyle w:val="Hyperlink"/>
                <w:rFonts w:eastAsiaTheme="majorEastAsia"/>
                <w:noProof/>
              </w:rPr>
              <w:t>Hypotheses</w:t>
            </w:r>
            <w:r>
              <w:rPr>
                <w:noProof/>
                <w:webHidden/>
              </w:rPr>
              <w:tab/>
            </w:r>
            <w:r>
              <w:rPr>
                <w:noProof/>
                <w:webHidden/>
              </w:rPr>
              <w:fldChar w:fldCharType="begin"/>
            </w:r>
            <w:r>
              <w:rPr>
                <w:noProof/>
                <w:webHidden/>
              </w:rPr>
              <w:instrText xml:space="preserve"> PAGEREF _Toc196743788 \h </w:instrText>
            </w:r>
            <w:r>
              <w:rPr>
                <w:noProof/>
                <w:webHidden/>
              </w:rPr>
            </w:r>
            <w:r>
              <w:rPr>
                <w:noProof/>
                <w:webHidden/>
              </w:rPr>
              <w:fldChar w:fldCharType="separate"/>
            </w:r>
            <w:r>
              <w:rPr>
                <w:noProof/>
                <w:webHidden/>
              </w:rPr>
              <w:t>45</w:t>
            </w:r>
            <w:r>
              <w:rPr>
                <w:noProof/>
                <w:webHidden/>
              </w:rPr>
              <w:fldChar w:fldCharType="end"/>
            </w:r>
          </w:hyperlink>
        </w:p>
        <w:p w14:paraId="257004BD" w14:textId="6CDA92B4"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89" w:history="1">
            <w:r w:rsidRPr="008A3328">
              <w:rPr>
                <w:rStyle w:val="Hyperlink"/>
                <w:rFonts w:eastAsiaTheme="majorEastAsia"/>
                <w:noProof/>
              </w:rPr>
              <w:t>Testing Method</w:t>
            </w:r>
            <w:r>
              <w:rPr>
                <w:noProof/>
                <w:webHidden/>
              </w:rPr>
              <w:tab/>
            </w:r>
            <w:r>
              <w:rPr>
                <w:noProof/>
                <w:webHidden/>
              </w:rPr>
              <w:fldChar w:fldCharType="begin"/>
            </w:r>
            <w:r>
              <w:rPr>
                <w:noProof/>
                <w:webHidden/>
              </w:rPr>
              <w:instrText xml:space="preserve"> PAGEREF _Toc196743789 \h </w:instrText>
            </w:r>
            <w:r>
              <w:rPr>
                <w:noProof/>
                <w:webHidden/>
              </w:rPr>
            </w:r>
            <w:r>
              <w:rPr>
                <w:noProof/>
                <w:webHidden/>
              </w:rPr>
              <w:fldChar w:fldCharType="separate"/>
            </w:r>
            <w:r>
              <w:rPr>
                <w:noProof/>
                <w:webHidden/>
              </w:rPr>
              <w:t>45</w:t>
            </w:r>
            <w:r>
              <w:rPr>
                <w:noProof/>
                <w:webHidden/>
              </w:rPr>
              <w:fldChar w:fldCharType="end"/>
            </w:r>
          </w:hyperlink>
        </w:p>
        <w:p w14:paraId="557282AD" w14:textId="30524D44"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90" w:history="1">
            <w:r w:rsidRPr="008A3328">
              <w:rPr>
                <w:rStyle w:val="Hyperlink"/>
                <w:rFonts w:eastAsiaTheme="majorEastAsia"/>
                <w:noProof/>
              </w:rPr>
              <w:t>Evaluation Method</w:t>
            </w:r>
            <w:r>
              <w:rPr>
                <w:noProof/>
                <w:webHidden/>
              </w:rPr>
              <w:tab/>
            </w:r>
            <w:r>
              <w:rPr>
                <w:noProof/>
                <w:webHidden/>
              </w:rPr>
              <w:fldChar w:fldCharType="begin"/>
            </w:r>
            <w:r>
              <w:rPr>
                <w:noProof/>
                <w:webHidden/>
              </w:rPr>
              <w:instrText xml:space="preserve"> PAGEREF _Toc196743790 \h </w:instrText>
            </w:r>
            <w:r>
              <w:rPr>
                <w:noProof/>
                <w:webHidden/>
              </w:rPr>
            </w:r>
            <w:r>
              <w:rPr>
                <w:noProof/>
                <w:webHidden/>
              </w:rPr>
              <w:fldChar w:fldCharType="separate"/>
            </w:r>
            <w:r>
              <w:rPr>
                <w:noProof/>
                <w:webHidden/>
              </w:rPr>
              <w:t>46</w:t>
            </w:r>
            <w:r>
              <w:rPr>
                <w:noProof/>
                <w:webHidden/>
              </w:rPr>
              <w:fldChar w:fldCharType="end"/>
            </w:r>
          </w:hyperlink>
        </w:p>
        <w:p w14:paraId="250C13A5" w14:textId="24529DEB"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91" w:history="1">
            <w:r w:rsidRPr="008A3328">
              <w:rPr>
                <w:rStyle w:val="Hyperlink"/>
                <w:rFonts w:eastAsiaTheme="majorEastAsia"/>
                <w:noProof/>
              </w:rPr>
              <w:t>Results and Evaluation Plan</w:t>
            </w:r>
            <w:r>
              <w:rPr>
                <w:noProof/>
                <w:webHidden/>
              </w:rPr>
              <w:tab/>
            </w:r>
            <w:r>
              <w:rPr>
                <w:noProof/>
                <w:webHidden/>
              </w:rPr>
              <w:fldChar w:fldCharType="begin"/>
            </w:r>
            <w:r>
              <w:rPr>
                <w:noProof/>
                <w:webHidden/>
              </w:rPr>
              <w:instrText xml:space="preserve"> PAGEREF _Toc196743791 \h </w:instrText>
            </w:r>
            <w:r>
              <w:rPr>
                <w:noProof/>
                <w:webHidden/>
              </w:rPr>
            </w:r>
            <w:r>
              <w:rPr>
                <w:noProof/>
                <w:webHidden/>
              </w:rPr>
              <w:fldChar w:fldCharType="separate"/>
            </w:r>
            <w:r>
              <w:rPr>
                <w:noProof/>
                <w:webHidden/>
              </w:rPr>
              <w:t>46</w:t>
            </w:r>
            <w:r>
              <w:rPr>
                <w:noProof/>
                <w:webHidden/>
              </w:rPr>
              <w:fldChar w:fldCharType="end"/>
            </w:r>
          </w:hyperlink>
        </w:p>
        <w:p w14:paraId="5B5A70E3" w14:textId="24F033BE"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92" w:history="1">
            <w:r w:rsidRPr="008A3328">
              <w:rPr>
                <w:rStyle w:val="Hyperlink"/>
                <w:rFonts w:eastAsiaTheme="majorEastAsia"/>
                <w:noProof/>
              </w:rPr>
              <w:t>Deployment and Hosting</w:t>
            </w:r>
            <w:r>
              <w:rPr>
                <w:noProof/>
                <w:webHidden/>
              </w:rPr>
              <w:tab/>
            </w:r>
            <w:r>
              <w:rPr>
                <w:noProof/>
                <w:webHidden/>
              </w:rPr>
              <w:fldChar w:fldCharType="begin"/>
            </w:r>
            <w:r>
              <w:rPr>
                <w:noProof/>
                <w:webHidden/>
              </w:rPr>
              <w:instrText xml:space="preserve"> PAGEREF _Toc196743792 \h </w:instrText>
            </w:r>
            <w:r>
              <w:rPr>
                <w:noProof/>
                <w:webHidden/>
              </w:rPr>
            </w:r>
            <w:r>
              <w:rPr>
                <w:noProof/>
                <w:webHidden/>
              </w:rPr>
              <w:fldChar w:fldCharType="separate"/>
            </w:r>
            <w:r>
              <w:rPr>
                <w:noProof/>
                <w:webHidden/>
              </w:rPr>
              <w:t>47</w:t>
            </w:r>
            <w:r>
              <w:rPr>
                <w:noProof/>
                <w:webHidden/>
              </w:rPr>
              <w:fldChar w:fldCharType="end"/>
            </w:r>
          </w:hyperlink>
        </w:p>
        <w:p w14:paraId="37A9AD66" w14:textId="490FCDC2"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793" w:history="1">
            <w:r w:rsidRPr="008A3328">
              <w:rPr>
                <w:rStyle w:val="Hyperlink"/>
                <w:rFonts w:eastAsiaTheme="majorEastAsia"/>
                <w:noProof/>
              </w:rPr>
              <w:t>Requirements Specification</w:t>
            </w:r>
            <w:r>
              <w:rPr>
                <w:noProof/>
                <w:webHidden/>
              </w:rPr>
              <w:tab/>
            </w:r>
            <w:r>
              <w:rPr>
                <w:noProof/>
                <w:webHidden/>
              </w:rPr>
              <w:fldChar w:fldCharType="begin"/>
            </w:r>
            <w:r>
              <w:rPr>
                <w:noProof/>
                <w:webHidden/>
              </w:rPr>
              <w:instrText xml:space="preserve"> PAGEREF _Toc196743793 \h </w:instrText>
            </w:r>
            <w:r>
              <w:rPr>
                <w:noProof/>
                <w:webHidden/>
              </w:rPr>
            </w:r>
            <w:r>
              <w:rPr>
                <w:noProof/>
                <w:webHidden/>
              </w:rPr>
              <w:fldChar w:fldCharType="separate"/>
            </w:r>
            <w:r>
              <w:rPr>
                <w:noProof/>
                <w:webHidden/>
              </w:rPr>
              <w:t>48</w:t>
            </w:r>
            <w:r>
              <w:rPr>
                <w:noProof/>
                <w:webHidden/>
              </w:rPr>
              <w:fldChar w:fldCharType="end"/>
            </w:r>
          </w:hyperlink>
        </w:p>
        <w:p w14:paraId="036E0257" w14:textId="602CBA32"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794" w:history="1">
            <w:r w:rsidRPr="008A3328">
              <w:rPr>
                <w:rStyle w:val="Hyperlink"/>
                <w:rFonts w:eastAsiaTheme="majorEastAsia"/>
                <w:noProof/>
              </w:rPr>
              <w:t>Functional Requirements</w:t>
            </w:r>
            <w:r>
              <w:rPr>
                <w:noProof/>
                <w:webHidden/>
              </w:rPr>
              <w:tab/>
            </w:r>
            <w:r>
              <w:rPr>
                <w:noProof/>
                <w:webHidden/>
              </w:rPr>
              <w:fldChar w:fldCharType="begin"/>
            </w:r>
            <w:r>
              <w:rPr>
                <w:noProof/>
                <w:webHidden/>
              </w:rPr>
              <w:instrText xml:space="preserve"> PAGEREF _Toc196743794 \h </w:instrText>
            </w:r>
            <w:r>
              <w:rPr>
                <w:noProof/>
                <w:webHidden/>
              </w:rPr>
            </w:r>
            <w:r>
              <w:rPr>
                <w:noProof/>
                <w:webHidden/>
              </w:rPr>
              <w:fldChar w:fldCharType="separate"/>
            </w:r>
            <w:r>
              <w:rPr>
                <w:noProof/>
                <w:webHidden/>
              </w:rPr>
              <w:t>52</w:t>
            </w:r>
            <w:r>
              <w:rPr>
                <w:noProof/>
                <w:webHidden/>
              </w:rPr>
              <w:fldChar w:fldCharType="end"/>
            </w:r>
          </w:hyperlink>
        </w:p>
        <w:p w14:paraId="2E5C86BE" w14:textId="3F8E4239"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95" w:history="1">
            <w:r w:rsidRPr="008A3328">
              <w:rPr>
                <w:rStyle w:val="Hyperlink"/>
                <w:rFonts w:eastAsiaTheme="majorEastAsia"/>
                <w:noProof/>
              </w:rPr>
              <w:t>Input Investment Details</w:t>
            </w:r>
            <w:r>
              <w:rPr>
                <w:noProof/>
                <w:webHidden/>
              </w:rPr>
              <w:tab/>
            </w:r>
            <w:r>
              <w:rPr>
                <w:noProof/>
                <w:webHidden/>
              </w:rPr>
              <w:fldChar w:fldCharType="begin"/>
            </w:r>
            <w:r>
              <w:rPr>
                <w:noProof/>
                <w:webHidden/>
              </w:rPr>
              <w:instrText xml:space="preserve"> PAGEREF _Toc196743795 \h </w:instrText>
            </w:r>
            <w:r>
              <w:rPr>
                <w:noProof/>
                <w:webHidden/>
              </w:rPr>
            </w:r>
            <w:r>
              <w:rPr>
                <w:noProof/>
                <w:webHidden/>
              </w:rPr>
              <w:fldChar w:fldCharType="separate"/>
            </w:r>
            <w:r>
              <w:rPr>
                <w:noProof/>
                <w:webHidden/>
              </w:rPr>
              <w:t>52</w:t>
            </w:r>
            <w:r>
              <w:rPr>
                <w:noProof/>
                <w:webHidden/>
              </w:rPr>
              <w:fldChar w:fldCharType="end"/>
            </w:r>
          </w:hyperlink>
        </w:p>
        <w:p w14:paraId="2EA9F746" w14:textId="17F41B7D"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96" w:history="1">
            <w:r w:rsidRPr="008A3328">
              <w:rPr>
                <w:rStyle w:val="Hyperlink"/>
                <w:rFonts w:eastAsiaTheme="majorEastAsia"/>
                <w:noProof/>
              </w:rPr>
              <w:t>View Growth Projections</w:t>
            </w:r>
            <w:r>
              <w:rPr>
                <w:noProof/>
                <w:webHidden/>
              </w:rPr>
              <w:tab/>
            </w:r>
            <w:r>
              <w:rPr>
                <w:noProof/>
                <w:webHidden/>
              </w:rPr>
              <w:fldChar w:fldCharType="begin"/>
            </w:r>
            <w:r>
              <w:rPr>
                <w:noProof/>
                <w:webHidden/>
              </w:rPr>
              <w:instrText xml:space="preserve"> PAGEREF _Toc196743796 \h </w:instrText>
            </w:r>
            <w:r>
              <w:rPr>
                <w:noProof/>
                <w:webHidden/>
              </w:rPr>
            </w:r>
            <w:r>
              <w:rPr>
                <w:noProof/>
                <w:webHidden/>
              </w:rPr>
              <w:fldChar w:fldCharType="separate"/>
            </w:r>
            <w:r>
              <w:rPr>
                <w:noProof/>
                <w:webHidden/>
              </w:rPr>
              <w:t>52</w:t>
            </w:r>
            <w:r>
              <w:rPr>
                <w:noProof/>
                <w:webHidden/>
              </w:rPr>
              <w:fldChar w:fldCharType="end"/>
            </w:r>
          </w:hyperlink>
        </w:p>
        <w:p w14:paraId="49800083" w14:textId="02786F7F"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97" w:history="1">
            <w:r w:rsidRPr="008A3328">
              <w:rPr>
                <w:rStyle w:val="Hyperlink"/>
                <w:rFonts w:eastAsiaTheme="majorEastAsia"/>
                <w:noProof/>
              </w:rPr>
              <w:t>Compare Scenarios</w:t>
            </w:r>
            <w:r>
              <w:rPr>
                <w:noProof/>
                <w:webHidden/>
              </w:rPr>
              <w:tab/>
            </w:r>
            <w:r>
              <w:rPr>
                <w:noProof/>
                <w:webHidden/>
              </w:rPr>
              <w:fldChar w:fldCharType="begin"/>
            </w:r>
            <w:r>
              <w:rPr>
                <w:noProof/>
                <w:webHidden/>
              </w:rPr>
              <w:instrText xml:space="preserve"> PAGEREF _Toc196743797 \h </w:instrText>
            </w:r>
            <w:r>
              <w:rPr>
                <w:noProof/>
                <w:webHidden/>
              </w:rPr>
            </w:r>
            <w:r>
              <w:rPr>
                <w:noProof/>
                <w:webHidden/>
              </w:rPr>
              <w:fldChar w:fldCharType="separate"/>
            </w:r>
            <w:r>
              <w:rPr>
                <w:noProof/>
                <w:webHidden/>
              </w:rPr>
              <w:t>53</w:t>
            </w:r>
            <w:r>
              <w:rPr>
                <w:noProof/>
                <w:webHidden/>
              </w:rPr>
              <w:fldChar w:fldCharType="end"/>
            </w:r>
          </w:hyperlink>
        </w:p>
        <w:p w14:paraId="4EA07163" w14:textId="6602370C"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98" w:history="1">
            <w:r w:rsidRPr="008A3328">
              <w:rPr>
                <w:rStyle w:val="Hyperlink"/>
                <w:rFonts w:eastAsiaTheme="majorEastAsia"/>
                <w:noProof/>
              </w:rPr>
              <w:t>Interpret Insights</w:t>
            </w:r>
            <w:r>
              <w:rPr>
                <w:noProof/>
                <w:webHidden/>
              </w:rPr>
              <w:tab/>
            </w:r>
            <w:r>
              <w:rPr>
                <w:noProof/>
                <w:webHidden/>
              </w:rPr>
              <w:fldChar w:fldCharType="begin"/>
            </w:r>
            <w:r>
              <w:rPr>
                <w:noProof/>
                <w:webHidden/>
              </w:rPr>
              <w:instrText xml:space="preserve"> PAGEREF _Toc196743798 \h </w:instrText>
            </w:r>
            <w:r>
              <w:rPr>
                <w:noProof/>
                <w:webHidden/>
              </w:rPr>
            </w:r>
            <w:r>
              <w:rPr>
                <w:noProof/>
                <w:webHidden/>
              </w:rPr>
              <w:fldChar w:fldCharType="separate"/>
            </w:r>
            <w:r>
              <w:rPr>
                <w:noProof/>
                <w:webHidden/>
              </w:rPr>
              <w:t>53</w:t>
            </w:r>
            <w:r>
              <w:rPr>
                <w:noProof/>
                <w:webHidden/>
              </w:rPr>
              <w:fldChar w:fldCharType="end"/>
            </w:r>
          </w:hyperlink>
        </w:p>
        <w:p w14:paraId="7C2ACDF6" w14:textId="018E1FA5"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799" w:history="1">
            <w:r w:rsidRPr="008A3328">
              <w:rPr>
                <w:rStyle w:val="Hyperlink"/>
                <w:rFonts w:eastAsiaTheme="majorEastAsia"/>
                <w:noProof/>
              </w:rPr>
              <w:t>Retirement Calculator</w:t>
            </w:r>
            <w:r>
              <w:rPr>
                <w:noProof/>
                <w:webHidden/>
              </w:rPr>
              <w:tab/>
            </w:r>
            <w:r>
              <w:rPr>
                <w:noProof/>
                <w:webHidden/>
              </w:rPr>
              <w:fldChar w:fldCharType="begin"/>
            </w:r>
            <w:r>
              <w:rPr>
                <w:noProof/>
                <w:webHidden/>
              </w:rPr>
              <w:instrText xml:space="preserve"> PAGEREF _Toc196743799 \h </w:instrText>
            </w:r>
            <w:r>
              <w:rPr>
                <w:noProof/>
                <w:webHidden/>
              </w:rPr>
            </w:r>
            <w:r>
              <w:rPr>
                <w:noProof/>
                <w:webHidden/>
              </w:rPr>
              <w:fldChar w:fldCharType="separate"/>
            </w:r>
            <w:r>
              <w:rPr>
                <w:noProof/>
                <w:webHidden/>
              </w:rPr>
              <w:t>53</w:t>
            </w:r>
            <w:r>
              <w:rPr>
                <w:noProof/>
                <w:webHidden/>
              </w:rPr>
              <w:fldChar w:fldCharType="end"/>
            </w:r>
          </w:hyperlink>
        </w:p>
        <w:p w14:paraId="112C3EE5" w14:textId="1AA7FBE7"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800" w:history="1">
            <w:r w:rsidRPr="008A3328">
              <w:rPr>
                <w:rStyle w:val="Hyperlink"/>
                <w:rFonts w:eastAsiaTheme="majorEastAsia"/>
                <w:noProof/>
              </w:rPr>
              <w:t>Interest Calculator</w:t>
            </w:r>
            <w:r>
              <w:rPr>
                <w:noProof/>
                <w:webHidden/>
              </w:rPr>
              <w:tab/>
            </w:r>
            <w:r>
              <w:rPr>
                <w:noProof/>
                <w:webHidden/>
              </w:rPr>
              <w:fldChar w:fldCharType="begin"/>
            </w:r>
            <w:r>
              <w:rPr>
                <w:noProof/>
                <w:webHidden/>
              </w:rPr>
              <w:instrText xml:space="preserve"> PAGEREF _Toc196743800 \h </w:instrText>
            </w:r>
            <w:r>
              <w:rPr>
                <w:noProof/>
                <w:webHidden/>
              </w:rPr>
            </w:r>
            <w:r>
              <w:rPr>
                <w:noProof/>
                <w:webHidden/>
              </w:rPr>
              <w:fldChar w:fldCharType="separate"/>
            </w:r>
            <w:r>
              <w:rPr>
                <w:noProof/>
                <w:webHidden/>
              </w:rPr>
              <w:t>53</w:t>
            </w:r>
            <w:r>
              <w:rPr>
                <w:noProof/>
                <w:webHidden/>
              </w:rPr>
              <w:fldChar w:fldCharType="end"/>
            </w:r>
          </w:hyperlink>
        </w:p>
        <w:p w14:paraId="697599A7" w14:textId="01E5F095"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801" w:history="1">
            <w:r w:rsidRPr="008A3328">
              <w:rPr>
                <w:rStyle w:val="Hyperlink"/>
                <w:rFonts w:eastAsiaTheme="majorEastAsia"/>
                <w:noProof/>
              </w:rPr>
              <w:t>User Management</w:t>
            </w:r>
            <w:r>
              <w:rPr>
                <w:noProof/>
                <w:webHidden/>
              </w:rPr>
              <w:tab/>
            </w:r>
            <w:r>
              <w:rPr>
                <w:noProof/>
                <w:webHidden/>
              </w:rPr>
              <w:fldChar w:fldCharType="begin"/>
            </w:r>
            <w:r>
              <w:rPr>
                <w:noProof/>
                <w:webHidden/>
              </w:rPr>
              <w:instrText xml:space="preserve"> PAGEREF _Toc196743801 \h </w:instrText>
            </w:r>
            <w:r>
              <w:rPr>
                <w:noProof/>
                <w:webHidden/>
              </w:rPr>
            </w:r>
            <w:r>
              <w:rPr>
                <w:noProof/>
                <w:webHidden/>
              </w:rPr>
              <w:fldChar w:fldCharType="separate"/>
            </w:r>
            <w:r>
              <w:rPr>
                <w:noProof/>
                <w:webHidden/>
              </w:rPr>
              <w:t>53</w:t>
            </w:r>
            <w:r>
              <w:rPr>
                <w:noProof/>
                <w:webHidden/>
              </w:rPr>
              <w:fldChar w:fldCharType="end"/>
            </w:r>
          </w:hyperlink>
        </w:p>
        <w:p w14:paraId="5F9479ED" w14:textId="11F0576A"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802" w:history="1">
            <w:r w:rsidRPr="008A3328">
              <w:rPr>
                <w:rStyle w:val="Hyperlink"/>
                <w:rFonts w:eastAsiaTheme="majorEastAsia"/>
                <w:noProof/>
              </w:rPr>
              <w:t>Non-Functional Requirements</w:t>
            </w:r>
            <w:r>
              <w:rPr>
                <w:noProof/>
                <w:webHidden/>
              </w:rPr>
              <w:tab/>
            </w:r>
            <w:r>
              <w:rPr>
                <w:noProof/>
                <w:webHidden/>
              </w:rPr>
              <w:fldChar w:fldCharType="begin"/>
            </w:r>
            <w:r>
              <w:rPr>
                <w:noProof/>
                <w:webHidden/>
              </w:rPr>
              <w:instrText xml:space="preserve"> PAGEREF _Toc196743802 \h </w:instrText>
            </w:r>
            <w:r>
              <w:rPr>
                <w:noProof/>
                <w:webHidden/>
              </w:rPr>
            </w:r>
            <w:r>
              <w:rPr>
                <w:noProof/>
                <w:webHidden/>
              </w:rPr>
              <w:fldChar w:fldCharType="separate"/>
            </w:r>
            <w:r>
              <w:rPr>
                <w:noProof/>
                <w:webHidden/>
              </w:rPr>
              <w:t>53</w:t>
            </w:r>
            <w:r>
              <w:rPr>
                <w:noProof/>
                <w:webHidden/>
              </w:rPr>
              <w:fldChar w:fldCharType="end"/>
            </w:r>
          </w:hyperlink>
        </w:p>
        <w:p w14:paraId="5E166644" w14:textId="3C3BE284"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803" w:history="1">
            <w:r w:rsidRPr="008A3328">
              <w:rPr>
                <w:rStyle w:val="Hyperlink"/>
                <w:rFonts w:eastAsiaTheme="majorEastAsia"/>
                <w:noProof/>
              </w:rPr>
              <w:t>System Overview</w:t>
            </w:r>
            <w:r>
              <w:rPr>
                <w:noProof/>
                <w:webHidden/>
              </w:rPr>
              <w:tab/>
            </w:r>
            <w:r>
              <w:rPr>
                <w:noProof/>
                <w:webHidden/>
              </w:rPr>
              <w:fldChar w:fldCharType="begin"/>
            </w:r>
            <w:r>
              <w:rPr>
                <w:noProof/>
                <w:webHidden/>
              </w:rPr>
              <w:instrText xml:space="preserve"> PAGEREF _Toc196743803 \h </w:instrText>
            </w:r>
            <w:r>
              <w:rPr>
                <w:noProof/>
                <w:webHidden/>
              </w:rPr>
            </w:r>
            <w:r>
              <w:rPr>
                <w:noProof/>
                <w:webHidden/>
              </w:rPr>
              <w:fldChar w:fldCharType="separate"/>
            </w:r>
            <w:r>
              <w:rPr>
                <w:noProof/>
                <w:webHidden/>
              </w:rPr>
              <w:t>53</w:t>
            </w:r>
            <w:r>
              <w:rPr>
                <w:noProof/>
                <w:webHidden/>
              </w:rPr>
              <w:fldChar w:fldCharType="end"/>
            </w:r>
          </w:hyperlink>
        </w:p>
        <w:p w14:paraId="1C5E317F" w14:textId="2D34E41E"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804" w:history="1">
            <w:r w:rsidRPr="008A3328">
              <w:rPr>
                <w:rStyle w:val="Hyperlink"/>
                <w:rFonts w:eastAsiaTheme="majorEastAsia"/>
                <w:noProof/>
              </w:rPr>
              <w:t>Analysis and Usability Evaluation</w:t>
            </w:r>
            <w:r>
              <w:rPr>
                <w:noProof/>
                <w:webHidden/>
              </w:rPr>
              <w:tab/>
            </w:r>
            <w:r>
              <w:rPr>
                <w:noProof/>
                <w:webHidden/>
              </w:rPr>
              <w:fldChar w:fldCharType="begin"/>
            </w:r>
            <w:r>
              <w:rPr>
                <w:noProof/>
                <w:webHidden/>
              </w:rPr>
              <w:instrText xml:space="preserve"> PAGEREF _Toc196743804 \h </w:instrText>
            </w:r>
            <w:r>
              <w:rPr>
                <w:noProof/>
                <w:webHidden/>
              </w:rPr>
            </w:r>
            <w:r>
              <w:rPr>
                <w:noProof/>
                <w:webHidden/>
              </w:rPr>
              <w:fldChar w:fldCharType="separate"/>
            </w:r>
            <w:r>
              <w:rPr>
                <w:noProof/>
                <w:webHidden/>
              </w:rPr>
              <w:t>57</w:t>
            </w:r>
            <w:r>
              <w:rPr>
                <w:noProof/>
                <w:webHidden/>
              </w:rPr>
              <w:fldChar w:fldCharType="end"/>
            </w:r>
          </w:hyperlink>
        </w:p>
        <w:p w14:paraId="649D931A" w14:textId="65E9FE81"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805" w:history="1">
            <w:r w:rsidRPr="008A3328">
              <w:rPr>
                <w:rStyle w:val="Hyperlink"/>
                <w:rFonts w:eastAsiaTheme="majorEastAsia"/>
                <w:noProof/>
              </w:rPr>
              <w:t>Overview of Log Data</w:t>
            </w:r>
            <w:r>
              <w:rPr>
                <w:noProof/>
                <w:webHidden/>
              </w:rPr>
              <w:tab/>
            </w:r>
            <w:r>
              <w:rPr>
                <w:noProof/>
                <w:webHidden/>
              </w:rPr>
              <w:fldChar w:fldCharType="begin"/>
            </w:r>
            <w:r>
              <w:rPr>
                <w:noProof/>
                <w:webHidden/>
              </w:rPr>
              <w:instrText xml:space="preserve"> PAGEREF _Toc196743805 \h </w:instrText>
            </w:r>
            <w:r>
              <w:rPr>
                <w:noProof/>
                <w:webHidden/>
              </w:rPr>
            </w:r>
            <w:r>
              <w:rPr>
                <w:noProof/>
                <w:webHidden/>
              </w:rPr>
              <w:fldChar w:fldCharType="separate"/>
            </w:r>
            <w:r>
              <w:rPr>
                <w:noProof/>
                <w:webHidden/>
              </w:rPr>
              <w:t>57</w:t>
            </w:r>
            <w:r>
              <w:rPr>
                <w:noProof/>
                <w:webHidden/>
              </w:rPr>
              <w:fldChar w:fldCharType="end"/>
            </w:r>
          </w:hyperlink>
        </w:p>
        <w:p w14:paraId="0C212E9B" w14:textId="3B75FE68"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806" w:history="1">
            <w:r w:rsidRPr="008A3328">
              <w:rPr>
                <w:rStyle w:val="Hyperlink"/>
                <w:rFonts w:eastAsiaTheme="majorEastAsia"/>
                <w:noProof/>
              </w:rPr>
              <w:t>Usability Log Analysis: Summary of Results</w:t>
            </w:r>
            <w:r>
              <w:rPr>
                <w:noProof/>
                <w:webHidden/>
              </w:rPr>
              <w:tab/>
            </w:r>
            <w:r>
              <w:rPr>
                <w:noProof/>
                <w:webHidden/>
              </w:rPr>
              <w:fldChar w:fldCharType="begin"/>
            </w:r>
            <w:r>
              <w:rPr>
                <w:noProof/>
                <w:webHidden/>
              </w:rPr>
              <w:instrText xml:space="preserve"> PAGEREF _Toc196743806 \h </w:instrText>
            </w:r>
            <w:r>
              <w:rPr>
                <w:noProof/>
                <w:webHidden/>
              </w:rPr>
            </w:r>
            <w:r>
              <w:rPr>
                <w:noProof/>
                <w:webHidden/>
              </w:rPr>
              <w:fldChar w:fldCharType="separate"/>
            </w:r>
            <w:r>
              <w:rPr>
                <w:noProof/>
                <w:webHidden/>
              </w:rPr>
              <w:t>58</w:t>
            </w:r>
            <w:r>
              <w:rPr>
                <w:noProof/>
                <w:webHidden/>
              </w:rPr>
              <w:fldChar w:fldCharType="end"/>
            </w:r>
          </w:hyperlink>
        </w:p>
        <w:p w14:paraId="7005A1D5" w14:textId="143109B1"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807" w:history="1">
            <w:r w:rsidRPr="008A3328">
              <w:rPr>
                <w:rStyle w:val="Hyperlink"/>
                <w:rFonts w:eastAsiaTheme="majorEastAsia"/>
                <w:noProof/>
              </w:rPr>
              <w:t>Evaluation Against Hypotheses</w:t>
            </w:r>
            <w:r>
              <w:rPr>
                <w:noProof/>
                <w:webHidden/>
              </w:rPr>
              <w:tab/>
            </w:r>
            <w:r>
              <w:rPr>
                <w:noProof/>
                <w:webHidden/>
              </w:rPr>
              <w:fldChar w:fldCharType="begin"/>
            </w:r>
            <w:r>
              <w:rPr>
                <w:noProof/>
                <w:webHidden/>
              </w:rPr>
              <w:instrText xml:space="preserve"> PAGEREF _Toc196743807 \h </w:instrText>
            </w:r>
            <w:r>
              <w:rPr>
                <w:noProof/>
                <w:webHidden/>
              </w:rPr>
            </w:r>
            <w:r>
              <w:rPr>
                <w:noProof/>
                <w:webHidden/>
              </w:rPr>
              <w:fldChar w:fldCharType="separate"/>
            </w:r>
            <w:r>
              <w:rPr>
                <w:noProof/>
                <w:webHidden/>
              </w:rPr>
              <w:t>59</w:t>
            </w:r>
            <w:r>
              <w:rPr>
                <w:noProof/>
                <w:webHidden/>
              </w:rPr>
              <w:fldChar w:fldCharType="end"/>
            </w:r>
          </w:hyperlink>
        </w:p>
        <w:p w14:paraId="231E6B0E" w14:textId="42D706CE"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808" w:history="1">
            <w:r w:rsidRPr="008A3328">
              <w:rPr>
                <w:rStyle w:val="Hyperlink"/>
                <w:rFonts w:eastAsiaTheme="majorEastAsia"/>
                <w:noProof/>
              </w:rPr>
              <w:t>Hypothesis 1:</w:t>
            </w:r>
            <w:r>
              <w:rPr>
                <w:noProof/>
                <w:webHidden/>
              </w:rPr>
              <w:tab/>
            </w:r>
            <w:r>
              <w:rPr>
                <w:noProof/>
                <w:webHidden/>
              </w:rPr>
              <w:fldChar w:fldCharType="begin"/>
            </w:r>
            <w:r>
              <w:rPr>
                <w:noProof/>
                <w:webHidden/>
              </w:rPr>
              <w:instrText xml:space="preserve"> PAGEREF _Toc196743808 \h </w:instrText>
            </w:r>
            <w:r>
              <w:rPr>
                <w:noProof/>
                <w:webHidden/>
              </w:rPr>
            </w:r>
            <w:r>
              <w:rPr>
                <w:noProof/>
                <w:webHidden/>
              </w:rPr>
              <w:fldChar w:fldCharType="separate"/>
            </w:r>
            <w:r>
              <w:rPr>
                <w:noProof/>
                <w:webHidden/>
              </w:rPr>
              <w:t>59</w:t>
            </w:r>
            <w:r>
              <w:rPr>
                <w:noProof/>
                <w:webHidden/>
              </w:rPr>
              <w:fldChar w:fldCharType="end"/>
            </w:r>
          </w:hyperlink>
        </w:p>
        <w:p w14:paraId="60FDC988" w14:textId="4A202616"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809" w:history="1">
            <w:r w:rsidRPr="008A3328">
              <w:rPr>
                <w:rStyle w:val="Hyperlink"/>
                <w:rFonts w:eastAsiaTheme="majorEastAsia"/>
                <w:noProof/>
              </w:rPr>
              <w:t>Hypothesis 2:</w:t>
            </w:r>
            <w:r>
              <w:rPr>
                <w:noProof/>
                <w:webHidden/>
              </w:rPr>
              <w:tab/>
            </w:r>
            <w:r>
              <w:rPr>
                <w:noProof/>
                <w:webHidden/>
              </w:rPr>
              <w:fldChar w:fldCharType="begin"/>
            </w:r>
            <w:r>
              <w:rPr>
                <w:noProof/>
                <w:webHidden/>
              </w:rPr>
              <w:instrText xml:space="preserve"> PAGEREF _Toc196743809 \h </w:instrText>
            </w:r>
            <w:r>
              <w:rPr>
                <w:noProof/>
                <w:webHidden/>
              </w:rPr>
            </w:r>
            <w:r>
              <w:rPr>
                <w:noProof/>
                <w:webHidden/>
              </w:rPr>
              <w:fldChar w:fldCharType="separate"/>
            </w:r>
            <w:r>
              <w:rPr>
                <w:noProof/>
                <w:webHidden/>
              </w:rPr>
              <w:t>59</w:t>
            </w:r>
            <w:r>
              <w:rPr>
                <w:noProof/>
                <w:webHidden/>
              </w:rPr>
              <w:fldChar w:fldCharType="end"/>
            </w:r>
          </w:hyperlink>
        </w:p>
        <w:p w14:paraId="03295142" w14:textId="5BD64707"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810" w:history="1">
            <w:r w:rsidRPr="008A3328">
              <w:rPr>
                <w:rStyle w:val="Hyperlink"/>
                <w:rFonts w:eastAsiaTheme="majorEastAsia"/>
                <w:noProof/>
              </w:rPr>
              <w:t>Hypothe</w:t>
            </w:r>
            <w:r w:rsidRPr="008A3328">
              <w:rPr>
                <w:rStyle w:val="Hyperlink"/>
                <w:rFonts w:eastAsiaTheme="majorEastAsia"/>
                <w:noProof/>
              </w:rPr>
              <w:t>s</w:t>
            </w:r>
            <w:r w:rsidRPr="008A3328">
              <w:rPr>
                <w:rStyle w:val="Hyperlink"/>
                <w:rFonts w:eastAsiaTheme="majorEastAsia"/>
                <w:noProof/>
              </w:rPr>
              <w:t>is 3:</w:t>
            </w:r>
            <w:r>
              <w:rPr>
                <w:noProof/>
                <w:webHidden/>
              </w:rPr>
              <w:tab/>
            </w:r>
            <w:r>
              <w:rPr>
                <w:noProof/>
                <w:webHidden/>
              </w:rPr>
              <w:fldChar w:fldCharType="begin"/>
            </w:r>
            <w:r>
              <w:rPr>
                <w:noProof/>
                <w:webHidden/>
              </w:rPr>
              <w:instrText xml:space="preserve"> PAGEREF _Toc196743810 \h </w:instrText>
            </w:r>
            <w:r>
              <w:rPr>
                <w:noProof/>
                <w:webHidden/>
              </w:rPr>
            </w:r>
            <w:r>
              <w:rPr>
                <w:noProof/>
                <w:webHidden/>
              </w:rPr>
              <w:fldChar w:fldCharType="separate"/>
            </w:r>
            <w:r>
              <w:rPr>
                <w:noProof/>
                <w:webHidden/>
              </w:rPr>
              <w:t>61</w:t>
            </w:r>
            <w:r>
              <w:rPr>
                <w:noProof/>
                <w:webHidden/>
              </w:rPr>
              <w:fldChar w:fldCharType="end"/>
            </w:r>
          </w:hyperlink>
        </w:p>
        <w:p w14:paraId="631F0533" w14:textId="6722A24F" w:rsidR="009C6832" w:rsidRDefault="009C6832">
          <w:pPr>
            <w:pStyle w:val="TOC3"/>
            <w:tabs>
              <w:tab w:val="right" w:leader="dot" w:pos="9016"/>
            </w:tabs>
            <w:rPr>
              <w:rFonts w:eastAsiaTheme="minorEastAsia" w:cstheme="minorBidi"/>
              <w:smallCaps w:val="0"/>
              <w:noProof/>
              <w:kern w:val="2"/>
              <w:sz w:val="24"/>
              <w:szCs w:val="24"/>
              <w:lang w:eastAsia="en-GB"/>
              <w14:ligatures w14:val="standardContextual"/>
            </w:rPr>
          </w:pPr>
          <w:hyperlink w:anchor="_Toc196743811" w:history="1">
            <w:r w:rsidRPr="008A3328">
              <w:rPr>
                <w:rStyle w:val="Hyperlink"/>
                <w:rFonts w:eastAsiaTheme="majorEastAsia"/>
                <w:noProof/>
              </w:rPr>
              <w:t>Hypothesis 4:</w:t>
            </w:r>
            <w:r>
              <w:rPr>
                <w:noProof/>
                <w:webHidden/>
              </w:rPr>
              <w:tab/>
            </w:r>
            <w:r>
              <w:rPr>
                <w:noProof/>
                <w:webHidden/>
              </w:rPr>
              <w:fldChar w:fldCharType="begin"/>
            </w:r>
            <w:r>
              <w:rPr>
                <w:noProof/>
                <w:webHidden/>
              </w:rPr>
              <w:instrText xml:space="preserve"> PAGEREF _Toc196743811 \h </w:instrText>
            </w:r>
            <w:r>
              <w:rPr>
                <w:noProof/>
                <w:webHidden/>
              </w:rPr>
            </w:r>
            <w:r>
              <w:rPr>
                <w:noProof/>
                <w:webHidden/>
              </w:rPr>
              <w:fldChar w:fldCharType="separate"/>
            </w:r>
            <w:r>
              <w:rPr>
                <w:noProof/>
                <w:webHidden/>
              </w:rPr>
              <w:t>62</w:t>
            </w:r>
            <w:r>
              <w:rPr>
                <w:noProof/>
                <w:webHidden/>
              </w:rPr>
              <w:fldChar w:fldCharType="end"/>
            </w:r>
          </w:hyperlink>
        </w:p>
        <w:p w14:paraId="38176686" w14:textId="3FF49B9B"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812" w:history="1">
            <w:r w:rsidRPr="008A3328">
              <w:rPr>
                <w:rStyle w:val="Hyperlink"/>
                <w:rFonts w:eastAsiaTheme="majorEastAsia"/>
                <w:noProof/>
              </w:rPr>
              <w:t>Conclusion and Recommendations</w:t>
            </w:r>
            <w:r>
              <w:rPr>
                <w:noProof/>
                <w:webHidden/>
              </w:rPr>
              <w:tab/>
            </w:r>
            <w:r>
              <w:rPr>
                <w:noProof/>
                <w:webHidden/>
              </w:rPr>
              <w:fldChar w:fldCharType="begin"/>
            </w:r>
            <w:r>
              <w:rPr>
                <w:noProof/>
                <w:webHidden/>
              </w:rPr>
              <w:instrText xml:space="preserve"> PAGEREF _Toc196743812 \h </w:instrText>
            </w:r>
            <w:r>
              <w:rPr>
                <w:noProof/>
                <w:webHidden/>
              </w:rPr>
            </w:r>
            <w:r>
              <w:rPr>
                <w:noProof/>
                <w:webHidden/>
              </w:rPr>
              <w:fldChar w:fldCharType="separate"/>
            </w:r>
            <w:r>
              <w:rPr>
                <w:noProof/>
                <w:webHidden/>
              </w:rPr>
              <w:t>63</w:t>
            </w:r>
            <w:r>
              <w:rPr>
                <w:noProof/>
                <w:webHidden/>
              </w:rPr>
              <w:fldChar w:fldCharType="end"/>
            </w:r>
          </w:hyperlink>
        </w:p>
        <w:p w14:paraId="74C4E9DC" w14:textId="5FD18E87"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813" w:history="1">
            <w:r w:rsidRPr="008A3328">
              <w:rPr>
                <w:rStyle w:val="Hyperlink"/>
                <w:rFonts w:eastAsiaTheme="majorEastAsia"/>
                <w:noProof/>
              </w:rPr>
              <w:t>Conclusion</w:t>
            </w:r>
            <w:r>
              <w:rPr>
                <w:noProof/>
                <w:webHidden/>
              </w:rPr>
              <w:tab/>
            </w:r>
            <w:r>
              <w:rPr>
                <w:noProof/>
                <w:webHidden/>
              </w:rPr>
              <w:fldChar w:fldCharType="begin"/>
            </w:r>
            <w:r>
              <w:rPr>
                <w:noProof/>
                <w:webHidden/>
              </w:rPr>
              <w:instrText xml:space="preserve"> PAGEREF _Toc196743813 \h </w:instrText>
            </w:r>
            <w:r>
              <w:rPr>
                <w:noProof/>
                <w:webHidden/>
              </w:rPr>
            </w:r>
            <w:r>
              <w:rPr>
                <w:noProof/>
                <w:webHidden/>
              </w:rPr>
              <w:fldChar w:fldCharType="separate"/>
            </w:r>
            <w:r>
              <w:rPr>
                <w:noProof/>
                <w:webHidden/>
              </w:rPr>
              <w:t>63</w:t>
            </w:r>
            <w:r>
              <w:rPr>
                <w:noProof/>
                <w:webHidden/>
              </w:rPr>
              <w:fldChar w:fldCharType="end"/>
            </w:r>
          </w:hyperlink>
        </w:p>
        <w:p w14:paraId="414C8C31" w14:textId="2588536D" w:rsidR="009C6832" w:rsidRDefault="009C6832">
          <w:pPr>
            <w:pStyle w:val="TOC2"/>
            <w:tabs>
              <w:tab w:val="right" w:leader="dot" w:pos="9016"/>
            </w:tabs>
            <w:rPr>
              <w:rFonts w:eastAsiaTheme="minorEastAsia" w:cstheme="minorBidi"/>
              <w:b w:val="0"/>
              <w:bCs w:val="0"/>
              <w:smallCaps w:val="0"/>
              <w:noProof/>
              <w:kern w:val="2"/>
              <w:sz w:val="24"/>
              <w:szCs w:val="24"/>
              <w:lang w:eastAsia="en-GB"/>
              <w14:ligatures w14:val="standardContextual"/>
            </w:rPr>
          </w:pPr>
          <w:hyperlink w:anchor="_Toc196743814" w:history="1">
            <w:r w:rsidRPr="008A3328">
              <w:rPr>
                <w:rStyle w:val="Hyperlink"/>
                <w:rFonts w:eastAsiaTheme="majorEastAsia"/>
                <w:noProof/>
              </w:rPr>
              <w:t>Recommendations</w:t>
            </w:r>
            <w:r>
              <w:rPr>
                <w:noProof/>
                <w:webHidden/>
              </w:rPr>
              <w:tab/>
            </w:r>
            <w:r>
              <w:rPr>
                <w:noProof/>
                <w:webHidden/>
              </w:rPr>
              <w:fldChar w:fldCharType="begin"/>
            </w:r>
            <w:r>
              <w:rPr>
                <w:noProof/>
                <w:webHidden/>
              </w:rPr>
              <w:instrText xml:space="preserve"> PAGEREF _Toc196743814 \h </w:instrText>
            </w:r>
            <w:r>
              <w:rPr>
                <w:noProof/>
                <w:webHidden/>
              </w:rPr>
            </w:r>
            <w:r>
              <w:rPr>
                <w:noProof/>
                <w:webHidden/>
              </w:rPr>
              <w:fldChar w:fldCharType="separate"/>
            </w:r>
            <w:r>
              <w:rPr>
                <w:noProof/>
                <w:webHidden/>
              </w:rPr>
              <w:t>63</w:t>
            </w:r>
            <w:r>
              <w:rPr>
                <w:noProof/>
                <w:webHidden/>
              </w:rPr>
              <w:fldChar w:fldCharType="end"/>
            </w:r>
          </w:hyperlink>
        </w:p>
        <w:p w14:paraId="30AB039A" w14:textId="51096B4A" w:rsidR="009C6832" w:rsidRDefault="009C6832">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196743815" w:history="1">
            <w:r w:rsidRPr="008A3328">
              <w:rPr>
                <w:rStyle w:val="Hyperlink"/>
                <w:rFonts w:eastAsiaTheme="majorEastAsia"/>
                <w:noProof/>
              </w:rPr>
              <w:t>Reflection</w:t>
            </w:r>
            <w:r>
              <w:rPr>
                <w:noProof/>
                <w:webHidden/>
              </w:rPr>
              <w:tab/>
            </w:r>
            <w:r>
              <w:rPr>
                <w:noProof/>
                <w:webHidden/>
              </w:rPr>
              <w:fldChar w:fldCharType="begin"/>
            </w:r>
            <w:r>
              <w:rPr>
                <w:noProof/>
                <w:webHidden/>
              </w:rPr>
              <w:instrText xml:space="preserve"> PAGEREF _Toc196743815 \h </w:instrText>
            </w:r>
            <w:r>
              <w:rPr>
                <w:noProof/>
                <w:webHidden/>
              </w:rPr>
            </w:r>
            <w:r>
              <w:rPr>
                <w:noProof/>
                <w:webHidden/>
              </w:rPr>
              <w:fldChar w:fldCharType="separate"/>
            </w:r>
            <w:r>
              <w:rPr>
                <w:noProof/>
                <w:webHidden/>
              </w:rPr>
              <w:t>64</w:t>
            </w:r>
            <w:r>
              <w:rPr>
                <w:noProof/>
                <w:webHidden/>
              </w:rPr>
              <w:fldChar w:fldCharType="end"/>
            </w:r>
          </w:hyperlink>
        </w:p>
        <w:p w14:paraId="6591F5FA" w14:textId="2BB5EF95" w:rsidR="00A42C39" w:rsidRDefault="00A42C39">
          <w:r>
            <w:rPr>
              <w:b/>
              <w:bCs/>
              <w:noProof/>
            </w:rPr>
            <w:fldChar w:fldCharType="end"/>
          </w:r>
        </w:p>
      </w:sdtContent>
    </w:sdt>
    <w:p w14:paraId="45F4E261" w14:textId="77777777" w:rsidR="002D2698" w:rsidRDefault="002D2698" w:rsidP="005C3755"/>
    <w:p w14:paraId="67DC66AD" w14:textId="77777777" w:rsidR="00342594" w:rsidRDefault="00342594" w:rsidP="005C3755"/>
    <w:p w14:paraId="1BF77C31" w14:textId="21D1DB87" w:rsidR="00342594" w:rsidRDefault="00342594" w:rsidP="009511BC">
      <w:pPr>
        <w:pStyle w:val="Heading1"/>
      </w:pPr>
      <w:bookmarkStart w:id="2" w:name="_Toc196743724"/>
      <w:r>
        <w:t>Introduction</w:t>
      </w:r>
      <w:bookmarkEnd w:id="2"/>
    </w:p>
    <w:p w14:paraId="33BE3F63" w14:textId="77777777" w:rsidR="007F4BA0" w:rsidRDefault="007F4BA0" w:rsidP="00342594">
      <w:pPr>
        <w:rPr>
          <w:color w:val="FF0000"/>
        </w:rPr>
      </w:pPr>
    </w:p>
    <w:p w14:paraId="086ADCA7" w14:textId="0A89C7CC" w:rsidR="00D33D69" w:rsidRPr="004533CA" w:rsidRDefault="002619AB" w:rsidP="00342594">
      <w:pPr>
        <w:rPr>
          <w:b/>
          <w:bCs/>
          <w:u w:val="single"/>
        </w:rPr>
      </w:pPr>
      <w:r>
        <w:t xml:space="preserve">Compound interest has long been known to be a powerful </w:t>
      </w:r>
      <w:r w:rsidR="00AD4809">
        <w:t>principal used to grow wealth,</w:t>
      </w:r>
      <w:r w:rsidR="00AC540E">
        <w:t xml:space="preserve"> </w:t>
      </w:r>
      <w:r w:rsidR="00056718">
        <w:t xml:space="preserve">billionaire </w:t>
      </w:r>
      <w:r w:rsidR="006B5CCF">
        <w:t xml:space="preserve">investor </w:t>
      </w:r>
      <w:r w:rsidR="00AC540E">
        <w:t>Warren Buffet</w:t>
      </w:r>
      <w:r w:rsidR="00EC4427">
        <w:t>t</w:t>
      </w:r>
      <w:r w:rsidR="00F778EE">
        <w:t xml:space="preserve"> has stated “</w:t>
      </w:r>
      <w:r w:rsidR="00F778EE">
        <w:rPr>
          <w:i/>
          <w:iCs/>
        </w:rPr>
        <w:t>My wealth has come from a combination of living in America, some lucky genes, and compound interest”.</w:t>
      </w:r>
      <w:r w:rsidR="00EC4427">
        <w:rPr>
          <w:i/>
          <w:iCs/>
        </w:rPr>
        <w:t xml:space="preserve"> </w:t>
      </w:r>
      <w:r w:rsidR="00EC4427">
        <w:t xml:space="preserve">Although Warren Buffett is a huge institutional investor, the same principal on compound interest applies to </w:t>
      </w:r>
      <w:r w:rsidR="00056718">
        <w:t>personal investors</w:t>
      </w:r>
      <w:r w:rsidR="00C4248C">
        <w:t>.</w:t>
      </w:r>
      <w:r w:rsidR="002F7E7D">
        <w:t xml:space="preserve"> </w:t>
      </w:r>
    </w:p>
    <w:p w14:paraId="36792252" w14:textId="77777777" w:rsidR="00D33D69" w:rsidRDefault="00D33D69" w:rsidP="00342594"/>
    <w:p w14:paraId="769D7A59" w14:textId="73E4496C" w:rsidR="007F4BA0" w:rsidRDefault="00D33D69" w:rsidP="00342594">
      <w:r>
        <w:t xml:space="preserve">There </w:t>
      </w:r>
      <w:r w:rsidR="000D5471">
        <w:t>are</w:t>
      </w:r>
      <w:r>
        <w:t xml:space="preserve"> a variety of compound interest calculators available online, but th</w:t>
      </w:r>
      <w:r w:rsidR="002E1F0C">
        <w:t>ey are just that</w:t>
      </w:r>
      <w:r w:rsidR="00F127A4">
        <w:t xml:space="preserve">, calculators. The existing calculators </w:t>
      </w:r>
      <w:r w:rsidR="002E1F0C">
        <w:t xml:space="preserve">are </w:t>
      </w:r>
      <w:r w:rsidR="007566C9">
        <w:t xml:space="preserve">matter of fact, they </w:t>
      </w:r>
      <w:r w:rsidR="000A026E">
        <w:t xml:space="preserve">provide the correct numbers but do not go further in demonstrating how consistent contributions grow over time, </w:t>
      </w:r>
      <w:r w:rsidR="00D863FE">
        <w:t>specifically</w:t>
      </w:r>
      <w:r w:rsidR="008619DA">
        <w:t xml:space="preserve"> given the context of </w:t>
      </w:r>
      <w:r w:rsidR="00AC7B15">
        <w:t>long-term</w:t>
      </w:r>
      <w:r w:rsidR="008619DA">
        <w:t xml:space="preserve"> investing</w:t>
      </w:r>
      <w:r w:rsidR="000B735A">
        <w:t>. They also lack engaging visualisation</w:t>
      </w:r>
      <w:r w:rsidR="00DE62FF">
        <w:t>s</w:t>
      </w:r>
      <w:r w:rsidR="000B735A">
        <w:t>,</w:t>
      </w:r>
      <w:r w:rsidR="00A4026D">
        <w:t xml:space="preserve"> focus on user engagement</w:t>
      </w:r>
      <w:r w:rsidR="00DF1408">
        <w:t>, dynamic calculation adjustment</w:t>
      </w:r>
      <w:r w:rsidR="00FF0824">
        <w:t xml:space="preserve">, </w:t>
      </w:r>
      <w:r w:rsidR="00480089">
        <w:t>guidance on interest rates for users to input</w:t>
      </w:r>
      <w:r w:rsidR="0086303C">
        <w:t xml:space="preserve"> for their calculations</w:t>
      </w:r>
      <w:r w:rsidR="00FF0824">
        <w:t xml:space="preserve"> and actionable insights</w:t>
      </w:r>
      <w:r w:rsidR="0086303C">
        <w:t xml:space="preserve">. These shortcomings </w:t>
      </w:r>
      <w:r w:rsidR="00A4026D">
        <w:t>result</w:t>
      </w:r>
      <w:r w:rsidR="00485659">
        <w:t xml:space="preserve"> in the users not </w:t>
      </w:r>
      <w:r w:rsidR="00683705">
        <w:t xml:space="preserve"> </w:t>
      </w:r>
      <w:r w:rsidR="00EF3978">
        <w:t xml:space="preserve">fully realising the potential of </w:t>
      </w:r>
      <w:r w:rsidR="00610DF3">
        <w:t>long-term investing and compound interest.</w:t>
      </w:r>
    </w:p>
    <w:p w14:paraId="3ED9410A" w14:textId="77777777" w:rsidR="00BA3D75" w:rsidRDefault="00BA3D75" w:rsidP="00342594"/>
    <w:p w14:paraId="756E68D4" w14:textId="23429FE5" w:rsidR="00FF25DB" w:rsidRDefault="00FF25DB" w:rsidP="00342594">
      <w:r>
        <w:t xml:space="preserve">I plan to address the afore mentioned shortcomings </w:t>
      </w:r>
      <w:r w:rsidR="0048514F">
        <w:t xml:space="preserve">by </w:t>
      </w:r>
      <w:r w:rsidR="005B2CD3">
        <w:t xml:space="preserve">developing a single page web-application (SPA) which will focus on </w:t>
      </w:r>
      <w:r w:rsidR="00830A41">
        <w:t xml:space="preserve">demonstrating </w:t>
      </w:r>
      <w:r w:rsidR="002A2F26">
        <w:t>the potential of investing through an interactive S</w:t>
      </w:r>
      <w:r w:rsidR="00873140">
        <w:t xml:space="preserve">PA and dynamic data visualisations to clearly illustrate the benefits. </w:t>
      </w:r>
      <w:r w:rsidR="00AA4FE9">
        <w:t>I will utilise third part</w:t>
      </w:r>
      <w:r w:rsidR="00E90264">
        <w:t>y</w:t>
      </w:r>
      <w:r w:rsidR="00AA4FE9">
        <w:t xml:space="preserve"> APIs </w:t>
      </w:r>
      <w:r w:rsidR="00E90264">
        <w:t xml:space="preserve">to access historical </w:t>
      </w:r>
      <w:r w:rsidR="00C95071">
        <w:t>data for high-performing stock indice</w:t>
      </w:r>
      <w:r w:rsidR="00E94787">
        <w:t xml:space="preserve">s </w:t>
      </w:r>
      <w:r w:rsidR="00FC2FD5">
        <w:t>for users to base their</w:t>
      </w:r>
      <w:r w:rsidR="00646639">
        <w:t xml:space="preserve"> calculations on, as well as provide </w:t>
      </w:r>
      <w:r w:rsidR="00790712">
        <w:t xml:space="preserve">a </w:t>
      </w:r>
      <w:r w:rsidR="00646639">
        <w:t>reverse calculations</w:t>
      </w:r>
      <w:r w:rsidR="00040BBA">
        <w:t xml:space="preserve"> </w:t>
      </w:r>
      <w:r w:rsidR="00820BDA">
        <w:t xml:space="preserve">functionality </w:t>
      </w:r>
      <w:r w:rsidR="00F93C59">
        <w:t xml:space="preserve">for queries such as “How much should I invest monthly to achieve a </w:t>
      </w:r>
      <w:r w:rsidR="005650EF">
        <w:t>£_____ portfolio by age __? Based on ____ interest rate”.</w:t>
      </w:r>
      <w:r w:rsidR="00AF77C0">
        <w:t xml:space="preserve"> By implementing these features, the users wil</w:t>
      </w:r>
      <w:r w:rsidR="00724576">
        <w:t>l be engaged and have actionable goals to achieve their financial targets.</w:t>
      </w:r>
    </w:p>
    <w:p w14:paraId="7B1B4C40" w14:textId="77777777" w:rsidR="00E5002A" w:rsidRDefault="00E5002A" w:rsidP="00342594"/>
    <w:p w14:paraId="4C9B5229" w14:textId="37317816" w:rsidR="00E5002A" w:rsidRDefault="0048273B" w:rsidP="00342594">
      <w:r>
        <w:t xml:space="preserve">The SPA will prioritise </w:t>
      </w:r>
      <w:r w:rsidR="0060552A">
        <w:t>usability and engagement, I will make it easy and seamless for the user to</w:t>
      </w:r>
      <w:r w:rsidR="007E5045">
        <w:t xml:space="preserve"> make small</w:t>
      </w:r>
      <w:r w:rsidR="0060552A">
        <w:t xml:space="preserve"> adjust</w:t>
      </w:r>
      <w:r w:rsidR="007E5045">
        <w:t>ments to</w:t>
      </w:r>
      <w:r w:rsidR="0060552A">
        <w:t xml:space="preserve"> calculations</w:t>
      </w:r>
      <w:r w:rsidR="003E1819">
        <w:t>,</w:t>
      </w:r>
      <w:r w:rsidR="0060552A">
        <w:t xml:space="preserve"> </w:t>
      </w:r>
      <w:r w:rsidR="00054F71">
        <w:t xml:space="preserve">allowing users </w:t>
      </w:r>
      <w:r w:rsidR="00AA0A8E">
        <w:t xml:space="preserve">to explore </w:t>
      </w:r>
      <w:r w:rsidR="003E1819">
        <w:t>various investment scenarios easily</w:t>
      </w:r>
      <w:r w:rsidR="006566CE">
        <w:t xml:space="preserve"> </w:t>
      </w:r>
      <w:r w:rsidR="007D279A">
        <w:t>to explore practical insights into their potential financial futures</w:t>
      </w:r>
      <w:r w:rsidR="003E1819">
        <w:t>.</w:t>
      </w:r>
      <w:r w:rsidR="007D279A">
        <w:t xml:space="preserve"> </w:t>
      </w:r>
      <w:r w:rsidR="008D5EC0">
        <w:t xml:space="preserve">By making the calculations easy to understand </w:t>
      </w:r>
      <w:r w:rsidR="005D1C8D">
        <w:t xml:space="preserve">and access, I aim to make the concept of long-term investment growth </w:t>
      </w:r>
      <w:r w:rsidR="00515527">
        <w:t xml:space="preserve">tangible and attainable, encouraging people to </w:t>
      </w:r>
      <w:r w:rsidR="005510A5">
        <w:t xml:space="preserve">consider the benefits of </w:t>
      </w:r>
      <w:r w:rsidR="00036CDA">
        <w:t>consistent contributions over a length of time</w:t>
      </w:r>
      <w:r w:rsidR="00E22079">
        <w:t xml:space="preserve"> and </w:t>
      </w:r>
      <w:proofErr w:type="gramStart"/>
      <w:r w:rsidR="00DC6B98">
        <w:t>take action</w:t>
      </w:r>
      <w:proofErr w:type="gramEnd"/>
      <w:r w:rsidR="00036CDA">
        <w:t>.</w:t>
      </w:r>
      <w:r w:rsidR="003E1819">
        <w:t xml:space="preserve"> </w:t>
      </w:r>
    </w:p>
    <w:p w14:paraId="4F1EDA7B" w14:textId="77777777" w:rsidR="00BA3D75" w:rsidRPr="00EC4427" w:rsidRDefault="00BA3D75" w:rsidP="00342594"/>
    <w:p w14:paraId="2E18FD82" w14:textId="77777777" w:rsidR="00B654B8" w:rsidRPr="007F4BA0" w:rsidRDefault="00B654B8" w:rsidP="00342594">
      <w:pPr>
        <w:rPr>
          <w:color w:val="FF0000"/>
        </w:rPr>
      </w:pPr>
    </w:p>
    <w:p w14:paraId="2305EB4A" w14:textId="77777777" w:rsidR="00B654B8" w:rsidRDefault="00B654B8" w:rsidP="00342594"/>
    <w:p w14:paraId="40378563" w14:textId="6FDBCD11" w:rsidR="00107FF4" w:rsidRDefault="00107FF4" w:rsidP="00107FF4">
      <w:pPr>
        <w:pStyle w:val="Heading2"/>
      </w:pPr>
      <w:bookmarkStart w:id="3" w:name="_Toc196743725"/>
      <w:r>
        <w:t>Aim</w:t>
      </w:r>
      <w:bookmarkEnd w:id="3"/>
    </w:p>
    <w:p w14:paraId="0A6FAA10" w14:textId="1D5F43B8" w:rsidR="00EE61CC" w:rsidRDefault="00EE61CC" w:rsidP="00EE61CC">
      <w:r>
        <w:t xml:space="preserve">To design, develop and evaluate an interactive single page web-application (SPA) </w:t>
      </w:r>
      <w:r w:rsidR="00AF5EF8">
        <w:t xml:space="preserve">for </w:t>
      </w:r>
      <w:r>
        <w:t xml:space="preserve">young users </w:t>
      </w:r>
      <w:r w:rsidR="00AF5EF8">
        <w:t xml:space="preserve">to realise </w:t>
      </w:r>
      <w:r w:rsidR="008E55BB">
        <w:t>t</w:t>
      </w:r>
      <w:r>
        <w:t xml:space="preserve">he growth potential of long-term investments through compound interest, providing an engaging and seamless user experience. </w:t>
      </w:r>
    </w:p>
    <w:p w14:paraId="15369B9F" w14:textId="42AC68F6" w:rsidR="000C299A" w:rsidRPr="00A71428" w:rsidRDefault="00A71428" w:rsidP="00EE61CC">
      <w:pPr>
        <w:rPr>
          <w:b/>
          <w:bCs/>
        </w:rPr>
      </w:pPr>
      <w:r w:rsidRPr="00A71428">
        <w:rPr>
          <w:b/>
          <w:bCs/>
        </w:rPr>
        <w:lastRenderedPageBreak/>
        <w:br/>
      </w:r>
    </w:p>
    <w:p w14:paraId="4AE39281" w14:textId="1DB60E11" w:rsidR="00107FF4" w:rsidRDefault="00EE61CC" w:rsidP="00EE61CC">
      <w:pPr>
        <w:pStyle w:val="Heading2"/>
      </w:pPr>
      <w:bookmarkStart w:id="4" w:name="_Toc196743726"/>
      <w:r>
        <w:t>Objectives</w:t>
      </w:r>
      <w:bookmarkEnd w:id="4"/>
    </w:p>
    <w:p w14:paraId="1B52149D" w14:textId="521E6029" w:rsidR="00A31144" w:rsidRDefault="00B03779" w:rsidP="0074221F">
      <w:pPr>
        <w:pStyle w:val="ListParagraph"/>
        <w:numPr>
          <w:ilvl w:val="0"/>
          <w:numId w:val="1"/>
        </w:numPr>
        <w:rPr>
          <w:rFonts w:ascii="Times New Roman" w:eastAsia="Times New Roman" w:hAnsi="Times New Roman" w:cs="Times New Roman"/>
          <w:kern w:val="0"/>
          <w14:ligatures w14:val="none"/>
        </w:rPr>
      </w:pPr>
      <w:r w:rsidRPr="006079DD">
        <w:rPr>
          <w:rFonts w:ascii="Times New Roman" w:eastAsia="Times New Roman" w:hAnsi="Times New Roman" w:cs="Times New Roman"/>
          <w:kern w:val="0"/>
          <w14:ligatures w14:val="none"/>
        </w:rPr>
        <w:t>C</w:t>
      </w:r>
      <w:r w:rsidR="00C7402A" w:rsidRPr="006079DD">
        <w:rPr>
          <w:rFonts w:ascii="Times New Roman" w:eastAsia="Times New Roman" w:hAnsi="Times New Roman" w:cs="Times New Roman"/>
          <w:kern w:val="0"/>
          <w14:ligatures w14:val="none"/>
        </w:rPr>
        <w:t>onduct comprehensive analysis of existing financial literacy tools and development methodologies</w:t>
      </w:r>
    </w:p>
    <w:p w14:paraId="62944E22" w14:textId="77777777" w:rsidR="009F7BE1" w:rsidRPr="006079DD" w:rsidRDefault="009F7BE1" w:rsidP="009F7BE1">
      <w:pPr>
        <w:pStyle w:val="ListParagraph"/>
        <w:rPr>
          <w:rFonts w:ascii="Times New Roman" w:eastAsia="Times New Roman" w:hAnsi="Times New Roman" w:cs="Times New Roman"/>
          <w:kern w:val="0"/>
          <w14:ligatures w14:val="none"/>
        </w:rPr>
      </w:pPr>
    </w:p>
    <w:p w14:paraId="30851F75" w14:textId="21B30316" w:rsidR="008444AE" w:rsidRPr="009829A0" w:rsidRDefault="00744ACC" w:rsidP="009F7BE1">
      <w:pPr>
        <w:ind w:left="720"/>
        <w:rPr>
          <w:color w:val="FF0000"/>
          <w:u w:val="single"/>
        </w:rPr>
      </w:pPr>
      <w:r w:rsidRPr="006079DD">
        <w:t xml:space="preserve">To create a solid foundation for </w:t>
      </w:r>
      <w:r w:rsidR="00D05533" w:rsidRPr="006079DD">
        <w:t xml:space="preserve">the project, </w:t>
      </w:r>
      <w:r w:rsidR="00B32C30" w:rsidRPr="006079DD">
        <w:t xml:space="preserve">the literature review will </w:t>
      </w:r>
      <w:r w:rsidR="00F42D5E" w:rsidRPr="006079DD">
        <w:t xml:space="preserve">analyse existing financial literacy tools to establish their strengths, </w:t>
      </w:r>
      <w:r w:rsidR="00ED2431" w:rsidRPr="006079DD">
        <w:t xml:space="preserve">weaknesses and any gaps functionality. </w:t>
      </w:r>
      <w:r w:rsidR="006D77E7" w:rsidRPr="006079DD">
        <w:t>I will focus on the existing tools user engagement, usability and effectiveness</w:t>
      </w:r>
      <w:r w:rsidR="00723DCF" w:rsidRPr="006079DD">
        <w:t xml:space="preserve">. </w:t>
      </w:r>
    </w:p>
    <w:p w14:paraId="486010C6" w14:textId="77777777" w:rsidR="00C87AD9" w:rsidRPr="006079DD" w:rsidRDefault="00C87AD9" w:rsidP="00724872">
      <w:pPr>
        <w:pStyle w:val="ListParagraph"/>
        <w:ind w:left="1440"/>
        <w:rPr>
          <w:rFonts w:ascii="Times New Roman" w:eastAsia="Times New Roman" w:hAnsi="Times New Roman" w:cs="Times New Roman"/>
          <w:kern w:val="0"/>
          <w14:ligatures w14:val="none"/>
        </w:rPr>
      </w:pPr>
    </w:p>
    <w:p w14:paraId="6C69E74F" w14:textId="1CE533FA" w:rsidR="000C299A" w:rsidRDefault="00DB2ECA" w:rsidP="0074221F">
      <w:pPr>
        <w:pStyle w:val="ListParagraph"/>
        <w:numPr>
          <w:ilvl w:val="0"/>
          <w:numId w:val="1"/>
        </w:numPr>
        <w:rPr>
          <w:rFonts w:ascii="Times New Roman" w:eastAsia="Times New Roman" w:hAnsi="Times New Roman" w:cs="Times New Roman"/>
          <w:kern w:val="0"/>
          <w14:ligatures w14:val="none"/>
        </w:rPr>
      </w:pPr>
      <w:r w:rsidRPr="006079DD">
        <w:rPr>
          <w:rFonts w:ascii="Times New Roman" w:eastAsia="Times New Roman" w:hAnsi="Times New Roman" w:cs="Times New Roman"/>
          <w:kern w:val="0"/>
          <w14:ligatures w14:val="none"/>
        </w:rPr>
        <w:t xml:space="preserve">Design and implement a responsive and accessible SPA </w:t>
      </w:r>
      <w:r w:rsidR="003B3158" w:rsidRPr="006079DD">
        <w:rPr>
          <w:rFonts w:ascii="Times New Roman" w:eastAsia="Times New Roman" w:hAnsi="Times New Roman" w:cs="Times New Roman"/>
          <w:kern w:val="0"/>
          <w14:ligatures w14:val="none"/>
        </w:rPr>
        <w:t>to showcase the power of compound interest growth</w:t>
      </w:r>
    </w:p>
    <w:p w14:paraId="65652194" w14:textId="77777777" w:rsidR="006079DD" w:rsidRDefault="006079DD" w:rsidP="006079DD">
      <w:pPr>
        <w:ind w:left="360"/>
      </w:pPr>
    </w:p>
    <w:p w14:paraId="6C3FDE1D" w14:textId="5F93780D" w:rsidR="002C75A6" w:rsidRPr="00874857" w:rsidRDefault="00421985" w:rsidP="002C75A6">
      <w:pPr>
        <w:ind w:left="720"/>
        <w:rPr>
          <w:color w:val="FF0000"/>
        </w:rPr>
      </w:pPr>
      <w:r>
        <w:t>To achieve this, I will develop an SPA using a modern framework</w:t>
      </w:r>
      <w:r w:rsidR="00E40ABC">
        <w:t>s and be</w:t>
      </w:r>
      <w:r w:rsidR="003A3A9E">
        <w:t>st</w:t>
      </w:r>
      <w:r w:rsidR="00E40ABC">
        <w:t xml:space="preserve"> practices</w:t>
      </w:r>
      <w:r>
        <w:t xml:space="preserve"> </w:t>
      </w:r>
      <w:r w:rsidR="004E5313">
        <w:t xml:space="preserve">to deliver real-time calculations, engaging visualisations and seamless </w:t>
      </w:r>
      <w:r w:rsidR="00B864B1">
        <w:t>usability</w:t>
      </w:r>
      <w:r w:rsidR="004E5313">
        <w:t xml:space="preserve">. </w:t>
      </w:r>
      <w:r w:rsidR="009051BA">
        <w:t xml:space="preserve">I will prioritise usability by ensuring intuitive navigation, clear data </w:t>
      </w:r>
      <w:r w:rsidR="00D95277">
        <w:t>presentation</w:t>
      </w:r>
      <w:r w:rsidR="009051BA">
        <w:t xml:space="preserve"> and interactive features which allow users to</w:t>
      </w:r>
      <w:r w:rsidR="004E5313">
        <w:t xml:space="preserve"> </w:t>
      </w:r>
      <w:r w:rsidR="00D95277">
        <w:t>complete multiple calc</w:t>
      </w:r>
      <w:r w:rsidR="00D20A2E">
        <w:t xml:space="preserve">ulations to explore multiple investment scenarios. </w:t>
      </w:r>
    </w:p>
    <w:p w14:paraId="76573BFB" w14:textId="4A8E9B80" w:rsidR="006079DD" w:rsidRDefault="006079DD" w:rsidP="003A3A9E"/>
    <w:p w14:paraId="1803FF68" w14:textId="4B548066" w:rsidR="000C299A" w:rsidRDefault="001E5691" w:rsidP="001E5691">
      <w:pPr>
        <w:pStyle w:val="ListParagraph"/>
        <w:numPr>
          <w:ilvl w:val="0"/>
          <w:numId w:val="1"/>
        </w:numP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Evaluate the SPA’s usability and user engagement</w:t>
      </w:r>
      <w:r w:rsidR="007F0799">
        <w:rPr>
          <w:rFonts w:ascii="Times New Roman" w:eastAsia="Times New Roman" w:hAnsi="Times New Roman" w:cs="Times New Roman"/>
          <w:kern w:val="0"/>
          <w14:ligatures w14:val="none"/>
        </w:rPr>
        <w:t xml:space="preserve"> through quantitative analysis of user interaction logs</w:t>
      </w:r>
    </w:p>
    <w:p w14:paraId="71B4F5BF" w14:textId="77777777" w:rsidR="007F0799" w:rsidRDefault="007F0799" w:rsidP="007F0799">
      <w:pPr>
        <w:pStyle w:val="ListParagraph"/>
        <w:rPr>
          <w:rFonts w:ascii="Times New Roman" w:eastAsia="Times New Roman" w:hAnsi="Times New Roman" w:cs="Times New Roman"/>
          <w:kern w:val="0"/>
          <w14:ligatures w14:val="none"/>
        </w:rPr>
      </w:pPr>
    </w:p>
    <w:p w14:paraId="4EAF969C" w14:textId="333B0C16" w:rsidR="007F0799" w:rsidRPr="001E5691" w:rsidRDefault="007D7B2A" w:rsidP="007F0799">
      <w:pPr>
        <w:pStyle w:val="ListParagraph"/>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To achieve this objective, usability logs will be implemented on the backend to capture user actions throughout the application.</w:t>
      </w:r>
      <w:r w:rsidR="005D2C5B">
        <w:rPr>
          <w:rFonts w:ascii="Times New Roman" w:eastAsia="Times New Roman" w:hAnsi="Times New Roman" w:cs="Times New Roman"/>
          <w:kern w:val="0"/>
          <w14:ligatures w14:val="none"/>
        </w:rPr>
        <w:t xml:space="preserve"> Key metrics which will be recorded include </w:t>
      </w:r>
      <w:r w:rsidR="00C62861">
        <w:rPr>
          <w:rFonts w:ascii="Times New Roman" w:eastAsia="Times New Roman" w:hAnsi="Times New Roman" w:cs="Times New Roman"/>
          <w:kern w:val="0"/>
          <w14:ligatures w14:val="none"/>
        </w:rPr>
        <w:t>time to first calculation, number of tools used throughout the application and frequency of input adjustments</w:t>
      </w:r>
      <w:r w:rsidR="0008432F">
        <w:rPr>
          <w:rFonts w:ascii="Times New Roman" w:eastAsia="Times New Roman" w:hAnsi="Times New Roman" w:cs="Times New Roman"/>
          <w:kern w:val="0"/>
          <w14:ligatures w14:val="none"/>
        </w:rPr>
        <w:t xml:space="preserve">. These logs </w:t>
      </w:r>
      <w:r w:rsidR="008C28A4">
        <w:rPr>
          <w:rFonts w:ascii="Times New Roman" w:eastAsia="Times New Roman" w:hAnsi="Times New Roman" w:cs="Times New Roman"/>
          <w:kern w:val="0"/>
          <w14:ligatures w14:val="none"/>
        </w:rPr>
        <w:t>will be</w:t>
      </w:r>
      <w:r w:rsidR="0008432F">
        <w:rPr>
          <w:rFonts w:ascii="Times New Roman" w:eastAsia="Times New Roman" w:hAnsi="Times New Roman" w:cs="Times New Roman"/>
          <w:kern w:val="0"/>
          <w14:ligatures w14:val="none"/>
        </w:rPr>
        <w:t xml:space="preserve"> analysed against hypotheses </w:t>
      </w:r>
      <w:r w:rsidR="0097798F">
        <w:rPr>
          <w:rFonts w:ascii="Times New Roman" w:eastAsia="Times New Roman" w:hAnsi="Times New Roman" w:cs="Times New Roman"/>
          <w:kern w:val="0"/>
          <w14:ligatures w14:val="none"/>
        </w:rPr>
        <w:t xml:space="preserve">to ensure the SPA is meeting usability and engagement goals, </w:t>
      </w:r>
      <w:r w:rsidR="0003739C">
        <w:rPr>
          <w:rFonts w:ascii="Times New Roman" w:eastAsia="Times New Roman" w:hAnsi="Times New Roman" w:cs="Times New Roman"/>
          <w:kern w:val="0"/>
          <w14:ligatures w14:val="none"/>
        </w:rPr>
        <w:t>and to the extent that the application supports exploration and learning related to compound interest scenarios.</w:t>
      </w:r>
    </w:p>
    <w:p w14:paraId="7523EEF5" w14:textId="77777777" w:rsidR="007F7A57" w:rsidRDefault="007F7A57" w:rsidP="00342594"/>
    <w:p w14:paraId="6E0969B5" w14:textId="43D0E0BC" w:rsidR="007F7A57" w:rsidRDefault="00D35D0B" w:rsidP="00342594">
      <w:r>
        <w:t xml:space="preserve">The structure of the </w:t>
      </w:r>
      <w:r w:rsidR="00194B69">
        <w:t>following chapters will inc</w:t>
      </w:r>
      <w:r w:rsidR="00D774B3">
        <w:t xml:space="preserve">lude an </w:t>
      </w:r>
      <w:r w:rsidR="0031044D">
        <w:t>in-depth</w:t>
      </w:r>
      <w:r w:rsidR="00D774B3">
        <w:t xml:space="preserve"> literature review to support the project, </w:t>
      </w:r>
      <w:r w:rsidR="000E5F28">
        <w:t xml:space="preserve">design and development methodologies with justification, the process of implementation, </w:t>
      </w:r>
      <w:r w:rsidR="00950BA6">
        <w:t xml:space="preserve">evaluation, and analysis </w:t>
      </w:r>
      <w:r w:rsidR="00C71FDC">
        <w:t>undertaken through the process of creating and refining the SPA.</w:t>
      </w:r>
    </w:p>
    <w:p w14:paraId="26A28E65" w14:textId="77777777" w:rsidR="007F7A57" w:rsidRDefault="007F7A57" w:rsidP="00342594"/>
    <w:p w14:paraId="17DE12D5" w14:textId="1F1C1E59" w:rsidR="00AD7CD8" w:rsidRDefault="00AD7CD8" w:rsidP="009511BC">
      <w:pPr>
        <w:pStyle w:val="Heading1"/>
      </w:pPr>
      <w:bookmarkStart w:id="5" w:name="_Toc196743727"/>
      <w:r>
        <w:t>Research &amp; Literature Review</w:t>
      </w:r>
      <w:bookmarkEnd w:id="5"/>
    </w:p>
    <w:p w14:paraId="32CAA609" w14:textId="77777777" w:rsidR="00225273" w:rsidRDefault="009C5ACC" w:rsidP="00ED1B4D">
      <w:bookmarkStart w:id="6" w:name="_Toc196743728"/>
      <w:r w:rsidRPr="00225273">
        <w:rPr>
          <w:rStyle w:val="Heading2Char"/>
        </w:rPr>
        <w:t>Intro</w:t>
      </w:r>
      <w:r w:rsidR="00FE2B3B" w:rsidRPr="00225273">
        <w:rPr>
          <w:rStyle w:val="Heading2Char"/>
        </w:rPr>
        <w:t>duction</w:t>
      </w:r>
      <w:bookmarkEnd w:id="6"/>
      <w:r>
        <w:t xml:space="preserve"> </w:t>
      </w:r>
    </w:p>
    <w:p w14:paraId="5AE7903E" w14:textId="3D6AF2A2" w:rsidR="00AD7CD8" w:rsidRPr="00BB10DC" w:rsidRDefault="00225273" w:rsidP="00BB10DC">
      <w:pPr>
        <w:rPr>
          <w:b/>
          <w:bCs/>
          <w:u w:val="single"/>
        </w:rPr>
      </w:pPr>
      <w:r>
        <w:t>The purpose of this literature review is t</w:t>
      </w:r>
      <w:r w:rsidR="00B00059">
        <w:t xml:space="preserve">o explore </w:t>
      </w:r>
      <w:r w:rsidR="005A5B3C">
        <w:t>key topics related to</w:t>
      </w:r>
      <w:r w:rsidR="004C23A6">
        <w:t xml:space="preserve"> this </w:t>
      </w:r>
      <w:r w:rsidR="00176850">
        <w:t>project’s</w:t>
      </w:r>
      <w:r w:rsidR="004C23A6">
        <w:t xml:space="preserve"> goals,</w:t>
      </w:r>
      <w:r w:rsidR="00451E61">
        <w:t xml:space="preserve"> financial literacy tools, </w:t>
      </w:r>
      <w:r w:rsidR="00536DB4">
        <w:t>usability principles a</w:t>
      </w:r>
      <w:r w:rsidR="00C1537A">
        <w:t>nd Single Page Application architecture.</w:t>
      </w:r>
      <w:r w:rsidR="00DE1094">
        <w:t xml:space="preserve"> By </w:t>
      </w:r>
      <w:r w:rsidR="0016659F">
        <w:t>conduct</w:t>
      </w:r>
      <w:r w:rsidR="003464C2">
        <w:t xml:space="preserve">ing a </w:t>
      </w:r>
      <w:r w:rsidR="00DE1094">
        <w:t>target</w:t>
      </w:r>
      <w:r w:rsidR="003464C2">
        <w:t>ed</w:t>
      </w:r>
      <w:r w:rsidR="00DE1094">
        <w:t xml:space="preserve"> literature review, I plan </w:t>
      </w:r>
      <w:r w:rsidR="00370D36">
        <w:t>to address gaps in the current financial literacy tools</w:t>
      </w:r>
      <w:r w:rsidR="00276446">
        <w:t xml:space="preserve"> and justify this projects use of </w:t>
      </w:r>
      <w:proofErr w:type="gramStart"/>
      <w:r w:rsidR="00276446">
        <w:t>SPA</w:t>
      </w:r>
      <w:r w:rsidR="000678B0">
        <w:t>’</w:t>
      </w:r>
      <w:r w:rsidR="00276446">
        <w:t>s</w:t>
      </w:r>
      <w:proofErr w:type="gramEnd"/>
      <w:r w:rsidR="00276446">
        <w:t xml:space="preserve"> to enhance usability and engagement.</w:t>
      </w:r>
      <w:r w:rsidR="00292F8B">
        <w:t xml:space="preserve"> The literature review will also </w:t>
      </w:r>
      <w:r w:rsidR="00497DF5">
        <w:t>examine how modern</w:t>
      </w:r>
      <w:r w:rsidR="0092676A">
        <w:t xml:space="preserve"> frontend development practices </w:t>
      </w:r>
      <w:r w:rsidR="00370CCC">
        <w:t xml:space="preserve">can be used to improve usability and encourage sustained engagement amongst users. </w:t>
      </w:r>
      <w:r w:rsidR="005134B6">
        <w:t>This will be the foundation on which design decisions will be made throughout the project, ensuring the practices used are</w:t>
      </w:r>
      <w:r w:rsidR="00D82DE7">
        <w:t xml:space="preserve"> picked based on academic research and current best practices.</w:t>
      </w:r>
    </w:p>
    <w:p w14:paraId="224E4118" w14:textId="77777777" w:rsidR="00ED1B4D" w:rsidRDefault="00ED1B4D" w:rsidP="00225273">
      <w:pPr>
        <w:pStyle w:val="ListParagraph"/>
      </w:pPr>
    </w:p>
    <w:p w14:paraId="41B05C41" w14:textId="418F2396" w:rsidR="009C5ACC" w:rsidRDefault="009C5ACC" w:rsidP="00ED1B4D">
      <w:pPr>
        <w:pStyle w:val="Heading2"/>
      </w:pPr>
      <w:bookmarkStart w:id="7" w:name="_Toc196743729"/>
      <w:r>
        <w:lastRenderedPageBreak/>
        <w:t>Compound Interest and Financial Literacy</w:t>
      </w:r>
      <w:bookmarkEnd w:id="7"/>
      <w:r>
        <w:t xml:space="preserve"> </w:t>
      </w:r>
    </w:p>
    <w:p w14:paraId="55B7B75D" w14:textId="6C43CBFB" w:rsidR="004533CA" w:rsidRDefault="004533CA" w:rsidP="004533CA">
      <w:r>
        <w:t>The concept of compound interest is fundamental when considering building long-term wealth, this is amplified when investors start whilst they are young. For example, b</w:t>
      </w:r>
      <w:r w:rsidRPr="004533CA">
        <w:t>etween 1993 and 2023, the average return of the S&amp;P 500 was 9.9% per year, a modest investment of £100 per month for those 30 years would have resulted in a total investment value of £218,397.71 versus a total contribution of just £36,000.</w:t>
      </w:r>
      <w:r>
        <w:t xml:space="preserve"> This example highlights the exponential growth which is possible </w:t>
      </w:r>
      <w:proofErr w:type="gramStart"/>
      <w:r>
        <w:t>and also</w:t>
      </w:r>
      <w:proofErr w:type="gramEnd"/>
      <w:r>
        <w:t xml:space="preserve"> shows the advantage of starting early to maximise compounding.</w:t>
      </w:r>
    </w:p>
    <w:p w14:paraId="7530255F" w14:textId="77777777" w:rsidR="004533CA" w:rsidRDefault="004533CA" w:rsidP="004533CA"/>
    <w:p w14:paraId="27E2395A" w14:textId="3F0DFF34" w:rsidR="004533CA" w:rsidRDefault="004533CA" w:rsidP="004533CA">
      <w:r>
        <w:t xml:space="preserve">There is a concerning gap in financial literacy amongst young people, with studies showing many opt for low-yield savings accounts over higher yielding investment opportunities. A study by </w:t>
      </w:r>
      <w:r w:rsidR="000A4A0F">
        <w:t>Tiwari</w:t>
      </w:r>
      <w:r>
        <w:t xml:space="preserve"> and Yadav </w:t>
      </w:r>
      <w:sdt>
        <w:sdtPr>
          <w:rPr>
            <w:color w:val="000000"/>
            <w:highlight w:val="white"/>
          </w:rPr>
          <w:alias w:val="Citation"/>
          <w:tag w:val="{&quot;referencesIds&quot;:[&quot;doc:66fd0b6e8a386669dcac9d83&quot;],&quot;referencesOptions&quot;:{&quot;doc:66fd0b6e8a386669dcac9d83&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56788116,&quot;citationText&quot;:&quot;&lt;span style=\&quot;font-family:Times New Roman;font-size:16px;color:#000000\&quot;&gt;[1, No. 21]&lt;/span&gt;&quot;}"/>
          <w:id w:val="1756788116"/>
          <w:placeholder>
            <w:docPart w:val="5A20E757A5846C49AC2A1408AF31014B"/>
          </w:placeholder>
        </w:sdtPr>
        <w:sdtContent>
          <w:r w:rsidR="00600426">
            <w:rPr>
              <w:color w:val="000000"/>
            </w:rPr>
            <w:t>[1, No. 21]</w:t>
          </w:r>
        </w:sdtContent>
      </w:sdt>
      <w:r>
        <w:t xml:space="preserve"> show that only 35.8% of Millennials and Generation Z respondents invest in mutual funds, with 87.2% opting for savings accounts. A low 11% of participants </w:t>
      </w:r>
      <w:r w:rsidR="0093313D">
        <w:t xml:space="preserve">reported excellent financial literacy. This highlights </w:t>
      </w:r>
      <w:r w:rsidR="004F659B">
        <w:t xml:space="preserve">the need for tools which can demonstrate to users the potential of compounding and to encourage better financial behaviour. </w:t>
      </w:r>
    </w:p>
    <w:p w14:paraId="2CB0036F" w14:textId="77777777" w:rsidR="0020370C" w:rsidRDefault="0020370C" w:rsidP="004533CA"/>
    <w:p w14:paraId="18C31924" w14:textId="5BA33154" w:rsidR="0020370C" w:rsidRDefault="00A3483F" w:rsidP="004533CA">
      <w:r>
        <w:t>Research has shown that online tools aid in improving financial literacy and financial decision making</w:t>
      </w:r>
      <w:r w:rsidR="0020370C">
        <w:t xml:space="preserve"> </w:t>
      </w:r>
      <w:sdt>
        <w:sdtPr>
          <w:rPr>
            <w:color w:val="000000"/>
            <w:highlight w:val="white"/>
          </w:rPr>
          <w:alias w:val="Citation"/>
          <w:tag w:val="{&quot;referencesIds&quot;:[&quot;doc:680e7cbd804719651eecf9c9&quot;],&quot;referencesOptions&quot;:{&quot;doc:680e7cbd804719651eecf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265750,&quot;citationText&quot;:&quot;&lt;span style=\&quot;font-family:Times New Roman;font-size:16px;color:#000000\&quot;&gt;[2, pp. 15–26]&lt;/span&gt;&quot;}"/>
          <w:id w:val="-892265750"/>
          <w:placeholder>
            <w:docPart w:val="CD91AFEB2D6BCA4A8A68EBA10AD307F2"/>
          </w:placeholder>
        </w:sdtPr>
        <w:sdtContent>
          <w:r w:rsidR="00600426">
            <w:rPr>
              <w:color w:val="000000"/>
            </w:rPr>
            <w:t>[2, pp. 15–26]</w:t>
          </w:r>
        </w:sdtContent>
      </w:sdt>
      <w:r w:rsidRPr="00A3483F">
        <w:t>.</w:t>
      </w:r>
      <w:r>
        <w:rPr>
          <w:rFonts w:eastAsiaTheme="minorHAnsi"/>
          <w:b/>
          <w:bCs/>
          <w:color w:val="000000"/>
          <w:sz w:val="31"/>
          <w:szCs w:val="31"/>
        </w:rPr>
        <w:t xml:space="preserve"> </w:t>
      </w:r>
      <w:r w:rsidRPr="00A3483F">
        <w:t xml:space="preserve">Hubbard </w:t>
      </w:r>
      <w:r>
        <w:t xml:space="preserve">et al. </w:t>
      </w:r>
      <w:sdt>
        <w:sdtPr>
          <w:rPr>
            <w:color w:val="000000"/>
            <w:highlight w:val="white"/>
          </w:rPr>
          <w:alias w:val="Citation"/>
          <w:tag w:val="{&quot;referencesIds&quot;:[&quot;doc:674884c80169d96afbb2a4a1&quot;],&quot;referencesOptions&quot;:{&quot;doc:674884c80169d96afbb2a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6301678,&quot;citationText&quot;:&quot;&lt;span style=\&quot;font-family:Times New Roman;font-size:16px;color:#000000\&quot;&gt;[3, pp. 106–120]&lt;/span&gt;&quot;}"/>
          <w:id w:val="-656301678"/>
          <w:placeholder>
            <w:docPart w:val="D038951B076A954E8CD62CDD3E0BF4B3"/>
          </w:placeholder>
        </w:sdtPr>
        <w:sdtContent>
          <w:r w:rsidR="00600426">
            <w:rPr>
              <w:color w:val="000000"/>
            </w:rPr>
            <w:t>[3, pp. 106–120]</w:t>
          </w:r>
        </w:sdtContent>
      </w:sdt>
      <w:r>
        <w:t xml:space="preserve"> </w:t>
      </w:r>
      <w:r w:rsidR="0017062C">
        <w:t xml:space="preserve">developed three tools to establish the best way to deliver compound interest education, a text-based tool, a linear graph and a volumetric graph. The results were surprising, with the text-based tool outperforming the linear graph </w:t>
      </w:r>
      <w:r w:rsidR="00C02865">
        <w:t xml:space="preserve">while improving users’ understanding of compound interest. The same study by Hubbard et al. found “what-if” scenarios (such as adjusting interest rates, initial </w:t>
      </w:r>
      <w:r w:rsidR="002C6DB4">
        <w:t>principal</w:t>
      </w:r>
      <w:r w:rsidR="00C02865">
        <w:t xml:space="preserve"> amounts, investing durations etc) significantly enhance user engagement and understanding. The results suggest that using multiple visualisation techniques may improve engagement and financial literacy outcomes. </w:t>
      </w:r>
    </w:p>
    <w:p w14:paraId="4EC6CB8D" w14:textId="77777777" w:rsidR="00DE5F77" w:rsidRDefault="00DE5F77" w:rsidP="004533CA"/>
    <w:p w14:paraId="12FCFC3D" w14:textId="26F4F4CA" w:rsidR="00DE5F77" w:rsidRDefault="00DE5F77" w:rsidP="004533CA">
      <w:r>
        <w:t xml:space="preserve">According to Hastings and Mitchell </w:t>
      </w:r>
      <w:sdt>
        <w:sdtPr>
          <w:rPr>
            <w:color w:val="000000"/>
            <w:highlight w:val="white"/>
          </w:rPr>
          <w:alias w:val="Citation"/>
          <w:tag w:val="{&quot;referencesIds&quot;:[&quot;doc:6707a50c114b685f505a0837&quot;],&quot;referencesOptions&quot;:{&quot;doc:6707a50c114b685f505a0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452274,&quot;citationText&quot;:&quot;&lt;span style=\&quot;font-family:Times New Roman;font-size:16px;color:#000000\&quot;&gt;[4, p. 1]&lt;/span&gt;&quot;}"/>
          <w:id w:val="1604452274"/>
          <w:placeholder>
            <w:docPart w:val="EE5867428519E44C91BDB9E19439829F"/>
          </w:placeholder>
        </w:sdtPr>
        <w:sdtContent>
          <w:r w:rsidR="00600426">
            <w:rPr>
              <w:color w:val="000000"/>
            </w:rPr>
            <w:t>[4, p. 1]</w:t>
          </w:r>
        </w:sdtContent>
      </w:sdt>
      <w:r>
        <w:t xml:space="preserve">, impatience, the need or preference for immediate gratification, is a barrier to long-term investing. The study found that individuals with low patience levels were less likely to commit to long term-investing. I believe my SPA, through visualising potential growth of investments over time through clear, engaging and interactive tools, will encourage users to contemplate a </w:t>
      </w:r>
      <w:r w:rsidR="00D6732E">
        <w:t>long-term</w:t>
      </w:r>
      <w:r>
        <w:t xml:space="preserve"> strategy. </w:t>
      </w:r>
    </w:p>
    <w:p w14:paraId="16DDE710" w14:textId="77777777" w:rsidR="00D6732E" w:rsidRDefault="00D6732E" w:rsidP="004533CA"/>
    <w:p w14:paraId="4F798C42" w14:textId="61D80838" w:rsidR="00D6732E" w:rsidRDefault="00D6732E" w:rsidP="004533CA">
      <w:r>
        <w:t xml:space="preserve">The are currently many options when looking for online compound interest calculators, and they are all relatively similar. The current offering fails to engage users, provide actionable insights or allow users to select from historical stock prices, forcing users to do their own research to come up with the figures to use in calculations. Monevator has a calculator which offers multiple currencies along with clear </w:t>
      </w:r>
      <w:r w:rsidR="00DE240C">
        <w:t>graphs but</w:t>
      </w:r>
      <w:r>
        <w:t xml:space="preserve"> lacks historical interest rate data and interactivity </w:t>
      </w:r>
      <w:sdt>
        <w:sdtPr>
          <w:rPr>
            <w:color w:val="000000"/>
            <w:highlight w:val="white"/>
          </w:rPr>
          <w:alias w:val="Citation"/>
          <w:tag w:val="{&quot;referencesIds&quot;:[&quot;doc:670e4a0763829f3d3d48e346&quot;],&quot;referencesOptions&quot;:{&quot;doc:670e4a0763829f3d3d48e3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538831,&quot;citationText&quot;:&quot;&lt;span style=\&quot;font-family:Times New Roman;font-size:16px;color:#000000\&quot;&gt;[5]&lt;/span&gt;&quot;}"/>
          <w:id w:val="-516538831"/>
          <w:placeholder>
            <w:docPart w:val="3A7D30250D9CD64A89957DB8C9EF9B8E"/>
          </w:placeholder>
        </w:sdtPr>
        <w:sdtContent>
          <w:r w:rsidR="00600426">
            <w:rPr>
              <w:color w:val="000000"/>
            </w:rPr>
            <w:t>[5]</w:t>
          </w:r>
        </w:sdtContent>
      </w:sdt>
      <w:r>
        <w:t xml:space="preserve">. </w:t>
      </w:r>
      <w:r w:rsidR="00DE240C">
        <w:t>Similarly, Nutmeg’s calculator has a simplistic user interface but in turn provides limited features</w:t>
      </w:r>
      <w:r w:rsidR="00CB2421">
        <w:t xml:space="preserve"> </w:t>
      </w:r>
      <w:sdt>
        <w:sdtPr>
          <w:rPr>
            <w:color w:val="000000"/>
            <w:highlight w:val="white"/>
          </w:rPr>
          <w:alias w:val="Citation"/>
          <w:tag w:val="{&quot;referencesIds&quot;:[&quot;doc:670e5849ff30c87491410041&quot;],&quot;referencesOptions&quot;:{&quot;doc:670e5849ff30c8749141004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0833609,&quot;citationText&quot;:&quot;&lt;span style=\&quot;font-family:Times New Roman;font-size:16px;color:#000000\&quot;&gt;[6]&lt;/span&gt;&quot;}"/>
          <w:id w:val="-190833609"/>
          <w:placeholder>
            <w:docPart w:val="2AB6A0267537464D8A8C6CCCD1EFB1DD"/>
          </w:placeholder>
        </w:sdtPr>
        <w:sdtContent>
          <w:r w:rsidR="00600426">
            <w:rPr>
              <w:color w:val="000000"/>
            </w:rPr>
            <w:t>[6]</w:t>
          </w:r>
        </w:sdtContent>
      </w:sdt>
      <w:r w:rsidR="00DE240C">
        <w:t>. The Calculator Site</w:t>
      </w:r>
      <w:r w:rsidR="00386CD9">
        <w:t xml:space="preserve"> </w:t>
      </w:r>
      <w:sdt>
        <w:sdtPr>
          <w:rPr>
            <w:color w:val="000000"/>
            <w:highlight w:val="white"/>
          </w:rPr>
          <w:alias w:val="Citation"/>
          <w:tag w:val="{&quot;referencesIds&quot;:[&quot;doc:670e63350380ac0d0e4e9211&quot;],&quot;referencesOptions&quot;:{&quot;doc:670e63350380ac0d0e4e92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8516437,&quot;citationText&quot;:&quot;&lt;span style=\&quot;font-family:Times New Roman;font-size:16px;color:#000000\&quot;&gt;[7]&lt;/span&gt;&quot;}"/>
          <w:id w:val="-1868516437"/>
          <w:placeholder>
            <w:docPart w:val="E71887E8E6E7D74580178DF879C33C8F"/>
          </w:placeholder>
        </w:sdtPr>
        <w:sdtContent>
          <w:r w:rsidR="00600426">
            <w:rPr>
              <w:color w:val="000000"/>
            </w:rPr>
            <w:t>[7]</w:t>
          </w:r>
        </w:sdtContent>
      </w:sdt>
      <w:r w:rsidR="00DE240C">
        <w:t xml:space="preserve"> has a comprehensive list of different calculators, including a compound interest calculator</w:t>
      </w:r>
      <w:r w:rsidR="00386CD9">
        <w:t>,</w:t>
      </w:r>
      <w:r w:rsidR="00DE240C">
        <w:t xml:space="preserve"> </w:t>
      </w:r>
      <w:r w:rsidR="00386CD9">
        <w:t>a</w:t>
      </w:r>
      <w:r w:rsidR="00DE240C">
        <w:t xml:space="preserve">s the </w:t>
      </w:r>
      <w:r w:rsidR="00386CD9">
        <w:t>site</w:t>
      </w:r>
      <w:r w:rsidR="00BB10DC">
        <w:t xml:space="preserve"> is</w:t>
      </w:r>
      <w:r w:rsidR="00386CD9">
        <w:t xml:space="preserve"> a general calculator site, it only provides the basics and doesn’t </w:t>
      </w:r>
      <w:r w:rsidR="00BB10DC">
        <w:t>focus on improving financial literacy</w:t>
      </w:r>
      <w:r w:rsidR="00386CD9">
        <w:t>.</w:t>
      </w:r>
    </w:p>
    <w:p w14:paraId="4EF5E242" w14:textId="77777777" w:rsidR="00386CD9" w:rsidRDefault="00386CD9" w:rsidP="004533CA"/>
    <w:p w14:paraId="1AB8D021" w14:textId="30D33886" w:rsidR="004137BF" w:rsidRDefault="0067330E" w:rsidP="00C568AE">
      <w:r>
        <w:t xml:space="preserve">The research carried out demonstrates the crucial role of financial literacy in influencing better financial behaviour </w:t>
      </w:r>
      <w:proofErr w:type="gramStart"/>
      <w:r>
        <w:t>and also</w:t>
      </w:r>
      <w:proofErr w:type="gramEnd"/>
      <w:r>
        <w:t xml:space="preserve"> highlights the absence of interactive compound interest tools which help users bridge their knowledge gaps. By addressing the shortfalls of existing online calculators and leveraging insights gained from studies, this project aims to create an all-in-one platform which delivers accurate and dynamic compound interest calculations which utilise historical stock prices and demonstrates to users the power of compound interest, which will encourage users to invest for their futures.</w:t>
      </w:r>
    </w:p>
    <w:p w14:paraId="73DF6D84" w14:textId="77777777" w:rsidR="0096688B" w:rsidRDefault="0096688B" w:rsidP="00C568AE"/>
    <w:p w14:paraId="2F349F6D" w14:textId="49417253" w:rsidR="004137BF" w:rsidRPr="004137BF" w:rsidRDefault="00550AA3" w:rsidP="00C568AE">
      <w:r>
        <w:t xml:space="preserve">Although this review </w:t>
      </w:r>
      <w:r w:rsidR="00D47F27">
        <w:t xml:space="preserve">of existing tools </w:t>
      </w:r>
      <w:r>
        <w:t xml:space="preserve">is not as in depth as originally planned, due to time constraints, </w:t>
      </w:r>
      <w:r w:rsidR="006823BC">
        <w:t xml:space="preserve">the findings informed the projects </w:t>
      </w:r>
      <w:r w:rsidR="00CB0A5D">
        <w:t>focus on building a dynamic and engaging SPA to address the gaps identified.</w:t>
      </w:r>
    </w:p>
    <w:p w14:paraId="60D6877E" w14:textId="0FECA68E" w:rsidR="00ED1B4D" w:rsidRDefault="00ED1B4D" w:rsidP="00ED1B4D">
      <w:r>
        <w:tab/>
      </w:r>
    </w:p>
    <w:p w14:paraId="27199E86" w14:textId="4D8C17EB" w:rsidR="00F26A9A" w:rsidRDefault="00F4579C" w:rsidP="00F4579C">
      <w:pPr>
        <w:pStyle w:val="Heading2"/>
      </w:pPr>
      <w:bookmarkStart w:id="8" w:name="_Toc196743730"/>
      <w:r>
        <w:t>User Engagement and Interactivity</w:t>
      </w:r>
      <w:bookmarkEnd w:id="8"/>
    </w:p>
    <w:p w14:paraId="64E56D27" w14:textId="77777777" w:rsidR="009F0402" w:rsidRDefault="009F0402" w:rsidP="009F0402"/>
    <w:p w14:paraId="28EA0355" w14:textId="1984F2E9" w:rsidR="009F0402" w:rsidRDefault="001D474E" w:rsidP="009F0402">
      <w:r>
        <w:t xml:space="preserve">User engagement </w:t>
      </w:r>
      <w:r w:rsidR="00A146C0">
        <w:t xml:space="preserve">and interactivity </w:t>
      </w:r>
      <w:r w:rsidR="002E5621">
        <w:t>are</w:t>
      </w:r>
      <w:r w:rsidR="00F5353D">
        <w:t xml:space="preserve"> key to demonstrating the potential of compound interest and long-term investing to users. A well-designed online compound interest tool should keep users engaged through a combination of allowing users to visualise outcomes dynamically, explore investment scenarios, and gain actionable insights into the potential upsides of investing over time.</w:t>
      </w:r>
      <w:r w:rsidR="002E5621">
        <w:t xml:space="preserve"> </w:t>
      </w:r>
    </w:p>
    <w:p w14:paraId="49D84AB4" w14:textId="77777777" w:rsidR="002E5621" w:rsidRDefault="002E5621" w:rsidP="009F0402"/>
    <w:p w14:paraId="32070531" w14:textId="6C0FA8E8" w:rsidR="009E4551" w:rsidRDefault="002E5621" w:rsidP="009F0402">
      <w:r>
        <w:t xml:space="preserve">To keep users engaged, an online tool must be simple, interactive, and provide clarity on the meaning of each function. According to Norman in “The Design of Everyday Things” </w:t>
      </w:r>
      <w:sdt>
        <w:sdtPr>
          <w:rPr>
            <w:color w:val="000000"/>
            <w:highlight w:val="white"/>
          </w:rPr>
          <w:alias w:val="Citation"/>
          <w:tag w:val="{&quot;referencesIds&quot;:[&quot;doc:6791520cef7b857c5ab6a23c&quot;],&quot;referencesOptions&quot;:{&quot;doc:6791520cef7b857c5ab6a2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9725035,&quot;citationText&quot;:&quot;&lt;span style=\&quot;font-family:Times New Roman;font-size:16px;color:#000000\&quot;&gt;[8]&lt;/span&gt;&quot;}"/>
          <w:id w:val="-959725035"/>
          <w:placeholder>
            <w:docPart w:val="2DC813575F597B45AAABEF4418152CE8"/>
          </w:placeholder>
        </w:sdtPr>
        <w:sdtContent>
          <w:r w:rsidR="00600426">
            <w:rPr>
              <w:color w:val="000000"/>
            </w:rPr>
            <w:t>[8]</w:t>
          </w:r>
        </w:sdtContent>
      </w:sdt>
      <w:r>
        <w:t xml:space="preserve">, under the principles of usability, tools which are intuitive and responsive help users to feel in control, this encourages trust and sustained use. </w:t>
      </w:r>
    </w:p>
    <w:p w14:paraId="1E9EDCDA" w14:textId="77777777" w:rsidR="009E4551" w:rsidRDefault="009E4551" w:rsidP="009F0402"/>
    <w:p w14:paraId="3259E501" w14:textId="74228865" w:rsidR="009E4551" w:rsidRDefault="009E4551" w:rsidP="009F0402">
      <w:r>
        <w:t>For this project, engagement will be achieved by implementing features</w:t>
      </w:r>
      <w:r w:rsidR="005E2ABD">
        <w:t xml:space="preserve"> which enable users to interact with calculations and data visualisations, this will give users the ability to effortlessly explore different investment scenarios, e.g. different interest rates, durations, monthly contributions etc., and see the potential impact of their decisions over time.</w:t>
      </w:r>
    </w:p>
    <w:p w14:paraId="46F844F0" w14:textId="77777777" w:rsidR="005E2ABD" w:rsidRDefault="005E2ABD" w:rsidP="009F0402"/>
    <w:p w14:paraId="7AEE23D5" w14:textId="79E8F821" w:rsidR="005E2ABD" w:rsidRDefault="005E2ABD" w:rsidP="009F0402">
      <w:r>
        <w:t xml:space="preserve">Various research highlights the impact of interactive tools in helping </w:t>
      </w:r>
      <w:r w:rsidR="001D1403">
        <w:t xml:space="preserve">users to better understand and apply new concepts. Hubbard, Matthews and Samek </w:t>
      </w:r>
      <w:sdt>
        <w:sdtPr>
          <w:rPr>
            <w:color w:val="000000"/>
            <w:highlight w:val="white"/>
          </w:rPr>
          <w:alias w:val="Citation"/>
          <w:tag w:val="{&quot;referencesIds&quot;:[&quot;doc:6706987e1405e7489f85d936&quot;],&quot;referencesOptions&quot;:{&quot;doc:6706987e1405e7489f85d936&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200317888"/>
          <w:placeholder>
            <w:docPart w:val="5231D479DEDD5A419FFBC6CE433377B4"/>
          </w:placeholder>
        </w:sdtPr>
        <w:sdtContent>
          <w:r w:rsidR="00600426">
            <w:rPr>
              <w:color w:val="000000"/>
            </w:rPr>
            <w:t>[9, No. 2]</w:t>
          </w:r>
        </w:sdtContent>
      </w:sdt>
      <w:r w:rsidR="001D1403">
        <w:t xml:space="preserve"> </w:t>
      </w:r>
      <w:r w:rsidR="00BF2D34">
        <w:t xml:space="preserve">showed that compound interest tools which allowed the user to adjust input variables, such as interest rates and duration of investment, are effective in demonstrating outcomes and maintaining user interest. The same study found that “what-if” scenarios increased comprehension and encouraged users to explore different possibilities. </w:t>
      </w:r>
    </w:p>
    <w:p w14:paraId="7003F212" w14:textId="77777777" w:rsidR="00F5353D" w:rsidRDefault="00F5353D" w:rsidP="009F0402"/>
    <w:p w14:paraId="138FA5EA" w14:textId="77777777" w:rsidR="00F4579C" w:rsidRDefault="00F4579C" w:rsidP="00F4579C"/>
    <w:p w14:paraId="3FA38CC5" w14:textId="77777777" w:rsidR="0014597B" w:rsidRDefault="0014597B" w:rsidP="00D612AA"/>
    <w:p w14:paraId="7CE4564E" w14:textId="77777777" w:rsidR="00A516F8" w:rsidRDefault="00A516F8" w:rsidP="00D612AA"/>
    <w:p w14:paraId="7B4EF671" w14:textId="4F8565F5" w:rsidR="00740747" w:rsidRDefault="00740747" w:rsidP="0014597B">
      <w:pPr>
        <w:pStyle w:val="Heading1"/>
      </w:pPr>
      <w:bookmarkStart w:id="9" w:name="_Toc196743731"/>
      <w:r>
        <w:t>Usability</w:t>
      </w:r>
      <w:bookmarkEnd w:id="9"/>
    </w:p>
    <w:p w14:paraId="1E74264A" w14:textId="77777777" w:rsidR="00740747" w:rsidRDefault="00740747" w:rsidP="00740747"/>
    <w:p w14:paraId="7FACDF90" w14:textId="1C4DC0E8" w:rsidR="00740747" w:rsidRDefault="00740747" w:rsidP="00740747">
      <w:r>
        <w:t>ISO</w:t>
      </w:r>
      <w:r w:rsidR="00EC13BE">
        <w:t>9241-11</w:t>
      </w:r>
      <w:r w:rsidR="009962E1">
        <w:t xml:space="preserve"> </w:t>
      </w:r>
      <w:sdt>
        <w:sdtPr>
          <w:rPr>
            <w:color w:val="000000"/>
            <w:highlight w:val="white"/>
          </w:rPr>
          <w:alias w:val="Citation"/>
          <w:tag w:val="{&quot;referencesIds&quot;:[&quot;doc:680e826c75e7cb4213c39ec0&quot;],&quot;referencesOptions&quot;:{&quot;doc:680e826c75e7cb4213c39e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519007,&quot;citationText&quot;:&quot;&lt;span style=\&quot;font-family:Times New Roman;font-size:16px;color:#000000\&quot;&gt;[9]&lt;/span&gt;&quot;}"/>
          <w:id w:val="592519007"/>
          <w:placeholder>
            <w:docPart w:val="66BB30009C5FFC4696771365AE877BA8"/>
          </w:placeholder>
        </w:sdtPr>
        <w:sdtContent>
          <w:r w:rsidR="00600426">
            <w:rPr>
              <w:color w:val="000000"/>
            </w:rPr>
            <w:t>[10]</w:t>
          </w:r>
        </w:sdtContent>
      </w:sdt>
      <w:r w:rsidR="0091174F">
        <w:t xml:space="preserve"> </w:t>
      </w:r>
      <w:r w:rsidR="00CE0104">
        <w:t>is a subsection of ISO9241</w:t>
      </w:r>
      <w:r w:rsidR="00D578C0">
        <w:t>, Ergonomics of human-system interaction,</w:t>
      </w:r>
      <w:r w:rsidR="00CE0104">
        <w:t xml:space="preserve"> which gives us a </w:t>
      </w:r>
      <w:r w:rsidR="00EA698A">
        <w:t xml:space="preserve">good </w:t>
      </w:r>
      <w:r w:rsidR="00CE0104">
        <w:t>definition of Usability as follows:</w:t>
      </w:r>
    </w:p>
    <w:p w14:paraId="3657103B" w14:textId="77777777" w:rsidR="00CE0104" w:rsidRDefault="00CE0104" w:rsidP="00740747"/>
    <w:p w14:paraId="31678DAE" w14:textId="1294DAC4" w:rsidR="0091174F" w:rsidRDefault="0091174F" w:rsidP="00740747">
      <w:pPr>
        <w:rPr>
          <w:i/>
          <w:iCs/>
        </w:rPr>
      </w:pPr>
      <w:r>
        <w:rPr>
          <w:i/>
          <w:iCs/>
        </w:rPr>
        <w:t>“</w:t>
      </w:r>
      <w:r w:rsidRPr="0091174F">
        <w:rPr>
          <w:i/>
          <w:iCs/>
        </w:rPr>
        <w:t>Extent to which a product can be used by specified users to achieve specified goals with effectiveness, efficiency and satisfaction in a specified context of use.</w:t>
      </w:r>
      <w:r>
        <w:rPr>
          <w:i/>
          <w:iCs/>
        </w:rPr>
        <w:t>”</w:t>
      </w:r>
    </w:p>
    <w:p w14:paraId="48C4B079" w14:textId="77777777" w:rsidR="00EA698A" w:rsidRDefault="00EA698A" w:rsidP="00740747">
      <w:pPr>
        <w:rPr>
          <w:i/>
          <w:iCs/>
        </w:rPr>
      </w:pPr>
    </w:p>
    <w:p w14:paraId="35FBAF11" w14:textId="35A380AE" w:rsidR="00EA698A" w:rsidRDefault="00743903" w:rsidP="00740747">
      <w:r>
        <w:t xml:space="preserve">Models such as </w:t>
      </w:r>
      <w:r w:rsidR="00FE62C6">
        <w:t>N</w:t>
      </w:r>
      <w:r w:rsidR="00560E83">
        <w:t xml:space="preserve">ielsen’s Usability Heuristics and </w:t>
      </w:r>
      <w:r>
        <w:t>Shneiderman’s</w:t>
      </w:r>
      <w:r w:rsidR="00560E83">
        <w:t xml:space="preserve"> Design Rules </w:t>
      </w:r>
      <w:r>
        <w:t>will be assessed to establish which model is best suited, or a hybrid model, to this project.</w:t>
      </w:r>
    </w:p>
    <w:p w14:paraId="05E059EC" w14:textId="77777777" w:rsidR="00E40CFB" w:rsidRDefault="00E40CFB" w:rsidP="00740747"/>
    <w:p w14:paraId="443C73AB" w14:textId="6E7681E2" w:rsidR="00E40CFB" w:rsidRDefault="00E40CFB" w:rsidP="00E40CFB">
      <w:pPr>
        <w:pStyle w:val="Heading5"/>
      </w:pPr>
      <w:r>
        <w:t>Ni</w:t>
      </w:r>
      <w:r w:rsidR="00416441">
        <w:t>e</w:t>
      </w:r>
      <w:r>
        <w:t>lsen’s Usability Principles</w:t>
      </w:r>
    </w:p>
    <w:p w14:paraId="2F46ED86" w14:textId="77777777" w:rsidR="002A4E68" w:rsidRDefault="002A4E68" w:rsidP="00740747"/>
    <w:p w14:paraId="1E938244" w14:textId="1A93B9EA" w:rsidR="00464E5B" w:rsidRDefault="00464E5B" w:rsidP="00740747">
      <w:r>
        <w:lastRenderedPageBreak/>
        <w:t xml:space="preserve">Nielsen’s usability principles are a set of </w:t>
      </w:r>
      <w:r w:rsidR="00C93A24">
        <w:t>high-level</w:t>
      </w:r>
      <w:r w:rsidR="005F11CB">
        <w:t xml:space="preserve"> </w:t>
      </w:r>
      <w:r>
        <w:t xml:space="preserve">rules which are deemed essential </w:t>
      </w:r>
      <w:r w:rsidR="004F1EDB">
        <w:t>to creating web-applications which are user-friendly.</w:t>
      </w:r>
      <w:r w:rsidR="005F11CB">
        <w:t xml:space="preserve"> The principles</w:t>
      </w:r>
      <w:r w:rsidR="000F00CA">
        <w:t xml:space="preserve"> and how they might apply to this</w:t>
      </w:r>
      <w:r w:rsidR="00673F63">
        <w:t xml:space="preserve"> project</w:t>
      </w:r>
      <w:r w:rsidR="005F11CB">
        <w:t xml:space="preserve"> are</w:t>
      </w:r>
      <w:r w:rsidR="000172C8">
        <w:t xml:space="preserve"> </w:t>
      </w:r>
      <w:sdt>
        <w:sdtPr>
          <w:rPr>
            <w:color w:val="000000"/>
            <w:highlight w:val="white"/>
          </w:rPr>
          <w:alias w:val="Citation"/>
          <w:tag w:val="{&quot;referencesIds&quot;:[&quot;doc:67abb2c189bca1183715bbee&quot;],&quot;referencesOptions&quot;:{&quot;doc:67abb2c189bca1183715bb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9795507,&quot;citationText&quot;:&quot;&lt;span style=\&quot;font-family:Times New Roman;font-size:16px;color:#000000\&quot;&gt;[10]&lt;/span&gt;&quot;}"/>
          <w:id w:val="-1389795507"/>
          <w:placeholder>
            <w:docPart w:val="A697AF35A827A04E89699A367E261390"/>
          </w:placeholder>
        </w:sdtPr>
        <w:sdtContent>
          <w:r w:rsidR="00600426">
            <w:rPr>
              <w:color w:val="000000"/>
            </w:rPr>
            <w:t>[11]</w:t>
          </w:r>
        </w:sdtContent>
      </w:sdt>
      <w:r w:rsidR="003A13FC">
        <w:rPr>
          <w:color w:val="000000"/>
        </w:rPr>
        <w:t>:</w:t>
      </w:r>
    </w:p>
    <w:p w14:paraId="00FFF978" w14:textId="5692BA4F" w:rsidR="004F15C8" w:rsidRDefault="003D2BDF" w:rsidP="0074221F">
      <w:pPr>
        <w:pStyle w:val="ListParagraph"/>
        <w:numPr>
          <w:ilvl w:val="0"/>
          <w:numId w:val="1"/>
        </w:numPr>
      </w:pPr>
      <w:r>
        <w:t>Simple and natural dialogue</w:t>
      </w:r>
      <w:r w:rsidR="00C6477B">
        <w:t xml:space="preserve"> – </w:t>
      </w:r>
      <w:r w:rsidR="00C6477B" w:rsidRPr="00B14745">
        <w:rPr>
          <w:i/>
          <w:iCs/>
        </w:rPr>
        <w:t>The application should aim to keep users informed about what’s going on</w:t>
      </w:r>
      <w:r w:rsidR="00666BA9">
        <w:rPr>
          <w:i/>
          <w:iCs/>
        </w:rPr>
        <w:t>,</w:t>
      </w:r>
      <w:r w:rsidR="00C6477B" w:rsidRPr="00B14745">
        <w:rPr>
          <w:i/>
          <w:iCs/>
        </w:rPr>
        <w:t xml:space="preserve"> </w:t>
      </w:r>
      <w:r w:rsidR="00B14745" w:rsidRPr="00B14745">
        <w:rPr>
          <w:i/>
          <w:iCs/>
        </w:rPr>
        <w:t>through</w:t>
      </w:r>
      <w:r w:rsidR="00B86E71">
        <w:rPr>
          <w:i/>
          <w:iCs/>
        </w:rPr>
        <w:t xml:space="preserve"> </w:t>
      </w:r>
      <w:r w:rsidR="00666BA9">
        <w:rPr>
          <w:i/>
          <w:iCs/>
        </w:rPr>
        <w:t>appropriate</w:t>
      </w:r>
      <w:r w:rsidR="00B14745" w:rsidRPr="00B14745">
        <w:rPr>
          <w:i/>
          <w:iCs/>
        </w:rPr>
        <w:t xml:space="preserve"> feedback.</w:t>
      </w:r>
    </w:p>
    <w:p w14:paraId="493B75A3" w14:textId="05AEE6B9" w:rsidR="003D2BDF" w:rsidRDefault="003727D6" w:rsidP="0074221F">
      <w:pPr>
        <w:pStyle w:val="ListParagraph"/>
        <w:numPr>
          <w:ilvl w:val="0"/>
          <w:numId w:val="1"/>
        </w:numPr>
      </w:pPr>
      <w:r>
        <w:t>Match between the system and the real world</w:t>
      </w:r>
      <w:r w:rsidR="00B14745">
        <w:t xml:space="preserve"> </w:t>
      </w:r>
      <w:r w:rsidR="00CA4815">
        <w:t>–</w:t>
      </w:r>
      <w:r w:rsidR="00B14745">
        <w:t xml:space="preserve"> </w:t>
      </w:r>
      <w:r w:rsidR="00CA4815" w:rsidRPr="00406B2E">
        <w:rPr>
          <w:i/>
          <w:iCs/>
        </w:rPr>
        <w:t>The application should use language familiar to the users</w:t>
      </w:r>
    </w:p>
    <w:p w14:paraId="7CF20B50" w14:textId="22FDEED3" w:rsidR="003727D6" w:rsidRPr="001756C9" w:rsidRDefault="00AC1216" w:rsidP="0074221F">
      <w:pPr>
        <w:pStyle w:val="ListParagraph"/>
        <w:numPr>
          <w:ilvl w:val="0"/>
          <w:numId w:val="1"/>
        </w:numPr>
        <w:rPr>
          <w:i/>
          <w:iCs/>
        </w:rPr>
      </w:pPr>
      <w:r>
        <w:t>User Control and Freedom</w:t>
      </w:r>
      <w:r w:rsidR="00406B2E">
        <w:t xml:space="preserve"> – </w:t>
      </w:r>
      <w:r w:rsidR="00406B2E" w:rsidRPr="001756C9">
        <w:rPr>
          <w:i/>
          <w:iCs/>
        </w:rPr>
        <w:t>Users should be able exit unwanted actions easily</w:t>
      </w:r>
    </w:p>
    <w:p w14:paraId="711A42F9" w14:textId="6A3F0A6E" w:rsidR="00AC1216" w:rsidRDefault="00AC1216" w:rsidP="0074221F">
      <w:pPr>
        <w:pStyle w:val="ListParagraph"/>
        <w:numPr>
          <w:ilvl w:val="0"/>
          <w:numId w:val="1"/>
        </w:numPr>
      </w:pPr>
      <w:r>
        <w:t>Consistency and Standards</w:t>
      </w:r>
      <w:r w:rsidR="001756C9">
        <w:t xml:space="preserve"> </w:t>
      </w:r>
      <w:r w:rsidR="000A75FC">
        <w:t>–</w:t>
      </w:r>
      <w:r w:rsidR="001756C9">
        <w:t xml:space="preserve"> </w:t>
      </w:r>
      <w:r w:rsidR="000A75FC" w:rsidRPr="000A75FC">
        <w:rPr>
          <w:i/>
          <w:iCs/>
        </w:rPr>
        <w:t>Users shouldn’t be confused as to if different words mean the same thing</w:t>
      </w:r>
    </w:p>
    <w:p w14:paraId="6A0F4F34" w14:textId="5E6932C5" w:rsidR="00AC1216" w:rsidRDefault="00AC1216" w:rsidP="0074221F">
      <w:pPr>
        <w:pStyle w:val="ListParagraph"/>
        <w:numPr>
          <w:ilvl w:val="0"/>
          <w:numId w:val="1"/>
        </w:numPr>
      </w:pPr>
      <w:r>
        <w:t>Error Prevention</w:t>
      </w:r>
      <w:r w:rsidR="000A75FC">
        <w:t xml:space="preserve"> </w:t>
      </w:r>
      <w:r w:rsidR="00737DB5">
        <w:t>–</w:t>
      </w:r>
      <w:r w:rsidR="000A75FC">
        <w:t xml:space="preserve"> </w:t>
      </w:r>
      <w:r w:rsidR="00737DB5">
        <w:rPr>
          <w:i/>
          <w:iCs/>
        </w:rPr>
        <w:t>The application should prevent errors before they occur, rather than just displaying error messages</w:t>
      </w:r>
    </w:p>
    <w:p w14:paraId="676E9478" w14:textId="0544A09C" w:rsidR="00AC1216" w:rsidRDefault="00AC1216" w:rsidP="0074221F">
      <w:pPr>
        <w:pStyle w:val="ListParagraph"/>
        <w:numPr>
          <w:ilvl w:val="0"/>
          <w:numId w:val="1"/>
        </w:numPr>
      </w:pPr>
      <w:r>
        <w:t>Recognition Rather than Recall</w:t>
      </w:r>
      <w:r w:rsidR="00D55F1B">
        <w:t xml:space="preserve"> </w:t>
      </w:r>
      <w:r w:rsidR="003D4429">
        <w:t>–</w:t>
      </w:r>
      <w:r w:rsidR="00D55F1B">
        <w:t xml:space="preserve"> </w:t>
      </w:r>
      <w:r w:rsidR="003D4429" w:rsidRPr="00D23CD0">
        <w:rPr>
          <w:i/>
          <w:iCs/>
        </w:rPr>
        <w:t xml:space="preserve">Minimise the users </w:t>
      </w:r>
      <w:r w:rsidR="00014428" w:rsidRPr="00D23CD0">
        <w:rPr>
          <w:i/>
          <w:iCs/>
        </w:rPr>
        <w:t>memory load, avoid relying on users to remember information,</w:t>
      </w:r>
      <w:r w:rsidR="00D23CD0" w:rsidRPr="00D23CD0">
        <w:rPr>
          <w:i/>
          <w:iCs/>
        </w:rPr>
        <w:t xml:space="preserve"> labels should be visible</w:t>
      </w:r>
    </w:p>
    <w:p w14:paraId="473F42F6" w14:textId="09051FEC" w:rsidR="00AC1216" w:rsidRDefault="00AC1216" w:rsidP="0074221F">
      <w:pPr>
        <w:pStyle w:val="ListParagraph"/>
        <w:numPr>
          <w:ilvl w:val="0"/>
          <w:numId w:val="1"/>
        </w:numPr>
      </w:pPr>
      <w:r>
        <w:t>Flexibility and Efficie</w:t>
      </w:r>
      <w:r w:rsidR="005D45FF">
        <w:t>ncy of Use</w:t>
      </w:r>
      <w:r w:rsidR="00D23CD0">
        <w:t xml:space="preserve"> </w:t>
      </w:r>
      <w:r w:rsidR="00D4328D">
        <w:t>–</w:t>
      </w:r>
      <w:r w:rsidR="00D23CD0">
        <w:t xml:space="preserve"> </w:t>
      </w:r>
      <w:r w:rsidR="008D37D4">
        <w:rPr>
          <w:i/>
          <w:iCs/>
        </w:rPr>
        <w:t xml:space="preserve">The system should be efficient for normal and experienced users, with shortcuts available for </w:t>
      </w:r>
      <w:r w:rsidR="00555A34">
        <w:rPr>
          <w:i/>
          <w:iCs/>
        </w:rPr>
        <w:t>experienced users</w:t>
      </w:r>
      <w:r w:rsidR="00E76013">
        <w:rPr>
          <w:i/>
          <w:iCs/>
        </w:rPr>
        <w:t>.</w:t>
      </w:r>
      <w:r w:rsidR="00A353D3">
        <w:rPr>
          <w:i/>
          <w:iCs/>
        </w:rPr>
        <w:t xml:space="preserve"> </w:t>
      </w:r>
    </w:p>
    <w:p w14:paraId="5356306B" w14:textId="6206D6DC" w:rsidR="005D45FF" w:rsidRDefault="005D45FF" w:rsidP="0074221F">
      <w:pPr>
        <w:pStyle w:val="ListParagraph"/>
        <w:numPr>
          <w:ilvl w:val="0"/>
          <w:numId w:val="1"/>
        </w:numPr>
      </w:pPr>
      <w:r>
        <w:t>Aesthetic and minimalist design</w:t>
      </w:r>
      <w:r w:rsidR="00E76013">
        <w:t xml:space="preserve"> </w:t>
      </w:r>
      <w:r w:rsidR="000E6363">
        <w:t>–</w:t>
      </w:r>
      <w:r w:rsidR="00E76013">
        <w:t xml:space="preserve"> </w:t>
      </w:r>
      <w:r w:rsidR="000E6363">
        <w:rPr>
          <w:i/>
          <w:iCs/>
        </w:rPr>
        <w:t>Interfaces to be uncluttered and not distract from task at hand.</w:t>
      </w:r>
    </w:p>
    <w:p w14:paraId="66AC5738" w14:textId="2024E697" w:rsidR="005D45FF" w:rsidRDefault="005D45FF" w:rsidP="0074221F">
      <w:pPr>
        <w:pStyle w:val="ListParagraph"/>
        <w:numPr>
          <w:ilvl w:val="0"/>
          <w:numId w:val="1"/>
        </w:numPr>
      </w:pPr>
      <w:r>
        <w:t>Help users recognise, diagnose, and recover from errors</w:t>
      </w:r>
      <w:r w:rsidR="000E6363">
        <w:t xml:space="preserve"> </w:t>
      </w:r>
      <w:r w:rsidR="00E46867">
        <w:t>–</w:t>
      </w:r>
      <w:r w:rsidR="000E6363">
        <w:t xml:space="preserve"> </w:t>
      </w:r>
      <w:r w:rsidR="00E46867">
        <w:rPr>
          <w:i/>
          <w:iCs/>
        </w:rPr>
        <w:t xml:space="preserve">Error messages should be </w:t>
      </w:r>
      <w:r w:rsidR="002A11D6">
        <w:rPr>
          <w:i/>
          <w:iCs/>
        </w:rPr>
        <w:t>clear, avoid using ambiguous error codes.</w:t>
      </w:r>
    </w:p>
    <w:p w14:paraId="10E02306" w14:textId="22F7B64C" w:rsidR="005D45FF" w:rsidRPr="000172C8" w:rsidRDefault="002E5B5C" w:rsidP="0074221F">
      <w:pPr>
        <w:pStyle w:val="ListParagraph"/>
        <w:numPr>
          <w:ilvl w:val="0"/>
          <w:numId w:val="1"/>
        </w:numPr>
      </w:pPr>
      <w:r>
        <w:t>Help and documentation</w:t>
      </w:r>
      <w:r w:rsidR="002A11D6">
        <w:t xml:space="preserve"> – </w:t>
      </w:r>
      <w:r w:rsidR="002A11D6">
        <w:rPr>
          <w:i/>
          <w:iCs/>
        </w:rPr>
        <w:t>Provide documentation if necessary.</w:t>
      </w:r>
    </w:p>
    <w:p w14:paraId="1729AE29" w14:textId="77777777" w:rsidR="000172C8" w:rsidRDefault="000172C8" w:rsidP="000172C8">
      <w:pPr>
        <w:pStyle w:val="ListParagraph"/>
      </w:pPr>
    </w:p>
    <w:p w14:paraId="6288E042" w14:textId="5C8C590B" w:rsidR="00743903" w:rsidRDefault="00F92E5A" w:rsidP="00F92E5A">
      <w:pPr>
        <w:pStyle w:val="Heading5"/>
      </w:pPr>
      <w:r>
        <w:t>Shneiderman’s Design Rules</w:t>
      </w:r>
      <w:r w:rsidR="00DA0888">
        <w:t xml:space="preserve"> </w:t>
      </w:r>
      <w:r w:rsidR="00843722">
        <w:t>–</w:t>
      </w:r>
      <w:r w:rsidR="00DA0888">
        <w:t xml:space="preserve"> </w:t>
      </w:r>
      <w:r w:rsidR="00843722">
        <w:t>The Eight Golden Rules of Interface Design</w:t>
      </w:r>
    </w:p>
    <w:p w14:paraId="1A7DBB4D" w14:textId="77777777" w:rsidR="00843722" w:rsidRDefault="00843722" w:rsidP="00843722"/>
    <w:p w14:paraId="313D60F6" w14:textId="3A31DF87" w:rsidR="00F2331D" w:rsidRDefault="00D644C3" w:rsidP="00843722">
      <w:r>
        <w:t xml:space="preserve">The </w:t>
      </w:r>
      <w:r w:rsidR="00B64EBB">
        <w:t xml:space="preserve">Eight Golden Rules of Interface Design </w:t>
      </w:r>
      <w:r>
        <w:t xml:space="preserve">are Ben Shneiderman’s </w:t>
      </w:r>
      <w:r w:rsidR="00EF2783">
        <w:t>version of</w:t>
      </w:r>
      <w:r>
        <w:t xml:space="preserve"> </w:t>
      </w:r>
      <w:r w:rsidR="00D80A50">
        <w:t xml:space="preserve">a list of key </w:t>
      </w:r>
      <w:r w:rsidR="00E15982">
        <w:t xml:space="preserve">design principles to follow. </w:t>
      </w:r>
      <w:r w:rsidR="003C3B20">
        <w:t>The principles are as follows</w:t>
      </w:r>
      <w:r w:rsidR="00F2331D">
        <w:t>:</w:t>
      </w:r>
    </w:p>
    <w:p w14:paraId="6F31F2B9" w14:textId="379EF45B" w:rsidR="00976D91" w:rsidRDefault="00F2331D" w:rsidP="0074221F">
      <w:pPr>
        <w:pStyle w:val="ListParagraph"/>
        <w:numPr>
          <w:ilvl w:val="0"/>
          <w:numId w:val="3"/>
        </w:numPr>
      </w:pPr>
      <w:r>
        <w:t xml:space="preserve">Strive for consistency – </w:t>
      </w:r>
      <w:r w:rsidR="0002626E">
        <w:t xml:space="preserve">Consistency </w:t>
      </w:r>
      <w:r w:rsidR="003C783D">
        <w:t xml:space="preserve">throughout the application should be strived for, </w:t>
      </w:r>
      <w:r w:rsidR="00F86DCA">
        <w:t xml:space="preserve">e.g. </w:t>
      </w:r>
      <w:r w:rsidR="00BF1E91">
        <w:t xml:space="preserve">menus, font, colours, and </w:t>
      </w:r>
      <w:r w:rsidR="00823AEA">
        <w:t>terminology should be used wherever possible.</w:t>
      </w:r>
    </w:p>
    <w:p w14:paraId="4401F6FF" w14:textId="5CA72208" w:rsidR="00F2331D" w:rsidRDefault="00F2331D" w:rsidP="0074221F">
      <w:pPr>
        <w:pStyle w:val="ListParagraph"/>
        <w:numPr>
          <w:ilvl w:val="0"/>
          <w:numId w:val="3"/>
        </w:numPr>
      </w:pPr>
      <w:r>
        <w:t>Seek universal usability</w:t>
      </w:r>
      <w:r w:rsidR="00823AEA">
        <w:t xml:space="preserve"> </w:t>
      </w:r>
      <w:r w:rsidR="006A2136">
        <w:t>–</w:t>
      </w:r>
      <w:r w:rsidR="00823AEA">
        <w:t xml:space="preserve"> </w:t>
      </w:r>
      <w:r w:rsidR="006A2136">
        <w:t xml:space="preserve">Recognise the </w:t>
      </w:r>
      <w:r w:rsidR="00384976">
        <w:t xml:space="preserve">needs of each user and their needs, for beginner users ensure adequate explanations are visible, </w:t>
      </w:r>
      <w:r w:rsidR="00F61FA0">
        <w:t>for experienced users, shortcuts are available, and relevant accessibility features are in place.</w:t>
      </w:r>
    </w:p>
    <w:p w14:paraId="34695589" w14:textId="4B17F39E" w:rsidR="00F2331D" w:rsidRDefault="006F0001" w:rsidP="0074221F">
      <w:pPr>
        <w:pStyle w:val="ListParagraph"/>
        <w:numPr>
          <w:ilvl w:val="0"/>
          <w:numId w:val="3"/>
        </w:numPr>
      </w:pPr>
      <w:r>
        <w:t xml:space="preserve">Offer informative feedback – </w:t>
      </w:r>
      <w:r w:rsidR="009B68CA">
        <w:t xml:space="preserve">For all user interactions, there should be some kind of feedback, e.g. hovering over a graph or text box should </w:t>
      </w:r>
      <w:r w:rsidR="00CB4E99">
        <w:t>make a visible change to showing changes.</w:t>
      </w:r>
    </w:p>
    <w:p w14:paraId="4E6A7E49" w14:textId="2E1C24AC" w:rsidR="006F0001" w:rsidRDefault="006F0001" w:rsidP="0074221F">
      <w:pPr>
        <w:pStyle w:val="ListParagraph"/>
        <w:numPr>
          <w:ilvl w:val="0"/>
          <w:numId w:val="3"/>
        </w:numPr>
      </w:pPr>
      <w:r>
        <w:t>Design dialogs to yield closure</w:t>
      </w:r>
      <w:r w:rsidR="00CB4E99">
        <w:t xml:space="preserve"> </w:t>
      </w:r>
      <w:r w:rsidR="00026369">
        <w:t>–</w:t>
      </w:r>
      <w:r w:rsidR="00CB4E99">
        <w:t xml:space="preserve"> </w:t>
      </w:r>
      <w:r w:rsidR="00136C44">
        <w:t>Groups of actions should be split into a beginning, middle and end,</w:t>
      </w:r>
      <w:r w:rsidR="00A8122A">
        <w:t xml:space="preserve"> with feedback given at the completion of each stage. For example, a confirmation message could be given once </w:t>
      </w:r>
      <w:r w:rsidR="000F5563">
        <w:t>a form is submitted, or action is completed.</w:t>
      </w:r>
    </w:p>
    <w:p w14:paraId="5CA8AC49" w14:textId="2ED0C061" w:rsidR="006F0001" w:rsidRDefault="006F0001" w:rsidP="0074221F">
      <w:pPr>
        <w:pStyle w:val="ListParagraph"/>
        <w:numPr>
          <w:ilvl w:val="0"/>
          <w:numId w:val="3"/>
        </w:numPr>
      </w:pPr>
      <w:r>
        <w:t>Prevent errors</w:t>
      </w:r>
      <w:r w:rsidR="000F5563">
        <w:t xml:space="preserve"> </w:t>
      </w:r>
      <w:r w:rsidR="00F0329C">
        <w:t>–</w:t>
      </w:r>
      <w:r w:rsidR="000F5563">
        <w:t xml:space="preserve"> </w:t>
      </w:r>
      <w:r w:rsidR="00F0329C">
        <w:t xml:space="preserve">Ensure errors are prevented wherever possible. E.g., </w:t>
      </w:r>
      <w:r w:rsidR="00E7351B">
        <w:t xml:space="preserve">grey out dates which are out of range, </w:t>
      </w:r>
      <w:r w:rsidR="00672658">
        <w:t xml:space="preserve">or blocking text in numeric fields. This rule also </w:t>
      </w:r>
      <w:r w:rsidR="00985B42">
        <w:t>requires any error messages to be concise, a</w:t>
      </w:r>
      <w:r w:rsidR="00477227">
        <w:t>nd if a user does make an error, the whole form doesn’t need to be filled in again from scratch.</w:t>
      </w:r>
    </w:p>
    <w:p w14:paraId="7DBFAA30" w14:textId="78C4A2C1" w:rsidR="006F0001" w:rsidRDefault="006F0001" w:rsidP="0074221F">
      <w:pPr>
        <w:pStyle w:val="ListParagraph"/>
        <w:numPr>
          <w:ilvl w:val="0"/>
          <w:numId w:val="3"/>
        </w:numPr>
      </w:pPr>
      <w:r>
        <w:t>Permit easy reversal of actions</w:t>
      </w:r>
      <w:r w:rsidR="00477227">
        <w:t xml:space="preserve"> </w:t>
      </w:r>
      <w:r w:rsidR="00B623CE">
        <w:t>–</w:t>
      </w:r>
      <w:r w:rsidR="00477227">
        <w:t xml:space="preserve"> </w:t>
      </w:r>
      <w:r w:rsidR="00B623CE">
        <w:t>Wherever possible, actions should be reversable</w:t>
      </w:r>
      <w:r w:rsidR="00E16612">
        <w:t xml:space="preserve">, to help users feel at ease. For example, </w:t>
      </w:r>
      <w:r w:rsidR="00A22DD0">
        <w:t>if a user changes the currency, it should be able to be changed back without deletion of input data.</w:t>
      </w:r>
    </w:p>
    <w:p w14:paraId="7D5E1C75" w14:textId="381448A0" w:rsidR="006F0001" w:rsidRDefault="006F0001" w:rsidP="0074221F">
      <w:pPr>
        <w:pStyle w:val="ListParagraph"/>
        <w:numPr>
          <w:ilvl w:val="0"/>
          <w:numId w:val="3"/>
        </w:numPr>
      </w:pPr>
      <w:r>
        <w:t>Keep users in control</w:t>
      </w:r>
      <w:r w:rsidR="00A22DD0">
        <w:t xml:space="preserve"> </w:t>
      </w:r>
      <w:r w:rsidR="00DF6184">
        <w:t>–</w:t>
      </w:r>
      <w:r w:rsidR="00A22DD0">
        <w:t xml:space="preserve"> </w:t>
      </w:r>
      <w:r w:rsidR="00DF6184">
        <w:t xml:space="preserve">The application </w:t>
      </w:r>
      <w:proofErr w:type="gramStart"/>
      <w:r w:rsidR="00DF6184">
        <w:t>has to</w:t>
      </w:r>
      <w:proofErr w:type="gramEnd"/>
      <w:r w:rsidR="00DF6184">
        <w:t xml:space="preserve"> react predic</w:t>
      </w:r>
      <w:r w:rsidR="000C2927">
        <w:t xml:space="preserve">tably </w:t>
      </w:r>
      <w:r w:rsidR="009570B6">
        <w:t>to user actions,</w:t>
      </w:r>
      <w:r w:rsidR="00FB0165">
        <w:t xml:space="preserve"> avoid unexpected behaviours and forced workflows. </w:t>
      </w:r>
      <w:r w:rsidR="00654E7F">
        <w:t xml:space="preserve">E.g., users should have flexibility </w:t>
      </w:r>
      <w:r w:rsidR="00654E7F">
        <w:lastRenderedPageBreak/>
        <w:t>whilst modifying inputs, adjusting parameters and recalculating investment scenarios</w:t>
      </w:r>
      <w:r w:rsidR="00505414">
        <w:t>, without needing to start the whole process again.</w:t>
      </w:r>
    </w:p>
    <w:p w14:paraId="532BF58C" w14:textId="0252EEE7" w:rsidR="006F0001" w:rsidRDefault="006F0001" w:rsidP="0074221F">
      <w:pPr>
        <w:pStyle w:val="ListParagraph"/>
        <w:numPr>
          <w:ilvl w:val="0"/>
          <w:numId w:val="3"/>
        </w:numPr>
      </w:pPr>
      <w:r>
        <w:t>Reduce short-term memory load</w:t>
      </w:r>
      <w:r w:rsidR="00505414">
        <w:t xml:space="preserve"> </w:t>
      </w:r>
      <w:r w:rsidR="00BB36D2">
        <w:t>–</w:t>
      </w:r>
      <w:r w:rsidR="00505414">
        <w:t xml:space="preserve"> </w:t>
      </w:r>
      <w:r w:rsidR="00BB36D2">
        <w:t xml:space="preserve">Users shouldn’t be required to memorise information from one part of the application to another. Key data should remain visible, </w:t>
      </w:r>
      <w:r w:rsidR="003F6702">
        <w:t xml:space="preserve">and actions shouldn’t rely on memory. To incorporate this rule, investment inputs such as monthly contributions, interest rates and time periods should be visible </w:t>
      </w:r>
      <w:r w:rsidR="00F12CDD">
        <w:t xml:space="preserve">throughout the process to aid in easy modification and </w:t>
      </w:r>
      <w:r w:rsidR="00852282">
        <w:t>so users can view current inputs.</w:t>
      </w:r>
    </w:p>
    <w:p w14:paraId="3025D06F" w14:textId="7ECA9B63" w:rsidR="00843722" w:rsidRDefault="00843722" w:rsidP="00843722"/>
    <w:p w14:paraId="58FE7C41" w14:textId="793EB81C" w:rsidR="00BE5748" w:rsidRDefault="004F7F81" w:rsidP="00843722">
      <w:r>
        <w:t>Both approaches</w:t>
      </w:r>
      <w:r w:rsidR="00BE5748">
        <w:t xml:space="preserve"> </w:t>
      </w:r>
      <w:r w:rsidR="0002298E">
        <w:t>contain valuable principles to follow whilst designing user-friendly applications.</w:t>
      </w:r>
      <w:r w:rsidR="00C45547">
        <w:t xml:space="preserve"> Nielsen and Shneiderman</w:t>
      </w:r>
      <w:r w:rsidR="001A5B7A">
        <w:t xml:space="preserve">’s approaches have strengths </w:t>
      </w:r>
      <w:r w:rsidR="00356133">
        <w:t xml:space="preserve">and overlaps, because of this, a hybrid approach </w:t>
      </w:r>
      <w:r w:rsidR="008176E1">
        <w:t>is likely the best fit for this project.</w:t>
      </w:r>
    </w:p>
    <w:p w14:paraId="4D6AB719" w14:textId="77777777" w:rsidR="00D014E8" w:rsidRDefault="00D014E8" w:rsidP="00843722"/>
    <w:p w14:paraId="0186B817" w14:textId="0F5627C3" w:rsidR="00D014E8" w:rsidRDefault="00B65757" w:rsidP="00843722">
      <w:r>
        <w:t xml:space="preserve">Nielsen’s </w:t>
      </w:r>
      <w:r w:rsidR="002E1A2D">
        <w:t>principles are broad usability guidelines which focus on error prevention, feedback and user control, this makes the principles effective for creating engaging web applications.</w:t>
      </w:r>
    </w:p>
    <w:p w14:paraId="71C564D8" w14:textId="072D6DF5" w:rsidR="002E1A2D" w:rsidRDefault="002E1A2D" w:rsidP="00843722">
      <w:r>
        <w:t>Shneiderman’s Rules focus more on how interfaces should behave, encouraging consistency, structured user interactions and universal usability.</w:t>
      </w:r>
    </w:p>
    <w:p w14:paraId="024624B7" w14:textId="77777777" w:rsidR="002E1A2D" w:rsidRDefault="002E1A2D" w:rsidP="00843722"/>
    <w:p w14:paraId="5B97A915" w14:textId="2766852A" w:rsidR="002E1A2D" w:rsidRDefault="002E1A2D" w:rsidP="00843722">
      <w:r>
        <w:t>Nielsen’s principles of Error Prevention, Flexibility and Efficiency of Use, and Recognition Rather than Recall align with the objectives of this project, to</w:t>
      </w:r>
      <w:r w:rsidR="004858B3">
        <w:t xml:space="preserve"> help</w:t>
      </w:r>
      <w:r>
        <w:t xml:space="preserve"> provide a seamless user experience for inputting and modifying investment parameters. These principles will be essential for ensuring users fully understand the impact of their choices without any confusion.</w:t>
      </w:r>
    </w:p>
    <w:p w14:paraId="2826FD6D" w14:textId="77777777" w:rsidR="002E1A2D" w:rsidRDefault="002E1A2D" w:rsidP="00843722"/>
    <w:p w14:paraId="1C2B1604" w14:textId="3F3E7DDF" w:rsidR="002E1A2D" w:rsidRDefault="002E1A2D" w:rsidP="00843722">
      <w:r>
        <w:t xml:space="preserve">Shneiderman’s Rules, especially Strive for consistency, </w:t>
      </w:r>
      <w:r w:rsidR="00B06AC3">
        <w:t>keep</w:t>
      </w:r>
      <w:r>
        <w:t xml:space="preserve"> users in control, and </w:t>
      </w:r>
      <w:r w:rsidR="00B06AC3">
        <w:t>r</w:t>
      </w:r>
      <w:r>
        <w:t xml:space="preserve">educe short-term memory load, will ensure the application keeps a structured and intuitive workflow, this will prevent beginner users from feeling overwhelmed and becoming lost in multi-step </w:t>
      </w:r>
      <w:r w:rsidR="003A13FC">
        <w:t>calculations</w:t>
      </w:r>
      <w:r>
        <w:t>.</w:t>
      </w:r>
    </w:p>
    <w:p w14:paraId="6F2C1179" w14:textId="77777777" w:rsidR="002E1A2D" w:rsidRDefault="002E1A2D" w:rsidP="00843722"/>
    <w:p w14:paraId="144458B3" w14:textId="412EBF7D" w:rsidR="002E1A2D" w:rsidRDefault="002E1A2D" w:rsidP="00843722">
      <w:r>
        <w:t>As a financial tool, user input accuracy and dynamic updates are essential, therefore rules surrounding error prevention, feedback, and reversibility will be taken from each of the models.</w:t>
      </w:r>
    </w:p>
    <w:p w14:paraId="3F456FE4" w14:textId="77777777" w:rsidR="00697BFC" w:rsidRDefault="00697BFC" w:rsidP="00843722"/>
    <w:p w14:paraId="5813D908" w14:textId="63A4B376" w:rsidR="002E1A2D" w:rsidRDefault="002E1A2D" w:rsidP="002E1A2D">
      <w:pPr>
        <w:pStyle w:val="Heading2"/>
      </w:pPr>
      <w:bookmarkStart w:id="10" w:name="_Toc196743732"/>
      <w:r>
        <w:t>Hybrid Approach</w:t>
      </w:r>
      <w:bookmarkEnd w:id="10"/>
      <w:r>
        <w:t xml:space="preserve"> </w:t>
      </w:r>
    </w:p>
    <w:p w14:paraId="6F1AB934" w14:textId="7219EB3A" w:rsidR="002E1A2D" w:rsidRDefault="002E1A2D" w:rsidP="002E1A2D">
      <w:r>
        <w:t>Instead of following one model, a hybrid approach, taking key rules from each model will result in a well-rounded application. Combining rules from both will ensure:</w:t>
      </w:r>
    </w:p>
    <w:p w14:paraId="07E4E309" w14:textId="79CA2E49" w:rsidR="002E1A2D" w:rsidRDefault="002E1A2D" w:rsidP="0074221F">
      <w:pPr>
        <w:pStyle w:val="ListParagraph"/>
        <w:numPr>
          <w:ilvl w:val="0"/>
          <w:numId w:val="4"/>
        </w:numPr>
      </w:pPr>
      <w:r>
        <w:t>Clear and structured interactions - (Shneiderman’s closure (rule 4) and consistency (rule 1))</w:t>
      </w:r>
    </w:p>
    <w:p w14:paraId="3F224CD6" w14:textId="28987AAA" w:rsidR="002E1A2D" w:rsidRDefault="002E1A2D" w:rsidP="0074221F">
      <w:pPr>
        <w:pStyle w:val="ListParagraph"/>
        <w:numPr>
          <w:ilvl w:val="0"/>
          <w:numId w:val="4"/>
        </w:numPr>
      </w:pPr>
      <w:r>
        <w:t>Minimise user errors – (Nielsen’s error prevention and user control)</w:t>
      </w:r>
    </w:p>
    <w:p w14:paraId="7F783126" w14:textId="77777777" w:rsidR="002E1A2D" w:rsidRDefault="002E1A2D" w:rsidP="0074221F">
      <w:pPr>
        <w:pStyle w:val="ListParagraph"/>
        <w:numPr>
          <w:ilvl w:val="0"/>
          <w:numId w:val="4"/>
        </w:numPr>
      </w:pPr>
      <w:r>
        <w:t>Efficient navigation and usability for all users – (Shneiderman’s universal usability (rule 2) and Neilsen’s Flexibility rule)</w:t>
      </w:r>
    </w:p>
    <w:p w14:paraId="0892AB6F" w14:textId="77777777" w:rsidR="002E1A2D" w:rsidRDefault="002E1A2D" w:rsidP="002E1A2D"/>
    <w:p w14:paraId="1BF2E0E2" w14:textId="766AFEA4" w:rsidR="002E1A2D" w:rsidRDefault="002E1A2D" w:rsidP="002E1A2D">
      <w:r>
        <w:t>By selecting this blend of most applicable rules, the application will be set up to provide a usable, error-tolerant and intuitive interface which is designed for users evaluating financial scenarios.</w:t>
      </w:r>
    </w:p>
    <w:p w14:paraId="04924630" w14:textId="77777777" w:rsidR="002E1A2D" w:rsidRDefault="002E1A2D" w:rsidP="002E1A2D"/>
    <w:p w14:paraId="31F438C2" w14:textId="1D7E6A21" w:rsidR="002E1A2D" w:rsidRPr="002E1A2D" w:rsidRDefault="002E1A2D" w:rsidP="002E1A2D">
      <w:pPr>
        <w:pStyle w:val="Heading2"/>
      </w:pPr>
      <w:bookmarkStart w:id="11" w:name="_Toc196743733"/>
      <w:r>
        <w:t>Practical Application</w:t>
      </w:r>
      <w:bookmarkEnd w:id="11"/>
    </w:p>
    <w:p w14:paraId="5193501D" w14:textId="06260DBD" w:rsidR="002E1A2D" w:rsidRDefault="002E1A2D" w:rsidP="00843722">
      <w:r>
        <w:t>Usability principles from each method will influence the User Interface/User Experience (UI/UX) design decisions for the application. Following are key considerations:</w:t>
      </w:r>
    </w:p>
    <w:p w14:paraId="2DB85A80" w14:textId="1C9EF8D8" w:rsidR="002E1A2D" w:rsidRDefault="00FE380E" w:rsidP="0074221F">
      <w:pPr>
        <w:pStyle w:val="ListParagraph"/>
        <w:numPr>
          <w:ilvl w:val="0"/>
          <w:numId w:val="5"/>
        </w:numPr>
      </w:pPr>
      <w:r>
        <w:lastRenderedPageBreak/>
        <w:t>User Interface Consistency (Nielse</w:t>
      </w:r>
      <w:r w:rsidR="00F3116F">
        <w:t>n</w:t>
      </w:r>
      <w:r>
        <w:t xml:space="preserve"> </w:t>
      </w:r>
      <w:r w:rsidR="00CB7388">
        <w:t>and Shneiderman)</w:t>
      </w:r>
    </w:p>
    <w:p w14:paraId="4D9505EB" w14:textId="1A790264" w:rsidR="00CB7388" w:rsidRDefault="00CB7388" w:rsidP="0074221F">
      <w:pPr>
        <w:pStyle w:val="ListParagraph"/>
        <w:numPr>
          <w:ilvl w:val="1"/>
          <w:numId w:val="5"/>
        </w:numPr>
      </w:pPr>
      <w:r>
        <w:t xml:space="preserve">Consistent colours, fonts and layouts to </w:t>
      </w:r>
      <w:r w:rsidR="00FA21A3">
        <w:t>ensure the interface is familiar and predictable</w:t>
      </w:r>
    </w:p>
    <w:p w14:paraId="2FFB3B20" w14:textId="3FA098BA" w:rsidR="00FA21A3" w:rsidRDefault="00FA21A3" w:rsidP="0074221F">
      <w:pPr>
        <w:pStyle w:val="ListParagraph"/>
        <w:numPr>
          <w:ilvl w:val="1"/>
          <w:numId w:val="5"/>
        </w:numPr>
      </w:pPr>
      <w:r>
        <w:t>Standard terminology will be used throughout the application to avoid confusion or ambiguity</w:t>
      </w:r>
    </w:p>
    <w:p w14:paraId="6EAD9D58" w14:textId="62519A81" w:rsidR="00FA21A3" w:rsidRDefault="00F3116F" w:rsidP="0074221F">
      <w:pPr>
        <w:pStyle w:val="ListParagraph"/>
        <w:numPr>
          <w:ilvl w:val="1"/>
          <w:numId w:val="5"/>
        </w:numPr>
      </w:pPr>
      <w:r>
        <w:t>Natural language will be used where possible, e.g. “Monthly Contribution” rather than “Input 1”</w:t>
      </w:r>
    </w:p>
    <w:p w14:paraId="169B0698" w14:textId="1691E20E" w:rsidR="00F3116F" w:rsidRDefault="00F3116F" w:rsidP="0074221F">
      <w:pPr>
        <w:pStyle w:val="ListParagraph"/>
        <w:numPr>
          <w:ilvl w:val="0"/>
          <w:numId w:val="5"/>
        </w:numPr>
      </w:pPr>
      <w:r>
        <w:t>Error Prevention and Feedback (Nielsen and Shneiderman)</w:t>
      </w:r>
    </w:p>
    <w:p w14:paraId="7C57F05B" w14:textId="2038FD5E" w:rsidR="002E1A2D" w:rsidRDefault="007C0ACF" w:rsidP="0074221F">
      <w:pPr>
        <w:pStyle w:val="ListParagraph"/>
        <w:numPr>
          <w:ilvl w:val="1"/>
          <w:numId w:val="5"/>
        </w:numPr>
      </w:pPr>
      <w:r>
        <w:t>Default values and dropdowns will be pre-filled where possible to reduce input mistakes</w:t>
      </w:r>
    </w:p>
    <w:p w14:paraId="1200C17F" w14:textId="40359847" w:rsidR="007C0ACF" w:rsidRDefault="00466686" w:rsidP="0074221F">
      <w:pPr>
        <w:pStyle w:val="ListParagraph"/>
        <w:numPr>
          <w:ilvl w:val="1"/>
          <w:numId w:val="5"/>
        </w:numPr>
      </w:pPr>
      <w:r>
        <w:t xml:space="preserve">Input </w:t>
      </w:r>
      <w:r w:rsidR="00BB452E">
        <w:t xml:space="preserve">validation </w:t>
      </w:r>
      <w:r w:rsidR="00CE66CA">
        <w:t>to</w:t>
      </w:r>
      <w:r w:rsidR="00BB452E">
        <w:t xml:space="preserve"> prevent </w:t>
      </w:r>
      <w:r w:rsidR="00060A61">
        <w:t xml:space="preserve">negative interest rates, </w:t>
      </w:r>
      <w:r w:rsidR="00FB46B9">
        <w:t xml:space="preserve">invalid date ranges etc. </w:t>
      </w:r>
    </w:p>
    <w:p w14:paraId="6D0FB3E4" w14:textId="56FB3F35" w:rsidR="00FB46B9" w:rsidRDefault="00301323" w:rsidP="0074221F">
      <w:pPr>
        <w:pStyle w:val="ListParagraph"/>
        <w:numPr>
          <w:ilvl w:val="1"/>
          <w:numId w:val="5"/>
        </w:numPr>
      </w:pPr>
      <w:r>
        <w:t>Clear error messages that will explain how to correct any mistakes, instead of generic ‘invalid input’ error messages</w:t>
      </w:r>
    </w:p>
    <w:p w14:paraId="515F6233" w14:textId="641C0803" w:rsidR="00301323" w:rsidRDefault="004C363A" w:rsidP="0074221F">
      <w:pPr>
        <w:pStyle w:val="ListParagraph"/>
        <w:numPr>
          <w:ilvl w:val="0"/>
          <w:numId w:val="5"/>
        </w:numPr>
      </w:pPr>
      <w:r>
        <w:t xml:space="preserve">Reducing </w:t>
      </w:r>
      <w:r w:rsidR="00E44B5C">
        <w:t xml:space="preserve">Memory Load </w:t>
      </w:r>
      <w:r w:rsidR="00446D98">
        <w:t>(</w:t>
      </w:r>
      <w:r w:rsidR="00096B54">
        <w:t>Nielsen and Shneiderman)</w:t>
      </w:r>
    </w:p>
    <w:p w14:paraId="2E95E4D9" w14:textId="51A56BEE" w:rsidR="00096B54" w:rsidRDefault="00630220" w:rsidP="0074221F">
      <w:pPr>
        <w:pStyle w:val="ListParagraph"/>
        <w:numPr>
          <w:ilvl w:val="1"/>
          <w:numId w:val="5"/>
        </w:numPr>
      </w:pPr>
      <w:r>
        <w:t xml:space="preserve">Persistent display of key inputs such as interest rate and </w:t>
      </w:r>
      <w:r w:rsidR="00EC38FC">
        <w:t>date range so users don’t need to remember the inputs they have chosen as they go through the calculation</w:t>
      </w:r>
    </w:p>
    <w:p w14:paraId="4246CF14" w14:textId="4D0D02A0" w:rsidR="00EC38FC" w:rsidRDefault="0052621C" w:rsidP="0074221F">
      <w:pPr>
        <w:pStyle w:val="ListParagraph"/>
        <w:numPr>
          <w:ilvl w:val="1"/>
          <w:numId w:val="5"/>
        </w:numPr>
      </w:pPr>
      <w:r>
        <w:t xml:space="preserve">Interactive graphs and summaries </w:t>
      </w:r>
      <w:r w:rsidR="00730963">
        <w:t xml:space="preserve">to be used so that users can see results in one clear area, to prevent users having to </w:t>
      </w:r>
      <w:r w:rsidR="00184C50">
        <w:t>manually compare numbers across screens</w:t>
      </w:r>
    </w:p>
    <w:p w14:paraId="06AC0D5F" w14:textId="45996EF8" w:rsidR="00184C50" w:rsidRDefault="00967715" w:rsidP="0074221F">
      <w:pPr>
        <w:pStyle w:val="ListParagraph"/>
        <w:numPr>
          <w:ilvl w:val="1"/>
          <w:numId w:val="5"/>
        </w:numPr>
      </w:pPr>
      <w:r>
        <w:t xml:space="preserve">Keep all user inputs for each feature </w:t>
      </w:r>
      <w:r w:rsidR="000267DD">
        <w:t>in one area</w:t>
      </w:r>
      <w:r w:rsidR="00F346FD">
        <w:t xml:space="preserve"> to ensure the user can see all inputs they have entered</w:t>
      </w:r>
      <w:r w:rsidR="00355B08">
        <w:t>,</w:t>
      </w:r>
      <w:r w:rsidR="00F346FD">
        <w:t xml:space="preserve"> </w:t>
      </w:r>
      <w:proofErr w:type="gramStart"/>
      <w:r w:rsidR="00F346FD">
        <w:t>at a glance</w:t>
      </w:r>
      <w:proofErr w:type="gramEnd"/>
      <w:r w:rsidR="00355B08">
        <w:t>,</w:t>
      </w:r>
      <w:r w:rsidR="000F19A1">
        <w:t xml:space="preserve"> without backtracking</w:t>
      </w:r>
    </w:p>
    <w:p w14:paraId="2F0FA648" w14:textId="00136BEF" w:rsidR="000F19A1" w:rsidRDefault="000F19A1" w:rsidP="0074221F">
      <w:pPr>
        <w:pStyle w:val="ListParagraph"/>
        <w:numPr>
          <w:ilvl w:val="0"/>
          <w:numId w:val="5"/>
        </w:numPr>
      </w:pPr>
      <w:r>
        <w:t>User Control and Flexibility (Nielsen and Shneiderman)</w:t>
      </w:r>
    </w:p>
    <w:p w14:paraId="6A630913" w14:textId="04E27E96" w:rsidR="000F19A1" w:rsidRDefault="00C31F3B" w:rsidP="0074221F">
      <w:pPr>
        <w:pStyle w:val="ListParagraph"/>
        <w:numPr>
          <w:ilvl w:val="1"/>
          <w:numId w:val="5"/>
        </w:numPr>
      </w:pPr>
      <w:r>
        <w:t>Undo and reset options to enable users to revert changes without losing all data</w:t>
      </w:r>
    </w:p>
    <w:p w14:paraId="3D09B3B5" w14:textId="2BB21D99" w:rsidR="00C31F3B" w:rsidRDefault="00A4586B" w:rsidP="0074221F">
      <w:pPr>
        <w:pStyle w:val="ListParagraph"/>
        <w:numPr>
          <w:ilvl w:val="1"/>
          <w:numId w:val="5"/>
        </w:numPr>
      </w:pPr>
      <w:r>
        <w:t>Real-time updates to graphs and projections when inputs are adjusted</w:t>
      </w:r>
    </w:p>
    <w:p w14:paraId="37107A9B" w14:textId="241A0FD1" w:rsidR="00A4586B" w:rsidRDefault="00DE4AB9" w:rsidP="0074221F">
      <w:pPr>
        <w:pStyle w:val="ListParagraph"/>
        <w:numPr>
          <w:ilvl w:val="1"/>
          <w:numId w:val="5"/>
        </w:numPr>
      </w:pPr>
      <w:r>
        <w:t xml:space="preserve">Various shortcuts where applicable to enable experienced </w:t>
      </w:r>
      <w:proofErr w:type="gramStart"/>
      <w:r>
        <w:t>users</w:t>
      </w:r>
      <w:proofErr w:type="gramEnd"/>
      <w:r>
        <w:t xml:space="preserve"> complete calculations more efficiently</w:t>
      </w:r>
    </w:p>
    <w:p w14:paraId="5CDA60FD" w14:textId="77777777" w:rsidR="00211ACA" w:rsidRDefault="00211ACA" w:rsidP="00211ACA"/>
    <w:p w14:paraId="74AA9F3E" w14:textId="1C12188A" w:rsidR="00211ACA" w:rsidRDefault="00211ACA" w:rsidP="00211ACA">
      <w:r>
        <w:t xml:space="preserve">A hybrid approach will allow the strengths of each </w:t>
      </w:r>
      <w:r w:rsidR="00B2090F">
        <w:t xml:space="preserve">of Nielsen’s Usability Principles and Shneiderman’s Eight Golden Rules </w:t>
      </w:r>
      <w:r w:rsidR="00AD5FE0">
        <w:t xml:space="preserve">to </w:t>
      </w:r>
      <w:r w:rsidR="00E62A5C">
        <w:t xml:space="preserve">enhance the </w:t>
      </w:r>
      <w:r w:rsidR="001418FA">
        <w:t xml:space="preserve">usability of the web application. </w:t>
      </w:r>
      <w:r w:rsidR="00F66D5A">
        <w:t>This approach will help achieve the projects objectives by creating an intuitive, responsive, and error-resil</w:t>
      </w:r>
      <w:r w:rsidR="002F2C33">
        <w:t>i</w:t>
      </w:r>
      <w:r w:rsidR="00F66D5A">
        <w:t xml:space="preserve">ent </w:t>
      </w:r>
      <w:r w:rsidR="002F2C33">
        <w:t>investment calculator. The various principles will help guide decisions on interface consistency, user control,</w:t>
      </w:r>
      <w:r w:rsidR="00D2312D">
        <w:t xml:space="preserve"> feedback and user memory load, </w:t>
      </w:r>
      <w:r w:rsidR="002F3131">
        <w:t>ensur</w:t>
      </w:r>
      <w:r w:rsidR="007856E8">
        <w:t xml:space="preserve">ing </w:t>
      </w:r>
      <w:r w:rsidR="00091378">
        <w:t>users have</w:t>
      </w:r>
      <w:r w:rsidR="00D2764B">
        <w:t xml:space="preserve"> seamless interactions with the application and benefit from the tool.</w:t>
      </w:r>
    </w:p>
    <w:p w14:paraId="631FB47B" w14:textId="49D75106" w:rsidR="003C213A" w:rsidRPr="0079448A" w:rsidRDefault="003C213A" w:rsidP="0079448A"/>
    <w:p w14:paraId="68040FC1" w14:textId="77777777" w:rsidR="00F4579C" w:rsidRDefault="00F4579C" w:rsidP="00F4579C"/>
    <w:p w14:paraId="0B7970CD" w14:textId="7BA3B2B1" w:rsidR="00F4579C" w:rsidRDefault="00F4579C" w:rsidP="00F4579C">
      <w:pPr>
        <w:pStyle w:val="Heading2"/>
      </w:pPr>
      <w:bookmarkStart w:id="12" w:name="_Toc196743734"/>
      <w:r>
        <w:t>Development Methodologies</w:t>
      </w:r>
      <w:bookmarkEnd w:id="12"/>
    </w:p>
    <w:p w14:paraId="19718A9E" w14:textId="77777777" w:rsidR="00195E12" w:rsidRDefault="00195E12" w:rsidP="00195E12">
      <w:pPr>
        <w:rPr>
          <w:lang w:eastAsia="en-US"/>
        </w:rPr>
      </w:pPr>
    </w:p>
    <w:p w14:paraId="7104D1A5" w14:textId="7E0ABBF2" w:rsidR="00195E12" w:rsidRDefault="00195E12" w:rsidP="00195E12">
      <w:pPr>
        <w:rPr>
          <w:lang w:eastAsia="en-US"/>
        </w:rPr>
      </w:pPr>
      <w:r>
        <w:rPr>
          <w:lang w:eastAsia="en-US"/>
        </w:rPr>
        <w:t xml:space="preserve">This </w:t>
      </w:r>
      <w:r w:rsidR="002206B5">
        <w:rPr>
          <w:lang w:eastAsia="en-US"/>
        </w:rPr>
        <w:t xml:space="preserve">project followed an Agile-like iterative development methodology, using different aspects of a traditional Agile workflow but </w:t>
      </w:r>
      <w:r w:rsidR="000B2CFE">
        <w:rPr>
          <w:lang w:eastAsia="en-US"/>
        </w:rPr>
        <w:t>adapted for solo development. Trello was use</w:t>
      </w:r>
      <w:r w:rsidR="000C65D7">
        <w:rPr>
          <w:lang w:eastAsia="en-US"/>
        </w:rPr>
        <w:t xml:space="preserve">d to create </w:t>
      </w:r>
      <w:r w:rsidR="003C3ED0">
        <w:rPr>
          <w:lang w:eastAsia="en-US"/>
        </w:rPr>
        <w:t>and maintain</w:t>
      </w:r>
      <w:r w:rsidR="000B2CFE">
        <w:rPr>
          <w:lang w:eastAsia="en-US"/>
        </w:rPr>
        <w:t xml:space="preserve"> a Kanban board </w:t>
      </w:r>
      <w:r w:rsidR="003C3ED0">
        <w:rPr>
          <w:lang w:eastAsia="en-US"/>
        </w:rPr>
        <w:t xml:space="preserve">to plan and track tasks, these tasks are split </w:t>
      </w:r>
      <w:r w:rsidR="002E1EC7">
        <w:rPr>
          <w:lang w:eastAsia="en-US"/>
        </w:rPr>
        <w:t>into different groups such as To Do, In Progress and Done, there is also a column for work which won’t make this iteration named Backlog.</w:t>
      </w:r>
    </w:p>
    <w:p w14:paraId="0EEB791E" w14:textId="42AA8CF4" w:rsidR="007753CD" w:rsidRDefault="007753CD" w:rsidP="00195E12">
      <w:pPr>
        <w:rPr>
          <w:lang w:eastAsia="en-US"/>
        </w:rPr>
      </w:pPr>
      <w:r>
        <w:rPr>
          <w:lang w:eastAsia="en-US"/>
        </w:rPr>
        <w:t xml:space="preserve">While traditional sprints weren’t used, meetings with my project supervisor were used as sprint-like cycles, with new tasks being added, blocks being discussed and overcome, and new tasks added to the Kanban board based on </w:t>
      </w:r>
      <w:r w:rsidR="00B521C6">
        <w:rPr>
          <w:lang w:eastAsia="en-US"/>
        </w:rPr>
        <w:t>technical challenges which were encountered.</w:t>
      </w:r>
    </w:p>
    <w:p w14:paraId="1A074F91" w14:textId="13352300" w:rsidR="005251CF" w:rsidRDefault="00B521C6" w:rsidP="00195E12">
      <w:pPr>
        <w:rPr>
          <w:lang w:eastAsia="en-US"/>
        </w:rPr>
      </w:pPr>
      <w:r>
        <w:rPr>
          <w:lang w:eastAsia="en-US"/>
        </w:rPr>
        <w:lastRenderedPageBreak/>
        <w:t xml:space="preserve">This approach allowed the project to remain flexible and respond dynamically to issues which appeared, such as deployment issues, </w:t>
      </w:r>
      <w:r w:rsidR="005251CF">
        <w:rPr>
          <w:lang w:eastAsia="en-US"/>
        </w:rPr>
        <w:t xml:space="preserve">usability logging issues and API challenges. </w:t>
      </w:r>
      <w:r w:rsidR="00C236F2">
        <w:rPr>
          <w:lang w:eastAsia="en-US"/>
        </w:rPr>
        <w:t xml:space="preserve">Following this approach enabled </w:t>
      </w:r>
      <w:r w:rsidR="005251CF">
        <w:rPr>
          <w:lang w:eastAsia="en-US"/>
        </w:rPr>
        <w:t>the project</w:t>
      </w:r>
      <w:r w:rsidR="00C236F2">
        <w:rPr>
          <w:lang w:eastAsia="en-US"/>
        </w:rPr>
        <w:t xml:space="preserve"> to</w:t>
      </w:r>
      <w:r w:rsidR="005251CF">
        <w:rPr>
          <w:lang w:eastAsia="en-US"/>
        </w:rPr>
        <w:t xml:space="preserve"> </w:t>
      </w:r>
      <w:r w:rsidR="00C236F2">
        <w:rPr>
          <w:lang w:eastAsia="en-US"/>
        </w:rPr>
        <w:t xml:space="preserve">steadily build towards the final product, </w:t>
      </w:r>
      <w:r w:rsidR="00D7317E">
        <w:rPr>
          <w:lang w:eastAsia="en-US"/>
        </w:rPr>
        <w:t>this aligns well with Agile principles but also suited the scale and scope of this project.</w:t>
      </w:r>
    </w:p>
    <w:p w14:paraId="685905A2" w14:textId="77777777" w:rsidR="00442030" w:rsidRDefault="00442030" w:rsidP="00195E12">
      <w:pPr>
        <w:rPr>
          <w:lang w:eastAsia="en-US"/>
        </w:rPr>
      </w:pPr>
    </w:p>
    <w:p w14:paraId="5FBCD9A6" w14:textId="5A95D471" w:rsidR="00442030" w:rsidRDefault="00442030" w:rsidP="00442030">
      <w:pPr>
        <w:pStyle w:val="Heading3"/>
      </w:pPr>
      <w:bookmarkStart w:id="13" w:name="_Toc196743735"/>
      <w:r>
        <w:t>Version Control</w:t>
      </w:r>
      <w:bookmarkEnd w:id="13"/>
      <w:r>
        <w:t xml:space="preserve"> </w:t>
      </w:r>
    </w:p>
    <w:p w14:paraId="63CA0552" w14:textId="78C53169" w:rsidR="00442030" w:rsidRDefault="00442030" w:rsidP="00442030">
      <w:pPr>
        <w:rPr>
          <w:lang w:eastAsia="en-US"/>
        </w:rPr>
      </w:pPr>
      <w:r>
        <w:rPr>
          <w:lang w:eastAsia="en-US"/>
        </w:rPr>
        <w:t xml:space="preserve">Git and GitHub were used through the project to manage version control and </w:t>
      </w:r>
      <w:r w:rsidR="00961617">
        <w:rPr>
          <w:lang w:eastAsia="en-US"/>
        </w:rPr>
        <w:t xml:space="preserve">ensure backups were available at every stage. Using Git also ensured all changes were tracked, and if any errors were made, </w:t>
      </w:r>
      <w:r w:rsidR="00E42FD7">
        <w:rPr>
          <w:lang w:eastAsia="en-US"/>
        </w:rPr>
        <w:t xml:space="preserve">changes were reversable and well documented. GitHub was used as an additional layer of protection and </w:t>
      </w:r>
      <w:r w:rsidR="00D21D5D">
        <w:rPr>
          <w:lang w:eastAsia="en-US"/>
        </w:rPr>
        <w:t xml:space="preserve">remote </w:t>
      </w:r>
      <w:r w:rsidR="00E42FD7">
        <w:rPr>
          <w:lang w:eastAsia="en-US"/>
        </w:rPr>
        <w:t xml:space="preserve">backup, </w:t>
      </w:r>
      <w:r w:rsidR="006402EE">
        <w:rPr>
          <w:lang w:eastAsia="en-US"/>
        </w:rPr>
        <w:t xml:space="preserve">further ensuring all changes were </w:t>
      </w:r>
      <w:r w:rsidR="004F5300">
        <w:rPr>
          <w:lang w:eastAsia="en-US"/>
        </w:rPr>
        <w:t xml:space="preserve">recorded. GitHub was also used to deploy the application to Railway.app, with Railway connecting directly to GitHub. </w:t>
      </w:r>
    </w:p>
    <w:p w14:paraId="72C90E04" w14:textId="1ED06D45" w:rsidR="004F5300" w:rsidRPr="00442030" w:rsidRDefault="004F5300" w:rsidP="00442030">
      <w:pPr>
        <w:rPr>
          <w:lang w:eastAsia="en-US"/>
        </w:rPr>
      </w:pPr>
      <w:r>
        <w:rPr>
          <w:lang w:eastAsia="en-US"/>
        </w:rPr>
        <w:t xml:space="preserve">Using Git required disciplined development practices, ensuring commit was used frequently and at relevant points to ensure the project was safe. </w:t>
      </w:r>
    </w:p>
    <w:p w14:paraId="47F5684D" w14:textId="77777777" w:rsidR="00F4579C" w:rsidRDefault="00F4579C" w:rsidP="00F4579C"/>
    <w:p w14:paraId="579257D6" w14:textId="6F0C1181" w:rsidR="00F4579C" w:rsidRDefault="00F4579C" w:rsidP="008C0FF0">
      <w:pPr>
        <w:pStyle w:val="Heading1"/>
      </w:pPr>
      <w:bookmarkStart w:id="14" w:name="_Toc196743736"/>
      <w:r>
        <w:t>Relevant Frameworks and Tools</w:t>
      </w:r>
      <w:bookmarkEnd w:id="14"/>
    </w:p>
    <w:p w14:paraId="572AEA82" w14:textId="77777777" w:rsidR="005769C0" w:rsidRDefault="005769C0" w:rsidP="005769C0"/>
    <w:p w14:paraId="7966E742" w14:textId="15062050" w:rsidR="005769C0" w:rsidRDefault="005769C0" w:rsidP="005769C0">
      <w:r>
        <w:t xml:space="preserve"> The selection of</w:t>
      </w:r>
      <w:r w:rsidR="00EB2136">
        <w:t xml:space="preserve"> the correct</w:t>
      </w:r>
      <w:r>
        <w:t xml:space="preserve"> frameworks and tools is </w:t>
      </w:r>
      <w:r w:rsidR="00EB2136">
        <w:t>a key aspect of developing a web-based compound interest calculator which will be interactive, efficient, and scalable. Throughout this section, various technologies will be</w:t>
      </w:r>
      <w:r w:rsidR="00EC5832">
        <w:t xml:space="preserve"> explored to establish which technologies on offer will be best suited to this project</w:t>
      </w:r>
      <w:r w:rsidR="00464EB4">
        <w:t>, evaluating their strengths and trade-offs to settle on a final technology stack.</w:t>
      </w:r>
    </w:p>
    <w:p w14:paraId="716A021E" w14:textId="166693E3" w:rsidR="008C0FF0" w:rsidRDefault="00464EB4" w:rsidP="008C0FF0">
      <w:r>
        <w:t xml:space="preserve"> Areas of focus in this section include</w:t>
      </w:r>
      <w:r w:rsidR="00F155F2">
        <w:t xml:space="preserve"> Single Page Applications vs Multipage applications, selection of frontend and backend fram</w:t>
      </w:r>
      <w:r w:rsidR="00C27E7B">
        <w:t>eworks, selection of databases and any APIs which will be utilised to obtain historical stock information.</w:t>
      </w:r>
      <w:r w:rsidR="00827D8B">
        <w:t xml:space="preserve"> Each of these technologies will be scrutinised based on performance</w:t>
      </w:r>
      <w:r w:rsidR="00822631">
        <w:t xml:space="preserve">, usability, and </w:t>
      </w:r>
      <w:r w:rsidR="00442C75">
        <w:t>compatibility</w:t>
      </w:r>
      <w:r w:rsidR="00822631">
        <w:t xml:space="preserve"> with the rest of the tech stack to ensure they are a good fit.</w:t>
      </w:r>
    </w:p>
    <w:p w14:paraId="0DA05A1A" w14:textId="77777777" w:rsidR="008C0FF0" w:rsidRDefault="008C0FF0" w:rsidP="008C0FF0"/>
    <w:p w14:paraId="24FA308F" w14:textId="77777777" w:rsidR="008C0FF0" w:rsidRDefault="008C0FF0" w:rsidP="008C0FF0"/>
    <w:p w14:paraId="3093356D" w14:textId="77777777" w:rsidR="008C0FF0" w:rsidRDefault="008C0FF0" w:rsidP="008C0FF0">
      <w:pPr>
        <w:pStyle w:val="Heading2"/>
      </w:pPr>
      <w:bookmarkStart w:id="15" w:name="_Toc196743737"/>
      <w:r>
        <w:t>Single Page Applications vs. Multi Page Applications</w:t>
      </w:r>
      <w:bookmarkEnd w:id="15"/>
    </w:p>
    <w:p w14:paraId="1A755F0E" w14:textId="77777777" w:rsidR="008C0FF0" w:rsidRDefault="008C0FF0" w:rsidP="008C0FF0"/>
    <w:p w14:paraId="23CC685D" w14:textId="77777777" w:rsidR="008C0FF0" w:rsidRDefault="008C0FF0" w:rsidP="008C0FF0">
      <w:r>
        <w:t>Single Page Applications (SPAs) and Multi Page Applications (MPAs) are two fundamental approaches to web development. They both have distinct advantages and trade-offs, depending on the use case. SPAs operate within a single HTML page and dynamically updates sections of content within the page, providing a fluid and interactive user experience, while MPAs are the traditional form of web page, relying on full page reloads for any content changes. For this project, which will utilise dynamic visualisations and prioritise user engagement, choosing the correct approach is key to ensuring usability and interactivity. Although Progressive Web Apps (PWAs) offer advantages around offline use and better mobile user experience, I have opted to not go with a PWA at this stage of development to keep the focus on delivering a robust interactive web application. A PWA could be included in future iterations to enhance the experience for mobile users.</w:t>
      </w:r>
    </w:p>
    <w:p w14:paraId="73CC8E2D" w14:textId="77777777" w:rsidR="008C0FF0" w:rsidRDefault="008C0FF0" w:rsidP="008C0FF0"/>
    <w:p w14:paraId="09773EC0" w14:textId="409BE5F5" w:rsidR="008C0FF0" w:rsidRDefault="008C0FF0" w:rsidP="008C0FF0">
      <w:r>
        <w:t>SPAs are web applications which operate within a single HTML page and dynamically update content without requiring a full page reload. This is done using JavaScript, and simplified using JS frameworks such as React, Vue, or Angular</w:t>
      </w:r>
      <w:r w:rsidRPr="00DC4AAC">
        <w:t>. Tools such as AJAX can be used for asynchronous data fetching,</w:t>
      </w:r>
      <w:r>
        <w:t xml:space="preserve"> enabling real-time updates, coupled with lack of full page reloads, SPAs help achieve a smooth and fluid user experience, </w:t>
      </w:r>
      <w:proofErr w:type="gramStart"/>
      <w:r>
        <w:t>similar to</w:t>
      </w:r>
      <w:proofErr w:type="gramEnd"/>
      <w:r>
        <w:t xml:space="preserve"> a standard </w:t>
      </w:r>
      <w:r>
        <w:lastRenderedPageBreak/>
        <w:t xml:space="preserve">desktop application </w:t>
      </w:r>
      <w:sdt>
        <w:sdtPr>
          <w:rPr>
            <w:color w:val="000000"/>
            <w:highlight w:val="white"/>
          </w:rPr>
          <w:alias w:val="Citation"/>
          <w:tag w:val="{&quot;referencesIds&quot;:[&quot;doc:67961c733fbb3c501ff323cb&quot;],&quot;referencesOptions&quot;:{&quot;doc:67961c733fbb3c501ff323cb&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866566857,&quot;citationText&quot;:&quot;&lt;span style=\&quot;font-family:Times New Roman;font-size:16px;color:#000000\&quot;&gt;[11]&lt;/span&gt;&quot;}"/>
          <w:id w:val="866566857"/>
          <w:placeholder>
            <w:docPart w:val="E420BCCC9CFB354FBE21535E4560A3CC"/>
          </w:placeholder>
        </w:sdtPr>
        <w:sdtContent>
          <w:r w:rsidR="00600426">
            <w:rPr>
              <w:color w:val="000000"/>
            </w:rPr>
            <w:t>[12]</w:t>
          </w:r>
        </w:sdtContent>
      </w:sdt>
      <w:sdt>
        <w:sdtPr>
          <w:rPr>
            <w:color w:val="000000"/>
            <w:highlight w:val="white"/>
          </w:rPr>
          <w:alias w:val="Citation"/>
          <w:tag w:val="{&quot;referencesIds&quot;:[&quot;doc:6793946f73eb08778e65742b&quot;],&quot;referencesOptions&quot;:{&quot;doc:6793946f73eb08778e6574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4590935,&quot;citationText&quot;:&quot;&lt;span style=\&quot;font-family:Times New Roman;font-size:16px;color:#000000\&quot;&gt;[12]&lt;/span&gt;&quot;}"/>
          <w:id w:val="554590935"/>
          <w:placeholder>
            <w:docPart w:val="D4ACCBAE34EBA0449B1829BF3D469459"/>
          </w:placeholder>
        </w:sdtPr>
        <w:sdtContent>
          <w:r w:rsidR="00600426">
            <w:rPr>
              <w:color w:val="000000"/>
            </w:rPr>
            <w:t>[13]</w:t>
          </w:r>
        </w:sdtContent>
      </w:sdt>
      <w:r>
        <w:t xml:space="preserve">. To enable this smooth experience, data and application logic are processed on the user’s browser, client-side, allowing for immediate responsive interactions which in tur ensures an engaging user experience. </w:t>
      </w:r>
    </w:p>
    <w:p w14:paraId="3EAEFC87" w14:textId="77777777" w:rsidR="008C0FF0" w:rsidRDefault="008C0FF0" w:rsidP="008C0FF0"/>
    <w:p w14:paraId="5A1AAA66" w14:textId="442FAE8A" w:rsidR="008C0FF0" w:rsidRDefault="008C0FF0" w:rsidP="008C0FF0">
      <w:r>
        <w:t xml:space="preserve">MPAs on the other hand use a more traditional architecture, where each interaction or request requires a full page reload. The need to reload the entire page can cause slower response time, leading to reduced interactivity and fluidness, when compared to SPAs </w:t>
      </w:r>
      <w:sdt>
        <w:sdtPr>
          <w:rPr>
            <w:color w:val="000000"/>
            <w:highlight w:val="white"/>
          </w:rPr>
          <w:alias w:val="Citation"/>
          <w:tag w:val="{&quot;referencesIds&quot;:[&quot;doc:67961dc673eb08778e658117&quot;],&quot;referencesOptions&quot;:{&quot;doc:67961dc673eb08778e6581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787410,&quot;citationText&quot;:&quot;&lt;span style=\&quot;font-family:Times New Roman;font-size:16px;color:#000000\&quot;&gt;[13]&lt;/span&gt;&quot;}"/>
          <w:id w:val="934787410"/>
          <w:placeholder>
            <w:docPart w:val="1B62A8CC0B8ED94298C5D54ECEF000E9"/>
          </w:placeholder>
        </w:sdtPr>
        <w:sdtContent>
          <w:r w:rsidR="00600426">
            <w:rPr>
              <w:color w:val="000000"/>
            </w:rPr>
            <w:t>[14]</w:t>
          </w:r>
        </w:sdtContent>
      </w:sdt>
      <w:r>
        <w:t>. MPAs are an effective choice when building large scale applications which require complex hierarchies, such as e-commerce websites, as each page serves distinct content and features. Due to the methods in which search engines trawl the web to index webpages, MPAs are well poised to perform well in search engine optimisation (SEO), given that each page has a distinct URL, whereas it is more difficult for trawling to properly index SPA pages.</w:t>
      </w:r>
    </w:p>
    <w:p w14:paraId="4C07DF59" w14:textId="77777777" w:rsidR="008C0FF0" w:rsidRDefault="008C0FF0" w:rsidP="008C0FF0"/>
    <w:p w14:paraId="6510406E" w14:textId="0BE279AE" w:rsidR="008C0FF0" w:rsidRDefault="008C0FF0" w:rsidP="008C0FF0">
      <w:r>
        <w:t>Given these two distinct architecture types, creating a</w:t>
      </w:r>
      <w:r w:rsidR="00FE3E8C">
        <w:t xml:space="preserve"> </w:t>
      </w:r>
      <w:r>
        <w:t xml:space="preserve">SPA is </w:t>
      </w:r>
      <w:r w:rsidR="00FE3E8C">
        <w:t>better</w:t>
      </w:r>
      <w:r>
        <w:t xml:space="preserve"> aligned with my project aim to create a dynamic and engaging web-application. Although MPAs have distinct benefits in SEO optimisation and clear hierarchies. </w:t>
      </w:r>
    </w:p>
    <w:p w14:paraId="3B84B9C4" w14:textId="77777777" w:rsidR="008C0FF0" w:rsidRDefault="008C0FF0" w:rsidP="008C0FF0"/>
    <w:p w14:paraId="6DD76D11" w14:textId="0A62D038" w:rsidR="008C0FF0" w:rsidRDefault="008C0FF0" w:rsidP="008C0FF0">
      <w:pPr>
        <w:pStyle w:val="Heading3"/>
      </w:pPr>
      <w:bookmarkStart w:id="16" w:name="_Toc196743738"/>
      <w:r w:rsidRPr="00DB475F">
        <w:t>Comparison of SP</w:t>
      </w:r>
      <w:r w:rsidR="00FE3E8C">
        <w:t>A</w:t>
      </w:r>
      <w:r w:rsidRPr="00DB475F">
        <w:t>s and MPAs</w:t>
      </w:r>
      <w:bookmarkEnd w:id="16"/>
    </w:p>
    <w:p w14:paraId="7C800F59" w14:textId="77777777" w:rsidR="008C0FF0" w:rsidRPr="0087417F" w:rsidRDefault="008C0FF0" w:rsidP="008C0FF0"/>
    <w:p w14:paraId="57D9B201" w14:textId="77777777" w:rsidR="008C0FF0" w:rsidRDefault="008C0FF0" w:rsidP="008C0FF0">
      <w:r>
        <w:t>For the choice of whether to use an SPA or MPA, it is essential to compare the two types on metrics such as performance, user experience, scalability and development complexity to support the decision.</w:t>
      </w:r>
    </w:p>
    <w:p w14:paraId="558EC720" w14:textId="77777777" w:rsidR="008C0FF0" w:rsidRDefault="008C0FF0" w:rsidP="008C0FF0"/>
    <w:p w14:paraId="6179ECA4" w14:textId="77777777" w:rsidR="008C0FF0" w:rsidRPr="00EB297C" w:rsidRDefault="008C0FF0" w:rsidP="008C0FF0">
      <w:pPr>
        <w:pStyle w:val="Heading4"/>
      </w:pPr>
      <w:r>
        <w:t>Performance</w:t>
      </w:r>
    </w:p>
    <w:p w14:paraId="1D783D80" w14:textId="38423DAE" w:rsidR="008C0FF0" w:rsidRDefault="008C0FF0" w:rsidP="008C0FF0">
      <w:r>
        <w:t>From the user’s perspective, SPAs offer a smoother and faster experience due to dynamic loading of only the necessary data and resources once the page has done its initial load, removing the need for frequent full page reloads. This reduces partial page reload times and provides seamless transitions, all contributing to a better perceived performance for end-users</w:t>
      </w:r>
      <w:r w:rsidR="00215EB5">
        <w:t xml:space="preserve"> </w:t>
      </w:r>
      <w:sdt>
        <w:sdtPr>
          <w:rPr>
            <w:color w:val="000000"/>
            <w:highlight w:val="white"/>
          </w:rPr>
          <w:alias w:val="Citation"/>
          <w:tag w:val="{&quot;referencesIds&quot;:[&quot;doc:67976af6edf54f017a7c4a8f&quot;],&quot;referencesOptions&quot;:{&quot;doc:67976af6edf54f017a7c4a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826297,&quot;citationText&quot;:&quot;&lt;span style=\&quot;font-family:Times New Roman;font-size:16px;color:#000000\&quot;&gt;[14]&lt;/span&gt;&quot;}"/>
          <w:id w:val="1240826297"/>
          <w:placeholder>
            <w:docPart w:val="17A612486C70C24DAC30A54A3D888DC0"/>
          </w:placeholder>
        </w:sdtPr>
        <w:sdtContent>
          <w:r w:rsidR="00600426">
            <w:rPr>
              <w:color w:val="000000"/>
            </w:rPr>
            <w:t>[15]</w:t>
          </w:r>
        </w:sdtContent>
      </w:sdt>
      <w:r>
        <w:t xml:space="preserve">. The drawback to these benefits is that the initial load time for an SPA can be noticeably long, this is because they often require the entire JavaScript framework to be loaded initially. As MPAs load each page as they are required, the initial load is faster </w:t>
      </w:r>
      <w:sdt>
        <w:sdtPr>
          <w:rPr>
            <w:color w:val="000000"/>
            <w:highlight w:val="white"/>
          </w:rPr>
          <w:alias w:val="Citation"/>
          <w:tag w:val="{&quot;referencesIds&quot;:[&quot;doc:6797a8a7997b0958294d9d38&quot;],&quot;referencesOptions&quot;:{&quot;doc:6797a8a7997b0958294d9d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7619665,&quot;citationText&quot;:&quot;&lt;span style=\&quot;font-family:Times New Roman;font-size:16px;color:#000000\&quot;&gt;[15]&lt;/span&gt;&quot;}"/>
          <w:id w:val="927619665"/>
          <w:placeholder>
            <w:docPart w:val="57B10C02E460D24EB91A04B6F68EE1F9"/>
          </w:placeholder>
        </w:sdtPr>
        <w:sdtContent>
          <w:r w:rsidR="00600426">
            <w:rPr>
              <w:color w:val="000000"/>
            </w:rPr>
            <w:t>[16]</w:t>
          </w:r>
        </w:sdtContent>
      </w:sdt>
      <w:r>
        <w:t>, although each further request a full page reload is required, making the user experience feel slower and less fluid.</w:t>
      </w:r>
    </w:p>
    <w:p w14:paraId="64F69908" w14:textId="77777777" w:rsidR="008C0FF0" w:rsidRPr="006E1194" w:rsidRDefault="008C0FF0" w:rsidP="008C0FF0">
      <w:pPr>
        <w:rPr>
          <w:b/>
          <w:bCs/>
          <w:color w:val="FF0000"/>
        </w:rPr>
      </w:pPr>
    </w:p>
    <w:p w14:paraId="6359A2F1" w14:textId="77777777" w:rsidR="008C0FF0" w:rsidRDefault="008C0FF0" w:rsidP="008C0FF0">
      <w:pPr>
        <w:pStyle w:val="Heading4"/>
      </w:pPr>
      <w:r>
        <w:t>User Experience</w:t>
      </w:r>
    </w:p>
    <w:p w14:paraId="00CCEBFE" w14:textId="22B7410D" w:rsidR="008C0FF0" w:rsidRDefault="008C0FF0" w:rsidP="008C0FF0">
      <w:r>
        <w:t>User Experience (UX) plays a significant role in web application design, SPA</w:t>
      </w:r>
      <w:r w:rsidR="00C64C4D">
        <w:t>’</w:t>
      </w:r>
      <w:r>
        <w:t>s and MPA</w:t>
      </w:r>
      <w:r w:rsidR="00C64C4D">
        <w:t>’</w:t>
      </w:r>
      <w:r>
        <w:t>s both have unique approaches.</w:t>
      </w:r>
    </w:p>
    <w:p w14:paraId="50862D17" w14:textId="77777777" w:rsidR="008C0FF0" w:rsidRDefault="008C0FF0" w:rsidP="008C0FF0"/>
    <w:p w14:paraId="467C9F93" w14:textId="603A6039" w:rsidR="008C0FF0" w:rsidRDefault="008C0FF0" w:rsidP="008C0FF0">
      <w:r>
        <w:t>SPAs often focus on providing a desktop app like experience, with seamless interactions and an interactive user experience. To achieve this, SPA</w:t>
      </w:r>
      <w:r w:rsidR="00C64C4D">
        <w:t>’</w:t>
      </w:r>
      <w:r>
        <w:t xml:space="preserve">s dynamically update only the </w:t>
      </w:r>
      <w:proofErr w:type="gramStart"/>
      <w:r>
        <w:t>content</w:t>
      </w:r>
      <w:proofErr w:type="gramEnd"/>
      <w:r>
        <w:t xml:space="preserve"> which is to change, rather than the full page and as a result feel instantaneous and smooth. This responsiveness is what makes SPAs suitable for web-applications which are interactive, such as social media platforms</w:t>
      </w:r>
      <w:r w:rsidR="00C64C4D">
        <w:t xml:space="preserve"> </w:t>
      </w:r>
      <w:sdt>
        <w:sdtPr>
          <w:rPr>
            <w:color w:val="000000"/>
            <w:highlight w:val="white"/>
          </w:rPr>
          <w:alias w:val="Citation"/>
          <w:tag w:val="{&quot;referencesIds&quot;:[&quot;doc:6793946f73eb08778e65742b&quot;],&quot;referencesOptions&quot;:{&quot;doc:6793946f73eb08778e6574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8847245,&quot;citationText&quot;:&quot;&lt;span style=\&quot;font-family:Times New Roman;font-size:16px;color:#000000\&quot;&gt;[12]&lt;/span&gt;&quot;}"/>
          <w:id w:val="2068847245"/>
          <w:placeholder>
            <w:docPart w:val="0AA6E9F386537E4F9BCCA7FDAB168897"/>
          </w:placeholder>
        </w:sdtPr>
        <w:sdtContent>
          <w:r w:rsidR="00600426">
            <w:rPr>
              <w:color w:val="000000"/>
            </w:rPr>
            <w:t>[13]</w:t>
          </w:r>
        </w:sdtContent>
      </w:sdt>
      <w:r>
        <w:t>, or compound interest calculators with dynamic visualisations.</w:t>
      </w:r>
    </w:p>
    <w:p w14:paraId="3602B600" w14:textId="77777777" w:rsidR="008C0FF0" w:rsidRDefault="008C0FF0" w:rsidP="008C0FF0"/>
    <w:p w14:paraId="210CF18C" w14:textId="69663998" w:rsidR="008C0FF0" w:rsidRDefault="008C0FF0" w:rsidP="008C0FF0">
      <w:r>
        <w:t>MPAs on the other hand require a full page reload for each interaction, to users, this can feel slower and less modern. Despite not feeling as fast as SPA</w:t>
      </w:r>
      <w:r w:rsidR="00C64C4D">
        <w:t>’</w:t>
      </w:r>
      <w:r>
        <w:t>s, this method provides straightforward navigation for users, which can be useful when navigating large websites such as e-commerce stores</w:t>
      </w:r>
      <w:r w:rsidR="00F731EB">
        <w:t xml:space="preserve"> </w:t>
      </w:r>
      <w:sdt>
        <w:sdtPr>
          <w:rPr>
            <w:color w:val="000000"/>
            <w:highlight w:val="white"/>
          </w:rPr>
          <w:alias w:val="Citation"/>
          <w:tag w:val="{&quot;referencesIds&quot;:[&quot;doc:67961dc673eb08778e658117&quot;],&quot;referencesOptions&quot;:{&quot;doc:67961dc673eb08778e6581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864900,&quot;citationText&quot;:&quot;&lt;span style=\&quot;font-family:Times New Roman;font-size:16px;color:#000000\&quot;&gt;[13]&lt;/span&gt;&quot;}"/>
          <w:id w:val="-956864900"/>
          <w:placeholder>
            <w:docPart w:val="E96DA73B5F17E84F803720FAD4050FF9"/>
          </w:placeholder>
        </w:sdtPr>
        <w:sdtContent>
          <w:r w:rsidR="00600426">
            <w:rPr>
              <w:color w:val="000000"/>
            </w:rPr>
            <w:t>[14]</w:t>
          </w:r>
        </w:sdtContent>
      </w:sdt>
      <w:r w:rsidR="00F731EB">
        <w:rPr>
          <w:color w:val="000000"/>
        </w:rPr>
        <w:t>.</w:t>
      </w:r>
    </w:p>
    <w:p w14:paraId="089B4FA5" w14:textId="77777777" w:rsidR="008C0FF0" w:rsidRDefault="008C0FF0" w:rsidP="008C0FF0"/>
    <w:p w14:paraId="494B20DE" w14:textId="02C51BF5" w:rsidR="008C0FF0" w:rsidRDefault="008C0FF0" w:rsidP="008C0FF0">
      <w:r>
        <w:lastRenderedPageBreak/>
        <w:t>To conclude the user experience, for first time visitors to an SPA, the initial load can feel slow, although any further requests will feel smooth and fast, not requiring a full page reload. Conversely, MPA</w:t>
      </w:r>
      <w:r w:rsidR="00C64C4D">
        <w:t>’</w:t>
      </w:r>
      <w:r>
        <w:t xml:space="preserve">s initial load will be fast when compared to </w:t>
      </w:r>
      <w:r w:rsidR="00C64C4D">
        <w:t>a</w:t>
      </w:r>
      <w:r>
        <w:t xml:space="preserve"> SPA</w:t>
      </w:r>
      <w:r w:rsidR="00C64C4D">
        <w:t>’</w:t>
      </w:r>
      <w:r>
        <w:t xml:space="preserve">s initial load, but further requests will result in a full-page reload which offers a less fluid user experience and can feel </w:t>
      </w:r>
      <w:r w:rsidR="00C64C4D">
        <w:t>less modern</w:t>
      </w:r>
      <w:r>
        <w:t xml:space="preserve"> and slow.</w:t>
      </w:r>
    </w:p>
    <w:p w14:paraId="26F8E8B9" w14:textId="77777777" w:rsidR="008C0FF0" w:rsidRDefault="008C0FF0" w:rsidP="008C0FF0"/>
    <w:p w14:paraId="525561BB" w14:textId="77777777" w:rsidR="008C0FF0" w:rsidRPr="008C0FF0" w:rsidRDefault="008C0FF0" w:rsidP="008C0FF0"/>
    <w:p w14:paraId="045EB53E" w14:textId="5DE7CF6D" w:rsidR="009C5A13" w:rsidRDefault="0089467D" w:rsidP="0089467D">
      <w:pPr>
        <w:pStyle w:val="Heading2"/>
      </w:pPr>
      <w:bookmarkStart w:id="17" w:name="_Toc196743739"/>
      <w:r>
        <w:t>Frontend Frameworks</w:t>
      </w:r>
      <w:bookmarkEnd w:id="17"/>
    </w:p>
    <w:p w14:paraId="597DC13D" w14:textId="77777777" w:rsidR="0089467D" w:rsidRDefault="0089467D" w:rsidP="0089467D"/>
    <w:p w14:paraId="4FF81C89" w14:textId="372427B4" w:rsidR="0089467D" w:rsidRDefault="00A155CA" w:rsidP="0089467D">
      <w:r>
        <w:t xml:space="preserve">Selecting the </w:t>
      </w:r>
      <w:r w:rsidR="004B56A7">
        <w:t xml:space="preserve">most suitable frontend framework for this project will enable development of an interactive and responsive web application. </w:t>
      </w:r>
      <w:r w:rsidR="004837E9">
        <w:t>Focusing</w:t>
      </w:r>
      <w:r w:rsidR="004C2D97">
        <w:t xml:space="preserve"> on modern JavaScript frameworks</w:t>
      </w:r>
      <w:r w:rsidR="00AD0757">
        <w:t xml:space="preserve"> </w:t>
      </w:r>
      <w:r w:rsidR="004C2D97">
        <w:t>such as React, Angular and Vue</w:t>
      </w:r>
      <w:r w:rsidR="003F5831">
        <w:t>,</w:t>
      </w:r>
      <w:r w:rsidR="004C2D97">
        <w:t xml:space="preserve"> </w:t>
      </w:r>
      <w:r w:rsidR="006A7E7C">
        <w:t>their respective tools used for building dynamic user interfaces</w:t>
      </w:r>
      <w:r w:rsidR="00AD0757">
        <w:t xml:space="preserve"> will be </w:t>
      </w:r>
      <w:r w:rsidR="00F41B4D">
        <w:t>analysed</w:t>
      </w:r>
      <w:r w:rsidR="00AD0757">
        <w:t xml:space="preserve"> as well as their </w:t>
      </w:r>
      <w:r w:rsidR="00F41B4D">
        <w:t xml:space="preserve">potential drawbacks. </w:t>
      </w:r>
      <w:r w:rsidR="009277F7">
        <w:t>To ensure a balanced review,</w:t>
      </w:r>
      <w:r w:rsidR="005E124E">
        <w:t xml:space="preserve"> metrics such as</w:t>
      </w:r>
      <w:r w:rsidR="009277F7">
        <w:t xml:space="preserve"> </w:t>
      </w:r>
      <w:r w:rsidR="00B62079">
        <w:t>performance, ease of development, scalability, community support, and suitability for building an SPA wil</w:t>
      </w:r>
      <w:r w:rsidR="005E124E">
        <w:t xml:space="preserve">l be compared. </w:t>
      </w:r>
    </w:p>
    <w:p w14:paraId="76D9316E" w14:textId="77777777" w:rsidR="005E124E" w:rsidRDefault="005E124E" w:rsidP="0089467D"/>
    <w:p w14:paraId="172DC30E" w14:textId="0E1388C1" w:rsidR="003620E3" w:rsidRDefault="003620E3" w:rsidP="003620E3">
      <w:pPr>
        <w:pStyle w:val="Heading1"/>
      </w:pPr>
      <w:bookmarkStart w:id="18" w:name="_Toc196743740"/>
      <w:r>
        <w:t>React</w:t>
      </w:r>
      <w:bookmarkEnd w:id="18"/>
      <w:r>
        <w:t xml:space="preserve"> </w:t>
      </w:r>
    </w:p>
    <w:p w14:paraId="37537149" w14:textId="77777777" w:rsidR="003620E3" w:rsidRDefault="003620E3" w:rsidP="0089467D"/>
    <w:p w14:paraId="1579FDF1" w14:textId="4DA9C024" w:rsidR="00044F90" w:rsidRPr="0088687E" w:rsidRDefault="00044F90" w:rsidP="00044F90">
      <w:pPr>
        <w:spacing w:before="100" w:beforeAutospacing="1" w:after="100" w:afterAutospacing="1"/>
        <w:rPr>
          <w:color w:val="000000"/>
        </w:rPr>
      </w:pPr>
      <w:r w:rsidRPr="00044F90">
        <w:t>React is a widely used open-source JavaScript library developed by Facebook engineer Jordan Walke</w:t>
      </w:r>
      <w:r w:rsidR="004849F1" w:rsidRPr="004849F1">
        <w:rPr>
          <w:rFonts w:ascii="Aptos" w:hAnsi="Aptos"/>
          <w:color w:val="FF0000"/>
          <w:highlight w:val="white"/>
        </w:rPr>
        <w:t xml:space="preserve"> </w:t>
      </w:r>
      <w:sdt>
        <w:sdtPr>
          <w:rPr>
            <w:rFonts w:ascii="Aptos" w:hAnsi="Aptos"/>
            <w:color w:val="FF0000"/>
            <w:highlight w:val="white"/>
          </w:rPr>
          <w:alias w:val="Citation"/>
          <w:tag w:val="{&quot;referencesIds&quot;:[&quot;doc:674c26eec006340d5bb3db88&quot;],&quot;referencesOptions&quot;:{&quot;doc:674c26eec006340d5bb3db88&quot;:{&quot;author&quot;:true,&quot;year&quot;:true,&quot;formatAuthorYear&quot;:false,&quot;pageReplace&quot;:&quot;&quot;,&quot;prefix&quot;:&quot;&quot;,&quot;suffix&quot;:&quot;&quot;}},&quot;hasBrokenReferences&quot;:false,&quot;hasManualEdits&quot;:false,&quot;isEmpty&quot;:false,&quot;citationType&quot;:&quot;inline&quot;,&quot;id&quot;:-1623071938,&quot;citationText&quot;:&quot;&lt;span style=\&quot;font-family:Times New Roman;font-size:16px;color:#000000\&quot;&gt;[16]&lt;/span&gt;&quot;}"/>
          <w:id w:val="-1623071938"/>
          <w:placeholder>
            <w:docPart w:val="E2A6414EF251E84DB7D95F8606CD0CF1"/>
          </w:placeholder>
        </w:sdtPr>
        <w:sdtContent>
          <w:r w:rsidR="00600426">
            <w:rPr>
              <w:color w:val="000000"/>
            </w:rPr>
            <w:t>[17]</w:t>
          </w:r>
        </w:sdtContent>
      </w:sdt>
      <w:r w:rsidR="00197CD0">
        <w:t xml:space="preserve">. </w:t>
      </w:r>
      <w:r w:rsidRPr="00044F90">
        <w:t>Its component-based architecture allows developers to create interactive and reusable user interface elements, these features make React a good option for building a scalable and dynamic web application.</w:t>
      </w:r>
    </w:p>
    <w:p w14:paraId="040FBFBA" w14:textId="54AE5102" w:rsidR="00044F90" w:rsidRPr="00044F90" w:rsidRDefault="00044F90" w:rsidP="00044F90">
      <w:pPr>
        <w:spacing w:before="100" w:beforeAutospacing="1" w:after="100" w:afterAutospacing="1"/>
      </w:pPr>
      <w:r w:rsidRPr="00044F90">
        <w:t xml:space="preserve">A notable feature of React is its virtual Document Object Model (DOM), this optimises performance on web pages by only updating specific components rather than the entire ‘real’ DOM. It achieves this by having two virtual DOMs, one which reflects the original state, and the other reflects the updated state comparing the two to identify the change, in a processing known as diffing </w:t>
      </w:r>
      <w:sdt>
        <w:sdtPr>
          <w:rPr>
            <w:rFonts w:ascii="Aptos" w:hAnsi="Aptos"/>
            <w:color w:val="FF0000"/>
            <w:highlight w:val="white"/>
          </w:rPr>
          <w:alias w:val="Citation"/>
          <w:tag w:val="{&quot;referencesIds&quot;:[&quot;doc:674b5e3ccdb8521260dcc0b4&quot;],&quot;referencesOptions&quot;:{&quot;doc:674b5e3ccdb8521260dcc0b4&quot;:{&quot;author&quot;:true,&quot;year&quot;:true,&quot;formatAuthorYear&quot;:false,&quot;pageReplace&quot;:&quot;&quot;,&quot;prefix&quot;:&quot;&quot;,&quot;suffix&quot;:&quot;&quot;}},&quot;hasBrokenReferences&quot;:false,&quot;hasManualEdits&quot;:false,&quot;isEmpty&quot;:false,&quot;citationType&quot;:&quot;inline&quot;,&quot;id&quot;:-1838062233,&quot;citationText&quot;:&quot;&lt;span style=\&quot;font-family:Times New Roman;font-size:16px;color:#000000\&quot;&gt;[17]&lt;/span&gt;&quot;}"/>
          <w:id w:val="-1838062233"/>
          <w:placeholder>
            <w:docPart w:val="A91BCE3C35A8764699A9020E15FFDC73"/>
          </w:placeholder>
        </w:sdtPr>
        <w:sdtContent>
          <w:r w:rsidR="00600426">
            <w:rPr>
              <w:color w:val="000000"/>
            </w:rPr>
            <w:t>[18]</w:t>
          </w:r>
        </w:sdtContent>
      </w:sdt>
      <w:r w:rsidRPr="00044F90">
        <w:t>. By doing this, only the components which have changed state are rendered on the real DOM, instead of the entire DOM and therefore entire webpage.</w:t>
      </w:r>
    </w:p>
    <w:p w14:paraId="6B3AE662" w14:textId="77777777" w:rsidR="00044F90" w:rsidRPr="00044F90" w:rsidRDefault="00044F90" w:rsidP="00044F90">
      <w:pPr>
        <w:spacing w:before="100" w:beforeAutospacing="1" w:after="100" w:afterAutospacing="1"/>
      </w:pPr>
      <w:r w:rsidRPr="00044F90">
        <w:t xml:space="preserve">The learning curve for React is manageable, especially for developers with prior knowledge of HTML and JavaScript. It uses JSX </w:t>
      </w:r>
      <w:proofErr w:type="gramStart"/>
      <w:r w:rsidRPr="00044F90">
        <w:t>syntax</w:t>
      </w:r>
      <w:proofErr w:type="gramEnd"/>
      <w:r w:rsidRPr="00044F90">
        <w:t xml:space="preserve"> which is a syntax extension for JS, which allows ‘HTML-like’ code to be written within JavaScript which can help make development more intuitive and readable.</w:t>
      </w:r>
    </w:p>
    <w:p w14:paraId="4DA5370F" w14:textId="2AD5AAA3" w:rsidR="00044F90" w:rsidRPr="00044F90" w:rsidRDefault="00044F90" w:rsidP="00044F90">
      <w:pPr>
        <w:spacing w:before="100" w:beforeAutospacing="1" w:after="100" w:afterAutospacing="1"/>
      </w:pPr>
      <w:r w:rsidRPr="00044F90">
        <w:t xml:space="preserve">React maintains comprehensive documentation on </w:t>
      </w:r>
      <w:hyperlink r:id="rId10" w:tgtFrame="_new" w:history="1">
        <w:r w:rsidRPr="00044F90">
          <w:rPr>
            <w:color w:val="0000FF"/>
            <w:u w:val="single"/>
          </w:rPr>
          <w:t>https://react.dev</w:t>
        </w:r>
      </w:hyperlink>
      <w:r w:rsidRPr="00044F90">
        <w:t>. The site contains learning resources and developer references, as well as a blog and community page which contains links to popular and active React discussion forms</w:t>
      </w:r>
      <w:r w:rsidR="004849F1" w:rsidRPr="004849F1">
        <w:rPr>
          <w:rFonts w:ascii="Aptos" w:hAnsi="Aptos"/>
          <w:color w:val="FF0000"/>
          <w:highlight w:val="white"/>
        </w:rPr>
        <w:t xml:space="preserve"> </w:t>
      </w:r>
      <w:sdt>
        <w:sdtPr>
          <w:rPr>
            <w:rFonts w:ascii="Aptos" w:hAnsi="Aptos"/>
            <w:color w:val="FF0000"/>
            <w:highlight w:val="white"/>
          </w:rPr>
          <w:alias w:val="Citation"/>
          <w:tag w:val="{&quot;referencesIds&quot;:[&quot;doc:6752d3d63cd7e20bac5c8598&quot;],&quot;referencesOptions&quot;:{&quot;doc:6752d3d63cd7e20bac5c8598&quot;:{&quot;author&quot;:true,&quot;year&quot;:true,&quot;formatAuthorYear&quot;:false,&quot;pageReplace&quot;:&quot;&quot;,&quot;prefix&quot;:&quot;&quot;,&quot;suffix&quot;:&quot;&quot;}},&quot;hasBrokenReferences&quot;:false,&quot;hasManualEdits&quot;:false,&quot;isEmpty&quot;:false,&quot;citationType&quot;:&quot;inline&quot;,&quot;id&quot;:-1715498910,&quot;citationText&quot;:&quot;&lt;span style=\&quot;font-family:Times New Roman;font-size:16px;color:#000000\&quot;&gt;[18]&lt;/span&gt;&quot;}"/>
          <w:id w:val="-1715498910"/>
          <w:placeholder>
            <w:docPart w:val="5606F07D9D92024BAD9E187C4D69E1B1"/>
          </w:placeholder>
        </w:sdtPr>
        <w:sdtContent>
          <w:r w:rsidR="00600426">
            <w:rPr>
              <w:color w:val="000000"/>
            </w:rPr>
            <w:t>[19]</w:t>
          </w:r>
        </w:sdtContent>
      </w:sdt>
      <w:r w:rsidRPr="00044F90">
        <w:t>. This is reassuring as if any technical issues arise, there is no shortage of places to ask for assistance online.</w:t>
      </w:r>
    </w:p>
    <w:p w14:paraId="5494C3A3" w14:textId="58A5C82F" w:rsidR="007932C2" w:rsidRDefault="007932C2" w:rsidP="007932C2">
      <w:pPr>
        <w:pStyle w:val="Heading4"/>
      </w:pPr>
      <w:r>
        <w:t>Performance Benefits of React</w:t>
      </w:r>
    </w:p>
    <w:p w14:paraId="73B65725" w14:textId="77777777" w:rsidR="00E22AA1" w:rsidRDefault="00E22AA1" w:rsidP="00E22AA1"/>
    <w:p w14:paraId="13763348" w14:textId="74D2FEFD" w:rsidR="00E22AA1" w:rsidRDefault="00E22AA1" w:rsidP="0074221F">
      <w:pPr>
        <w:pStyle w:val="ListParagraph"/>
        <w:numPr>
          <w:ilvl w:val="0"/>
          <w:numId w:val="15"/>
        </w:numPr>
      </w:pPr>
      <w:r>
        <w:t>Virtual DOM Efficiency</w:t>
      </w:r>
    </w:p>
    <w:p w14:paraId="0C7B9A49" w14:textId="67F39349" w:rsidR="00E22AA1" w:rsidRDefault="00FA579A" w:rsidP="00FA579A">
      <w:pPr>
        <w:pStyle w:val="ListParagraph"/>
      </w:pPr>
      <w:r>
        <w:t xml:space="preserve">The use of a virtual DOM (Document Object Model) is beneficial to performance as virtual DOMs can be entirely updated and compared to a previous virtual DOM to establish what section is changing state faster than a real DOM can be updated. The process of comparing the virtual DOM with a previous version is called diffing. Once </w:t>
      </w:r>
      <w:r>
        <w:lastRenderedPageBreak/>
        <w:t>diffing has identified the section which has changed, the real DOM is updated, but not the entire DOM, only the amended section in a process known as reconciliation. This process is faster than updating the real DOM.</w:t>
      </w:r>
      <w:r w:rsidR="008F66D4">
        <w:t xml:space="preserve"> It is worth noting that Vue also utilises the Virtual DOM, although </w:t>
      </w:r>
      <w:r w:rsidR="00AE6E5E">
        <w:t>React’s</w:t>
      </w:r>
      <w:r w:rsidR="00FE090E">
        <w:t xml:space="preserve"> implementation has a larger support ecosystem.</w:t>
      </w:r>
      <w:r w:rsidR="00A9719D">
        <w:t xml:space="preserve"> </w:t>
      </w:r>
      <w:proofErr w:type="spellStart"/>
      <w:r w:rsidR="00ED2970">
        <w:t>Pikkanen</w:t>
      </w:r>
      <w:proofErr w:type="spellEnd"/>
      <w:r w:rsidR="00ED2970">
        <w:t xml:space="preserve"> </w:t>
      </w:r>
      <w:sdt>
        <w:sdtPr>
          <w:rPr>
            <w:rFonts w:ascii="Calibri" w:hAnsi="Calibri" w:cs="Calibri"/>
            <w:color w:val="000000"/>
            <w:highlight w:val="white"/>
          </w:rPr>
          <w:alias w:val="Citation"/>
          <w:tag w:val="{&quot;referencesIds&quot;:[&quot;doc:67ba1e3cef785b736be95743&quot;],&quot;referencesOptions&quot;:{&quot;doc:67ba1e3cef785b736be95743&quot;:{&quot;author&quot;:true,&quot;year&quot;:true,&quot;formatAuthorYear&quot;:false,&quot;pageReplace&quot;:&quot;&quot;,&quot;prefix&quot;:&quot;&quot;,&quot;suffix&quot;:&quot;&quot;}},&quot;hasBrokenReferences&quot;:false,&quot;hasManualEdits&quot;:false,&quot;isEmpty&quot;:false,&quot;citationType&quot;:&quot;inline&quot;,&quot;id&quot;:-2008203345,&quot;citationText&quot;:&quot;&lt;span style=\&quot;font-family:Times New Roman;font-size:16px;color:#000000\&quot;&gt;[19]&lt;/span&gt;&quot;}"/>
          <w:id w:val="-2008203345"/>
          <w:placeholder>
            <w:docPart w:val="24E48E51C5362C40A8375B596B20BA79"/>
          </w:placeholder>
        </w:sdtPr>
        <w:sdtContent>
          <w:r w:rsidR="00600426">
            <w:rPr>
              <w:rFonts w:eastAsia="Times New Roman"/>
              <w:color w:val="000000"/>
            </w:rPr>
            <w:t>[20]</w:t>
          </w:r>
        </w:sdtContent>
      </w:sdt>
      <w:r w:rsidR="00554086">
        <w:rPr>
          <w:rFonts w:ascii="Calibri" w:hAnsi="Calibri" w:cs="Calibri"/>
          <w:color w:val="000000"/>
        </w:rPr>
        <w:t xml:space="preserve"> </w:t>
      </w:r>
      <w:r w:rsidR="008C7C75">
        <w:rPr>
          <w:rFonts w:ascii="Calibri" w:hAnsi="Calibri" w:cs="Calibri"/>
          <w:color w:val="000000"/>
        </w:rPr>
        <w:t>found that React showed faster initial rendering times for some tests,</w:t>
      </w:r>
      <w:r w:rsidR="00D13EC5">
        <w:rPr>
          <w:rFonts w:ascii="Calibri" w:hAnsi="Calibri" w:cs="Calibri"/>
          <w:color w:val="000000"/>
        </w:rPr>
        <w:t xml:space="preserve"> particularly when handing dynamic content updates. The same study also found that Vue showed more consistent results than React in some scenarios.</w:t>
      </w:r>
    </w:p>
    <w:p w14:paraId="05371AA4" w14:textId="77777777" w:rsidR="00C24BB8" w:rsidRDefault="00C24BB8" w:rsidP="00FA579A">
      <w:pPr>
        <w:pStyle w:val="ListParagraph"/>
      </w:pPr>
    </w:p>
    <w:p w14:paraId="2E062F56" w14:textId="3E52B6FB" w:rsidR="00C24BB8" w:rsidRDefault="00C24BB8" w:rsidP="00FA579A">
      <w:pPr>
        <w:pStyle w:val="ListParagraph"/>
      </w:pPr>
      <w:r w:rsidRPr="0063599D">
        <w:rPr>
          <w:noProof/>
        </w:rPr>
        <w:drawing>
          <wp:inline distT="0" distB="0" distL="0" distR="0" wp14:anchorId="064292A1" wp14:editId="42FFDCFD">
            <wp:extent cx="5120640" cy="3769360"/>
            <wp:effectExtent l="0" t="0" r="0" b="2540"/>
            <wp:docPr id="645528975" name="Picture 1"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133691" name="Picture 1" descr="A table of text on a white background&#10;&#10;Description automatically generated"/>
                    <pic:cNvPicPr/>
                  </pic:nvPicPr>
                  <pic:blipFill>
                    <a:blip r:embed="rId11"/>
                    <a:stretch>
                      <a:fillRect/>
                    </a:stretch>
                  </pic:blipFill>
                  <pic:spPr>
                    <a:xfrm>
                      <a:off x="0" y="0"/>
                      <a:ext cx="5173593" cy="3808339"/>
                    </a:xfrm>
                    <a:prstGeom prst="rect">
                      <a:avLst/>
                    </a:prstGeom>
                  </pic:spPr>
                </pic:pic>
              </a:graphicData>
            </a:graphic>
          </wp:inline>
        </w:drawing>
      </w:r>
    </w:p>
    <w:p w14:paraId="591B861A" w14:textId="77777777" w:rsidR="00FE090E" w:rsidRDefault="00FE090E" w:rsidP="00FA579A">
      <w:pPr>
        <w:pStyle w:val="ListParagraph"/>
      </w:pPr>
    </w:p>
    <w:p w14:paraId="407C4751" w14:textId="16909C26" w:rsidR="00FE090E" w:rsidRDefault="00FE090E" w:rsidP="0074221F">
      <w:pPr>
        <w:pStyle w:val="ListParagraph"/>
        <w:numPr>
          <w:ilvl w:val="0"/>
          <w:numId w:val="15"/>
        </w:numPr>
      </w:pPr>
      <w:r>
        <w:t>Asynchronous Rendering</w:t>
      </w:r>
    </w:p>
    <w:p w14:paraId="43F07425" w14:textId="74EA8D01" w:rsidR="00CD6100" w:rsidRDefault="00CD6100" w:rsidP="00CD6100">
      <w:pPr>
        <w:pStyle w:val="ListParagraph"/>
      </w:pPr>
      <w:r>
        <w:t xml:space="preserve">With the release of React 18, new hooks in </w:t>
      </w:r>
      <w:proofErr w:type="spellStart"/>
      <w:r>
        <w:t>useTransition</w:t>
      </w:r>
      <w:proofErr w:type="spellEnd"/>
      <w:r>
        <w:t xml:space="preserve"> and </w:t>
      </w:r>
      <w:proofErr w:type="spellStart"/>
      <w:r>
        <w:t>useDeferredValue</w:t>
      </w:r>
      <w:proofErr w:type="spellEnd"/>
      <w:r>
        <w:t xml:space="preserve"> have been introduced. These hooks allow developers to mark updates as either urgent, or non-urgent. This allows important updates such as user input to take precedence over lower priority updates, resulting in a more fluid and responsive user interface.</w:t>
      </w:r>
    </w:p>
    <w:p w14:paraId="7CB6EA14" w14:textId="77777777" w:rsidR="00CD6100" w:rsidRDefault="00CD6100" w:rsidP="00CD6100">
      <w:pPr>
        <w:pStyle w:val="ListParagraph"/>
      </w:pPr>
    </w:p>
    <w:p w14:paraId="58933385" w14:textId="6D8163D3" w:rsidR="00CD6100" w:rsidRDefault="00CD6100" w:rsidP="0074221F">
      <w:pPr>
        <w:pStyle w:val="ListParagraph"/>
        <w:numPr>
          <w:ilvl w:val="0"/>
          <w:numId w:val="15"/>
        </w:numPr>
      </w:pPr>
      <w:r>
        <w:t>Component-based Architecture</w:t>
      </w:r>
    </w:p>
    <w:p w14:paraId="77E95FB3" w14:textId="0AEF3615" w:rsidR="00CD6100" w:rsidRDefault="00CD6100" w:rsidP="00CD6100">
      <w:pPr>
        <w:pStyle w:val="ListParagraph"/>
      </w:pPr>
      <w:r>
        <w:t>While not unique to React, React uses a component-based architecture which allows for modular development. This helps with code reusability, better code organisation, and more effective testing and error handling.</w:t>
      </w:r>
    </w:p>
    <w:p w14:paraId="7F8C7DF9" w14:textId="77777777" w:rsidR="00CD6100" w:rsidRDefault="00CD6100" w:rsidP="00CD6100">
      <w:pPr>
        <w:pStyle w:val="ListParagraph"/>
      </w:pPr>
    </w:p>
    <w:p w14:paraId="133AED49" w14:textId="034785EF" w:rsidR="00CD6100" w:rsidRDefault="00CD6100" w:rsidP="0074221F">
      <w:pPr>
        <w:pStyle w:val="ListParagraph"/>
        <w:numPr>
          <w:ilvl w:val="0"/>
          <w:numId w:val="15"/>
        </w:numPr>
      </w:pPr>
      <w:r>
        <w:t>Lightweight Library</w:t>
      </w:r>
    </w:p>
    <w:p w14:paraId="4CF32244" w14:textId="60640B0D" w:rsidR="00CD6100" w:rsidRDefault="00C24BB8" w:rsidP="00CD6100">
      <w:pPr>
        <w:pStyle w:val="ListParagraph"/>
      </w:pPr>
      <w:r>
        <w:t xml:space="preserve">When compared with other popular frameworks (namely Angular) </w:t>
      </w:r>
      <w:r w:rsidR="00D76BB6">
        <w:t>Reacts</w:t>
      </w:r>
      <w:r>
        <w:t xml:space="preserve"> smaller bundle size leads to improved performance benchmark metrics such as First Contentful Paint (FCP) and Time to Interactive (TTI)</w:t>
      </w:r>
      <w:r w:rsidR="00D76BB6" w:rsidRPr="00D76BB6">
        <w:rPr>
          <w:rFonts w:ascii="Aptos" w:hAnsi="Aptos"/>
          <w:color w:val="FF0000"/>
          <w:highlight w:val="white"/>
        </w:rPr>
        <w:t xml:space="preserve"> </w:t>
      </w:r>
      <w:sdt>
        <w:sdtPr>
          <w:rPr>
            <w:rFonts w:ascii="Aptos" w:hAnsi="Aptos"/>
            <w:color w:val="FF0000"/>
            <w:highlight w:val="white"/>
          </w:rPr>
          <w:alias w:val="Citation"/>
          <w:tag w:val="{&quot;referencesIds&quot;:[&quot;doc:676f1fef876a246e69732582&quot;],&quot;referencesOptions&quot;:{&quot;doc:676f1fef876a246e69732582&quot;:{&quot;author&quot;:true,&quot;year&quot;:true,&quot;formatAuthorYear&quot;:false,&quot;pageReplace&quot;:&quot;&quot;,&quot;prefix&quot;:&quot;&quot;,&quot;suffix&quot;:&quot;&quot;}},&quot;hasBrokenReferences&quot;:false,&quot;hasManualEdits&quot;:false,&quot;isEmpty&quot;:false,&quot;citationType&quot;:&quot;inline&quot;,&quot;id&quot;:-268474618,&quot;citationText&quot;:&quot;&lt;span style=\&quot;font-family:Times New Roman;font-size:16px;color:#000000\&quot;&gt;[20]&lt;/span&gt;&quot;}"/>
          <w:id w:val="-268474618"/>
          <w:placeholder>
            <w:docPart w:val="8100F9038D090741A160E8A06BF736AC"/>
          </w:placeholder>
        </w:sdtPr>
        <w:sdtContent>
          <w:r w:rsidR="00600426">
            <w:rPr>
              <w:rFonts w:eastAsia="Times New Roman"/>
              <w:color w:val="000000"/>
            </w:rPr>
            <w:t>[21]</w:t>
          </w:r>
        </w:sdtContent>
      </w:sdt>
      <w:r>
        <w:t xml:space="preserve">. This suggests React applications provide faster initial loading and smoother interactive experience, which will be crucial for displaying dynamic visualisations </w:t>
      </w:r>
      <w:proofErr w:type="gramStart"/>
      <w:r>
        <w:t>as a result of</w:t>
      </w:r>
      <w:proofErr w:type="gramEnd"/>
      <w:r>
        <w:t xml:space="preserve"> user input </w:t>
      </w:r>
      <w:sdt>
        <w:sdtPr>
          <w:rPr>
            <w:rFonts w:ascii="Aptos" w:hAnsi="Aptos"/>
            <w:color w:val="FF0000"/>
            <w:highlight w:val="white"/>
          </w:rPr>
          <w:alias w:val="Citation"/>
          <w:tag w:val="{&quot;referencesIds&quot;:[&quot;doc:676edc46d6e3371183b0c7d1&quot;],&quot;referencesOptions&quot;:{&quot;doc:676edc46d6e3371183b0c7d1&quot;:{&quot;author&quot;:true,&quot;year&quot;:true,&quot;formatAuthorYear&quot;:false,&quot;pageReplace&quot;:&quot;&quot;,&quot;prefix&quot;:&quot;&quot;,&quot;suffix&quot;:&quot;&quot;}},&quot;hasBrokenReferences&quot;:false,&quot;hasManualEdits&quot;:false,&quot;isEmpty&quot;:false,&quot;citationType&quot;:&quot;inline&quot;,&quot;id&quot;:-607576537,&quot;citationText&quot;:&quot;&lt;span style=\&quot;font-family:Times New Roman;font-size:16px;color:#000000\&quot;&gt;[21]&lt;/span&gt;&quot;}"/>
          <w:id w:val="-607576537"/>
          <w:placeholder>
            <w:docPart w:val="0694037845540E44ACB5526ED637208E"/>
          </w:placeholder>
        </w:sdtPr>
        <w:sdtContent>
          <w:r w:rsidR="00600426">
            <w:rPr>
              <w:rFonts w:eastAsia="Times New Roman"/>
              <w:color w:val="000000"/>
            </w:rPr>
            <w:t>[22]</w:t>
          </w:r>
        </w:sdtContent>
      </w:sdt>
      <w:r>
        <w:t>.</w:t>
      </w:r>
    </w:p>
    <w:p w14:paraId="4D576F02" w14:textId="22FC8174" w:rsidR="008D301C" w:rsidRDefault="008D301C" w:rsidP="00CD6100">
      <w:pPr>
        <w:pStyle w:val="ListParagraph"/>
      </w:pPr>
      <w:r>
        <w:lastRenderedPageBreak/>
        <w:t xml:space="preserve">Benchmarks in Figure 1 show React achieves a FCP </w:t>
      </w:r>
      <w:r w:rsidR="00F34C83">
        <w:t xml:space="preserve">of 606 ms, compared with </w:t>
      </w:r>
      <w:r w:rsidR="00D76BB6">
        <w:t>Angulars</w:t>
      </w:r>
      <w:r w:rsidR="00F34C83">
        <w:t xml:space="preserve"> 779 ms, and a TTI of 730 ms</w:t>
      </w:r>
      <w:r w:rsidR="00945F34">
        <w:t xml:space="preserve"> compared to </w:t>
      </w:r>
      <w:r w:rsidR="00D76BB6">
        <w:t>Angulars</w:t>
      </w:r>
      <w:r w:rsidR="00945F34">
        <w:t xml:space="preserve"> 950 ms, this shows that React provides a more responsive user experience.</w:t>
      </w:r>
    </w:p>
    <w:p w14:paraId="7DD8839B" w14:textId="77777777" w:rsidR="00C36320" w:rsidRDefault="00C36320" w:rsidP="00CD6100">
      <w:pPr>
        <w:pStyle w:val="ListParagraph"/>
      </w:pPr>
    </w:p>
    <w:p w14:paraId="4AA37044" w14:textId="77777777" w:rsidR="00C36320" w:rsidRDefault="00C36320" w:rsidP="00C36320">
      <w:pPr>
        <w:pStyle w:val="ListParagraph"/>
        <w:keepNext/>
      </w:pPr>
      <w:r w:rsidRPr="007831AD">
        <w:rPr>
          <w:noProof/>
        </w:rPr>
        <w:drawing>
          <wp:inline distT="0" distB="0" distL="0" distR="0" wp14:anchorId="11671A3C" wp14:editId="3B663781">
            <wp:extent cx="4807791" cy="4114800"/>
            <wp:effectExtent l="0" t="0" r="5715" b="0"/>
            <wp:docPr id="975073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892723" name="Picture 1" descr="A screenshot of a computer&#10;&#10;Description automatically generated"/>
                    <pic:cNvPicPr/>
                  </pic:nvPicPr>
                  <pic:blipFill>
                    <a:blip r:embed="rId12"/>
                    <a:stretch>
                      <a:fillRect/>
                    </a:stretch>
                  </pic:blipFill>
                  <pic:spPr>
                    <a:xfrm>
                      <a:off x="0" y="0"/>
                      <a:ext cx="4825132" cy="4129641"/>
                    </a:xfrm>
                    <a:prstGeom prst="rect">
                      <a:avLst/>
                    </a:prstGeom>
                  </pic:spPr>
                </pic:pic>
              </a:graphicData>
            </a:graphic>
          </wp:inline>
        </w:drawing>
      </w:r>
    </w:p>
    <w:p w14:paraId="7F03757A" w14:textId="5761045D" w:rsidR="00C36320" w:rsidRDefault="00C36320" w:rsidP="00C36320">
      <w:pPr>
        <w:pStyle w:val="Caption"/>
      </w:pPr>
      <w:r>
        <w:t xml:space="preserve">Figure </w:t>
      </w:r>
      <w:fldSimple w:instr=" SEQ Figure \* ARABIC ">
        <w:r w:rsidR="003F02DA">
          <w:rPr>
            <w:noProof/>
          </w:rPr>
          <w:t>1</w:t>
        </w:r>
      </w:fldSimple>
      <w:r>
        <w:t xml:space="preserve"> </w:t>
      </w:r>
      <w:r w:rsidR="00281811" w:rsidRPr="00281811">
        <w:rPr>
          <w:rFonts w:ascii="Aptos" w:hAnsi="Aptos"/>
          <w:color w:val="FF0000"/>
          <w:highlight w:val="white"/>
        </w:rPr>
        <w:t xml:space="preserve"> </w:t>
      </w:r>
      <w:sdt>
        <w:sdtPr>
          <w:rPr>
            <w:rFonts w:ascii="Aptos" w:hAnsi="Aptos"/>
            <w:color w:val="FF0000"/>
            <w:highlight w:val="white"/>
          </w:rPr>
          <w:alias w:val="Citation"/>
          <w:tag w:val="{&quot;referencesIds&quot;:[&quot;doc:676f1fef876a246e69732582&quot;],&quot;referencesOptions&quot;:{&quot;doc:676f1fef876a246e69732582&quot;:{&quot;author&quot;:true,&quot;year&quot;:true,&quot;formatAuthorYear&quot;:false,&quot;pageReplace&quot;:&quot;&quot;,&quot;prefix&quot;:&quot;&quot;,&quot;suffix&quot;:&quot;&quot;}},&quot;hasBrokenReferences&quot;:false,&quot;hasManualEdits&quot;:false,&quot;isEmpty&quot;:false,&quot;citationType&quot;:&quot;inline&quot;,&quot;id&quot;:-1943059132,&quot;citationText&quot;:&quot;&lt;span style=\&quot;font-family:Times New Roman;font-size:16px;color:#000000\&quot;&gt;[20]&lt;/span&gt;&quot;}"/>
          <w:id w:val="-1943059132"/>
          <w:placeholder>
            <w:docPart w:val="E4A47589D70A484185D384A52BE75883"/>
          </w:placeholder>
        </w:sdtPr>
        <w:sdtContent>
          <w:r w:rsidR="00600426">
            <w:rPr>
              <w:rFonts w:eastAsia="Times New Roman"/>
              <w:color w:val="000000"/>
            </w:rPr>
            <w:t>[21]</w:t>
          </w:r>
        </w:sdtContent>
      </w:sdt>
    </w:p>
    <w:p w14:paraId="153B1189" w14:textId="3C1292A2" w:rsidR="003620E3" w:rsidRDefault="00891B92" w:rsidP="0074221F">
      <w:pPr>
        <w:pStyle w:val="ListParagraph"/>
        <w:numPr>
          <w:ilvl w:val="0"/>
          <w:numId w:val="15"/>
        </w:numPr>
      </w:pPr>
      <w:r>
        <w:t>Op</w:t>
      </w:r>
      <w:r w:rsidR="000D1A1D">
        <w:t>timisation Ecosystem</w:t>
      </w:r>
    </w:p>
    <w:p w14:paraId="5D0A5360" w14:textId="638E24CC" w:rsidR="000406D8" w:rsidRDefault="000406D8" w:rsidP="000406D8">
      <w:pPr>
        <w:pStyle w:val="NormalWeb"/>
        <w:ind w:left="720"/>
      </w:pPr>
      <w:r>
        <w:t xml:space="preserve">React supports third-party tools and libraries used to optimise performance, such as </w:t>
      </w:r>
      <w:proofErr w:type="spellStart"/>
      <w:r>
        <w:t>React.memo</w:t>
      </w:r>
      <w:proofErr w:type="spellEnd"/>
      <w:r>
        <w:t xml:space="preserve"> for memoization. Memoization improves performance by storing repetitive computation results in cache</w:t>
      </w:r>
      <w:r w:rsidR="00281811" w:rsidRPr="00281811">
        <w:rPr>
          <w:rFonts w:ascii="Aptos" w:hAnsi="Aptos"/>
          <w:color w:val="FF0000"/>
          <w:highlight w:val="white"/>
        </w:rPr>
        <w:t xml:space="preserve"> </w:t>
      </w:r>
      <w:sdt>
        <w:sdtPr>
          <w:rPr>
            <w:rFonts w:ascii="Aptos" w:hAnsi="Aptos"/>
            <w:color w:val="FF0000"/>
            <w:highlight w:val="white"/>
          </w:rPr>
          <w:alias w:val="Citation"/>
          <w:tag w:val="{&quot;referencesIds&quot;:[&quot;doc:676f2e9120f00f718afeab46&quot;],&quot;referencesOptions&quot;:{&quot;doc:676f2e9120f00f718afeab46&quot;:{&quot;author&quot;:true,&quot;year&quot;:true,&quot;formatAuthorYear&quot;:false,&quot;pageReplace&quot;:&quot;&quot;,&quot;prefix&quot;:&quot;&quot;,&quot;suffix&quot;:&quot;&quot;}},&quot;hasBrokenReferences&quot;:false,&quot;hasManualEdits&quot;:false,&quot;isEmpty&quot;:false,&quot;citationType&quot;:&quot;inline&quot;,&quot;id&quot;:1850132028,&quot;citationText&quot;:&quot;&lt;span style=\&quot;font-family:Times New Roman;font-size:16px;color:#000000\&quot;&gt;[22]&lt;/span&gt;&quot;}"/>
          <w:id w:val="1850132028"/>
          <w:placeholder>
            <w:docPart w:val="1276B575AEBF3249A052FE433681C4D8"/>
          </w:placeholder>
        </w:sdtPr>
        <w:sdtContent>
          <w:r w:rsidR="00600426">
            <w:rPr>
              <w:color w:val="000000"/>
            </w:rPr>
            <w:t>[23]</w:t>
          </w:r>
        </w:sdtContent>
      </w:sdt>
      <w:r>
        <w:t xml:space="preserve"> this prevents re-rendering of functional components while props remain unchanged.</w:t>
      </w:r>
    </w:p>
    <w:p w14:paraId="702D831B" w14:textId="77777777" w:rsidR="000406D8" w:rsidRDefault="000406D8" w:rsidP="000406D8">
      <w:pPr>
        <w:pStyle w:val="NormalWeb"/>
        <w:ind w:left="720"/>
      </w:pPr>
      <w:r>
        <w:t>Lazy loading (</w:t>
      </w:r>
      <w:proofErr w:type="spellStart"/>
      <w:r>
        <w:t>React.lazy</w:t>
      </w:r>
      <w:proofErr w:type="spellEnd"/>
      <w:r>
        <w:t>()) function allows developers to defer loading a component until it’s rendered, known as code-splitting, this helps to achieve a lower bundle size and therefore faster initial loading.</w:t>
      </w:r>
    </w:p>
    <w:p w14:paraId="323828BE" w14:textId="77777777" w:rsidR="00CB20AF" w:rsidRDefault="00CB20AF" w:rsidP="000406D8">
      <w:pPr>
        <w:pStyle w:val="NormalWeb"/>
        <w:ind w:left="720"/>
      </w:pPr>
    </w:p>
    <w:p w14:paraId="54201BBC" w14:textId="41DDE1BD" w:rsidR="00CB20AF" w:rsidRDefault="00CB20AF" w:rsidP="00683092">
      <w:pPr>
        <w:pStyle w:val="Heading2"/>
      </w:pPr>
      <w:bookmarkStart w:id="19" w:name="_Toc196743741"/>
      <w:r>
        <w:t>Comparison to Angular and Vue</w:t>
      </w:r>
      <w:bookmarkEnd w:id="19"/>
    </w:p>
    <w:p w14:paraId="68670B0F" w14:textId="0A320813" w:rsidR="00CB20AF" w:rsidRDefault="00CB20AF" w:rsidP="00683092">
      <w:pPr>
        <w:pStyle w:val="NormalWeb"/>
      </w:pPr>
      <w:r>
        <w:t>Unlike Angular, which is a fully fledged framework, React only focuses on the view layer, which makes it a more lightweight and flexible option. Angular enforces strict architectural patterns and built-in features such as dependency injection, whereas React allows greater flexibility and customizability through third-party libraries.</w:t>
      </w:r>
    </w:p>
    <w:p w14:paraId="4FC4466F" w14:textId="591A7981" w:rsidR="00E73BB5" w:rsidRDefault="00683092" w:rsidP="00E73BB5">
      <w:pPr>
        <w:pStyle w:val="NormalWeb"/>
      </w:pPr>
      <w:r>
        <w:lastRenderedPageBreak/>
        <w:t>Compared with Vue.js, React has a larger ecosystem and financial backing, although Vue is also well known for its simplicity and ease of integration.</w:t>
      </w:r>
      <w:r w:rsidR="00B47CBF">
        <w:t xml:space="preserve"> </w:t>
      </w:r>
      <w:r w:rsidR="00B22760">
        <w:t>Vue’s</w:t>
      </w:r>
      <w:r w:rsidR="00B47CBF">
        <w:t xml:space="preserve"> built-in </w:t>
      </w:r>
      <w:r w:rsidR="00BC1F1A">
        <w:t xml:space="preserve">reactivity system </w:t>
      </w:r>
      <w:r w:rsidR="00BD64AA">
        <w:t xml:space="preserve">requires </w:t>
      </w:r>
      <w:r w:rsidR="007D579A">
        <w:t xml:space="preserve">less complex state management when compared with React, which </w:t>
      </w:r>
      <w:r w:rsidR="004E30A3">
        <w:t>requires third-party state management libraries</w:t>
      </w:r>
      <w:r w:rsidR="00E75779">
        <w:t xml:space="preserve"> such as Redux</w:t>
      </w:r>
      <w:r w:rsidR="004E30A3">
        <w:t xml:space="preserve">, although Vue does recommend a </w:t>
      </w:r>
      <w:r w:rsidR="00281811">
        <w:t>third-party</w:t>
      </w:r>
      <w:r w:rsidR="004E30A3">
        <w:t xml:space="preserve"> library in </w:t>
      </w:r>
      <w:proofErr w:type="spellStart"/>
      <w:r w:rsidR="004E30A3">
        <w:t>Pinia</w:t>
      </w:r>
      <w:proofErr w:type="spellEnd"/>
      <w:r w:rsidR="004E30A3">
        <w:t>.</w:t>
      </w:r>
    </w:p>
    <w:p w14:paraId="2BEAAB9A" w14:textId="01A676DB" w:rsidR="0019515D" w:rsidRDefault="00423B72" w:rsidP="00E73BB5">
      <w:pPr>
        <w:pStyle w:val="NormalWeb"/>
      </w:pPr>
      <w:r>
        <w:t>Another notable benefit of using React is its support for Server-Side Rendering (SSR) through Next.js</w:t>
      </w:r>
      <w:r w:rsidR="001528F5">
        <w:t xml:space="preserve">. Next </w:t>
      </w:r>
      <w:r w:rsidR="00B00FFC">
        <w:t xml:space="preserve">assists with improved performance and SEO optimisation, which is </w:t>
      </w:r>
      <w:r w:rsidR="00576C34">
        <w:t>a useful due to the implications of SPA on SEO, these features require additional configuration on both Angular and Vue.</w:t>
      </w:r>
    </w:p>
    <w:p w14:paraId="2601A3EE" w14:textId="5C0EB264" w:rsidR="0084604B" w:rsidRDefault="006626AE" w:rsidP="00E73BB5">
      <w:pPr>
        <w:pStyle w:val="NormalWeb"/>
      </w:pPr>
      <w:proofErr w:type="spellStart"/>
      <w:r>
        <w:t>Pikkanen</w:t>
      </w:r>
      <w:proofErr w:type="spellEnd"/>
      <w:r>
        <w:t xml:space="preserve"> </w:t>
      </w:r>
      <w:sdt>
        <w:sdtPr>
          <w:rPr>
            <w:color w:val="000000"/>
            <w:highlight w:val="white"/>
          </w:rPr>
          <w:alias w:val="Citation"/>
          <w:tag w:val="{&quot;referencesIds&quot;:[&quot;doc:67ba1e3cef785b736be95743&quot;],&quot;referencesOptions&quot;:{&quot;doc:67ba1e3cef785b736be95743&quot;:{&quot;author&quot;:true,&quot;year&quot;:true,&quot;formatAuthorYear&quot;:false,&quot;pageReplace&quot;:&quot;&quot;,&quot;prefix&quot;:&quot;&quot;,&quot;suffix&quot;:&quot;&quot;}},&quot;hasBrokenReferences&quot;:false,&quot;hasManualEdits&quot;:false,&quot;isEmpty&quot;:false,&quot;citationType&quot;:&quot;inline&quot;,&quot;id&quot;:-1990775696,&quot;citationText&quot;:&quot;&lt;span style=\&quot;font-family:Times New Roman;font-size:16px;color:#000000\&quot;&gt;[19]&lt;/span&gt;&quot;}"/>
          <w:id w:val="-1990775696"/>
          <w:placeholder>
            <w:docPart w:val="4AB59804C04334489715D935AE6A6C69"/>
          </w:placeholder>
        </w:sdtPr>
        <w:sdtContent>
          <w:r w:rsidR="00600426">
            <w:rPr>
              <w:color w:val="000000"/>
            </w:rPr>
            <w:t>[20]</w:t>
          </w:r>
        </w:sdtContent>
      </w:sdt>
      <w:r>
        <w:rPr>
          <w:color w:val="000000"/>
        </w:rPr>
        <w:t xml:space="preserve"> </w:t>
      </w:r>
      <w:r w:rsidR="005D13C5">
        <w:rPr>
          <w:color w:val="000000"/>
        </w:rPr>
        <w:t>found React demonstrated faster rendering speed in many cases,</w:t>
      </w:r>
      <w:r w:rsidR="006B06E5">
        <w:rPr>
          <w:color w:val="000000"/>
        </w:rPr>
        <w:t xml:space="preserve"> particularly when dealing with large data component updates,</w:t>
      </w:r>
      <w:r w:rsidR="005D13C5">
        <w:rPr>
          <w:color w:val="000000"/>
        </w:rPr>
        <w:t xml:space="preserve"> although Vue was more consistent </w:t>
      </w:r>
      <w:r w:rsidR="006B06E5">
        <w:rPr>
          <w:color w:val="000000"/>
        </w:rPr>
        <w:t xml:space="preserve">across tests. </w:t>
      </w:r>
      <w:r w:rsidR="00200D38">
        <w:rPr>
          <w:color w:val="000000"/>
        </w:rPr>
        <w:t>There is a trade-off between stability and speed here, with React being more suited to highly interactive applications such as this project.</w:t>
      </w:r>
    </w:p>
    <w:p w14:paraId="30C0434D" w14:textId="77777777" w:rsidR="00B26409" w:rsidRPr="006265C3" w:rsidRDefault="00B26409" w:rsidP="00FC37B8">
      <w:pPr>
        <w:rPr>
          <w:color w:val="FF0000"/>
        </w:rPr>
      </w:pPr>
    </w:p>
    <w:p w14:paraId="43B316F0" w14:textId="201BB63C" w:rsidR="00B26409" w:rsidRDefault="00B26409" w:rsidP="00B26409">
      <w:pPr>
        <w:pStyle w:val="Heading1"/>
      </w:pPr>
      <w:bookmarkStart w:id="20" w:name="_Toc196743742"/>
      <w:r>
        <w:t>Angular</w:t>
      </w:r>
      <w:bookmarkEnd w:id="20"/>
      <w:r>
        <w:t xml:space="preserve"> </w:t>
      </w:r>
    </w:p>
    <w:p w14:paraId="26C4832A" w14:textId="77777777" w:rsidR="00FC37B8" w:rsidRDefault="00FC37B8" w:rsidP="00B26409"/>
    <w:p w14:paraId="740C57AD" w14:textId="231DE192" w:rsidR="00B26409" w:rsidRDefault="009A47E1" w:rsidP="00B26409">
      <w:r>
        <w:t xml:space="preserve">Angular is a TypeScript based fully fledged framework which was developed and is maintained by Google. </w:t>
      </w:r>
      <w:r w:rsidR="00832B05">
        <w:t xml:space="preserve">While React is solely focused on the ‘view’ layer, Angular is a complete MVC (Mode-View-Controller) framework </w:t>
      </w:r>
      <w:r w:rsidR="0015734C">
        <w:t xml:space="preserve">which has built in functionalities for </w:t>
      </w:r>
      <w:r w:rsidR="0008624B">
        <w:t xml:space="preserve">features such as </w:t>
      </w:r>
      <w:r w:rsidR="0015734C">
        <w:t>routing, state management</w:t>
      </w:r>
      <w:r w:rsidR="00206D18">
        <w:t xml:space="preserve">, </w:t>
      </w:r>
      <w:r w:rsidR="009D291A">
        <w:t>dependency injection</w:t>
      </w:r>
      <w:r w:rsidR="00206D18">
        <w:t xml:space="preserve"> and more</w:t>
      </w:r>
      <w:r w:rsidR="009D291A">
        <w:t>, this makes Angular suitable for larger-scale enterprise applications</w:t>
      </w:r>
      <w:r w:rsidR="00206D18">
        <w:t xml:space="preserve"> </w:t>
      </w:r>
      <w:sdt>
        <w:sdtPr>
          <w:rPr>
            <w:color w:val="000000"/>
            <w:highlight w:val="white"/>
          </w:rPr>
          <w:alias w:val="Citation"/>
          <w:tag w:val="{&quot;referencesIds&quot;:[&quot;doc:67b33a608a61b0100f7c6e09&quot;],&quot;referencesOptions&quot;:{&quot;doc:67b33a608a61b0100f7c6e09&quot;:{&quot;author&quot;:true,&quot;year&quot;:true,&quot;formatAuthorYear&quot;:false,&quot;pageReplace&quot;:&quot;&quot;,&quot;prefix&quot;:&quot;&quot;,&quot;suffix&quot;:&quot;&quot;}},&quot;hasBrokenReferences&quot;:false,&quot;hasManualEdits&quot;:false,&quot;isEmpty&quot;:false,&quot;citationType&quot;:&quot;inline&quot;,&quot;id&quot;:-1150671319,&quot;citationText&quot;:&quot;&lt;span style=\&quot;font-family:Times New Roman;font-size:16px;color:#000000\&quot;&gt;[23]&lt;/span&gt;&quot;}"/>
          <w:id w:val="-1150671319"/>
          <w:placeholder>
            <w:docPart w:val="89F198F58C038642A0CB454EF1522FBA"/>
          </w:placeholder>
        </w:sdtPr>
        <w:sdtContent>
          <w:r w:rsidR="00600426">
            <w:rPr>
              <w:color w:val="000000"/>
            </w:rPr>
            <w:t>[24]</w:t>
          </w:r>
        </w:sdtContent>
      </w:sdt>
      <w:r w:rsidR="009D291A">
        <w:t>.</w:t>
      </w:r>
      <w:r w:rsidR="00AA7FA1">
        <w:t xml:space="preserve"> </w:t>
      </w:r>
    </w:p>
    <w:p w14:paraId="4E38376A" w14:textId="28641D60" w:rsidR="003773D6" w:rsidRDefault="000E5101" w:rsidP="00B26409">
      <w:r>
        <w:t>U</w:t>
      </w:r>
      <w:r w:rsidR="003773D6">
        <w:t>nlike React</w:t>
      </w:r>
      <w:r>
        <w:t>’s Virtual DOM</w:t>
      </w:r>
      <w:r w:rsidR="003773D6">
        <w:t>, Angular utilises the Real DOM, meaning that the entire tree structure is updated when any changes occur</w:t>
      </w:r>
      <w:r>
        <w:t>. This</w:t>
      </w:r>
      <w:r w:rsidR="000E3272">
        <w:t xml:space="preserve"> can make updates feel heavier but Angular </w:t>
      </w:r>
      <w:r w:rsidR="00C6244F">
        <w:t xml:space="preserve">combats </w:t>
      </w:r>
      <w:r w:rsidR="005562F7">
        <w:t xml:space="preserve">and optimises performance through </w:t>
      </w:r>
      <w:r w:rsidR="00AB082E">
        <w:t>Chang</w:t>
      </w:r>
      <w:r w:rsidR="007925E3">
        <w:t>e</w:t>
      </w:r>
      <w:r w:rsidR="00AB082E">
        <w:t xml:space="preserve"> Detection Strategies and Ahead-of-Time (AOT) Compilation. </w:t>
      </w:r>
      <w:r w:rsidR="001B7892">
        <w:t>This pre-compiles HTML and TypeScript into JavaScript prior to the browser executing it</w:t>
      </w:r>
      <w:r w:rsidR="001E4AA1">
        <w:t>, during the build phase</w:t>
      </w:r>
      <w:r w:rsidR="001B7892">
        <w:t xml:space="preserve">, </w:t>
      </w:r>
      <w:r w:rsidR="007925E3">
        <w:t>which helps to reduce runtime overhead</w:t>
      </w:r>
      <w:r w:rsidR="009A746B">
        <w:t xml:space="preserve"> and provide faster rendering in the browser</w:t>
      </w:r>
      <w:r w:rsidR="000D3637">
        <w:t xml:space="preserve"> </w:t>
      </w:r>
      <w:sdt>
        <w:sdtPr>
          <w:rPr>
            <w:color w:val="000000"/>
            <w:highlight w:val="white"/>
          </w:rPr>
          <w:alias w:val="Citation"/>
          <w:tag w:val="{&quot;referencesIds&quot;:[&quot;doc:67b3adef8a61b0100f7c8c87&quot;],&quot;referencesOptions&quot;:{&quot;doc:67b3adef8a61b0100f7c8c87&quot;:{&quot;author&quot;:true,&quot;year&quot;:true,&quot;formatAuthorYear&quot;:false,&quot;pageReplace&quot;:&quot;&quot;,&quot;prefix&quot;:&quot;&quot;,&quot;suffix&quot;:&quot;&quot;}},&quot;hasBrokenReferences&quot;:false,&quot;hasManualEdits&quot;:false,&quot;isEmpty&quot;:false,&quot;citationType&quot;:&quot;inline&quot;,&quot;id&quot;:-70274197,&quot;citationText&quot;:&quot;&lt;span style=\&quot;font-family:Times New Roman;font-size:16px;color:#000000\&quot;&gt;[24]&lt;/span&gt;&quot;}"/>
          <w:id w:val="-70274197"/>
          <w:placeholder>
            <w:docPart w:val="72FC36E32B1689488F976C0BE5F217D2"/>
          </w:placeholder>
        </w:sdtPr>
        <w:sdtContent>
          <w:r w:rsidR="00600426">
            <w:rPr>
              <w:color w:val="000000"/>
            </w:rPr>
            <w:t>[25]</w:t>
          </w:r>
        </w:sdtContent>
      </w:sdt>
      <w:r w:rsidR="007925E3">
        <w:t>.</w:t>
      </w:r>
    </w:p>
    <w:p w14:paraId="6006E9EB" w14:textId="77777777" w:rsidR="00436E14" w:rsidRDefault="00436E14" w:rsidP="00B26409"/>
    <w:p w14:paraId="6EABDF48" w14:textId="77777777" w:rsidR="00436E14" w:rsidRDefault="00436E14" w:rsidP="00436E14">
      <w:pPr>
        <w:keepNext/>
      </w:pPr>
      <w:r w:rsidRPr="00436E14">
        <w:rPr>
          <w:noProof/>
        </w:rPr>
        <w:lastRenderedPageBreak/>
        <w:drawing>
          <wp:inline distT="0" distB="0" distL="0" distR="0" wp14:anchorId="67F5EAD3" wp14:editId="33D80E92">
            <wp:extent cx="5731510" cy="3920490"/>
            <wp:effectExtent l="63500" t="63500" r="123190" b="130810"/>
            <wp:docPr id="11833366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36620" name="Picture 1" descr="A screenshot of a computer&#10;&#10;AI-generated content may be incorrect."/>
                    <pic:cNvPicPr/>
                  </pic:nvPicPr>
                  <pic:blipFill>
                    <a:blip r:embed="rId13"/>
                    <a:stretch>
                      <a:fillRect/>
                    </a:stretch>
                  </pic:blipFill>
                  <pic:spPr>
                    <a:xfrm>
                      <a:off x="0" y="0"/>
                      <a:ext cx="5731510" cy="39204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0CD592" w14:textId="4073FDA0" w:rsidR="00436E14" w:rsidRDefault="00436E14" w:rsidP="00436E14">
      <w:pPr>
        <w:pStyle w:val="Caption"/>
      </w:pPr>
      <w:r>
        <w:t xml:space="preserve">AoT Compilation Benefits </w:t>
      </w:r>
      <w:fldSimple w:instr=" SEQ AoT_Compilation_Benefits \* ARABIC ">
        <w:r w:rsidR="00470120">
          <w:rPr>
            <w:noProof/>
          </w:rPr>
          <w:t>1</w:t>
        </w:r>
      </w:fldSimple>
      <w:r>
        <w:t xml:space="preserve"> </w:t>
      </w:r>
      <w:sdt>
        <w:sdtPr>
          <w:rPr>
            <w:rFonts w:ascii="Calibri" w:hAnsi="Calibri" w:cs="Calibri"/>
            <w:color w:val="1F497D"/>
            <w:highlight w:val="white"/>
          </w:rPr>
          <w:alias w:val="Citation"/>
          <w:tag w:val="{&quot;referencesIds&quot;:[&quot;doc:67b3adef8a61b0100f7c8c87&quot;],&quot;referencesOptions&quot;:{&quot;doc:67b3adef8a61b0100f7c8c87&quot;:{&quot;author&quot;:true,&quot;year&quot;:true,&quot;formatAuthorYear&quot;:false,&quot;pageReplace&quot;:&quot;&quot;,&quot;prefix&quot;:&quot;&quot;,&quot;suffix&quot;:&quot;&quot;}},&quot;hasBrokenReferences&quot;:false,&quot;hasManualEdits&quot;:false,&quot;isEmpty&quot;:false,&quot;citationType&quot;:&quot;inline&quot;,&quot;id&quot;:-582529851,&quot;citationText&quot;:&quot;&lt;span style=\&quot;font-family:Times New Roman;font-size:16px;color:#000000\&quot;&gt;[24]&lt;/span&gt;&quot;}"/>
          <w:id w:val="-582529851"/>
          <w:placeholder>
            <w:docPart w:val="AF08E251BEE58E429C4A90B5467D06F9"/>
          </w:placeholder>
        </w:sdtPr>
        <w:sdtContent>
          <w:r w:rsidR="00600426">
            <w:rPr>
              <w:rFonts w:eastAsia="Times New Roman"/>
              <w:color w:val="000000"/>
            </w:rPr>
            <w:t>[25]</w:t>
          </w:r>
        </w:sdtContent>
      </w:sdt>
    </w:p>
    <w:p w14:paraId="7F12D00E" w14:textId="77777777" w:rsidR="007A4CB2" w:rsidRDefault="007A4CB2" w:rsidP="00AE3E49">
      <w:pPr>
        <w:pStyle w:val="Heading4"/>
      </w:pPr>
    </w:p>
    <w:p w14:paraId="25494839" w14:textId="11A4EC88" w:rsidR="00436E14" w:rsidRDefault="00AE3E49" w:rsidP="00AE3E49">
      <w:pPr>
        <w:pStyle w:val="Heading4"/>
      </w:pPr>
      <w:r>
        <w:t>Performance Benefits of Angular</w:t>
      </w:r>
    </w:p>
    <w:p w14:paraId="456699F9" w14:textId="308A5F73" w:rsidR="00496B65" w:rsidRDefault="00644EDF" w:rsidP="0074221F">
      <w:pPr>
        <w:pStyle w:val="ListParagraph"/>
        <w:numPr>
          <w:ilvl w:val="0"/>
          <w:numId w:val="14"/>
        </w:numPr>
      </w:pPr>
      <w:r>
        <w:t>Two-Way Data Binding</w:t>
      </w:r>
    </w:p>
    <w:p w14:paraId="0FF24E5A" w14:textId="23BCFF26" w:rsidR="00644EDF" w:rsidRDefault="00DC574F" w:rsidP="00644EDF">
      <w:pPr>
        <w:pStyle w:val="ListParagraph"/>
      </w:pPr>
      <w:r>
        <w:t xml:space="preserve">In contrast to React’s </w:t>
      </w:r>
      <w:r w:rsidR="004A2012">
        <w:t xml:space="preserve">one-directional </w:t>
      </w:r>
      <w:r w:rsidR="008D3EC0">
        <w:t>data flow, Angular utilises two-directional data binding.</w:t>
      </w:r>
      <w:r w:rsidR="00C257B1">
        <w:t xml:space="preserve"> </w:t>
      </w:r>
      <w:r w:rsidR="00F0217E">
        <w:t>This simplifies the relationship betwee</w:t>
      </w:r>
      <w:r w:rsidR="00623F65">
        <w:t>n the UI and data model by automatically updating the data model to reflect the UI</w:t>
      </w:r>
      <w:r w:rsidR="00767486">
        <w:t xml:space="preserve"> and vice-versa</w:t>
      </w:r>
      <w:r w:rsidR="00135DD9">
        <w:t>, using less code than other methods</w:t>
      </w:r>
      <w:r w:rsidR="00767486">
        <w:t>.</w:t>
      </w:r>
      <w:r w:rsidR="00135DD9">
        <w:t xml:space="preserve"> Drawbacks of two-way data binding include </w:t>
      </w:r>
      <w:r w:rsidR="000E6763">
        <w:t xml:space="preserve">performance concerns, especially when many bindings are in use, and </w:t>
      </w:r>
      <w:r w:rsidR="00FD3D81">
        <w:t xml:space="preserve">complexity in large applications </w:t>
      </w:r>
      <w:sdt>
        <w:sdtPr>
          <w:rPr>
            <w:rFonts w:ascii="Calibri" w:hAnsi="Calibri" w:cs="Calibri"/>
            <w:color w:val="000000"/>
            <w:highlight w:val="white"/>
          </w:rPr>
          <w:alias w:val="Citation"/>
          <w:tag w:val="{&quot;referencesIds&quot;:[&quot;doc:67b4fe29536c3a4ffbb95090&quot;],&quot;referencesOptions&quot;:{&quot;doc:67b4fe29536c3a4ffbb95090&quot;:{&quot;author&quot;:true,&quot;year&quot;:true,&quot;formatAuthorYear&quot;:false,&quot;pageReplace&quot;:&quot;&quot;,&quot;prefix&quot;:&quot;&quot;,&quot;suffix&quot;:&quot;&quot;}},&quot;hasBrokenReferences&quot;:false,&quot;hasManualEdits&quot;:false,&quot;isEmpty&quot;:false,&quot;citationType&quot;:&quot;inline&quot;,&quot;id&quot;:1943254342,&quot;citationText&quot;:&quot;&lt;span style=\&quot;font-family:Times New Roman;font-size:16px;color:#000000\&quot;&gt;[25]&lt;/span&gt;&quot;}"/>
          <w:id w:val="1943254342"/>
          <w:placeholder>
            <w:docPart w:val="1692A4EE8115894FA9B851CF6E071832"/>
          </w:placeholder>
        </w:sdtPr>
        <w:sdtContent>
          <w:r w:rsidR="00600426">
            <w:rPr>
              <w:rFonts w:eastAsia="Times New Roman"/>
              <w:color w:val="000000"/>
            </w:rPr>
            <w:t>[26]</w:t>
          </w:r>
        </w:sdtContent>
      </w:sdt>
      <w:sdt>
        <w:sdtPr>
          <w:rPr>
            <w:rFonts w:ascii="Calibri" w:hAnsi="Calibri" w:cs="Calibri"/>
            <w:color w:val="000000"/>
            <w:highlight w:val="white"/>
          </w:rPr>
          <w:alias w:val="Citation"/>
          <w:tag w:val="{&quot;referencesIds&quot;:[&quot;doc:67b4fede5ef70514cb97f6fe&quot;],&quot;referencesOptions&quot;:{&quot;doc:67b4fede5ef70514cb97f6fe&quot;:{&quot;author&quot;:true,&quot;year&quot;:true,&quot;formatAuthorYear&quot;:false,&quot;pageReplace&quot;:&quot;&quot;,&quot;prefix&quot;:&quot;&quot;,&quot;suffix&quot;:&quot;&quot;}},&quot;hasBrokenReferences&quot;:false,&quot;hasManualEdits&quot;:false,&quot;isEmpty&quot;:false,&quot;citationType&quot;:&quot;inline&quot;,&quot;id&quot;:1323705037,&quot;citationText&quot;:&quot;&lt;span style=\&quot;font-family:Times New Roman;font-size:16px;color:#000000\&quot;&gt;[26]&lt;/span&gt;&quot;}"/>
          <w:id w:val="1323705037"/>
          <w:placeholder>
            <w:docPart w:val="4E1966DEDA3F9345B3A67D85A1F32734"/>
          </w:placeholder>
        </w:sdtPr>
        <w:sdtContent>
          <w:r w:rsidR="00600426">
            <w:rPr>
              <w:rFonts w:eastAsia="Times New Roman"/>
              <w:color w:val="000000"/>
            </w:rPr>
            <w:t>[27]</w:t>
          </w:r>
        </w:sdtContent>
      </w:sdt>
      <w:r w:rsidR="00FD3D81">
        <w:t>.</w:t>
      </w:r>
      <w:r w:rsidR="00767486">
        <w:t xml:space="preserve"> </w:t>
      </w:r>
    </w:p>
    <w:p w14:paraId="20B10D67" w14:textId="77777777" w:rsidR="000F0263" w:rsidRDefault="000F0263" w:rsidP="00644EDF">
      <w:pPr>
        <w:pStyle w:val="ListParagraph"/>
      </w:pPr>
    </w:p>
    <w:p w14:paraId="704F0D53" w14:textId="47AB7A7E" w:rsidR="000F0263" w:rsidRDefault="00E26A93" w:rsidP="0074221F">
      <w:pPr>
        <w:pStyle w:val="ListParagraph"/>
        <w:numPr>
          <w:ilvl w:val="0"/>
          <w:numId w:val="14"/>
        </w:numPr>
      </w:pPr>
      <w:r>
        <w:t>Built in Optimisations</w:t>
      </w:r>
    </w:p>
    <w:p w14:paraId="0E2DE837" w14:textId="73133FF9" w:rsidR="00E26A93" w:rsidRDefault="002D11B1" w:rsidP="00E26A93">
      <w:pPr>
        <w:ind w:left="720"/>
      </w:pPr>
      <w:r>
        <w:t xml:space="preserve">Tree-Shaking is a </w:t>
      </w:r>
      <w:r w:rsidR="00446B50">
        <w:t>built-in</w:t>
      </w:r>
      <w:r>
        <w:t xml:space="preserve"> optimisation which essentially </w:t>
      </w:r>
      <w:r w:rsidR="00C86305">
        <w:t xml:space="preserve">removes unused code </w:t>
      </w:r>
      <w:r w:rsidR="000E5676">
        <w:t>and parts of the framework to reduce the overall bundle size an</w:t>
      </w:r>
      <w:r w:rsidR="00FA2956">
        <w:t xml:space="preserve">d improve performance. This is </w:t>
      </w:r>
      <w:r w:rsidR="00446B50">
        <w:t>especially important in Angular given its relatively large bundle sizes,</w:t>
      </w:r>
      <w:r w:rsidR="00CB26BC">
        <w:t xml:space="preserve"> as</w:t>
      </w:r>
      <w:r w:rsidR="00446B50">
        <w:t xml:space="preserve"> smaller bundles </w:t>
      </w:r>
      <w:r w:rsidR="00EA2BDF">
        <w:t>result in faster loading times</w:t>
      </w:r>
      <w:r w:rsidR="006F7C46">
        <w:t xml:space="preserve"> </w:t>
      </w:r>
      <w:sdt>
        <w:sdtPr>
          <w:rPr>
            <w:color w:val="000000"/>
            <w:highlight w:val="white"/>
          </w:rPr>
          <w:alias w:val="Citation"/>
          <w:tag w:val="{&quot;referencesIds&quot;:[&quot;doc:67b5027a8a98273d7bc95fc4&quot;],&quot;referencesOptions&quot;:{&quot;doc:67b5027a8a98273d7bc95fc4&quot;:{&quot;author&quot;:true,&quot;year&quot;:true,&quot;formatAuthorYear&quot;:false,&quot;pageReplace&quot;:&quot;&quot;,&quot;prefix&quot;:&quot;&quot;,&quot;suffix&quot;:&quot;&quot;}},&quot;hasBrokenReferences&quot;:false,&quot;hasManualEdits&quot;:false,&quot;isEmpty&quot;:false,&quot;citationType&quot;:&quot;inline&quot;,&quot;id&quot;:41179469,&quot;citationText&quot;:&quot;&lt;span style=\&quot;font-family:Times New Roman;font-size:16px;color:#000000\&quot;&gt;[27]&lt;/span&gt;&quot;}"/>
          <w:id w:val="41179469"/>
          <w:placeholder>
            <w:docPart w:val="DB06D10C22884542A32B3031B8017BC1"/>
          </w:placeholder>
        </w:sdtPr>
        <w:sdtContent>
          <w:r w:rsidR="00600426">
            <w:rPr>
              <w:color w:val="000000"/>
            </w:rPr>
            <w:t>[28]</w:t>
          </w:r>
        </w:sdtContent>
      </w:sdt>
      <w:r w:rsidR="00EA2BDF">
        <w:t>.</w:t>
      </w:r>
    </w:p>
    <w:p w14:paraId="1DB5C9BE" w14:textId="77777777" w:rsidR="00E776FF" w:rsidRDefault="00E776FF" w:rsidP="00E26A93">
      <w:pPr>
        <w:ind w:left="720"/>
      </w:pPr>
    </w:p>
    <w:p w14:paraId="730A00D7" w14:textId="39B2D7D2" w:rsidR="00E776FF" w:rsidRDefault="00E776FF" w:rsidP="0074221F">
      <w:pPr>
        <w:pStyle w:val="ListParagraph"/>
        <w:numPr>
          <w:ilvl w:val="0"/>
          <w:numId w:val="14"/>
        </w:numPr>
      </w:pPr>
      <w:r>
        <w:t>Dependency Injection</w:t>
      </w:r>
    </w:p>
    <w:p w14:paraId="4B07D8FB" w14:textId="4B396D11" w:rsidR="00E776FF" w:rsidRDefault="00CB26BC" w:rsidP="00E776FF">
      <w:pPr>
        <w:pStyle w:val="ListParagraph"/>
      </w:pPr>
      <w:r>
        <w:t xml:space="preserve">Dependency Injection (DI) is </w:t>
      </w:r>
      <w:r w:rsidR="003F0ABA">
        <w:t xml:space="preserve">a </w:t>
      </w:r>
      <w:r w:rsidR="00C12E91">
        <w:t xml:space="preserve">built-in </w:t>
      </w:r>
      <w:r w:rsidR="003F0ABA">
        <w:t xml:space="preserve">fundamental Angular concept </w:t>
      </w:r>
      <w:r>
        <w:t xml:space="preserve">used to share </w:t>
      </w:r>
      <w:r w:rsidR="00F62A98">
        <w:t xml:space="preserve">parts of application </w:t>
      </w:r>
      <w:r w:rsidR="00623936">
        <w:t xml:space="preserve">with other parts of the application, such as </w:t>
      </w:r>
      <w:r w:rsidR="0017775D">
        <w:t>sharing features between classes</w:t>
      </w:r>
      <w:r w:rsidR="00594E55">
        <w:t xml:space="preserve">, using </w:t>
      </w:r>
      <w:r w:rsidR="00D20367">
        <w:t xml:space="preserve">an ‘injector’ </w:t>
      </w:r>
      <w:sdt>
        <w:sdtPr>
          <w:rPr>
            <w:rFonts w:ascii="Calibri" w:hAnsi="Calibri" w:cs="Calibri"/>
            <w:color w:val="000000"/>
            <w:highlight w:val="white"/>
          </w:rPr>
          <w:alias w:val="Citation"/>
          <w:tag w:val="{&quot;referencesIds&quot;:[&quot;doc:67b6529714b6871a89cedef5&quot;],&quot;referencesOptions&quot;:{&quot;doc:67b6529714b6871a89cedef5&quot;:{&quot;author&quot;:true,&quot;year&quot;:true,&quot;formatAuthorYear&quot;:false,&quot;pageReplace&quot;:&quot;&quot;,&quot;prefix&quot;:&quot;&quot;,&quot;suffix&quot;:&quot;&quot;}},&quot;hasBrokenReferences&quot;:false,&quot;hasManualEdits&quot;:false,&quot;isEmpty&quot;:false,&quot;citationType&quot;:&quot;inline&quot;,&quot;id&quot;:-653981280,&quot;citationText&quot;:&quot;&lt;span style=\&quot;font-family:Times New Roman;font-size:16px;color:#000000\&quot;&gt;[28]&lt;/span&gt;&quot;}"/>
          <w:id w:val="-653981280"/>
          <w:placeholder>
            <w:docPart w:val="078948A0960C8A428CB8DD302B0B3B57"/>
          </w:placeholder>
        </w:sdtPr>
        <w:sdtContent>
          <w:r w:rsidR="00600426">
            <w:rPr>
              <w:rFonts w:eastAsia="Times New Roman"/>
              <w:color w:val="000000"/>
            </w:rPr>
            <w:t>[29]</w:t>
          </w:r>
        </w:sdtContent>
      </w:sdt>
      <w:r w:rsidR="00D20367">
        <w:t>.</w:t>
      </w:r>
      <w:r w:rsidR="00C12E91">
        <w:t xml:space="preserve"> DI helps to improves maintainability and </w:t>
      </w:r>
      <w:r w:rsidR="006D1701">
        <w:t>makes code reusable across an application.</w:t>
      </w:r>
    </w:p>
    <w:p w14:paraId="453502B5" w14:textId="77777777" w:rsidR="006D1701" w:rsidRDefault="006D1701" w:rsidP="00E776FF">
      <w:pPr>
        <w:pStyle w:val="ListParagraph"/>
      </w:pPr>
    </w:p>
    <w:p w14:paraId="5C9B3834" w14:textId="366D8114" w:rsidR="006D1701" w:rsidRDefault="006D1701" w:rsidP="0074221F">
      <w:pPr>
        <w:pStyle w:val="ListParagraph"/>
        <w:numPr>
          <w:ilvl w:val="0"/>
          <w:numId w:val="14"/>
        </w:numPr>
      </w:pPr>
      <w:r>
        <w:t>Scalability and Structure</w:t>
      </w:r>
    </w:p>
    <w:p w14:paraId="27E073B9" w14:textId="571C7EA8" w:rsidR="008C0CF4" w:rsidRDefault="00070ACF" w:rsidP="00A8490E">
      <w:pPr>
        <w:pStyle w:val="ListParagraph"/>
      </w:pPr>
      <w:r>
        <w:lastRenderedPageBreak/>
        <w:t>Angular follows an opinionated structure, this forces strict architectural patter</w:t>
      </w:r>
      <w:r w:rsidR="00C86884">
        <w:t>ns which works well when working on large scale, enterprise-grade applications with multiple developers. The opinionated structure helps to keep code more organised</w:t>
      </w:r>
      <w:r w:rsidR="008B7CD6">
        <w:t xml:space="preserve"> when compared with </w:t>
      </w:r>
      <w:r w:rsidR="00AE6E5E">
        <w:t>React’s</w:t>
      </w:r>
      <w:r w:rsidR="008B7CD6">
        <w:t xml:space="preserve"> flexible approach.</w:t>
      </w:r>
    </w:p>
    <w:p w14:paraId="44277021" w14:textId="77777777" w:rsidR="0072501B" w:rsidRDefault="0072501B" w:rsidP="006D1701">
      <w:pPr>
        <w:pStyle w:val="ListParagraph"/>
      </w:pPr>
    </w:p>
    <w:p w14:paraId="4577C52C" w14:textId="77777777" w:rsidR="0072501B" w:rsidRDefault="0072501B" w:rsidP="006F769C"/>
    <w:p w14:paraId="563AC5EB" w14:textId="2AC5A46E" w:rsidR="006F769C" w:rsidRDefault="006F769C" w:rsidP="006F769C">
      <w:pPr>
        <w:pStyle w:val="Heading2"/>
      </w:pPr>
      <w:bookmarkStart w:id="21" w:name="_Toc196743743"/>
      <w:r>
        <w:t>Comparison to React and Vue</w:t>
      </w:r>
      <w:bookmarkEnd w:id="21"/>
    </w:p>
    <w:p w14:paraId="28DEA43A" w14:textId="77777777" w:rsidR="006F769C" w:rsidRDefault="006F769C" w:rsidP="006F769C"/>
    <w:p w14:paraId="44C19C43" w14:textId="38FEBB19" w:rsidR="006F769C" w:rsidRDefault="00DD6DB6" w:rsidP="006F769C">
      <w:r>
        <w:t xml:space="preserve">When compared with React, Angular </w:t>
      </w:r>
      <w:r w:rsidR="00C02159">
        <w:t xml:space="preserve">has more built-in features although </w:t>
      </w:r>
      <w:r w:rsidR="00CA347F">
        <w:t xml:space="preserve">it </w:t>
      </w:r>
      <w:r w:rsidR="00C02159">
        <w:t>has a steeper learning curve given its use of TypeScript</w:t>
      </w:r>
      <w:r w:rsidR="005B38A3">
        <w:t xml:space="preserve"> and complex ecosystem. In contrast to Vue, which is known </w:t>
      </w:r>
      <w:r w:rsidR="001E1FD3">
        <w:t>for its simplicity and flexibility, Angular ensures developers follow</w:t>
      </w:r>
      <w:r w:rsidR="00726745">
        <w:t xml:space="preserve"> </w:t>
      </w:r>
      <w:r w:rsidR="007C0177">
        <w:t xml:space="preserve">relatively strict </w:t>
      </w:r>
      <w:r w:rsidR="00726745">
        <w:t>design patter</w:t>
      </w:r>
      <w:r w:rsidR="007C0177">
        <w:t>ns to develop an application</w:t>
      </w:r>
      <w:r w:rsidR="00E701E0">
        <w:t xml:space="preserve">, which can </w:t>
      </w:r>
      <w:r w:rsidR="00BE77BE">
        <w:t xml:space="preserve">lead to </w:t>
      </w:r>
      <w:r w:rsidR="00F72F84">
        <w:t>more organised applications, especially when working in large teams.</w:t>
      </w:r>
    </w:p>
    <w:p w14:paraId="73C22B5B" w14:textId="77777777" w:rsidR="00A8490E" w:rsidRDefault="00A8490E" w:rsidP="006F769C"/>
    <w:p w14:paraId="36A54061" w14:textId="10264762" w:rsidR="00A8490E" w:rsidRPr="005F15B2" w:rsidRDefault="00B22760" w:rsidP="00A8490E">
      <w:r>
        <w:t>Angular’s</w:t>
      </w:r>
      <w:r w:rsidR="00A8490E">
        <w:t xml:space="preserve"> Real DOM approach results in slower updates when compared to React and </w:t>
      </w:r>
      <w:r>
        <w:t>Vue’s</w:t>
      </w:r>
      <w:r w:rsidR="00A8490E">
        <w:t xml:space="preserve"> Virtual DOM approach. Benchmarks in Figure 1 show </w:t>
      </w:r>
      <w:r>
        <w:t>Angular’s</w:t>
      </w:r>
      <w:r w:rsidR="00A8490E">
        <w:t xml:space="preserve"> First Contentful Paint (FCP) is 779 ms, versus React with 606 ms, this shows that React loads visible content faster. Angular does however use AOT compilation to reduce runtime processing.</w:t>
      </w:r>
    </w:p>
    <w:p w14:paraId="61F60832" w14:textId="77777777" w:rsidR="00A8490E" w:rsidRDefault="00A8490E" w:rsidP="006F769C"/>
    <w:p w14:paraId="0349698E" w14:textId="77777777" w:rsidR="00A57507" w:rsidRDefault="00A57507" w:rsidP="006F769C"/>
    <w:p w14:paraId="20CC8A4E" w14:textId="0964F577" w:rsidR="00A57507" w:rsidRDefault="00A57507" w:rsidP="00A57507">
      <w:pPr>
        <w:pStyle w:val="Heading1"/>
      </w:pPr>
      <w:bookmarkStart w:id="22" w:name="_Toc196743744"/>
      <w:r>
        <w:t>Vue</w:t>
      </w:r>
      <w:bookmarkEnd w:id="22"/>
    </w:p>
    <w:p w14:paraId="2110E922" w14:textId="77777777" w:rsidR="00A57507" w:rsidRDefault="00A57507" w:rsidP="006F769C"/>
    <w:p w14:paraId="5792212A" w14:textId="2C6855BF" w:rsidR="00D40FDF" w:rsidRDefault="00080EFE" w:rsidP="006F769C">
      <w:r>
        <w:t>Vue, or Vue.js</w:t>
      </w:r>
      <w:r w:rsidR="007E43F1">
        <w:t>,</w:t>
      </w:r>
      <w:r>
        <w:t xml:space="preserve"> </w:t>
      </w:r>
      <w:r w:rsidR="005F0A7A">
        <w:t>is known as a progressive JavaScript framework</w:t>
      </w:r>
      <w:r w:rsidR="00CE5A60">
        <w:t xml:space="preserve"> created by ex-Google employee </w:t>
      </w:r>
      <w:r w:rsidR="00366B70">
        <w:t>Evan You</w:t>
      </w:r>
      <w:r w:rsidR="0019798C">
        <w:t xml:space="preserve"> </w:t>
      </w:r>
      <w:sdt>
        <w:sdtPr>
          <w:rPr>
            <w:color w:val="000000"/>
            <w:highlight w:val="white"/>
          </w:rPr>
          <w:alias w:val="Citation"/>
          <w:tag w:val="{&quot;referencesIds&quot;:[&quot;doc:67b7088914b6871a89cef4f1&quot;],&quot;referencesOptions&quot;:{&quot;doc:67b7088914b6871a89cef4f1&quot;:{&quot;author&quot;:true,&quot;year&quot;:true,&quot;formatAuthorYear&quot;:false,&quot;pageReplace&quot;:&quot;&quot;,&quot;prefix&quot;:&quot;&quot;,&quot;suffix&quot;:&quot;&quot;}},&quot;hasBrokenReferences&quot;:false,&quot;hasManualEdits&quot;:false,&quot;isEmpty&quot;:false,&quot;citationType&quot;:&quot;inline&quot;,&quot;id&quot;:345678223,&quot;citationText&quot;:&quot;&lt;span style=\&quot;font-family:Times New Roman;font-size:16px;color:#000000\&quot;&gt;[29]&lt;/span&gt;&quot;}"/>
          <w:id w:val="345678223"/>
          <w:placeholder>
            <w:docPart w:val="8E95E7D0C2A67147BB57F4D57869C846"/>
          </w:placeholder>
        </w:sdtPr>
        <w:sdtContent>
          <w:r w:rsidR="00600426">
            <w:rPr>
              <w:color w:val="000000"/>
            </w:rPr>
            <w:t>[30]</w:t>
          </w:r>
        </w:sdtContent>
      </w:sdt>
      <w:r w:rsidR="00C1159D">
        <w:t>. You</w:t>
      </w:r>
      <w:r w:rsidR="00366B70">
        <w:t xml:space="preserve"> </w:t>
      </w:r>
      <w:r w:rsidR="00FB46C5">
        <w:t>took</w:t>
      </w:r>
      <w:r w:rsidR="00366B70">
        <w:t xml:space="preserve"> </w:t>
      </w:r>
      <w:r w:rsidR="00C270B5">
        <w:t>the parts he liked of Angular and create</w:t>
      </w:r>
      <w:r w:rsidR="00FB46C5">
        <w:t>d</w:t>
      </w:r>
      <w:r w:rsidR="00C270B5">
        <w:t xml:space="preserve"> a lightweight</w:t>
      </w:r>
      <w:r w:rsidR="003F4508">
        <w:t xml:space="preserve">, </w:t>
      </w:r>
      <w:r w:rsidR="00CF74FF">
        <w:t xml:space="preserve">flexible and easy to </w:t>
      </w:r>
      <w:r w:rsidR="00FB46C5">
        <w:t>implement</w:t>
      </w:r>
      <w:r w:rsidR="00C270B5">
        <w:t xml:space="preserve"> version</w:t>
      </w:r>
      <w:r w:rsidR="00FB46C5">
        <w:t xml:space="preserve">, which is popular </w:t>
      </w:r>
      <w:r w:rsidR="00052FB2">
        <w:t xml:space="preserve">for </w:t>
      </w:r>
      <w:r w:rsidR="00421B73">
        <w:t>small projects as well large applications</w:t>
      </w:r>
      <w:r w:rsidR="00C270B5">
        <w:t>.</w:t>
      </w:r>
      <w:r w:rsidR="006A2B50">
        <w:t xml:space="preserve"> </w:t>
      </w:r>
      <w:r w:rsidR="00763B35">
        <w:t xml:space="preserve">Vue can be implemented to different degrees, </w:t>
      </w:r>
      <w:r w:rsidR="00BC1300">
        <w:t xml:space="preserve">allowing new </w:t>
      </w:r>
      <w:r w:rsidR="00624C7F">
        <w:t>adopters</w:t>
      </w:r>
      <w:r w:rsidR="00BC1300">
        <w:t xml:space="preserve"> to gradually </w:t>
      </w:r>
      <w:r w:rsidR="00624C7F">
        <w:t>integrate</w:t>
      </w:r>
      <w:r w:rsidR="00BC1300">
        <w:t xml:space="preserve"> its core features.</w:t>
      </w:r>
      <w:r w:rsidR="00D40FDF">
        <w:t xml:space="preserve"> </w:t>
      </w:r>
    </w:p>
    <w:p w14:paraId="5DBB4CF7" w14:textId="5516DA5C" w:rsidR="00A57507" w:rsidRDefault="004C2621" w:rsidP="006F769C">
      <w:r>
        <w:t xml:space="preserve">Vue utilises a component-based architecture, not dissimilar to React, though </w:t>
      </w:r>
      <w:r w:rsidR="00B0721E">
        <w:t>provides a more structured and opinionated approach to development.</w:t>
      </w:r>
      <w:r w:rsidR="00D45D96">
        <w:t xml:space="preserve"> With </w:t>
      </w:r>
      <w:r w:rsidR="00B22760">
        <w:t>Vue’s</w:t>
      </w:r>
      <w:r w:rsidR="00D45D96">
        <w:t xml:space="preserve"> use of the Virtual DOM and reactive dat</w:t>
      </w:r>
      <w:r w:rsidR="00E411C2">
        <w:t xml:space="preserve">a binding, it strikes a balance between </w:t>
      </w:r>
      <w:r w:rsidR="00AE6E5E">
        <w:t>React’s</w:t>
      </w:r>
      <w:r w:rsidR="00E411C2">
        <w:t xml:space="preserve"> performance and </w:t>
      </w:r>
      <w:r w:rsidR="00B22760">
        <w:t>Angular’s</w:t>
      </w:r>
      <w:r w:rsidR="00E411C2">
        <w:t xml:space="preserve"> data handling methods.</w:t>
      </w:r>
    </w:p>
    <w:p w14:paraId="017817AE" w14:textId="77777777" w:rsidR="007932C2" w:rsidRDefault="007932C2" w:rsidP="006F769C"/>
    <w:p w14:paraId="74989E7A" w14:textId="0F3A8F36" w:rsidR="007932C2" w:rsidRDefault="007932C2" w:rsidP="007932C2">
      <w:pPr>
        <w:pStyle w:val="Heading4"/>
      </w:pPr>
      <w:r>
        <w:t>Performance Benefits of Vue</w:t>
      </w:r>
    </w:p>
    <w:p w14:paraId="343F1F18" w14:textId="77777777" w:rsidR="007932C2" w:rsidRDefault="007932C2" w:rsidP="006F769C"/>
    <w:p w14:paraId="665B4D0F" w14:textId="13749747" w:rsidR="00F77DAE" w:rsidRDefault="00F77DAE" w:rsidP="0074221F">
      <w:pPr>
        <w:pStyle w:val="ListParagraph"/>
        <w:numPr>
          <w:ilvl w:val="0"/>
          <w:numId w:val="14"/>
        </w:numPr>
      </w:pPr>
      <w:r>
        <w:t>Virtual DOM</w:t>
      </w:r>
    </w:p>
    <w:p w14:paraId="2423CFB8" w14:textId="1D907DE6" w:rsidR="007E105A" w:rsidRDefault="006B096B" w:rsidP="007E105A">
      <w:pPr>
        <w:pStyle w:val="ListParagraph"/>
      </w:pPr>
      <w:proofErr w:type="gramStart"/>
      <w:r>
        <w:t>Similar</w:t>
      </w:r>
      <w:r w:rsidR="002E0056">
        <w:t xml:space="preserve"> to</w:t>
      </w:r>
      <w:proofErr w:type="gramEnd"/>
      <w:r w:rsidR="002E0056">
        <w:t xml:space="preserve"> React, Vue uses the Virtual DOM which improves rendering efficiency by updating only the necessary parts of the DOM</w:t>
      </w:r>
      <w:r w:rsidR="00D40F8E">
        <w:t xml:space="preserve">, rather than rendering the entire page. </w:t>
      </w:r>
      <w:r w:rsidR="00E831E4">
        <w:t xml:space="preserve">This </w:t>
      </w:r>
      <w:r w:rsidR="00E147CC">
        <w:t>contributes to fast updates and a responsive user interface.</w:t>
      </w:r>
      <w:r w:rsidR="001A0FB7">
        <w:t xml:space="preserve"> </w:t>
      </w:r>
      <w:proofErr w:type="spellStart"/>
      <w:r w:rsidR="001A0FB7">
        <w:t>Pikkanen</w:t>
      </w:r>
      <w:proofErr w:type="spellEnd"/>
      <w:r w:rsidR="001A0FB7">
        <w:t xml:space="preserve"> </w:t>
      </w:r>
      <w:sdt>
        <w:sdtPr>
          <w:rPr>
            <w:rFonts w:ascii="Calibri" w:hAnsi="Calibri" w:cs="Calibri"/>
            <w:color w:val="000000"/>
            <w:highlight w:val="white"/>
          </w:rPr>
          <w:alias w:val="Citation"/>
          <w:tag w:val="{&quot;referencesIds&quot;:[&quot;doc:67ba1e3cef785b736be95743&quot;],&quot;referencesOptions&quot;:{&quot;doc:67ba1e3cef785b736be95743&quot;:{&quot;author&quot;:true,&quot;year&quot;:true,&quot;formatAuthorYear&quot;:false,&quot;pageReplace&quot;:&quot;&quot;,&quot;prefix&quot;:&quot;&quot;,&quot;suffix&quot;:&quot;&quot;}},&quot;hasBrokenReferences&quot;:false,&quot;hasManualEdits&quot;:false,&quot;isEmpty&quot;:false,&quot;citationType&quot;:&quot;inline&quot;,&quot;id&quot;:-278564987,&quot;citationText&quot;:&quot;&lt;span style=\&quot;font-family:Times New Roman;font-size:16px;color:#000000\&quot;&gt;[19]&lt;/span&gt;&quot;}"/>
          <w:id w:val="-278564987"/>
          <w:placeholder>
            <w:docPart w:val="A954CEC16AF2CC4F9C80B566836CE4B3"/>
          </w:placeholder>
        </w:sdtPr>
        <w:sdtContent>
          <w:r w:rsidR="00600426">
            <w:rPr>
              <w:rFonts w:eastAsia="Times New Roman"/>
              <w:color w:val="000000"/>
            </w:rPr>
            <w:t>[20]</w:t>
          </w:r>
        </w:sdtContent>
      </w:sdt>
      <w:r w:rsidR="001A0FB7">
        <w:rPr>
          <w:rFonts w:ascii="Calibri" w:hAnsi="Calibri" w:cs="Calibri"/>
          <w:color w:val="000000"/>
        </w:rPr>
        <w:t xml:space="preserve"> </w:t>
      </w:r>
      <w:r w:rsidR="00673D29">
        <w:rPr>
          <w:rFonts w:ascii="Calibri" w:hAnsi="Calibri" w:cs="Calibri"/>
          <w:color w:val="000000"/>
        </w:rPr>
        <w:t xml:space="preserve">discovered that Vue’s </w:t>
      </w:r>
      <w:proofErr w:type="spellStart"/>
      <w:r w:rsidR="00673D29">
        <w:rPr>
          <w:rFonts w:ascii="Calibri" w:hAnsi="Calibri" w:cs="Calibri"/>
          <w:color w:val="000000"/>
        </w:rPr>
        <w:t>Virtul</w:t>
      </w:r>
      <w:proofErr w:type="spellEnd"/>
      <w:r w:rsidR="00673D29">
        <w:rPr>
          <w:rFonts w:ascii="Calibri" w:hAnsi="Calibri" w:cs="Calibri"/>
          <w:color w:val="000000"/>
        </w:rPr>
        <w:t xml:space="preserve"> DOM showed more consistent performance results across various test scenarios, especially when dealing with static content, or content which was infrequently updated.</w:t>
      </w:r>
    </w:p>
    <w:p w14:paraId="17063222" w14:textId="77777777" w:rsidR="00E147CC" w:rsidRDefault="00E147CC" w:rsidP="007E105A">
      <w:pPr>
        <w:pStyle w:val="ListParagraph"/>
      </w:pPr>
    </w:p>
    <w:p w14:paraId="0C07DB1C" w14:textId="551BF546" w:rsidR="00E147CC" w:rsidRDefault="00E147CC" w:rsidP="0074221F">
      <w:pPr>
        <w:pStyle w:val="ListParagraph"/>
        <w:numPr>
          <w:ilvl w:val="0"/>
          <w:numId w:val="14"/>
        </w:numPr>
      </w:pPr>
      <w:r>
        <w:t>Two-Way Data Binding</w:t>
      </w:r>
    </w:p>
    <w:p w14:paraId="7A6317BA" w14:textId="7B9EF3C3" w:rsidR="00A57507" w:rsidRDefault="007C79B1" w:rsidP="007C79B1">
      <w:pPr>
        <w:pStyle w:val="ListParagraph"/>
      </w:pPr>
      <w:r>
        <w:t>Two-way</w:t>
      </w:r>
      <w:r w:rsidR="005544B6">
        <w:t xml:space="preserve"> data binding is a core feature of Vue, as it is in Angular.</w:t>
      </w:r>
      <w:r w:rsidR="001A6C4E">
        <w:t xml:space="preserve"> This </w:t>
      </w:r>
      <w:r w:rsidR="001F5755">
        <w:t xml:space="preserve">makes it more straightforward to keep the UI synchronised with the data models. Data binding </w:t>
      </w:r>
      <w:r w:rsidR="009F0C18">
        <w:t xml:space="preserve">is a useful feature, especially for forms and real-time updates, </w:t>
      </w:r>
      <w:r w:rsidR="00BA7B4B">
        <w:t xml:space="preserve">removing the need to manually handle </w:t>
      </w:r>
      <w:r w:rsidR="00B605CA">
        <w:t>data binding.</w:t>
      </w:r>
    </w:p>
    <w:p w14:paraId="729F084B" w14:textId="77777777" w:rsidR="007C79B1" w:rsidRDefault="007C79B1" w:rsidP="007C79B1">
      <w:pPr>
        <w:pStyle w:val="ListParagraph"/>
      </w:pPr>
    </w:p>
    <w:p w14:paraId="6B49A3C0" w14:textId="722F0B9A" w:rsidR="007C79B1" w:rsidRDefault="007C79B1" w:rsidP="0074221F">
      <w:pPr>
        <w:pStyle w:val="ListParagraph"/>
        <w:numPr>
          <w:ilvl w:val="0"/>
          <w:numId w:val="14"/>
        </w:numPr>
      </w:pPr>
      <w:r>
        <w:t>Lightweight and Optimised Performance</w:t>
      </w:r>
    </w:p>
    <w:p w14:paraId="6A03613D" w14:textId="7778231D" w:rsidR="007C79B1" w:rsidRDefault="00EF42CD" w:rsidP="007C79B1">
      <w:pPr>
        <w:ind w:left="720"/>
      </w:pPr>
      <w:r>
        <w:t xml:space="preserve">When compared with Angular, </w:t>
      </w:r>
      <w:r w:rsidR="00B22760">
        <w:t>Vue’s</w:t>
      </w:r>
      <w:r>
        <w:t xml:space="preserve"> bundle size</w:t>
      </w:r>
      <w:r w:rsidR="0091163C">
        <w:t>s</w:t>
      </w:r>
      <w:r>
        <w:t xml:space="preserve"> </w:t>
      </w:r>
      <w:r w:rsidR="0091163C">
        <w:t>are</w:t>
      </w:r>
      <w:r>
        <w:t xml:space="preserve"> significantly smaller</w:t>
      </w:r>
      <w:r w:rsidR="0091163C">
        <w:t xml:space="preserve">, making Vue a good choice for </w:t>
      </w:r>
      <w:r w:rsidR="003B7633">
        <w:t xml:space="preserve">performance-focused applications. </w:t>
      </w:r>
      <w:r w:rsidR="00371FFA">
        <w:t xml:space="preserve">Built-in optimisations </w:t>
      </w:r>
      <w:r w:rsidR="00666861">
        <w:t xml:space="preserve">such as lazy-loading </w:t>
      </w:r>
      <w:r w:rsidR="00FC0842">
        <w:t>and tree shaking</w:t>
      </w:r>
      <w:r w:rsidR="00ED1E26">
        <w:t xml:space="preserve"> </w:t>
      </w:r>
      <w:r w:rsidR="0031540A">
        <w:t xml:space="preserve">further optimise </w:t>
      </w:r>
      <w:r w:rsidR="00B22760">
        <w:t>Vue’s</w:t>
      </w:r>
      <w:r w:rsidR="0031540A">
        <w:t xml:space="preserve"> performance</w:t>
      </w:r>
      <w:r w:rsidR="00605104">
        <w:t xml:space="preserve"> by reducing unnecessary code execution</w:t>
      </w:r>
      <w:r w:rsidR="0031540A">
        <w:t>.</w:t>
      </w:r>
    </w:p>
    <w:p w14:paraId="06435C7A" w14:textId="77777777" w:rsidR="00605104" w:rsidRDefault="00605104" w:rsidP="007C79B1">
      <w:pPr>
        <w:ind w:left="720"/>
      </w:pPr>
    </w:p>
    <w:p w14:paraId="56C60291" w14:textId="1813F93C" w:rsidR="00605104" w:rsidRDefault="002123D4" w:rsidP="0074221F">
      <w:pPr>
        <w:pStyle w:val="ListParagraph"/>
        <w:numPr>
          <w:ilvl w:val="0"/>
          <w:numId w:val="14"/>
        </w:numPr>
      </w:pPr>
      <w:r>
        <w:t>Template-Based Syntax and Reactivity System</w:t>
      </w:r>
    </w:p>
    <w:p w14:paraId="16DC2773" w14:textId="28BCA586" w:rsidR="002123D4" w:rsidRDefault="006F45D1" w:rsidP="002123D4">
      <w:pPr>
        <w:pStyle w:val="ListParagraph"/>
      </w:pPr>
      <w:r>
        <w:t>Vue utilises Sing-File Components (SFC</w:t>
      </w:r>
      <w:r w:rsidR="00032FA9">
        <w:t>s),</w:t>
      </w:r>
      <w:r>
        <w:t xml:space="preserve"> which </w:t>
      </w:r>
      <w:r w:rsidR="00CA2BCF">
        <w:t>allows developers to use HTML, CSS and JavaScript within a single ‘.</w:t>
      </w:r>
      <w:proofErr w:type="spellStart"/>
      <w:r w:rsidR="00CA2BCF">
        <w:t>vue</w:t>
      </w:r>
      <w:proofErr w:type="spellEnd"/>
      <w:r w:rsidR="00CA2BCF">
        <w:t>’ file. This enables developers to keep the file count low and therefore keep projects more organised</w:t>
      </w:r>
      <w:r w:rsidR="00F96A09">
        <w:t xml:space="preserve"> and maintainable </w:t>
      </w:r>
      <w:sdt>
        <w:sdtPr>
          <w:rPr>
            <w:rFonts w:ascii="Calibri" w:hAnsi="Calibri" w:cs="Calibri"/>
            <w:color w:val="000000"/>
            <w:highlight w:val="white"/>
          </w:rPr>
          <w:alias w:val="Citation"/>
          <w:tag w:val="{&quot;referencesIds&quot;:[&quot;doc:67b74873be0482021322e3d0&quot;],&quot;referencesOptions&quot;:{&quot;doc:67b74873be0482021322e3d0&quot;:{&quot;author&quot;:true,&quot;year&quot;:true,&quot;formatAuthorYear&quot;:false,&quot;pageReplace&quot;:&quot;&quot;,&quot;prefix&quot;:&quot;&quot;,&quot;suffix&quot;:&quot;&quot;}},&quot;hasBrokenReferences&quot;:false,&quot;hasManualEdits&quot;:false,&quot;isEmpty&quot;:false,&quot;citationType&quot;:&quot;inline&quot;,&quot;id&quot;:1356848475,&quot;citationText&quot;:&quot;&lt;span style=\&quot;font-family:Times New Roman;font-size:16px;color:#000000\&quot;&gt;[30]&lt;/span&gt;&quot;}"/>
          <w:id w:val="1356848475"/>
          <w:placeholder>
            <w:docPart w:val="B1CCF31BC265D943A6620F49C1B30FB5"/>
          </w:placeholder>
        </w:sdtPr>
        <w:sdtContent>
          <w:r w:rsidR="00600426">
            <w:rPr>
              <w:rFonts w:eastAsia="Times New Roman"/>
              <w:color w:val="000000"/>
            </w:rPr>
            <w:t>[31]</w:t>
          </w:r>
        </w:sdtContent>
      </w:sdt>
      <w:r w:rsidR="00CA2BCF">
        <w:t>.</w:t>
      </w:r>
      <w:r w:rsidR="00C56442">
        <w:t xml:space="preserve"> </w:t>
      </w:r>
      <w:r w:rsidR="00700104">
        <w:t>Vue also uses a reactivity system to detect state changes</w:t>
      </w:r>
      <w:r w:rsidR="006B6657">
        <w:t xml:space="preserve">, </w:t>
      </w:r>
      <w:r w:rsidR="00E47016">
        <w:t xml:space="preserve">the system works to efficiently </w:t>
      </w:r>
      <w:r w:rsidR="00C237B2">
        <w:t>update the user interface without ma</w:t>
      </w:r>
      <w:r w:rsidR="00060EA4">
        <w:t xml:space="preserve">king </w:t>
      </w:r>
      <w:r w:rsidR="008C291C">
        <w:t>explicit calls to update functions</w:t>
      </w:r>
      <w:r w:rsidR="00DD2377">
        <w:t>, simplifying development</w:t>
      </w:r>
      <w:r w:rsidR="008C291C">
        <w:t>.</w:t>
      </w:r>
    </w:p>
    <w:p w14:paraId="5084901C" w14:textId="77777777" w:rsidR="00B473B4" w:rsidRDefault="00B473B4" w:rsidP="002123D4">
      <w:pPr>
        <w:pStyle w:val="ListParagraph"/>
      </w:pPr>
    </w:p>
    <w:p w14:paraId="7C9445F8" w14:textId="1E09443F" w:rsidR="00B473B4" w:rsidRDefault="00493ED5" w:rsidP="0074221F">
      <w:pPr>
        <w:pStyle w:val="ListParagraph"/>
        <w:numPr>
          <w:ilvl w:val="0"/>
          <w:numId w:val="14"/>
        </w:numPr>
      </w:pPr>
      <w:r>
        <w:t>Flexible State Management</w:t>
      </w:r>
    </w:p>
    <w:p w14:paraId="661A60E2" w14:textId="4EC7D70A" w:rsidR="00493ED5" w:rsidRDefault="00654B0A" w:rsidP="00493ED5">
      <w:pPr>
        <w:pStyle w:val="ListParagraph"/>
      </w:pPr>
      <w:proofErr w:type="spellStart"/>
      <w:r>
        <w:t>Pinia</w:t>
      </w:r>
      <w:proofErr w:type="spellEnd"/>
      <w:r>
        <w:t xml:space="preserve"> is </w:t>
      </w:r>
      <w:r w:rsidR="00B22760">
        <w:t>Vue’s</w:t>
      </w:r>
      <w:r w:rsidR="00A2237B">
        <w:t xml:space="preserve"> recommended </w:t>
      </w:r>
      <w:r w:rsidR="00551A5A">
        <w:t>state management tool</w:t>
      </w:r>
      <w:r w:rsidR="005E09F5">
        <w:t xml:space="preserve">, which is </w:t>
      </w:r>
      <w:proofErr w:type="gramStart"/>
      <w:r w:rsidR="00B32DF9">
        <w:t>similar to</w:t>
      </w:r>
      <w:proofErr w:type="gramEnd"/>
      <w:r w:rsidR="00B32DF9">
        <w:t xml:space="preserve"> Redux for React</w:t>
      </w:r>
      <w:r w:rsidR="00775869">
        <w:t xml:space="preserve"> but </w:t>
      </w:r>
      <w:r w:rsidR="0033190B">
        <w:t>generally believed</w:t>
      </w:r>
      <w:r w:rsidR="00CC11B9">
        <w:t xml:space="preserve"> to be </w:t>
      </w:r>
      <w:r w:rsidR="00775869">
        <w:t>simpler and more intuitive</w:t>
      </w:r>
      <w:r w:rsidR="00B32DF9">
        <w:t xml:space="preserve">. </w:t>
      </w:r>
      <w:r w:rsidR="00EC575A">
        <w:t xml:space="preserve">It </w:t>
      </w:r>
      <w:r w:rsidR="003E0E1F">
        <w:t xml:space="preserve">provides modular and lightweight state management which helps when scaling applications </w:t>
      </w:r>
      <w:sdt>
        <w:sdtPr>
          <w:rPr>
            <w:rFonts w:ascii="Calibri" w:hAnsi="Calibri" w:cs="Calibri"/>
            <w:color w:val="000000"/>
            <w:highlight w:val="white"/>
          </w:rPr>
          <w:alias w:val="Citation"/>
          <w:tag w:val="{&quot;referencesIds&quot;:[&quot;doc:67b7a1068a98273d7bc9f100&quot;],&quot;referencesOptions&quot;:{&quot;doc:67b7a1068a98273d7bc9f100&quot;:{&quot;author&quot;:true,&quot;year&quot;:true,&quot;formatAuthorYear&quot;:false,&quot;pageReplace&quot;:&quot;&quot;,&quot;prefix&quot;:&quot;&quot;,&quot;suffix&quot;:&quot;&quot;}},&quot;hasBrokenReferences&quot;:false,&quot;hasManualEdits&quot;:false,&quot;isEmpty&quot;:false,&quot;citationType&quot;:&quot;inline&quot;,&quot;id&quot;:-614832297,&quot;citationText&quot;:&quot;&lt;span style=\&quot;font-family:Times New Roman;font-size:16px;color:#000000\&quot;&gt;[31]&lt;/span&gt;&quot;}"/>
          <w:id w:val="-614832297"/>
          <w:placeholder>
            <w:docPart w:val="FCE518B6F37BB842A282AC77B0B0E624"/>
          </w:placeholder>
        </w:sdtPr>
        <w:sdtContent>
          <w:r w:rsidR="00600426">
            <w:rPr>
              <w:rFonts w:eastAsia="Times New Roman"/>
              <w:color w:val="000000"/>
            </w:rPr>
            <w:t>[32]</w:t>
          </w:r>
        </w:sdtContent>
      </w:sdt>
      <w:r w:rsidR="003E0E1F">
        <w:t>.</w:t>
      </w:r>
    </w:p>
    <w:p w14:paraId="648E6535" w14:textId="77777777" w:rsidR="00242CA0" w:rsidRDefault="00242CA0" w:rsidP="005D0219"/>
    <w:p w14:paraId="7D2F82A9" w14:textId="4E2B862C" w:rsidR="005D0219" w:rsidRDefault="005D0219" w:rsidP="005D0219">
      <w:pPr>
        <w:pStyle w:val="Heading2"/>
      </w:pPr>
      <w:bookmarkStart w:id="23" w:name="_Toc196743745"/>
      <w:r>
        <w:t>Comparison to React &amp; Angular</w:t>
      </w:r>
      <w:bookmarkEnd w:id="23"/>
    </w:p>
    <w:p w14:paraId="7381C36C" w14:textId="77777777" w:rsidR="006F769C" w:rsidRDefault="006F769C" w:rsidP="006F769C"/>
    <w:p w14:paraId="46B46C03" w14:textId="1F60E697" w:rsidR="005D0219" w:rsidRDefault="004A1908" w:rsidP="006F769C">
      <w:r>
        <w:t xml:space="preserve">When compared with React, </w:t>
      </w:r>
      <w:r w:rsidR="00840579">
        <w:t xml:space="preserve">‘out of the box’ Vue has better state management given its reactivity system and its </w:t>
      </w:r>
      <w:proofErr w:type="spellStart"/>
      <w:r w:rsidR="00840579">
        <w:t>Pinia</w:t>
      </w:r>
      <w:proofErr w:type="spellEnd"/>
      <w:r w:rsidR="00840579">
        <w:t xml:space="preserve"> </w:t>
      </w:r>
      <w:r w:rsidR="0007426E">
        <w:t>integration. Vue also has a simpler syntax, which makes it easier</w:t>
      </w:r>
      <w:r w:rsidR="002E389C">
        <w:t xml:space="preserve"> to grasp</w:t>
      </w:r>
      <w:r w:rsidR="0007426E">
        <w:t xml:space="preserve"> than </w:t>
      </w:r>
      <w:proofErr w:type="gramStart"/>
      <w:r w:rsidR="0007426E">
        <w:t>React</w:t>
      </w:r>
      <w:proofErr w:type="gramEnd"/>
      <w:r w:rsidR="0007426E">
        <w:t xml:space="preserve"> for beginners</w:t>
      </w:r>
      <w:r w:rsidR="002E389C">
        <w:t>. React however, has a larger and more mature ecosystem</w:t>
      </w:r>
      <w:r w:rsidR="0085141F">
        <w:t xml:space="preserve">, which </w:t>
      </w:r>
      <w:r w:rsidR="006633BB">
        <w:t xml:space="preserve">makes it more suited to </w:t>
      </w:r>
      <w:r w:rsidR="008C53AC">
        <w:t>complex applications which utilise third-party integrations.</w:t>
      </w:r>
    </w:p>
    <w:p w14:paraId="3141BB36" w14:textId="77BA1A87" w:rsidR="00444BC7" w:rsidRDefault="00444BC7" w:rsidP="006F769C">
      <w:r>
        <w:t xml:space="preserve">When comparing Angular and Vue, the latter is ‘lighter’ and has an easier learning curve, but lacks </w:t>
      </w:r>
      <w:r w:rsidR="00DA103F">
        <w:t xml:space="preserve">some of </w:t>
      </w:r>
      <w:r w:rsidR="00B22760">
        <w:t>Angular’s</w:t>
      </w:r>
      <w:r w:rsidR="00DA103F">
        <w:t xml:space="preserve"> features, such as </w:t>
      </w:r>
      <w:r w:rsidR="00752A98">
        <w:t xml:space="preserve">built-in dependency injection. Vue also has a less opinionated structure, potentially making it less suitable for use </w:t>
      </w:r>
      <w:r w:rsidR="005E107F">
        <w:t xml:space="preserve">in large teams. Angular enforces strict development patterns, while Vue allows developers greater flexibility which </w:t>
      </w:r>
      <w:r w:rsidR="00FB4548">
        <w:t>can be a benefit for solo or small team developers, or projects which require rapid development cycles.</w:t>
      </w:r>
    </w:p>
    <w:p w14:paraId="745198FD" w14:textId="2FCE0BFC" w:rsidR="00607C09" w:rsidRDefault="00B22760" w:rsidP="006F769C">
      <w:r>
        <w:t>Vue’s</w:t>
      </w:r>
      <w:r w:rsidR="00B908FF">
        <w:t xml:space="preserve"> Virtual DOM </w:t>
      </w:r>
      <w:r w:rsidR="003752AF">
        <w:t xml:space="preserve">ensures </w:t>
      </w:r>
      <w:r w:rsidR="00B632D8">
        <w:t xml:space="preserve">faster updates when compared with </w:t>
      </w:r>
      <w:r>
        <w:t>Angular’s</w:t>
      </w:r>
      <w:r w:rsidR="00B632D8">
        <w:t xml:space="preserve"> real DOM but performs slightly below React in highly dynamic applications.</w:t>
      </w:r>
    </w:p>
    <w:p w14:paraId="084B01B6" w14:textId="3E00F70B" w:rsidR="00B83827" w:rsidRDefault="00B83827" w:rsidP="006F769C">
      <w:r>
        <w:t>While Vue performed well in various tests, Pikkanen’s findings showed that Vue didn’t surpass React in overall s</w:t>
      </w:r>
      <w:r w:rsidR="00912E79">
        <w:t>peed, with React being faster in large-scale component updates, making React more suited to applications with frequent state changes</w:t>
      </w:r>
      <w:r w:rsidR="00E15010">
        <w:t xml:space="preserve"> </w:t>
      </w:r>
      <w:sdt>
        <w:sdtPr>
          <w:rPr>
            <w:color w:val="000000"/>
            <w:highlight w:val="white"/>
          </w:rPr>
          <w:alias w:val="Citation"/>
          <w:tag w:val="{&quot;referencesIds&quot;:[&quot;doc:67ba1e3cef785b736be95743&quot;],&quot;referencesOptions&quot;:{&quot;doc:67ba1e3cef785b736be95743&quot;:{&quot;author&quot;:true,&quot;year&quot;:true,&quot;formatAuthorYear&quot;:false,&quot;pageReplace&quot;:&quot;&quot;,&quot;prefix&quot;:&quot;&quot;,&quot;suffix&quot;:&quot;&quot;}},&quot;hasBrokenReferences&quot;:false,&quot;hasManualEdits&quot;:false,&quot;isEmpty&quot;:false,&quot;citationType&quot;:&quot;inline&quot;,&quot;id&quot;:-1779403834,&quot;citationText&quot;:&quot;&lt;span style=\&quot;font-family:Times New Roman;font-size:16px;color:#000000\&quot;&gt;[19]&lt;/span&gt;&quot;}"/>
          <w:id w:val="-1779403834"/>
          <w:placeholder>
            <w:docPart w:val="06346FF6A7CE2B4DAB2A1CC3B3CD3063"/>
          </w:placeholder>
        </w:sdtPr>
        <w:sdtContent>
          <w:r w:rsidR="00600426">
            <w:rPr>
              <w:color w:val="000000"/>
            </w:rPr>
            <w:t>[20]</w:t>
          </w:r>
        </w:sdtContent>
      </w:sdt>
      <w:r w:rsidR="00912E79">
        <w:t>.</w:t>
      </w:r>
    </w:p>
    <w:p w14:paraId="513EC1B9" w14:textId="77777777" w:rsidR="00496B65" w:rsidRPr="00BA13C9" w:rsidRDefault="00496B65" w:rsidP="00B26409"/>
    <w:p w14:paraId="4A25F4F4" w14:textId="77777777" w:rsidR="00C33DD7" w:rsidRPr="00C33DD7" w:rsidRDefault="00C33DD7" w:rsidP="00C33DD7"/>
    <w:p w14:paraId="50847A56" w14:textId="77777777" w:rsidR="0089467D" w:rsidRPr="0089467D" w:rsidRDefault="0089467D" w:rsidP="0089467D"/>
    <w:p w14:paraId="1A9B9619" w14:textId="33C18024" w:rsidR="009C5A13" w:rsidRDefault="009C5A13" w:rsidP="009C5A13">
      <w:pPr>
        <w:pStyle w:val="Heading2"/>
      </w:pPr>
      <w:bookmarkStart w:id="24" w:name="_Toc196743746"/>
      <w:r>
        <w:t>Conclusion</w:t>
      </w:r>
      <w:bookmarkEnd w:id="24"/>
    </w:p>
    <w:p w14:paraId="70EE8505" w14:textId="77777777" w:rsidR="008A6C27" w:rsidRDefault="008A6C27" w:rsidP="008A6C27"/>
    <w:p w14:paraId="76F86A83" w14:textId="5785312F" w:rsidR="008A6C27" w:rsidRPr="001C114C" w:rsidRDefault="00B5464A" w:rsidP="00B07200">
      <w:r w:rsidRPr="001C114C">
        <w:t xml:space="preserve">After evaluating React, Angular and Vue based on metrics such as performance, scalability, ease of development and eco system support, React </w:t>
      </w:r>
      <w:r w:rsidR="00D518BA" w:rsidRPr="001C114C">
        <w:t xml:space="preserve">appears to be the optimal choice for this project. Features such as </w:t>
      </w:r>
      <w:r w:rsidR="00AE6E5E" w:rsidRPr="001C114C">
        <w:t>React’s</w:t>
      </w:r>
      <w:r w:rsidR="00D518BA" w:rsidRPr="001C114C">
        <w:t xml:space="preserve"> Virtual DOM provide fast rendering, </w:t>
      </w:r>
      <w:r w:rsidR="00A41A7B" w:rsidRPr="001C114C">
        <w:t>which leads to a smooth and responsive user experience which is cr</w:t>
      </w:r>
      <w:r w:rsidR="00A75747" w:rsidRPr="001C114C">
        <w:t xml:space="preserve">ucial for an interactive financial tool. Whilst Angular provides a strict structure and a steeper learning curve, in part due to its reliance on TypeScript, </w:t>
      </w:r>
      <w:r w:rsidR="00351AE6" w:rsidRPr="001C114C">
        <w:t xml:space="preserve">React offers more flexibility and lighter bundle sizes. This improves </w:t>
      </w:r>
      <w:r w:rsidR="00351AE6" w:rsidRPr="001C114C">
        <w:lastRenderedPageBreak/>
        <w:t xml:space="preserve">initial loading times </w:t>
      </w:r>
      <w:r w:rsidR="00C54510" w:rsidRPr="001C114C">
        <w:t xml:space="preserve">and in turn, overall performance. We have seen that Vue is also lightweight and beginner friendly, </w:t>
      </w:r>
      <w:r w:rsidR="00AE6E5E" w:rsidRPr="001C114C">
        <w:t>React’s</w:t>
      </w:r>
      <w:r w:rsidR="00211B0F" w:rsidRPr="001C114C">
        <w:t xml:space="preserve"> larger ecosystem and corporate backing make it a more reliable choice </w:t>
      </w:r>
      <w:r w:rsidR="00090DFF" w:rsidRPr="001C114C">
        <w:t>for use now and in the future, ensuring access to large libraries and community support forms.</w:t>
      </w:r>
      <w:r w:rsidR="00373B52" w:rsidRPr="001C114C">
        <w:t xml:space="preserve"> React is therefore the chosen frontend framework to develop a</w:t>
      </w:r>
      <w:r w:rsidR="00566628" w:rsidRPr="001C114C">
        <w:t>n interactive, responsive, and maintainable SPA</w:t>
      </w:r>
      <w:r w:rsidR="009632D6" w:rsidRPr="001C114C">
        <w:t>.</w:t>
      </w:r>
    </w:p>
    <w:p w14:paraId="5D1F4748" w14:textId="77777777" w:rsidR="008A6C27" w:rsidRDefault="008A6C27" w:rsidP="008A6C27"/>
    <w:p w14:paraId="25C67DDA" w14:textId="77777777" w:rsidR="008A6C27" w:rsidRDefault="008A6C27" w:rsidP="008A6C27"/>
    <w:p w14:paraId="18C8AF81" w14:textId="4069820A" w:rsidR="008A6C27" w:rsidRDefault="008A6C27" w:rsidP="008A6C27">
      <w:pPr>
        <w:pStyle w:val="Heading2"/>
      </w:pPr>
      <w:bookmarkStart w:id="25" w:name="_Toc196743747"/>
      <w:r>
        <w:t>Backend Frameworks</w:t>
      </w:r>
      <w:bookmarkEnd w:id="25"/>
    </w:p>
    <w:p w14:paraId="710BEA32" w14:textId="77777777" w:rsidR="00D8105A" w:rsidRDefault="00D8105A" w:rsidP="00D8105A"/>
    <w:p w14:paraId="14B2DD50" w14:textId="77777777" w:rsidR="008A6C27" w:rsidRDefault="008A6C27" w:rsidP="008A6C27"/>
    <w:p w14:paraId="2272198A" w14:textId="151B221C" w:rsidR="001C114C" w:rsidRDefault="00E335E4" w:rsidP="008A6C27">
      <w:r>
        <w:t xml:space="preserve">The backend framework is a key part of the overall application, being responsible for </w:t>
      </w:r>
      <w:r w:rsidR="007A5FFB">
        <w:t xml:space="preserve">handling server-side logic, database management, API development, and overall security of the application. </w:t>
      </w:r>
      <w:r w:rsidR="00CF0DC0">
        <w:t>Therefore,</w:t>
      </w:r>
      <w:r w:rsidR="005C4680">
        <w:t xml:space="preserve"> it is essential to correct backend framework to ensure performance, scalability, security and development efficiency.</w:t>
      </w:r>
      <w:r w:rsidR="00861A91">
        <w:t xml:space="preserve"> The primary job of the backend </w:t>
      </w:r>
      <w:r w:rsidR="002A5FAB">
        <w:t xml:space="preserve">framework is to facilitate communication between the frontend and the </w:t>
      </w:r>
      <w:proofErr w:type="gramStart"/>
      <w:r w:rsidR="002A5FAB">
        <w:t>database</w:t>
      </w:r>
      <w:r w:rsidR="002F6B76">
        <w:t>, and</w:t>
      </w:r>
      <w:proofErr w:type="gramEnd"/>
      <w:r w:rsidR="002F6B76">
        <w:t xml:space="preserve"> </w:t>
      </w:r>
      <w:r w:rsidR="002A5FAB">
        <w:t>manage user authentication</w:t>
      </w:r>
      <w:r w:rsidR="002F6B76">
        <w:t xml:space="preserve">. </w:t>
      </w:r>
    </w:p>
    <w:p w14:paraId="6952C49F" w14:textId="51224C4B" w:rsidR="002F6B76" w:rsidRDefault="002F6B76" w:rsidP="008A6C27">
      <w:r>
        <w:t xml:space="preserve">The choice for backend framework for this project will </w:t>
      </w:r>
      <w:r w:rsidR="00776138">
        <w:t>depend on factors such as compatibility with frontend fr</w:t>
      </w:r>
      <w:r w:rsidR="008D65E2">
        <w:t xml:space="preserve">amework (language used etc.), </w:t>
      </w:r>
      <w:r w:rsidR="005E6589">
        <w:t xml:space="preserve">ecosystem support, </w:t>
      </w:r>
      <w:r w:rsidR="00821CD3">
        <w:t xml:space="preserve">and the general feature requirements of the SPA. For example, given this project the backend framework must be capable of </w:t>
      </w:r>
      <w:r w:rsidR="00544A0B">
        <w:t>efficiently handling API requests, processing user data securely and maintaining a high performance.</w:t>
      </w:r>
    </w:p>
    <w:p w14:paraId="3EB496A4" w14:textId="469A9F35" w:rsidR="00544A0B" w:rsidRDefault="00544A0B" w:rsidP="008A6C27">
      <w:r>
        <w:t>The backend frameworks evalua</w:t>
      </w:r>
      <w:r w:rsidR="00ED7033">
        <w:t>ted are Node.js with Express.js, Django and Ruby on Rails (RoR)</w:t>
      </w:r>
      <w:r w:rsidR="00EB0D3F">
        <w:t xml:space="preserve">, </w:t>
      </w:r>
      <w:r w:rsidR="006B6EE3">
        <w:t>these will be evaluated using key metrics of performance, scalability, ease of development, security and suitability for RESTful APIs.</w:t>
      </w:r>
    </w:p>
    <w:p w14:paraId="3E538E5C" w14:textId="77777777" w:rsidR="006B6EE3" w:rsidRDefault="006B6EE3" w:rsidP="008A6C27"/>
    <w:p w14:paraId="6D36E766" w14:textId="6B1F478B" w:rsidR="006B6EE3" w:rsidRDefault="006B6EE3" w:rsidP="006B6EE3">
      <w:pPr>
        <w:pStyle w:val="Heading2"/>
      </w:pPr>
      <w:bookmarkStart w:id="26" w:name="_Toc196743748"/>
      <w:r>
        <w:t>Node.js and Express.js</w:t>
      </w:r>
      <w:bookmarkEnd w:id="26"/>
    </w:p>
    <w:p w14:paraId="22FB4037" w14:textId="77777777" w:rsidR="006B6EE3" w:rsidRDefault="006B6EE3" w:rsidP="006B6EE3"/>
    <w:p w14:paraId="4860497D" w14:textId="594816A7" w:rsidR="006B6EE3" w:rsidRDefault="00AD4C36" w:rsidP="006B6EE3">
      <w:r>
        <w:t>Node.js (Nod</w:t>
      </w:r>
      <w:r w:rsidR="00E2751C">
        <w:t>e</w:t>
      </w:r>
      <w:r w:rsidR="00E5213C">
        <w:t>) is a JavaScript runtime</w:t>
      </w:r>
      <w:r w:rsidR="00FA2579">
        <w:t xml:space="preserve"> built on </w:t>
      </w:r>
      <w:r w:rsidR="0057225E">
        <w:t>Chromes V8 engine,</w:t>
      </w:r>
      <w:r w:rsidR="00E5213C">
        <w:t xml:space="preserve"> which was </w:t>
      </w:r>
      <w:r w:rsidR="00FD291C">
        <w:t xml:space="preserve">designed </w:t>
      </w:r>
      <w:r w:rsidR="00FA2579">
        <w:t>for</w:t>
      </w:r>
      <w:r w:rsidR="00FD291C">
        <w:t xml:space="preserve"> non-blocking</w:t>
      </w:r>
      <w:r w:rsidR="00FA2579">
        <w:t xml:space="preserve">, event driven programming </w:t>
      </w:r>
      <w:sdt>
        <w:sdtPr>
          <w:rPr>
            <w:color w:val="000000"/>
            <w:highlight w:val="white"/>
          </w:rPr>
          <w:alias w:val="Citation"/>
          <w:tag w:val="{&quot;referencesIds&quot;:[&quot;doc:67bb6c210e82bc3a48aaba9f&quot;],&quot;referencesOptions&quot;:{&quot;doc:67bb6c210e82bc3a48aaba9f&quot;:{&quot;author&quot;:true,&quot;year&quot;:true,&quot;formatAuthorYear&quot;:false,&quot;pageReplace&quot;:&quot;&quot;,&quot;prefix&quot;:&quot;&quot;,&quot;suffix&quot;:&quot;&quot;}},&quot;hasBrokenReferences&quot;:false,&quot;hasManualEdits&quot;:false,&quot;isEmpty&quot;:false,&quot;citationType&quot;:&quot;inline&quot;,&quot;id&quot;:-1465269240,&quot;citationText&quot;:&quot;&lt;span style=\&quot;font-family:Times New Roman;font-size:16px;color:#000000\&quot;&gt;[32]&lt;/span&gt;&quot;}"/>
          <w:id w:val="-1465269240"/>
          <w:placeholder>
            <w:docPart w:val="0125082402A8144196A1F4DA70E8F8A7"/>
          </w:placeholder>
        </w:sdtPr>
        <w:sdtContent>
          <w:r w:rsidR="00600426">
            <w:rPr>
              <w:color w:val="000000"/>
            </w:rPr>
            <w:t>[33]</w:t>
          </w:r>
        </w:sdtContent>
      </w:sdt>
      <w:r w:rsidR="00FA2579">
        <w:t>.</w:t>
      </w:r>
      <w:r w:rsidR="00366246">
        <w:t xml:space="preserve"> </w:t>
      </w:r>
      <w:r w:rsidR="00E2751C">
        <w:t>Express.js (Express) is a lightweight</w:t>
      </w:r>
      <w:r w:rsidR="00CD676B">
        <w:t xml:space="preserve"> and fast</w:t>
      </w:r>
      <w:r w:rsidR="00E2751C">
        <w:t xml:space="preserve"> </w:t>
      </w:r>
      <w:r w:rsidR="00CD676B">
        <w:t>web</w:t>
      </w:r>
      <w:r w:rsidR="00E2751C">
        <w:t xml:space="preserve"> framework for Node, Express provides </w:t>
      </w:r>
      <w:r w:rsidR="004B03DA">
        <w:t>key tools for routing, middleware management and API development</w:t>
      </w:r>
      <w:r w:rsidR="00CD676B">
        <w:t xml:space="preserve"> </w:t>
      </w:r>
      <w:sdt>
        <w:sdtPr>
          <w:rPr>
            <w:color w:val="000000"/>
            <w:highlight w:val="white"/>
          </w:rPr>
          <w:alias w:val="Citation"/>
          <w:tag w:val="{&quot;referencesIds&quot;:[&quot;doc:67bb6cfd8a98273d7bca60d4&quot;],&quot;referencesOptions&quot;:{&quot;doc:67bb6cfd8a98273d7bca60d4&quot;:{&quot;author&quot;:true,&quot;year&quot;:true,&quot;formatAuthorYear&quot;:false,&quot;pageReplace&quot;:&quot;&quot;,&quot;prefix&quot;:&quot;&quot;,&quot;suffix&quot;:&quot;&quot;}},&quot;hasBrokenReferences&quot;:false,&quot;hasManualEdits&quot;:false,&quot;isEmpty&quot;:false,&quot;citationType&quot;:&quot;inline&quot;,&quot;id&quot;:679318787,&quot;citationText&quot;:&quot;&lt;span style=\&quot;font-family:Times New Roman;font-size:16px;color:#000000\&quot;&gt;[33]&lt;/span&gt;&quot;}"/>
          <w:id w:val="679318787"/>
          <w:placeholder>
            <w:docPart w:val="E7305F051B91ED42BFEA29F32BB46BCC"/>
          </w:placeholder>
        </w:sdtPr>
        <w:sdtContent>
          <w:r w:rsidR="00600426">
            <w:rPr>
              <w:color w:val="000000"/>
            </w:rPr>
            <w:t>[34]</w:t>
          </w:r>
        </w:sdtContent>
      </w:sdt>
      <w:r w:rsidR="004B03DA">
        <w:t xml:space="preserve">. </w:t>
      </w:r>
    </w:p>
    <w:p w14:paraId="0AC43C68" w14:textId="77777777" w:rsidR="00E9016D" w:rsidRDefault="00E9016D" w:rsidP="006B6EE3"/>
    <w:p w14:paraId="3204473B" w14:textId="5520D707" w:rsidR="00E9016D" w:rsidRDefault="00E9016D" w:rsidP="006B6EE3">
      <w:pPr>
        <w:rPr>
          <w:rFonts w:asciiTheme="majorHAnsi" w:eastAsiaTheme="majorEastAsia" w:hAnsiTheme="majorHAnsi" w:cstheme="majorBidi"/>
          <w:color w:val="365F91" w:themeColor="accent1" w:themeShade="BF"/>
          <w:sz w:val="26"/>
          <w:szCs w:val="26"/>
        </w:rPr>
      </w:pPr>
      <w:r w:rsidRPr="0048082B">
        <w:rPr>
          <w:rFonts w:asciiTheme="majorHAnsi" w:eastAsiaTheme="majorEastAsia" w:hAnsiTheme="majorHAnsi" w:cstheme="majorBidi"/>
          <w:color w:val="365F91" w:themeColor="accent1" w:themeShade="BF"/>
          <w:sz w:val="26"/>
          <w:szCs w:val="26"/>
        </w:rPr>
        <w:t>Key Fea</w:t>
      </w:r>
      <w:r w:rsidR="0048082B" w:rsidRPr="0048082B">
        <w:rPr>
          <w:rFonts w:asciiTheme="majorHAnsi" w:eastAsiaTheme="majorEastAsia" w:hAnsiTheme="majorHAnsi" w:cstheme="majorBidi"/>
          <w:color w:val="365F91" w:themeColor="accent1" w:themeShade="BF"/>
          <w:sz w:val="26"/>
          <w:szCs w:val="26"/>
        </w:rPr>
        <w:t>tures</w:t>
      </w:r>
    </w:p>
    <w:p w14:paraId="3903C77E" w14:textId="77777777" w:rsidR="0048082B" w:rsidRDefault="0048082B" w:rsidP="006B6EE3">
      <w:pPr>
        <w:rPr>
          <w:rFonts w:asciiTheme="majorHAnsi" w:eastAsiaTheme="majorEastAsia" w:hAnsiTheme="majorHAnsi" w:cstheme="majorBidi"/>
          <w:color w:val="365F91" w:themeColor="accent1" w:themeShade="BF"/>
          <w:sz w:val="26"/>
          <w:szCs w:val="26"/>
        </w:rPr>
      </w:pPr>
    </w:p>
    <w:p w14:paraId="31E24B9F" w14:textId="285950C2" w:rsidR="0048082B" w:rsidRPr="0048082B" w:rsidRDefault="0048082B" w:rsidP="0074221F">
      <w:pPr>
        <w:pStyle w:val="ListParagraph"/>
        <w:numPr>
          <w:ilvl w:val="0"/>
          <w:numId w:val="14"/>
        </w:numPr>
      </w:pPr>
      <w:r w:rsidRPr="0048082B">
        <w:t>Seamless Integration with Reac</w:t>
      </w:r>
      <w:r>
        <w:t>t</w:t>
      </w:r>
    </w:p>
    <w:p w14:paraId="79131C70" w14:textId="2264D5B4" w:rsidR="006B6EE3" w:rsidRDefault="002D414E" w:rsidP="002D414E">
      <w:pPr>
        <w:ind w:left="720"/>
      </w:pPr>
      <w:r>
        <w:t xml:space="preserve">As both Node and React use JavaScript, </w:t>
      </w:r>
      <w:r w:rsidR="004D03B3">
        <w:t xml:space="preserve">developers </w:t>
      </w:r>
      <w:proofErr w:type="gramStart"/>
      <w:r w:rsidR="004D03B3">
        <w:t>are able to</w:t>
      </w:r>
      <w:proofErr w:type="gramEnd"/>
      <w:r w:rsidR="004D03B3">
        <w:t xml:space="preserve"> use a consistent programming language across the entire tech stack</w:t>
      </w:r>
      <w:r w:rsidR="00ED2A3E">
        <w:t xml:space="preserve">, which makes development and debugging more streamlined. </w:t>
      </w:r>
    </w:p>
    <w:p w14:paraId="252F2091" w14:textId="77777777" w:rsidR="002A1CFF" w:rsidRDefault="002A1CFF" w:rsidP="002D414E">
      <w:pPr>
        <w:ind w:left="720"/>
      </w:pPr>
    </w:p>
    <w:p w14:paraId="70A832E8" w14:textId="0A55D08C" w:rsidR="002A1CFF" w:rsidRDefault="002A1CFF" w:rsidP="0074221F">
      <w:pPr>
        <w:pStyle w:val="ListParagraph"/>
        <w:numPr>
          <w:ilvl w:val="0"/>
          <w:numId w:val="14"/>
        </w:numPr>
      </w:pPr>
      <w:r>
        <w:t xml:space="preserve">Asynchronous, </w:t>
      </w:r>
      <w:proofErr w:type="gramStart"/>
      <w:r w:rsidR="00333CE2">
        <w:t>Non-Blocking</w:t>
      </w:r>
      <w:proofErr w:type="gramEnd"/>
      <w:r>
        <w:t xml:space="preserve"> </w:t>
      </w:r>
      <w:r w:rsidR="00333CE2">
        <w:t>I/O</w:t>
      </w:r>
    </w:p>
    <w:p w14:paraId="4341DD7E" w14:textId="2B96F422" w:rsidR="009A3987" w:rsidRDefault="00B10D89" w:rsidP="009A3987">
      <w:pPr>
        <w:pStyle w:val="ListParagraph"/>
      </w:pPr>
      <w:r>
        <w:t xml:space="preserve">Rather than utilising multi-threading, Node </w:t>
      </w:r>
      <w:r w:rsidR="00AD50E3">
        <w:t xml:space="preserve">works on a single-threaded event loop with asynchronous, non-blocking </w:t>
      </w:r>
      <w:r w:rsidR="00CE3FAD">
        <w:t>I/O, which allows Node to handle high concurrency efficiently</w:t>
      </w:r>
      <w:r w:rsidR="00787AE0">
        <w:t xml:space="preserve"> </w:t>
      </w:r>
      <w:r w:rsidR="0088687E">
        <w:rPr>
          <w:rFonts w:eastAsia="Times New Roman"/>
          <w:color w:val="000000"/>
        </w:rPr>
        <w:t>[34]</w:t>
      </w:r>
      <w:r w:rsidR="00CE3FAD">
        <w:t xml:space="preserve">. </w:t>
      </w:r>
    </w:p>
    <w:p w14:paraId="762A4A12" w14:textId="77777777" w:rsidR="008E7BC7" w:rsidRDefault="008E7BC7" w:rsidP="009A3987">
      <w:pPr>
        <w:pStyle w:val="ListParagraph"/>
      </w:pPr>
    </w:p>
    <w:p w14:paraId="03A14B79" w14:textId="0681DEE7" w:rsidR="008E7BC7" w:rsidRDefault="008E7BC7" w:rsidP="0074221F">
      <w:pPr>
        <w:pStyle w:val="ListParagraph"/>
        <w:numPr>
          <w:ilvl w:val="0"/>
          <w:numId w:val="14"/>
        </w:numPr>
      </w:pPr>
      <w:r>
        <w:t>High Performance and Scalability</w:t>
      </w:r>
    </w:p>
    <w:p w14:paraId="65400232" w14:textId="799C1C9C" w:rsidR="005C6E8B" w:rsidRDefault="00006BFF" w:rsidP="005C6E8B">
      <w:pPr>
        <w:pStyle w:val="ListParagraph"/>
      </w:pPr>
      <w:r>
        <w:t>Chromes V8 engine compiles JavaScript into machine code</w:t>
      </w:r>
      <w:r w:rsidR="004564AD">
        <w:t xml:space="preserve"> </w:t>
      </w:r>
      <w:sdt>
        <w:sdtPr>
          <w:rPr>
            <w:rFonts w:ascii="Calibri" w:hAnsi="Calibri" w:cs="Calibri"/>
            <w:color w:val="000000"/>
            <w:highlight w:val="white"/>
          </w:rPr>
          <w:alias w:val="Citation"/>
          <w:tag w:val="{&quot;referencesIds&quot;:[&quot;doc:67bc69c7be048202132388f8&quot;],&quot;referencesOptions&quot;:{&quot;doc:67bc69c7be048202132388f8&quot;:{&quot;author&quot;:true,&quot;year&quot;:true,&quot;formatAuthorYear&quot;:false,&quot;pageReplace&quot;:&quot;&quot;,&quot;prefix&quot;:&quot;&quot;,&quot;suffix&quot;:&quot;&quot;}},&quot;hasBrokenReferences&quot;:false,&quot;hasManualEdits&quot;:false,&quot;isEmpty&quot;:false,&quot;citationType&quot;:&quot;inline&quot;,&quot;id&quot;:1462615646,&quot;citationText&quot;:&quot;&lt;span style=\&quot;font-family:Times New Roman;font-size:16px;color:#000000\&quot;&gt;[34]&lt;/span&gt;&quot;}"/>
          <w:id w:val="1462615646"/>
          <w:placeholder>
            <w:docPart w:val="1625CA0B045A5941A3B6B8EDE8A29B51"/>
          </w:placeholder>
        </w:sdtPr>
        <w:sdtContent>
          <w:r w:rsidR="00600426">
            <w:rPr>
              <w:rFonts w:eastAsia="Times New Roman"/>
              <w:color w:val="000000"/>
            </w:rPr>
            <w:t>[35]</w:t>
          </w:r>
        </w:sdtContent>
      </w:sdt>
      <w:r>
        <w:t xml:space="preserve">, this results in faster </w:t>
      </w:r>
      <w:r w:rsidR="004C3CEC">
        <w:t xml:space="preserve">code execution times when compared to interpreted languages such as Python and Ruby </w:t>
      </w:r>
      <w:sdt>
        <w:sdtPr>
          <w:rPr>
            <w:rFonts w:ascii="Calibri" w:hAnsi="Calibri" w:cs="Calibri"/>
            <w:color w:val="000000"/>
            <w:highlight w:val="white"/>
          </w:rPr>
          <w:alias w:val="Citation"/>
          <w:tag w:val="{&quot;referencesIds&quot;:[&quot;doc:67bc69c7be048202132388f8&quot;],&quot;referencesOptions&quot;:{&quot;doc:67bc69c7be048202132388f8&quot;:{&quot;author&quot;:true,&quot;year&quot;:true,&quot;formatAuthorYear&quot;:false,&quot;pageReplace&quot;:&quot;&quot;,&quot;prefix&quot;:&quot;&quot;,&quot;suffix&quot;:&quot;&quot;}},&quot;hasBrokenReferences&quot;:false,&quot;hasManualEdits&quot;:false,&quot;isEmpty&quot;:false,&quot;citationType&quot;:&quot;inline&quot;,&quot;id&quot;:-711886101,&quot;citationText&quot;:&quot;&lt;span style=\&quot;font-family:Times New Roman;font-size:16px;color:#000000\&quot;&gt;[34]&lt;/span&gt;&quot;}"/>
          <w:id w:val="-711886101"/>
          <w:placeholder>
            <w:docPart w:val="4C3AC67CD1BEAB408A637EB164570A7A"/>
          </w:placeholder>
        </w:sdtPr>
        <w:sdtContent>
          <w:r w:rsidR="00600426">
            <w:rPr>
              <w:rFonts w:eastAsia="Times New Roman"/>
              <w:color w:val="000000"/>
            </w:rPr>
            <w:t>[35]</w:t>
          </w:r>
        </w:sdtContent>
      </w:sdt>
      <w:r w:rsidR="004C3CEC">
        <w:t>, which are associated with Django and RoR.</w:t>
      </w:r>
    </w:p>
    <w:p w14:paraId="53B3340C" w14:textId="77777777" w:rsidR="00346F25" w:rsidRDefault="00346F25" w:rsidP="005C6E8B">
      <w:pPr>
        <w:pStyle w:val="ListParagraph"/>
      </w:pPr>
    </w:p>
    <w:p w14:paraId="6B3FD1CA" w14:textId="33ED29E6" w:rsidR="00346F25" w:rsidRDefault="00346F25" w:rsidP="0074221F">
      <w:pPr>
        <w:pStyle w:val="ListParagraph"/>
        <w:numPr>
          <w:ilvl w:val="0"/>
          <w:numId w:val="14"/>
        </w:numPr>
      </w:pPr>
      <w:r>
        <w:lastRenderedPageBreak/>
        <w:t>Lightweight &amp; Modular</w:t>
      </w:r>
    </w:p>
    <w:p w14:paraId="71FDF2B1" w14:textId="45CDFA94" w:rsidR="00346F25" w:rsidRDefault="003D4B75" w:rsidP="00346F25">
      <w:pPr>
        <w:pStyle w:val="ListParagraph"/>
      </w:pPr>
      <w:r>
        <w:t>Express follows a minima</w:t>
      </w:r>
      <w:r w:rsidR="00747065">
        <w:t>list design, developers have the option to in</w:t>
      </w:r>
      <w:r w:rsidR="00F47104">
        <w:t>tegrate only</w:t>
      </w:r>
      <w:r w:rsidR="00EB6ABB">
        <w:t xml:space="preserve"> </w:t>
      </w:r>
      <w:r w:rsidR="00643ADB">
        <w:t>the necessary</w:t>
      </w:r>
      <w:r w:rsidR="00F47104">
        <w:t xml:space="preserve"> tools and middleware</w:t>
      </w:r>
      <w:r w:rsidR="00EB6ABB">
        <w:t xml:space="preserve">, unlike Django and RoR which </w:t>
      </w:r>
      <w:r w:rsidR="00423958">
        <w:t>include more features by default</w:t>
      </w:r>
      <w:r w:rsidR="00EB6ABB">
        <w:t xml:space="preserve">. </w:t>
      </w:r>
      <w:r w:rsidR="004D1C23">
        <w:t xml:space="preserve">While this affords Express more flexibility, it does mean that </w:t>
      </w:r>
      <w:r w:rsidR="00643ADB">
        <w:t>security, authentication and database integration will require additional set up</w:t>
      </w:r>
      <w:r w:rsidR="00423958">
        <w:t>, unlike with Django and RoR, which includes these features out of the box</w:t>
      </w:r>
      <w:r w:rsidR="00643ADB">
        <w:t>.</w:t>
      </w:r>
    </w:p>
    <w:p w14:paraId="1D7AEE89" w14:textId="77777777" w:rsidR="008E7BC7" w:rsidRDefault="008E7BC7" w:rsidP="008E7BC7">
      <w:pPr>
        <w:pStyle w:val="ListParagraph"/>
      </w:pPr>
    </w:p>
    <w:p w14:paraId="0C432E02" w14:textId="35101F40" w:rsidR="009B256F" w:rsidRDefault="00503319" w:rsidP="00503319">
      <w:pPr>
        <w:pStyle w:val="Heading2"/>
      </w:pPr>
      <w:bookmarkStart w:id="27" w:name="_Toc196743749"/>
      <w:r>
        <w:t>Performance Comparison</w:t>
      </w:r>
      <w:bookmarkEnd w:id="27"/>
    </w:p>
    <w:p w14:paraId="17B2CCF9" w14:textId="77777777" w:rsidR="00503319" w:rsidRDefault="00503319" w:rsidP="00503319"/>
    <w:p w14:paraId="1CB8AAD3" w14:textId="3490C7E8" w:rsidR="00333CE2" w:rsidRDefault="007613C4" w:rsidP="008B623E">
      <w:r>
        <w:t>Benchmarks from Web Frameworks Benchmark</w:t>
      </w:r>
      <w:r w:rsidR="00DD6C31">
        <w:t xml:space="preserve"> </w:t>
      </w:r>
      <w:sdt>
        <w:sdtPr>
          <w:rPr>
            <w:color w:val="000000"/>
            <w:highlight w:val="white"/>
          </w:rPr>
          <w:alias w:val="Citation"/>
          <w:tag w:val="{&quot;referencesIds&quot;:[&quot;doc:67be0235e421ce65bbe485da&quot;],&quot;referencesOptions&quot;:{&quot;doc:67be0235e421ce65bbe485da&quot;:{&quot;author&quot;:true,&quot;year&quot;:true,&quot;formatAuthorYear&quot;:false,&quot;pageReplace&quot;:&quot;&quot;,&quot;prefix&quot;:&quot;&quot;,&quot;suffix&quot;:&quot;&quot;}},&quot;hasBrokenReferences&quot;:false,&quot;hasManualEdits&quot;:false,&quot;isEmpty&quot;:false,&quot;citationType&quot;:&quot;inline&quot;,&quot;id&quot;:-2047750881,&quot;citationText&quot;:&quot;&lt;span style=\&quot;font-family:Times New Roman;font-size:16px;color:#000000\&quot;&gt;[35]&lt;/span&gt;&quot;}"/>
          <w:id w:val="-2047750881"/>
          <w:placeholder>
            <w:docPart w:val="C3B214F3D5BF1C4DB82D35F9A7984896"/>
          </w:placeholder>
        </w:sdtPr>
        <w:sdtContent>
          <w:r w:rsidR="00600426">
            <w:rPr>
              <w:color w:val="000000"/>
            </w:rPr>
            <w:t>[36]</w:t>
          </w:r>
        </w:sdtContent>
      </w:sdt>
      <w:r>
        <w:t xml:space="preserve"> show that </w:t>
      </w:r>
      <w:r w:rsidR="00DC1B15">
        <w:t xml:space="preserve">Django and Express have similar total request per second, with Django </w:t>
      </w:r>
      <w:proofErr w:type="gramStart"/>
      <w:r w:rsidR="00DC1B15">
        <w:t>actually outperforming</w:t>
      </w:r>
      <w:proofErr w:type="gramEnd"/>
      <w:r w:rsidR="00DC1B15">
        <w:t xml:space="preserve"> Express </w:t>
      </w:r>
      <w:r w:rsidR="00DD6C31">
        <w:t>when using concurrency levels 64 and 512.</w:t>
      </w:r>
    </w:p>
    <w:p w14:paraId="3D140DCE" w14:textId="0374412F" w:rsidR="005C4680" w:rsidRDefault="006B6E14" w:rsidP="008A6C27">
      <w:r w:rsidRPr="006B6E14">
        <w:rPr>
          <w:noProof/>
        </w:rPr>
        <w:drawing>
          <wp:inline distT="0" distB="0" distL="0" distR="0" wp14:anchorId="1DF55F4C" wp14:editId="44C6A183">
            <wp:extent cx="5731510" cy="2487295"/>
            <wp:effectExtent l="63500" t="63500" r="123190" b="128905"/>
            <wp:docPr id="1579269969" name="Picture 1"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69969" name="Picture 1" descr="A graph of different colored squares&#10;&#10;AI-generated content may be incorrect."/>
                    <pic:cNvPicPr/>
                  </pic:nvPicPr>
                  <pic:blipFill>
                    <a:blip r:embed="rId14"/>
                    <a:stretch>
                      <a:fillRect/>
                    </a:stretch>
                  </pic:blipFill>
                  <pic:spPr>
                    <a:xfrm>
                      <a:off x="0" y="0"/>
                      <a:ext cx="5731510" cy="2487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8E9278" w14:textId="54824B32" w:rsidR="006B6E14" w:rsidRDefault="007A77F9" w:rsidP="008A6C27">
      <w:r>
        <w:t>Despite the benchmarking results, Node still has an advantage over Django</w:t>
      </w:r>
      <w:r w:rsidR="00C435CF">
        <w:t xml:space="preserve"> when developing for real-time applications</w:t>
      </w:r>
      <w:r w:rsidR="00105470">
        <w:t xml:space="preserve"> due to N</w:t>
      </w:r>
      <w:r w:rsidR="00C435CF">
        <w:t xml:space="preserve">odes </w:t>
      </w:r>
      <w:r w:rsidR="00BB0CF4">
        <w:t>non-blocking architecture</w:t>
      </w:r>
      <w:r w:rsidR="00105470">
        <w:t>, w</w:t>
      </w:r>
      <w:r w:rsidR="00EF7EA8">
        <w:t>hich</w:t>
      </w:r>
      <w:r w:rsidR="00BB0CF4">
        <w:t xml:space="preserve"> efficiently manages </w:t>
      </w:r>
      <w:r w:rsidR="00DF00BE">
        <w:t xml:space="preserve">the </w:t>
      </w:r>
      <w:r w:rsidR="00BB0CF4">
        <w:t>WebSocket</w:t>
      </w:r>
      <w:r w:rsidR="00DF00BE">
        <w:t xml:space="preserve"> protocol</w:t>
      </w:r>
      <w:r w:rsidR="00BB0CF4">
        <w:t xml:space="preserve"> and event driven workloads</w:t>
      </w:r>
      <w:r w:rsidR="00EF7EA8">
        <w:t xml:space="preserve"> </w:t>
      </w:r>
      <w:sdt>
        <w:sdtPr>
          <w:rPr>
            <w:color w:val="000000"/>
            <w:highlight w:val="white"/>
          </w:rPr>
          <w:alias w:val="Citation"/>
          <w:tag w:val="{&quot;referencesIds&quot;:[&quot;doc:67be3f8b55f0fd33c26fdfff&quot;],&quot;referencesOptions&quot;:{&quot;doc:67be3f8b55f0fd33c26fdfff&quot;:{&quot;author&quot;:true,&quot;year&quot;:true,&quot;formatAuthorYear&quot;:false,&quot;pageReplace&quot;:&quot;&quot;,&quot;prefix&quot;:&quot;&quot;,&quot;suffix&quot;:&quot;&quot;}},&quot;hasBrokenReferences&quot;:false,&quot;hasManualEdits&quot;:false,&quot;isEmpty&quot;:false,&quot;citationType&quot;:&quot;inline&quot;,&quot;id&quot;:-1138104142,&quot;citationText&quot;:&quot;&lt;span style=\&quot;font-family:Times New Roman;font-size:16px;color:#000000\&quot;&gt;[36]&lt;/span&gt;&quot;}"/>
          <w:id w:val="-1138104142"/>
          <w:placeholder>
            <w:docPart w:val="586AEC703A33874CBFED4F3BD7337421"/>
          </w:placeholder>
        </w:sdtPr>
        <w:sdtContent>
          <w:r w:rsidR="00600426">
            <w:rPr>
              <w:color w:val="000000"/>
            </w:rPr>
            <w:t>[37]</w:t>
          </w:r>
        </w:sdtContent>
      </w:sdt>
      <w:r w:rsidR="00EF7EA8">
        <w:t xml:space="preserve">. </w:t>
      </w:r>
    </w:p>
    <w:p w14:paraId="1905E36F" w14:textId="77777777" w:rsidR="007A77F9" w:rsidRDefault="007A77F9" w:rsidP="008A6C27"/>
    <w:p w14:paraId="29AF107A" w14:textId="4E4A52FC" w:rsidR="00251BFB" w:rsidRDefault="00251BFB" w:rsidP="00251BFB">
      <w:pPr>
        <w:pStyle w:val="Heading2"/>
      </w:pPr>
      <w:bookmarkStart w:id="28" w:name="_Toc196743750"/>
      <w:r>
        <w:t>Django</w:t>
      </w:r>
      <w:bookmarkEnd w:id="28"/>
    </w:p>
    <w:p w14:paraId="03975F51" w14:textId="77777777" w:rsidR="00251BFB" w:rsidRDefault="00251BFB" w:rsidP="00251BFB"/>
    <w:p w14:paraId="142CE4AA" w14:textId="3A0ABB2A" w:rsidR="00251BFB" w:rsidRPr="00251BFB" w:rsidRDefault="00656B5A" w:rsidP="00251BFB">
      <w:r>
        <w:t xml:space="preserve">Django is a </w:t>
      </w:r>
      <w:r w:rsidR="00A637D0">
        <w:t>high-level web framework which uses the Python</w:t>
      </w:r>
      <w:r w:rsidR="00737DCD">
        <w:t xml:space="preserve"> programming</w:t>
      </w:r>
      <w:r w:rsidR="00A637D0">
        <w:t xml:space="preserve"> language. </w:t>
      </w:r>
      <w:r w:rsidR="00A327C5">
        <w:t>It’s</w:t>
      </w:r>
      <w:r w:rsidR="00981AD5">
        <w:t xml:space="preserve"> designed </w:t>
      </w:r>
      <w:r w:rsidR="00A4212D">
        <w:t xml:space="preserve">to allow rapid development, </w:t>
      </w:r>
      <w:r w:rsidR="00EB04F4">
        <w:t>security</w:t>
      </w:r>
      <w:r w:rsidR="00737DCD">
        <w:t xml:space="preserve"> and to be highly scalable.</w:t>
      </w:r>
      <w:r w:rsidR="00B31DE8">
        <w:t xml:space="preserve"> It follows the Model</w:t>
      </w:r>
      <w:r w:rsidR="00D26C75">
        <w:t>-</w:t>
      </w:r>
      <w:r w:rsidR="00B31DE8">
        <w:t>View</w:t>
      </w:r>
      <w:r w:rsidR="00D26C75">
        <w:t>-</w:t>
      </w:r>
      <w:r w:rsidR="00B31DE8">
        <w:t>Template (MVT)</w:t>
      </w:r>
      <w:r w:rsidR="00A363F4">
        <w:t xml:space="preserve"> (known as MVC</w:t>
      </w:r>
      <w:r w:rsidR="00D26C75">
        <w:t xml:space="preserve"> outside of the Django ecosystem)</w:t>
      </w:r>
      <w:r w:rsidR="00B31DE8">
        <w:t xml:space="preserve"> architecture</w:t>
      </w:r>
      <w:r w:rsidR="00E84595">
        <w:t xml:space="preserve">, this allows separation of the data model, user interface and control logic, which leads to </w:t>
      </w:r>
      <w:r w:rsidR="0039278A">
        <w:t>easier to develop and more maintainable applications</w:t>
      </w:r>
      <w:r w:rsidR="00800C00">
        <w:t xml:space="preserve"> </w:t>
      </w:r>
      <w:sdt>
        <w:sdtPr>
          <w:rPr>
            <w:color w:val="000000"/>
            <w:highlight w:val="white"/>
          </w:rPr>
          <w:alias w:val="Citation"/>
          <w:tag w:val="{&quot;referencesIds&quot;:[&quot;doc:67beebc3c1c7986a034a4d84&quot;],&quot;referencesOptions&quot;:{&quot;doc:67beebc3c1c7986a034a4d84&quot;:{&quot;author&quot;:true,&quot;year&quot;:true,&quot;formatAuthorYear&quot;:false,&quot;pageReplace&quot;:&quot;&quot;,&quot;prefix&quot;:&quot;&quot;,&quot;suffix&quot;:&quot;&quot;}},&quot;hasBrokenReferences&quot;:false,&quot;hasManualEdits&quot;:false,&quot;isEmpty&quot;:false,&quot;citationType&quot;:&quot;inline&quot;,&quot;id&quot;:60769556,&quot;citationText&quot;:&quot;&lt;span style=\&quot;font-family:Times New Roman;font-size:16px;color:#000000\&quot;&gt;[37]&lt;/span&gt;&quot;}"/>
          <w:id w:val="60769556"/>
          <w:placeholder>
            <w:docPart w:val="826D154C379C784A8E86173CA1093EFA"/>
          </w:placeholder>
        </w:sdtPr>
        <w:sdtContent>
          <w:r w:rsidR="00600426">
            <w:rPr>
              <w:color w:val="000000"/>
            </w:rPr>
            <w:t>[38]</w:t>
          </w:r>
        </w:sdtContent>
      </w:sdt>
      <w:r w:rsidR="0039278A">
        <w:t xml:space="preserve">. </w:t>
      </w:r>
    </w:p>
    <w:p w14:paraId="2BC4B97F" w14:textId="77777777" w:rsidR="00251BFB" w:rsidRDefault="00251BFB" w:rsidP="008A6C27"/>
    <w:p w14:paraId="69D29A3F" w14:textId="74112984" w:rsidR="000A34E9" w:rsidRDefault="000A34E9" w:rsidP="000A34E9">
      <w:pPr>
        <w:rPr>
          <w:rFonts w:asciiTheme="majorHAnsi" w:eastAsiaTheme="majorEastAsia" w:hAnsiTheme="majorHAnsi" w:cstheme="majorBidi"/>
          <w:color w:val="365F91" w:themeColor="accent1" w:themeShade="BF"/>
          <w:sz w:val="26"/>
          <w:szCs w:val="26"/>
        </w:rPr>
      </w:pPr>
      <w:r w:rsidRPr="0048082B">
        <w:rPr>
          <w:rFonts w:asciiTheme="majorHAnsi" w:eastAsiaTheme="majorEastAsia" w:hAnsiTheme="majorHAnsi" w:cstheme="majorBidi"/>
          <w:color w:val="365F91" w:themeColor="accent1" w:themeShade="BF"/>
          <w:sz w:val="26"/>
          <w:szCs w:val="26"/>
        </w:rPr>
        <w:t>Key Features</w:t>
      </w:r>
    </w:p>
    <w:p w14:paraId="49C4BA5F" w14:textId="3DCEB552" w:rsidR="00E34842" w:rsidRPr="00E34842" w:rsidRDefault="00E34842" w:rsidP="0074221F">
      <w:pPr>
        <w:pStyle w:val="ListParagraph"/>
        <w:numPr>
          <w:ilvl w:val="0"/>
          <w:numId w:val="14"/>
        </w:numPr>
        <w:rPr>
          <w:rFonts w:asciiTheme="majorHAnsi" w:eastAsiaTheme="majorEastAsia" w:hAnsiTheme="majorHAnsi" w:cstheme="majorBidi"/>
          <w:color w:val="365F91" w:themeColor="accent1" w:themeShade="BF"/>
          <w:sz w:val="26"/>
          <w:szCs w:val="26"/>
        </w:rPr>
      </w:pPr>
      <w:r>
        <w:t>Batteries-Included Approach</w:t>
      </w:r>
    </w:p>
    <w:p w14:paraId="55970260" w14:textId="12A8CB14" w:rsidR="00792012" w:rsidRDefault="00913FD1" w:rsidP="001D269C">
      <w:pPr>
        <w:pStyle w:val="ListParagraph"/>
      </w:pPr>
      <w:r>
        <w:t xml:space="preserve">Off the shelf, Django provides </w:t>
      </w:r>
      <w:r w:rsidR="001732E7">
        <w:t xml:space="preserve">useful built in features, such as authentication, ORM (Object-Relational Mapping), security </w:t>
      </w:r>
      <w:r w:rsidR="0070270F">
        <w:t xml:space="preserve">features and an admin panel. These features being ready instantaneously make Django </w:t>
      </w:r>
      <w:r w:rsidR="00A66410">
        <w:t xml:space="preserve">a </w:t>
      </w:r>
      <w:r w:rsidR="00271F63">
        <w:t>complete backend framework which allows productivity while developing data driven applications</w:t>
      </w:r>
      <w:r w:rsidR="00D26C75">
        <w:t xml:space="preserve"> </w:t>
      </w:r>
      <w:sdt>
        <w:sdtPr>
          <w:rPr>
            <w:rFonts w:ascii="Calibri" w:hAnsi="Calibri" w:cs="Calibri"/>
            <w:color w:val="000000"/>
            <w:highlight w:val="white"/>
          </w:rPr>
          <w:alias w:val="Citation"/>
          <w:tag w:val="{&quot;referencesIds&quot;:[&quot;doc:67bef9f26c716b00b548b103&quot;],&quot;referencesOptions&quot;:{&quot;doc:67bef9f26c716b00b548b103&quot;:{&quot;author&quot;:true,&quot;year&quot;:true,&quot;formatAuthorYear&quot;:false,&quot;pageReplace&quot;:&quot;&quot;,&quot;prefix&quot;:&quot;&quot;,&quot;suffix&quot;:&quot;&quot;}},&quot;hasBrokenReferences&quot;:false,&quot;hasManualEdits&quot;:false,&quot;isEmpty&quot;:false,&quot;citationType&quot;:&quot;inline&quot;,&quot;id&quot;:16429496,&quot;citationText&quot;:&quot;&lt;span style=\&quot;font-family:Times New Roman;font-size:16px;color:#000000\&quot;&gt;[38]&lt;/span&gt;&quot;}"/>
          <w:id w:val="16429496"/>
          <w:placeholder>
            <w:docPart w:val="812F06A36BAB434982EFF1E5FE5AC64A"/>
          </w:placeholder>
        </w:sdtPr>
        <w:sdtContent>
          <w:r w:rsidR="00600426">
            <w:rPr>
              <w:rFonts w:eastAsia="Times New Roman"/>
              <w:color w:val="000000"/>
            </w:rPr>
            <w:t>[39]</w:t>
          </w:r>
        </w:sdtContent>
      </w:sdt>
      <w:r w:rsidR="00271F63">
        <w:t xml:space="preserve">. </w:t>
      </w:r>
    </w:p>
    <w:p w14:paraId="538F8EA7" w14:textId="15054CDF" w:rsidR="001D269C" w:rsidRDefault="001D269C" w:rsidP="001D269C">
      <w:pPr>
        <w:pStyle w:val="ListParagraph"/>
      </w:pPr>
    </w:p>
    <w:p w14:paraId="70430E78" w14:textId="110792C5" w:rsidR="001D269C" w:rsidRDefault="001D269C" w:rsidP="0074221F">
      <w:pPr>
        <w:pStyle w:val="ListParagraph"/>
        <w:numPr>
          <w:ilvl w:val="0"/>
          <w:numId w:val="14"/>
        </w:numPr>
      </w:pPr>
      <w:r>
        <w:t>Security Focused Design</w:t>
      </w:r>
    </w:p>
    <w:p w14:paraId="22E71F8A" w14:textId="073C3107" w:rsidR="001D269C" w:rsidRDefault="00C33819" w:rsidP="001D269C">
      <w:pPr>
        <w:pStyle w:val="ListParagraph"/>
      </w:pPr>
      <w:r>
        <w:lastRenderedPageBreak/>
        <w:t xml:space="preserve">Django comes </w:t>
      </w:r>
      <w:r w:rsidR="00574543">
        <w:t xml:space="preserve">with mitigation features against common security </w:t>
      </w:r>
      <w:r w:rsidR="00B1142C">
        <w:t xml:space="preserve">vulnerabilities, such as SQL injection, </w:t>
      </w:r>
      <w:r w:rsidR="004470A8">
        <w:t>Cross-Site Request Forgery (CSRF), and Cross-Site Scripting (XSS)</w:t>
      </w:r>
      <w:r w:rsidR="007D1C12">
        <w:t xml:space="preserve">. These built in features make it well-suited for applications handling potentially sensitive customer data </w:t>
      </w:r>
      <w:sdt>
        <w:sdtPr>
          <w:rPr>
            <w:rFonts w:ascii="Calibri" w:hAnsi="Calibri" w:cs="Calibri"/>
            <w:color w:val="000000"/>
            <w:highlight w:val="white"/>
          </w:rPr>
          <w:alias w:val="Citation"/>
          <w:tag w:val="{&quot;referencesIds&quot;:[&quot;doc:67bf093120f36a603bb6e754&quot;],&quot;referencesOptions&quot;:{&quot;doc:67bf093120f36a603bb6e754&quot;:{&quot;author&quot;:true,&quot;year&quot;:true,&quot;formatAuthorYear&quot;:false,&quot;pageReplace&quot;:&quot;&quot;,&quot;prefix&quot;:&quot;&quot;,&quot;suffix&quot;:&quot;&quot;}},&quot;hasBrokenReferences&quot;:false,&quot;hasManualEdits&quot;:false,&quot;isEmpty&quot;:false,&quot;citationType&quot;:&quot;inline&quot;,&quot;id&quot;:-199548183,&quot;citationText&quot;:&quot;&lt;span style=\&quot;font-family:Times New Roman;font-size:16px;color:#000000\&quot;&gt;[39]&lt;/span&gt;&quot;}"/>
          <w:id w:val="-199548183"/>
          <w:placeholder>
            <w:docPart w:val="D7861CADB596604EA339E95D39E4A3C9"/>
          </w:placeholder>
        </w:sdtPr>
        <w:sdtContent>
          <w:r w:rsidR="00600426">
            <w:rPr>
              <w:rFonts w:eastAsia="Times New Roman"/>
              <w:color w:val="000000"/>
            </w:rPr>
            <w:t>[40]</w:t>
          </w:r>
        </w:sdtContent>
      </w:sdt>
      <w:r w:rsidR="007D1C12">
        <w:t>.</w:t>
      </w:r>
    </w:p>
    <w:p w14:paraId="5130B5D6" w14:textId="77777777" w:rsidR="00AA0616" w:rsidRDefault="00AA0616" w:rsidP="001D269C">
      <w:pPr>
        <w:pStyle w:val="ListParagraph"/>
      </w:pPr>
    </w:p>
    <w:p w14:paraId="162677C3" w14:textId="7D33D457" w:rsidR="00AA0616" w:rsidRDefault="00AA0616" w:rsidP="0074221F">
      <w:pPr>
        <w:pStyle w:val="ListParagraph"/>
        <w:numPr>
          <w:ilvl w:val="0"/>
          <w:numId w:val="14"/>
        </w:numPr>
      </w:pPr>
      <w:r>
        <w:t xml:space="preserve">Scalability Considerations </w:t>
      </w:r>
    </w:p>
    <w:p w14:paraId="03A8BA66" w14:textId="4BE6D6B1" w:rsidR="00E34842" w:rsidRDefault="00884F64" w:rsidP="00426E5A">
      <w:pPr>
        <w:pStyle w:val="ListParagraph"/>
      </w:pPr>
      <w:r>
        <w:t xml:space="preserve">Django applications are scalable </w:t>
      </w:r>
      <w:r w:rsidR="00827024">
        <w:t xml:space="preserve">both vertically, by adding more servers, and horizontally, by adding </w:t>
      </w:r>
      <w:r w:rsidR="0063216D">
        <w:t>more instances of the app</w:t>
      </w:r>
      <w:r w:rsidR="00A90432">
        <w:t>lication to handle an increased traffic load</w:t>
      </w:r>
      <w:r w:rsidR="00426E5A">
        <w:t xml:space="preserve"> </w:t>
      </w:r>
      <w:sdt>
        <w:sdtPr>
          <w:rPr>
            <w:rFonts w:ascii="Calibri" w:hAnsi="Calibri" w:cs="Calibri"/>
            <w:color w:val="000000"/>
            <w:highlight w:val="white"/>
          </w:rPr>
          <w:alias w:val="Citation"/>
          <w:tag w:val="{&quot;referencesIds&quot;:[&quot;doc:67bf1375884c346fabe5eec9&quot;],&quot;referencesOptions&quot;:{&quot;doc:67bf1375884c346fabe5eec9&quot;:{&quot;author&quot;:true,&quot;year&quot;:true,&quot;formatAuthorYear&quot;:false,&quot;pageReplace&quot;:&quot;&quot;,&quot;prefix&quot;:&quot;&quot;,&quot;suffix&quot;:&quot;&quot;}},&quot;hasBrokenReferences&quot;:false,&quot;hasManualEdits&quot;:false,&quot;isEmpty&quot;:false,&quot;citationType&quot;:&quot;inline&quot;,&quot;id&quot;:415832393,&quot;citationText&quot;:&quot;&lt;span style=\&quot;font-family:Times New Roman;font-size:16px;color:#000000\&quot;&gt;[40]&lt;/span&gt;&quot;}"/>
          <w:id w:val="415832393"/>
          <w:placeholder>
            <w:docPart w:val="380EFB889A954C488F1B1DDA9C960DEE"/>
          </w:placeholder>
        </w:sdtPr>
        <w:sdtContent>
          <w:r w:rsidR="00600426">
            <w:rPr>
              <w:rFonts w:eastAsia="Times New Roman"/>
              <w:color w:val="000000"/>
            </w:rPr>
            <w:t>[41]</w:t>
          </w:r>
        </w:sdtContent>
      </w:sdt>
      <w:r w:rsidR="00426E5A">
        <w:t>.</w:t>
      </w:r>
    </w:p>
    <w:p w14:paraId="66EF46DB" w14:textId="6AEB8792" w:rsidR="00426E5A" w:rsidRDefault="00426E5A" w:rsidP="00426E5A">
      <w:pPr>
        <w:pStyle w:val="ListParagraph"/>
      </w:pPr>
      <w:r>
        <w:t xml:space="preserve">Large tech companies like Instagram and </w:t>
      </w:r>
      <w:r w:rsidR="004D3472">
        <w:t>Spotify utilise Django in the</w:t>
      </w:r>
      <w:r w:rsidR="00EF1917">
        <w:t>ir tech stacks</w:t>
      </w:r>
      <w:r w:rsidR="004D3472">
        <w:t xml:space="preserve">, showing how it can be used effectively in large scale applications with billions of users and </w:t>
      </w:r>
      <w:r w:rsidR="00EF1917">
        <w:t>millions of concurrent users.</w:t>
      </w:r>
    </w:p>
    <w:p w14:paraId="3B4FEE0B" w14:textId="77777777" w:rsidR="00901B2B" w:rsidRDefault="00901B2B" w:rsidP="00426E5A">
      <w:pPr>
        <w:pStyle w:val="ListParagraph"/>
      </w:pPr>
    </w:p>
    <w:p w14:paraId="334EEF4E" w14:textId="77777777" w:rsidR="00901B2B" w:rsidRDefault="00901B2B" w:rsidP="00901B2B">
      <w:pPr>
        <w:pStyle w:val="Heading2"/>
      </w:pPr>
      <w:bookmarkStart w:id="29" w:name="_Toc196743751"/>
      <w:r>
        <w:t>Performance Comparison</w:t>
      </w:r>
      <w:bookmarkEnd w:id="29"/>
    </w:p>
    <w:p w14:paraId="3D3B9EFC" w14:textId="77777777" w:rsidR="00901B2B" w:rsidRDefault="00901B2B" w:rsidP="00901B2B">
      <w:pPr>
        <w:rPr>
          <w:rFonts w:eastAsiaTheme="minorHAnsi"/>
        </w:rPr>
      </w:pPr>
    </w:p>
    <w:p w14:paraId="6FBA3713" w14:textId="59558FA2" w:rsidR="00901B2B" w:rsidRDefault="00456088" w:rsidP="00901B2B">
      <w:pPr>
        <w:rPr>
          <w:rFonts w:eastAsiaTheme="minorHAnsi"/>
        </w:rPr>
      </w:pPr>
      <w:r>
        <w:rPr>
          <w:rFonts w:eastAsiaTheme="minorHAnsi"/>
        </w:rPr>
        <w:t xml:space="preserve">By </w:t>
      </w:r>
      <w:r w:rsidR="00CA3ED7">
        <w:rPr>
          <w:rFonts w:eastAsiaTheme="minorHAnsi"/>
        </w:rPr>
        <w:t>default,</w:t>
      </w:r>
      <w:r>
        <w:rPr>
          <w:rFonts w:eastAsiaTheme="minorHAnsi"/>
        </w:rPr>
        <w:t xml:space="preserve"> Djang</w:t>
      </w:r>
      <w:r w:rsidR="00245FB4">
        <w:rPr>
          <w:rFonts w:eastAsiaTheme="minorHAnsi"/>
        </w:rPr>
        <w:t>o is synchronous, which means each request is handled one at a time</w:t>
      </w:r>
      <w:r w:rsidR="003A325D">
        <w:rPr>
          <w:rFonts w:eastAsiaTheme="minorHAnsi"/>
        </w:rPr>
        <w:t xml:space="preserve">, sequentially, this can lead to higher latency when more users are using the application concurrently. Node on the other hand is </w:t>
      </w:r>
      <w:r w:rsidR="000D5FF4">
        <w:rPr>
          <w:rFonts w:eastAsiaTheme="minorHAnsi"/>
        </w:rPr>
        <w:t>asynchronous and non-blocking, meaning that it can handle multiple requests at the same time, without waiting for previous requests to complete</w:t>
      </w:r>
      <w:r w:rsidR="00D76E57">
        <w:rPr>
          <w:rFonts w:eastAsiaTheme="minorHAnsi"/>
        </w:rPr>
        <w:t xml:space="preserve">, resulting in Node being more efficient for real-time applications. </w:t>
      </w:r>
    </w:p>
    <w:p w14:paraId="07E16B08" w14:textId="41250416" w:rsidR="00D76E57" w:rsidRPr="00426E5A" w:rsidRDefault="00461C63" w:rsidP="00901B2B">
      <w:pPr>
        <w:rPr>
          <w:rFonts w:eastAsiaTheme="minorHAnsi"/>
        </w:rPr>
      </w:pPr>
      <w:r>
        <w:rPr>
          <w:rFonts w:eastAsiaTheme="minorHAnsi"/>
        </w:rPr>
        <w:t xml:space="preserve">However, Django now supports Asynchronous Server Gateway Interface (ASGI) </w:t>
      </w:r>
      <w:r w:rsidR="00170163">
        <w:rPr>
          <w:rFonts w:eastAsiaTheme="minorHAnsi"/>
        </w:rPr>
        <w:t xml:space="preserve">which does allow for asynchronous request handling, though </w:t>
      </w:r>
      <w:r w:rsidR="00CA3ED7">
        <w:rPr>
          <w:rFonts w:eastAsiaTheme="minorHAnsi"/>
        </w:rPr>
        <w:t>features such as Djangos ORM are still synchronous.</w:t>
      </w:r>
    </w:p>
    <w:p w14:paraId="33591818" w14:textId="5ADF0FB4" w:rsidR="00E34842" w:rsidRDefault="00E34842" w:rsidP="000A34E9">
      <w:pPr>
        <w:rPr>
          <w:rFonts w:asciiTheme="majorHAnsi" w:eastAsiaTheme="majorEastAsia" w:hAnsiTheme="majorHAnsi" w:cstheme="majorBidi"/>
          <w:color w:val="365F91" w:themeColor="accent1" w:themeShade="BF"/>
          <w:sz w:val="26"/>
          <w:szCs w:val="26"/>
        </w:rPr>
      </w:pPr>
    </w:p>
    <w:p w14:paraId="26522CD3" w14:textId="4BCCAE31" w:rsidR="0099146E" w:rsidRDefault="0099146E" w:rsidP="0099146E">
      <w:pPr>
        <w:pStyle w:val="Heading2"/>
      </w:pPr>
      <w:bookmarkStart w:id="30" w:name="_Toc196743752"/>
      <w:r>
        <w:t>Ruby on Rails (RoR)</w:t>
      </w:r>
      <w:bookmarkEnd w:id="30"/>
    </w:p>
    <w:p w14:paraId="56D3EF76" w14:textId="6D8DE247" w:rsidR="0099146E" w:rsidRDefault="00064FAE" w:rsidP="0099146E">
      <w:r>
        <w:t>Ruby on Rails (RoR) is a full-stack web framework built on Ruby</w:t>
      </w:r>
      <w:r w:rsidR="00FF1106">
        <w:t xml:space="preserve"> which emphasises developer pr</w:t>
      </w:r>
      <w:r w:rsidR="009A2178">
        <w:t xml:space="preserve">oductivity and </w:t>
      </w:r>
      <w:r w:rsidR="007779D3">
        <w:t>convention over configuration</w:t>
      </w:r>
      <w:r w:rsidR="003018E2">
        <w:t xml:space="preserve"> (CoC</w:t>
      </w:r>
      <w:r w:rsidR="00705A3B">
        <w:t xml:space="preserve"> – follows conventions rather than leave decisions to developers</w:t>
      </w:r>
      <w:r w:rsidR="003018E2">
        <w:t>)</w:t>
      </w:r>
      <w:r w:rsidR="00576A37">
        <w:t xml:space="preserve">, </w:t>
      </w:r>
      <w:proofErr w:type="gramStart"/>
      <w:r w:rsidR="00576A37">
        <w:t>similar to</w:t>
      </w:r>
      <w:proofErr w:type="gramEnd"/>
      <w:r w:rsidR="00576A37">
        <w:t xml:space="preserve"> Django.</w:t>
      </w:r>
      <w:r w:rsidR="00D660F1">
        <w:t xml:space="preserve"> </w:t>
      </w:r>
      <w:r w:rsidR="00D2342E">
        <w:t>Like Django, RoR also follows the MVC pattern, allowing developers to rapidly devel</w:t>
      </w:r>
      <w:r w:rsidR="004270FF">
        <w:t>op applications.</w:t>
      </w:r>
    </w:p>
    <w:p w14:paraId="3D03ED46" w14:textId="77777777" w:rsidR="00790E2C" w:rsidRDefault="00790E2C" w:rsidP="0099146E"/>
    <w:p w14:paraId="0BCFBF31" w14:textId="348BE7C2" w:rsidR="00790E2C" w:rsidRDefault="00790E2C" w:rsidP="00790E2C">
      <w:pPr>
        <w:rPr>
          <w:rFonts w:asciiTheme="majorHAnsi" w:eastAsiaTheme="majorEastAsia" w:hAnsiTheme="majorHAnsi" w:cstheme="majorBidi"/>
          <w:color w:val="365F91" w:themeColor="accent1" w:themeShade="BF"/>
          <w:sz w:val="26"/>
          <w:szCs w:val="26"/>
        </w:rPr>
      </w:pPr>
      <w:r w:rsidRPr="0048082B">
        <w:rPr>
          <w:rFonts w:asciiTheme="majorHAnsi" w:eastAsiaTheme="majorEastAsia" w:hAnsiTheme="majorHAnsi" w:cstheme="majorBidi"/>
          <w:color w:val="365F91" w:themeColor="accent1" w:themeShade="BF"/>
          <w:sz w:val="26"/>
          <w:szCs w:val="26"/>
        </w:rPr>
        <w:t>Key Feature</w:t>
      </w:r>
      <w:r>
        <w:rPr>
          <w:rFonts w:asciiTheme="majorHAnsi" w:eastAsiaTheme="majorEastAsia" w:hAnsiTheme="majorHAnsi" w:cstheme="majorBidi"/>
          <w:color w:val="365F91" w:themeColor="accent1" w:themeShade="BF"/>
          <w:sz w:val="26"/>
          <w:szCs w:val="26"/>
        </w:rPr>
        <w:t>s</w:t>
      </w:r>
    </w:p>
    <w:p w14:paraId="14778A5B" w14:textId="732D2096" w:rsidR="00790E2C" w:rsidRDefault="00790E2C" w:rsidP="00790E2C">
      <w:pPr>
        <w:rPr>
          <w:rFonts w:eastAsiaTheme="majorEastAsia"/>
        </w:rPr>
      </w:pPr>
    </w:p>
    <w:p w14:paraId="5A6B8DE1" w14:textId="7E381249" w:rsidR="00790E2C" w:rsidRDefault="0084691E" w:rsidP="0074221F">
      <w:pPr>
        <w:pStyle w:val="ListParagraph"/>
        <w:numPr>
          <w:ilvl w:val="0"/>
          <w:numId w:val="14"/>
        </w:numPr>
        <w:rPr>
          <w:rFonts w:eastAsiaTheme="majorEastAsia"/>
        </w:rPr>
      </w:pPr>
      <w:r>
        <w:rPr>
          <w:rFonts w:eastAsiaTheme="majorEastAsia"/>
        </w:rPr>
        <w:t>Rapid Development and Simplicity</w:t>
      </w:r>
    </w:p>
    <w:p w14:paraId="6AC87F9C" w14:textId="71B245D1" w:rsidR="0084691E" w:rsidRDefault="009B7E97" w:rsidP="0084691E">
      <w:pPr>
        <w:pStyle w:val="ListParagraph"/>
        <w:rPr>
          <w:rFonts w:eastAsiaTheme="majorEastAsia"/>
        </w:rPr>
      </w:pPr>
      <w:r>
        <w:rPr>
          <w:rFonts w:eastAsiaTheme="majorEastAsia"/>
        </w:rPr>
        <w:t xml:space="preserve">RoR </w:t>
      </w:r>
      <w:r w:rsidR="00875EEE">
        <w:rPr>
          <w:rFonts w:eastAsiaTheme="majorEastAsia"/>
        </w:rPr>
        <w:t xml:space="preserve">supports fast prototyping through features such as </w:t>
      </w:r>
      <w:r w:rsidR="004F24DB">
        <w:rPr>
          <w:rFonts w:eastAsiaTheme="majorEastAsia"/>
        </w:rPr>
        <w:t xml:space="preserve">automatic database migrations and built in scaffolding </w:t>
      </w:r>
      <w:sdt>
        <w:sdtPr>
          <w:rPr>
            <w:rFonts w:ascii="Calibri" w:eastAsiaTheme="majorEastAsia" w:hAnsi="Calibri" w:cs="Calibri"/>
            <w:color w:val="000000"/>
            <w:highlight w:val="white"/>
          </w:rPr>
          <w:alias w:val="Citation"/>
          <w:tag w:val="{&quot;referencesIds&quot;:[&quot;doc:67bf87d3c1c7986a034a7a1e&quot;],&quot;referencesOptions&quot;:{&quot;doc:67bf87d3c1c7986a034a7a1e&quot;:{&quot;author&quot;:true,&quot;year&quot;:true,&quot;formatAuthorYear&quot;:false,&quot;pageReplace&quot;:&quot;&quot;,&quot;prefix&quot;:&quot;&quot;,&quot;suffix&quot;:&quot;&quot;}},&quot;hasBrokenReferences&quot;:false,&quot;hasManualEdits&quot;:false,&quot;isEmpty&quot;:false,&quot;citationType&quot;:&quot;inline&quot;,&quot;id&quot;:-956558289,&quot;citationText&quot;:&quot;&lt;span style=\&quot;font-family:Times New Roman;font-size:16px;color:#000000\&quot;&gt;[41]&lt;/span&gt;&quot;}"/>
          <w:id w:val="-956558289"/>
          <w:placeholder>
            <w:docPart w:val="E8CDBD07FFFD324EBDD6456572F9330C"/>
          </w:placeholder>
        </w:sdtPr>
        <w:sdtContent>
          <w:r w:rsidR="00600426">
            <w:rPr>
              <w:rFonts w:eastAsia="Times New Roman"/>
              <w:color w:val="000000"/>
            </w:rPr>
            <w:t>[42]</w:t>
          </w:r>
        </w:sdtContent>
      </w:sdt>
      <w:r w:rsidR="004F24DB">
        <w:rPr>
          <w:rFonts w:eastAsiaTheme="majorEastAsia"/>
        </w:rPr>
        <w:t>.</w:t>
      </w:r>
    </w:p>
    <w:p w14:paraId="60CB5FF7" w14:textId="77777777" w:rsidR="00B70EDD" w:rsidRDefault="00B70EDD" w:rsidP="0084691E">
      <w:pPr>
        <w:pStyle w:val="ListParagraph"/>
        <w:rPr>
          <w:rFonts w:eastAsiaTheme="majorEastAsia"/>
        </w:rPr>
      </w:pPr>
    </w:p>
    <w:p w14:paraId="7CB9CDCC" w14:textId="1A30237F" w:rsidR="00DD4956" w:rsidRDefault="00DD4956" w:rsidP="0074221F">
      <w:pPr>
        <w:pStyle w:val="ListParagraph"/>
        <w:numPr>
          <w:ilvl w:val="0"/>
          <w:numId w:val="14"/>
        </w:numPr>
        <w:rPr>
          <w:rFonts w:eastAsiaTheme="majorEastAsia"/>
        </w:rPr>
      </w:pPr>
      <w:r>
        <w:rPr>
          <w:rFonts w:eastAsiaTheme="majorEastAsia"/>
        </w:rPr>
        <w:t>Built In ORM – Active Record</w:t>
      </w:r>
    </w:p>
    <w:p w14:paraId="2E237522" w14:textId="61BB39BE" w:rsidR="000E4D11" w:rsidRDefault="00EE0C8B" w:rsidP="000E4D11">
      <w:pPr>
        <w:pStyle w:val="ListParagraph"/>
        <w:rPr>
          <w:rFonts w:eastAsiaTheme="majorEastAsia"/>
        </w:rPr>
      </w:pPr>
      <w:r>
        <w:rPr>
          <w:rFonts w:eastAsiaTheme="majorEastAsia"/>
        </w:rPr>
        <w:t>RoR</w:t>
      </w:r>
      <w:r w:rsidR="00AD1C9B">
        <w:rPr>
          <w:rFonts w:eastAsiaTheme="majorEastAsia"/>
        </w:rPr>
        <w:t xml:space="preserve"> Active Record ORM simplifie</w:t>
      </w:r>
      <w:r w:rsidR="009B6892">
        <w:rPr>
          <w:rFonts w:eastAsiaTheme="majorEastAsia"/>
        </w:rPr>
        <w:t>s</w:t>
      </w:r>
      <w:r w:rsidR="00AD1C9B">
        <w:rPr>
          <w:rFonts w:eastAsiaTheme="majorEastAsia"/>
        </w:rPr>
        <w:t xml:space="preserve"> database interactions in a similar way to Djangos ORM, </w:t>
      </w:r>
      <w:r w:rsidR="00D41141">
        <w:rPr>
          <w:rFonts w:eastAsiaTheme="majorEastAsia"/>
        </w:rPr>
        <w:t>by providing automatic query optimisation and database abstraction</w:t>
      </w:r>
      <w:r w:rsidR="009839AC">
        <w:rPr>
          <w:rFonts w:eastAsiaTheme="majorEastAsia"/>
        </w:rPr>
        <w:t xml:space="preserve">. Active Record allows developers to query the database in </w:t>
      </w:r>
      <w:r w:rsidR="00E46746">
        <w:rPr>
          <w:rFonts w:eastAsiaTheme="majorEastAsia"/>
        </w:rPr>
        <w:t xml:space="preserve">Ruby </w:t>
      </w:r>
      <w:r w:rsidR="00C87639">
        <w:rPr>
          <w:rFonts w:eastAsiaTheme="majorEastAsia"/>
        </w:rPr>
        <w:t>code rather than SQL</w:t>
      </w:r>
      <w:r w:rsidR="003352A6">
        <w:rPr>
          <w:rFonts w:eastAsiaTheme="majorEastAsia"/>
        </w:rPr>
        <w:t xml:space="preserve"> </w:t>
      </w:r>
      <w:sdt>
        <w:sdtPr>
          <w:rPr>
            <w:rFonts w:ascii="Calibri" w:eastAsiaTheme="majorEastAsia" w:hAnsi="Calibri" w:cs="Calibri"/>
            <w:color w:val="000000"/>
            <w:highlight w:val="white"/>
          </w:rPr>
          <w:alias w:val="Citation"/>
          <w:tag w:val="{&quot;referencesIds&quot;:[&quot;doc:67c0d0f2dfdfdc0496670465&quot;],&quot;referencesOptions&quot;:{&quot;doc:67c0d0f2dfdfdc0496670465&quot;:{&quot;author&quot;:true,&quot;year&quot;:true,&quot;formatAuthorYear&quot;:false,&quot;pageReplace&quot;:&quot;&quot;,&quot;prefix&quot;:&quot;&quot;,&quot;suffix&quot;:&quot;&quot;}},&quot;hasBrokenReferences&quot;:false,&quot;hasManualEdits&quot;:false,&quot;isEmpty&quot;:false,&quot;citationType&quot;:&quot;inline&quot;,&quot;id&quot;:-596645386,&quot;citationText&quot;:&quot;&lt;span style=\&quot;font-family:Times New Roman;font-size:16px;color:#000000\&quot;&gt;[42]&lt;/span&gt;&quot;}"/>
          <w:id w:val="-596645386"/>
          <w:placeholder>
            <w:docPart w:val="B5003F671A91DB40BEA8AEDC6AA8E28E"/>
          </w:placeholder>
        </w:sdtPr>
        <w:sdtContent>
          <w:r w:rsidR="00600426">
            <w:rPr>
              <w:rFonts w:eastAsia="Times New Roman"/>
              <w:color w:val="000000"/>
            </w:rPr>
            <w:t>[43]</w:t>
          </w:r>
        </w:sdtContent>
      </w:sdt>
      <w:r w:rsidR="003352A6" w:rsidRPr="000E4D11">
        <w:rPr>
          <w:rFonts w:eastAsiaTheme="majorEastAsia"/>
        </w:rPr>
        <w:t>.</w:t>
      </w:r>
    </w:p>
    <w:p w14:paraId="4A756ABA" w14:textId="77777777" w:rsidR="000E4D11" w:rsidRDefault="000E4D11" w:rsidP="000E4D11">
      <w:pPr>
        <w:pStyle w:val="ListParagraph"/>
        <w:rPr>
          <w:rFonts w:eastAsiaTheme="majorEastAsia"/>
        </w:rPr>
      </w:pPr>
    </w:p>
    <w:p w14:paraId="651ABFA8" w14:textId="0787A634" w:rsidR="00DD4956" w:rsidRDefault="00282674" w:rsidP="0074221F">
      <w:pPr>
        <w:pStyle w:val="ListParagraph"/>
        <w:numPr>
          <w:ilvl w:val="0"/>
          <w:numId w:val="14"/>
        </w:numPr>
        <w:rPr>
          <w:rFonts w:ascii="Calibri" w:eastAsiaTheme="majorEastAsia" w:hAnsi="Calibri" w:cs="Calibri"/>
          <w:color w:val="000000"/>
        </w:rPr>
      </w:pPr>
      <w:r>
        <w:rPr>
          <w:rFonts w:ascii="Calibri" w:eastAsiaTheme="majorEastAsia" w:hAnsi="Calibri" w:cs="Calibri"/>
          <w:color w:val="000000"/>
        </w:rPr>
        <w:t>Scalability and Performance I</w:t>
      </w:r>
      <w:r w:rsidR="009E3F19">
        <w:rPr>
          <w:rFonts w:ascii="Calibri" w:eastAsiaTheme="majorEastAsia" w:hAnsi="Calibri" w:cs="Calibri"/>
          <w:color w:val="000000"/>
        </w:rPr>
        <w:t>ssues</w:t>
      </w:r>
    </w:p>
    <w:p w14:paraId="680A8464" w14:textId="243B5DAC" w:rsidR="009E3F19" w:rsidRPr="000E4D11" w:rsidRDefault="00E97BDE" w:rsidP="009E3F19">
      <w:pPr>
        <w:pStyle w:val="ListParagraph"/>
        <w:rPr>
          <w:rFonts w:ascii="Calibri" w:eastAsiaTheme="majorEastAsia" w:hAnsi="Calibri" w:cs="Calibri"/>
          <w:color w:val="000000"/>
        </w:rPr>
      </w:pPr>
      <w:r>
        <w:rPr>
          <w:rFonts w:ascii="Calibri" w:eastAsiaTheme="majorEastAsia" w:hAnsi="Calibri" w:cs="Calibri"/>
          <w:color w:val="000000"/>
        </w:rPr>
        <w:t xml:space="preserve">Although RoR enables fast </w:t>
      </w:r>
      <w:r w:rsidR="00CF6422">
        <w:rPr>
          <w:rFonts w:ascii="Calibri" w:eastAsiaTheme="majorEastAsia" w:hAnsi="Calibri" w:cs="Calibri"/>
          <w:color w:val="000000"/>
        </w:rPr>
        <w:t xml:space="preserve">development, performance bottlenecks are apparent in large-scale applications, this is due to </w:t>
      </w:r>
      <w:proofErr w:type="spellStart"/>
      <w:r w:rsidR="00A41194">
        <w:rPr>
          <w:rFonts w:ascii="Calibri" w:eastAsiaTheme="majorEastAsia" w:hAnsi="Calibri" w:cs="Calibri"/>
          <w:color w:val="000000"/>
        </w:rPr>
        <w:t>RoRs</w:t>
      </w:r>
      <w:proofErr w:type="spellEnd"/>
      <w:r w:rsidR="00A41194">
        <w:rPr>
          <w:rFonts w:ascii="Calibri" w:eastAsiaTheme="majorEastAsia" w:hAnsi="Calibri" w:cs="Calibri"/>
          <w:color w:val="000000"/>
        </w:rPr>
        <w:t xml:space="preserve"> higher </w:t>
      </w:r>
      <w:r w:rsidR="00F34364">
        <w:rPr>
          <w:rFonts w:ascii="Calibri" w:eastAsiaTheme="majorEastAsia" w:hAnsi="Calibri" w:cs="Calibri"/>
          <w:color w:val="000000"/>
        </w:rPr>
        <w:t xml:space="preserve">memory consumption and synchronous process execution. </w:t>
      </w:r>
      <w:r w:rsidR="007321F9">
        <w:rPr>
          <w:rFonts w:ascii="Calibri" w:eastAsiaTheme="majorEastAsia" w:hAnsi="Calibri" w:cs="Calibri"/>
          <w:color w:val="000000"/>
        </w:rPr>
        <w:t>Background j</w:t>
      </w:r>
      <w:r w:rsidR="00D3424C">
        <w:rPr>
          <w:rFonts w:ascii="Calibri" w:eastAsiaTheme="majorEastAsia" w:hAnsi="Calibri" w:cs="Calibri"/>
          <w:color w:val="000000"/>
        </w:rPr>
        <w:t xml:space="preserve">ob processing tools such as Sidekiq </w:t>
      </w:r>
      <w:r w:rsidR="00076A5E">
        <w:rPr>
          <w:rFonts w:ascii="Calibri" w:eastAsiaTheme="majorEastAsia" w:hAnsi="Calibri" w:cs="Calibri"/>
          <w:color w:val="000000"/>
        </w:rPr>
        <w:t>can be used to improve scalability</w:t>
      </w:r>
      <w:r w:rsidR="00FD2DD1">
        <w:rPr>
          <w:rFonts w:ascii="Calibri" w:eastAsiaTheme="majorEastAsia" w:hAnsi="Calibri" w:cs="Calibri"/>
          <w:color w:val="000000"/>
        </w:rPr>
        <w:t xml:space="preserve"> by </w:t>
      </w:r>
      <w:r w:rsidR="0006785A">
        <w:rPr>
          <w:rFonts w:ascii="Calibri" w:eastAsiaTheme="majorEastAsia" w:hAnsi="Calibri" w:cs="Calibri"/>
          <w:color w:val="000000"/>
        </w:rPr>
        <w:t xml:space="preserve">moving tasks which are time consuming to the background </w:t>
      </w:r>
      <w:sdt>
        <w:sdtPr>
          <w:rPr>
            <w:rFonts w:ascii="Calibri" w:eastAsiaTheme="majorEastAsia" w:hAnsi="Calibri" w:cs="Calibri"/>
            <w:color w:val="000000"/>
            <w:highlight w:val="white"/>
          </w:rPr>
          <w:alias w:val="Citation"/>
          <w:tag w:val="{&quot;referencesIds&quot;:[&quot;doc:67c0d708f207937da6fd66f7&quot;],&quot;referencesOptions&quot;:{&quot;doc:67c0d708f207937da6fd66f7&quot;:{&quot;author&quot;:true,&quot;year&quot;:true,&quot;formatAuthorYear&quot;:false,&quot;pageReplace&quot;:&quot;&quot;,&quot;prefix&quot;:&quot;&quot;,&quot;suffix&quot;:&quot;&quot;}},&quot;hasBrokenReferences&quot;:false,&quot;hasManualEdits&quot;:false,&quot;isEmpty&quot;:false,&quot;citationType&quot;:&quot;inline&quot;,&quot;id&quot;:-891731802,&quot;citationText&quot;:&quot;&lt;span style=\&quot;font-family:Times New Roman;font-size:16px;color:#000000\&quot;&gt;[43]&lt;/span&gt;&quot;}"/>
          <w:id w:val="-891731802"/>
          <w:placeholder>
            <w:docPart w:val="57FE294DAC0CB9498BDE7D305E50CC6C"/>
          </w:placeholder>
        </w:sdtPr>
        <w:sdtContent>
          <w:r w:rsidR="00600426">
            <w:rPr>
              <w:rFonts w:eastAsia="Times New Roman"/>
              <w:color w:val="000000"/>
            </w:rPr>
            <w:t>[44]</w:t>
          </w:r>
        </w:sdtContent>
      </w:sdt>
      <w:r w:rsidR="00076A5E">
        <w:rPr>
          <w:rFonts w:ascii="Calibri" w:eastAsiaTheme="majorEastAsia" w:hAnsi="Calibri" w:cs="Calibri"/>
          <w:color w:val="000000"/>
        </w:rPr>
        <w:t xml:space="preserve">. </w:t>
      </w:r>
    </w:p>
    <w:p w14:paraId="700CD003" w14:textId="77777777" w:rsidR="0084691E" w:rsidRPr="00790E2C" w:rsidRDefault="0084691E" w:rsidP="0084691E">
      <w:pPr>
        <w:pStyle w:val="ListParagraph"/>
        <w:rPr>
          <w:rFonts w:eastAsiaTheme="majorEastAsia"/>
        </w:rPr>
      </w:pPr>
    </w:p>
    <w:p w14:paraId="1AB007D3" w14:textId="77777777" w:rsidR="005C0653" w:rsidRDefault="005C0653" w:rsidP="005C0653">
      <w:pPr>
        <w:pStyle w:val="Heading2"/>
      </w:pPr>
      <w:bookmarkStart w:id="31" w:name="_Toc196743753"/>
      <w:r>
        <w:t>Performance Comparison</w:t>
      </w:r>
      <w:bookmarkEnd w:id="31"/>
    </w:p>
    <w:p w14:paraId="4A7BEE03" w14:textId="754B0AE1" w:rsidR="005C0653" w:rsidRDefault="005C0653" w:rsidP="005C0653"/>
    <w:p w14:paraId="5C923BE3" w14:textId="2FDBFB99" w:rsidR="005C0653" w:rsidRPr="005C0653" w:rsidRDefault="009B3DC3" w:rsidP="005C0653">
      <w:r>
        <w:t xml:space="preserve">Benchmarks show that Ruby on Rails </w:t>
      </w:r>
      <w:r w:rsidR="00327717">
        <w:t>can handle less requests per second</w:t>
      </w:r>
      <w:r>
        <w:t xml:space="preserve"> than both Node and Django, this is </w:t>
      </w:r>
      <w:r w:rsidR="00327717">
        <w:t xml:space="preserve">partly </w:t>
      </w:r>
      <w:r>
        <w:t xml:space="preserve">due to its synchronous execution and higher memory usage. RoR can however use caching strategies such as </w:t>
      </w:r>
      <w:r w:rsidR="002547EA">
        <w:t>fragment caching to help optimise performance in Ruby applications</w:t>
      </w:r>
      <w:r w:rsidR="00930EE3">
        <w:t xml:space="preserve"> </w:t>
      </w:r>
      <w:sdt>
        <w:sdtPr>
          <w:rPr>
            <w:color w:val="000000"/>
            <w:highlight w:val="white"/>
          </w:rPr>
          <w:alias w:val="Citation"/>
          <w:tag w:val="{&quot;referencesIds&quot;:[&quot;doc:67c0d943884c346fabe64a63&quot;],&quot;referencesOptions&quot;:{&quot;doc:67c0d943884c346fabe64a63&quot;:{&quot;author&quot;:true,&quot;year&quot;:true,&quot;formatAuthorYear&quot;:false,&quot;pageReplace&quot;:&quot;&quot;,&quot;prefix&quot;:&quot;&quot;,&quot;suffix&quot;:&quot;&quot;}},&quot;hasBrokenReferences&quot;:false,&quot;hasManualEdits&quot;:false,&quot;isEmpty&quot;:false,&quot;citationType&quot;:&quot;inline&quot;,&quot;id&quot;:-213203168,&quot;citationText&quot;:&quot;&lt;span style=\&quot;font-family:Times New Roman;font-size:16px;color:#000000\&quot;&gt;[44]&lt;/span&gt;&quot;}"/>
          <w:id w:val="-213203168"/>
          <w:placeholder>
            <w:docPart w:val="B11C60DC7991D94386F4C48D2B7C2B58"/>
          </w:placeholder>
        </w:sdtPr>
        <w:sdtContent>
          <w:r w:rsidR="00600426">
            <w:rPr>
              <w:color w:val="000000"/>
            </w:rPr>
            <w:t>[45]</w:t>
          </w:r>
        </w:sdtContent>
      </w:sdt>
      <w:r w:rsidR="002547EA">
        <w:t>.</w:t>
      </w:r>
    </w:p>
    <w:p w14:paraId="0ADD34FE" w14:textId="77777777" w:rsidR="00790E2C" w:rsidRPr="0099146E" w:rsidRDefault="00790E2C" w:rsidP="005C0653"/>
    <w:p w14:paraId="2EFE6AF3" w14:textId="6A484DE9" w:rsidR="006D41FE" w:rsidRDefault="006D41FE" w:rsidP="006D41FE">
      <w:pPr>
        <w:pStyle w:val="Heading2"/>
      </w:pPr>
      <w:bookmarkStart w:id="32" w:name="_Toc196743754"/>
      <w:r>
        <w:t>Conclusion</w:t>
      </w:r>
      <w:bookmarkEnd w:id="32"/>
    </w:p>
    <w:p w14:paraId="59A4EA6A" w14:textId="77777777" w:rsidR="006D41FE" w:rsidRDefault="006D41FE" w:rsidP="006D41FE"/>
    <w:p w14:paraId="750E8734" w14:textId="6C205404" w:rsidR="006D41FE" w:rsidRDefault="006D41FE" w:rsidP="006D41FE">
      <w:r>
        <w:t xml:space="preserve">After evaluating Node with Express, Django and Ruby on Rails, </w:t>
      </w:r>
      <w:r w:rsidR="005C3B82">
        <w:t>based on metrics such as performance</w:t>
      </w:r>
      <w:r w:rsidR="002F6453">
        <w:t xml:space="preserve"> and</w:t>
      </w:r>
      <w:r w:rsidR="005C3B82">
        <w:t xml:space="preserve"> scalability</w:t>
      </w:r>
      <w:r w:rsidR="009E772E">
        <w:t xml:space="preserve">, it is evident that </w:t>
      </w:r>
      <w:r w:rsidR="003E22D4">
        <w:t xml:space="preserve">Node with Express is the most suitable choice for this project. </w:t>
      </w:r>
    </w:p>
    <w:p w14:paraId="6312E920" w14:textId="1C8C3A59" w:rsidR="003E22D4" w:rsidRDefault="003E22D4" w:rsidP="006D41FE">
      <w:r>
        <w:t>Nodes non-blocking, event-driven a</w:t>
      </w:r>
      <w:r w:rsidR="00D44DBD">
        <w:t>rchitecture</w:t>
      </w:r>
      <w:r w:rsidR="00590351">
        <w:t xml:space="preserve"> </w:t>
      </w:r>
      <w:r w:rsidR="002174B8">
        <w:t>is shown to ensure high concurrency</w:t>
      </w:r>
      <w:r w:rsidR="005A4DA5">
        <w:t xml:space="preserve"> and fast API request handling, which is essential when creating real time applications. </w:t>
      </w:r>
      <w:r w:rsidR="0066293B">
        <w:t xml:space="preserve">While </w:t>
      </w:r>
      <w:r w:rsidR="00AB3A0D">
        <w:t>Django does offer quality built-in security and RoR</w:t>
      </w:r>
      <w:r w:rsidR="0066293B">
        <w:t xml:space="preserve"> rapid prototyping, Express </w:t>
      </w:r>
      <w:r w:rsidR="001D4B01">
        <w:t xml:space="preserve">allows greater flexibility by leaving it up to developers to only integrate tools which are necessary. </w:t>
      </w:r>
    </w:p>
    <w:p w14:paraId="11618A6C" w14:textId="7F21CDA3" w:rsidR="00E560E0" w:rsidRDefault="00E560E0" w:rsidP="006D41FE">
      <w:r>
        <w:t xml:space="preserve">A benefit of using Node is its </w:t>
      </w:r>
      <w:r w:rsidR="006146EC">
        <w:t xml:space="preserve">seamless integration with React, using a single language in JavaScript across the stack </w:t>
      </w:r>
      <w:r w:rsidR="001E5C2B">
        <w:t xml:space="preserve">well help to reduce development complexity. </w:t>
      </w:r>
      <w:r w:rsidR="003C1414">
        <w:t xml:space="preserve">When comparing Node, Django and RoR, Node </w:t>
      </w:r>
      <w:r w:rsidR="00397247">
        <w:t xml:space="preserve">has better scalability options for handling high traffic loads </w:t>
      </w:r>
      <w:proofErr w:type="gramStart"/>
      <w:r w:rsidR="00397247">
        <w:t xml:space="preserve">and </w:t>
      </w:r>
      <w:r w:rsidR="00AF1CB9">
        <w:t>also</w:t>
      </w:r>
      <w:proofErr w:type="gramEnd"/>
      <w:r w:rsidR="00AF1CB9">
        <w:t xml:space="preserve"> supports deployment methods such as containerisation.</w:t>
      </w:r>
    </w:p>
    <w:p w14:paraId="3E1FB01F" w14:textId="55DF1565" w:rsidR="00AF1CB9" w:rsidRPr="006D41FE" w:rsidRDefault="00860F78" w:rsidP="006D41FE">
      <w:r>
        <w:t xml:space="preserve">Given its performance, </w:t>
      </w:r>
      <w:r w:rsidR="00B76325">
        <w:t xml:space="preserve">flexibility and alignment with React, Node and Express is the best </w:t>
      </w:r>
      <w:r w:rsidR="00C2656F">
        <w:t>backend framework for this project.</w:t>
      </w:r>
    </w:p>
    <w:p w14:paraId="3CD851C6" w14:textId="0553B100" w:rsidR="0099146E" w:rsidRDefault="0099146E" w:rsidP="000A34E9">
      <w:pPr>
        <w:rPr>
          <w:rFonts w:asciiTheme="majorHAnsi" w:eastAsiaTheme="majorEastAsia" w:hAnsiTheme="majorHAnsi" w:cstheme="majorBidi"/>
          <w:color w:val="365F91" w:themeColor="accent1" w:themeShade="BF"/>
          <w:sz w:val="26"/>
          <w:szCs w:val="26"/>
        </w:rPr>
      </w:pPr>
    </w:p>
    <w:p w14:paraId="785172AF" w14:textId="282233F3" w:rsidR="00757FDD" w:rsidRDefault="00757FDD" w:rsidP="00757FDD">
      <w:pPr>
        <w:pStyle w:val="Heading2"/>
      </w:pPr>
      <w:bookmarkStart w:id="33" w:name="_Toc196743755"/>
      <w:r>
        <w:t>Selected ETFs/Indexes and Justification</w:t>
      </w:r>
      <w:bookmarkEnd w:id="33"/>
    </w:p>
    <w:p w14:paraId="3F7FD46F" w14:textId="167CCA07" w:rsidR="00757FDD" w:rsidRDefault="00757FDD" w:rsidP="00757FDD">
      <w:r>
        <w:t xml:space="preserve">To ensure realistic, meaningful and sensible calculations, a list of </w:t>
      </w:r>
      <w:r w:rsidR="00C47A78">
        <w:t>8</w:t>
      </w:r>
      <w:r>
        <w:t xml:space="preserve"> well known stock indexes and Exchange Traded Funds (ETFs) will be used </w:t>
      </w:r>
      <w:r w:rsidR="00C2416D">
        <w:t>which</w:t>
      </w:r>
      <w:r>
        <w:t xml:space="preserve"> the user to select from</w:t>
      </w:r>
      <w:r w:rsidR="00C2416D">
        <w:t xml:space="preserve"> during calculations</w:t>
      </w:r>
      <w:r>
        <w:t xml:space="preserve">. These have been carefully selected based on their </w:t>
      </w:r>
      <w:r w:rsidR="00C2416D">
        <w:t xml:space="preserve">stability, historical performance and relevance to long-term investors. </w:t>
      </w:r>
    </w:p>
    <w:p w14:paraId="73588C2F" w14:textId="38017D13" w:rsidR="00C2416D" w:rsidRDefault="00C2416D" w:rsidP="00757FDD">
      <w:r>
        <w:t>The selected indexes and ETFs are:</w:t>
      </w:r>
    </w:p>
    <w:p w14:paraId="29BA0DA1" w14:textId="77777777" w:rsidR="00C2416D" w:rsidRDefault="00C2416D" w:rsidP="00757FDD"/>
    <w:p w14:paraId="19445F21" w14:textId="519768D8" w:rsidR="00C2416D" w:rsidRDefault="00C2416D" w:rsidP="0074221F">
      <w:pPr>
        <w:pStyle w:val="ListParagraph"/>
        <w:numPr>
          <w:ilvl w:val="0"/>
          <w:numId w:val="16"/>
        </w:numPr>
      </w:pPr>
      <w:r>
        <w:t>S&amp;P 500 (SP</w:t>
      </w:r>
      <w:r w:rsidR="00DA16B9">
        <w:t>Y</w:t>
      </w:r>
      <w:r>
        <w:t>)</w:t>
      </w:r>
      <w:r w:rsidR="003E56F0">
        <w:t xml:space="preserve"> </w:t>
      </w:r>
    </w:p>
    <w:p w14:paraId="259E6E96" w14:textId="7D9AAA1E" w:rsidR="00C2416D" w:rsidRDefault="00F41B91" w:rsidP="0074221F">
      <w:pPr>
        <w:pStyle w:val="ListParagraph"/>
        <w:numPr>
          <w:ilvl w:val="0"/>
          <w:numId w:val="16"/>
        </w:numPr>
      </w:pPr>
      <w:r>
        <w:t>Total U.S. Stock Market (VTI)</w:t>
      </w:r>
    </w:p>
    <w:p w14:paraId="7EF05B2F" w14:textId="63764377" w:rsidR="00515B4A" w:rsidRDefault="00515B4A" w:rsidP="0074221F">
      <w:pPr>
        <w:pStyle w:val="ListParagraph"/>
        <w:numPr>
          <w:ilvl w:val="0"/>
          <w:numId w:val="16"/>
        </w:numPr>
      </w:pPr>
      <w:r>
        <w:t>Total World Stock Market (</w:t>
      </w:r>
      <w:r w:rsidR="00C67189">
        <w:t>VT)</w:t>
      </w:r>
    </w:p>
    <w:p w14:paraId="68162B7C" w14:textId="38190DB8" w:rsidR="00C67189" w:rsidRDefault="00C67189" w:rsidP="0074221F">
      <w:pPr>
        <w:pStyle w:val="ListParagraph"/>
        <w:numPr>
          <w:ilvl w:val="0"/>
          <w:numId w:val="16"/>
        </w:numPr>
      </w:pPr>
      <w:r>
        <w:t>Developed Markets (ex-US) (VEA)</w:t>
      </w:r>
    </w:p>
    <w:p w14:paraId="3550A5B0" w14:textId="1C907C64" w:rsidR="00C67189" w:rsidRDefault="00E5535C" w:rsidP="0074221F">
      <w:pPr>
        <w:pStyle w:val="ListParagraph"/>
        <w:numPr>
          <w:ilvl w:val="0"/>
          <w:numId w:val="16"/>
        </w:numPr>
      </w:pPr>
      <w:r>
        <w:t>Emerg</w:t>
      </w:r>
      <w:r w:rsidR="003B5B3A">
        <w:t>ing Markets (EEM)</w:t>
      </w:r>
    </w:p>
    <w:p w14:paraId="2D234028" w14:textId="689A85C3" w:rsidR="003B5B3A" w:rsidRDefault="003B5B3A" w:rsidP="0074221F">
      <w:pPr>
        <w:pStyle w:val="ListParagraph"/>
        <w:numPr>
          <w:ilvl w:val="0"/>
          <w:numId w:val="16"/>
        </w:numPr>
      </w:pPr>
      <w:r>
        <w:t>Japan (Nikkei 225 Exposure) (EWJ)</w:t>
      </w:r>
    </w:p>
    <w:p w14:paraId="0853928D" w14:textId="33EA3CB7" w:rsidR="003B5B3A" w:rsidRDefault="003B5B3A" w:rsidP="003B5B3A">
      <w:pPr>
        <w:pStyle w:val="ListParagraph"/>
        <w:numPr>
          <w:ilvl w:val="0"/>
          <w:numId w:val="16"/>
        </w:numPr>
      </w:pPr>
      <w:r>
        <w:t>Canada (EWC)</w:t>
      </w:r>
    </w:p>
    <w:p w14:paraId="6462B2DA" w14:textId="644F8C2F" w:rsidR="003B5B3A" w:rsidRDefault="006B34EA" w:rsidP="003B5B3A">
      <w:pPr>
        <w:pStyle w:val="ListParagraph"/>
        <w:numPr>
          <w:ilvl w:val="0"/>
          <w:numId w:val="16"/>
        </w:numPr>
      </w:pPr>
      <w:r>
        <w:t>Australia (EWA)</w:t>
      </w:r>
    </w:p>
    <w:p w14:paraId="5C90CC1C" w14:textId="2A1D0739" w:rsidR="00773BE9" w:rsidRDefault="00773BE9" w:rsidP="00773BE9"/>
    <w:p w14:paraId="166CAAF4" w14:textId="77777777" w:rsidR="00C2416D" w:rsidRDefault="00C2416D" w:rsidP="00C2416D"/>
    <w:p w14:paraId="54BAB71D" w14:textId="5A009D4E" w:rsidR="00C2416D" w:rsidRDefault="00C2416D" w:rsidP="00C2416D">
      <w:r>
        <w:t>This list of indexes and ETFs have been chosen after considering the following criteria:</w:t>
      </w:r>
    </w:p>
    <w:p w14:paraId="49D388BC" w14:textId="77777777" w:rsidR="00C2416D" w:rsidRDefault="00C2416D" w:rsidP="00C2416D"/>
    <w:p w14:paraId="5939F2E1" w14:textId="0FC776EC" w:rsidR="00C2416D" w:rsidRDefault="00C2416D" w:rsidP="0074221F">
      <w:pPr>
        <w:pStyle w:val="ListParagraph"/>
        <w:numPr>
          <w:ilvl w:val="0"/>
          <w:numId w:val="15"/>
        </w:numPr>
      </w:pPr>
      <w:r>
        <w:t>Global Coverage – The list represents key markets from around the globe, including the US, Europe, Asia and emerging markets.</w:t>
      </w:r>
    </w:p>
    <w:p w14:paraId="5173D221" w14:textId="54C0262C" w:rsidR="00C2416D" w:rsidRDefault="00C2416D" w:rsidP="0074221F">
      <w:pPr>
        <w:pStyle w:val="ListParagraph"/>
        <w:numPr>
          <w:ilvl w:val="0"/>
          <w:numId w:val="15"/>
        </w:numPr>
      </w:pPr>
      <w:r>
        <w:t xml:space="preserve">Liquidity – The list contains highly traded </w:t>
      </w:r>
      <w:proofErr w:type="gramStart"/>
      <w:r>
        <w:t>stocks,</w:t>
      </w:r>
      <w:proofErr w:type="gramEnd"/>
      <w:r>
        <w:t xml:space="preserve"> this makes them reliable for representing general market performance.</w:t>
      </w:r>
    </w:p>
    <w:p w14:paraId="160246E9" w14:textId="0345910C" w:rsidR="00C2416D" w:rsidRDefault="00C2416D" w:rsidP="0074221F">
      <w:pPr>
        <w:pStyle w:val="ListParagraph"/>
        <w:numPr>
          <w:ilvl w:val="0"/>
          <w:numId w:val="15"/>
        </w:numPr>
      </w:pPr>
      <w:r>
        <w:lastRenderedPageBreak/>
        <w:t>Long-term historical data availability – Those chosen have 20+ years of historical data to analyse to ensure a proven track record.</w:t>
      </w:r>
    </w:p>
    <w:p w14:paraId="31BD8D84" w14:textId="39B60259" w:rsidR="00C2416D" w:rsidRPr="00757FDD" w:rsidRDefault="00AF65A9" w:rsidP="0074221F">
      <w:pPr>
        <w:pStyle w:val="ListParagraph"/>
        <w:numPr>
          <w:ilvl w:val="0"/>
          <w:numId w:val="15"/>
        </w:numPr>
      </w:pPr>
      <w:r>
        <w:t xml:space="preserve">Diversification – Both broad indexes such as S&amp;P 500 have been chosen as well as </w:t>
      </w:r>
      <w:r w:rsidR="00557C34">
        <w:t>emerging</w:t>
      </w:r>
      <w:r>
        <w:t xml:space="preserve"> sectors, </w:t>
      </w:r>
      <w:r w:rsidR="00C516E3">
        <w:t>such as Emerging Markets</w:t>
      </w:r>
      <w:r>
        <w:t xml:space="preserve"> and </w:t>
      </w:r>
      <w:r w:rsidR="007802FF">
        <w:t>Japan’s</w:t>
      </w:r>
      <w:r w:rsidR="00C516E3">
        <w:t xml:space="preserve"> Nikkei 225,</w:t>
      </w:r>
      <w:r>
        <w:t xml:space="preserve"> ensuring diversification and not recommending any one </w:t>
      </w:r>
      <w:proofErr w:type="gramStart"/>
      <w:r>
        <w:t>area in particular</w:t>
      </w:r>
      <w:proofErr w:type="gramEnd"/>
      <w:r>
        <w:t>.</w:t>
      </w:r>
    </w:p>
    <w:p w14:paraId="7F4E4246" w14:textId="77777777" w:rsidR="00757FDD" w:rsidRDefault="00757FDD" w:rsidP="000A34E9">
      <w:pPr>
        <w:rPr>
          <w:rFonts w:asciiTheme="majorHAnsi" w:eastAsiaTheme="majorEastAsia" w:hAnsiTheme="majorHAnsi" w:cstheme="majorBidi"/>
          <w:color w:val="365F91" w:themeColor="accent1" w:themeShade="BF"/>
          <w:sz w:val="26"/>
          <w:szCs w:val="26"/>
        </w:rPr>
      </w:pPr>
    </w:p>
    <w:p w14:paraId="4B0A8A76" w14:textId="77777777" w:rsidR="000A34E9" w:rsidRDefault="000A34E9" w:rsidP="008A6C27"/>
    <w:p w14:paraId="09D4FC09" w14:textId="77777777" w:rsidR="00251BFB" w:rsidRDefault="00251BFB" w:rsidP="008A6C27"/>
    <w:p w14:paraId="649BB6B4" w14:textId="1DD95DFB" w:rsidR="008A6C27" w:rsidRDefault="008A6C27" w:rsidP="008A6C27">
      <w:pPr>
        <w:pStyle w:val="Heading2"/>
      </w:pPr>
      <w:bookmarkStart w:id="34" w:name="_Toc196743756"/>
      <w:r>
        <w:t>Third Party APIs</w:t>
      </w:r>
      <w:bookmarkEnd w:id="34"/>
      <w:r w:rsidR="00895F5B">
        <w:t xml:space="preserve"> </w:t>
      </w:r>
    </w:p>
    <w:p w14:paraId="4462F0D2" w14:textId="1C14D996" w:rsidR="008A6C27" w:rsidRDefault="008A6C27" w:rsidP="008A6C27"/>
    <w:p w14:paraId="09F5949F" w14:textId="0EE241E0" w:rsidR="00AC27C5" w:rsidRDefault="006C3805" w:rsidP="008A6C27">
      <w:r>
        <w:t>A third-party API will be integrated to ensure the most up-to-date and accurate market data is available for use in users’ calculations. S</w:t>
      </w:r>
      <w:r w:rsidR="00311257">
        <w:t>everal third-party APIs have been evaluated, including Financial Modeling Prep</w:t>
      </w:r>
      <w:r w:rsidR="005D3626">
        <w:t xml:space="preserve"> (FMP)</w:t>
      </w:r>
      <w:r w:rsidR="00311257">
        <w:t>, Alpha Vantage, Tw</w:t>
      </w:r>
      <w:r w:rsidR="0054404A">
        <w:t xml:space="preserve">elve Data and Yahoo Finance. </w:t>
      </w:r>
    </w:p>
    <w:p w14:paraId="4308CBF4" w14:textId="5ED48B10" w:rsidR="00172426" w:rsidRDefault="00172426" w:rsidP="008A6C27">
      <w:r>
        <w:t xml:space="preserve">Initially </w:t>
      </w:r>
      <w:r w:rsidR="005D3626">
        <w:t xml:space="preserve">FMP was selected as the third-party API provider due to its </w:t>
      </w:r>
      <w:r w:rsidR="00D80720">
        <w:t xml:space="preserve">vast array of historical data, </w:t>
      </w:r>
      <w:r w:rsidR="006A212C">
        <w:t xml:space="preserve">JSON formatted responses, and successful data retrieval during early testing. </w:t>
      </w:r>
      <w:r w:rsidR="003F7E7A">
        <w:t>During later stages of development</w:t>
      </w:r>
      <w:r w:rsidR="00995C9C">
        <w:t xml:space="preserve">, some limitations emerged, primarily </w:t>
      </w:r>
      <w:r w:rsidR="00816E4C">
        <w:t xml:space="preserve">FMPs free tier being limiting, with the paid tier requiring </w:t>
      </w:r>
      <w:r w:rsidR="001174C2">
        <w:t xml:space="preserve">and upfront payment of </w:t>
      </w:r>
      <w:r w:rsidR="00B65A87">
        <w:t>$</w:t>
      </w:r>
      <w:r w:rsidR="001174C2">
        <w:t>228</w:t>
      </w:r>
      <w:r w:rsidR="00B65A87">
        <w:t xml:space="preserve"> USD. Yahoo Finance</w:t>
      </w:r>
      <w:r w:rsidR="006E0E39">
        <w:t xml:space="preserve">’s unofficial API was then chosen, given </w:t>
      </w:r>
      <w:r w:rsidR="0004350B">
        <w:t>it’s a free service, with capabilities matching that of FMP for the purpose of this project.</w:t>
      </w:r>
    </w:p>
    <w:p w14:paraId="477E5EDB" w14:textId="2EFEE266" w:rsidR="0004350B" w:rsidRDefault="0004350B" w:rsidP="008A6C27">
      <w:r>
        <w:t xml:space="preserve">The </w:t>
      </w:r>
      <w:r w:rsidR="00D46D0E">
        <w:t>deployed version of the SPA uses Yahoo Finance’s unofficial API to dynamically fetch current and historical price data</w:t>
      </w:r>
      <w:r w:rsidR="00DB52A6">
        <w:t xml:space="preserve"> for a predefined list of major index funds, allowing users to </w:t>
      </w:r>
      <w:r w:rsidR="00060FF1">
        <w:t>obtain realistic and reliable projections for their calculations.</w:t>
      </w:r>
    </w:p>
    <w:p w14:paraId="498B9337" w14:textId="77777777" w:rsidR="00AC27C5" w:rsidRDefault="00AC27C5" w:rsidP="008A6C27"/>
    <w:p w14:paraId="6D98354B" w14:textId="77777777" w:rsidR="00895F5B" w:rsidRDefault="00895F5B" w:rsidP="008A6C27"/>
    <w:p w14:paraId="52FC75D2" w14:textId="277B5F20" w:rsidR="00895F5B" w:rsidRDefault="00895F5B" w:rsidP="00895F5B">
      <w:pPr>
        <w:rPr>
          <w:rFonts w:asciiTheme="majorHAnsi" w:eastAsiaTheme="majorEastAsia" w:hAnsiTheme="majorHAnsi" w:cstheme="majorBidi"/>
          <w:color w:val="365F91" w:themeColor="accent1" w:themeShade="BF"/>
          <w:sz w:val="26"/>
          <w:szCs w:val="26"/>
        </w:rPr>
      </w:pPr>
      <w:r w:rsidRPr="00895F5B">
        <w:rPr>
          <w:rFonts w:asciiTheme="majorHAnsi" w:eastAsiaTheme="majorEastAsia" w:hAnsiTheme="majorHAnsi" w:cstheme="majorBidi"/>
          <w:color w:val="365F91" w:themeColor="accent1" w:themeShade="BF"/>
          <w:sz w:val="26"/>
          <w:szCs w:val="26"/>
        </w:rPr>
        <w:t xml:space="preserve">Financial Modeling Prep (FMP) </w:t>
      </w:r>
      <w:r w:rsidR="00060FF1">
        <w:rPr>
          <w:rFonts w:asciiTheme="majorHAnsi" w:eastAsiaTheme="majorEastAsia" w:hAnsiTheme="majorHAnsi" w:cstheme="majorBidi"/>
          <w:color w:val="365F91" w:themeColor="accent1" w:themeShade="BF"/>
          <w:sz w:val="26"/>
          <w:szCs w:val="26"/>
        </w:rPr>
        <w:t>Initial Evaluation</w:t>
      </w:r>
    </w:p>
    <w:p w14:paraId="0445868A" w14:textId="77777777" w:rsidR="00895F5B" w:rsidRDefault="00895F5B" w:rsidP="00895F5B">
      <w:pPr>
        <w:rPr>
          <w:rFonts w:asciiTheme="majorHAnsi" w:eastAsiaTheme="majorEastAsia" w:hAnsiTheme="majorHAnsi" w:cstheme="majorBidi"/>
          <w:color w:val="365F91" w:themeColor="accent1" w:themeShade="BF"/>
          <w:sz w:val="26"/>
          <w:szCs w:val="26"/>
        </w:rPr>
      </w:pPr>
    </w:p>
    <w:p w14:paraId="5318758E" w14:textId="69B4B731" w:rsidR="00895F5B" w:rsidRDefault="00060FF1" w:rsidP="0003695A">
      <w:r>
        <w:t xml:space="preserve">FMP was </w:t>
      </w:r>
      <w:r w:rsidR="00B26609">
        <w:t>the original first choice API for this project for the following reasons:</w:t>
      </w:r>
    </w:p>
    <w:p w14:paraId="2BA640A4" w14:textId="005DC990" w:rsidR="0003695A" w:rsidRDefault="0003695A" w:rsidP="0074221F">
      <w:pPr>
        <w:pStyle w:val="ListParagraph"/>
        <w:numPr>
          <w:ilvl w:val="0"/>
          <w:numId w:val="17"/>
        </w:numPr>
      </w:pPr>
      <w:r>
        <w:t>Data reliability – During interim testing, FMPs API provided consistent and accurate data, retrieving the required price data without issue.</w:t>
      </w:r>
    </w:p>
    <w:p w14:paraId="0D727911" w14:textId="04A00C4E" w:rsidR="0003695A" w:rsidRDefault="0003695A" w:rsidP="0074221F">
      <w:pPr>
        <w:pStyle w:val="ListParagraph"/>
        <w:numPr>
          <w:ilvl w:val="0"/>
          <w:numId w:val="17"/>
        </w:numPr>
      </w:pPr>
      <w:r>
        <w:t xml:space="preserve">Comprehensive coverage </w:t>
      </w:r>
      <w:r w:rsidR="00560FB9">
        <w:t>–</w:t>
      </w:r>
      <w:r>
        <w:t xml:space="preserve"> </w:t>
      </w:r>
      <w:r w:rsidR="00560FB9">
        <w:t xml:space="preserve">The API has price data, or a very close match for </w:t>
      </w:r>
      <w:proofErr w:type="gramStart"/>
      <w:r w:rsidR="00560FB9">
        <w:t>the majority of</w:t>
      </w:r>
      <w:proofErr w:type="gramEnd"/>
      <w:r w:rsidR="00560FB9">
        <w:t xml:space="preserve"> items on </w:t>
      </w:r>
      <w:r w:rsidR="007802FF">
        <w:t>the list of funds mentioned previously</w:t>
      </w:r>
      <w:r w:rsidR="00560FB9">
        <w:t>, allowing price fetching for a large portion of prices required.</w:t>
      </w:r>
    </w:p>
    <w:p w14:paraId="79D4CAA9" w14:textId="0B8B1C51" w:rsidR="00560FB9" w:rsidRDefault="00560FB9" w:rsidP="0074221F">
      <w:pPr>
        <w:pStyle w:val="ListParagraph"/>
        <w:numPr>
          <w:ilvl w:val="0"/>
          <w:numId w:val="17"/>
        </w:numPr>
      </w:pPr>
      <w:r>
        <w:t>Ease of Integration – The API’s documentation is well structured and clear, allowing a seamless integration as shown in preliminary testing. Requests return in in JSON format which is easy to process using the Node backend.</w:t>
      </w:r>
    </w:p>
    <w:p w14:paraId="4C56B8A6" w14:textId="54048402" w:rsidR="00560FB9" w:rsidRDefault="00560FB9" w:rsidP="0074221F">
      <w:pPr>
        <w:pStyle w:val="ListParagraph"/>
        <w:numPr>
          <w:ilvl w:val="0"/>
          <w:numId w:val="17"/>
        </w:numPr>
      </w:pPr>
      <w:r>
        <w:t>Scalability – While live-fetching data is feasible for a small pool of users, this solution is not optimal for a large user base, given API cost</w:t>
      </w:r>
      <w:r w:rsidR="00D52A7D">
        <w:t>s</w:t>
      </w:r>
      <w:r>
        <w:t xml:space="preserve">. To remedy this potential problem, historical data for </w:t>
      </w:r>
      <w:proofErr w:type="gramStart"/>
      <w:r>
        <w:t>all of</w:t>
      </w:r>
      <w:proofErr w:type="gramEnd"/>
      <w:r>
        <w:t xml:space="preserve"> the </w:t>
      </w:r>
      <w:r w:rsidR="007802FF">
        <w:t>funds being used</w:t>
      </w:r>
      <w:r w:rsidR="00D52A7D">
        <w:t xml:space="preserve"> could be stored in a database, however locating this information is proving challenging. This remedy could result in faster response times although testing during development will test this.</w:t>
      </w:r>
      <w:r w:rsidR="00105947">
        <w:t xml:space="preserve"> In addition, FMPs ‘Premium’ package supports a </w:t>
      </w:r>
      <w:proofErr w:type="spellStart"/>
      <w:r w:rsidR="00105947">
        <w:t>Websocket</w:t>
      </w:r>
      <w:proofErr w:type="spellEnd"/>
      <w:r w:rsidR="00105947">
        <w:t xml:space="preserve">, which could be a viable option if traffic were to increase but a full historic database isn’t achievable. </w:t>
      </w:r>
    </w:p>
    <w:p w14:paraId="033AF0A8" w14:textId="77777777" w:rsidR="00D52A7D" w:rsidRDefault="00D52A7D" w:rsidP="00D52A7D"/>
    <w:p w14:paraId="1A23B68E" w14:textId="4EBB65C0" w:rsidR="00D52A7D" w:rsidRDefault="00D52A7D" w:rsidP="00D52A7D">
      <w:pPr>
        <w:rPr>
          <w:rFonts w:eastAsiaTheme="majorEastAsia"/>
        </w:rPr>
      </w:pPr>
      <w:r>
        <w:rPr>
          <w:rFonts w:eastAsiaTheme="majorEastAsia"/>
        </w:rPr>
        <w:t>FMPs API</w:t>
      </w:r>
      <w:r w:rsidR="007802FF">
        <w:rPr>
          <w:rFonts w:eastAsiaTheme="majorEastAsia"/>
        </w:rPr>
        <w:t xml:space="preserve"> was </w:t>
      </w:r>
      <w:r w:rsidR="00425D91">
        <w:rPr>
          <w:rFonts w:eastAsiaTheme="majorEastAsia"/>
        </w:rPr>
        <w:t xml:space="preserve">originally going to be used </w:t>
      </w:r>
      <w:r>
        <w:rPr>
          <w:rFonts w:eastAsiaTheme="majorEastAsia"/>
        </w:rPr>
        <w:t>in two key areas of the application:</w:t>
      </w:r>
    </w:p>
    <w:p w14:paraId="0084D669" w14:textId="7DC63F1D" w:rsidR="00D52A7D" w:rsidRDefault="00D52A7D" w:rsidP="0074221F">
      <w:pPr>
        <w:pStyle w:val="ListParagraph"/>
        <w:numPr>
          <w:ilvl w:val="0"/>
          <w:numId w:val="18"/>
        </w:numPr>
        <w:rPr>
          <w:rFonts w:eastAsiaTheme="majorEastAsia"/>
        </w:rPr>
      </w:pPr>
      <w:r>
        <w:rPr>
          <w:rFonts w:eastAsiaTheme="majorEastAsia"/>
        </w:rPr>
        <w:t>Daily Stock Index Prices:</w:t>
      </w:r>
    </w:p>
    <w:p w14:paraId="1E271C12" w14:textId="6DC72FFA" w:rsidR="00D52A7D" w:rsidRDefault="00D52A7D" w:rsidP="0074221F">
      <w:pPr>
        <w:pStyle w:val="ListParagraph"/>
        <w:numPr>
          <w:ilvl w:val="0"/>
          <w:numId w:val="19"/>
        </w:numPr>
        <w:rPr>
          <w:rFonts w:eastAsiaTheme="majorEastAsia"/>
        </w:rPr>
      </w:pPr>
      <w:r>
        <w:rPr>
          <w:rFonts w:eastAsiaTheme="majorEastAsia"/>
        </w:rPr>
        <w:t>The application will f</w:t>
      </w:r>
      <w:r w:rsidR="008C63F4">
        <w:rPr>
          <w:rFonts w:eastAsiaTheme="majorEastAsia"/>
        </w:rPr>
        <w:t>etch up-to-date closing price data for a predefined list</w:t>
      </w:r>
      <w:r w:rsidR="00425D91">
        <w:rPr>
          <w:rFonts w:eastAsiaTheme="majorEastAsia"/>
        </w:rPr>
        <w:t xml:space="preserve">. </w:t>
      </w:r>
      <w:r w:rsidR="0006509F">
        <w:rPr>
          <w:rFonts w:eastAsiaTheme="majorEastAsia"/>
        </w:rPr>
        <w:t xml:space="preserve">This data will be used to provide the most current market data to be used in </w:t>
      </w:r>
      <w:r w:rsidR="0006509F">
        <w:rPr>
          <w:rFonts w:eastAsiaTheme="majorEastAsia"/>
        </w:rPr>
        <w:lastRenderedPageBreak/>
        <w:t>user calculations, the data could also be added to the database, the prevent the same data being fetched from the API multiple times.</w:t>
      </w:r>
    </w:p>
    <w:p w14:paraId="2B128730" w14:textId="377D072B" w:rsidR="0006509F" w:rsidRDefault="0006509F" w:rsidP="0074221F">
      <w:pPr>
        <w:pStyle w:val="ListParagraph"/>
        <w:numPr>
          <w:ilvl w:val="0"/>
          <w:numId w:val="19"/>
        </w:numPr>
        <w:rPr>
          <w:rFonts w:eastAsiaTheme="majorEastAsia"/>
        </w:rPr>
      </w:pPr>
      <w:r>
        <w:rPr>
          <w:rFonts w:eastAsiaTheme="majorEastAsia"/>
        </w:rPr>
        <w:t>This data will be fetched daily at a set time, via an automated fetch request. Doing this will ensure that the most current data will be available without manual intervention, it will also result in less API calls as the application can use this data as the price for the day in question.</w:t>
      </w:r>
    </w:p>
    <w:p w14:paraId="3E297885" w14:textId="77777777" w:rsidR="0006509F" w:rsidRDefault="0006509F" w:rsidP="0006509F">
      <w:pPr>
        <w:rPr>
          <w:rFonts w:eastAsiaTheme="majorEastAsia"/>
        </w:rPr>
      </w:pPr>
    </w:p>
    <w:p w14:paraId="0664A097" w14:textId="007F919C" w:rsidR="0006509F" w:rsidRDefault="0006509F" w:rsidP="0074221F">
      <w:pPr>
        <w:pStyle w:val="ListParagraph"/>
        <w:numPr>
          <w:ilvl w:val="0"/>
          <w:numId w:val="18"/>
        </w:numPr>
        <w:rPr>
          <w:rFonts w:eastAsiaTheme="majorEastAsia"/>
        </w:rPr>
      </w:pPr>
      <w:r>
        <w:rPr>
          <w:rFonts w:eastAsiaTheme="majorEastAsia"/>
        </w:rPr>
        <w:t>Historical Data Retrieval:</w:t>
      </w:r>
    </w:p>
    <w:p w14:paraId="127E4A70" w14:textId="311BA1D7" w:rsidR="0006509F" w:rsidRDefault="00487059" w:rsidP="0074221F">
      <w:pPr>
        <w:pStyle w:val="ListParagraph"/>
        <w:numPr>
          <w:ilvl w:val="0"/>
          <w:numId w:val="20"/>
        </w:numPr>
        <w:rPr>
          <w:rFonts w:eastAsiaTheme="majorEastAsia"/>
        </w:rPr>
      </w:pPr>
      <w:r>
        <w:rPr>
          <w:rFonts w:eastAsiaTheme="majorEastAsia"/>
        </w:rPr>
        <w:t>Users will be able to simulate investment scenarios based on the results derived from historical price data.</w:t>
      </w:r>
    </w:p>
    <w:p w14:paraId="3A40BE27" w14:textId="53C00AAC" w:rsidR="00487059" w:rsidRDefault="002E61C4" w:rsidP="0074221F">
      <w:pPr>
        <w:pStyle w:val="ListParagraph"/>
        <w:numPr>
          <w:ilvl w:val="0"/>
          <w:numId w:val="20"/>
        </w:numPr>
        <w:rPr>
          <w:rFonts w:eastAsiaTheme="majorEastAsia"/>
        </w:rPr>
      </w:pPr>
      <w:r>
        <w:rPr>
          <w:rFonts w:eastAsiaTheme="majorEastAsia"/>
        </w:rPr>
        <w:t xml:space="preserve">Until it is established whether a full 30-year dataset for the entire </w:t>
      </w:r>
      <w:r w:rsidR="00B85BDC">
        <w:rPr>
          <w:rFonts w:eastAsiaTheme="majorEastAsia"/>
        </w:rPr>
        <w:t>funds list</w:t>
      </w:r>
      <w:r>
        <w:rPr>
          <w:rFonts w:eastAsiaTheme="majorEastAsia"/>
        </w:rPr>
        <w:t xml:space="preserve"> is feasible, the API will be used to fetch missing price data dynamically on demand. These fetched prices can be added to the database to prevent calling the API for data which is already present.</w:t>
      </w:r>
    </w:p>
    <w:p w14:paraId="75A0DBB6" w14:textId="0CB1BEAA" w:rsidR="002E61C4" w:rsidRDefault="00B85BDC" w:rsidP="002E61C4">
      <w:pPr>
        <w:rPr>
          <w:rFonts w:asciiTheme="majorHAnsi" w:eastAsiaTheme="majorEastAsia" w:hAnsiTheme="majorHAnsi" w:cstheme="majorBidi"/>
          <w:color w:val="365F91" w:themeColor="accent1" w:themeShade="BF"/>
          <w:sz w:val="26"/>
          <w:szCs w:val="26"/>
        </w:rPr>
      </w:pPr>
      <w:r w:rsidRPr="00831BF0">
        <w:rPr>
          <w:rFonts w:asciiTheme="majorHAnsi" w:eastAsiaTheme="majorEastAsia" w:hAnsiTheme="majorHAnsi" w:cstheme="majorBidi"/>
          <w:color w:val="365F91" w:themeColor="accent1" w:themeShade="BF"/>
          <w:sz w:val="26"/>
          <w:szCs w:val="26"/>
        </w:rPr>
        <w:t>Yahoo Finance</w:t>
      </w:r>
      <w:r w:rsidR="00831BF0" w:rsidRPr="00831BF0">
        <w:rPr>
          <w:rFonts w:asciiTheme="majorHAnsi" w:eastAsiaTheme="majorEastAsia" w:hAnsiTheme="majorHAnsi" w:cstheme="majorBidi"/>
          <w:color w:val="365F91" w:themeColor="accent1" w:themeShade="BF"/>
          <w:sz w:val="26"/>
          <w:szCs w:val="26"/>
        </w:rPr>
        <w:t xml:space="preserve"> Integration</w:t>
      </w:r>
    </w:p>
    <w:p w14:paraId="7B94FFB4" w14:textId="156F8D60" w:rsidR="00831BF0" w:rsidRDefault="00831BF0" w:rsidP="00831BF0">
      <w:pPr>
        <w:rPr>
          <w:rFonts w:eastAsiaTheme="majorEastAsia"/>
        </w:rPr>
      </w:pPr>
      <w:r>
        <w:rPr>
          <w:rFonts w:eastAsiaTheme="majorEastAsia"/>
        </w:rPr>
        <w:t xml:space="preserve">Due to the limitations with FMP, </w:t>
      </w:r>
      <w:r w:rsidR="00EE7A1F">
        <w:rPr>
          <w:rFonts w:eastAsiaTheme="majorEastAsia"/>
        </w:rPr>
        <w:t xml:space="preserve">Yahoo Finance’s unofficial API was ultimately selected for the project. This decision </w:t>
      </w:r>
      <w:r w:rsidR="00595EAE">
        <w:rPr>
          <w:rFonts w:eastAsiaTheme="majorEastAsia"/>
        </w:rPr>
        <w:t>was based on key factors, including:</w:t>
      </w:r>
    </w:p>
    <w:p w14:paraId="5FD4F3F9" w14:textId="5411387A" w:rsidR="00595EAE" w:rsidRDefault="00595EAE" w:rsidP="00595EAE">
      <w:pPr>
        <w:pStyle w:val="ListParagraph"/>
        <w:numPr>
          <w:ilvl w:val="0"/>
          <w:numId w:val="38"/>
        </w:numPr>
        <w:rPr>
          <w:rFonts w:eastAsiaTheme="majorEastAsia"/>
        </w:rPr>
      </w:pPr>
      <w:r>
        <w:rPr>
          <w:rFonts w:eastAsiaTheme="majorEastAsia"/>
        </w:rPr>
        <w:t>Cost and access</w:t>
      </w:r>
      <w:r w:rsidR="0097347B">
        <w:rPr>
          <w:rFonts w:eastAsiaTheme="majorEastAsia"/>
        </w:rPr>
        <w:t xml:space="preserve">ibility – Yahoo </w:t>
      </w:r>
      <w:proofErr w:type="gramStart"/>
      <w:r w:rsidR="0097347B">
        <w:rPr>
          <w:rFonts w:eastAsiaTheme="majorEastAsia"/>
        </w:rPr>
        <w:t>provides</w:t>
      </w:r>
      <w:proofErr w:type="gramEnd"/>
      <w:r w:rsidR="0097347B">
        <w:rPr>
          <w:rFonts w:eastAsiaTheme="majorEastAsia"/>
        </w:rPr>
        <w:t xml:space="preserve"> free access to the API, assuming moderate usage</w:t>
      </w:r>
      <w:r w:rsidR="00FA2D08">
        <w:rPr>
          <w:rFonts w:eastAsiaTheme="majorEastAsia"/>
        </w:rPr>
        <w:t>, which suits the use case for this project. It also doesn’t require an API key which slightly simplifies</w:t>
      </w:r>
      <w:r w:rsidR="00E77D7F">
        <w:rPr>
          <w:rFonts w:eastAsiaTheme="majorEastAsia"/>
        </w:rPr>
        <w:t xml:space="preserve"> deployment.</w:t>
      </w:r>
    </w:p>
    <w:p w14:paraId="12D59962" w14:textId="54EB54AB" w:rsidR="00E77D7F" w:rsidRDefault="00E77D7F" w:rsidP="00595EAE">
      <w:pPr>
        <w:pStyle w:val="ListParagraph"/>
        <w:numPr>
          <w:ilvl w:val="0"/>
          <w:numId w:val="38"/>
        </w:numPr>
        <w:rPr>
          <w:rFonts w:eastAsiaTheme="majorEastAsia"/>
        </w:rPr>
      </w:pPr>
      <w:r>
        <w:rPr>
          <w:rFonts w:eastAsiaTheme="majorEastAsia"/>
        </w:rPr>
        <w:t xml:space="preserve">Robust historical data – Yahoo’s API contains </w:t>
      </w:r>
      <w:r w:rsidR="00C05651">
        <w:rPr>
          <w:rFonts w:eastAsiaTheme="majorEastAsia"/>
        </w:rPr>
        <w:t xml:space="preserve">extensive historical price data, importantly including all those </w:t>
      </w:r>
      <w:r w:rsidR="00A042EE">
        <w:rPr>
          <w:rFonts w:eastAsiaTheme="majorEastAsia"/>
        </w:rPr>
        <w:t>selected in the fund list previously discussed.</w:t>
      </w:r>
    </w:p>
    <w:p w14:paraId="451B4A55" w14:textId="691F0A78" w:rsidR="00A042EE" w:rsidRDefault="002323E1" w:rsidP="00595EAE">
      <w:pPr>
        <w:pStyle w:val="ListParagraph"/>
        <w:numPr>
          <w:ilvl w:val="0"/>
          <w:numId w:val="38"/>
        </w:numPr>
        <w:rPr>
          <w:rFonts w:eastAsiaTheme="majorEastAsia"/>
        </w:rPr>
      </w:pPr>
      <w:r>
        <w:rPr>
          <w:rFonts w:eastAsiaTheme="majorEastAsia"/>
        </w:rPr>
        <w:t>Resilience</w:t>
      </w:r>
      <w:r w:rsidR="00A042EE">
        <w:rPr>
          <w:rFonts w:eastAsiaTheme="majorEastAsia"/>
        </w:rPr>
        <w:t xml:space="preserve"> and </w:t>
      </w:r>
      <w:r>
        <w:rPr>
          <w:rFonts w:eastAsiaTheme="majorEastAsia"/>
        </w:rPr>
        <w:t xml:space="preserve">Fallback </w:t>
      </w:r>
      <w:r w:rsidR="00804A1B">
        <w:rPr>
          <w:rFonts w:eastAsiaTheme="majorEastAsia"/>
        </w:rPr>
        <w:t>–</w:t>
      </w:r>
      <w:r>
        <w:rPr>
          <w:rFonts w:eastAsiaTheme="majorEastAsia"/>
        </w:rPr>
        <w:t xml:space="preserve"> </w:t>
      </w:r>
      <w:r w:rsidR="00804A1B">
        <w:rPr>
          <w:rFonts w:eastAsiaTheme="majorEastAsia"/>
        </w:rPr>
        <w:t xml:space="preserve">If an exact date match isn’t available, potentially due to weekends or bank holidays, the backend automatically fetches </w:t>
      </w:r>
      <w:r w:rsidR="00163CEB">
        <w:rPr>
          <w:rFonts w:eastAsiaTheme="majorEastAsia"/>
        </w:rPr>
        <w:t xml:space="preserve">the nearest, </w:t>
      </w:r>
      <w:r w:rsidR="00A379EE">
        <w:rPr>
          <w:rFonts w:eastAsiaTheme="majorEastAsia"/>
        </w:rPr>
        <w:t>previous</w:t>
      </w:r>
      <w:r w:rsidR="00163CEB">
        <w:rPr>
          <w:rFonts w:eastAsiaTheme="majorEastAsia"/>
        </w:rPr>
        <w:t xml:space="preserve"> days price data.</w:t>
      </w:r>
    </w:p>
    <w:p w14:paraId="7322A9D2" w14:textId="5423DC6D" w:rsidR="00A379EE" w:rsidRDefault="00A379EE" w:rsidP="00595EAE">
      <w:pPr>
        <w:pStyle w:val="ListParagraph"/>
        <w:numPr>
          <w:ilvl w:val="0"/>
          <w:numId w:val="38"/>
        </w:numPr>
        <w:rPr>
          <w:rFonts w:eastAsiaTheme="majorEastAsia"/>
        </w:rPr>
      </w:pPr>
      <w:r>
        <w:rPr>
          <w:rFonts w:eastAsiaTheme="majorEastAsia"/>
        </w:rPr>
        <w:t>Data processing – Like FMP, Yahoo provides responses in JSON</w:t>
      </w:r>
      <w:r w:rsidR="00CD49E0">
        <w:rPr>
          <w:rFonts w:eastAsiaTheme="majorEastAsia"/>
        </w:rPr>
        <w:t xml:space="preserve">, although Yahoo provides data in reverse chronological order, requiring reversing prior to </w:t>
      </w:r>
      <w:r w:rsidR="00FB4B23">
        <w:rPr>
          <w:rFonts w:eastAsiaTheme="majorEastAsia"/>
        </w:rPr>
        <w:t>integration into the existing backend</w:t>
      </w:r>
      <w:r w:rsidR="00F94338">
        <w:rPr>
          <w:rFonts w:eastAsiaTheme="majorEastAsia"/>
        </w:rPr>
        <w:t xml:space="preserve"> and caching strategy.</w:t>
      </w:r>
    </w:p>
    <w:p w14:paraId="783F7E1B" w14:textId="423B1D06" w:rsidR="00F94338" w:rsidRPr="00F94338" w:rsidRDefault="00F94338" w:rsidP="00F94338">
      <w:pPr>
        <w:rPr>
          <w:rFonts w:eastAsiaTheme="majorEastAsia"/>
        </w:rPr>
      </w:pPr>
      <w:r>
        <w:rPr>
          <w:rFonts w:eastAsiaTheme="majorEastAsia"/>
        </w:rPr>
        <w:t xml:space="preserve">This change allowed the application to continue functioning as anticipated </w:t>
      </w:r>
      <w:r w:rsidR="005B6123">
        <w:rPr>
          <w:rFonts w:eastAsiaTheme="majorEastAsia"/>
        </w:rPr>
        <w:t>and helped resolve the issues the project faced with commercial APIs.</w:t>
      </w:r>
    </w:p>
    <w:p w14:paraId="7603FEA0" w14:textId="77777777" w:rsidR="002E61C4" w:rsidRPr="002E61C4" w:rsidRDefault="002E61C4" w:rsidP="002E61C4">
      <w:pPr>
        <w:rPr>
          <w:rFonts w:eastAsiaTheme="majorEastAsia"/>
        </w:rPr>
      </w:pPr>
    </w:p>
    <w:p w14:paraId="129484F5" w14:textId="0F9AA4DB" w:rsidR="002E61C4" w:rsidRDefault="002E61C4" w:rsidP="002E61C4">
      <w:pPr>
        <w:rPr>
          <w:rFonts w:asciiTheme="majorHAnsi" w:eastAsiaTheme="majorEastAsia" w:hAnsiTheme="majorHAnsi" w:cstheme="majorBidi"/>
          <w:color w:val="365F91" w:themeColor="accent1" w:themeShade="BF"/>
          <w:sz w:val="26"/>
          <w:szCs w:val="26"/>
        </w:rPr>
      </w:pPr>
      <w:r>
        <w:rPr>
          <w:rFonts w:asciiTheme="majorHAnsi" w:eastAsiaTheme="majorEastAsia" w:hAnsiTheme="majorHAnsi" w:cstheme="majorBidi"/>
          <w:color w:val="365F91" w:themeColor="accent1" w:themeShade="BF"/>
          <w:sz w:val="26"/>
          <w:szCs w:val="26"/>
        </w:rPr>
        <w:t>Implementation Considerations</w:t>
      </w:r>
    </w:p>
    <w:p w14:paraId="0749981D" w14:textId="51230B26" w:rsidR="002E61C4" w:rsidRDefault="002E61C4" w:rsidP="002E61C4">
      <w:pPr>
        <w:rPr>
          <w:rFonts w:eastAsiaTheme="majorEastAsia"/>
        </w:rPr>
      </w:pPr>
      <w:r>
        <w:rPr>
          <w:rFonts w:eastAsiaTheme="majorEastAsia"/>
        </w:rPr>
        <w:t xml:space="preserve"> </w:t>
      </w:r>
      <w:r w:rsidR="005B6123">
        <w:rPr>
          <w:rFonts w:eastAsiaTheme="majorEastAsia"/>
        </w:rPr>
        <w:t xml:space="preserve">The following </w:t>
      </w:r>
      <w:r w:rsidR="00F94649">
        <w:rPr>
          <w:rFonts w:eastAsiaTheme="majorEastAsia"/>
        </w:rPr>
        <w:t>implementation strategies were maintained for both FMP and Yahoo Finance integration</w:t>
      </w:r>
      <w:r>
        <w:rPr>
          <w:rFonts w:eastAsiaTheme="majorEastAsia"/>
        </w:rPr>
        <w:t>:</w:t>
      </w:r>
    </w:p>
    <w:p w14:paraId="5C8D583B" w14:textId="2D6477A3" w:rsidR="002E61C4" w:rsidRDefault="002E61C4" w:rsidP="0074221F">
      <w:pPr>
        <w:pStyle w:val="ListParagraph"/>
        <w:numPr>
          <w:ilvl w:val="0"/>
          <w:numId w:val="21"/>
        </w:numPr>
        <w:rPr>
          <w:rFonts w:eastAsiaTheme="majorEastAsia"/>
        </w:rPr>
      </w:pPr>
      <w:r>
        <w:rPr>
          <w:rFonts w:eastAsiaTheme="majorEastAsia"/>
        </w:rPr>
        <w:t xml:space="preserve">Caching – </w:t>
      </w:r>
      <w:r w:rsidR="00D357C4">
        <w:rPr>
          <w:rFonts w:eastAsiaTheme="majorEastAsia"/>
        </w:rPr>
        <w:t xml:space="preserve">Historical data and daily prices are cached </w:t>
      </w:r>
      <w:r w:rsidR="00C42CE4">
        <w:rPr>
          <w:rFonts w:eastAsiaTheme="majorEastAsia"/>
        </w:rPr>
        <w:t xml:space="preserve">in the PostgreSQL </w:t>
      </w:r>
      <w:proofErr w:type="gramStart"/>
      <w:r w:rsidR="00C42CE4">
        <w:rPr>
          <w:rFonts w:eastAsiaTheme="majorEastAsia"/>
        </w:rPr>
        <w:t>database,</w:t>
      </w:r>
      <w:proofErr w:type="gramEnd"/>
      <w:r w:rsidR="00C42CE4">
        <w:rPr>
          <w:rFonts w:eastAsiaTheme="majorEastAsia"/>
        </w:rPr>
        <w:t xml:space="preserve"> this helps to reduce API usage and improve speed.</w:t>
      </w:r>
    </w:p>
    <w:p w14:paraId="1DBCE6DB" w14:textId="7D9E42BB" w:rsidR="00105947" w:rsidRDefault="00105947" w:rsidP="0074221F">
      <w:pPr>
        <w:pStyle w:val="ListParagraph"/>
        <w:numPr>
          <w:ilvl w:val="0"/>
          <w:numId w:val="21"/>
        </w:numPr>
        <w:rPr>
          <w:rFonts w:eastAsiaTheme="majorEastAsia"/>
        </w:rPr>
      </w:pPr>
      <w:r>
        <w:rPr>
          <w:rFonts w:eastAsiaTheme="majorEastAsia"/>
        </w:rPr>
        <w:t xml:space="preserve">Error Handling – Fallback mechanisms </w:t>
      </w:r>
      <w:r w:rsidR="00D54AD5">
        <w:rPr>
          <w:rFonts w:eastAsiaTheme="majorEastAsia"/>
        </w:rPr>
        <w:t xml:space="preserve">ensure </w:t>
      </w:r>
      <w:r w:rsidR="00233BA8">
        <w:rPr>
          <w:rFonts w:eastAsiaTheme="majorEastAsia"/>
        </w:rPr>
        <w:t xml:space="preserve">that temporary API </w:t>
      </w:r>
      <w:r w:rsidR="007B3B44">
        <w:rPr>
          <w:rFonts w:eastAsiaTheme="majorEastAsia"/>
        </w:rPr>
        <w:t>failures or missing data does not break the application or effect the user experience.</w:t>
      </w:r>
    </w:p>
    <w:p w14:paraId="050F75CA" w14:textId="3C04D574" w:rsidR="00105947" w:rsidRDefault="00105947" w:rsidP="0074221F">
      <w:pPr>
        <w:pStyle w:val="ListParagraph"/>
        <w:numPr>
          <w:ilvl w:val="0"/>
          <w:numId w:val="21"/>
        </w:numPr>
        <w:rPr>
          <w:rFonts w:eastAsiaTheme="majorEastAsia"/>
        </w:rPr>
      </w:pPr>
      <w:r>
        <w:rPr>
          <w:rFonts w:eastAsiaTheme="majorEastAsia"/>
        </w:rPr>
        <w:t>Data Processing – Data received from the API will be formatted consistently with previously stored data to maintain accuracy in calculations.</w:t>
      </w:r>
    </w:p>
    <w:p w14:paraId="0BF6B223" w14:textId="77777777" w:rsidR="00105947" w:rsidRDefault="00105947" w:rsidP="00105947">
      <w:pPr>
        <w:rPr>
          <w:rFonts w:eastAsiaTheme="majorEastAsia"/>
        </w:rPr>
      </w:pPr>
    </w:p>
    <w:p w14:paraId="34C5067A" w14:textId="264E8362" w:rsidR="00105947" w:rsidRPr="00105947" w:rsidRDefault="00105947" w:rsidP="00105947">
      <w:pPr>
        <w:rPr>
          <w:rFonts w:eastAsiaTheme="majorEastAsia"/>
        </w:rPr>
      </w:pPr>
      <w:r>
        <w:rPr>
          <w:rFonts w:eastAsiaTheme="majorEastAsia"/>
        </w:rPr>
        <w:t xml:space="preserve">By leveraging </w:t>
      </w:r>
      <w:r w:rsidR="007B3B44">
        <w:rPr>
          <w:rFonts w:eastAsiaTheme="majorEastAsia"/>
        </w:rPr>
        <w:t>Yahoo Finance’s</w:t>
      </w:r>
      <w:r>
        <w:rPr>
          <w:rFonts w:eastAsiaTheme="majorEastAsia"/>
        </w:rPr>
        <w:t xml:space="preserve"> API, the application will be able to provide users with reliable, dynamic market data. This in turn will allow accurate </w:t>
      </w:r>
      <w:r w:rsidR="00595F2A">
        <w:rPr>
          <w:rFonts w:eastAsiaTheme="majorEastAsia"/>
        </w:rPr>
        <w:t>calculations and</w:t>
      </w:r>
      <w:r>
        <w:rPr>
          <w:rFonts w:eastAsiaTheme="majorEastAsia"/>
        </w:rPr>
        <w:t xml:space="preserve"> reinforce the project objectives of enhancing financial literacy through an engaging, data-driven platform.</w:t>
      </w:r>
    </w:p>
    <w:p w14:paraId="2739B6CB" w14:textId="77777777" w:rsidR="00D52A7D" w:rsidRDefault="00D52A7D" w:rsidP="00D52A7D"/>
    <w:p w14:paraId="3005C67B" w14:textId="77777777" w:rsidR="002E61C4" w:rsidRDefault="002E61C4" w:rsidP="00D52A7D"/>
    <w:p w14:paraId="25171007" w14:textId="77777777" w:rsidR="002E61C4" w:rsidRDefault="002E61C4" w:rsidP="00D52A7D"/>
    <w:p w14:paraId="1337F64C" w14:textId="77777777" w:rsidR="002E61C4" w:rsidRDefault="002E61C4" w:rsidP="00D52A7D"/>
    <w:p w14:paraId="7869A2EC" w14:textId="77777777" w:rsidR="002E61C4" w:rsidRDefault="002E61C4" w:rsidP="00D52A7D"/>
    <w:p w14:paraId="0B662E9E" w14:textId="77777777" w:rsidR="002E61C4" w:rsidRDefault="002E61C4" w:rsidP="00D52A7D"/>
    <w:p w14:paraId="10A4DA45" w14:textId="77777777" w:rsidR="002E61C4" w:rsidRDefault="002E61C4" w:rsidP="00D52A7D"/>
    <w:p w14:paraId="49FE966F" w14:textId="77777777" w:rsidR="002E61C4" w:rsidRDefault="002E61C4" w:rsidP="00D52A7D"/>
    <w:p w14:paraId="4FE3AB9F" w14:textId="77777777" w:rsidR="002E61C4" w:rsidRDefault="002E61C4" w:rsidP="00D52A7D"/>
    <w:p w14:paraId="26FA1CCD" w14:textId="041579F8" w:rsidR="002E61C4" w:rsidRDefault="002E61C4" w:rsidP="002E61C4">
      <w:pPr>
        <w:rPr>
          <w:rFonts w:asciiTheme="majorHAnsi" w:eastAsiaTheme="majorEastAsia" w:hAnsiTheme="majorHAnsi" w:cstheme="majorBidi"/>
          <w:color w:val="365F91" w:themeColor="accent1" w:themeShade="BF"/>
          <w:sz w:val="26"/>
          <w:szCs w:val="26"/>
        </w:rPr>
      </w:pPr>
      <w:r>
        <w:rPr>
          <w:rFonts w:asciiTheme="majorHAnsi" w:eastAsiaTheme="majorEastAsia" w:hAnsiTheme="majorHAnsi" w:cstheme="majorBidi"/>
          <w:color w:val="365F91" w:themeColor="accent1" w:themeShade="BF"/>
          <w:sz w:val="26"/>
          <w:szCs w:val="26"/>
        </w:rPr>
        <w:t>FMPs Pricing Structure</w:t>
      </w:r>
    </w:p>
    <w:p w14:paraId="50F375C6" w14:textId="77777777" w:rsidR="002E61C4" w:rsidRDefault="002E61C4" w:rsidP="00D52A7D"/>
    <w:p w14:paraId="4A0FF96E" w14:textId="4013529D" w:rsidR="002E61C4" w:rsidRDefault="002E61C4" w:rsidP="00D52A7D">
      <w:r w:rsidRPr="002E61C4">
        <w:rPr>
          <w:noProof/>
        </w:rPr>
        <w:drawing>
          <wp:inline distT="0" distB="0" distL="0" distR="0" wp14:anchorId="40552DCC" wp14:editId="2D837E25">
            <wp:extent cx="5731510" cy="3714750"/>
            <wp:effectExtent l="0" t="0" r="0" b="6350"/>
            <wp:docPr id="1866432927" name="Picture 1"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432927" name="Picture 1" descr="A screenshot of a black screen&#10;&#10;AI-generated content may be incorrect."/>
                    <pic:cNvPicPr/>
                  </pic:nvPicPr>
                  <pic:blipFill>
                    <a:blip r:embed="rId15"/>
                    <a:stretch>
                      <a:fillRect/>
                    </a:stretch>
                  </pic:blipFill>
                  <pic:spPr>
                    <a:xfrm>
                      <a:off x="0" y="0"/>
                      <a:ext cx="5731510" cy="3714750"/>
                    </a:xfrm>
                    <a:prstGeom prst="rect">
                      <a:avLst/>
                    </a:prstGeom>
                  </pic:spPr>
                </pic:pic>
              </a:graphicData>
            </a:graphic>
          </wp:inline>
        </w:drawing>
      </w:r>
    </w:p>
    <w:p w14:paraId="280E7C2B" w14:textId="1E23B3F1" w:rsidR="00105947" w:rsidRPr="0003695A" w:rsidRDefault="00105947" w:rsidP="00D52A7D">
      <w:r w:rsidRPr="00105947">
        <w:rPr>
          <w:noProof/>
        </w:rPr>
        <w:lastRenderedPageBreak/>
        <w:drawing>
          <wp:inline distT="0" distB="0" distL="0" distR="0" wp14:anchorId="5ABAD717" wp14:editId="2807DAAF">
            <wp:extent cx="5731510" cy="4884420"/>
            <wp:effectExtent l="0" t="0" r="0" b="5080"/>
            <wp:docPr id="268188035" name="Picture 1"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88035" name="Picture 1" descr="A screenshot of a black screen&#10;&#10;AI-generated content may be incorrect."/>
                    <pic:cNvPicPr/>
                  </pic:nvPicPr>
                  <pic:blipFill>
                    <a:blip r:embed="rId16"/>
                    <a:stretch>
                      <a:fillRect/>
                    </a:stretch>
                  </pic:blipFill>
                  <pic:spPr>
                    <a:xfrm>
                      <a:off x="0" y="0"/>
                      <a:ext cx="5731510" cy="4884420"/>
                    </a:xfrm>
                    <a:prstGeom prst="rect">
                      <a:avLst/>
                    </a:prstGeom>
                  </pic:spPr>
                </pic:pic>
              </a:graphicData>
            </a:graphic>
          </wp:inline>
        </w:drawing>
      </w:r>
    </w:p>
    <w:p w14:paraId="7F529957" w14:textId="04372528" w:rsidR="00895F5B" w:rsidRDefault="00895F5B" w:rsidP="008A6C27"/>
    <w:p w14:paraId="645B09C6" w14:textId="17F953FD" w:rsidR="00174187" w:rsidRDefault="00174187" w:rsidP="00174187">
      <w:pPr>
        <w:pStyle w:val="Heading2"/>
      </w:pPr>
      <w:bookmarkStart w:id="35" w:name="_Toc196743757"/>
      <w:r>
        <w:t>Databases</w:t>
      </w:r>
      <w:bookmarkEnd w:id="35"/>
    </w:p>
    <w:p w14:paraId="51C77C48" w14:textId="77777777" w:rsidR="00174187" w:rsidRDefault="00174187" w:rsidP="00174187"/>
    <w:p w14:paraId="479CC5BF" w14:textId="2B7B400A" w:rsidR="00174187" w:rsidRDefault="00641E98" w:rsidP="008A6C27">
      <w:r>
        <w:t>The selection of a</w:t>
      </w:r>
      <w:r w:rsidR="002431A5">
        <w:t>n appropriate</w:t>
      </w:r>
      <w:r>
        <w:t xml:space="preserve"> database is essential</w:t>
      </w:r>
      <w:r w:rsidR="007A2E08">
        <w:t xml:space="preserve"> when developing a SPA, </w:t>
      </w:r>
      <w:r w:rsidR="007F7329">
        <w:t>the database selected will influence performance, scalability, data consistency and maintainability. The databases</w:t>
      </w:r>
      <w:r w:rsidR="003774EA">
        <w:t xml:space="preserve"> analysed in this section will be PostgreSQL and MongoDB, they will be based on </w:t>
      </w:r>
      <w:r w:rsidR="008D7E1E">
        <w:t>key performance matrices, identified below.</w:t>
      </w:r>
      <w:r w:rsidR="00647E88">
        <w:t xml:space="preserve"> PostgreSQL and MongoDB were chosen </w:t>
      </w:r>
      <w:r w:rsidR="00B21C71">
        <w:t>as they are two widely used database systems which utilise contrasting approaches, with PostgreSQL being a relational database and MongoDB being a NoSQL database.</w:t>
      </w:r>
    </w:p>
    <w:p w14:paraId="69A52B13" w14:textId="79B4E2AA" w:rsidR="00FC5311" w:rsidRDefault="00FC5311" w:rsidP="00FC5311">
      <w:pPr>
        <w:pStyle w:val="Heading2"/>
      </w:pPr>
      <w:bookmarkStart w:id="36" w:name="_Toc196743758"/>
      <w:r>
        <w:t>Performance Metrics</w:t>
      </w:r>
      <w:bookmarkEnd w:id="36"/>
    </w:p>
    <w:p w14:paraId="674307A1" w14:textId="71B2C431" w:rsidR="00FC5311" w:rsidRDefault="00FC36AC" w:rsidP="00FC5311">
      <w:r>
        <w:t>Key metrics which were analysed for this comparison:</w:t>
      </w:r>
    </w:p>
    <w:p w14:paraId="7137E3A0" w14:textId="3172752A" w:rsidR="00FC36AC" w:rsidRDefault="00FC36AC" w:rsidP="0074221F">
      <w:pPr>
        <w:pStyle w:val="ListParagraph"/>
        <w:numPr>
          <w:ilvl w:val="0"/>
          <w:numId w:val="14"/>
        </w:numPr>
      </w:pPr>
      <w:r>
        <w:t>Read and Write Performance</w:t>
      </w:r>
      <w:r w:rsidR="00DE3B05">
        <w:t xml:space="preserve"> – How quickly the database can handle insert, update, delete and query operations</w:t>
      </w:r>
      <w:r w:rsidR="002D5753">
        <w:t xml:space="preserve"> under different workloads.</w:t>
      </w:r>
    </w:p>
    <w:p w14:paraId="671DDA9D" w14:textId="5A583D44" w:rsidR="002D5753" w:rsidRDefault="002D5753" w:rsidP="0074221F">
      <w:pPr>
        <w:pStyle w:val="ListParagraph"/>
        <w:numPr>
          <w:ilvl w:val="0"/>
          <w:numId w:val="14"/>
        </w:numPr>
      </w:pPr>
      <w:r>
        <w:t xml:space="preserve">Scalability </w:t>
      </w:r>
      <w:r w:rsidR="00615BE0">
        <w:t>–</w:t>
      </w:r>
      <w:r>
        <w:t xml:space="preserve"> </w:t>
      </w:r>
      <w:r w:rsidR="00615BE0">
        <w:t>The databases ability to handle increasing loads, scaling both horizontally as well as vertically.</w:t>
      </w:r>
    </w:p>
    <w:p w14:paraId="747596DD" w14:textId="06E9F460" w:rsidR="00615BE0" w:rsidRDefault="00615BE0" w:rsidP="0074221F">
      <w:pPr>
        <w:pStyle w:val="ListParagraph"/>
        <w:numPr>
          <w:ilvl w:val="0"/>
          <w:numId w:val="14"/>
        </w:numPr>
      </w:pPr>
      <w:r>
        <w:t>Consistency and Transactions</w:t>
      </w:r>
      <w:r w:rsidR="00487864">
        <w:t xml:space="preserve"> </w:t>
      </w:r>
      <w:r w:rsidR="003976C1">
        <w:t>–</w:t>
      </w:r>
      <w:r w:rsidR="00487864">
        <w:t xml:space="preserve"> </w:t>
      </w:r>
      <w:r w:rsidR="003976C1">
        <w:t>Ensure</w:t>
      </w:r>
      <w:r w:rsidR="00DA767F">
        <w:t xml:space="preserve"> transactions make changes in predicable ways</w:t>
      </w:r>
      <w:r w:rsidR="00756305">
        <w:t xml:space="preserve"> and assurance of data integrity when in multi-user environments.</w:t>
      </w:r>
    </w:p>
    <w:p w14:paraId="2E8243EB" w14:textId="07D50323" w:rsidR="00756305" w:rsidRDefault="00756305" w:rsidP="0074221F">
      <w:pPr>
        <w:pStyle w:val="ListParagraph"/>
        <w:numPr>
          <w:ilvl w:val="0"/>
          <w:numId w:val="14"/>
        </w:numPr>
      </w:pPr>
      <w:r>
        <w:t xml:space="preserve">Query Complexity and Indexing </w:t>
      </w:r>
      <w:r w:rsidR="00972AE1">
        <w:t>–</w:t>
      </w:r>
      <w:r>
        <w:t xml:space="preserve"> </w:t>
      </w:r>
      <w:r w:rsidR="00972AE1">
        <w:t>Efficiency in executing complex queries and the effectiveness of indexing strategies.</w:t>
      </w:r>
    </w:p>
    <w:p w14:paraId="7EE2F625" w14:textId="77777777" w:rsidR="00972AE1" w:rsidRDefault="00972AE1" w:rsidP="00972AE1">
      <w:pPr>
        <w:pStyle w:val="Heading2"/>
      </w:pPr>
    </w:p>
    <w:p w14:paraId="45EC411E" w14:textId="3FC9FC47" w:rsidR="00972AE1" w:rsidRDefault="00972AE1" w:rsidP="00972AE1">
      <w:pPr>
        <w:pStyle w:val="Heading2"/>
      </w:pPr>
      <w:bookmarkStart w:id="37" w:name="_Toc196743759"/>
      <w:r>
        <w:t>Comparison of PostgreSQL and MongoDB</w:t>
      </w:r>
      <w:bookmarkEnd w:id="37"/>
    </w:p>
    <w:p w14:paraId="748D4EBE" w14:textId="77777777" w:rsidR="0083695D" w:rsidRPr="0083695D" w:rsidRDefault="0083695D" w:rsidP="0083695D"/>
    <w:tbl>
      <w:tblPr>
        <w:tblW w:w="10340" w:type="dxa"/>
        <w:tblInd w:w="-666" w:type="dxa"/>
        <w:tblLook w:val="04A0" w:firstRow="1" w:lastRow="0" w:firstColumn="1" w:lastColumn="0" w:noHBand="0" w:noVBand="1"/>
      </w:tblPr>
      <w:tblGrid>
        <w:gridCol w:w="2857"/>
        <w:gridCol w:w="3575"/>
        <w:gridCol w:w="3908"/>
      </w:tblGrid>
      <w:tr w:rsidR="0083695D" w14:paraId="3DAE73E1" w14:textId="77777777" w:rsidTr="0083695D">
        <w:trPr>
          <w:trHeight w:val="524"/>
        </w:trPr>
        <w:tc>
          <w:tcPr>
            <w:tcW w:w="285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214745C" w14:textId="77777777" w:rsidR="0083695D" w:rsidRDefault="0083695D" w:rsidP="0083695D">
            <w:pPr>
              <w:jc w:val="center"/>
              <w:rPr>
                <w:rFonts w:ascii="Consolas" w:hAnsi="Consolas" w:cs="Consolas"/>
                <w:b/>
                <w:bCs/>
                <w:color w:val="000000"/>
                <w:sz w:val="32"/>
                <w:szCs w:val="32"/>
              </w:rPr>
            </w:pPr>
            <w:r>
              <w:rPr>
                <w:rFonts w:ascii="Consolas" w:hAnsi="Consolas" w:cs="Consolas"/>
                <w:b/>
                <w:bCs/>
                <w:color w:val="000000"/>
                <w:sz w:val="32"/>
                <w:szCs w:val="32"/>
              </w:rPr>
              <w:t>Feature</w:t>
            </w:r>
          </w:p>
        </w:tc>
        <w:tc>
          <w:tcPr>
            <w:tcW w:w="3575" w:type="dxa"/>
            <w:tcBorders>
              <w:top w:val="single" w:sz="4" w:space="0" w:color="auto"/>
              <w:left w:val="nil"/>
              <w:bottom w:val="single" w:sz="4" w:space="0" w:color="auto"/>
              <w:right w:val="single" w:sz="4" w:space="0" w:color="auto"/>
            </w:tcBorders>
            <w:shd w:val="clear" w:color="auto" w:fill="auto"/>
            <w:noWrap/>
            <w:vAlign w:val="center"/>
            <w:hideMark/>
          </w:tcPr>
          <w:p w14:paraId="65C09655" w14:textId="77777777" w:rsidR="0083695D" w:rsidRDefault="0083695D">
            <w:pPr>
              <w:jc w:val="center"/>
              <w:rPr>
                <w:rFonts w:ascii="Consolas" w:hAnsi="Consolas" w:cs="Consolas"/>
                <w:b/>
                <w:bCs/>
                <w:color w:val="000000"/>
                <w:sz w:val="32"/>
                <w:szCs w:val="32"/>
              </w:rPr>
            </w:pPr>
            <w:r>
              <w:rPr>
                <w:rFonts w:ascii="Consolas" w:hAnsi="Consolas" w:cs="Consolas"/>
                <w:b/>
                <w:bCs/>
                <w:color w:val="000000"/>
                <w:sz w:val="32"/>
                <w:szCs w:val="32"/>
              </w:rPr>
              <w:t>PostgreSQL</w:t>
            </w:r>
          </w:p>
        </w:tc>
        <w:tc>
          <w:tcPr>
            <w:tcW w:w="3908" w:type="dxa"/>
            <w:tcBorders>
              <w:top w:val="single" w:sz="4" w:space="0" w:color="auto"/>
              <w:left w:val="nil"/>
              <w:bottom w:val="single" w:sz="4" w:space="0" w:color="auto"/>
              <w:right w:val="single" w:sz="4" w:space="0" w:color="auto"/>
            </w:tcBorders>
            <w:shd w:val="clear" w:color="auto" w:fill="auto"/>
            <w:noWrap/>
            <w:vAlign w:val="center"/>
            <w:hideMark/>
          </w:tcPr>
          <w:p w14:paraId="28541B77" w14:textId="77777777" w:rsidR="0083695D" w:rsidRDefault="0083695D">
            <w:pPr>
              <w:jc w:val="center"/>
              <w:rPr>
                <w:rFonts w:ascii="Consolas" w:hAnsi="Consolas" w:cs="Consolas"/>
                <w:b/>
                <w:bCs/>
                <w:color w:val="000000"/>
                <w:sz w:val="32"/>
                <w:szCs w:val="32"/>
              </w:rPr>
            </w:pPr>
            <w:r>
              <w:rPr>
                <w:rFonts w:ascii="Consolas" w:hAnsi="Consolas" w:cs="Consolas"/>
                <w:b/>
                <w:bCs/>
                <w:color w:val="000000"/>
                <w:sz w:val="32"/>
                <w:szCs w:val="32"/>
              </w:rPr>
              <w:t>MongoDB</w:t>
            </w:r>
          </w:p>
        </w:tc>
      </w:tr>
      <w:tr w:rsidR="0083695D" w14:paraId="26500F36" w14:textId="77777777" w:rsidTr="0083695D">
        <w:trPr>
          <w:trHeight w:val="776"/>
        </w:trPr>
        <w:tc>
          <w:tcPr>
            <w:tcW w:w="2857" w:type="dxa"/>
            <w:tcBorders>
              <w:top w:val="nil"/>
              <w:left w:val="single" w:sz="4" w:space="0" w:color="auto"/>
              <w:bottom w:val="single" w:sz="4" w:space="0" w:color="auto"/>
              <w:right w:val="single" w:sz="4" w:space="0" w:color="auto"/>
            </w:tcBorders>
            <w:shd w:val="clear" w:color="auto" w:fill="auto"/>
            <w:vAlign w:val="center"/>
            <w:hideMark/>
          </w:tcPr>
          <w:p w14:paraId="68A05BCC" w14:textId="77777777" w:rsidR="0083695D" w:rsidRDefault="0083695D">
            <w:pPr>
              <w:jc w:val="center"/>
              <w:rPr>
                <w:rFonts w:ascii="Consolas" w:hAnsi="Consolas" w:cs="Consolas"/>
                <w:b/>
                <w:bCs/>
                <w:color w:val="000000"/>
              </w:rPr>
            </w:pPr>
            <w:r>
              <w:rPr>
                <w:rFonts w:ascii="Consolas" w:hAnsi="Consolas" w:cs="Consolas"/>
                <w:b/>
                <w:bCs/>
                <w:color w:val="000000"/>
              </w:rPr>
              <w:t>Data Model</w:t>
            </w:r>
          </w:p>
        </w:tc>
        <w:tc>
          <w:tcPr>
            <w:tcW w:w="3575" w:type="dxa"/>
            <w:tcBorders>
              <w:top w:val="nil"/>
              <w:left w:val="nil"/>
              <w:bottom w:val="single" w:sz="4" w:space="0" w:color="auto"/>
              <w:right w:val="single" w:sz="4" w:space="0" w:color="auto"/>
            </w:tcBorders>
            <w:shd w:val="clear" w:color="auto" w:fill="auto"/>
            <w:vAlign w:val="center"/>
            <w:hideMark/>
          </w:tcPr>
          <w:p w14:paraId="6AEE91E0" w14:textId="77777777" w:rsidR="0083695D" w:rsidRDefault="0083695D">
            <w:pPr>
              <w:jc w:val="center"/>
              <w:rPr>
                <w:rFonts w:ascii="Consolas" w:hAnsi="Consolas" w:cs="Consolas"/>
                <w:color w:val="000000"/>
              </w:rPr>
            </w:pPr>
            <w:r>
              <w:rPr>
                <w:rFonts w:ascii="Consolas" w:hAnsi="Consolas" w:cs="Consolas"/>
                <w:color w:val="000000"/>
              </w:rPr>
              <w:t>Relational (structured, schema-based)</w:t>
            </w:r>
          </w:p>
        </w:tc>
        <w:tc>
          <w:tcPr>
            <w:tcW w:w="3908" w:type="dxa"/>
            <w:tcBorders>
              <w:top w:val="nil"/>
              <w:left w:val="nil"/>
              <w:bottom w:val="single" w:sz="4" w:space="0" w:color="auto"/>
              <w:right w:val="single" w:sz="4" w:space="0" w:color="auto"/>
            </w:tcBorders>
            <w:shd w:val="clear" w:color="auto" w:fill="auto"/>
            <w:vAlign w:val="center"/>
            <w:hideMark/>
          </w:tcPr>
          <w:p w14:paraId="5D5F2660" w14:textId="77777777" w:rsidR="0083695D" w:rsidRDefault="0083695D">
            <w:pPr>
              <w:jc w:val="center"/>
              <w:rPr>
                <w:rFonts w:ascii="Consolas" w:hAnsi="Consolas" w:cs="Consolas"/>
                <w:color w:val="000000"/>
              </w:rPr>
            </w:pPr>
            <w:r>
              <w:rPr>
                <w:rFonts w:ascii="Consolas" w:hAnsi="Consolas" w:cs="Consolas"/>
                <w:color w:val="000000"/>
              </w:rPr>
              <w:t>NoSQL (document-based, flexible schema)</w:t>
            </w:r>
          </w:p>
        </w:tc>
      </w:tr>
      <w:tr w:rsidR="0083695D" w14:paraId="040F293E" w14:textId="77777777" w:rsidTr="0083695D">
        <w:trPr>
          <w:trHeight w:val="1164"/>
        </w:trPr>
        <w:tc>
          <w:tcPr>
            <w:tcW w:w="2857" w:type="dxa"/>
            <w:tcBorders>
              <w:top w:val="nil"/>
              <w:left w:val="single" w:sz="4" w:space="0" w:color="auto"/>
              <w:bottom w:val="single" w:sz="4" w:space="0" w:color="auto"/>
              <w:right w:val="single" w:sz="4" w:space="0" w:color="auto"/>
            </w:tcBorders>
            <w:shd w:val="clear" w:color="auto" w:fill="auto"/>
            <w:vAlign w:val="center"/>
            <w:hideMark/>
          </w:tcPr>
          <w:p w14:paraId="68645864" w14:textId="77777777" w:rsidR="0083695D" w:rsidRDefault="0083695D">
            <w:pPr>
              <w:jc w:val="center"/>
              <w:rPr>
                <w:rFonts w:ascii="Consolas" w:hAnsi="Consolas" w:cs="Consolas"/>
                <w:b/>
                <w:bCs/>
                <w:color w:val="000000"/>
              </w:rPr>
            </w:pPr>
            <w:r>
              <w:rPr>
                <w:rFonts w:ascii="Consolas" w:hAnsi="Consolas" w:cs="Consolas"/>
                <w:b/>
                <w:bCs/>
                <w:color w:val="000000"/>
              </w:rPr>
              <w:t>Query Language</w:t>
            </w:r>
          </w:p>
        </w:tc>
        <w:tc>
          <w:tcPr>
            <w:tcW w:w="3575" w:type="dxa"/>
            <w:tcBorders>
              <w:top w:val="nil"/>
              <w:left w:val="nil"/>
              <w:bottom w:val="single" w:sz="4" w:space="0" w:color="auto"/>
              <w:right w:val="single" w:sz="4" w:space="0" w:color="auto"/>
            </w:tcBorders>
            <w:shd w:val="clear" w:color="auto" w:fill="auto"/>
            <w:vAlign w:val="center"/>
            <w:hideMark/>
          </w:tcPr>
          <w:p w14:paraId="6C9FE2FF" w14:textId="5C885F14" w:rsidR="0083695D" w:rsidRDefault="0083695D">
            <w:pPr>
              <w:jc w:val="center"/>
              <w:rPr>
                <w:rFonts w:ascii="Consolas" w:hAnsi="Consolas" w:cs="Consolas"/>
                <w:color w:val="000000"/>
              </w:rPr>
            </w:pPr>
            <w:r>
              <w:rPr>
                <w:rFonts w:ascii="Consolas" w:hAnsi="Consolas" w:cs="Consolas"/>
                <w:color w:val="000000"/>
              </w:rPr>
              <w:t>SQL (standardi</w:t>
            </w:r>
            <w:r w:rsidR="006D5491">
              <w:rPr>
                <w:rFonts w:ascii="Consolas" w:hAnsi="Consolas" w:cs="Consolas"/>
                <w:color w:val="000000"/>
              </w:rPr>
              <w:t>s</w:t>
            </w:r>
            <w:r>
              <w:rPr>
                <w:rFonts w:ascii="Consolas" w:hAnsi="Consolas" w:cs="Consolas"/>
                <w:color w:val="000000"/>
              </w:rPr>
              <w:t>ed, optimi</w:t>
            </w:r>
            <w:r w:rsidR="006D5491">
              <w:rPr>
                <w:rFonts w:ascii="Consolas" w:hAnsi="Consolas" w:cs="Consolas"/>
                <w:color w:val="000000"/>
              </w:rPr>
              <w:t>s</w:t>
            </w:r>
            <w:r>
              <w:rPr>
                <w:rFonts w:ascii="Consolas" w:hAnsi="Consolas" w:cs="Consolas"/>
                <w:color w:val="000000"/>
              </w:rPr>
              <w:t>ed for structured queries)</w:t>
            </w:r>
          </w:p>
        </w:tc>
        <w:tc>
          <w:tcPr>
            <w:tcW w:w="3908" w:type="dxa"/>
            <w:tcBorders>
              <w:top w:val="nil"/>
              <w:left w:val="nil"/>
              <w:bottom w:val="single" w:sz="4" w:space="0" w:color="auto"/>
              <w:right w:val="single" w:sz="4" w:space="0" w:color="auto"/>
            </w:tcBorders>
            <w:shd w:val="clear" w:color="auto" w:fill="auto"/>
            <w:vAlign w:val="center"/>
            <w:hideMark/>
          </w:tcPr>
          <w:p w14:paraId="4CD43557" w14:textId="064BCE8D" w:rsidR="0083695D" w:rsidRDefault="0083695D">
            <w:pPr>
              <w:jc w:val="center"/>
              <w:rPr>
                <w:rFonts w:ascii="Consolas" w:hAnsi="Consolas" w:cs="Consolas"/>
                <w:color w:val="000000"/>
              </w:rPr>
            </w:pPr>
            <w:r>
              <w:rPr>
                <w:rFonts w:ascii="Consolas" w:hAnsi="Consolas" w:cs="Consolas"/>
                <w:color w:val="000000"/>
              </w:rPr>
              <w:t>MongoDB Query Language (</w:t>
            </w:r>
            <w:proofErr w:type="gramStart"/>
            <w:r w:rsidR="006D5491">
              <w:rPr>
                <w:rFonts w:ascii="Consolas" w:hAnsi="Consolas" w:cs="Consolas"/>
                <w:color w:val="000000"/>
              </w:rPr>
              <w:t>similar to</w:t>
            </w:r>
            <w:proofErr w:type="gramEnd"/>
            <w:r w:rsidR="006D5491">
              <w:rPr>
                <w:rFonts w:ascii="Consolas" w:hAnsi="Consolas" w:cs="Consolas"/>
                <w:color w:val="000000"/>
              </w:rPr>
              <w:t xml:space="preserve"> JSON</w:t>
            </w:r>
            <w:r>
              <w:rPr>
                <w:rFonts w:ascii="Consolas" w:hAnsi="Consolas" w:cs="Consolas"/>
                <w:color w:val="000000"/>
              </w:rPr>
              <w:t>, flexible but less mature)</w:t>
            </w:r>
          </w:p>
        </w:tc>
      </w:tr>
      <w:tr w:rsidR="0083695D" w14:paraId="27D0C563" w14:textId="77777777" w:rsidTr="0083695D">
        <w:trPr>
          <w:trHeight w:val="1553"/>
        </w:trPr>
        <w:tc>
          <w:tcPr>
            <w:tcW w:w="2857" w:type="dxa"/>
            <w:tcBorders>
              <w:top w:val="nil"/>
              <w:left w:val="single" w:sz="4" w:space="0" w:color="auto"/>
              <w:bottom w:val="single" w:sz="4" w:space="0" w:color="auto"/>
              <w:right w:val="single" w:sz="4" w:space="0" w:color="auto"/>
            </w:tcBorders>
            <w:shd w:val="clear" w:color="auto" w:fill="auto"/>
            <w:vAlign w:val="center"/>
            <w:hideMark/>
          </w:tcPr>
          <w:p w14:paraId="54ADF2CF" w14:textId="77777777" w:rsidR="0083695D" w:rsidRDefault="0083695D">
            <w:pPr>
              <w:jc w:val="center"/>
              <w:rPr>
                <w:rFonts w:ascii="Consolas" w:hAnsi="Consolas" w:cs="Consolas"/>
                <w:b/>
                <w:bCs/>
                <w:color w:val="000000"/>
              </w:rPr>
            </w:pPr>
            <w:r>
              <w:rPr>
                <w:rFonts w:ascii="Consolas" w:hAnsi="Consolas" w:cs="Consolas"/>
                <w:b/>
                <w:bCs/>
                <w:color w:val="000000"/>
              </w:rPr>
              <w:t>Transaction Support</w:t>
            </w:r>
          </w:p>
        </w:tc>
        <w:tc>
          <w:tcPr>
            <w:tcW w:w="3575" w:type="dxa"/>
            <w:tcBorders>
              <w:top w:val="nil"/>
              <w:left w:val="nil"/>
              <w:bottom w:val="single" w:sz="4" w:space="0" w:color="auto"/>
              <w:right w:val="single" w:sz="4" w:space="0" w:color="auto"/>
            </w:tcBorders>
            <w:shd w:val="clear" w:color="auto" w:fill="auto"/>
            <w:vAlign w:val="center"/>
            <w:hideMark/>
          </w:tcPr>
          <w:p w14:paraId="3048CD63" w14:textId="38208AA3" w:rsidR="0083695D" w:rsidRDefault="0083695D">
            <w:pPr>
              <w:jc w:val="center"/>
              <w:rPr>
                <w:rFonts w:ascii="Consolas" w:hAnsi="Consolas" w:cs="Consolas"/>
                <w:color w:val="000000"/>
              </w:rPr>
            </w:pPr>
            <w:r>
              <w:rPr>
                <w:rFonts w:ascii="Consolas" w:hAnsi="Consolas" w:cs="Consolas"/>
                <w:color w:val="000000"/>
              </w:rPr>
              <w:t xml:space="preserve">ACID-compliant, strong consistency </w:t>
            </w:r>
            <w:sdt>
              <w:sdtPr>
                <w:rPr>
                  <w:rFonts w:ascii="Consolas" w:hAnsi="Consolas" w:cs="Consolas"/>
                  <w:color w:val="000000"/>
                  <w:highlight w:val="white"/>
                </w:rPr>
                <w:alias w:val="Citation"/>
                <w:tag w:val="{&quot;referencesIds&quot;:[&quot;doc:67c579d4aba5a6206a67e0b4&quot;],&quot;referencesOptions&quot;:{&quot;doc:67c579d4aba5a6206a67e0b4&quot;:{&quot;author&quot;:true,&quot;year&quot;:true,&quot;formatAuthorYear&quot;:false,&quot;pageReplace&quot;:&quot;&quot;,&quot;prefix&quot;:&quot;&quot;,&quot;suffix&quot;:&quot;&quot;}},&quot;hasBrokenReferences&quot;:false,&quot;hasManualEdits&quot;:false,&quot;isEmpty&quot;:false,&quot;citationType&quot;:&quot;inline&quot;,&quot;id&quot;:813754168,&quot;citationText&quot;:&quot;&lt;span style=\&quot;font-family:Times New Roman;font-size:16px;color:#000000\&quot;&gt;[45]&lt;/span&gt;&quot;}"/>
                <w:id w:val="813754168"/>
                <w:placeholder>
                  <w:docPart w:val="514607F8FB926A49974263781F5840DB"/>
                </w:placeholder>
              </w:sdtPr>
              <w:sdtContent>
                <w:r w:rsidR="00600426">
                  <w:rPr>
                    <w:color w:val="000000"/>
                  </w:rPr>
                  <w:t>[46]</w:t>
                </w:r>
              </w:sdtContent>
            </w:sdt>
          </w:p>
        </w:tc>
        <w:tc>
          <w:tcPr>
            <w:tcW w:w="3908" w:type="dxa"/>
            <w:tcBorders>
              <w:top w:val="nil"/>
              <w:left w:val="nil"/>
              <w:bottom w:val="single" w:sz="4" w:space="0" w:color="auto"/>
              <w:right w:val="single" w:sz="4" w:space="0" w:color="auto"/>
            </w:tcBorders>
            <w:shd w:val="clear" w:color="auto" w:fill="auto"/>
            <w:vAlign w:val="center"/>
            <w:hideMark/>
          </w:tcPr>
          <w:p w14:paraId="73FC0ECD" w14:textId="089C4AC8" w:rsidR="0083695D" w:rsidRDefault="0083695D">
            <w:pPr>
              <w:jc w:val="center"/>
              <w:rPr>
                <w:rFonts w:ascii="Consolas" w:hAnsi="Consolas" w:cs="Consolas"/>
                <w:color w:val="000000"/>
              </w:rPr>
            </w:pPr>
            <w:r>
              <w:rPr>
                <w:rFonts w:ascii="Consolas" w:hAnsi="Consolas" w:cs="Consolas"/>
                <w:color w:val="000000"/>
              </w:rPr>
              <w:t xml:space="preserve">Initially lacked ACID transactions although later versions introduced multi-document ACID transactions </w:t>
            </w:r>
            <w:sdt>
              <w:sdtPr>
                <w:rPr>
                  <w:rFonts w:ascii="Consolas" w:hAnsi="Consolas" w:cs="Consolas"/>
                  <w:color w:val="000000"/>
                  <w:highlight w:val="white"/>
                </w:rPr>
                <w:alias w:val="Citation"/>
                <w:tag w:val="{&quot;referencesIds&quot;:[&quot;doc:67c1912ad586b9502fad22c8&quot;],&quot;referencesOptions&quot;:{&quot;doc:67c1912ad586b9502fad22c8&quot;:{&quot;author&quot;:true,&quot;year&quot;:true,&quot;formatAuthorYear&quot;:false,&quot;pageReplace&quot;:&quot;&quot;,&quot;prefix&quot;:&quot;&quot;,&quot;suffix&quot;:&quot;&quot;}},&quot;hasBrokenReferences&quot;:false,&quot;hasManualEdits&quot;:false,&quot;isEmpty&quot;:false,&quot;citationType&quot;:&quot;inline&quot;,&quot;id&quot;:343607577,&quot;citationText&quot;:&quot;&lt;span style=\&quot;font-family:Times New Roman;font-size:16px;color:#000000\&quot;&gt;[46]&lt;/span&gt;&quot;}"/>
                <w:id w:val="343607577"/>
                <w:placeholder>
                  <w:docPart w:val="3098A6A426939640B10D76DF935FE761"/>
                </w:placeholder>
              </w:sdtPr>
              <w:sdtContent>
                <w:r w:rsidR="00600426">
                  <w:rPr>
                    <w:color w:val="000000"/>
                  </w:rPr>
                  <w:t>[47]</w:t>
                </w:r>
              </w:sdtContent>
            </w:sdt>
          </w:p>
        </w:tc>
      </w:tr>
      <w:tr w:rsidR="0083695D" w14:paraId="5678A375" w14:textId="77777777" w:rsidTr="0083695D">
        <w:trPr>
          <w:trHeight w:val="1164"/>
        </w:trPr>
        <w:tc>
          <w:tcPr>
            <w:tcW w:w="2857" w:type="dxa"/>
            <w:tcBorders>
              <w:top w:val="nil"/>
              <w:left w:val="single" w:sz="4" w:space="0" w:color="auto"/>
              <w:bottom w:val="single" w:sz="4" w:space="0" w:color="auto"/>
              <w:right w:val="single" w:sz="4" w:space="0" w:color="auto"/>
            </w:tcBorders>
            <w:shd w:val="clear" w:color="auto" w:fill="auto"/>
            <w:vAlign w:val="center"/>
            <w:hideMark/>
          </w:tcPr>
          <w:p w14:paraId="0F3124A2" w14:textId="77777777" w:rsidR="0083695D" w:rsidRDefault="0083695D">
            <w:pPr>
              <w:jc w:val="center"/>
              <w:rPr>
                <w:rFonts w:ascii="Consolas" w:hAnsi="Consolas" w:cs="Consolas"/>
                <w:b/>
                <w:bCs/>
                <w:color w:val="000000"/>
              </w:rPr>
            </w:pPr>
            <w:r>
              <w:rPr>
                <w:rFonts w:ascii="Consolas" w:hAnsi="Consolas" w:cs="Consolas"/>
                <w:b/>
                <w:bCs/>
                <w:color w:val="000000"/>
              </w:rPr>
              <w:t>Indexing &amp; Query Optimisation</w:t>
            </w:r>
          </w:p>
        </w:tc>
        <w:tc>
          <w:tcPr>
            <w:tcW w:w="3575" w:type="dxa"/>
            <w:tcBorders>
              <w:top w:val="nil"/>
              <w:left w:val="nil"/>
              <w:bottom w:val="single" w:sz="4" w:space="0" w:color="auto"/>
              <w:right w:val="single" w:sz="4" w:space="0" w:color="auto"/>
            </w:tcBorders>
            <w:shd w:val="clear" w:color="auto" w:fill="auto"/>
            <w:vAlign w:val="center"/>
            <w:hideMark/>
          </w:tcPr>
          <w:p w14:paraId="6B572122" w14:textId="14C8522F" w:rsidR="0083695D" w:rsidRDefault="0083695D">
            <w:pPr>
              <w:jc w:val="center"/>
              <w:rPr>
                <w:rFonts w:ascii="Consolas" w:hAnsi="Consolas" w:cs="Consolas"/>
                <w:color w:val="000000"/>
              </w:rPr>
            </w:pPr>
            <w:r>
              <w:rPr>
                <w:rFonts w:ascii="Consolas" w:hAnsi="Consolas" w:cs="Consolas"/>
                <w:color w:val="000000"/>
              </w:rPr>
              <w:t>Advanced indexing</w:t>
            </w:r>
            <w:r w:rsidR="000617CC">
              <w:rPr>
                <w:rFonts w:ascii="Consolas" w:hAnsi="Consolas" w:cs="Consolas"/>
                <w:color w:val="000000"/>
              </w:rPr>
              <w:t xml:space="preserve"> and</w:t>
            </w:r>
            <w:r>
              <w:rPr>
                <w:rFonts w:ascii="Consolas" w:hAnsi="Consolas" w:cs="Consolas"/>
                <w:color w:val="000000"/>
              </w:rPr>
              <w:t xml:space="preserve"> query planner </w:t>
            </w:r>
            <w:sdt>
              <w:sdtPr>
                <w:rPr>
                  <w:rFonts w:ascii="Consolas" w:hAnsi="Consolas" w:cs="Consolas"/>
                  <w:color w:val="000000"/>
                  <w:highlight w:val="white"/>
                </w:rPr>
                <w:alias w:val="Citation"/>
                <w:tag w:val="{&quot;referencesIds&quot;:[&quot;doc:67c57b5ac1c7986a034b110b&quot;],&quot;referencesOptions&quot;:{&quot;doc:67c57b5ac1c7986a034b110b&quot;:{&quot;author&quot;:true,&quot;year&quot;:true,&quot;formatAuthorYear&quot;:false,&quot;pageReplace&quot;:&quot;&quot;,&quot;prefix&quot;:&quot;&quot;,&quot;suffix&quot;:&quot;&quot;}},&quot;hasBrokenReferences&quot;:false,&quot;hasManualEdits&quot;:false,&quot;isEmpty&quot;:false,&quot;citationType&quot;:&quot;inline&quot;,&quot;id&quot;:-155300882,&quot;citationText&quot;:&quot;&lt;span style=\&quot;font-family:Times New Roman;font-size:16px;color:#000000\&quot;&gt;[47]&lt;/span&gt;&quot;}"/>
                <w:id w:val="-155300882"/>
                <w:placeholder>
                  <w:docPart w:val="CA792E994642A84E94C946474B933DA4"/>
                </w:placeholder>
              </w:sdtPr>
              <w:sdtContent>
                <w:r w:rsidR="00600426">
                  <w:rPr>
                    <w:color w:val="000000"/>
                  </w:rPr>
                  <w:t>[48]</w:t>
                </w:r>
              </w:sdtContent>
            </w:sdt>
          </w:p>
        </w:tc>
        <w:tc>
          <w:tcPr>
            <w:tcW w:w="3908" w:type="dxa"/>
            <w:tcBorders>
              <w:top w:val="nil"/>
              <w:left w:val="nil"/>
              <w:bottom w:val="single" w:sz="4" w:space="0" w:color="auto"/>
              <w:right w:val="single" w:sz="4" w:space="0" w:color="auto"/>
            </w:tcBorders>
            <w:shd w:val="clear" w:color="auto" w:fill="auto"/>
            <w:vAlign w:val="center"/>
            <w:hideMark/>
          </w:tcPr>
          <w:p w14:paraId="089EFDBB" w14:textId="61A378B1" w:rsidR="0083695D" w:rsidRDefault="0083695D">
            <w:pPr>
              <w:jc w:val="center"/>
              <w:rPr>
                <w:rFonts w:ascii="Consolas" w:hAnsi="Consolas" w:cs="Consolas"/>
                <w:color w:val="000000"/>
              </w:rPr>
            </w:pPr>
            <w:r>
              <w:rPr>
                <w:rFonts w:ascii="Consolas" w:hAnsi="Consolas" w:cs="Consolas"/>
                <w:color w:val="000000"/>
              </w:rPr>
              <w:t xml:space="preserve">Supports indexing, but query optimization is less advanced </w:t>
            </w:r>
            <w:sdt>
              <w:sdtPr>
                <w:rPr>
                  <w:rFonts w:ascii="Consolas" w:hAnsi="Consolas" w:cs="Consolas"/>
                  <w:color w:val="000000"/>
                  <w:highlight w:val="white"/>
                </w:rPr>
                <w:alias w:val="Citation"/>
                <w:tag w:val="{&quot;referencesIds&quot;:[&quot;doc:67c1912ad586b9502fad22c8&quot;],&quot;referencesOptions&quot;:{&quot;doc:67c1912ad586b9502fad22c8&quot;:{&quot;author&quot;:true,&quot;year&quot;:true,&quot;formatAuthorYear&quot;:false,&quot;pageReplace&quot;:&quot;&quot;,&quot;prefix&quot;:&quot;&quot;,&quot;suffix&quot;:&quot;&quot;}},&quot;hasBrokenReferences&quot;:false,&quot;hasManualEdits&quot;:false,&quot;isEmpty&quot;:false,&quot;citationType&quot;:&quot;inline&quot;,&quot;id&quot;:2088963879,&quot;citationText&quot;:&quot;&lt;span style=\&quot;font-family:Times New Roman;font-size:16px;color:#000000\&quot;&gt;[46]&lt;/span&gt;&quot;}"/>
                <w:id w:val="2088963879"/>
                <w:placeholder>
                  <w:docPart w:val="CA5C1B7FA8304D43B6F9BFCD20D914CA"/>
                </w:placeholder>
              </w:sdtPr>
              <w:sdtContent>
                <w:r w:rsidR="00600426">
                  <w:rPr>
                    <w:color w:val="000000"/>
                  </w:rPr>
                  <w:t>[47]</w:t>
                </w:r>
              </w:sdtContent>
            </w:sdt>
          </w:p>
        </w:tc>
      </w:tr>
      <w:tr w:rsidR="0083695D" w14:paraId="7897CC74" w14:textId="77777777" w:rsidTr="0083695D">
        <w:trPr>
          <w:trHeight w:val="1942"/>
        </w:trPr>
        <w:tc>
          <w:tcPr>
            <w:tcW w:w="2857" w:type="dxa"/>
            <w:tcBorders>
              <w:top w:val="nil"/>
              <w:left w:val="single" w:sz="4" w:space="0" w:color="auto"/>
              <w:bottom w:val="single" w:sz="4" w:space="0" w:color="auto"/>
              <w:right w:val="single" w:sz="4" w:space="0" w:color="auto"/>
            </w:tcBorders>
            <w:shd w:val="clear" w:color="auto" w:fill="auto"/>
            <w:vAlign w:val="center"/>
            <w:hideMark/>
          </w:tcPr>
          <w:p w14:paraId="6D23A601" w14:textId="77777777" w:rsidR="0083695D" w:rsidRDefault="0083695D">
            <w:pPr>
              <w:jc w:val="center"/>
              <w:rPr>
                <w:rFonts w:ascii="Consolas" w:hAnsi="Consolas" w:cs="Consolas"/>
                <w:b/>
                <w:bCs/>
                <w:color w:val="000000"/>
              </w:rPr>
            </w:pPr>
            <w:r>
              <w:rPr>
                <w:rFonts w:ascii="Consolas" w:hAnsi="Consolas" w:cs="Consolas"/>
                <w:b/>
                <w:bCs/>
                <w:color w:val="000000"/>
              </w:rPr>
              <w:t>Scalability</w:t>
            </w:r>
          </w:p>
        </w:tc>
        <w:tc>
          <w:tcPr>
            <w:tcW w:w="3575" w:type="dxa"/>
            <w:tcBorders>
              <w:top w:val="nil"/>
              <w:left w:val="nil"/>
              <w:bottom w:val="single" w:sz="4" w:space="0" w:color="auto"/>
              <w:right w:val="single" w:sz="4" w:space="0" w:color="auto"/>
            </w:tcBorders>
            <w:shd w:val="clear" w:color="auto" w:fill="auto"/>
            <w:vAlign w:val="center"/>
            <w:hideMark/>
          </w:tcPr>
          <w:p w14:paraId="0BA460CA" w14:textId="60E1F2D5" w:rsidR="0083695D" w:rsidRDefault="0083695D">
            <w:pPr>
              <w:jc w:val="center"/>
              <w:rPr>
                <w:rFonts w:ascii="Consolas" w:hAnsi="Consolas" w:cs="Consolas"/>
                <w:color w:val="000000"/>
              </w:rPr>
            </w:pPr>
            <w:r>
              <w:rPr>
                <w:rFonts w:ascii="Consolas" w:hAnsi="Consolas" w:cs="Consolas"/>
                <w:color w:val="000000"/>
              </w:rPr>
              <w:t xml:space="preserve">Supports vertical and horizontal scaling, robust read replication, and partitioning </w:t>
            </w:r>
            <w:sdt>
              <w:sdtPr>
                <w:rPr>
                  <w:rFonts w:ascii="Consolas" w:hAnsi="Consolas" w:cs="Consolas"/>
                  <w:color w:val="000000"/>
                  <w:highlight w:val="white"/>
                </w:rPr>
                <w:alias w:val="Citation"/>
                <w:tag w:val="{&quot;referencesIds&quot;:[&quot;doc:67c5816755f0fd33c270cd51&quot;],&quot;referencesOptions&quot;:{&quot;doc:67c5816755f0fd33c270cd51&quot;:{&quot;author&quot;:true,&quot;year&quot;:true,&quot;formatAuthorYear&quot;:false,&quot;pageReplace&quot;:&quot;&quot;,&quot;prefix&quot;:&quot;&quot;,&quot;suffix&quot;:&quot;&quot;}},&quot;hasBrokenReferences&quot;:false,&quot;hasManualEdits&quot;:false,&quot;isEmpty&quot;:false,&quot;citationType&quot;:&quot;inline&quot;,&quot;id&quot;:-2075882838,&quot;citationText&quot;:&quot;&lt;span style=\&quot;font-family:Times New Roman;font-size:16px;color:#000000\&quot;&gt;[48]&lt;/span&gt;&quot;}"/>
                <w:id w:val="-2075882838"/>
                <w:placeholder>
                  <w:docPart w:val="3B92A9E0CCAC9B4E885E6D60ED1D2D9A"/>
                </w:placeholder>
              </w:sdtPr>
              <w:sdtContent>
                <w:r w:rsidR="00600426">
                  <w:rPr>
                    <w:color w:val="000000"/>
                  </w:rPr>
                  <w:t>[49]</w:t>
                </w:r>
              </w:sdtContent>
            </w:sdt>
          </w:p>
        </w:tc>
        <w:tc>
          <w:tcPr>
            <w:tcW w:w="3908" w:type="dxa"/>
            <w:tcBorders>
              <w:top w:val="nil"/>
              <w:left w:val="nil"/>
              <w:bottom w:val="single" w:sz="4" w:space="0" w:color="auto"/>
              <w:right w:val="single" w:sz="4" w:space="0" w:color="auto"/>
            </w:tcBorders>
            <w:shd w:val="clear" w:color="auto" w:fill="auto"/>
            <w:vAlign w:val="center"/>
            <w:hideMark/>
          </w:tcPr>
          <w:p w14:paraId="3C21D291" w14:textId="523B3B21" w:rsidR="0083695D" w:rsidRDefault="0083695D">
            <w:pPr>
              <w:jc w:val="center"/>
              <w:rPr>
                <w:rFonts w:ascii="Consolas" w:hAnsi="Consolas" w:cs="Consolas"/>
                <w:color w:val="000000"/>
              </w:rPr>
            </w:pPr>
            <w:r>
              <w:rPr>
                <w:rFonts w:ascii="Consolas" w:hAnsi="Consolas" w:cs="Consolas"/>
                <w:color w:val="000000"/>
              </w:rPr>
              <w:t xml:space="preserve">Built-in sharding for horizontal scaling, suitable for distributed workloads </w:t>
            </w:r>
            <w:sdt>
              <w:sdtPr>
                <w:rPr>
                  <w:rFonts w:ascii="Consolas" w:hAnsi="Consolas" w:cs="Consolas"/>
                  <w:color w:val="000000"/>
                  <w:highlight w:val="white"/>
                </w:rPr>
                <w:alias w:val="Citation"/>
                <w:tag w:val="{&quot;referencesIds&quot;:[&quot;doc:67c1912ad586b9502fad22c8&quot;],&quot;referencesOptions&quot;:{&quot;doc:67c1912ad586b9502fad22c8&quot;:{&quot;author&quot;:true,&quot;year&quot;:true,&quot;formatAuthorYear&quot;:false,&quot;pageReplace&quot;:&quot;&quot;,&quot;prefix&quot;:&quot;&quot;,&quot;suffix&quot;:&quot;&quot;}},&quot;hasBrokenReferences&quot;:false,&quot;hasManualEdits&quot;:false,&quot;isEmpty&quot;:false,&quot;citationType&quot;:&quot;inline&quot;,&quot;id&quot;:-406616060,&quot;citationText&quot;:&quot;&lt;span style=\&quot;font-family:Times New Roman;font-size:16px;color:#000000\&quot;&gt;[46]&lt;/span&gt;&quot;}"/>
                <w:id w:val="-406616060"/>
                <w:placeholder>
                  <w:docPart w:val="8E6BCE35E70E844CB28D0A4C50980FFE"/>
                </w:placeholder>
              </w:sdtPr>
              <w:sdtContent>
                <w:r w:rsidR="00600426">
                  <w:rPr>
                    <w:color w:val="000000"/>
                  </w:rPr>
                  <w:t>[47]</w:t>
                </w:r>
              </w:sdtContent>
            </w:sdt>
          </w:p>
        </w:tc>
      </w:tr>
      <w:tr w:rsidR="0083695D" w14:paraId="52369E5F" w14:textId="77777777" w:rsidTr="0083695D">
        <w:trPr>
          <w:trHeight w:val="1553"/>
        </w:trPr>
        <w:tc>
          <w:tcPr>
            <w:tcW w:w="2857" w:type="dxa"/>
            <w:tcBorders>
              <w:top w:val="nil"/>
              <w:left w:val="single" w:sz="4" w:space="0" w:color="auto"/>
              <w:bottom w:val="single" w:sz="4" w:space="0" w:color="auto"/>
              <w:right w:val="single" w:sz="4" w:space="0" w:color="auto"/>
            </w:tcBorders>
            <w:shd w:val="clear" w:color="auto" w:fill="auto"/>
            <w:vAlign w:val="center"/>
            <w:hideMark/>
          </w:tcPr>
          <w:p w14:paraId="728B7ECA" w14:textId="77777777" w:rsidR="0083695D" w:rsidRDefault="0083695D">
            <w:pPr>
              <w:jc w:val="center"/>
              <w:rPr>
                <w:rFonts w:ascii="Consolas" w:hAnsi="Consolas" w:cs="Consolas"/>
                <w:b/>
                <w:bCs/>
                <w:color w:val="000000"/>
              </w:rPr>
            </w:pPr>
            <w:r>
              <w:rPr>
                <w:rFonts w:ascii="Consolas" w:hAnsi="Consolas" w:cs="Consolas"/>
                <w:b/>
                <w:bCs/>
                <w:color w:val="000000"/>
              </w:rPr>
              <w:t>Performance for Aggregations</w:t>
            </w:r>
          </w:p>
        </w:tc>
        <w:tc>
          <w:tcPr>
            <w:tcW w:w="3575" w:type="dxa"/>
            <w:tcBorders>
              <w:top w:val="nil"/>
              <w:left w:val="nil"/>
              <w:bottom w:val="single" w:sz="4" w:space="0" w:color="auto"/>
              <w:right w:val="single" w:sz="4" w:space="0" w:color="auto"/>
            </w:tcBorders>
            <w:shd w:val="clear" w:color="auto" w:fill="auto"/>
            <w:vAlign w:val="center"/>
            <w:hideMark/>
          </w:tcPr>
          <w:p w14:paraId="6C8C06F0" w14:textId="12FCD1B3" w:rsidR="0083695D" w:rsidRDefault="0083695D">
            <w:pPr>
              <w:jc w:val="center"/>
              <w:rPr>
                <w:rFonts w:ascii="Consolas" w:hAnsi="Consolas" w:cs="Consolas"/>
                <w:color w:val="000000"/>
              </w:rPr>
            </w:pPr>
            <w:r>
              <w:rPr>
                <w:rFonts w:ascii="Consolas" w:hAnsi="Consolas" w:cs="Consolas"/>
                <w:color w:val="000000"/>
              </w:rPr>
              <w:t xml:space="preserve">Efficient with relational joins, strong </w:t>
            </w:r>
            <w:r w:rsidR="00B61351">
              <w:rPr>
                <w:rFonts w:ascii="Consolas" w:hAnsi="Consolas" w:cs="Consolas"/>
                <w:color w:val="000000"/>
              </w:rPr>
              <w:t>indexing and</w:t>
            </w:r>
            <w:r>
              <w:rPr>
                <w:rFonts w:ascii="Consolas" w:hAnsi="Consolas" w:cs="Consolas"/>
                <w:color w:val="000000"/>
              </w:rPr>
              <w:t xml:space="preserve"> stored procedures</w:t>
            </w:r>
          </w:p>
        </w:tc>
        <w:tc>
          <w:tcPr>
            <w:tcW w:w="3908" w:type="dxa"/>
            <w:tcBorders>
              <w:top w:val="nil"/>
              <w:left w:val="nil"/>
              <w:bottom w:val="single" w:sz="4" w:space="0" w:color="auto"/>
              <w:right w:val="single" w:sz="4" w:space="0" w:color="auto"/>
            </w:tcBorders>
            <w:shd w:val="clear" w:color="auto" w:fill="auto"/>
            <w:vAlign w:val="center"/>
            <w:hideMark/>
          </w:tcPr>
          <w:p w14:paraId="52F31342" w14:textId="7BABABF1" w:rsidR="0083695D" w:rsidRDefault="0083695D">
            <w:pPr>
              <w:jc w:val="center"/>
              <w:rPr>
                <w:rFonts w:ascii="Consolas" w:hAnsi="Consolas" w:cs="Consolas"/>
                <w:color w:val="000000"/>
              </w:rPr>
            </w:pPr>
            <w:r>
              <w:rPr>
                <w:rFonts w:ascii="Consolas" w:hAnsi="Consolas" w:cs="Consolas"/>
                <w:color w:val="000000"/>
              </w:rPr>
              <w:t>Capable of document aggregation</w:t>
            </w:r>
            <w:r w:rsidR="007C26FC">
              <w:rPr>
                <w:rFonts w:ascii="Consolas" w:hAnsi="Consolas" w:cs="Consolas"/>
                <w:color w:val="000000"/>
              </w:rPr>
              <w:t xml:space="preserve"> -</w:t>
            </w:r>
            <w:r>
              <w:rPr>
                <w:rFonts w:ascii="Consolas" w:hAnsi="Consolas" w:cs="Consolas"/>
                <w:color w:val="000000"/>
              </w:rPr>
              <w:t xml:space="preserve"> joins are less straightforward </w:t>
            </w:r>
            <w:sdt>
              <w:sdtPr>
                <w:rPr>
                  <w:rFonts w:ascii="Consolas" w:hAnsi="Consolas" w:cs="Consolas"/>
                  <w:color w:val="000000"/>
                  <w:highlight w:val="white"/>
                </w:rPr>
                <w:alias w:val="Citation"/>
                <w:tag w:val="{&quot;referencesIds&quot;:[&quot;doc:67c1912ad586b9502fad22c8&quot;],&quot;referencesOptions&quot;:{&quot;doc:67c1912ad586b9502fad22c8&quot;:{&quot;author&quot;:true,&quot;year&quot;:true,&quot;formatAuthorYear&quot;:false,&quot;pageReplace&quot;:&quot;&quot;,&quot;prefix&quot;:&quot;&quot;,&quot;suffix&quot;:&quot;&quot;}},&quot;hasBrokenReferences&quot;:false,&quot;hasManualEdits&quot;:false,&quot;isEmpty&quot;:false,&quot;citationType&quot;:&quot;inline&quot;,&quot;id&quot;:-845324877,&quot;citationText&quot;:&quot;&lt;span style=\&quot;font-family:Times New Roman;font-size:16px;color:#000000\&quot;&gt;[46]&lt;/span&gt;&quot;}"/>
                <w:id w:val="-845324877"/>
                <w:placeholder>
                  <w:docPart w:val="4F98AC79E6BE534E9EE60A7BFE546D8F"/>
                </w:placeholder>
              </w:sdtPr>
              <w:sdtContent>
                <w:r w:rsidR="00600426">
                  <w:rPr>
                    <w:color w:val="000000"/>
                  </w:rPr>
                  <w:t>[47]</w:t>
                </w:r>
              </w:sdtContent>
            </w:sdt>
          </w:p>
        </w:tc>
      </w:tr>
      <w:tr w:rsidR="0083695D" w14:paraId="1BD89A98" w14:textId="77777777" w:rsidTr="0083695D">
        <w:trPr>
          <w:trHeight w:val="1164"/>
        </w:trPr>
        <w:tc>
          <w:tcPr>
            <w:tcW w:w="2857" w:type="dxa"/>
            <w:tcBorders>
              <w:top w:val="nil"/>
              <w:left w:val="single" w:sz="4" w:space="0" w:color="auto"/>
              <w:bottom w:val="single" w:sz="4" w:space="0" w:color="auto"/>
              <w:right w:val="single" w:sz="4" w:space="0" w:color="auto"/>
            </w:tcBorders>
            <w:shd w:val="clear" w:color="auto" w:fill="auto"/>
            <w:vAlign w:val="center"/>
            <w:hideMark/>
          </w:tcPr>
          <w:p w14:paraId="146682B9" w14:textId="20FDA1A8" w:rsidR="0083695D" w:rsidRDefault="001C34B9">
            <w:pPr>
              <w:jc w:val="center"/>
              <w:rPr>
                <w:rFonts w:ascii="Consolas" w:hAnsi="Consolas" w:cs="Consolas"/>
                <w:b/>
                <w:bCs/>
                <w:color w:val="000000"/>
              </w:rPr>
            </w:pPr>
            <w:r>
              <w:rPr>
                <w:rFonts w:ascii="Consolas" w:hAnsi="Consolas" w:cs="Consolas"/>
                <w:b/>
                <w:bCs/>
                <w:color w:val="000000"/>
              </w:rPr>
              <w:t>Project</w:t>
            </w:r>
            <w:r w:rsidR="0083695D">
              <w:rPr>
                <w:rFonts w:ascii="Consolas" w:hAnsi="Consolas" w:cs="Consolas"/>
                <w:b/>
                <w:bCs/>
                <w:color w:val="000000"/>
              </w:rPr>
              <w:t xml:space="preserve"> Suitability</w:t>
            </w:r>
          </w:p>
        </w:tc>
        <w:tc>
          <w:tcPr>
            <w:tcW w:w="3575" w:type="dxa"/>
            <w:tcBorders>
              <w:top w:val="nil"/>
              <w:left w:val="nil"/>
              <w:bottom w:val="single" w:sz="4" w:space="0" w:color="auto"/>
              <w:right w:val="single" w:sz="4" w:space="0" w:color="auto"/>
            </w:tcBorders>
            <w:shd w:val="clear" w:color="auto" w:fill="auto"/>
            <w:vAlign w:val="center"/>
            <w:hideMark/>
          </w:tcPr>
          <w:p w14:paraId="3BB1AF60" w14:textId="77777777" w:rsidR="0083695D" w:rsidRDefault="0083695D">
            <w:pPr>
              <w:jc w:val="center"/>
              <w:rPr>
                <w:rFonts w:ascii="Consolas" w:hAnsi="Consolas" w:cs="Consolas"/>
                <w:color w:val="000000"/>
              </w:rPr>
            </w:pPr>
            <w:r>
              <w:rPr>
                <w:rFonts w:ascii="Consolas" w:hAnsi="Consolas" w:cs="Consolas"/>
                <w:color w:val="000000"/>
              </w:rPr>
              <w:t>Ideal for structured, relational, and transactional data</w:t>
            </w:r>
          </w:p>
        </w:tc>
        <w:tc>
          <w:tcPr>
            <w:tcW w:w="3908" w:type="dxa"/>
            <w:tcBorders>
              <w:top w:val="nil"/>
              <w:left w:val="nil"/>
              <w:bottom w:val="single" w:sz="4" w:space="0" w:color="auto"/>
              <w:right w:val="single" w:sz="4" w:space="0" w:color="auto"/>
            </w:tcBorders>
            <w:shd w:val="clear" w:color="auto" w:fill="auto"/>
            <w:vAlign w:val="center"/>
            <w:hideMark/>
          </w:tcPr>
          <w:p w14:paraId="2AA1CA3F" w14:textId="77777777" w:rsidR="0083695D" w:rsidRDefault="0083695D">
            <w:pPr>
              <w:jc w:val="center"/>
              <w:rPr>
                <w:rFonts w:ascii="Consolas" w:hAnsi="Consolas" w:cs="Consolas"/>
                <w:color w:val="000000"/>
              </w:rPr>
            </w:pPr>
            <w:r>
              <w:rPr>
                <w:rFonts w:ascii="Consolas" w:hAnsi="Consolas" w:cs="Consolas"/>
                <w:color w:val="000000"/>
              </w:rPr>
              <w:t>Suited for unstructured or semi-structured data with dynamic schemas</w:t>
            </w:r>
          </w:p>
        </w:tc>
      </w:tr>
    </w:tbl>
    <w:p w14:paraId="66CDF9F8" w14:textId="172014C6" w:rsidR="007B7E4E" w:rsidRDefault="007B7E4E" w:rsidP="007B7E4E">
      <w:pPr>
        <w:pStyle w:val="Heading2"/>
      </w:pPr>
      <w:bookmarkStart w:id="38" w:name="_Toc196743760"/>
      <w:r>
        <w:t>PostgreSQL Justification</w:t>
      </w:r>
      <w:bookmarkEnd w:id="38"/>
    </w:p>
    <w:p w14:paraId="11531379" w14:textId="77777777" w:rsidR="007B7E4E" w:rsidRDefault="007B7E4E" w:rsidP="00972AE1"/>
    <w:p w14:paraId="42DE58BF" w14:textId="77F73673" w:rsidR="00972AE1" w:rsidRDefault="00F878D2" w:rsidP="00972AE1">
      <w:r>
        <w:t>For this project</w:t>
      </w:r>
      <w:r w:rsidR="00850BF6">
        <w:t xml:space="preserve"> data consistency and </w:t>
      </w:r>
      <w:r w:rsidR="0085316B">
        <w:t xml:space="preserve">structured queries </w:t>
      </w:r>
      <w:r w:rsidR="00AC5DD0">
        <w:t xml:space="preserve">are essential, especially </w:t>
      </w:r>
      <w:r w:rsidR="00773976">
        <w:t>when managing stored financial data</w:t>
      </w:r>
      <w:r w:rsidR="00334717">
        <w:t xml:space="preserve"> and user preferences and login information</w:t>
      </w:r>
      <w:r w:rsidR="00BC3018">
        <w:t>. PostgreSQL is ACID compliant</w:t>
      </w:r>
      <w:r w:rsidR="000B0147">
        <w:t xml:space="preserve"> </w:t>
      </w:r>
      <w:r w:rsidR="00BC3018">
        <w:t>which ensures</w:t>
      </w:r>
      <w:r w:rsidR="006638B9">
        <w:t xml:space="preserve"> reliable </w:t>
      </w:r>
      <w:r w:rsidR="006D2DE3">
        <w:t>transactions, an important point as the application will be handling calculated investment returns which will require consistency</w:t>
      </w:r>
      <w:r w:rsidR="00E170A0">
        <w:t xml:space="preserve"> </w:t>
      </w:r>
      <w:sdt>
        <w:sdtPr>
          <w:rPr>
            <w:color w:val="000000"/>
            <w:highlight w:val="white"/>
          </w:rPr>
          <w:alias w:val="Citation"/>
          <w:tag w:val="{&quot;referencesIds&quot;:[&quot;doc:67c597f5884c346fabe6cd2d&quot;],&quot;referencesOptions&quot;:{&quot;doc:67c597f5884c346fabe6cd2d&quot;:{&quot;author&quot;:true,&quot;year&quot;:true,&quot;formatAuthorYear&quot;:false,&quot;pageReplace&quot;:&quot;&quot;,&quot;prefix&quot;:&quot;&quot;,&quot;suffix&quot;:&quot;&quot;}},&quot;hasBrokenReferences&quot;:false,&quot;hasManualEdits&quot;:false,&quot;isEmpty&quot;:false,&quot;citationType&quot;:&quot;inline&quot;,&quot;id&quot;:1820692184,&quot;citationText&quot;:&quot;&lt;span style=\&quot;font-family:Times New Roman;font-size:16px;color:#000000\&quot;&gt;[49]&lt;/span&gt;&quot;}"/>
          <w:id w:val="1820692184"/>
          <w:placeholder>
            <w:docPart w:val="A315401BAF088A459CAFB7910089F71D"/>
          </w:placeholder>
        </w:sdtPr>
        <w:sdtContent>
          <w:r w:rsidR="00600426">
            <w:rPr>
              <w:color w:val="000000"/>
            </w:rPr>
            <w:t>[50]</w:t>
          </w:r>
        </w:sdtContent>
      </w:sdt>
      <w:r w:rsidR="006D2DE3">
        <w:t>.</w:t>
      </w:r>
    </w:p>
    <w:p w14:paraId="23FEE4B0" w14:textId="29285E0F" w:rsidR="003F50D0" w:rsidRDefault="006D5948" w:rsidP="00972AE1">
      <w:r>
        <w:t xml:space="preserve">In addition, </w:t>
      </w:r>
      <w:r w:rsidR="003F50D0">
        <w:t xml:space="preserve">PostgreSQL’s </w:t>
      </w:r>
      <w:r w:rsidR="000408A2">
        <w:t xml:space="preserve">complex query capabilities and advanced indexing </w:t>
      </w:r>
      <w:r w:rsidR="004021E8">
        <w:t>are efficient while handling large datasets</w:t>
      </w:r>
      <w:r w:rsidR="00722D7F">
        <w:t xml:space="preserve"> of historical stock prices and user generated data</w:t>
      </w:r>
      <w:r w:rsidR="004D7814">
        <w:t>.</w:t>
      </w:r>
      <w:r w:rsidR="00627C55">
        <w:t xml:space="preserve"> To re</w:t>
      </w:r>
      <w:r w:rsidR="00A600D7">
        <w:t xml:space="preserve">trieve the relevant investment information and previous user calculations </w:t>
      </w:r>
      <w:r w:rsidR="005B22C4">
        <w:t>quickly, efficient querying is essential.</w:t>
      </w:r>
    </w:p>
    <w:p w14:paraId="37C663A4" w14:textId="77777777" w:rsidR="006D2DE3" w:rsidRPr="00A74734" w:rsidRDefault="006D2DE3" w:rsidP="00972AE1"/>
    <w:p w14:paraId="6F0DCD70" w14:textId="77777777" w:rsidR="00FC36AC" w:rsidRPr="00FC5311" w:rsidRDefault="00FC36AC" w:rsidP="00FC5311"/>
    <w:p w14:paraId="071A94BB" w14:textId="77777777" w:rsidR="00FC5311" w:rsidRPr="008A6C27" w:rsidRDefault="00FC5311" w:rsidP="008A6C27"/>
    <w:p w14:paraId="511C2EE9" w14:textId="77777777" w:rsidR="008A6C27" w:rsidRPr="008A6C27" w:rsidRDefault="008A6C27" w:rsidP="008A6C27"/>
    <w:p w14:paraId="2CDC417A" w14:textId="77777777" w:rsidR="008A6C27" w:rsidRPr="008A6C27" w:rsidRDefault="008A6C27" w:rsidP="008A6C27"/>
    <w:p w14:paraId="04555AA7" w14:textId="1602B7D7" w:rsidR="00AD7CD8" w:rsidRDefault="00AD7CD8" w:rsidP="00AD7CD8">
      <w:pPr>
        <w:pStyle w:val="Heading1"/>
      </w:pPr>
      <w:bookmarkStart w:id="39" w:name="_Toc196743761"/>
      <w:r>
        <w:t>Research and Development Methodology</w:t>
      </w:r>
      <w:bookmarkEnd w:id="39"/>
    </w:p>
    <w:p w14:paraId="3B356294" w14:textId="77777777" w:rsidR="00325B67" w:rsidRDefault="00325B67" w:rsidP="00325B67">
      <w:pPr>
        <w:pStyle w:val="Heading2"/>
      </w:pPr>
      <w:bookmarkStart w:id="40" w:name="_Toc196743762"/>
      <w:r>
        <w:t>Introduction</w:t>
      </w:r>
      <w:bookmarkEnd w:id="40"/>
    </w:p>
    <w:p w14:paraId="0A138FED" w14:textId="77777777" w:rsidR="00325B67" w:rsidRDefault="00325B67" w:rsidP="00325B67"/>
    <w:p w14:paraId="2B852781" w14:textId="77777777" w:rsidR="00325B67" w:rsidRDefault="00325B67" w:rsidP="00325B67">
      <w:r>
        <w:t>This research section will evaluate the usability and accuracy of web-based compound interest calculating tool designed to demonstrate to users the benefits of long-term investing. The research follows a quantitative approach, with usability measured through interaction data, performance timing, and error tracking instead of subjective feedback, ensuring a structured and data driven approach.</w:t>
      </w:r>
    </w:p>
    <w:p w14:paraId="2E494061" w14:textId="77777777" w:rsidR="00325B67" w:rsidRDefault="00325B67" w:rsidP="00325B67">
      <w:r>
        <w:t xml:space="preserve">The research will primarily follow a deductive approach with data driven methodology. In the following sections, research design, data collection methods and the reasoning behind the selection of certain techniques will be covered to ensure it remains aligned with the project aims.  </w:t>
      </w:r>
    </w:p>
    <w:p w14:paraId="4B378BC6" w14:textId="1D893C1A" w:rsidR="00325B67" w:rsidRDefault="00325B67" w:rsidP="00325B67">
      <w:r>
        <w:t>The ‘Research Onion’ stages have been approximately followed as it provides a proven template on which to base the methodology</w:t>
      </w:r>
      <w:r w:rsidR="007E0556">
        <w:t xml:space="preserve"> </w:t>
      </w:r>
      <w:sdt>
        <w:sdtPr>
          <w:rPr>
            <w:color w:val="000000"/>
            <w:highlight w:val="white"/>
          </w:rPr>
          <w:alias w:val="Citation"/>
          <w:tag w:val="{&quot;referencesIds&quot;:[&quot;doc:679bf17c4e09053801e2cfc9&quot;],&quot;referencesOptions&quot;:{&quot;doc:679bf17c4e09053801e2cf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084477,&quot;citationText&quot;:&quot;&lt;span style=\&quot;font-family:Times New Roman;font-size:16px;color:#000000\&quot;&gt;[50]&lt;/span&gt;&quot;}"/>
          <w:id w:val="-1451084477"/>
          <w:placeholder>
            <w:docPart w:val="88ECD7957FC622468D4A567042C9E71E"/>
          </w:placeholder>
        </w:sdtPr>
        <w:sdtContent>
          <w:r w:rsidR="00600426">
            <w:rPr>
              <w:color w:val="000000"/>
            </w:rPr>
            <w:t>[51]</w:t>
          </w:r>
        </w:sdtContent>
      </w:sdt>
      <w:r w:rsidR="007E0556">
        <w:t>.</w:t>
      </w:r>
    </w:p>
    <w:p w14:paraId="2CFA1029" w14:textId="77777777" w:rsidR="00325B67" w:rsidRDefault="00325B67" w:rsidP="00325B67"/>
    <w:p w14:paraId="104AB795" w14:textId="77777777" w:rsidR="00325B67" w:rsidRDefault="00325B67" w:rsidP="00325B67">
      <w:r>
        <w:fldChar w:fldCharType="begin"/>
      </w:r>
      <w:r>
        <w:instrText xml:space="preserve"> INCLUDEPICTURE "https://research-methodology.net/wp-content/uploads/2012/06/Research-Philosophy.png" \* MERGEFORMATINET </w:instrText>
      </w:r>
      <w:r>
        <w:fldChar w:fldCharType="separate"/>
      </w:r>
      <w:r>
        <w:rPr>
          <w:noProof/>
        </w:rPr>
        <w:drawing>
          <wp:inline distT="0" distB="0" distL="0" distR="0" wp14:anchorId="04C80031" wp14:editId="07BC0F2D">
            <wp:extent cx="5731510" cy="3950970"/>
            <wp:effectExtent l="0" t="0" r="0" b="0"/>
            <wp:docPr id="838290923" name="Picture 1" descr="Research Philoso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Philosoph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950970"/>
                    </a:xfrm>
                    <a:prstGeom prst="rect">
                      <a:avLst/>
                    </a:prstGeom>
                    <a:noFill/>
                    <a:ln>
                      <a:noFill/>
                    </a:ln>
                  </pic:spPr>
                </pic:pic>
              </a:graphicData>
            </a:graphic>
          </wp:inline>
        </w:drawing>
      </w:r>
      <w:r>
        <w:fldChar w:fldCharType="end"/>
      </w:r>
    </w:p>
    <w:sdt>
      <w:sdtPr>
        <w:rPr>
          <w:color w:val="000000"/>
          <w:highlight w:val="white"/>
        </w:rPr>
        <w:alias w:val="Citation"/>
        <w:tag w:val="{&quot;referencesIds&quot;:[&quot;doc:679bf17c4e09053801e2cfc9&quot;],&quot;referencesOptions&quot;:{&quot;doc:679bf17c4e09053801e2cf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120478,&quot;citationText&quot;:&quot;&lt;span style=\&quot;font-family:Times New Roman;font-size:16px;color:#000000\&quot;&gt;[50]&lt;/span&gt;&quot;}"/>
        <w:id w:val="-1108120478"/>
        <w:placeholder>
          <w:docPart w:val="A1C5DD844663F3479462E142FD9C6FF8"/>
        </w:placeholder>
      </w:sdtPr>
      <w:sdtContent>
        <w:p w14:paraId="6B96ACE1" w14:textId="0D416BD2" w:rsidR="00AE3594" w:rsidRDefault="00600426" w:rsidP="00AE3594">
          <w:r>
            <w:rPr>
              <w:color w:val="000000"/>
            </w:rPr>
            <w:t>[51]</w:t>
          </w:r>
        </w:p>
      </w:sdtContent>
    </w:sdt>
    <w:p w14:paraId="2A77DA45" w14:textId="2245D204" w:rsidR="00325B67" w:rsidRDefault="00325B67" w:rsidP="00325B67">
      <w:pPr>
        <w:pStyle w:val="Heading2"/>
      </w:pPr>
      <w:bookmarkStart w:id="41" w:name="_Toc196743763"/>
      <w:r>
        <w:t>Philosophy</w:t>
      </w:r>
      <w:bookmarkEnd w:id="41"/>
    </w:p>
    <w:p w14:paraId="52FD569E" w14:textId="77777777" w:rsidR="00325B67" w:rsidRDefault="00325B67" w:rsidP="00325B67">
      <w:r>
        <w:t xml:space="preserve">Research philosophy refers to the set of beliefs which directs the way in which knowledge and data is collected, analysed, interpretated and otherwise used within a project or study [research-methodology.net]. In this project and usability studies, the philosophy will dictate how data is collected and analysed and then what conclusions can be drawn. By following a </w:t>
      </w:r>
      <w:r>
        <w:lastRenderedPageBreak/>
        <w:t>well-defined philosophy, a consistent methodological approach will be achieved, which is essential whilst evaluating usability through quantitative metrics.</w:t>
      </w:r>
    </w:p>
    <w:p w14:paraId="5BF0C529" w14:textId="77777777" w:rsidR="00325B67" w:rsidRDefault="00325B67" w:rsidP="00325B67"/>
    <w:p w14:paraId="3EC8A6F6" w14:textId="774CE139" w:rsidR="00325B67" w:rsidRDefault="00325B67" w:rsidP="00325B67">
      <w:r>
        <w:t>A positivist research philosophy will be utilised throughout this project due to its focus on objective, measurable data. Positivism is well aligned with this project aims as it relies on structured data collection methods, data analysis and validation.  As the focus of this project is on usability evaluation through quantitative data, using a positivist approach ensures any findings are replicable and unbiased.</w:t>
      </w:r>
    </w:p>
    <w:p w14:paraId="32BA08E1" w14:textId="77777777" w:rsidR="00325B67" w:rsidRDefault="00325B67" w:rsidP="00325B67"/>
    <w:p w14:paraId="25F36D97" w14:textId="77777777" w:rsidR="00325B67" w:rsidRDefault="00325B67" w:rsidP="00325B67">
      <w:r>
        <w:t>The advantages of using positivism in this project include:</w:t>
      </w:r>
    </w:p>
    <w:p w14:paraId="06C00922" w14:textId="77777777" w:rsidR="00325B67" w:rsidRDefault="00325B67" w:rsidP="0074221F">
      <w:pPr>
        <w:pStyle w:val="ListParagraph"/>
        <w:numPr>
          <w:ilvl w:val="0"/>
          <w:numId w:val="11"/>
        </w:numPr>
      </w:pPr>
      <w:r>
        <w:t>Replicability – Any results can be reproduced under the same conditions, making the results more reliable.</w:t>
      </w:r>
    </w:p>
    <w:p w14:paraId="102B1793" w14:textId="77777777" w:rsidR="00325B67" w:rsidRDefault="00325B67" w:rsidP="0074221F">
      <w:pPr>
        <w:pStyle w:val="ListParagraph"/>
        <w:numPr>
          <w:ilvl w:val="0"/>
          <w:numId w:val="11"/>
        </w:numPr>
      </w:pPr>
      <w:r>
        <w:t xml:space="preserve">No Bias – As data collection doesn’t rely on opinions, only quantitative data is collected, avoiding variability introduced by </w:t>
      </w:r>
      <w:proofErr w:type="gramStart"/>
      <w:r>
        <w:t>users</w:t>
      </w:r>
      <w:proofErr w:type="gramEnd"/>
      <w:r>
        <w:t xml:space="preserve"> perspectives.</w:t>
      </w:r>
    </w:p>
    <w:p w14:paraId="60341B0C" w14:textId="77777777" w:rsidR="00325B67" w:rsidRDefault="00325B67" w:rsidP="0074221F">
      <w:pPr>
        <w:pStyle w:val="ListParagraph"/>
        <w:numPr>
          <w:ilvl w:val="0"/>
          <w:numId w:val="11"/>
        </w:numPr>
      </w:pPr>
      <w:r>
        <w:t>Objective Analysis – Usability metrics such as response times, error rates, and task completion rates will provide factual data.</w:t>
      </w:r>
    </w:p>
    <w:p w14:paraId="49FE817D" w14:textId="77777777" w:rsidR="00325B67" w:rsidRDefault="00325B67" w:rsidP="00325B67"/>
    <w:p w14:paraId="43BA61FD" w14:textId="24E32EFF" w:rsidR="00325B67" w:rsidRDefault="00325B67" w:rsidP="00325B67">
      <w:r>
        <w:t xml:space="preserve">Interpretivism and pragmatism have also been considered. Interpretivism focuses on human behaviours and </w:t>
      </w:r>
      <w:r w:rsidR="00835878">
        <w:t>perceptions and</w:t>
      </w:r>
      <w:r>
        <w:t xml:space="preserve"> is usually associated with qualitative research methods such as interviews and observations. Pragmatism is a combination approach with combines quantitative and qualitative methods, which like interpretivism has many use cases but is not suitable for this study as it follows a purely quantitative approach. </w:t>
      </w:r>
    </w:p>
    <w:p w14:paraId="604E0EFC" w14:textId="77777777" w:rsidR="00325B67" w:rsidRDefault="00325B67" w:rsidP="00325B67"/>
    <w:p w14:paraId="2DA1BEDA" w14:textId="77777777" w:rsidR="00325B67" w:rsidRDefault="00325B67" w:rsidP="00325B67">
      <w:pPr>
        <w:pStyle w:val="Heading2"/>
      </w:pPr>
      <w:bookmarkStart w:id="42" w:name="_Toc196743764"/>
      <w:r>
        <w:t>Research Approach</w:t>
      </w:r>
      <w:bookmarkEnd w:id="42"/>
    </w:p>
    <w:p w14:paraId="31237ADA" w14:textId="77777777" w:rsidR="00325B67" w:rsidRDefault="00325B67" w:rsidP="00325B67">
      <w:r>
        <w:t xml:space="preserve">As project will follow a deductive research approach, I will follow the principles of usability in human computer interaction (HCI). The principles will be applied in a methodical manner to efficiently evaluate the usability of the compound interest tool. </w:t>
      </w:r>
    </w:p>
    <w:p w14:paraId="392CC5E0" w14:textId="77777777" w:rsidR="00325B67" w:rsidRDefault="00325B67" w:rsidP="00325B67"/>
    <w:p w14:paraId="05B00390" w14:textId="77777777" w:rsidR="00325B67" w:rsidRDefault="00325B67" w:rsidP="00325B67">
      <w:r>
        <w:t xml:space="preserve">A deductive approach is appropriate as it starts with well documented usability principles, such as ease of navigation, task efficiency and error prevention, rather than coming up with new theories. These principles can be tested in a controlled and measurable way by evaluating user interactions with the application. </w:t>
      </w:r>
    </w:p>
    <w:p w14:paraId="4C854EFA" w14:textId="77777777" w:rsidR="00325B67" w:rsidRDefault="00325B67" w:rsidP="00325B67"/>
    <w:p w14:paraId="3133B858" w14:textId="440E6487" w:rsidR="00325B67" w:rsidRDefault="00325B67" w:rsidP="00325B67">
      <w:r>
        <w:t xml:space="preserve">By using a deductive </w:t>
      </w:r>
      <w:r w:rsidR="00EF4309">
        <w:t>approach,</w:t>
      </w:r>
      <w:r>
        <w:t xml:space="preserve"> I will be able to accept or reject usability hypotheses which will be based on numerical data, this works well as it removes any room for interpretation and leave us with only facts. For example, a </w:t>
      </w:r>
      <w:r w:rsidR="00EF4309">
        <w:t>hypothesis</w:t>
      </w:r>
      <w:r>
        <w:t xml:space="preserve"> could be “Users will be able to complete a compound interest calculation within X seconds without encountering errors”. This can be validated by analysing quantitative usability data gained through metrics such as:</w:t>
      </w:r>
    </w:p>
    <w:p w14:paraId="2833D48C" w14:textId="77777777" w:rsidR="00325B67" w:rsidRDefault="00325B67" w:rsidP="0074221F">
      <w:pPr>
        <w:pStyle w:val="ListParagraph"/>
        <w:numPr>
          <w:ilvl w:val="0"/>
          <w:numId w:val="12"/>
        </w:numPr>
      </w:pPr>
      <w:r>
        <w:t>Task Completion Time – e.g. Measure how much time it takes users to input relevant data and generate results</w:t>
      </w:r>
    </w:p>
    <w:p w14:paraId="676DCAC2" w14:textId="77777777" w:rsidR="00325B67" w:rsidRDefault="00325B67" w:rsidP="0074221F">
      <w:pPr>
        <w:pStyle w:val="ListParagraph"/>
        <w:numPr>
          <w:ilvl w:val="0"/>
          <w:numId w:val="12"/>
        </w:numPr>
      </w:pPr>
      <w:r>
        <w:t>Error Rate – e.g. Track errors such as incorrect or missing inputs.</w:t>
      </w:r>
    </w:p>
    <w:p w14:paraId="7A0874C0" w14:textId="77777777" w:rsidR="00325B67" w:rsidRDefault="00325B67" w:rsidP="0074221F">
      <w:pPr>
        <w:pStyle w:val="ListParagraph"/>
        <w:numPr>
          <w:ilvl w:val="0"/>
          <w:numId w:val="12"/>
        </w:numPr>
      </w:pPr>
      <w:r>
        <w:t>Interaction Efficiency – e.g. The number of steps users complete before generating results.</w:t>
      </w:r>
    </w:p>
    <w:p w14:paraId="3173E8C1" w14:textId="77777777" w:rsidR="00325B67" w:rsidRDefault="00325B67" w:rsidP="00325B67"/>
    <w:p w14:paraId="46B50975" w14:textId="77777777" w:rsidR="00325B67" w:rsidRDefault="00325B67" w:rsidP="00325B67">
      <w:r>
        <w:t xml:space="preserve">An inductive approach was considered but does not align well with this project. For </w:t>
      </w:r>
      <w:proofErr w:type="gramStart"/>
      <w:r>
        <w:t>example</w:t>
      </w:r>
      <w:proofErr w:type="gramEnd"/>
      <w:r>
        <w:t xml:space="preserve"> inductive reasoning would require observing </w:t>
      </w:r>
      <w:proofErr w:type="gramStart"/>
      <w:r>
        <w:t>users</w:t>
      </w:r>
      <w:proofErr w:type="gramEnd"/>
      <w:r>
        <w:t xml:space="preserve"> behaviour whilst using the application and identifying patterns in what the users were struggling with, and then developing new usability principles based on these observations. </w:t>
      </w:r>
    </w:p>
    <w:p w14:paraId="2A38A313" w14:textId="77777777" w:rsidR="00325B67" w:rsidRDefault="00325B67" w:rsidP="00325B67"/>
    <w:p w14:paraId="59D4D403" w14:textId="77777777" w:rsidR="00325B67" w:rsidRDefault="00325B67" w:rsidP="00325B67">
      <w:r>
        <w:lastRenderedPageBreak/>
        <w:t>Given the nature of the project, deductive research is best suited. There are predefined usability benchmarks to utilise, and the results will be derived through objective evaluation.</w:t>
      </w:r>
    </w:p>
    <w:p w14:paraId="54D65533" w14:textId="77777777" w:rsidR="00325B67" w:rsidRDefault="00325B67" w:rsidP="00325B67"/>
    <w:p w14:paraId="3D8F64C3" w14:textId="77777777" w:rsidR="00325B67" w:rsidRDefault="00325B67" w:rsidP="00325B67">
      <w:pPr>
        <w:pStyle w:val="Heading2"/>
      </w:pPr>
      <w:bookmarkStart w:id="43" w:name="_Toc196743765"/>
      <w:r>
        <w:t>Methodological Choice</w:t>
      </w:r>
      <w:bookmarkEnd w:id="43"/>
    </w:p>
    <w:p w14:paraId="41196182" w14:textId="77777777" w:rsidR="00325B67" w:rsidRDefault="00325B67" w:rsidP="00325B67"/>
    <w:p w14:paraId="05BE9BCF" w14:textId="77777777" w:rsidR="00325B67" w:rsidRDefault="00325B67" w:rsidP="00325B67">
      <w:r>
        <w:t>This project will use a quantitative research approach, meaning numerical data will primarily be collected, statistical analysis will be used to evaluate usability. Quantitative methods are particularly suitable for this project as it will allow for objective measurement on how users interact with the application.</w:t>
      </w:r>
    </w:p>
    <w:p w14:paraId="7C6C1708" w14:textId="77777777" w:rsidR="00325B67" w:rsidRDefault="00325B67" w:rsidP="00325B67"/>
    <w:p w14:paraId="59BC8F02" w14:textId="77777777" w:rsidR="00325B67" w:rsidRDefault="00325B67" w:rsidP="00325B67">
      <w:r>
        <w:t>The main benefits to using a quantitative approach include:</w:t>
      </w:r>
    </w:p>
    <w:p w14:paraId="31C7185E" w14:textId="77777777" w:rsidR="00325B67" w:rsidRDefault="00325B67" w:rsidP="0074221F">
      <w:pPr>
        <w:pStyle w:val="ListParagraph"/>
        <w:numPr>
          <w:ilvl w:val="0"/>
          <w:numId w:val="13"/>
        </w:numPr>
      </w:pPr>
      <w:r>
        <w:t>Objective Measurement – Usability metrics will be collected in numerical form, ensuring subjective opinions do not affect outcomes.</w:t>
      </w:r>
    </w:p>
    <w:p w14:paraId="3DFEA36B" w14:textId="77777777" w:rsidR="00325B67" w:rsidRDefault="00325B67" w:rsidP="0074221F">
      <w:pPr>
        <w:pStyle w:val="ListParagraph"/>
        <w:numPr>
          <w:ilvl w:val="0"/>
          <w:numId w:val="13"/>
        </w:numPr>
      </w:pPr>
      <w:r>
        <w:t xml:space="preserve">Reproducibility – The same usability tests can be used across all </w:t>
      </w:r>
      <w:proofErr w:type="gramStart"/>
      <w:r>
        <w:t>users,</w:t>
      </w:r>
      <w:proofErr w:type="gramEnd"/>
      <w:r>
        <w:t xml:space="preserve"> this is helpful to confirm any findings.</w:t>
      </w:r>
    </w:p>
    <w:p w14:paraId="6CD00E78" w14:textId="27609C0B" w:rsidR="00325B67" w:rsidRDefault="00325B67" w:rsidP="0074221F">
      <w:pPr>
        <w:pStyle w:val="ListParagraph"/>
        <w:numPr>
          <w:ilvl w:val="0"/>
          <w:numId w:val="13"/>
        </w:numPr>
      </w:pPr>
      <w:r>
        <w:t xml:space="preserve">Automated Data Collection – </w:t>
      </w:r>
      <w:r w:rsidR="00B21FAA">
        <w:t>A</w:t>
      </w:r>
      <w:r>
        <w:t>utomating some data collection, such as user interactions</w:t>
      </w:r>
      <w:r w:rsidR="00B21FAA">
        <w:t>,</w:t>
      </w:r>
      <w:r>
        <w:t xml:space="preserve"> will help to reduce bias, enhance accuracy, and lessen the workload.</w:t>
      </w:r>
    </w:p>
    <w:p w14:paraId="11F64145" w14:textId="77777777" w:rsidR="00CB3D94" w:rsidRDefault="00CB3D94" w:rsidP="00CB3D94"/>
    <w:p w14:paraId="7D4EFCC4" w14:textId="02F131DA" w:rsidR="00CB3D94" w:rsidRDefault="005B7BEE" w:rsidP="005B7BEE">
      <w:pPr>
        <w:pStyle w:val="Heading2"/>
      </w:pPr>
      <w:bookmarkStart w:id="44" w:name="_Toc196743766"/>
      <w:r>
        <w:t>Data Extraction and Analysis Strategy</w:t>
      </w:r>
      <w:bookmarkEnd w:id="44"/>
    </w:p>
    <w:p w14:paraId="64FC41F9" w14:textId="456186AE" w:rsidR="005B7BEE" w:rsidRDefault="00987E84" w:rsidP="005B7BEE">
      <w:r>
        <w:t>Usability logs are taken when users interact with the SPA, the logs are stored in a Post</w:t>
      </w:r>
      <w:r w:rsidR="0067103A">
        <w:t xml:space="preserve">greSQL database on Railway.app in a table called </w:t>
      </w:r>
      <w:r w:rsidR="005E3005">
        <w:t xml:space="preserve">usability_logs, </w:t>
      </w:r>
      <w:r w:rsidR="008F476D">
        <w:t>the table will include interaction data such as sessionId, event type – calculate, dropdownInteraction, pageVisit etc</w:t>
      </w:r>
      <w:r w:rsidR="004D35AB">
        <w:t>, timestamps, inputs and outputs.</w:t>
      </w:r>
    </w:p>
    <w:p w14:paraId="31D89F4B" w14:textId="7DED0FBD" w:rsidR="004D35AB" w:rsidRDefault="004D35AB" w:rsidP="005B7BEE">
      <w:r>
        <w:t>Although Railway.app has a database viewer, it isn’t user friendly, therefore pgAdmin</w:t>
      </w:r>
      <w:r w:rsidR="00017C03">
        <w:t xml:space="preserve"> is used to view the database data and SQL is used to sort and query the data, grouping the data on sessionId</w:t>
      </w:r>
      <w:r w:rsidR="00941C02">
        <w:t xml:space="preserve"> and filtering by event types, pages visited etc to measure user behaviour </w:t>
      </w:r>
      <w:r w:rsidR="006C07E6">
        <w:t xml:space="preserve">against the hypotheses recorded in </w:t>
      </w:r>
      <w:r w:rsidR="00A8734B">
        <w:t xml:space="preserve">the Usability Testing Plan and Metrics section of this report. </w:t>
      </w:r>
    </w:p>
    <w:p w14:paraId="25A4010E" w14:textId="538A9FCD" w:rsidR="00E65537" w:rsidRDefault="00E65537" w:rsidP="005B7BEE">
      <w:r>
        <w:t>To work with</w:t>
      </w:r>
      <w:r w:rsidR="004824EC">
        <w:t xml:space="preserve"> and further analyse</w:t>
      </w:r>
      <w:r>
        <w:t xml:space="preserve"> the data, it will be exported as </w:t>
      </w:r>
      <w:r w:rsidR="004824EC">
        <w:t>CSV</w:t>
      </w:r>
      <w:r w:rsidR="00456B96">
        <w:t xml:space="preserve">. If </w:t>
      </w:r>
      <w:r w:rsidR="00AC256B">
        <w:t>necessary,</w:t>
      </w:r>
      <w:r w:rsidR="00456B96">
        <w:t xml:space="preserve"> the data will be cleaned and sort</w:t>
      </w:r>
      <w:r w:rsidR="00745EA0">
        <w:t>ed</w:t>
      </w:r>
      <w:r w:rsidR="00042BD4">
        <w:t xml:space="preserve">, for example, removing duplicates, </w:t>
      </w:r>
      <w:proofErr w:type="spellStart"/>
      <w:r w:rsidR="00042BD4">
        <w:t>sorting</w:t>
      </w:r>
      <w:proofErr w:type="spellEnd"/>
      <w:r w:rsidR="00042BD4">
        <w:t xml:space="preserve"> events chronologically, or </w:t>
      </w:r>
      <w:r w:rsidR="00AC256B">
        <w:t>sorting based on sessionId if multiple concurrent users are generating logs.</w:t>
      </w:r>
    </w:p>
    <w:p w14:paraId="43DD34DD" w14:textId="30AE6E48" w:rsidR="00DE525E" w:rsidRDefault="009837B0" w:rsidP="005B7BEE">
      <w:r>
        <w:t>This process is designed to ensure that quantitative analysis can be carried out consistently</w:t>
      </w:r>
      <w:r w:rsidR="001E37E2">
        <w:t xml:space="preserve"> and allow for objective evaluation of user activity and engagement as well as usability outcomes.</w:t>
      </w:r>
    </w:p>
    <w:p w14:paraId="4AAC0FCF" w14:textId="77777777" w:rsidR="00A94CB9" w:rsidRDefault="00A94CB9" w:rsidP="005B7BEE"/>
    <w:p w14:paraId="56DB7473" w14:textId="42FD3BCB" w:rsidR="00A94CB9" w:rsidRPr="005B7BEE" w:rsidRDefault="00A94CB9" w:rsidP="00643524">
      <w:pPr>
        <w:pStyle w:val="Heading2"/>
      </w:pPr>
      <w:bookmarkStart w:id="45" w:name="_Toc196743767"/>
      <w:r>
        <w:t xml:space="preserve">Agile </w:t>
      </w:r>
      <w:r w:rsidR="00643524">
        <w:t>with Personal Kanban Workflow</w:t>
      </w:r>
      <w:bookmarkEnd w:id="45"/>
    </w:p>
    <w:p w14:paraId="4E2EEF0C" w14:textId="11A4A23D" w:rsidR="00AD7CD8" w:rsidRDefault="00BA4CCA" w:rsidP="00AD7CD8">
      <w:r>
        <w:t xml:space="preserve">To help with organisation, tracking and iterative development, a light version of Agile approach was used throughout the project. </w:t>
      </w:r>
      <w:r w:rsidR="00546548">
        <w:t xml:space="preserve">Rather than simply </w:t>
      </w:r>
      <w:r w:rsidR="00587DFB">
        <w:t xml:space="preserve">working through all planned features and functionalities in one pass, the SPA was broken down </w:t>
      </w:r>
      <w:r w:rsidR="00716415">
        <w:t xml:space="preserve">and developed in clear stages, allowing for testing </w:t>
      </w:r>
      <w:r w:rsidR="00BD7E7B">
        <w:t>and refinement of individual components prior to merging them into the full application.</w:t>
      </w:r>
      <w:r w:rsidR="007E28D4">
        <w:t xml:space="preserve"> </w:t>
      </w:r>
    </w:p>
    <w:p w14:paraId="575DF6E9" w14:textId="5A328989" w:rsidR="00B26F0E" w:rsidRDefault="00B26F0E" w:rsidP="00AD7CD8">
      <w:r>
        <w:t xml:space="preserve">A Kanban style </w:t>
      </w:r>
      <w:r w:rsidR="00C56C79">
        <w:t xml:space="preserve">task management practice </w:t>
      </w:r>
      <w:r w:rsidR="0021587E">
        <w:t xml:space="preserve">was used throughout to help to visualise the tasks at hand and progress made, </w:t>
      </w:r>
      <w:r w:rsidR="008C36BE">
        <w:t xml:space="preserve">the board also allowed for </w:t>
      </w:r>
      <w:r w:rsidR="00B02FC8">
        <w:t xml:space="preserve">work into manageable chunks. </w:t>
      </w:r>
      <w:r w:rsidR="00A652C3">
        <w:t xml:space="preserve">A Personal-Kanban board was created and maintained using Trello, </w:t>
      </w:r>
      <w:r w:rsidR="007D04A6">
        <w:t>which allowed a clear separation of work to-do, work in progress, and completed work</w:t>
      </w:r>
      <w:r w:rsidR="00C61508">
        <w:t>, the board also had a backlog, which contained ideas, optional features and postponed tasks.</w:t>
      </w:r>
    </w:p>
    <w:p w14:paraId="00648A2B" w14:textId="531A7587" w:rsidR="00D55192" w:rsidRDefault="00D55192" w:rsidP="00AD7CD8">
      <w:r>
        <w:t xml:space="preserve">As the project progressed, cards (tasks) were moved along the columns mentioned above to </w:t>
      </w:r>
      <w:r w:rsidR="00A06A14">
        <w:t xml:space="preserve">reflect the status of each task. This was extremely useful for tracking which features had </w:t>
      </w:r>
      <w:r w:rsidR="00062356">
        <w:t xml:space="preserve">and which were yet to be implemented, it was also </w:t>
      </w:r>
      <w:r w:rsidR="000B1AA2">
        <w:t xml:space="preserve">beneficial for </w:t>
      </w:r>
      <w:r w:rsidR="0036617E">
        <w:t xml:space="preserve">separation of tasks between the frontend, backend, database and deployment, allowing </w:t>
      </w:r>
      <w:r w:rsidR="001675B3">
        <w:t>focus on the specific task at hand.</w:t>
      </w:r>
    </w:p>
    <w:p w14:paraId="6600A643" w14:textId="17592227" w:rsidR="00D418DF" w:rsidRDefault="00B80A6A" w:rsidP="00AD7CD8">
      <w:r>
        <w:lastRenderedPageBreak/>
        <w:t>W</w:t>
      </w:r>
      <w:r w:rsidR="00D418DF">
        <w:t xml:space="preserve">eekly meetings with my project supervisor acted as a sort of weekly sprint, </w:t>
      </w:r>
      <w:r>
        <w:t xml:space="preserve">discussing milestones, work done, and work to be done, as well as </w:t>
      </w:r>
      <w:r w:rsidR="00152277">
        <w:t>methods to get past various issues which were slowing development. S</w:t>
      </w:r>
      <w:r w:rsidR="00BC5415">
        <w:t>ome key milestones for the project were as follows:</w:t>
      </w:r>
    </w:p>
    <w:p w14:paraId="14B9EB74" w14:textId="227E143D" w:rsidR="00BC5415" w:rsidRDefault="00BC5415" w:rsidP="0074221F">
      <w:pPr>
        <w:pStyle w:val="ListParagraph"/>
        <w:numPr>
          <w:ilvl w:val="0"/>
          <w:numId w:val="33"/>
        </w:numPr>
      </w:pPr>
      <w:r>
        <w:t xml:space="preserve">Working MVP, investment calculator </w:t>
      </w:r>
      <w:r w:rsidR="00FA0F86">
        <w:t>working through a calculation</w:t>
      </w:r>
    </w:p>
    <w:p w14:paraId="5C97BA21" w14:textId="32438709" w:rsidR="00BD7E7B" w:rsidRDefault="00FA0F86" w:rsidP="0074221F">
      <w:pPr>
        <w:pStyle w:val="ListParagraph"/>
        <w:numPr>
          <w:ilvl w:val="0"/>
          <w:numId w:val="33"/>
        </w:numPr>
      </w:pPr>
      <w:r>
        <w:t>Backend data fetching and caching</w:t>
      </w:r>
    </w:p>
    <w:p w14:paraId="316DC620" w14:textId="67E4D94A" w:rsidR="0030633E" w:rsidRDefault="0030633E" w:rsidP="0074221F">
      <w:pPr>
        <w:pStyle w:val="ListParagraph"/>
        <w:numPr>
          <w:ilvl w:val="0"/>
          <w:numId w:val="33"/>
        </w:numPr>
      </w:pPr>
      <w:r>
        <w:t>Usability logging implemented and tested</w:t>
      </w:r>
    </w:p>
    <w:p w14:paraId="25398E94" w14:textId="07256A80" w:rsidR="0030633E" w:rsidRDefault="0030633E" w:rsidP="0074221F">
      <w:pPr>
        <w:pStyle w:val="ListParagraph"/>
        <w:numPr>
          <w:ilvl w:val="0"/>
          <w:numId w:val="33"/>
        </w:numPr>
      </w:pPr>
      <w:r>
        <w:t>Frontend, backend and database deployed on Railway.app</w:t>
      </w:r>
    </w:p>
    <w:p w14:paraId="0A5226D6" w14:textId="4AD2246C" w:rsidR="0030633E" w:rsidRDefault="00D166B1" w:rsidP="0074221F">
      <w:pPr>
        <w:pStyle w:val="ListParagraph"/>
        <w:numPr>
          <w:ilvl w:val="0"/>
          <w:numId w:val="33"/>
        </w:numPr>
      </w:pPr>
      <w:r>
        <w:rPr>
          <w:noProof/>
        </w:rPr>
        <mc:AlternateContent>
          <mc:Choice Requires="wps">
            <w:drawing>
              <wp:anchor distT="0" distB="0" distL="114300" distR="114300" simplePos="0" relativeHeight="251658241" behindDoc="0" locked="0" layoutInCell="1" allowOverlap="1" wp14:anchorId="3A42B07D" wp14:editId="15D7A83D">
                <wp:simplePos x="0" y="0"/>
                <wp:positionH relativeFrom="column">
                  <wp:posOffset>-364490</wp:posOffset>
                </wp:positionH>
                <wp:positionV relativeFrom="paragraph">
                  <wp:posOffset>3820795</wp:posOffset>
                </wp:positionV>
                <wp:extent cx="6464935" cy="635"/>
                <wp:effectExtent l="0" t="0" r="0" b="12065"/>
                <wp:wrapSquare wrapText="bothSides"/>
                <wp:docPr id="137091203" name="Text Box 1"/>
                <wp:cNvGraphicFramePr/>
                <a:graphic xmlns:a="http://schemas.openxmlformats.org/drawingml/2006/main">
                  <a:graphicData uri="http://schemas.microsoft.com/office/word/2010/wordprocessingShape">
                    <wps:wsp>
                      <wps:cNvSpPr txBox="1"/>
                      <wps:spPr>
                        <a:xfrm>
                          <a:off x="0" y="0"/>
                          <a:ext cx="6464935" cy="635"/>
                        </a:xfrm>
                        <a:prstGeom prst="rect">
                          <a:avLst/>
                        </a:prstGeom>
                        <a:solidFill>
                          <a:prstClr val="white"/>
                        </a:solidFill>
                        <a:ln>
                          <a:noFill/>
                        </a:ln>
                      </wps:spPr>
                      <wps:txbx>
                        <w:txbxContent>
                          <w:p w14:paraId="6F1D184E" w14:textId="6FFEA124" w:rsidR="00D166B1" w:rsidRPr="00772947" w:rsidRDefault="00D166B1" w:rsidP="00D166B1">
                            <w:pPr>
                              <w:pStyle w:val="Caption"/>
                              <w:rPr>
                                <w:rFonts w:ascii="Times New Roman" w:eastAsia="Times New Roman" w:hAnsi="Times New Roman" w:cs="Times New Roman"/>
                                <w:kern w:val="0"/>
                                <w14:ligatures w14:val="none"/>
                              </w:rPr>
                            </w:pPr>
                            <w:r>
                              <w:t xml:space="preserve">Figure </w:t>
                            </w:r>
                            <w:r>
                              <w:fldChar w:fldCharType="begin"/>
                            </w:r>
                            <w:r>
                              <w:instrText xml:space="preserve"> SEQ Figure \* ARABIC </w:instrText>
                            </w:r>
                            <w:r>
                              <w:fldChar w:fldCharType="separate"/>
                            </w:r>
                            <w:r w:rsidR="003F02DA">
                              <w:rPr>
                                <w:noProof/>
                              </w:rPr>
                              <w:t>2</w:t>
                            </w:r>
                            <w:r>
                              <w:fldChar w:fldCharType="end"/>
                            </w:r>
                            <w:r>
                              <w:t xml:space="preserve"> - Trello Kanban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42B07D" id="_x0000_t202" coordsize="21600,21600" o:spt="202" path="m,l,21600r21600,l21600,xe">
                <v:stroke joinstyle="miter"/>
                <v:path gradientshapeok="t" o:connecttype="rect"/>
              </v:shapetype>
              <v:shape id="Text Box 1" o:spid="_x0000_s1026" type="#_x0000_t202" style="position:absolute;left:0;text-align:left;margin-left:-28.7pt;margin-top:300.85pt;width:509.0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" stroked="f">
                <v:textbox style="mso-fit-shape-to-text:t" inset="0,0,0,0">
                  <w:txbxContent>
                    <w:p w14:paraId="6F1D184E" w14:textId="6FFEA124" w:rsidR="00D166B1" w:rsidRPr="00772947" w:rsidRDefault="00D166B1" w:rsidP="00D166B1">
                      <w:pPr>
                        <w:pStyle w:val="Caption"/>
                        <w:rPr>
                          <w:rFonts w:ascii="Times New Roman" w:eastAsia="Times New Roman" w:hAnsi="Times New Roman" w:cs="Times New Roman"/>
                          <w:kern w:val="0"/>
                          <w14:ligatures w14:val="none"/>
                        </w:rPr>
                      </w:pPr>
                      <w:r>
                        <w:t xml:space="preserve">Figure </w:t>
                      </w:r>
                      <w:r>
                        <w:fldChar w:fldCharType="begin"/>
                      </w:r>
                      <w:r>
                        <w:instrText xml:space="preserve"> SEQ Figure \* ARABIC </w:instrText>
                      </w:r>
                      <w:r>
                        <w:fldChar w:fldCharType="separate"/>
                      </w:r>
                      <w:r w:rsidR="003F02DA">
                        <w:rPr>
                          <w:noProof/>
                        </w:rPr>
                        <w:t>2</w:t>
                      </w:r>
                      <w:r>
                        <w:fldChar w:fldCharType="end"/>
                      </w:r>
                      <w:r>
                        <w:t xml:space="preserve"> - Trello Kanban Board</w:t>
                      </w:r>
                    </w:p>
                  </w:txbxContent>
                </v:textbox>
                <w10:wrap type="square"/>
              </v:shape>
            </w:pict>
          </mc:Fallback>
        </mc:AlternateContent>
      </w:r>
      <w:r w:rsidR="008E15F8">
        <w:t>Usability analysis, hypotheses testing and report writing</w:t>
      </w:r>
    </w:p>
    <w:p w14:paraId="476C69AF" w14:textId="7ACC3187" w:rsidR="00527405" w:rsidRDefault="0022204B" w:rsidP="00527405">
      <w:r w:rsidRPr="00031EEE">
        <w:rPr>
          <w:noProof/>
        </w:rPr>
        <w:drawing>
          <wp:inline distT="0" distB="0" distL="0" distR="0" wp14:anchorId="593B19BE" wp14:editId="1AD25405">
            <wp:extent cx="6465436" cy="3340165"/>
            <wp:effectExtent l="0" t="0" r="0" b="0"/>
            <wp:docPr id="1349349386" name="Picture 1" descr="Screens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349386" name="Picture 1" descr="Screens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465436" cy="3340165"/>
                    </a:xfrm>
                    <a:prstGeom prst="rect">
                      <a:avLst/>
                    </a:prstGeom>
                  </pic:spPr>
                </pic:pic>
              </a:graphicData>
            </a:graphic>
          </wp:inline>
        </w:drawing>
      </w:r>
    </w:p>
    <w:p w14:paraId="3EB429A3" w14:textId="22353212" w:rsidR="00527405" w:rsidRDefault="00527405" w:rsidP="007B6248">
      <w:pPr>
        <w:jc w:val="center"/>
      </w:pPr>
    </w:p>
    <w:p w14:paraId="2F3D321E" w14:textId="5EE5A3A2" w:rsidR="00643524" w:rsidRDefault="00643524" w:rsidP="00AD7CD8"/>
    <w:p w14:paraId="11F03E37" w14:textId="77777777" w:rsidR="00643524" w:rsidRDefault="00643524" w:rsidP="00AD7CD8"/>
    <w:p w14:paraId="76F2A436" w14:textId="58F32A60" w:rsidR="00AD7CD8" w:rsidRDefault="00AD7CD8" w:rsidP="00AD7CD8">
      <w:pPr>
        <w:pStyle w:val="Heading1"/>
      </w:pPr>
      <w:bookmarkStart w:id="46" w:name="_Toc196743768"/>
      <w:r>
        <w:t>Design and Implementation</w:t>
      </w:r>
      <w:bookmarkEnd w:id="46"/>
    </w:p>
    <w:p w14:paraId="18D008D3" w14:textId="3E213240" w:rsidR="00905679" w:rsidRDefault="00443B60" w:rsidP="00AD7CD8">
      <w:pPr>
        <w:rPr>
          <w:rFonts w:asciiTheme="majorHAnsi" w:eastAsiaTheme="majorEastAsia" w:hAnsiTheme="majorHAnsi" w:cstheme="majorBidi"/>
          <w:color w:val="365F91" w:themeColor="accent1" w:themeShade="BF"/>
          <w:sz w:val="26"/>
          <w:szCs w:val="26"/>
          <w:lang w:eastAsia="en-US"/>
        </w:rPr>
      </w:pPr>
      <w:r w:rsidRPr="00443B60">
        <w:rPr>
          <w:rFonts w:asciiTheme="majorHAnsi" w:eastAsiaTheme="majorEastAsia" w:hAnsiTheme="majorHAnsi" w:cstheme="majorBidi"/>
          <w:color w:val="365F91" w:themeColor="accent1" w:themeShade="BF"/>
          <w:sz w:val="26"/>
          <w:szCs w:val="26"/>
          <w:lang w:eastAsia="en-US"/>
        </w:rPr>
        <w:t>Wireframes and Design Planning</w:t>
      </w:r>
    </w:p>
    <w:p w14:paraId="574CF8E0" w14:textId="66C169AA" w:rsidR="00443B60" w:rsidRDefault="00734350" w:rsidP="00734350">
      <w:pPr>
        <w:rPr>
          <w:rFonts w:eastAsiaTheme="majorEastAsia"/>
          <w:lang w:eastAsia="en-US"/>
        </w:rPr>
      </w:pPr>
      <w:r>
        <w:rPr>
          <w:rFonts w:eastAsiaTheme="majorEastAsia"/>
          <w:lang w:eastAsia="en-US"/>
        </w:rPr>
        <w:t xml:space="preserve">During the planning phase, basic wireframe drawings were made to </w:t>
      </w:r>
      <w:r w:rsidR="00D05972">
        <w:rPr>
          <w:rFonts w:eastAsiaTheme="majorEastAsia"/>
          <w:lang w:eastAsia="en-US"/>
        </w:rPr>
        <w:t xml:space="preserve">guide the initial development of the SPA. The wireframes </w:t>
      </w:r>
      <w:r w:rsidR="00D166B1">
        <w:rPr>
          <w:rFonts w:eastAsiaTheme="majorEastAsia"/>
          <w:lang w:eastAsia="en-US"/>
        </w:rPr>
        <w:t>showed</w:t>
      </w:r>
      <w:r w:rsidR="00983202">
        <w:rPr>
          <w:rFonts w:eastAsiaTheme="majorEastAsia"/>
          <w:lang w:eastAsia="en-US"/>
        </w:rPr>
        <w:t xml:space="preserve"> where certain fields should go, such as input fields, graphs, navigation</w:t>
      </w:r>
      <w:r w:rsidR="00C766EB">
        <w:rPr>
          <w:rFonts w:eastAsiaTheme="majorEastAsia"/>
          <w:lang w:eastAsia="en-US"/>
        </w:rPr>
        <w:t xml:space="preserve"> etc, before any development had </w:t>
      </w:r>
      <w:r w:rsidR="00D166B1">
        <w:rPr>
          <w:rFonts w:eastAsiaTheme="majorEastAsia"/>
          <w:lang w:eastAsia="en-US"/>
        </w:rPr>
        <w:t>begun</w:t>
      </w:r>
      <w:r w:rsidR="00C766EB">
        <w:rPr>
          <w:rFonts w:eastAsiaTheme="majorEastAsia"/>
          <w:lang w:eastAsia="en-US"/>
        </w:rPr>
        <w:t>.</w:t>
      </w:r>
    </w:p>
    <w:p w14:paraId="1A921461" w14:textId="77777777" w:rsidR="005B3AEE" w:rsidRDefault="00D166B1" w:rsidP="005B3AEE">
      <w:pPr>
        <w:keepNext/>
      </w:pPr>
      <w:r>
        <w:rPr>
          <w:rFonts w:eastAsiaTheme="majorEastAsia"/>
          <w:lang w:eastAsia="en-US"/>
        </w:rPr>
        <w:lastRenderedPageBreak/>
        <w:t xml:space="preserve"> </w:t>
      </w:r>
      <w:r w:rsidR="00E25A80" w:rsidRPr="00E25A80">
        <w:rPr>
          <w:rFonts w:eastAsiaTheme="majorEastAsia"/>
          <w:lang w:eastAsia="en-US"/>
        </w:rPr>
        <w:drawing>
          <wp:inline distT="0" distB="0" distL="0" distR="0" wp14:anchorId="6008E0B3" wp14:editId="152A1243">
            <wp:extent cx="5731510" cy="4709795"/>
            <wp:effectExtent l="0" t="0" r="0" b="1905"/>
            <wp:docPr id="84468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680542" name=""/>
                    <pic:cNvPicPr/>
                  </pic:nvPicPr>
                  <pic:blipFill>
                    <a:blip r:embed="rId19"/>
                    <a:stretch>
                      <a:fillRect/>
                    </a:stretch>
                  </pic:blipFill>
                  <pic:spPr>
                    <a:xfrm>
                      <a:off x="0" y="0"/>
                      <a:ext cx="5731510" cy="4709795"/>
                    </a:xfrm>
                    <a:prstGeom prst="rect">
                      <a:avLst/>
                    </a:prstGeom>
                  </pic:spPr>
                </pic:pic>
              </a:graphicData>
            </a:graphic>
          </wp:inline>
        </w:drawing>
      </w:r>
    </w:p>
    <w:p w14:paraId="7B4EAE62" w14:textId="082C55FF" w:rsidR="00D166B1" w:rsidRDefault="005B3AEE" w:rsidP="005B3AEE">
      <w:pPr>
        <w:pStyle w:val="Caption"/>
        <w:rPr>
          <w:rFonts w:eastAsiaTheme="majorEastAsia"/>
        </w:rPr>
      </w:pPr>
      <w:r>
        <w:t xml:space="preserve">Figure </w:t>
      </w:r>
      <w:fldSimple w:instr=" SEQ Figure \* ARABIC ">
        <w:r w:rsidR="003F02DA">
          <w:rPr>
            <w:noProof/>
          </w:rPr>
          <w:t>3</w:t>
        </w:r>
      </w:fldSimple>
      <w:r>
        <w:t xml:space="preserve"> Investment Calculator Wireframe</w:t>
      </w:r>
    </w:p>
    <w:p w14:paraId="277CCD63" w14:textId="2B125BB5" w:rsidR="005B3AEE" w:rsidRDefault="005B3AEE" w:rsidP="00734350">
      <w:pPr>
        <w:rPr>
          <w:rFonts w:eastAsiaTheme="majorEastAsia"/>
          <w:lang w:eastAsia="en-US"/>
        </w:rPr>
      </w:pPr>
    </w:p>
    <w:p w14:paraId="59A627A2" w14:textId="77777777" w:rsidR="005B3AEE" w:rsidRDefault="001F2219" w:rsidP="005B3AEE">
      <w:pPr>
        <w:keepNext/>
      </w:pPr>
      <w:r w:rsidRPr="001F2219">
        <w:rPr>
          <w:rFonts w:eastAsiaTheme="majorEastAsia"/>
          <w:lang w:eastAsia="en-US"/>
        </w:rPr>
        <w:lastRenderedPageBreak/>
        <w:drawing>
          <wp:inline distT="0" distB="0" distL="0" distR="0" wp14:anchorId="3688B78D" wp14:editId="29DA6651">
            <wp:extent cx="5731510" cy="3828415"/>
            <wp:effectExtent l="0" t="0" r="0" b="0"/>
            <wp:docPr id="2119809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809953" name=""/>
                    <pic:cNvPicPr/>
                  </pic:nvPicPr>
                  <pic:blipFill>
                    <a:blip r:embed="rId20"/>
                    <a:stretch>
                      <a:fillRect/>
                    </a:stretch>
                  </pic:blipFill>
                  <pic:spPr>
                    <a:xfrm>
                      <a:off x="0" y="0"/>
                      <a:ext cx="5731510" cy="3828415"/>
                    </a:xfrm>
                    <a:prstGeom prst="rect">
                      <a:avLst/>
                    </a:prstGeom>
                  </pic:spPr>
                </pic:pic>
              </a:graphicData>
            </a:graphic>
          </wp:inline>
        </w:drawing>
      </w:r>
    </w:p>
    <w:p w14:paraId="1BBC29A8" w14:textId="346094B3" w:rsidR="001F2219" w:rsidRDefault="005B3AEE" w:rsidP="005B3AEE">
      <w:pPr>
        <w:pStyle w:val="Caption"/>
        <w:rPr>
          <w:rFonts w:eastAsiaTheme="majorEastAsia"/>
        </w:rPr>
      </w:pPr>
      <w:r>
        <w:t xml:space="preserve">Figure </w:t>
      </w:r>
      <w:fldSimple w:instr=" SEQ Figure \* ARABIC ">
        <w:r w:rsidR="003F02DA">
          <w:rPr>
            <w:noProof/>
          </w:rPr>
          <w:t>4</w:t>
        </w:r>
      </w:fldSimple>
      <w:r>
        <w:t xml:space="preserve"> Retirement Calculator Wireframe</w:t>
      </w:r>
    </w:p>
    <w:p w14:paraId="7FAF6A77" w14:textId="77777777" w:rsidR="005B3AEE" w:rsidRDefault="001F2219" w:rsidP="005B3AEE">
      <w:pPr>
        <w:keepNext/>
      </w:pPr>
      <w:r w:rsidRPr="001F2219">
        <w:rPr>
          <w:rFonts w:eastAsiaTheme="majorEastAsia"/>
          <w:lang w:eastAsia="en-US"/>
        </w:rPr>
        <w:drawing>
          <wp:inline distT="0" distB="0" distL="0" distR="0" wp14:anchorId="700E4A0A" wp14:editId="071399A1">
            <wp:extent cx="5731510" cy="3949065"/>
            <wp:effectExtent l="0" t="0" r="0" b="635"/>
            <wp:docPr id="845112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112143" name=""/>
                    <pic:cNvPicPr/>
                  </pic:nvPicPr>
                  <pic:blipFill>
                    <a:blip r:embed="rId21"/>
                    <a:stretch>
                      <a:fillRect/>
                    </a:stretch>
                  </pic:blipFill>
                  <pic:spPr>
                    <a:xfrm>
                      <a:off x="0" y="0"/>
                      <a:ext cx="5731510" cy="3949065"/>
                    </a:xfrm>
                    <a:prstGeom prst="rect">
                      <a:avLst/>
                    </a:prstGeom>
                  </pic:spPr>
                </pic:pic>
              </a:graphicData>
            </a:graphic>
          </wp:inline>
        </w:drawing>
      </w:r>
    </w:p>
    <w:p w14:paraId="5A44FB1C" w14:textId="5F59690A" w:rsidR="001F2219" w:rsidRDefault="005B3AEE" w:rsidP="005B3AEE">
      <w:pPr>
        <w:pStyle w:val="Caption"/>
        <w:rPr>
          <w:rFonts w:eastAsiaTheme="majorEastAsia"/>
        </w:rPr>
      </w:pPr>
      <w:r>
        <w:t xml:space="preserve">Figure </w:t>
      </w:r>
      <w:fldSimple w:instr=" SEQ Figure \* ARABIC ">
        <w:r w:rsidR="003F02DA">
          <w:rPr>
            <w:noProof/>
          </w:rPr>
          <w:t>5</w:t>
        </w:r>
      </w:fldSimple>
      <w:r>
        <w:t xml:space="preserve"> Interest Calculator Wireframe</w:t>
      </w:r>
    </w:p>
    <w:p w14:paraId="762F8191" w14:textId="02FA1117" w:rsidR="00C766EB" w:rsidRDefault="005B3AEE" w:rsidP="00734350">
      <w:pPr>
        <w:rPr>
          <w:rFonts w:eastAsiaTheme="majorEastAsia"/>
          <w:lang w:eastAsia="en-US"/>
        </w:rPr>
      </w:pPr>
      <w:r>
        <w:rPr>
          <w:rFonts w:eastAsiaTheme="majorEastAsia"/>
          <w:lang w:eastAsia="en-US"/>
        </w:rPr>
        <w:t>These wireframes w</w:t>
      </w:r>
      <w:r w:rsidR="00D03F7F">
        <w:rPr>
          <w:rFonts w:eastAsiaTheme="majorEastAsia"/>
          <w:lang w:eastAsia="en-US"/>
        </w:rPr>
        <w:t xml:space="preserve">ere followed as a reference point during implementation, </w:t>
      </w:r>
      <w:r w:rsidR="007F5447">
        <w:rPr>
          <w:rFonts w:eastAsiaTheme="majorEastAsia"/>
          <w:lang w:eastAsia="en-US"/>
        </w:rPr>
        <w:t>aiding rapid development</w:t>
      </w:r>
      <w:r w:rsidR="00D8068A">
        <w:rPr>
          <w:rFonts w:eastAsiaTheme="majorEastAsia"/>
          <w:lang w:eastAsia="en-US"/>
        </w:rPr>
        <w:t>.</w:t>
      </w:r>
      <w:r w:rsidR="007F5447">
        <w:rPr>
          <w:rFonts w:eastAsiaTheme="majorEastAsia"/>
          <w:lang w:eastAsia="en-US"/>
        </w:rPr>
        <w:t xml:space="preserve"> </w:t>
      </w:r>
      <w:r w:rsidR="00D8068A">
        <w:rPr>
          <w:rFonts w:eastAsiaTheme="majorEastAsia"/>
          <w:lang w:eastAsia="en-US"/>
        </w:rPr>
        <w:t>T</w:t>
      </w:r>
      <w:r w:rsidR="007F5447">
        <w:rPr>
          <w:rFonts w:eastAsiaTheme="majorEastAsia"/>
          <w:lang w:eastAsia="en-US"/>
        </w:rPr>
        <w:t>he final SPA looks very similar to these which were created at the beginning of the project.</w:t>
      </w:r>
    </w:p>
    <w:p w14:paraId="352DC0DB" w14:textId="77777777" w:rsidR="00C766EB" w:rsidRDefault="00C766EB" w:rsidP="00734350">
      <w:pPr>
        <w:rPr>
          <w:rFonts w:eastAsiaTheme="majorEastAsia"/>
          <w:lang w:eastAsia="en-US"/>
        </w:rPr>
      </w:pPr>
    </w:p>
    <w:p w14:paraId="29A591E0" w14:textId="77777777" w:rsidR="00C766EB" w:rsidRPr="00443B60" w:rsidRDefault="00C766EB" w:rsidP="00734350">
      <w:pPr>
        <w:rPr>
          <w:rFonts w:eastAsiaTheme="majorEastAsia"/>
          <w:lang w:eastAsia="en-US"/>
        </w:rPr>
      </w:pPr>
    </w:p>
    <w:p w14:paraId="3A87D2C2" w14:textId="71097BFC" w:rsidR="00D74FF9" w:rsidRPr="00D74FF9" w:rsidRDefault="00905679" w:rsidP="00D74FF9">
      <w:pPr>
        <w:pStyle w:val="Heading2"/>
      </w:pPr>
      <w:bookmarkStart w:id="47" w:name="_Toc196743769"/>
      <w:r>
        <w:t xml:space="preserve">Frontend </w:t>
      </w:r>
      <w:r w:rsidR="00E24134">
        <w:t>Implementation</w:t>
      </w:r>
      <w:bookmarkEnd w:id="47"/>
    </w:p>
    <w:p w14:paraId="0C1D74C9" w14:textId="378094E7" w:rsidR="007933B6" w:rsidRDefault="0046724F" w:rsidP="007933B6">
      <w:r>
        <w:t>The frontend was developed using JavaScript library React, allowing the creation of dynamic and interactive user interfaces. As React is component based, development was simplified, allowing modular development and easy state management across the different calculator tools available on the application. The app has three main pages containing different features, React Router is used to manage page navigation between them, they are:</w:t>
      </w:r>
    </w:p>
    <w:p w14:paraId="74C5ED96" w14:textId="33B5643F" w:rsidR="0046724F" w:rsidRDefault="00E419C5" w:rsidP="0074221F">
      <w:pPr>
        <w:pStyle w:val="ListParagraph"/>
        <w:numPr>
          <w:ilvl w:val="0"/>
          <w:numId w:val="22"/>
        </w:numPr>
      </w:pPr>
      <w:r>
        <w:t>Investment Calculator</w:t>
      </w:r>
    </w:p>
    <w:p w14:paraId="5D5866F6" w14:textId="3CD044DA" w:rsidR="00E419C5" w:rsidRDefault="00E419C5" w:rsidP="0074221F">
      <w:pPr>
        <w:pStyle w:val="ListParagraph"/>
        <w:numPr>
          <w:ilvl w:val="0"/>
          <w:numId w:val="22"/>
        </w:numPr>
      </w:pPr>
      <w:r>
        <w:t>Retirement Calculator</w:t>
      </w:r>
    </w:p>
    <w:p w14:paraId="76F583A2" w14:textId="04BFD396" w:rsidR="00E419C5" w:rsidRDefault="00E419C5" w:rsidP="0074221F">
      <w:pPr>
        <w:pStyle w:val="ListParagraph"/>
        <w:numPr>
          <w:ilvl w:val="0"/>
          <w:numId w:val="22"/>
        </w:numPr>
      </w:pPr>
      <w:r>
        <w:t>Interest Calculator</w:t>
      </w:r>
    </w:p>
    <w:p w14:paraId="7780AEF3" w14:textId="1FA79371" w:rsidR="00E419C5" w:rsidRDefault="00E419C5" w:rsidP="00E419C5">
      <w:r>
        <w:t xml:space="preserve">As React Router renders each page as a separate route, seamless transitions can be made without the need for full page reloads, a key feature and reason </w:t>
      </w:r>
      <w:r w:rsidR="00BE46BD">
        <w:t xml:space="preserve">why a </w:t>
      </w:r>
      <w:r>
        <w:t>Single Page Application was used.</w:t>
      </w:r>
    </w:p>
    <w:p w14:paraId="643D1D4C" w14:textId="77777777" w:rsidR="00CA675B" w:rsidRDefault="00CA675B" w:rsidP="00E419C5"/>
    <w:p w14:paraId="01D1F648" w14:textId="312AF18E" w:rsidR="00CA675B" w:rsidRDefault="00DF4E86" w:rsidP="00E419C5">
      <w:r>
        <w:t xml:space="preserve">Rather than using Reacts built in Create React App (CRA), Vite was used due to its </w:t>
      </w:r>
      <w:r w:rsidR="0074470A">
        <w:t xml:space="preserve">ability to near instantly reflect changes to code in the browser, this greatly helped with development speed. </w:t>
      </w:r>
    </w:p>
    <w:p w14:paraId="0C621C97" w14:textId="77777777" w:rsidR="00E419C5" w:rsidRDefault="00E419C5" w:rsidP="00E419C5"/>
    <w:p w14:paraId="4ED1801E" w14:textId="15610869" w:rsidR="00D74FF9" w:rsidRDefault="00D74FF9" w:rsidP="00D74FF9">
      <w:pPr>
        <w:pStyle w:val="Heading3"/>
      </w:pPr>
      <w:bookmarkStart w:id="48" w:name="_Toc196743770"/>
      <w:r>
        <w:t>Input Handling and State Management</w:t>
      </w:r>
      <w:bookmarkEnd w:id="48"/>
    </w:p>
    <w:p w14:paraId="12775003" w14:textId="4F479708" w:rsidR="00D74FF9" w:rsidRDefault="00D74FF9" w:rsidP="00D74FF9">
      <w:r>
        <w:t>React ‘</w:t>
      </w:r>
      <w:proofErr w:type="spellStart"/>
      <w:r>
        <w:t>useState</w:t>
      </w:r>
      <w:proofErr w:type="spellEnd"/>
      <w:r>
        <w:t>’ hook</w:t>
      </w:r>
      <w:r w:rsidR="00AB0A9A">
        <w:t>s were used extensively for local state management to track inputs from various variables in real time, including:</w:t>
      </w:r>
    </w:p>
    <w:p w14:paraId="46B6C7D4" w14:textId="2FACD6D9" w:rsidR="00AB0A9A" w:rsidRDefault="00AB0A9A" w:rsidP="0074221F">
      <w:pPr>
        <w:pStyle w:val="ListParagraph"/>
        <w:numPr>
          <w:ilvl w:val="0"/>
          <w:numId w:val="23"/>
        </w:numPr>
      </w:pPr>
      <w:r>
        <w:t>Initial amount</w:t>
      </w:r>
    </w:p>
    <w:p w14:paraId="66E93F71" w14:textId="56BBBCD3" w:rsidR="00AB0A9A" w:rsidRDefault="00AB0A9A" w:rsidP="0074221F">
      <w:pPr>
        <w:pStyle w:val="ListParagraph"/>
        <w:numPr>
          <w:ilvl w:val="0"/>
          <w:numId w:val="23"/>
        </w:numPr>
      </w:pPr>
      <w:r>
        <w:t>Monthly contributions</w:t>
      </w:r>
    </w:p>
    <w:p w14:paraId="0A165549" w14:textId="635D0CDC" w:rsidR="00AB0A9A" w:rsidRDefault="00AB0A9A" w:rsidP="0074221F">
      <w:pPr>
        <w:pStyle w:val="ListParagraph"/>
        <w:numPr>
          <w:ilvl w:val="0"/>
          <w:numId w:val="23"/>
        </w:numPr>
      </w:pPr>
      <w:r>
        <w:t>Investment duration</w:t>
      </w:r>
    </w:p>
    <w:p w14:paraId="72D35718" w14:textId="6ED483DC" w:rsidR="00AB0A9A" w:rsidRDefault="00AB0A9A" w:rsidP="0074221F">
      <w:pPr>
        <w:pStyle w:val="ListParagraph"/>
        <w:numPr>
          <w:ilvl w:val="0"/>
          <w:numId w:val="23"/>
        </w:numPr>
      </w:pPr>
      <w:r>
        <w:t>Selected index fund</w:t>
      </w:r>
    </w:p>
    <w:p w14:paraId="70273E69" w14:textId="1F065510" w:rsidR="00AB0A9A" w:rsidRDefault="00AB0A9A" w:rsidP="0074221F">
      <w:pPr>
        <w:pStyle w:val="ListParagraph"/>
        <w:numPr>
          <w:ilvl w:val="0"/>
          <w:numId w:val="23"/>
        </w:numPr>
      </w:pPr>
      <w:r>
        <w:t>Interest rate (custom or auto populated)</w:t>
      </w:r>
    </w:p>
    <w:p w14:paraId="63E90041" w14:textId="50C21519" w:rsidR="00A46C89" w:rsidRDefault="00A46C89" w:rsidP="00A46C89">
      <w:r>
        <w:t>State changes were used to automatically instigate recalculations and UI updates</w:t>
      </w:r>
      <w:r w:rsidR="00391577">
        <w:t>. The .env file contains a URL to define what all backend fetch requests use:</w:t>
      </w:r>
    </w:p>
    <w:p w14:paraId="7B42B7CC" w14:textId="77777777" w:rsidR="00391577" w:rsidRDefault="00391577" w:rsidP="00391577">
      <w:pPr>
        <w:shd w:val="clear" w:color="auto" w:fill="2D2B55"/>
        <w:spacing w:line="270" w:lineRule="atLeast"/>
        <w:rPr>
          <w:rFonts w:ascii="Menlo" w:hAnsi="Menlo" w:cs="Menlo"/>
          <w:color w:val="FFFFFF"/>
          <w:sz w:val="18"/>
          <w:szCs w:val="18"/>
        </w:rPr>
      </w:pPr>
      <w:r>
        <w:rPr>
          <w:rFonts w:ascii="Menlo" w:hAnsi="Menlo" w:cs="Menlo"/>
          <w:color w:val="FAD000"/>
          <w:sz w:val="18"/>
          <w:szCs w:val="18"/>
        </w:rPr>
        <w:t>VITE_API_BASE_URL</w:t>
      </w:r>
      <w:r>
        <w:rPr>
          <w:rFonts w:ascii="Menlo" w:hAnsi="Menlo" w:cs="Menlo"/>
          <w:color w:val="FF9D00"/>
          <w:sz w:val="18"/>
          <w:szCs w:val="18"/>
        </w:rPr>
        <w:t>=</w:t>
      </w:r>
      <w:r>
        <w:rPr>
          <w:rFonts w:ascii="Menlo" w:hAnsi="Menlo" w:cs="Menlo"/>
          <w:color w:val="E1EFFF"/>
          <w:sz w:val="18"/>
          <w:szCs w:val="18"/>
        </w:rPr>
        <w:t>http://localhost:5001</w:t>
      </w:r>
    </w:p>
    <w:p w14:paraId="499209DD" w14:textId="77777777" w:rsidR="00391577" w:rsidRDefault="00391577" w:rsidP="00391577">
      <w:pPr>
        <w:shd w:val="clear" w:color="auto" w:fill="2D2B55"/>
        <w:spacing w:line="270" w:lineRule="atLeast"/>
        <w:rPr>
          <w:rFonts w:ascii="Menlo" w:hAnsi="Menlo" w:cs="Menlo"/>
          <w:color w:val="FFFFFF"/>
          <w:sz w:val="18"/>
          <w:szCs w:val="18"/>
        </w:rPr>
      </w:pPr>
    </w:p>
    <w:p w14:paraId="461AA858" w14:textId="1700A3EC" w:rsidR="00391577" w:rsidRDefault="00391577" w:rsidP="00A46C89">
      <w:r>
        <w:t>This path from the .env is referenced to in the code using:</w:t>
      </w:r>
    </w:p>
    <w:p w14:paraId="629B4E75" w14:textId="77777777" w:rsidR="00391577" w:rsidRDefault="00391577" w:rsidP="00391577">
      <w:pPr>
        <w:shd w:val="clear" w:color="auto" w:fill="2D2B55"/>
        <w:spacing w:line="270" w:lineRule="atLeast"/>
        <w:rPr>
          <w:rFonts w:ascii="Menlo" w:hAnsi="Menlo" w:cs="Menlo"/>
          <w:color w:val="FFFFFF"/>
          <w:sz w:val="18"/>
          <w:szCs w:val="18"/>
        </w:rPr>
      </w:pPr>
      <w:proofErr w:type="spellStart"/>
      <w:r>
        <w:rPr>
          <w:rFonts w:ascii="Menlo" w:hAnsi="Menlo" w:cs="Menlo"/>
          <w:color w:val="FF9D00"/>
          <w:sz w:val="18"/>
          <w:szCs w:val="18"/>
        </w:rPr>
        <w:t>const</w:t>
      </w:r>
      <w:proofErr w:type="spellEnd"/>
      <w:r>
        <w:rPr>
          <w:rFonts w:ascii="Menlo" w:hAnsi="Menlo" w:cs="Menlo"/>
          <w:color w:val="9EFFFF"/>
          <w:sz w:val="18"/>
          <w:szCs w:val="18"/>
        </w:rPr>
        <w:t xml:space="preserve"> API_BASE_URL </w:t>
      </w:r>
      <w:r>
        <w:rPr>
          <w:rFonts w:ascii="Menlo" w:hAnsi="Menlo" w:cs="Menlo"/>
          <w:color w:val="FF9D00"/>
          <w:sz w:val="18"/>
          <w:szCs w:val="18"/>
        </w:rPr>
        <w:t>=</w:t>
      </w:r>
      <w:r>
        <w:rPr>
          <w:rFonts w:ascii="Menlo" w:hAnsi="Menlo" w:cs="Menlo"/>
          <w:color w:val="9EFFFF"/>
          <w:sz w:val="18"/>
          <w:szCs w:val="18"/>
        </w:rPr>
        <w:t xml:space="preserve"> </w:t>
      </w:r>
      <w:proofErr w:type="spellStart"/>
      <w:r>
        <w:rPr>
          <w:rFonts w:ascii="Menlo" w:hAnsi="Menlo" w:cs="Menlo"/>
          <w:color w:val="FF9D00"/>
          <w:sz w:val="18"/>
          <w:szCs w:val="18"/>
        </w:rPr>
        <w:t>import</w:t>
      </w:r>
      <w:r>
        <w:rPr>
          <w:rFonts w:ascii="Menlo" w:hAnsi="Menlo" w:cs="Menlo"/>
          <w:color w:val="E1EFFF"/>
          <w:sz w:val="18"/>
          <w:szCs w:val="18"/>
        </w:rPr>
        <w:t>.</w:t>
      </w:r>
      <w:r>
        <w:rPr>
          <w:rFonts w:ascii="Menlo" w:hAnsi="Menlo" w:cs="Menlo"/>
          <w:color w:val="80FFBB"/>
          <w:sz w:val="18"/>
          <w:szCs w:val="18"/>
        </w:rPr>
        <w:t>meta</w:t>
      </w:r>
      <w:r>
        <w:rPr>
          <w:rFonts w:ascii="Menlo" w:hAnsi="Menlo" w:cs="Menlo"/>
          <w:color w:val="E1EFFF"/>
          <w:sz w:val="18"/>
          <w:szCs w:val="18"/>
        </w:rPr>
        <w:t>.</w:t>
      </w:r>
      <w:r>
        <w:rPr>
          <w:rFonts w:ascii="Menlo" w:hAnsi="Menlo" w:cs="Menlo"/>
          <w:color w:val="FFEE80"/>
          <w:sz w:val="18"/>
          <w:szCs w:val="18"/>
        </w:rPr>
        <w:t>env</w:t>
      </w:r>
      <w:r>
        <w:rPr>
          <w:rFonts w:ascii="Menlo" w:hAnsi="Menlo" w:cs="Menlo"/>
          <w:color w:val="E1EFFF"/>
          <w:sz w:val="18"/>
          <w:szCs w:val="18"/>
        </w:rPr>
        <w:t>.</w:t>
      </w:r>
      <w:r>
        <w:rPr>
          <w:rFonts w:ascii="Menlo" w:hAnsi="Menlo" w:cs="Menlo"/>
          <w:color w:val="9EFFFF"/>
          <w:sz w:val="18"/>
          <w:szCs w:val="18"/>
        </w:rPr>
        <w:t>VITE_API_BASE_</w:t>
      </w:r>
      <w:proofErr w:type="gramStart"/>
      <w:r>
        <w:rPr>
          <w:rFonts w:ascii="Menlo" w:hAnsi="Menlo" w:cs="Menlo"/>
          <w:color w:val="9EFFFF"/>
          <w:sz w:val="18"/>
          <w:szCs w:val="18"/>
        </w:rPr>
        <w:t>URL</w:t>
      </w:r>
      <w:proofErr w:type="spellEnd"/>
      <w:r>
        <w:rPr>
          <w:rFonts w:ascii="Menlo" w:hAnsi="Menlo" w:cs="Menlo"/>
          <w:color w:val="E1EFFF"/>
          <w:sz w:val="18"/>
          <w:szCs w:val="18"/>
        </w:rPr>
        <w:t>;</w:t>
      </w:r>
      <w:proofErr w:type="gramEnd"/>
    </w:p>
    <w:p w14:paraId="7B1DDB7B" w14:textId="77777777" w:rsidR="00391577" w:rsidRDefault="00391577" w:rsidP="00391577">
      <w:pPr>
        <w:shd w:val="clear" w:color="auto" w:fill="2D2B55"/>
        <w:spacing w:line="270" w:lineRule="atLeast"/>
        <w:rPr>
          <w:rFonts w:ascii="Menlo" w:hAnsi="Menlo" w:cs="Menlo"/>
          <w:color w:val="FFFFFF"/>
          <w:sz w:val="18"/>
          <w:szCs w:val="18"/>
        </w:rPr>
      </w:pPr>
    </w:p>
    <w:p w14:paraId="461B4C6E" w14:textId="3B480F2A" w:rsidR="00391577" w:rsidRDefault="00391577" w:rsidP="00A46C89">
      <w:r>
        <w:t xml:space="preserve">This ensures the API end points are flexible and environment independent. </w:t>
      </w:r>
    </w:p>
    <w:p w14:paraId="36F076DA" w14:textId="07C86260" w:rsidR="00391577" w:rsidRDefault="00391577" w:rsidP="00A46C89">
      <w:r>
        <w:t xml:space="preserve">An example </w:t>
      </w:r>
      <w:r w:rsidR="00FA7D0F">
        <w:t>of the app using this to make a fetch:</w:t>
      </w:r>
    </w:p>
    <w:p w14:paraId="63790600" w14:textId="77777777" w:rsidR="00FA7D0F" w:rsidRDefault="00FA7D0F" w:rsidP="00FA7D0F">
      <w:pPr>
        <w:shd w:val="clear" w:color="auto" w:fill="2D2B55"/>
        <w:spacing w:line="270" w:lineRule="atLeast"/>
        <w:rPr>
          <w:rFonts w:ascii="Menlo" w:hAnsi="Menlo" w:cs="Menlo"/>
          <w:color w:val="FFFFFF"/>
          <w:sz w:val="18"/>
          <w:szCs w:val="18"/>
        </w:rPr>
      </w:pPr>
      <w:r>
        <w:rPr>
          <w:rFonts w:ascii="Menlo" w:hAnsi="Menlo" w:cs="Menlo"/>
          <w:color w:val="FAD000"/>
          <w:sz w:val="18"/>
          <w:szCs w:val="18"/>
        </w:rPr>
        <w:t>fetch</w:t>
      </w:r>
      <w:r>
        <w:rPr>
          <w:rFonts w:ascii="Menlo" w:hAnsi="Menlo" w:cs="Menlo"/>
          <w:color w:val="E1EFFF"/>
          <w:sz w:val="18"/>
          <w:szCs w:val="18"/>
        </w:rPr>
        <w:t>(</w:t>
      </w:r>
      <w:r>
        <w:rPr>
          <w:rFonts w:ascii="Menlo" w:hAnsi="Menlo" w:cs="Menlo"/>
          <w:color w:val="3AD900"/>
          <w:sz w:val="18"/>
          <w:szCs w:val="18"/>
        </w:rPr>
        <w:t>`</w:t>
      </w:r>
      <w:r>
        <w:rPr>
          <w:rFonts w:ascii="Menlo" w:hAnsi="Menlo" w:cs="Menlo"/>
          <w:color w:val="FFEE80"/>
          <w:sz w:val="18"/>
          <w:szCs w:val="18"/>
        </w:rPr>
        <w:t>${</w:t>
      </w:r>
      <w:r>
        <w:rPr>
          <w:rFonts w:ascii="Menlo" w:hAnsi="Menlo" w:cs="Menlo"/>
          <w:color w:val="9EFFFF"/>
          <w:sz w:val="18"/>
          <w:szCs w:val="18"/>
        </w:rPr>
        <w:t>API_BASE_URL</w:t>
      </w:r>
      <w:r>
        <w:rPr>
          <w:rFonts w:ascii="Menlo" w:hAnsi="Menlo" w:cs="Menlo"/>
          <w:color w:val="FFEE80"/>
          <w:sz w:val="18"/>
          <w:szCs w:val="18"/>
        </w:rPr>
        <w:t>}</w:t>
      </w:r>
      <w:r>
        <w:rPr>
          <w:rFonts w:ascii="Menlo" w:hAnsi="Menlo" w:cs="Menlo"/>
          <w:color w:val="3AD900"/>
          <w:sz w:val="18"/>
          <w:szCs w:val="18"/>
        </w:rPr>
        <w:t>/</w:t>
      </w:r>
      <w:proofErr w:type="spellStart"/>
      <w:r>
        <w:rPr>
          <w:rFonts w:ascii="Menlo" w:hAnsi="Menlo" w:cs="Menlo"/>
          <w:color w:val="3AD900"/>
          <w:sz w:val="18"/>
          <w:szCs w:val="18"/>
        </w:rPr>
        <w:t>api</w:t>
      </w:r>
      <w:proofErr w:type="spellEnd"/>
      <w:r>
        <w:rPr>
          <w:rFonts w:ascii="Menlo" w:hAnsi="Menlo" w:cs="Menlo"/>
          <w:color w:val="3AD900"/>
          <w:sz w:val="18"/>
          <w:szCs w:val="18"/>
        </w:rPr>
        <w:t>/historical/</w:t>
      </w:r>
      <w:r>
        <w:rPr>
          <w:rFonts w:ascii="Menlo" w:hAnsi="Menlo" w:cs="Menlo"/>
          <w:color w:val="FFEE80"/>
          <w:sz w:val="18"/>
          <w:szCs w:val="18"/>
        </w:rPr>
        <w:t>${</w:t>
      </w:r>
      <w:proofErr w:type="spellStart"/>
      <w:r>
        <w:rPr>
          <w:rFonts w:ascii="Menlo" w:hAnsi="Menlo" w:cs="Menlo"/>
          <w:color w:val="9EFFFF"/>
          <w:sz w:val="18"/>
          <w:szCs w:val="18"/>
        </w:rPr>
        <w:t>selectedFund</w:t>
      </w:r>
      <w:proofErr w:type="spellEnd"/>
      <w:r>
        <w:rPr>
          <w:rFonts w:ascii="Menlo" w:hAnsi="Menlo" w:cs="Menlo"/>
          <w:color w:val="FFEE80"/>
          <w:sz w:val="18"/>
          <w:szCs w:val="18"/>
        </w:rPr>
        <w:t>}</w:t>
      </w:r>
      <w:r>
        <w:rPr>
          <w:rFonts w:ascii="Menlo" w:hAnsi="Menlo" w:cs="Menlo"/>
          <w:color w:val="3AD900"/>
          <w:sz w:val="18"/>
          <w:szCs w:val="18"/>
        </w:rPr>
        <w:t>`</w:t>
      </w:r>
      <w:r>
        <w:rPr>
          <w:rFonts w:ascii="Menlo" w:hAnsi="Menlo" w:cs="Menlo"/>
          <w:color w:val="E1EFFF"/>
          <w:sz w:val="18"/>
          <w:szCs w:val="18"/>
        </w:rPr>
        <w:t>)</w:t>
      </w:r>
    </w:p>
    <w:p w14:paraId="239981BB" w14:textId="3A867764" w:rsidR="00FA7D0F" w:rsidRDefault="00FA7D0F" w:rsidP="00A46C89">
      <w:r>
        <w:t>This snippet will fetch the historical price data of a given stock based on the user-selected index fund, which may be SPY, QQQ, VTI etc.</w:t>
      </w:r>
    </w:p>
    <w:p w14:paraId="18205345" w14:textId="77777777" w:rsidR="00FA7D0F" w:rsidRDefault="00FA7D0F" w:rsidP="00A46C89"/>
    <w:p w14:paraId="2D446AF7" w14:textId="2859C738" w:rsidR="00FA7D0F" w:rsidRDefault="00FA7D0F" w:rsidP="00FA7D0F">
      <w:pPr>
        <w:pStyle w:val="Heading3"/>
      </w:pPr>
      <w:bookmarkStart w:id="49" w:name="_Toc196743771"/>
      <w:r>
        <w:t>Dynamic Graphs using Chart.js</w:t>
      </w:r>
      <w:bookmarkEnd w:id="49"/>
    </w:p>
    <w:p w14:paraId="04E6CA1A" w14:textId="386AA331" w:rsidR="00FA7D0F" w:rsidRDefault="00FA7D0F" w:rsidP="00FA7D0F">
      <w:r>
        <w:t>Chart.js was used to render the main bar graph which shows how their investments change over time. To ensure readability for users, the key features implemented were:</w:t>
      </w:r>
    </w:p>
    <w:p w14:paraId="1111ECF0" w14:textId="08D2DE75" w:rsidR="00FA7D0F" w:rsidRDefault="00FA7D0F" w:rsidP="0074221F">
      <w:pPr>
        <w:pStyle w:val="ListParagraph"/>
        <w:numPr>
          <w:ilvl w:val="0"/>
          <w:numId w:val="24"/>
        </w:numPr>
      </w:pPr>
      <w:r>
        <w:t>A stacked bar chart which shows deposits and interest gained</w:t>
      </w:r>
    </w:p>
    <w:p w14:paraId="31F58E5F" w14:textId="7630B33B" w:rsidR="00FA7D0F" w:rsidRDefault="00F41AB4" w:rsidP="0074221F">
      <w:pPr>
        <w:pStyle w:val="ListParagraph"/>
        <w:numPr>
          <w:ilvl w:val="0"/>
          <w:numId w:val="24"/>
        </w:numPr>
      </w:pPr>
      <w:r>
        <w:t>Hover logic, which w</w:t>
      </w:r>
      <w:r w:rsidR="00FA7D0F">
        <w:t>hen hovered over shows:</w:t>
      </w:r>
    </w:p>
    <w:p w14:paraId="129E928C" w14:textId="65A2422A" w:rsidR="00FA7D0F" w:rsidRDefault="00FA7D0F" w:rsidP="0074221F">
      <w:pPr>
        <w:pStyle w:val="ListParagraph"/>
        <w:numPr>
          <w:ilvl w:val="1"/>
          <w:numId w:val="24"/>
        </w:numPr>
      </w:pPr>
      <w:r>
        <w:t>Total balance</w:t>
      </w:r>
    </w:p>
    <w:p w14:paraId="20B67052" w14:textId="5BC8A4DA" w:rsidR="00FA7D0F" w:rsidRDefault="00FA7D0F" w:rsidP="0074221F">
      <w:pPr>
        <w:pStyle w:val="ListParagraph"/>
        <w:numPr>
          <w:ilvl w:val="1"/>
          <w:numId w:val="24"/>
        </w:numPr>
      </w:pPr>
      <w:r>
        <w:t>Deposits made to date</w:t>
      </w:r>
    </w:p>
    <w:p w14:paraId="3DF989D9" w14:textId="07ED6BBD" w:rsidR="00FA7D0F" w:rsidRDefault="00FA7D0F" w:rsidP="0074221F">
      <w:pPr>
        <w:pStyle w:val="ListParagraph"/>
        <w:numPr>
          <w:ilvl w:val="1"/>
          <w:numId w:val="24"/>
        </w:numPr>
      </w:pPr>
      <w:r>
        <w:t xml:space="preserve">Accrued interest </w:t>
      </w:r>
    </w:p>
    <w:p w14:paraId="2E61DA47" w14:textId="77777777" w:rsidR="00DE1A6A" w:rsidRDefault="00FA7D0F" w:rsidP="0074221F">
      <w:pPr>
        <w:pStyle w:val="ListParagraph"/>
        <w:numPr>
          <w:ilvl w:val="0"/>
          <w:numId w:val="24"/>
        </w:numPr>
      </w:pPr>
      <w:r>
        <w:lastRenderedPageBreak/>
        <w:t>When users make a change, the chart updates in real time to reflect changes</w:t>
      </w:r>
      <w:r w:rsidR="00C263A4">
        <w:t>.</w:t>
      </w:r>
    </w:p>
    <w:p w14:paraId="5C87BCFE" w14:textId="77777777" w:rsidR="00DE1A6A" w:rsidRDefault="00DE1A6A" w:rsidP="00DE1A6A"/>
    <w:p w14:paraId="2D7BFEE8" w14:textId="252E765D" w:rsidR="00DE1A6A" w:rsidRPr="00FA7D0F" w:rsidRDefault="00DE1A6A" w:rsidP="00DE1A6A">
      <w:r>
        <w:t xml:space="preserve">See Figure </w:t>
      </w:r>
      <w:fldSimple w:instr=" SEQ Figure \* ARABIC ">
        <w:r w:rsidR="003F02DA">
          <w:rPr>
            <w:noProof/>
          </w:rPr>
          <w:t>6</w:t>
        </w:r>
      </w:fldSimple>
      <w:r>
        <w:t xml:space="preserve"> below, the tooltip configuration uses </w:t>
      </w:r>
      <w:proofErr w:type="spellStart"/>
      <w:r>
        <w:t>datasetIndex</w:t>
      </w:r>
      <w:proofErr w:type="spellEnd"/>
      <w:r>
        <w:t xml:space="preserve"> and </w:t>
      </w:r>
      <w:proofErr w:type="spellStart"/>
      <w:r>
        <w:t>dataIndex</w:t>
      </w:r>
      <w:proofErr w:type="spellEnd"/>
      <w:r>
        <w:t xml:space="preserve"> to retrieve </w:t>
      </w:r>
      <w:r w:rsidR="00966A04">
        <w:t>data from the deposits, interest and balance arrays, adding a currency symbol (‘£ ‘ only currently), and displaying them clearly. The footer of the tooltip displays the year to help orient the user. The tooltips help users to better understand how their investment is growing over time.</w:t>
      </w:r>
    </w:p>
    <w:p w14:paraId="3DD35046" w14:textId="77777777" w:rsidR="00DE1A6A" w:rsidRDefault="00DE1A6A" w:rsidP="00DE1A6A">
      <w:pPr>
        <w:keepNext/>
      </w:pPr>
      <w:r w:rsidRPr="00DE1A6A">
        <w:rPr>
          <w:noProof/>
        </w:rPr>
        <w:drawing>
          <wp:inline distT="0" distB="0" distL="0" distR="0" wp14:anchorId="2FA65167" wp14:editId="4696562E">
            <wp:extent cx="4076700" cy="3568700"/>
            <wp:effectExtent l="0" t="0" r="0" b="0"/>
            <wp:docPr id="168266004"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6004" name="Picture 1" descr="A computer screen shot of a program code&#10;&#10;AI-generated content may be incorrect."/>
                    <pic:cNvPicPr/>
                  </pic:nvPicPr>
                  <pic:blipFill>
                    <a:blip r:embed="rId22"/>
                    <a:stretch>
                      <a:fillRect/>
                    </a:stretch>
                  </pic:blipFill>
                  <pic:spPr>
                    <a:xfrm>
                      <a:off x="0" y="0"/>
                      <a:ext cx="4076700" cy="3568700"/>
                    </a:xfrm>
                    <a:prstGeom prst="rect">
                      <a:avLst/>
                    </a:prstGeom>
                  </pic:spPr>
                </pic:pic>
              </a:graphicData>
            </a:graphic>
          </wp:inline>
        </w:drawing>
      </w:r>
    </w:p>
    <w:p w14:paraId="1C47F4C7" w14:textId="77AF852F" w:rsidR="00FA7D0F" w:rsidRDefault="00DE1A6A" w:rsidP="00DE1A6A">
      <w:pPr>
        <w:pStyle w:val="Caption"/>
      </w:pPr>
      <w:r>
        <w:t xml:space="preserve">Figure </w:t>
      </w:r>
      <w:fldSimple w:instr=" SEQ Figure \* ARABIC ">
        <w:r w:rsidR="003F02DA">
          <w:rPr>
            <w:noProof/>
          </w:rPr>
          <w:t>7</w:t>
        </w:r>
      </w:fldSimple>
    </w:p>
    <w:p w14:paraId="3A7A70EB" w14:textId="73949050" w:rsidR="00966A04" w:rsidRDefault="00966A04" w:rsidP="00966A04">
      <w:pPr>
        <w:pStyle w:val="Heading3"/>
      </w:pPr>
      <w:bookmarkStart w:id="50" w:name="_Toc196743772"/>
      <w:r>
        <w:t>Dropdown and Automatic Update Logic</w:t>
      </w:r>
      <w:bookmarkEnd w:id="50"/>
    </w:p>
    <w:p w14:paraId="7C112FBA" w14:textId="2D415B90" w:rsidR="00966A04" w:rsidRDefault="00B95612" w:rsidP="00966A04">
      <w:r>
        <w:t xml:space="preserve">An </w:t>
      </w:r>
      <w:proofErr w:type="spellStart"/>
      <w:r>
        <w:t>InvestmentDropdown</w:t>
      </w:r>
      <w:proofErr w:type="spellEnd"/>
      <w:r>
        <w:t xml:space="preserve"> component </w:t>
      </w:r>
      <w:r w:rsidR="006A20BD">
        <w:t>is</w:t>
      </w:r>
      <w:r>
        <w:t xml:space="preserve"> used to allow users to select from a list of </w:t>
      </w:r>
      <w:r w:rsidR="001870D8">
        <w:t>predefined index funds (</w:t>
      </w:r>
      <w:r w:rsidR="00B9102C">
        <w:t xml:space="preserve">each is linked to its corresponding symbol – S&amp;P 500 </w:t>
      </w:r>
      <w:r w:rsidR="00495DD3">
        <w:t>is SPY etc)</w:t>
      </w:r>
      <w:r w:rsidR="006A20BD">
        <w:t>, this is reused on each page where a dropdown is required</w:t>
      </w:r>
      <w:r w:rsidR="00495DD3">
        <w:t>. When users select an index fund the following actions occur:</w:t>
      </w:r>
    </w:p>
    <w:p w14:paraId="2AAAA2A0" w14:textId="626BB431" w:rsidR="00235966" w:rsidRDefault="00495DD3" w:rsidP="0074221F">
      <w:pPr>
        <w:pStyle w:val="ListParagraph"/>
        <w:numPr>
          <w:ilvl w:val="0"/>
          <w:numId w:val="25"/>
        </w:numPr>
      </w:pPr>
      <w:r>
        <w:t xml:space="preserve">The frontend fetches </w:t>
      </w:r>
      <w:r w:rsidR="00AC5AD9">
        <w:t>its average historical return from the backend, depending on the investment duration</w:t>
      </w:r>
    </w:p>
    <w:p w14:paraId="049960A3" w14:textId="77777777" w:rsidR="00EF3E46" w:rsidRDefault="00235966" w:rsidP="0074221F">
      <w:pPr>
        <w:pStyle w:val="ListParagraph"/>
        <w:numPr>
          <w:ilvl w:val="0"/>
          <w:numId w:val="25"/>
        </w:numPr>
      </w:pPr>
      <w:r>
        <w:t xml:space="preserve">The Annual Interest Rate field is automatically populated with </w:t>
      </w:r>
      <w:r w:rsidR="00EF3E46">
        <w:t>the correct interest rate for the given index fund</w:t>
      </w:r>
    </w:p>
    <w:p w14:paraId="04C391E6" w14:textId="77777777" w:rsidR="007000E8" w:rsidRDefault="00EF3E46" w:rsidP="0074221F">
      <w:pPr>
        <w:pStyle w:val="ListParagraph"/>
        <w:numPr>
          <w:ilvl w:val="0"/>
          <w:numId w:val="25"/>
        </w:numPr>
      </w:pPr>
      <w:r>
        <w:t>If “Custom (Enter your own rate)” is selected, manual entry is required for the Annual Interest Rate</w:t>
      </w:r>
    </w:p>
    <w:p w14:paraId="26C70B7D" w14:textId="77777777" w:rsidR="0088042C" w:rsidRDefault="0088042C" w:rsidP="007000E8">
      <w:pPr>
        <w:ind w:left="360"/>
      </w:pPr>
    </w:p>
    <w:p w14:paraId="535F129F" w14:textId="77777777" w:rsidR="0088042C" w:rsidRDefault="00B340FF" w:rsidP="0088042C">
      <w:pPr>
        <w:keepNext/>
        <w:ind w:left="360"/>
      </w:pPr>
      <w:r w:rsidRPr="00B340FF">
        <w:rPr>
          <w:noProof/>
        </w:rPr>
        <w:lastRenderedPageBreak/>
        <w:drawing>
          <wp:inline distT="0" distB="0" distL="0" distR="0" wp14:anchorId="2FA6C04E" wp14:editId="5B97A55A">
            <wp:extent cx="1925053" cy="1831529"/>
            <wp:effectExtent l="0" t="0" r="5715" b="0"/>
            <wp:docPr id="1674936913" name="Picture 1" descr="A screenshot of a black and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936913" name="Picture 1" descr="A screenshot of a black and blue screen&#10;&#10;AI-generated content may be incorrect."/>
                    <pic:cNvPicPr/>
                  </pic:nvPicPr>
                  <pic:blipFill>
                    <a:blip r:embed="rId23"/>
                    <a:stretch>
                      <a:fillRect/>
                    </a:stretch>
                  </pic:blipFill>
                  <pic:spPr>
                    <a:xfrm>
                      <a:off x="0" y="0"/>
                      <a:ext cx="2051425" cy="1951762"/>
                    </a:xfrm>
                    <a:prstGeom prst="rect">
                      <a:avLst/>
                    </a:prstGeom>
                  </pic:spPr>
                </pic:pic>
              </a:graphicData>
            </a:graphic>
          </wp:inline>
        </w:drawing>
      </w:r>
    </w:p>
    <w:p w14:paraId="02FC2C28" w14:textId="08CB477F" w:rsidR="00B340FF" w:rsidRDefault="0088042C" w:rsidP="0088042C">
      <w:pPr>
        <w:pStyle w:val="Caption"/>
      </w:pPr>
      <w:r>
        <w:t xml:space="preserve">Figure </w:t>
      </w:r>
      <w:fldSimple w:instr=" SEQ Figure \* ARABIC ">
        <w:r w:rsidR="003F02DA">
          <w:rPr>
            <w:noProof/>
          </w:rPr>
          <w:t>8</w:t>
        </w:r>
      </w:fldSimple>
    </w:p>
    <w:p w14:paraId="62F40766" w14:textId="2410CF04" w:rsidR="00950650" w:rsidRDefault="00950650" w:rsidP="00950650">
      <w:r>
        <w:t xml:space="preserve">In </w:t>
      </w:r>
      <w:r w:rsidR="002F0B96">
        <w:t>addition,</w:t>
      </w:r>
      <w:r>
        <w:t xml:space="preserve"> the frontend includes logic which:</w:t>
      </w:r>
    </w:p>
    <w:p w14:paraId="16663BB3" w14:textId="2E30A635" w:rsidR="002F0B96" w:rsidRDefault="002F0B96" w:rsidP="0074221F">
      <w:pPr>
        <w:pStyle w:val="ListParagraph"/>
        <w:numPr>
          <w:ilvl w:val="0"/>
          <w:numId w:val="26"/>
        </w:numPr>
      </w:pPr>
      <w:r>
        <w:t xml:space="preserve">Clears/resets the graph when </w:t>
      </w:r>
      <w:r w:rsidR="00844848">
        <w:t>the selected fund changes</w:t>
      </w:r>
    </w:p>
    <w:p w14:paraId="0B95780A" w14:textId="1EF9FBA8" w:rsidR="00844848" w:rsidRDefault="00844848" w:rsidP="0074221F">
      <w:pPr>
        <w:pStyle w:val="ListParagraph"/>
        <w:numPr>
          <w:ilvl w:val="0"/>
          <w:numId w:val="26"/>
        </w:numPr>
      </w:pPr>
      <w:r>
        <w:t xml:space="preserve">Warn users if historical data isn’t available for the time </w:t>
      </w:r>
      <w:proofErr w:type="gramStart"/>
      <w:r>
        <w:t>range</w:t>
      </w:r>
      <w:proofErr w:type="gramEnd"/>
      <w:r>
        <w:t xml:space="preserve"> they have selected. For </w:t>
      </w:r>
      <w:r w:rsidR="00897BA7">
        <w:t>example,</w:t>
      </w:r>
      <w:r>
        <w:t xml:space="preserve"> if an index fund only has 12 years of historical data but the user enters 15 years they will see “Only 12 years of</w:t>
      </w:r>
      <w:r w:rsidR="00897BA7">
        <w:t xml:space="preserve"> data is available for this fund”.</w:t>
      </w:r>
    </w:p>
    <w:p w14:paraId="1B72881D" w14:textId="77777777" w:rsidR="004C166C" w:rsidRDefault="004C166C" w:rsidP="004C166C"/>
    <w:p w14:paraId="3D6775A2" w14:textId="08EA256A" w:rsidR="004C166C" w:rsidRDefault="004C166C" w:rsidP="004C166C">
      <w:pPr>
        <w:pStyle w:val="Heading3"/>
      </w:pPr>
      <w:bookmarkStart w:id="51" w:name="_Toc196743773"/>
      <w:r>
        <w:t>Table and Graph Layout</w:t>
      </w:r>
      <w:bookmarkEnd w:id="51"/>
    </w:p>
    <w:p w14:paraId="33C7E176" w14:textId="77777777" w:rsidR="00C95C10" w:rsidRDefault="004A18FB" w:rsidP="004C166C">
      <w:r>
        <w:t>The application will dynamically reposition the UI components depending on screen or window size</w:t>
      </w:r>
      <w:r w:rsidR="00C95C10">
        <w:t>:</w:t>
      </w:r>
    </w:p>
    <w:p w14:paraId="00052A2C" w14:textId="77777777" w:rsidR="00C95C10" w:rsidRDefault="00C95C10" w:rsidP="0074221F">
      <w:pPr>
        <w:pStyle w:val="ListParagraph"/>
        <w:numPr>
          <w:ilvl w:val="0"/>
          <w:numId w:val="27"/>
        </w:numPr>
      </w:pPr>
      <w:r>
        <w:t>F</w:t>
      </w:r>
      <w:r w:rsidR="004A18FB">
        <w:t xml:space="preserve">or phones or smaller window sizes, the summary, graph and table will reposition itself under the </w:t>
      </w:r>
      <w:r w:rsidR="003372A2">
        <w:t xml:space="preserve">user input UI for readability. </w:t>
      </w:r>
    </w:p>
    <w:p w14:paraId="2AA9E56B" w14:textId="5A9ACF07" w:rsidR="004C166C" w:rsidRDefault="003372A2" w:rsidP="0074221F">
      <w:pPr>
        <w:pStyle w:val="ListParagraph"/>
        <w:numPr>
          <w:ilvl w:val="0"/>
          <w:numId w:val="27"/>
        </w:numPr>
      </w:pPr>
      <w:r>
        <w:t xml:space="preserve">For regular desktop windows or larger tablets, the user input will be on the left with the summary, graph and table on the right </w:t>
      </w:r>
      <w:r w:rsidR="00857094">
        <w:t>so that all information is visible to the user to reduce cognitive load.</w:t>
      </w:r>
    </w:p>
    <w:p w14:paraId="27BEDF79" w14:textId="77777777" w:rsidR="001F216F" w:rsidRDefault="001F216F" w:rsidP="004C166C"/>
    <w:p w14:paraId="385D46FF" w14:textId="6ED461CA" w:rsidR="00CF6E3D" w:rsidRDefault="00CF6E3D" w:rsidP="00CF6E3D">
      <w:pPr>
        <w:pStyle w:val="Heading3"/>
      </w:pPr>
      <w:bookmarkStart w:id="52" w:name="_Toc196743774"/>
      <w:r>
        <w:t>Responsiveness and Accessibility</w:t>
      </w:r>
      <w:bookmarkEnd w:id="52"/>
    </w:p>
    <w:p w14:paraId="67709ECF" w14:textId="07160AA3" w:rsidR="001B5C58" w:rsidRDefault="00EE4767" w:rsidP="001B5C58">
      <w:r>
        <w:t>Several</w:t>
      </w:r>
      <w:r w:rsidR="00D726F2">
        <w:t xml:space="preserve"> steps </w:t>
      </w:r>
      <w:r>
        <w:t>have been implemented to ensure responsiveness and accessibility:</w:t>
      </w:r>
    </w:p>
    <w:p w14:paraId="4605729F" w14:textId="529990A3" w:rsidR="00EE4767" w:rsidRDefault="00EE4767" w:rsidP="0074221F">
      <w:pPr>
        <w:pStyle w:val="ListParagraph"/>
        <w:numPr>
          <w:ilvl w:val="0"/>
          <w:numId w:val="28"/>
        </w:numPr>
      </w:pPr>
      <w:r>
        <w:t>Responsive design using flex and wrap logic</w:t>
      </w:r>
    </w:p>
    <w:p w14:paraId="2C478BC4" w14:textId="5220C993" w:rsidR="00EE4767" w:rsidRDefault="00EE4767" w:rsidP="0074221F">
      <w:pPr>
        <w:pStyle w:val="ListParagraph"/>
        <w:numPr>
          <w:ilvl w:val="0"/>
          <w:numId w:val="28"/>
        </w:numPr>
      </w:pPr>
      <w:r>
        <w:t>Keyboard navigation is supported</w:t>
      </w:r>
    </w:p>
    <w:p w14:paraId="4BA3C630" w14:textId="6DE30B29" w:rsidR="00EE4767" w:rsidRDefault="00C8164F" w:rsidP="0074221F">
      <w:pPr>
        <w:pStyle w:val="ListParagraph"/>
        <w:numPr>
          <w:ilvl w:val="0"/>
          <w:numId w:val="28"/>
        </w:numPr>
      </w:pPr>
      <w:r>
        <w:t xml:space="preserve">Semantic HTML used where possible with alternative labels to </w:t>
      </w:r>
      <w:r w:rsidR="00FD0EB0">
        <w:t>enable screen reader support</w:t>
      </w:r>
    </w:p>
    <w:p w14:paraId="05EC2BFA" w14:textId="77777777" w:rsidR="00EE4767" w:rsidRDefault="00EE4767" w:rsidP="001B5C58"/>
    <w:p w14:paraId="383337B5" w14:textId="37C6F697" w:rsidR="00841FB1" w:rsidRDefault="00A81512" w:rsidP="00235BEF">
      <w:pPr>
        <w:pStyle w:val="Heading3"/>
      </w:pPr>
      <w:bookmarkStart w:id="53" w:name="_Toc196743775"/>
      <w:r w:rsidRPr="00A81512">
        <w:t>Dark</w:t>
      </w:r>
      <w:r>
        <w:t xml:space="preserve"> </w:t>
      </w:r>
      <w:r w:rsidRPr="00A81512">
        <w:t>Mode</w:t>
      </w:r>
      <w:bookmarkEnd w:id="53"/>
    </w:p>
    <w:p w14:paraId="649FBC98" w14:textId="0600BD8C" w:rsidR="00A81512" w:rsidRDefault="00A81512" w:rsidP="00A81512">
      <w:r>
        <w:t xml:space="preserve">The application utilises a dark mode theme by default. Dark mode was chosen </w:t>
      </w:r>
      <w:r w:rsidR="00987C01">
        <w:t xml:space="preserve">primarily for its looks, creating a modern aesthetic and to reduce eye strain for prolonged use. </w:t>
      </w:r>
    </w:p>
    <w:p w14:paraId="3A899873" w14:textId="1C28D7A3" w:rsidR="00987C01" w:rsidRDefault="00987C01" w:rsidP="00A81512">
      <w:r>
        <w:t xml:space="preserve">In future iterations, a toggle which would allow the users to switch between dark and light mode would be </w:t>
      </w:r>
      <w:r w:rsidR="00F35C14">
        <w:t xml:space="preserve">implemented to allow the user to decide on their preference and to improve accessibility. </w:t>
      </w:r>
    </w:p>
    <w:p w14:paraId="185686A7" w14:textId="77777777" w:rsidR="00235BEF" w:rsidRDefault="00235BEF" w:rsidP="00A81512"/>
    <w:p w14:paraId="0987D660" w14:textId="74D4D1A2" w:rsidR="00235BEF" w:rsidRDefault="00235BEF" w:rsidP="00235BEF">
      <w:pPr>
        <w:pStyle w:val="Heading3"/>
      </w:pPr>
      <w:bookmarkStart w:id="54" w:name="_Toc196743776"/>
      <w:r>
        <w:t xml:space="preserve">Sign Up/Sign </w:t>
      </w:r>
      <w:proofErr w:type="gramStart"/>
      <w:r>
        <w:t>In</w:t>
      </w:r>
      <w:proofErr w:type="gramEnd"/>
      <w:r>
        <w:t xml:space="preserve"> Buttons</w:t>
      </w:r>
      <w:bookmarkEnd w:id="54"/>
    </w:p>
    <w:p w14:paraId="48871914" w14:textId="09EBEA7B" w:rsidR="00235BEF" w:rsidRPr="00235BEF" w:rsidRDefault="00235BEF" w:rsidP="00235BEF">
      <w:pPr>
        <w:rPr>
          <w:lang w:eastAsia="en-US"/>
        </w:rPr>
      </w:pPr>
      <w:r>
        <w:rPr>
          <w:lang w:eastAsia="en-US"/>
        </w:rPr>
        <w:t xml:space="preserve">The navigation bar currently has buttons for signing up and signing in. These buttons are non-functional and are in place as placeholders for a future revision where </w:t>
      </w:r>
      <w:r w:rsidR="00C26599">
        <w:rPr>
          <w:lang w:eastAsia="en-US"/>
        </w:rPr>
        <w:t>these features are implemented. This would allow users to save their calculations for future use.</w:t>
      </w:r>
    </w:p>
    <w:p w14:paraId="294083AB" w14:textId="77777777" w:rsidR="00F35C14" w:rsidRDefault="00F35C14" w:rsidP="00A81512"/>
    <w:p w14:paraId="6D8E3569" w14:textId="77777777" w:rsidR="00F35C14" w:rsidRDefault="00F35C14" w:rsidP="00A81512"/>
    <w:p w14:paraId="6047FEB3" w14:textId="77777777" w:rsidR="00841FB1" w:rsidRDefault="00841FB1" w:rsidP="001B5C58"/>
    <w:p w14:paraId="1503FED2" w14:textId="53CB916D" w:rsidR="00934326" w:rsidRPr="001B5C58" w:rsidRDefault="00934326" w:rsidP="00934326">
      <w:pPr>
        <w:pStyle w:val="Heading3"/>
      </w:pPr>
      <w:bookmarkStart w:id="55" w:name="_Toc196743777"/>
      <w:r>
        <w:lastRenderedPageBreak/>
        <w:t>Summary of Key Frontend Features</w:t>
      </w:r>
      <w:bookmarkEnd w:id="55"/>
    </w:p>
    <w:tbl>
      <w:tblPr>
        <w:tblStyle w:val="TableGrid"/>
        <w:tblW w:w="0" w:type="auto"/>
        <w:tblLook w:val="04A0" w:firstRow="1" w:lastRow="0" w:firstColumn="1" w:lastColumn="0" w:noHBand="0" w:noVBand="1"/>
      </w:tblPr>
      <w:tblGrid>
        <w:gridCol w:w="2263"/>
        <w:gridCol w:w="6753"/>
      </w:tblGrid>
      <w:tr w:rsidR="004C33EA" w14:paraId="34D7B6CA" w14:textId="77777777" w:rsidTr="000B488D">
        <w:tc>
          <w:tcPr>
            <w:tcW w:w="2263" w:type="dxa"/>
          </w:tcPr>
          <w:p w14:paraId="71F4C9D1" w14:textId="1110CE7B" w:rsidR="004C33EA" w:rsidRDefault="004C33EA" w:rsidP="004C166C">
            <w:r>
              <w:rPr>
                <w:rFonts w:ascii="Consolas" w:hAnsi="Consolas" w:cs="Consolas"/>
                <w:b/>
                <w:bCs/>
                <w:color w:val="000000"/>
                <w:sz w:val="32"/>
                <w:szCs w:val="32"/>
              </w:rPr>
              <w:t>Feature</w:t>
            </w:r>
          </w:p>
        </w:tc>
        <w:tc>
          <w:tcPr>
            <w:tcW w:w="6753" w:type="dxa"/>
          </w:tcPr>
          <w:p w14:paraId="56EF4931" w14:textId="3E2EEEF3" w:rsidR="004C33EA" w:rsidRDefault="004C33EA" w:rsidP="004C166C">
            <w:r w:rsidRPr="004C33EA">
              <w:rPr>
                <w:rFonts w:ascii="Consolas" w:hAnsi="Consolas" w:cs="Consolas"/>
                <w:b/>
                <w:bCs/>
                <w:color w:val="000000"/>
                <w:sz w:val="32"/>
                <w:szCs w:val="32"/>
              </w:rPr>
              <w:t>Implementation</w:t>
            </w:r>
            <w:r>
              <w:t xml:space="preserve"> </w:t>
            </w:r>
          </w:p>
        </w:tc>
      </w:tr>
      <w:tr w:rsidR="004C33EA" w14:paraId="24D88D36" w14:textId="77777777" w:rsidTr="000B488D">
        <w:tc>
          <w:tcPr>
            <w:tcW w:w="2263" w:type="dxa"/>
            <w:vAlign w:val="center"/>
          </w:tcPr>
          <w:p w14:paraId="528C42FE" w14:textId="3B09F472" w:rsidR="004C33EA" w:rsidRDefault="000B488D" w:rsidP="004C33EA">
            <w:r>
              <w:rPr>
                <w:rFonts w:ascii="Consolas" w:hAnsi="Consolas" w:cs="Consolas"/>
                <w:color w:val="000000"/>
              </w:rPr>
              <w:t>Framework</w:t>
            </w:r>
          </w:p>
        </w:tc>
        <w:tc>
          <w:tcPr>
            <w:tcW w:w="6753" w:type="dxa"/>
          </w:tcPr>
          <w:p w14:paraId="69F2DB6B" w14:textId="41CA0E34" w:rsidR="004C33EA" w:rsidRDefault="000B488D" w:rsidP="004C33EA">
            <w:r w:rsidRPr="000B488D">
              <w:rPr>
                <w:rFonts w:ascii="Consolas" w:hAnsi="Consolas" w:cs="Consolas"/>
                <w:color w:val="000000"/>
              </w:rPr>
              <w:t>React with Vite</w:t>
            </w:r>
          </w:p>
        </w:tc>
      </w:tr>
      <w:tr w:rsidR="004C33EA" w14:paraId="22A69E92" w14:textId="77777777" w:rsidTr="000B488D">
        <w:tc>
          <w:tcPr>
            <w:tcW w:w="2263" w:type="dxa"/>
          </w:tcPr>
          <w:p w14:paraId="22AE1554" w14:textId="4BC4D5C5" w:rsidR="004C33EA" w:rsidRPr="0024465D" w:rsidRDefault="000B488D" w:rsidP="004C33EA">
            <w:pPr>
              <w:rPr>
                <w:rFonts w:ascii="Consolas" w:hAnsi="Consolas" w:cs="Consolas"/>
                <w:color w:val="000000"/>
              </w:rPr>
            </w:pPr>
            <w:r w:rsidRPr="0024465D">
              <w:rPr>
                <w:rFonts w:ascii="Consolas" w:hAnsi="Consolas" w:cs="Consolas"/>
                <w:color w:val="000000"/>
              </w:rPr>
              <w:t>Routing</w:t>
            </w:r>
          </w:p>
        </w:tc>
        <w:tc>
          <w:tcPr>
            <w:tcW w:w="6753" w:type="dxa"/>
          </w:tcPr>
          <w:p w14:paraId="0B7500A6" w14:textId="3D56345F" w:rsidR="000B488D" w:rsidRPr="0024465D" w:rsidRDefault="000B488D" w:rsidP="004C33EA">
            <w:pPr>
              <w:rPr>
                <w:rFonts w:ascii="Consolas" w:hAnsi="Consolas" w:cs="Consolas"/>
                <w:color w:val="000000"/>
              </w:rPr>
            </w:pPr>
            <w:r w:rsidRPr="0024465D">
              <w:rPr>
                <w:rFonts w:ascii="Consolas" w:hAnsi="Consolas" w:cs="Consolas"/>
                <w:color w:val="000000"/>
              </w:rPr>
              <w:t>React Router</w:t>
            </w:r>
          </w:p>
        </w:tc>
      </w:tr>
      <w:tr w:rsidR="004C33EA" w14:paraId="2FA77BC8" w14:textId="77777777" w:rsidTr="000B488D">
        <w:tc>
          <w:tcPr>
            <w:tcW w:w="2263" w:type="dxa"/>
          </w:tcPr>
          <w:p w14:paraId="6D1E1EB4" w14:textId="6B7F868A" w:rsidR="004C33EA" w:rsidRPr="0024465D" w:rsidRDefault="000B488D" w:rsidP="004C33EA">
            <w:pPr>
              <w:rPr>
                <w:rFonts w:ascii="Consolas" w:hAnsi="Consolas" w:cs="Consolas"/>
                <w:color w:val="000000"/>
              </w:rPr>
            </w:pPr>
            <w:r w:rsidRPr="0024465D">
              <w:rPr>
                <w:rFonts w:ascii="Consolas" w:hAnsi="Consolas" w:cs="Consolas"/>
                <w:color w:val="000000"/>
              </w:rPr>
              <w:t>Graphs</w:t>
            </w:r>
          </w:p>
        </w:tc>
        <w:tc>
          <w:tcPr>
            <w:tcW w:w="6753" w:type="dxa"/>
          </w:tcPr>
          <w:p w14:paraId="378CCD29" w14:textId="4E98BF88" w:rsidR="004C33EA" w:rsidRPr="0024465D" w:rsidRDefault="000B488D" w:rsidP="004C33EA">
            <w:pPr>
              <w:rPr>
                <w:rFonts w:ascii="Consolas" w:hAnsi="Consolas" w:cs="Consolas"/>
                <w:color w:val="000000"/>
              </w:rPr>
            </w:pPr>
            <w:r w:rsidRPr="0024465D">
              <w:rPr>
                <w:rFonts w:ascii="Consolas" w:hAnsi="Consolas" w:cs="Consolas"/>
                <w:color w:val="000000"/>
              </w:rPr>
              <w:t>Chart.js</w:t>
            </w:r>
          </w:p>
        </w:tc>
      </w:tr>
      <w:tr w:rsidR="004C33EA" w14:paraId="4C0A5D39" w14:textId="77777777" w:rsidTr="000B488D">
        <w:tc>
          <w:tcPr>
            <w:tcW w:w="2263" w:type="dxa"/>
          </w:tcPr>
          <w:p w14:paraId="474471FC" w14:textId="42ABDCDE" w:rsidR="004C33EA" w:rsidRPr="0024465D" w:rsidRDefault="000B488D" w:rsidP="004C33EA">
            <w:pPr>
              <w:rPr>
                <w:rFonts w:ascii="Consolas" w:hAnsi="Consolas" w:cs="Consolas"/>
                <w:color w:val="000000"/>
              </w:rPr>
            </w:pPr>
            <w:r w:rsidRPr="0024465D">
              <w:rPr>
                <w:rFonts w:ascii="Consolas" w:hAnsi="Consolas" w:cs="Consolas"/>
                <w:color w:val="000000"/>
              </w:rPr>
              <w:t>API Integration</w:t>
            </w:r>
          </w:p>
        </w:tc>
        <w:tc>
          <w:tcPr>
            <w:tcW w:w="6753" w:type="dxa"/>
          </w:tcPr>
          <w:p w14:paraId="27D5B195" w14:textId="15AEF8B4" w:rsidR="004C33EA" w:rsidRPr="0024465D" w:rsidRDefault="00844318" w:rsidP="004C33EA">
            <w:pPr>
              <w:rPr>
                <w:rFonts w:ascii="Consolas" w:hAnsi="Consolas" w:cs="Consolas"/>
                <w:color w:val="000000"/>
              </w:rPr>
            </w:pPr>
            <w:r w:rsidRPr="0024465D">
              <w:rPr>
                <w:rFonts w:ascii="Consolas" w:hAnsi="Consolas" w:cs="Consolas"/>
                <w:color w:val="000000"/>
              </w:rPr>
              <w:t>fetch() with .env base URL</w:t>
            </w:r>
          </w:p>
        </w:tc>
      </w:tr>
      <w:tr w:rsidR="004C33EA" w14:paraId="5F8301F2" w14:textId="77777777" w:rsidTr="000B488D">
        <w:tc>
          <w:tcPr>
            <w:tcW w:w="2263" w:type="dxa"/>
          </w:tcPr>
          <w:p w14:paraId="44A7211C" w14:textId="43C05B3E" w:rsidR="004C33EA" w:rsidRPr="0024465D" w:rsidRDefault="00844318" w:rsidP="004C33EA">
            <w:pPr>
              <w:rPr>
                <w:rFonts w:ascii="Consolas" w:hAnsi="Consolas" w:cs="Consolas"/>
                <w:color w:val="000000"/>
              </w:rPr>
            </w:pPr>
            <w:r w:rsidRPr="0024465D">
              <w:rPr>
                <w:rFonts w:ascii="Consolas" w:hAnsi="Consolas" w:cs="Consolas"/>
                <w:color w:val="000000"/>
              </w:rPr>
              <w:t>Automatic Updates</w:t>
            </w:r>
          </w:p>
        </w:tc>
        <w:tc>
          <w:tcPr>
            <w:tcW w:w="6753" w:type="dxa"/>
          </w:tcPr>
          <w:p w14:paraId="5AADFAFF" w14:textId="28579A79" w:rsidR="004C33EA" w:rsidRPr="0024465D" w:rsidRDefault="00844318" w:rsidP="004C33EA">
            <w:pPr>
              <w:rPr>
                <w:rFonts w:ascii="Consolas" w:hAnsi="Consolas" w:cs="Consolas"/>
                <w:color w:val="000000"/>
              </w:rPr>
            </w:pPr>
            <w:r w:rsidRPr="0024465D">
              <w:rPr>
                <w:rFonts w:ascii="Consolas" w:hAnsi="Consolas" w:cs="Consolas"/>
                <w:color w:val="000000"/>
              </w:rPr>
              <w:t xml:space="preserve">Inputs and interest rates trigger state changes and re renders </w:t>
            </w:r>
          </w:p>
        </w:tc>
      </w:tr>
      <w:tr w:rsidR="004C33EA" w14:paraId="406C8D25" w14:textId="77777777" w:rsidTr="000B488D">
        <w:tc>
          <w:tcPr>
            <w:tcW w:w="2263" w:type="dxa"/>
          </w:tcPr>
          <w:p w14:paraId="3FEE7DAD" w14:textId="0BEEA029" w:rsidR="004C33EA" w:rsidRPr="0024465D" w:rsidRDefault="0060272B" w:rsidP="004C33EA">
            <w:pPr>
              <w:rPr>
                <w:rFonts w:ascii="Consolas" w:hAnsi="Consolas" w:cs="Consolas"/>
                <w:color w:val="000000"/>
              </w:rPr>
            </w:pPr>
            <w:r w:rsidRPr="0024465D">
              <w:rPr>
                <w:rFonts w:ascii="Consolas" w:hAnsi="Consolas" w:cs="Consolas"/>
                <w:color w:val="000000"/>
              </w:rPr>
              <w:t>Accessibility</w:t>
            </w:r>
          </w:p>
        </w:tc>
        <w:tc>
          <w:tcPr>
            <w:tcW w:w="6753" w:type="dxa"/>
          </w:tcPr>
          <w:p w14:paraId="3B582ABE" w14:textId="6447C8B2" w:rsidR="004C33EA" w:rsidRPr="0024465D" w:rsidRDefault="0060272B" w:rsidP="004C33EA">
            <w:pPr>
              <w:rPr>
                <w:rFonts w:ascii="Consolas" w:hAnsi="Consolas" w:cs="Consolas"/>
                <w:color w:val="000000"/>
              </w:rPr>
            </w:pPr>
            <w:r w:rsidRPr="0024465D">
              <w:rPr>
                <w:rFonts w:ascii="Consolas" w:hAnsi="Consolas" w:cs="Consolas"/>
                <w:color w:val="000000"/>
              </w:rPr>
              <w:t>Keyboard support and semantic HTML</w:t>
            </w:r>
          </w:p>
        </w:tc>
      </w:tr>
      <w:tr w:rsidR="0060272B" w14:paraId="2916DC3F" w14:textId="77777777" w:rsidTr="000B488D">
        <w:tc>
          <w:tcPr>
            <w:tcW w:w="2263" w:type="dxa"/>
          </w:tcPr>
          <w:p w14:paraId="3A453F2A" w14:textId="6EDC3573" w:rsidR="0060272B" w:rsidRPr="0024465D" w:rsidRDefault="0060272B" w:rsidP="004C33EA">
            <w:pPr>
              <w:rPr>
                <w:rFonts w:ascii="Consolas" w:hAnsi="Consolas" w:cs="Consolas"/>
                <w:color w:val="000000"/>
              </w:rPr>
            </w:pPr>
            <w:r w:rsidRPr="0024465D">
              <w:rPr>
                <w:rFonts w:ascii="Consolas" w:hAnsi="Consolas" w:cs="Consolas"/>
                <w:color w:val="000000"/>
              </w:rPr>
              <w:t>Res</w:t>
            </w:r>
            <w:r w:rsidR="0024465D" w:rsidRPr="0024465D">
              <w:rPr>
                <w:rFonts w:ascii="Consolas" w:hAnsi="Consolas" w:cs="Consolas"/>
                <w:color w:val="000000"/>
              </w:rPr>
              <w:t>ponsiveness</w:t>
            </w:r>
          </w:p>
        </w:tc>
        <w:tc>
          <w:tcPr>
            <w:tcW w:w="6753" w:type="dxa"/>
          </w:tcPr>
          <w:p w14:paraId="0D950614" w14:textId="19854296" w:rsidR="0060272B" w:rsidRPr="0024465D" w:rsidRDefault="0024465D" w:rsidP="004C33EA">
            <w:pPr>
              <w:rPr>
                <w:rFonts w:ascii="Consolas" w:hAnsi="Consolas" w:cs="Consolas"/>
                <w:color w:val="000000"/>
              </w:rPr>
            </w:pPr>
            <w:r w:rsidRPr="0024465D">
              <w:rPr>
                <w:rFonts w:ascii="Consolas" w:hAnsi="Consolas" w:cs="Consolas"/>
                <w:color w:val="000000"/>
              </w:rPr>
              <w:t>Layout changes dynamically depending on screen size/device</w:t>
            </w:r>
          </w:p>
        </w:tc>
      </w:tr>
    </w:tbl>
    <w:p w14:paraId="30E4C8AC" w14:textId="77777777" w:rsidR="00857094" w:rsidRDefault="00857094" w:rsidP="004C166C"/>
    <w:p w14:paraId="3FB39DBE" w14:textId="77777777" w:rsidR="0049118A" w:rsidRDefault="0049118A" w:rsidP="004C166C"/>
    <w:p w14:paraId="1273312D" w14:textId="3EB056FE" w:rsidR="0049118A" w:rsidRDefault="0049118A" w:rsidP="0049118A">
      <w:pPr>
        <w:pStyle w:val="Heading2"/>
      </w:pPr>
      <w:bookmarkStart w:id="56" w:name="_Toc196743778"/>
      <w:r>
        <w:t>Backend Implementation</w:t>
      </w:r>
      <w:bookmarkEnd w:id="56"/>
    </w:p>
    <w:p w14:paraId="1AAB6FD3" w14:textId="60452338" w:rsidR="0049118A" w:rsidRDefault="00770ED6" w:rsidP="0049118A">
      <w:r>
        <w:t xml:space="preserve">The backend of the SPA was built using Node.js and Express, there are several API routes to </w:t>
      </w:r>
      <w:r w:rsidR="00D042A8">
        <w:t xml:space="preserve">serve the various </w:t>
      </w:r>
      <w:r w:rsidR="00A459DB">
        <w:t>functions</w:t>
      </w:r>
      <w:r w:rsidR="00D042A8">
        <w:t xml:space="preserve"> o</w:t>
      </w:r>
      <w:r w:rsidR="00A459DB">
        <w:t>f</w:t>
      </w:r>
      <w:r w:rsidR="00D042A8">
        <w:t xml:space="preserve"> the application</w:t>
      </w:r>
      <w:r w:rsidR="00A459DB">
        <w:t>, such as dynamic compound interest calculations and retrieving historical price data</w:t>
      </w:r>
      <w:r w:rsidR="00A9728D">
        <w:t xml:space="preserve">. </w:t>
      </w:r>
      <w:r w:rsidR="002A5106">
        <w:t xml:space="preserve">A PostgreSQL database is used to store </w:t>
      </w:r>
      <w:r w:rsidR="00360561">
        <w:t>cached historical price data to reduce the amount of API calls needed and to improve response speed.</w:t>
      </w:r>
    </w:p>
    <w:p w14:paraId="57EDD46F" w14:textId="77777777" w:rsidR="00360561" w:rsidRDefault="00360561" w:rsidP="0049118A"/>
    <w:p w14:paraId="79C609CE" w14:textId="1AA7BB75" w:rsidR="005B38C3" w:rsidRDefault="005B38C3" w:rsidP="005B38C3">
      <w:pPr>
        <w:pStyle w:val="Heading3"/>
      </w:pPr>
      <w:bookmarkStart w:id="57" w:name="_Toc196743779"/>
      <w:r>
        <w:t>Database Implementation</w:t>
      </w:r>
      <w:bookmarkEnd w:id="57"/>
    </w:p>
    <w:p w14:paraId="58B214FE" w14:textId="745BCC75" w:rsidR="005B38C3" w:rsidRDefault="00A07A36" w:rsidP="005B38C3">
      <w:pPr>
        <w:rPr>
          <w:lang w:eastAsia="en-US"/>
        </w:rPr>
      </w:pPr>
      <w:r>
        <w:rPr>
          <w:lang w:eastAsia="en-US"/>
        </w:rPr>
        <w:t xml:space="preserve">A PostgreSQL database was created to serve two main functions, </w:t>
      </w:r>
      <w:r w:rsidR="001B6856">
        <w:rPr>
          <w:lang w:eastAsia="en-US"/>
        </w:rPr>
        <w:t>caching historical price data which was fetched from the Yahoo Finance API, and storing usability logs which were generated by the user testers</w:t>
      </w:r>
      <w:r w:rsidR="0069323A">
        <w:rPr>
          <w:lang w:eastAsia="en-US"/>
        </w:rPr>
        <w:t xml:space="preserve"> interactions with the SPA. </w:t>
      </w:r>
    </w:p>
    <w:p w14:paraId="54327916" w14:textId="637512D3" w:rsidR="0069323A" w:rsidRDefault="0069323A" w:rsidP="005B38C3">
      <w:pPr>
        <w:rPr>
          <w:lang w:eastAsia="en-US"/>
        </w:rPr>
      </w:pPr>
      <w:r>
        <w:rPr>
          <w:lang w:eastAsia="en-US"/>
        </w:rPr>
        <w:t>During early development when everything was on a local machine, the database was containerised</w:t>
      </w:r>
      <w:r w:rsidR="006833CE">
        <w:rPr>
          <w:lang w:eastAsia="en-US"/>
        </w:rPr>
        <w:t xml:space="preserve">. Upon deployment, a Railway.app managed PostgreSQL database was used due to technical difficulties </w:t>
      </w:r>
      <w:r w:rsidR="003267A0">
        <w:rPr>
          <w:lang w:eastAsia="en-US"/>
        </w:rPr>
        <w:t>whilst deploying the containerised database.</w:t>
      </w:r>
    </w:p>
    <w:p w14:paraId="07384E5B" w14:textId="3A59559A" w:rsidR="003267A0" w:rsidRDefault="003267A0" w:rsidP="005B38C3">
      <w:pPr>
        <w:rPr>
          <w:lang w:eastAsia="en-US"/>
        </w:rPr>
      </w:pPr>
      <w:r>
        <w:rPr>
          <w:lang w:eastAsia="en-US"/>
        </w:rPr>
        <w:t>Tables which were created were:</w:t>
      </w:r>
    </w:p>
    <w:p w14:paraId="7B4AC6B0" w14:textId="08030967" w:rsidR="003267A0" w:rsidRDefault="003267A0" w:rsidP="003267A0">
      <w:pPr>
        <w:pStyle w:val="ListParagraph"/>
        <w:numPr>
          <w:ilvl w:val="0"/>
          <w:numId w:val="39"/>
        </w:numPr>
      </w:pPr>
      <w:r>
        <w:t>historical_prices</w:t>
      </w:r>
    </w:p>
    <w:p w14:paraId="2E18C811" w14:textId="1E80AB7B" w:rsidR="009D1AD1" w:rsidRDefault="009D1AD1" w:rsidP="009D1AD1">
      <w:pPr>
        <w:pStyle w:val="ListParagraph"/>
      </w:pPr>
      <w:r>
        <w:t>The columns included:</w:t>
      </w:r>
    </w:p>
    <w:p w14:paraId="1BB647EE" w14:textId="3997B638" w:rsidR="009D1AD1" w:rsidRDefault="009D1AD1" w:rsidP="009D1AD1">
      <w:pPr>
        <w:pStyle w:val="ListParagraph"/>
        <w:numPr>
          <w:ilvl w:val="1"/>
          <w:numId w:val="39"/>
        </w:numPr>
      </w:pPr>
      <w:r>
        <w:t>id</w:t>
      </w:r>
      <w:r w:rsidR="00667FF0">
        <w:t xml:space="preserve"> (Primary key, </w:t>
      </w:r>
      <w:proofErr w:type="gramStart"/>
      <w:r w:rsidR="00667FF0">
        <w:t>auto-incremented</w:t>
      </w:r>
      <w:proofErr w:type="gramEnd"/>
      <w:r w:rsidR="00667FF0">
        <w:t>)</w:t>
      </w:r>
    </w:p>
    <w:p w14:paraId="1A5C0131" w14:textId="3A62EE66" w:rsidR="00667FF0" w:rsidRDefault="00667FF0" w:rsidP="009D1AD1">
      <w:pPr>
        <w:pStyle w:val="ListParagraph"/>
        <w:numPr>
          <w:ilvl w:val="1"/>
          <w:numId w:val="39"/>
        </w:numPr>
      </w:pPr>
      <w:r>
        <w:t>symbol (such as SPY, VTI)</w:t>
      </w:r>
    </w:p>
    <w:p w14:paraId="13FEC491" w14:textId="01969219" w:rsidR="00667FF0" w:rsidRDefault="00667FF0" w:rsidP="009D1AD1">
      <w:pPr>
        <w:pStyle w:val="ListParagraph"/>
        <w:numPr>
          <w:ilvl w:val="1"/>
          <w:numId w:val="39"/>
        </w:numPr>
      </w:pPr>
      <w:r>
        <w:t>date (Date of the historical price)</w:t>
      </w:r>
    </w:p>
    <w:p w14:paraId="36B71AE2" w14:textId="071136D1" w:rsidR="00667FF0" w:rsidRDefault="00667FF0" w:rsidP="009D1AD1">
      <w:pPr>
        <w:pStyle w:val="ListParagraph"/>
        <w:numPr>
          <w:ilvl w:val="1"/>
          <w:numId w:val="39"/>
        </w:numPr>
      </w:pPr>
      <w:r>
        <w:t>adj_close (Adjusted closing price of the fund)</w:t>
      </w:r>
    </w:p>
    <w:p w14:paraId="57946B9E" w14:textId="7A15D52D" w:rsidR="0030197D" w:rsidRDefault="008306E3" w:rsidP="0030197D">
      <w:r>
        <w:t xml:space="preserve">This table was initially populated by manually calling the </w:t>
      </w:r>
      <w:r w:rsidR="00B905E0">
        <w:t>GET /</w:t>
      </w:r>
      <w:proofErr w:type="spellStart"/>
      <w:r w:rsidR="00B905E0">
        <w:t>api</w:t>
      </w:r>
      <w:proofErr w:type="spellEnd"/>
      <w:r w:rsidR="00B905E0">
        <w:t>/</w:t>
      </w:r>
      <w:r w:rsidR="009E71F8">
        <w:t xml:space="preserve">force-refresh endpoint, </w:t>
      </w:r>
      <w:r w:rsidR="00240833">
        <w:t>although in production a scheduled cron job will automatically fetch and cache the previous day’s data.</w:t>
      </w:r>
    </w:p>
    <w:p w14:paraId="7121F5E9" w14:textId="77777777" w:rsidR="007961D2" w:rsidRDefault="007961D2" w:rsidP="0030197D"/>
    <w:p w14:paraId="4FDE2A64" w14:textId="77777777" w:rsidR="0030197D" w:rsidRDefault="0030197D" w:rsidP="0030197D">
      <w:pPr>
        <w:keepNext/>
      </w:pPr>
      <w:r w:rsidRPr="0030197D">
        <w:lastRenderedPageBreak/>
        <w:drawing>
          <wp:inline distT="0" distB="0" distL="0" distR="0" wp14:anchorId="22AC8589" wp14:editId="157C83B4">
            <wp:extent cx="5731510" cy="2818130"/>
            <wp:effectExtent l="0" t="0" r="0" b="1270"/>
            <wp:docPr id="316424646" name="Picture 1" descr="A table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24646" name="Picture 1" descr="A table of numbers&#10;&#10;AI-generated content may be incorrect."/>
                    <pic:cNvPicPr/>
                  </pic:nvPicPr>
                  <pic:blipFill>
                    <a:blip r:embed="rId24"/>
                    <a:stretch>
                      <a:fillRect/>
                    </a:stretch>
                  </pic:blipFill>
                  <pic:spPr>
                    <a:xfrm>
                      <a:off x="0" y="0"/>
                      <a:ext cx="5731510" cy="2818130"/>
                    </a:xfrm>
                    <a:prstGeom prst="rect">
                      <a:avLst/>
                    </a:prstGeom>
                  </pic:spPr>
                </pic:pic>
              </a:graphicData>
            </a:graphic>
          </wp:inline>
        </w:drawing>
      </w:r>
    </w:p>
    <w:p w14:paraId="455D09AF" w14:textId="6AF98290" w:rsidR="0030197D" w:rsidRDefault="0030197D" w:rsidP="0030197D">
      <w:pPr>
        <w:pStyle w:val="Caption"/>
      </w:pPr>
      <w:r>
        <w:t xml:space="preserve">Figure </w:t>
      </w:r>
      <w:fldSimple w:instr=" SEQ Figure \* ARABIC ">
        <w:r w:rsidR="003F02DA">
          <w:rPr>
            <w:noProof/>
          </w:rPr>
          <w:t>9</w:t>
        </w:r>
      </w:fldSimple>
      <w:r>
        <w:t xml:space="preserve"> Snippet of historical_prices table</w:t>
      </w:r>
    </w:p>
    <w:p w14:paraId="10A09C6B" w14:textId="2436A161" w:rsidR="00667FF0" w:rsidRDefault="00667FF0" w:rsidP="00667FF0">
      <w:pPr>
        <w:pStyle w:val="ListParagraph"/>
        <w:numPr>
          <w:ilvl w:val="0"/>
          <w:numId w:val="39"/>
        </w:numPr>
      </w:pPr>
      <w:r>
        <w:t>usability_logs</w:t>
      </w:r>
    </w:p>
    <w:p w14:paraId="64C1701A" w14:textId="2DB82B81" w:rsidR="00667FF0" w:rsidRDefault="00076B5B" w:rsidP="00667FF0">
      <w:pPr>
        <w:ind w:left="720"/>
      </w:pPr>
      <w:r>
        <w:t>This table stores user testing logs which were automatically captured during user testing.</w:t>
      </w:r>
      <w:r w:rsidR="00602689">
        <w:t xml:space="preserve"> Key columns included:</w:t>
      </w:r>
    </w:p>
    <w:p w14:paraId="2F68E954" w14:textId="2E52ED79" w:rsidR="003D2AC5" w:rsidRDefault="00733CF4" w:rsidP="003D2AC5">
      <w:pPr>
        <w:pStyle w:val="ListParagraph"/>
        <w:numPr>
          <w:ilvl w:val="1"/>
          <w:numId w:val="39"/>
        </w:numPr>
      </w:pPr>
      <w:r>
        <w:t>id (Primary</w:t>
      </w:r>
      <w:r w:rsidR="006D17D5">
        <w:t xml:space="preserve"> Key, auto-increment)</w:t>
      </w:r>
    </w:p>
    <w:p w14:paraId="785C57F2" w14:textId="4AAEF137" w:rsidR="006D17D5" w:rsidRDefault="006D17D5" w:rsidP="003D2AC5">
      <w:pPr>
        <w:pStyle w:val="ListParagraph"/>
        <w:numPr>
          <w:ilvl w:val="1"/>
          <w:numId w:val="39"/>
        </w:numPr>
      </w:pPr>
      <w:r>
        <w:t>timestamp (Accurate timestamp of event)</w:t>
      </w:r>
    </w:p>
    <w:p w14:paraId="2ED54EF6" w14:textId="2FD86CEB" w:rsidR="006D17D5" w:rsidRDefault="006D17D5" w:rsidP="003D2AC5">
      <w:pPr>
        <w:pStyle w:val="ListParagraph"/>
        <w:numPr>
          <w:ilvl w:val="1"/>
          <w:numId w:val="39"/>
        </w:numPr>
      </w:pPr>
      <w:r>
        <w:t>data (JSON</w:t>
      </w:r>
      <w:r w:rsidR="005E7C92">
        <w:t>B</w:t>
      </w:r>
      <w:r>
        <w:t xml:space="preserve"> field which stores event type, session ID, </w:t>
      </w:r>
      <w:r w:rsidR="001328FF">
        <w:t>and page name)</w:t>
      </w:r>
    </w:p>
    <w:p w14:paraId="6BC3B78E" w14:textId="77777777" w:rsidR="001328FF" w:rsidRDefault="001328FF" w:rsidP="001328FF"/>
    <w:p w14:paraId="0A4FA119" w14:textId="3D880992" w:rsidR="001C377F" w:rsidRDefault="001328FF" w:rsidP="001328FF">
      <w:r>
        <w:t>Using a JSON</w:t>
      </w:r>
      <w:r w:rsidR="005E7C92">
        <w:t>B</w:t>
      </w:r>
      <w:r>
        <w:t xml:space="preserve"> field </w:t>
      </w:r>
      <w:r w:rsidR="00B92AF3">
        <w:t xml:space="preserve">for </w:t>
      </w:r>
      <w:r w:rsidR="00386162">
        <w:t xml:space="preserve">usability logs allowed </w:t>
      </w:r>
      <w:r w:rsidR="00D73BB2">
        <w:t xml:space="preserve">for capturing flexible logs without the need for schema changes. Timestamps were used </w:t>
      </w:r>
      <w:r w:rsidR="008631C8">
        <w:t xml:space="preserve">to check hypotheses surrounding usability, such as time to complete first calculation. </w:t>
      </w:r>
      <w:r w:rsidR="001C377F">
        <w:t xml:space="preserve">PgAdmin </w:t>
      </w:r>
      <w:r w:rsidR="00863A28">
        <w:t xml:space="preserve">was used </w:t>
      </w:r>
      <w:r w:rsidR="008A7F1F">
        <w:t xml:space="preserve">during evaluation </w:t>
      </w:r>
      <w:r w:rsidR="00A0448A">
        <w:t xml:space="preserve">to query the database and extract </w:t>
      </w:r>
      <w:r w:rsidR="008A7F1F">
        <w:t xml:space="preserve">log data in </w:t>
      </w:r>
      <w:r w:rsidR="00A0448A">
        <w:t xml:space="preserve">CSV </w:t>
      </w:r>
      <w:r w:rsidR="00DC7213">
        <w:t xml:space="preserve">format </w:t>
      </w:r>
      <w:r w:rsidR="00A0448A">
        <w:t>for</w:t>
      </w:r>
      <w:r w:rsidR="00DC7213">
        <w:t xml:space="preserve"> analysis against the usability hypotheses</w:t>
      </w:r>
      <w:r w:rsidR="00C235B6">
        <w:t>.</w:t>
      </w:r>
    </w:p>
    <w:p w14:paraId="2EE4F9AD" w14:textId="77777777" w:rsidR="0030197D" w:rsidRDefault="0030197D" w:rsidP="001328FF"/>
    <w:p w14:paraId="7F86892F" w14:textId="77777777" w:rsidR="008E4D2A" w:rsidRDefault="005E7C92" w:rsidP="008E4D2A">
      <w:pPr>
        <w:keepNext/>
      </w:pPr>
      <w:r w:rsidRPr="005E7C92">
        <w:drawing>
          <wp:inline distT="0" distB="0" distL="0" distR="0" wp14:anchorId="5A62FC95" wp14:editId="599A9407">
            <wp:extent cx="5734684" cy="2340000"/>
            <wp:effectExtent l="0" t="0" r="6350" b="0"/>
            <wp:docPr id="1840767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76760" name="Picture 1" descr="A screenshot of a computer&#10;&#10;AI-generated content may be incorrect."/>
                    <pic:cNvPicPr/>
                  </pic:nvPicPr>
                  <pic:blipFill>
                    <a:blip r:embed="rId25"/>
                    <a:stretch>
                      <a:fillRect/>
                    </a:stretch>
                  </pic:blipFill>
                  <pic:spPr>
                    <a:xfrm>
                      <a:off x="0" y="0"/>
                      <a:ext cx="5734684" cy="2340000"/>
                    </a:xfrm>
                    <a:prstGeom prst="rect">
                      <a:avLst/>
                    </a:prstGeom>
                  </pic:spPr>
                </pic:pic>
              </a:graphicData>
            </a:graphic>
          </wp:inline>
        </w:drawing>
      </w:r>
    </w:p>
    <w:p w14:paraId="74841AAC" w14:textId="5242B917" w:rsidR="005E7C92" w:rsidRDefault="008E4D2A" w:rsidP="008E4D2A">
      <w:pPr>
        <w:pStyle w:val="Caption"/>
      </w:pPr>
      <w:r>
        <w:t xml:space="preserve">Figure </w:t>
      </w:r>
      <w:fldSimple w:instr=" SEQ Figure \* ARABIC ">
        <w:r w:rsidR="003F02DA">
          <w:rPr>
            <w:noProof/>
          </w:rPr>
          <w:t>10</w:t>
        </w:r>
      </w:fldSimple>
      <w:r>
        <w:t xml:space="preserve"> Snippet of usability_logs table</w:t>
      </w:r>
    </w:p>
    <w:p w14:paraId="0EB7B583" w14:textId="77777777" w:rsidR="003267A0" w:rsidRPr="005B38C3" w:rsidRDefault="003267A0" w:rsidP="003267A0">
      <w:pPr>
        <w:pStyle w:val="ListParagraph"/>
      </w:pPr>
    </w:p>
    <w:p w14:paraId="067F36B2" w14:textId="77777777" w:rsidR="005B38C3" w:rsidRDefault="005B38C3" w:rsidP="0049118A"/>
    <w:p w14:paraId="5B9646C7" w14:textId="4393398D" w:rsidR="00360561" w:rsidRDefault="00360561" w:rsidP="00360561">
      <w:pPr>
        <w:pStyle w:val="Heading3"/>
      </w:pPr>
      <w:bookmarkStart w:id="58" w:name="_Toc196743780"/>
      <w:r>
        <w:t>API Routes</w:t>
      </w:r>
      <w:bookmarkEnd w:id="58"/>
    </w:p>
    <w:p w14:paraId="52AE6BD9" w14:textId="5A93D800" w:rsidR="00360561" w:rsidRDefault="00556F07" w:rsidP="00360561">
      <w:r>
        <w:t xml:space="preserve">There </w:t>
      </w:r>
      <w:proofErr w:type="gramStart"/>
      <w:r>
        <w:t>are</w:t>
      </w:r>
      <w:proofErr w:type="gramEnd"/>
      <w:r>
        <w:t xml:space="preserve"> several API </w:t>
      </w:r>
      <w:r w:rsidR="00F16D83">
        <w:t>endpoints</w:t>
      </w:r>
      <w:r>
        <w:t xml:space="preserve"> exposed on the Express backend, these support frontend calculation and user interactions:</w:t>
      </w:r>
    </w:p>
    <w:p w14:paraId="1D24A2E4" w14:textId="7CE538DA" w:rsidR="00556F07" w:rsidRDefault="00556F07" w:rsidP="0074221F">
      <w:pPr>
        <w:pStyle w:val="ListParagraph"/>
        <w:numPr>
          <w:ilvl w:val="0"/>
          <w:numId w:val="29"/>
        </w:numPr>
      </w:pPr>
      <w:r>
        <w:lastRenderedPageBreak/>
        <w:t>GET</w:t>
      </w:r>
      <w:r w:rsidR="00D3316A">
        <w:t xml:space="preserve"> /</w:t>
      </w:r>
      <w:proofErr w:type="spellStart"/>
      <w:r w:rsidR="00D3316A">
        <w:t>api</w:t>
      </w:r>
      <w:proofErr w:type="spellEnd"/>
      <w:r w:rsidR="00D3316A">
        <w:t>/historical/:symbol</w:t>
      </w:r>
    </w:p>
    <w:p w14:paraId="52834787" w14:textId="11119EA0" w:rsidR="00D3316A" w:rsidRDefault="00D3316A" w:rsidP="00664666">
      <w:pPr>
        <w:ind w:firstLine="360"/>
      </w:pPr>
      <w:r>
        <w:t xml:space="preserve">This endpoint returns historical </w:t>
      </w:r>
      <w:r w:rsidR="0082509F">
        <w:t>adjusted close prices for a given index fund</w:t>
      </w:r>
    </w:p>
    <w:p w14:paraId="7C522263" w14:textId="26807289" w:rsidR="009F17FC" w:rsidRDefault="0041507B" w:rsidP="0074221F">
      <w:pPr>
        <w:pStyle w:val="ListParagraph"/>
        <w:numPr>
          <w:ilvl w:val="1"/>
          <w:numId w:val="29"/>
        </w:numPr>
      </w:pPr>
      <w:r>
        <w:t>Firstly,</w:t>
      </w:r>
      <w:r w:rsidR="002739FF">
        <w:t xml:space="preserve"> checks the PostgreSQL cache, in the historical_prices table</w:t>
      </w:r>
    </w:p>
    <w:p w14:paraId="3FD15492" w14:textId="74FDA318" w:rsidR="002739FF" w:rsidRDefault="0041507B" w:rsidP="0074221F">
      <w:pPr>
        <w:pStyle w:val="ListParagraph"/>
        <w:numPr>
          <w:ilvl w:val="1"/>
          <w:numId w:val="29"/>
        </w:numPr>
      </w:pPr>
      <w:r>
        <w:t>If data isn’t available, it fetched the required data from Yahoo Finance API</w:t>
      </w:r>
    </w:p>
    <w:p w14:paraId="1EE4B243" w14:textId="4FC00428" w:rsidR="0041507B" w:rsidRDefault="0041507B" w:rsidP="0074221F">
      <w:pPr>
        <w:pStyle w:val="ListParagraph"/>
        <w:numPr>
          <w:ilvl w:val="1"/>
          <w:numId w:val="29"/>
        </w:numPr>
      </w:pPr>
      <w:r>
        <w:t xml:space="preserve">Saves any fetched data </w:t>
      </w:r>
      <w:r w:rsidR="00AF6B29">
        <w:t>to the database to avoid repeated API calls (caching)</w:t>
      </w:r>
    </w:p>
    <w:p w14:paraId="24368402" w14:textId="77777777" w:rsidR="00300CD7" w:rsidRDefault="00300CD7" w:rsidP="00D46EA4">
      <w:pPr>
        <w:keepNext/>
        <w:jc w:val="center"/>
      </w:pPr>
      <w:r w:rsidRPr="00300CD7">
        <w:rPr>
          <w:noProof/>
        </w:rPr>
        <w:drawing>
          <wp:inline distT="0" distB="0" distL="0" distR="0" wp14:anchorId="13167299" wp14:editId="0367D9B7">
            <wp:extent cx="2971800" cy="3039341"/>
            <wp:effectExtent l="0" t="0" r="0" b="0"/>
            <wp:docPr id="1968221354" name="Picture 1" descr="A computer screen shot of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21354" name="Picture 1" descr="A computer screen shot of white text&#10;&#10;AI-generated content may be incorrect."/>
                    <pic:cNvPicPr/>
                  </pic:nvPicPr>
                  <pic:blipFill>
                    <a:blip r:embed="rId26"/>
                    <a:stretch>
                      <a:fillRect/>
                    </a:stretch>
                  </pic:blipFill>
                  <pic:spPr>
                    <a:xfrm>
                      <a:off x="0" y="0"/>
                      <a:ext cx="3026113" cy="3094888"/>
                    </a:xfrm>
                    <a:prstGeom prst="rect">
                      <a:avLst/>
                    </a:prstGeom>
                  </pic:spPr>
                </pic:pic>
              </a:graphicData>
            </a:graphic>
          </wp:inline>
        </w:drawing>
      </w:r>
    </w:p>
    <w:p w14:paraId="76769676" w14:textId="2B9F3E26" w:rsidR="00300CD7" w:rsidRDefault="00300CD7" w:rsidP="00D46EA4">
      <w:pPr>
        <w:pStyle w:val="Caption"/>
        <w:jc w:val="center"/>
      </w:pPr>
      <w:r>
        <w:t xml:space="preserve">Figure </w:t>
      </w:r>
      <w:fldSimple w:instr=" SEQ Figure \* ARABIC ">
        <w:r w:rsidR="003F02DA">
          <w:rPr>
            <w:noProof/>
          </w:rPr>
          <w:t>11</w:t>
        </w:r>
      </w:fldSimple>
      <w:r>
        <w:t xml:space="preserve"> Example </w:t>
      </w:r>
      <w:proofErr w:type="spellStart"/>
      <w:r>
        <w:t>api</w:t>
      </w:r>
      <w:proofErr w:type="spellEnd"/>
      <w:r>
        <w:t>/historical/:symbol response</w:t>
      </w:r>
    </w:p>
    <w:p w14:paraId="1BC2F2C7" w14:textId="2702E917" w:rsidR="00AF6B29" w:rsidRDefault="00AF6B29" w:rsidP="0074221F">
      <w:pPr>
        <w:pStyle w:val="ListParagraph"/>
        <w:numPr>
          <w:ilvl w:val="0"/>
          <w:numId w:val="29"/>
        </w:numPr>
      </w:pPr>
      <w:r>
        <w:t>GET /</w:t>
      </w:r>
      <w:proofErr w:type="spellStart"/>
      <w:r>
        <w:t>api</w:t>
      </w:r>
      <w:proofErr w:type="spellEnd"/>
      <w:r>
        <w:t>/latest</w:t>
      </w:r>
      <w:r w:rsidR="00664666">
        <w:t>/:symbol</w:t>
      </w:r>
    </w:p>
    <w:p w14:paraId="6E0B99C2" w14:textId="5B1EFF96" w:rsidR="00664666" w:rsidRDefault="002520D3" w:rsidP="005C13D5">
      <w:pPr>
        <w:ind w:firstLine="360"/>
      </w:pPr>
      <w:r>
        <w:t>This endpoint returns the most recent price for the given symbol</w:t>
      </w:r>
    </w:p>
    <w:p w14:paraId="7FC264C0" w14:textId="6655E87B" w:rsidR="00F16D83" w:rsidRDefault="00607355" w:rsidP="0074221F">
      <w:pPr>
        <w:pStyle w:val="ListParagraph"/>
        <w:numPr>
          <w:ilvl w:val="1"/>
          <w:numId w:val="29"/>
        </w:numPr>
      </w:pPr>
      <w:r>
        <w:t>Uses fallback logic if today’s data isn’t available</w:t>
      </w:r>
      <w:r w:rsidR="005C13D5">
        <w:t>, if the market is closed for example</w:t>
      </w:r>
    </w:p>
    <w:p w14:paraId="175ECC07" w14:textId="32C0CA12" w:rsidR="00E03830" w:rsidRDefault="00E03830" w:rsidP="0074221F">
      <w:pPr>
        <w:pStyle w:val="ListParagraph"/>
        <w:numPr>
          <w:ilvl w:val="0"/>
          <w:numId w:val="29"/>
        </w:numPr>
      </w:pPr>
      <w:r>
        <w:t>GET /</w:t>
      </w:r>
      <w:proofErr w:type="spellStart"/>
      <w:r>
        <w:t>api</w:t>
      </w:r>
      <w:proofErr w:type="spellEnd"/>
      <w:r>
        <w:t>/</w:t>
      </w:r>
      <w:r w:rsidR="00A13487">
        <w:t>force</w:t>
      </w:r>
      <w:r w:rsidR="003411A7">
        <w:t>-refresh/:symbol</w:t>
      </w:r>
    </w:p>
    <w:p w14:paraId="216EC368" w14:textId="5CC090FA" w:rsidR="003411A7" w:rsidRDefault="00232706" w:rsidP="00232706">
      <w:pPr>
        <w:ind w:left="360"/>
      </w:pPr>
      <w:r>
        <w:t xml:space="preserve">This endpoint is used in development to manually get </w:t>
      </w:r>
      <w:r w:rsidR="002008DF">
        <w:t>the</w:t>
      </w:r>
      <w:r w:rsidR="005E0777">
        <w:t xml:space="preserve"> different symbols</w:t>
      </w:r>
      <w:r w:rsidR="00BE0B51">
        <w:t>, as there was a chance that the app isn’t running at the time the cron job is scheduled</w:t>
      </w:r>
      <w:r w:rsidR="005E0777">
        <w:t>. It will be retired in production</w:t>
      </w:r>
      <w:r w:rsidR="00BE0B51">
        <w:t xml:space="preserve"> when the app runs 24/7</w:t>
      </w:r>
      <w:r w:rsidR="005E0777">
        <w:t xml:space="preserve"> and the automatic cron job will </w:t>
      </w:r>
      <w:r w:rsidR="00A857DE">
        <w:t>get the endpoints at a set time daily.</w:t>
      </w:r>
    </w:p>
    <w:p w14:paraId="21E64C1F" w14:textId="4F078505" w:rsidR="00360561" w:rsidRDefault="00813CFF" w:rsidP="0074221F">
      <w:pPr>
        <w:pStyle w:val="ListParagraph"/>
        <w:numPr>
          <w:ilvl w:val="0"/>
          <w:numId w:val="29"/>
        </w:numPr>
      </w:pPr>
      <w:r>
        <w:t>POST /</w:t>
      </w:r>
      <w:proofErr w:type="spellStart"/>
      <w:r>
        <w:t>api</w:t>
      </w:r>
      <w:proofErr w:type="spellEnd"/>
      <w:r>
        <w:t>/logs</w:t>
      </w:r>
    </w:p>
    <w:p w14:paraId="4A690F3E" w14:textId="1E307DB3" w:rsidR="00813CFF" w:rsidRDefault="00813CFF" w:rsidP="00813CFF">
      <w:pPr>
        <w:ind w:left="360"/>
      </w:pPr>
      <w:r>
        <w:t>R</w:t>
      </w:r>
      <w:r w:rsidR="002C2E31">
        <w:t xml:space="preserve">ecords user interactions and </w:t>
      </w:r>
      <w:r w:rsidR="00B2384B">
        <w:t>performance metrics for usability testing</w:t>
      </w:r>
    </w:p>
    <w:p w14:paraId="1C7E19B9" w14:textId="77777777" w:rsidR="00B2384B" w:rsidRDefault="00B2384B" w:rsidP="00813CFF">
      <w:pPr>
        <w:ind w:left="360"/>
      </w:pPr>
    </w:p>
    <w:p w14:paraId="7E2C4167" w14:textId="67607F4A" w:rsidR="00B2384B" w:rsidRDefault="00B2384B" w:rsidP="00B2384B">
      <w:pPr>
        <w:pStyle w:val="Heading3"/>
      </w:pPr>
      <w:bookmarkStart w:id="59" w:name="_Toc196743781"/>
      <w:r>
        <w:t>Caching and Fallback Logic</w:t>
      </w:r>
      <w:bookmarkEnd w:id="59"/>
    </w:p>
    <w:p w14:paraId="2BDBBC8B" w14:textId="3C17DB46" w:rsidR="00B2384B" w:rsidRDefault="00FC01E2" w:rsidP="00B2384B">
      <w:r>
        <w:t xml:space="preserve">To </w:t>
      </w:r>
      <w:r w:rsidR="0054546D">
        <w:t>optimise performance and avoid hitting API rate limits,</w:t>
      </w:r>
      <w:r w:rsidR="0016027B">
        <w:t xml:space="preserve"> a</w:t>
      </w:r>
      <w:r w:rsidR="0054546D">
        <w:t xml:space="preserve"> caching </w:t>
      </w:r>
      <w:r w:rsidR="0016027B">
        <w:t xml:space="preserve">mechanism </w:t>
      </w:r>
      <w:r w:rsidR="0054546D">
        <w:t xml:space="preserve">is used with </w:t>
      </w:r>
      <w:r w:rsidR="0016027B">
        <w:t>a</w:t>
      </w:r>
      <w:r w:rsidR="0054546D">
        <w:t xml:space="preserve"> PostgreSQL database</w:t>
      </w:r>
      <w:r w:rsidR="008855BE">
        <w:t xml:space="preserve">. </w:t>
      </w:r>
      <w:r w:rsidR="00A46B31">
        <w:t>Key features include:</w:t>
      </w:r>
    </w:p>
    <w:p w14:paraId="16BDFB15" w14:textId="30F90484" w:rsidR="00A46B31" w:rsidRDefault="00486834" w:rsidP="0074221F">
      <w:pPr>
        <w:pStyle w:val="ListParagraph"/>
        <w:numPr>
          <w:ilvl w:val="0"/>
          <w:numId w:val="29"/>
        </w:numPr>
      </w:pPr>
      <w:r>
        <w:t>Data which is fetched through Yahoo Finance is stored in the database with a timestamp, this da</w:t>
      </w:r>
      <w:r w:rsidR="001E7767">
        <w:t>ta is then used on future requests rather than re-fetching.</w:t>
      </w:r>
    </w:p>
    <w:p w14:paraId="5C99C6F9" w14:textId="05972774" w:rsidR="0049118A" w:rsidRDefault="00BE16E4" w:rsidP="0074221F">
      <w:pPr>
        <w:pStyle w:val="ListParagraph"/>
        <w:numPr>
          <w:ilvl w:val="0"/>
          <w:numId w:val="29"/>
        </w:numPr>
      </w:pPr>
      <w:r>
        <w:t xml:space="preserve">If a request is made for a date which doesn’t appear in the database, fallback logic is used to find the </w:t>
      </w:r>
      <w:r w:rsidR="006233D8">
        <w:t xml:space="preserve">nearest earlier trading day. </w:t>
      </w:r>
      <w:proofErr w:type="spellStart"/>
      <w:r w:rsidR="006233D8">
        <w:t>Eg</w:t>
      </w:r>
      <w:proofErr w:type="spellEnd"/>
      <w:r w:rsidR="006233D8">
        <w:t xml:space="preserve"> a fetch for Sunday </w:t>
      </w:r>
      <w:r w:rsidR="006F7A02">
        <w:t>7th</w:t>
      </w:r>
      <w:r w:rsidR="00FE0F3A">
        <w:t xml:space="preserve"> of April 2024 would return data from </w:t>
      </w:r>
      <w:r w:rsidR="008E42D4">
        <w:t>Friday 5</w:t>
      </w:r>
      <w:r w:rsidR="008E42D4" w:rsidRPr="008E42D4">
        <w:rPr>
          <w:vertAlign w:val="superscript"/>
        </w:rPr>
        <w:t>th</w:t>
      </w:r>
      <w:r w:rsidR="008E42D4">
        <w:t xml:space="preserve"> of April.</w:t>
      </w:r>
      <w:r w:rsidR="001C52F1">
        <w:t xml:space="preserve"> This ensures the calculations still work </w:t>
      </w:r>
      <w:r w:rsidR="00125911">
        <w:t>if a non-trading day is used in the calculation.</w:t>
      </w:r>
    </w:p>
    <w:p w14:paraId="037D1E7C" w14:textId="328D6392" w:rsidR="00125911" w:rsidRDefault="00125911" w:rsidP="0074221F">
      <w:pPr>
        <w:pStyle w:val="ListParagraph"/>
        <w:numPr>
          <w:ilvl w:val="0"/>
          <w:numId w:val="29"/>
        </w:numPr>
      </w:pPr>
      <w:r>
        <w:t>Price data is only fetched one time per day, per symbol.</w:t>
      </w:r>
    </w:p>
    <w:p w14:paraId="12AD8656" w14:textId="77777777" w:rsidR="006B42AE" w:rsidRDefault="006B42AE" w:rsidP="006B42AE"/>
    <w:p w14:paraId="7CA9B1E1" w14:textId="6FA3DFEB" w:rsidR="000B52F3" w:rsidRDefault="000B52F3" w:rsidP="000B52F3">
      <w:pPr>
        <w:pStyle w:val="Heading3"/>
      </w:pPr>
      <w:bookmarkStart w:id="60" w:name="_Toc196743782"/>
      <w:r>
        <w:lastRenderedPageBreak/>
        <w:t>Automated Fetching – Cron Job</w:t>
      </w:r>
      <w:bookmarkEnd w:id="60"/>
    </w:p>
    <w:p w14:paraId="3284CC60" w14:textId="77777777" w:rsidR="008E42D4" w:rsidRDefault="008E42D4" w:rsidP="00B76FF2"/>
    <w:p w14:paraId="00BEEC0D" w14:textId="384650B9" w:rsidR="006C5AFB" w:rsidRDefault="00BE0B51" w:rsidP="004C166C">
      <w:r>
        <w:t xml:space="preserve">To ensure </w:t>
      </w:r>
      <w:r w:rsidR="009F7BD2">
        <w:t xml:space="preserve">the most current prices are available, an automated scheduled </w:t>
      </w:r>
      <w:r w:rsidR="00BA5FA8">
        <w:t xml:space="preserve">fetch </w:t>
      </w:r>
      <w:r w:rsidR="00F07CE1">
        <w:t>task is used via node-cron:</w:t>
      </w:r>
    </w:p>
    <w:p w14:paraId="352B8BFC" w14:textId="0C08940C" w:rsidR="00950650" w:rsidRDefault="00F07CE1" w:rsidP="0074221F">
      <w:pPr>
        <w:pStyle w:val="ListParagraph"/>
        <w:numPr>
          <w:ilvl w:val="0"/>
          <w:numId w:val="29"/>
        </w:numPr>
      </w:pPr>
      <w:r>
        <w:t xml:space="preserve">At </w:t>
      </w:r>
      <w:r w:rsidR="0083494E">
        <w:t xml:space="preserve">6am UTC (7am GMT) </w:t>
      </w:r>
      <w:r w:rsidR="00DC533C">
        <w:t xml:space="preserve">each day, prices for all available symbols are fetched and stored in cache ready for the </w:t>
      </w:r>
      <w:proofErr w:type="gramStart"/>
      <w:r w:rsidR="00DC533C">
        <w:t>days</w:t>
      </w:r>
      <w:proofErr w:type="gramEnd"/>
      <w:r w:rsidR="00DC533C">
        <w:t xml:space="preserve"> calculations. 6am UTC is used as </w:t>
      </w:r>
      <w:r w:rsidR="00507089">
        <w:t>by this time Yahoo Finance will have the previous days adjusted close price which is used for calculations.</w:t>
      </w:r>
    </w:p>
    <w:p w14:paraId="4BC6A958" w14:textId="598AB89F" w:rsidR="00507089" w:rsidRDefault="00B64F63" w:rsidP="0074221F">
      <w:pPr>
        <w:pStyle w:val="ListParagraph"/>
        <w:numPr>
          <w:ilvl w:val="0"/>
          <w:numId w:val="29"/>
        </w:numPr>
      </w:pPr>
      <w:r>
        <w:t xml:space="preserve">By doing this at 7am daily, the database is pre-populated ready for the days calculations, reducing API </w:t>
      </w:r>
      <w:r w:rsidR="001F65CD">
        <w:t>calls/load and ensuring speed.</w:t>
      </w:r>
    </w:p>
    <w:p w14:paraId="7EC8C93E" w14:textId="77777777" w:rsidR="0036164B" w:rsidRDefault="0036164B" w:rsidP="0036164B">
      <w:pPr>
        <w:keepNext/>
      </w:pPr>
      <w:r w:rsidRPr="0036164B">
        <w:rPr>
          <w:noProof/>
        </w:rPr>
        <w:drawing>
          <wp:inline distT="0" distB="0" distL="0" distR="0" wp14:anchorId="59463F29" wp14:editId="30E189E3">
            <wp:extent cx="5354053" cy="2042323"/>
            <wp:effectExtent l="0" t="0" r="5715" b="2540"/>
            <wp:docPr id="535684163"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684163" name="Picture 1" descr="A computer screen shot of a program code&#10;&#10;AI-generated content may be incorrect."/>
                    <pic:cNvPicPr/>
                  </pic:nvPicPr>
                  <pic:blipFill>
                    <a:blip r:embed="rId27"/>
                    <a:stretch>
                      <a:fillRect/>
                    </a:stretch>
                  </pic:blipFill>
                  <pic:spPr>
                    <a:xfrm>
                      <a:off x="0" y="0"/>
                      <a:ext cx="5376055" cy="2050716"/>
                    </a:xfrm>
                    <a:prstGeom prst="rect">
                      <a:avLst/>
                    </a:prstGeom>
                  </pic:spPr>
                </pic:pic>
              </a:graphicData>
            </a:graphic>
          </wp:inline>
        </w:drawing>
      </w:r>
    </w:p>
    <w:p w14:paraId="473B1A9F" w14:textId="3BA415BE" w:rsidR="0032031E" w:rsidRDefault="0036164B" w:rsidP="0032031E">
      <w:pPr>
        <w:pStyle w:val="Caption"/>
      </w:pPr>
      <w:r>
        <w:t xml:space="preserve">Figure </w:t>
      </w:r>
      <w:fldSimple w:instr=" SEQ Figure \* ARABIC ">
        <w:r w:rsidR="003F02DA">
          <w:rPr>
            <w:noProof/>
          </w:rPr>
          <w:t>12</w:t>
        </w:r>
      </w:fldSimple>
      <w:r>
        <w:t xml:space="preserve"> - Cron job, extracted from backend/index.js</w:t>
      </w:r>
    </w:p>
    <w:p w14:paraId="4B0D53CE" w14:textId="1C7B8E4F" w:rsidR="0032031E" w:rsidRPr="0032031E" w:rsidRDefault="00B92ACC" w:rsidP="0032031E">
      <w:pPr>
        <w:pStyle w:val="Heading3"/>
      </w:pPr>
      <w:bookmarkStart w:id="61" w:name="_Toc196743783"/>
      <w:r>
        <w:t>Deployment (Railway.app &amp; Docker)</w:t>
      </w:r>
      <w:bookmarkEnd w:id="61"/>
    </w:p>
    <w:p w14:paraId="6BFCAFAD" w14:textId="08DF34E6" w:rsidR="0036164B" w:rsidRDefault="0032031E" w:rsidP="0074221F">
      <w:pPr>
        <w:pStyle w:val="ListParagraph"/>
        <w:numPr>
          <w:ilvl w:val="0"/>
          <w:numId w:val="29"/>
        </w:numPr>
      </w:pPr>
      <w:r>
        <w:t>The backend runs in a Docker container</w:t>
      </w:r>
      <w:r w:rsidR="00586F09">
        <w:t>, exposing port 5001 – to avoid port conflicts.</w:t>
      </w:r>
    </w:p>
    <w:p w14:paraId="0B07F71F" w14:textId="6297B90D" w:rsidR="00586F09" w:rsidRDefault="003024F3" w:rsidP="0074221F">
      <w:pPr>
        <w:pStyle w:val="ListParagraph"/>
        <w:numPr>
          <w:ilvl w:val="0"/>
          <w:numId w:val="29"/>
        </w:numPr>
      </w:pPr>
      <w:r>
        <w:t xml:space="preserve">Environment variables </w:t>
      </w:r>
      <w:r w:rsidR="00291DB8">
        <w:t xml:space="preserve">such as </w:t>
      </w:r>
      <w:r w:rsidR="004B765E">
        <w:t>PORT and Database config files are stored securely in Railways variable settings.</w:t>
      </w:r>
    </w:p>
    <w:p w14:paraId="4B05F437" w14:textId="7A7FBD91" w:rsidR="006C52BA" w:rsidRDefault="006C52BA" w:rsidP="0074221F">
      <w:pPr>
        <w:pStyle w:val="ListParagraph"/>
        <w:numPr>
          <w:ilvl w:val="0"/>
          <w:numId w:val="29"/>
        </w:numPr>
      </w:pPr>
      <w:r>
        <w:t xml:space="preserve">Logs and data are stored on a PostgreSQL </w:t>
      </w:r>
      <w:r w:rsidR="00CF4EB5">
        <w:t xml:space="preserve">database on Railway, </w:t>
      </w:r>
      <w:r w:rsidR="00CF2FD1">
        <w:t xml:space="preserve">this means mounted files or </w:t>
      </w:r>
      <w:r w:rsidR="00F30C30">
        <w:t xml:space="preserve">external </w:t>
      </w:r>
      <w:r w:rsidR="00CF2FD1">
        <w:t xml:space="preserve">log files </w:t>
      </w:r>
      <w:r w:rsidR="008B6924">
        <w:t>are not needed.</w:t>
      </w:r>
      <w:r w:rsidR="006717B8">
        <w:t xml:space="preserve"> Prior to deciding to use Railway for deployment, a logs/ folder was used, but this was </w:t>
      </w:r>
      <w:r w:rsidR="002E7DF4">
        <w:t xml:space="preserve">replaced </w:t>
      </w:r>
      <w:r w:rsidR="00BE746A">
        <w:t>in favour of using a centralised database</w:t>
      </w:r>
      <w:r w:rsidR="001B0DDF">
        <w:t xml:space="preserve"> for</w:t>
      </w:r>
      <w:r w:rsidR="00BE746A">
        <w:t xml:space="preserve"> logging due to deployment constraints </w:t>
      </w:r>
      <w:r w:rsidR="001B0DDF">
        <w:t>with Railway.</w:t>
      </w:r>
    </w:p>
    <w:p w14:paraId="5812D086" w14:textId="604F72CD" w:rsidR="006A20BD" w:rsidRPr="006A20BD" w:rsidRDefault="006A20BD" w:rsidP="006A20BD"/>
    <w:p w14:paraId="4037F8C5" w14:textId="33984A98" w:rsidR="00E419C5" w:rsidRDefault="00D46EA4" w:rsidP="00D46EA4">
      <w:pPr>
        <w:pStyle w:val="Heading2"/>
      </w:pPr>
      <w:bookmarkStart w:id="62" w:name="_Toc196743784"/>
      <w:r>
        <w:t>Usability Testing Plan and Metrics</w:t>
      </w:r>
      <w:bookmarkEnd w:id="62"/>
      <w:r>
        <w:t xml:space="preserve"> </w:t>
      </w:r>
    </w:p>
    <w:p w14:paraId="3A16A88F" w14:textId="0F63487A" w:rsidR="00D46EA4" w:rsidRDefault="002F52CD" w:rsidP="002F52CD">
      <w:pPr>
        <w:pStyle w:val="Heading3"/>
      </w:pPr>
      <w:bookmarkStart w:id="63" w:name="_Toc196743785"/>
      <w:r>
        <w:t>Introduction</w:t>
      </w:r>
      <w:bookmarkEnd w:id="63"/>
    </w:p>
    <w:p w14:paraId="0852193A" w14:textId="48F8757A" w:rsidR="00C566EC" w:rsidRDefault="00C566EC" w:rsidP="00C566EC">
      <w:r>
        <w:t>To ensure the SPA meets the projects aim of promoting financial literacy</w:t>
      </w:r>
      <w:r w:rsidR="007976F3">
        <w:t xml:space="preserve">, is usable, and intuitive, a usability plan has been implemented. Unlike </w:t>
      </w:r>
      <w:r w:rsidR="008F5CB4">
        <w:t xml:space="preserve">user testing which focuses on subjective surveys and interviews, this project has adopted a quantitative approach. </w:t>
      </w:r>
      <w:r w:rsidR="009C6CB8">
        <w:t>All user interactions with the app are automatically logged and stored in a PostgreSQL database within Railway.app</w:t>
      </w:r>
      <w:r w:rsidR="000E4B11">
        <w:t xml:space="preserve">. This method has been used to ensure that data gathered </w:t>
      </w:r>
      <w:r w:rsidR="004970CF">
        <w:t xml:space="preserve">is objective and repeatable, and </w:t>
      </w:r>
      <w:r w:rsidR="009C00BE">
        <w:t xml:space="preserve">- </w:t>
      </w:r>
      <w:r w:rsidR="00786846">
        <w:t>through</w:t>
      </w:r>
      <w:r w:rsidR="004970CF">
        <w:t xml:space="preserve"> analysing it</w:t>
      </w:r>
      <w:r w:rsidR="009C00BE">
        <w:t>,</w:t>
      </w:r>
      <w:r w:rsidR="004970CF">
        <w:t xml:space="preserve"> </w:t>
      </w:r>
      <w:r w:rsidR="00B953B5">
        <w:t>discover how users engage with the applications features.</w:t>
      </w:r>
    </w:p>
    <w:p w14:paraId="6A78CA40" w14:textId="09A8C7CA" w:rsidR="00970F57" w:rsidRDefault="00970F57" w:rsidP="00C566EC">
      <w:r>
        <w:t xml:space="preserve">This section </w:t>
      </w:r>
      <w:r w:rsidR="0005051E">
        <w:t xml:space="preserve">outlines how </w:t>
      </w:r>
      <w:r w:rsidR="009C00BE">
        <w:t xml:space="preserve">data related to usability is gathered, </w:t>
      </w:r>
      <w:r w:rsidR="00026B9E">
        <w:t xml:space="preserve">which metrics are </w:t>
      </w:r>
      <w:r w:rsidR="00AC6034">
        <w:t xml:space="preserve">tracked and the hypotheses which will be </w:t>
      </w:r>
      <w:r w:rsidR="00303BD1">
        <w:t xml:space="preserve">tested using the data. This section also covers </w:t>
      </w:r>
      <w:r w:rsidR="006666CA">
        <w:t xml:space="preserve">justification of the selected approach in line with the research methodology as discussed </w:t>
      </w:r>
      <w:r w:rsidR="0024341D">
        <w:t>earlier in the report.</w:t>
      </w:r>
    </w:p>
    <w:p w14:paraId="206145C4" w14:textId="77777777" w:rsidR="00FA6D55" w:rsidRDefault="00FA6D55" w:rsidP="00C566EC"/>
    <w:p w14:paraId="72991748" w14:textId="674DFDA4" w:rsidR="00FA6D55" w:rsidRDefault="00FA6D55" w:rsidP="00FA6D55">
      <w:pPr>
        <w:pStyle w:val="Heading3"/>
      </w:pPr>
      <w:bookmarkStart w:id="64" w:name="_Toc196743786"/>
      <w:r>
        <w:t>Logging Method</w:t>
      </w:r>
      <w:bookmarkEnd w:id="64"/>
    </w:p>
    <w:p w14:paraId="6CAFF172" w14:textId="63C502A9" w:rsidR="00FA6D55" w:rsidRDefault="00081D52" w:rsidP="00FA6D55">
      <w:r>
        <w:t xml:space="preserve">To </w:t>
      </w:r>
      <w:r w:rsidR="00874C49">
        <w:t xml:space="preserve">measure usability and monitor user interaction, </w:t>
      </w:r>
      <w:r w:rsidR="00D50E37">
        <w:t xml:space="preserve">a logging system has been implemented </w:t>
      </w:r>
      <w:r w:rsidR="00CA391A">
        <w:t>on the backend using API endpoint /</w:t>
      </w:r>
      <w:proofErr w:type="spellStart"/>
      <w:r w:rsidR="00CA391A">
        <w:t>api</w:t>
      </w:r>
      <w:proofErr w:type="spellEnd"/>
      <w:r w:rsidR="00CA391A">
        <w:t>/log</w:t>
      </w:r>
      <w:r w:rsidR="005E1614">
        <w:t xml:space="preserve">. All user interactions, such as page visits, user </w:t>
      </w:r>
      <w:r w:rsidR="005E1614">
        <w:lastRenderedPageBreak/>
        <w:t xml:space="preserve">input, dropdown change, </w:t>
      </w:r>
      <w:r w:rsidR="005A16B7">
        <w:t xml:space="preserve">and calculations are recorded and stored in usability_logs table </w:t>
      </w:r>
      <w:r w:rsidR="00DE1312">
        <w:t>which is in the PostgreSQL database hosted through Railway.</w:t>
      </w:r>
    </w:p>
    <w:p w14:paraId="1ABE1DCE" w14:textId="77777777" w:rsidR="00661378" w:rsidRDefault="00CC6BEB" w:rsidP="00661378">
      <w:pPr>
        <w:keepNext/>
      </w:pPr>
      <w:r w:rsidRPr="00CC6BEB">
        <w:rPr>
          <w:noProof/>
        </w:rPr>
        <w:drawing>
          <wp:inline distT="0" distB="0" distL="0" distR="0" wp14:anchorId="7BD7B138" wp14:editId="1CF7A15A">
            <wp:extent cx="5731510" cy="4335780"/>
            <wp:effectExtent l="0" t="0" r="0" b="0"/>
            <wp:docPr id="1364337828" name="Picture 1"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337828" name="Picture 1" descr="A computer screen shot of text&#10;&#10;AI-generated content may be incorrect."/>
                    <pic:cNvPicPr/>
                  </pic:nvPicPr>
                  <pic:blipFill>
                    <a:blip r:embed="rId28"/>
                    <a:stretch>
                      <a:fillRect/>
                    </a:stretch>
                  </pic:blipFill>
                  <pic:spPr>
                    <a:xfrm>
                      <a:off x="0" y="0"/>
                      <a:ext cx="5731510" cy="4335780"/>
                    </a:xfrm>
                    <a:prstGeom prst="rect">
                      <a:avLst/>
                    </a:prstGeom>
                  </pic:spPr>
                </pic:pic>
              </a:graphicData>
            </a:graphic>
          </wp:inline>
        </w:drawing>
      </w:r>
    </w:p>
    <w:p w14:paraId="2E37D246" w14:textId="18AD4740" w:rsidR="00CC6BEB" w:rsidRDefault="00661378" w:rsidP="00661378">
      <w:pPr>
        <w:pStyle w:val="Caption"/>
      </w:pPr>
      <w:r>
        <w:t xml:space="preserve">Figure </w:t>
      </w:r>
      <w:fldSimple w:instr=" SEQ Figure \* ARABIC ">
        <w:r w:rsidR="003F02DA">
          <w:rPr>
            <w:noProof/>
          </w:rPr>
          <w:t>13</w:t>
        </w:r>
      </w:fldSimple>
      <w:r>
        <w:t xml:space="preserve"> - /</w:t>
      </w:r>
      <w:proofErr w:type="spellStart"/>
      <w:r>
        <w:t>api</w:t>
      </w:r>
      <w:proofErr w:type="spellEnd"/>
      <w:r>
        <w:t>/log endpoint</w:t>
      </w:r>
    </w:p>
    <w:p w14:paraId="4224B234" w14:textId="1769321D" w:rsidR="00661378" w:rsidRDefault="0081431B" w:rsidP="00661378">
      <w:r>
        <w:t xml:space="preserve">The following </w:t>
      </w:r>
      <w:r w:rsidR="004F2272">
        <w:t>data is</w:t>
      </w:r>
      <w:r>
        <w:t xml:space="preserve"> recorded </w:t>
      </w:r>
      <w:r w:rsidR="00831F82">
        <w:t>for each interaction:</w:t>
      </w:r>
    </w:p>
    <w:p w14:paraId="530E613D" w14:textId="5E9A14AF" w:rsidR="004F2272" w:rsidRDefault="004F2272" w:rsidP="0074221F">
      <w:pPr>
        <w:pStyle w:val="ListParagraph"/>
        <w:numPr>
          <w:ilvl w:val="0"/>
          <w:numId w:val="30"/>
        </w:numPr>
      </w:pPr>
      <w:r>
        <w:t xml:space="preserve">timestamp </w:t>
      </w:r>
      <w:r w:rsidR="005037CA">
        <w:t>–</w:t>
      </w:r>
      <w:r>
        <w:t xml:space="preserve"> </w:t>
      </w:r>
      <w:r w:rsidR="005037CA">
        <w:t>The time of the event</w:t>
      </w:r>
    </w:p>
    <w:p w14:paraId="3A0941BB" w14:textId="033DCF6F" w:rsidR="005037CA" w:rsidRDefault="005037CA" w:rsidP="0074221F">
      <w:pPr>
        <w:pStyle w:val="ListParagraph"/>
        <w:numPr>
          <w:ilvl w:val="0"/>
          <w:numId w:val="30"/>
        </w:numPr>
      </w:pPr>
      <w:r>
        <w:t>sessionI</w:t>
      </w:r>
      <w:r w:rsidR="00A239B0">
        <w:t>d</w:t>
      </w:r>
      <w:r>
        <w:t xml:space="preserve"> – A unique </w:t>
      </w:r>
      <w:r w:rsidR="005D680C">
        <w:t>session ID per user session</w:t>
      </w:r>
    </w:p>
    <w:p w14:paraId="609038C8" w14:textId="4D50AAC4" w:rsidR="005D680C" w:rsidRDefault="005D680C" w:rsidP="0074221F">
      <w:pPr>
        <w:pStyle w:val="ListParagraph"/>
        <w:numPr>
          <w:ilvl w:val="0"/>
          <w:numId w:val="30"/>
        </w:numPr>
      </w:pPr>
      <w:r>
        <w:t xml:space="preserve">page </w:t>
      </w:r>
      <w:r w:rsidR="004D16A1">
        <w:t>–</w:t>
      </w:r>
      <w:r>
        <w:t xml:space="preserve"> </w:t>
      </w:r>
      <w:r w:rsidR="004D16A1">
        <w:t>Which page the event occurred on, such as InvestmentCalculator, RetirementCalculator, or InterestCalculator</w:t>
      </w:r>
    </w:p>
    <w:p w14:paraId="56A6FBAD" w14:textId="754B9862" w:rsidR="00B44358" w:rsidRDefault="00B44358" w:rsidP="0074221F">
      <w:pPr>
        <w:pStyle w:val="ListParagraph"/>
        <w:numPr>
          <w:ilvl w:val="0"/>
          <w:numId w:val="30"/>
        </w:numPr>
      </w:pPr>
      <w:r>
        <w:t xml:space="preserve">event </w:t>
      </w:r>
      <w:r w:rsidR="00EA54BF">
        <w:t>–</w:t>
      </w:r>
      <w:r>
        <w:t xml:space="preserve"> </w:t>
      </w:r>
      <w:r w:rsidR="00EA54BF">
        <w:t xml:space="preserve">Type </w:t>
      </w:r>
      <w:r w:rsidR="005C6169">
        <w:t>of intera</w:t>
      </w:r>
      <w:r w:rsidR="00A239B0">
        <w:t>c</w:t>
      </w:r>
      <w:r w:rsidR="005C6169">
        <w:t>tion, such as a pageVisit, calculate, or dropdownInteraction</w:t>
      </w:r>
    </w:p>
    <w:p w14:paraId="58B1F489" w14:textId="570D03BF" w:rsidR="005C6169" w:rsidRDefault="002910F0" w:rsidP="0074221F">
      <w:pPr>
        <w:pStyle w:val="ListParagraph"/>
        <w:numPr>
          <w:ilvl w:val="0"/>
          <w:numId w:val="30"/>
        </w:numPr>
      </w:pPr>
      <w:r>
        <w:t>actionLabel – Human readable label for ease of identification of action, such as “Clicked calculate”</w:t>
      </w:r>
    </w:p>
    <w:p w14:paraId="1E597A36" w14:textId="31689735" w:rsidR="00247C05" w:rsidRDefault="00247C05" w:rsidP="0074221F">
      <w:pPr>
        <w:pStyle w:val="ListParagraph"/>
        <w:numPr>
          <w:ilvl w:val="0"/>
          <w:numId w:val="30"/>
        </w:numPr>
      </w:pPr>
      <w:r>
        <w:t>inputValue</w:t>
      </w:r>
      <w:r w:rsidR="001D0C7D">
        <w:t xml:space="preserve"> </w:t>
      </w:r>
      <w:r w:rsidR="00222573">
        <w:t>–</w:t>
      </w:r>
      <w:r w:rsidR="001D0C7D">
        <w:t xml:space="preserve"> </w:t>
      </w:r>
      <w:r w:rsidR="00222573">
        <w:t xml:space="preserve">JSON string </w:t>
      </w:r>
      <w:r w:rsidR="00663965">
        <w:t xml:space="preserve">containing </w:t>
      </w:r>
      <w:r w:rsidR="00222573">
        <w:t xml:space="preserve">the </w:t>
      </w:r>
      <w:proofErr w:type="gramStart"/>
      <w:r w:rsidR="00222573">
        <w:t>users</w:t>
      </w:r>
      <w:proofErr w:type="gramEnd"/>
      <w:r w:rsidR="00222573">
        <w:t xml:space="preserve"> inputs</w:t>
      </w:r>
      <w:r w:rsidR="00663965">
        <w:t xml:space="preserve"> at time of interaction</w:t>
      </w:r>
    </w:p>
    <w:p w14:paraId="3A6748D3" w14:textId="6FB248A4" w:rsidR="003157BB" w:rsidRDefault="003157BB" w:rsidP="0074221F">
      <w:pPr>
        <w:pStyle w:val="ListParagraph"/>
        <w:numPr>
          <w:ilvl w:val="0"/>
          <w:numId w:val="30"/>
        </w:numPr>
      </w:pPr>
      <w:r>
        <w:t>outputValues</w:t>
      </w:r>
      <w:r w:rsidR="00663965">
        <w:t xml:space="preserve"> – JSON </w:t>
      </w:r>
      <w:r w:rsidR="00B41E91">
        <w:t>string of result</w:t>
      </w:r>
      <w:r w:rsidR="00C00374">
        <w:t>s such as projected balance, accrued interest etc.</w:t>
      </w:r>
    </w:p>
    <w:p w14:paraId="15781CD3" w14:textId="77777777" w:rsidR="00C00374" w:rsidRDefault="00C00374" w:rsidP="00C00374"/>
    <w:p w14:paraId="0A45C4B5" w14:textId="414CE8A5" w:rsidR="00C00374" w:rsidRDefault="00313366" w:rsidP="00C00374">
      <w:r>
        <w:t xml:space="preserve">By collecting this data, </w:t>
      </w:r>
      <w:r w:rsidR="00150750">
        <w:t>usability analysis can be completed without the need for user-identifiable information</w:t>
      </w:r>
      <w:r w:rsidR="0019336B">
        <w:t>.</w:t>
      </w:r>
    </w:p>
    <w:p w14:paraId="3297BEF2" w14:textId="77777777" w:rsidR="0019336B" w:rsidRDefault="0019336B" w:rsidP="00C00374"/>
    <w:p w14:paraId="4926AFDF" w14:textId="478B1022" w:rsidR="0019336B" w:rsidRDefault="0019336B" w:rsidP="009F2A3C">
      <w:pPr>
        <w:pStyle w:val="Heading3"/>
      </w:pPr>
      <w:bookmarkStart w:id="65" w:name="_Toc196743787"/>
      <w:r>
        <w:t>Metrics Tracked</w:t>
      </w:r>
      <w:bookmarkEnd w:id="65"/>
    </w:p>
    <w:p w14:paraId="5F11FFAA" w14:textId="23BB4C36" w:rsidR="0019336B" w:rsidRDefault="00DE276C" w:rsidP="0019336B">
      <w:r>
        <w:t>Quantitative usability metrics are tracked tho</w:t>
      </w:r>
      <w:r w:rsidR="0057491A">
        <w:t>ugh the logging system include</w:t>
      </w:r>
      <w:r w:rsidR="00F711AF">
        <w:t>:</w:t>
      </w:r>
    </w:p>
    <w:p w14:paraId="1590DFDA" w14:textId="7EA1F7D5" w:rsidR="00F711AF" w:rsidRDefault="00F711AF" w:rsidP="0074221F">
      <w:pPr>
        <w:pStyle w:val="ListParagraph"/>
        <w:numPr>
          <w:ilvl w:val="0"/>
          <w:numId w:val="31"/>
        </w:numPr>
      </w:pPr>
      <w:r>
        <w:t>Tas</w:t>
      </w:r>
      <w:r w:rsidR="00E810DA">
        <w:t>k Completion Time</w:t>
      </w:r>
    </w:p>
    <w:p w14:paraId="70A85F2E" w14:textId="64A133C9" w:rsidR="00E810DA" w:rsidRDefault="00095E2F" w:rsidP="00E810DA">
      <w:pPr>
        <w:ind w:left="720"/>
      </w:pPr>
      <w:r>
        <w:t xml:space="preserve">This metric is based on </w:t>
      </w:r>
      <w:r w:rsidR="00547BBA">
        <w:t xml:space="preserve">the time between the initial page load (pageVisit) and key interactions, such as </w:t>
      </w:r>
      <w:r w:rsidR="000F6D71">
        <w:t>clicking calculate.</w:t>
      </w:r>
    </w:p>
    <w:p w14:paraId="4EF33556" w14:textId="1D73BAEF" w:rsidR="00062246" w:rsidRDefault="00062246" w:rsidP="0074221F">
      <w:pPr>
        <w:pStyle w:val="ListParagraph"/>
        <w:numPr>
          <w:ilvl w:val="0"/>
          <w:numId w:val="31"/>
        </w:numPr>
      </w:pPr>
      <w:r>
        <w:t xml:space="preserve">Interaction Efficiency </w:t>
      </w:r>
    </w:p>
    <w:p w14:paraId="08B294CA" w14:textId="0C30A6FE" w:rsidR="00062246" w:rsidRDefault="00062246" w:rsidP="00062246">
      <w:pPr>
        <w:pStyle w:val="ListParagraph"/>
      </w:pPr>
      <w:r>
        <w:lastRenderedPageBreak/>
        <w:t xml:space="preserve">This tracks the number of interactions a user makes </w:t>
      </w:r>
      <w:r w:rsidR="005E1483">
        <w:t xml:space="preserve">before successfully completing a calculation or gaining a result. </w:t>
      </w:r>
      <w:r w:rsidR="00D26CC4">
        <w:t>Tracking this he</w:t>
      </w:r>
      <w:r w:rsidR="006427BE">
        <w:t xml:space="preserve">lps </w:t>
      </w:r>
      <w:r w:rsidR="00B073C6">
        <w:t>to understand if users revi</w:t>
      </w:r>
      <w:r w:rsidR="002E63F8">
        <w:t>sit field</w:t>
      </w:r>
      <w:r w:rsidR="00F40A1A">
        <w:t>s</w:t>
      </w:r>
      <w:r w:rsidR="002E63F8">
        <w:t xml:space="preserve"> to correct </w:t>
      </w:r>
      <w:r w:rsidR="00F40A1A">
        <w:t>them and</w:t>
      </w:r>
      <w:r w:rsidR="00415821">
        <w:t xml:space="preserve"> could in turn direct future updates to improve usability.</w:t>
      </w:r>
    </w:p>
    <w:p w14:paraId="45745B10" w14:textId="50109118" w:rsidR="00415821" w:rsidRDefault="00320550" w:rsidP="0074221F">
      <w:pPr>
        <w:pStyle w:val="ListParagraph"/>
        <w:numPr>
          <w:ilvl w:val="0"/>
          <w:numId w:val="31"/>
        </w:numPr>
      </w:pPr>
      <w:r>
        <w:t>Error Rate/Invalid Inputs</w:t>
      </w:r>
    </w:p>
    <w:p w14:paraId="2727ED5B" w14:textId="08A20C12" w:rsidR="00320550" w:rsidRDefault="0004070C" w:rsidP="00320550">
      <w:pPr>
        <w:pStyle w:val="ListParagraph"/>
      </w:pPr>
      <w:r>
        <w:t xml:space="preserve">Tracks the amount of </w:t>
      </w:r>
      <w:r w:rsidR="00FC19C5">
        <w:t xml:space="preserve">error triggering inputs, such as selecting </w:t>
      </w:r>
      <w:proofErr w:type="gramStart"/>
      <w:r w:rsidR="00FC19C5">
        <w:t>a period of time</w:t>
      </w:r>
      <w:proofErr w:type="gramEnd"/>
      <w:r w:rsidR="00FC19C5">
        <w:t xml:space="preserve"> longer than the history of the index </w:t>
      </w:r>
      <w:r w:rsidR="00B06845">
        <w:t>fund or attempting to calculate without filling in all required fields.</w:t>
      </w:r>
    </w:p>
    <w:p w14:paraId="15629654" w14:textId="140C668F" w:rsidR="00B06845" w:rsidRDefault="00B06845" w:rsidP="0074221F">
      <w:pPr>
        <w:pStyle w:val="ListParagraph"/>
        <w:numPr>
          <w:ilvl w:val="0"/>
          <w:numId w:val="31"/>
        </w:numPr>
      </w:pPr>
      <w:r>
        <w:t>Dropdown Interaction Frequency</w:t>
      </w:r>
    </w:p>
    <w:p w14:paraId="04F20B9A" w14:textId="4983273F" w:rsidR="00B06845" w:rsidRDefault="00FF532E" w:rsidP="00FB5A5A">
      <w:pPr>
        <w:pStyle w:val="ListParagraph"/>
      </w:pPr>
      <w:r>
        <w:t xml:space="preserve">Tracks </w:t>
      </w:r>
      <w:r w:rsidR="007A7461">
        <w:t xml:space="preserve">how often users change </w:t>
      </w:r>
      <w:r w:rsidR="00D15877">
        <w:t>between index funds, this can be a sign that the user is exploring the application, although could also indicate confusion.</w:t>
      </w:r>
    </w:p>
    <w:p w14:paraId="6521FC54" w14:textId="73CBE56F" w:rsidR="00D15877" w:rsidRDefault="00D15877" w:rsidP="0074221F">
      <w:pPr>
        <w:pStyle w:val="ListParagraph"/>
        <w:numPr>
          <w:ilvl w:val="0"/>
          <w:numId w:val="31"/>
        </w:numPr>
      </w:pPr>
      <w:r>
        <w:t>Feature</w:t>
      </w:r>
      <w:r w:rsidR="00593010">
        <w:t>/Page</w:t>
      </w:r>
      <w:r>
        <w:t xml:space="preserve"> Engagement</w:t>
      </w:r>
    </w:p>
    <w:p w14:paraId="28C28E99" w14:textId="07786D2F" w:rsidR="00593010" w:rsidRDefault="00593010" w:rsidP="00593010">
      <w:pPr>
        <w:pStyle w:val="ListParagraph"/>
      </w:pPr>
      <w:r>
        <w:t xml:space="preserve">Tracks how users interact with the various tools on the </w:t>
      </w:r>
      <w:r w:rsidR="004C272C">
        <w:t>app, such as Investment, Retirement, and Interest calculators.</w:t>
      </w:r>
      <w:r w:rsidR="00E570B7">
        <w:t xml:space="preserve"> This helps to understand which tools are </w:t>
      </w:r>
      <w:proofErr w:type="gramStart"/>
      <w:r w:rsidR="00E570B7">
        <w:t>most commonly used</w:t>
      </w:r>
      <w:proofErr w:type="gramEnd"/>
      <w:r w:rsidR="00E570B7">
        <w:t xml:space="preserve">, and if users are using multiple tools within </w:t>
      </w:r>
      <w:r w:rsidR="00376005">
        <w:t>a single session.</w:t>
      </w:r>
    </w:p>
    <w:p w14:paraId="1607FF07" w14:textId="5D0B3C14" w:rsidR="00D15877" w:rsidRDefault="00947B8B" w:rsidP="0074221F">
      <w:pPr>
        <w:pStyle w:val="ListParagraph"/>
        <w:numPr>
          <w:ilvl w:val="0"/>
          <w:numId w:val="31"/>
        </w:numPr>
      </w:pPr>
      <w:r>
        <w:t>Scenario Adjustments</w:t>
      </w:r>
    </w:p>
    <w:p w14:paraId="6931F6F1" w14:textId="129E44E8" w:rsidR="00947B8B" w:rsidRDefault="00433907" w:rsidP="00947B8B">
      <w:pPr>
        <w:pStyle w:val="ListParagraph"/>
      </w:pPr>
      <w:r>
        <w:t xml:space="preserve">The frequency which </w:t>
      </w:r>
      <w:r w:rsidR="000C4F74">
        <w:t xml:space="preserve">changes to fields such as interest rate or monthly contribution </w:t>
      </w:r>
      <w:r w:rsidR="009F2A3C">
        <w:t xml:space="preserve">are made during a single session, this gives insight into how users are exploring </w:t>
      </w:r>
      <w:r w:rsidR="00CA3AFA">
        <w:t>the</w:t>
      </w:r>
      <w:r w:rsidR="009F2A3C">
        <w:t xml:space="preserve"> application.</w:t>
      </w:r>
    </w:p>
    <w:p w14:paraId="2C1F5921" w14:textId="77777777" w:rsidR="009F2A3C" w:rsidRDefault="009F2A3C" w:rsidP="009F2A3C"/>
    <w:p w14:paraId="409046AC" w14:textId="1921015B" w:rsidR="009F2A3C" w:rsidRDefault="002132AB" w:rsidP="009F2A3C">
      <w:pPr>
        <w:pStyle w:val="Heading3"/>
      </w:pPr>
      <w:bookmarkStart w:id="66" w:name="_Toc196743788"/>
      <w:r>
        <w:t>Hypotheses</w:t>
      </w:r>
      <w:bookmarkEnd w:id="66"/>
    </w:p>
    <w:p w14:paraId="352014CE" w14:textId="53AEE8F6" w:rsidR="00B436F3" w:rsidRDefault="00B436F3" w:rsidP="00B436F3">
      <w:r>
        <w:t xml:space="preserve">Usability hypothesis </w:t>
      </w:r>
      <w:r w:rsidR="003353EE">
        <w:t xml:space="preserve">will be tested based on the data collected from user </w:t>
      </w:r>
      <w:proofErr w:type="gramStart"/>
      <w:r w:rsidR="003353EE">
        <w:t>testing</w:t>
      </w:r>
      <w:r w:rsidR="00722DE4">
        <w:t>,</w:t>
      </w:r>
      <w:proofErr w:type="gramEnd"/>
      <w:r w:rsidR="00722DE4">
        <w:t xml:space="preserve"> success here indicates the SPA is working an intended for users:</w:t>
      </w:r>
    </w:p>
    <w:p w14:paraId="4A7D2AD7" w14:textId="0A2F08B3" w:rsidR="00722DE4" w:rsidRDefault="00342A99" w:rsidP="0074221F">
      <w:pPr>
        <w:pStyle w:val="ListParagraph"/>
        <w:numPr>
          <w:ilvl w:val="0"/>
          <w:numId w:val="31"/>
        </w:numPr>
      </w:pPr>
      <w:r>
        <w:t>Hypothesis 1 – Users will be able to complete a compound interest calculation within 60 seconds from page load, without any input errors.</w:t>
      </w:r>
    </w:p>
    <w:p w14:paraId="25432AC5" w14:textId="21456981" w:rsidR="00BE3FE1" w:rsidRDefault="00BE3FE1" w:rsidP="0074221F">
      <w:pPr>
        <w:pStyle w:val="ListParagraph"/>
        <w:numPr>
          <w:ilvl w:val="0"/>
          <w:numId w:val="31"/>
        </w:numPr>
      </w:pPr>
      <w:r>
        <w:t xml:space="preserve">Hypothesis 2 </w:t>
      </w:r>
      <w:r w:rsidR="008F6337">
        <w:t>–</w:t>
      </w:r>
      <w:r>
        <w:t xml:space="preserve"> </w:t>
      </w:r>
      <w:r w:rsidR="008F6337">
        <w:t xml:space="preserve">The majority of users will </w:t>
      </w:r>
      <w:r w:rsidR="00F90012">
        <w:t>of users, 75% or more</w:t>
      </w:r>
      <w:r w:rsidR="004C4A8D">
        <w:t xml:space="preserve">, will interact with more than </w:t>
      </w:r>
      <w:r w:rsidR="00434CF9">
        <w:t>one tool on the SPA (Investment Calculator, Retirement Calculator or Interest Calculator), with</w:t>
      </w:r>
      <w:r w:rsidR="00AC2BD7">
        <w:t>in a single session.</w:t>
      </w:r>
    </w:p>
    <w:p w14:paraId="7825361D" w14:textId="63E4A067" w:rsidR="001D40C5" w:rsidRDefault="001D40C5" w:rsidP="0074221F">
      <w:pPr>
        <w:pStyle w:val="ListParagraph"/>
        <w:numPr>
          <w:ilvl w:val="0"/>
          <w:numId w:val="31"/>
        </w:numPr>
      </w:pPr>
      <w:r>
        <w:t xml:space="preserve">Hypothesis 3 </w:t>
      </w:r>
      <w:r w:rsidR="0073501C">
        <w:t>–</w:t>
      </w:r>
      <w:r>
        <w:t xml:space="preserve"> </w:t>
      </w:r>
      <w:r w:rsidR="0073501C">
        <w:t>At least 75% of user sessions will result in a successful calculation</w:t>
      </w:r>
      <w:r w:rsidR="00834419">
        <w:t xml:space="preserve">, followed by </w:t>
      </w:r>
      <w:r w:rsidR="00A81499">
        <w:t xml:space="preserve">an adjustment </w:t>
      </w:r>
      <w:r w:rsidR="005A718E">
        <w:t xml:space="preserve">(change the drop down or input) </w:t>
      </w:r>
      <w:r w:rsidR="001E6F6E">
        <w:t>and second calculation.</w:t>
      </w:r>
    </w:p>
    <w:p w14:paraId="313DFBCD" w14:textId="6B25E1F4" w:rsidR="004C1D7B" w:rsidRDefault="004C1D7B" w:rsidP="0074221F">
      <w:pPr>
        <w:pStyle w:val="ListParagraph"/>
        <w:numPr>
          <w:ilvl w:val="0"/>
          <w:numId w:val="31"/>
        </w:numPr>
      </w:pPr>
      <w:r>
        <w:t>Hypothesis 4 – (</w:t>
      </w:r>
      <w:r w:rsidR="001762B9">
        <w:t xml:space="preserve">late addition – not included </w:t>
      </w:r>
      <w:r w:rsidR="008012A1">
        <w:t>for some user testers</w:t>
      </w:r>
      <w:r>
        <w:t xml:space="preserve">) </w:t>
      </w:r>
      <w:r w:rsidR="00434861">
        <w:t xml:space="preserve">At least </w:t>
      </w:r>
      <w:r w:rsidR="00B53870">
        <w:t>80% of users will interact with the graph tooltips</w:t>
      </w:r>
      <w:r w:rsidR="006F6EC0">
        <w:t xml:space="preserve"> once completing a calculation to see more information.</w:t>
      </w:r>
    </w:p>
    <w:p w14:paraId="7703A7AD" w14:textId="77777777" w:rsidR="006F6EC0" w:rsidRDefault="006F6EC0" w:rsidP="006F6EC0"/>
    <w:p w14:paraId="2E834E4D" w14:textId="31EED248" w:rsidR="009F2A3C" w:rsidRDefault="00B43ED7" w:rsidP="009F2A3C">
      <w:r>
        <w:t xml:space="preserve">By confirming these </w:t>
      </w:r>
      <w:r w:rsidR="00A239B0">
        <w:t>hypotheses,</w:t>
      </w:r>
      <w:r>
        <w:t xml:space="preserve"> we can determine whether the SPA achieves </w:t>
      </w:r>
      <w:r w:rsidR="0071563B">
        <w:t xml:space="preserve">the objectives of providing a smooth user experience and encouraging users to </w:t>
      </w:r>
      <w:r w:rsidR="00734374">
        <w:t>engage with various investment scenarios.</w:t>
      </w:r>
    </w:p>
    <w:p w14:paraId="163921D7" w14:textId="77777777" w:rsidR="00146F48" w:rsidRDefault="00146F48" w:rsidP="009F2A3C"/>
    <w:p w14:paraId="683D4361" w14:textId="0E93880C" w:rsidR="00146F48" w:rsidRDefault="00F67AD5" w:rsidP="00F67AD5">
      <w:pPr>
        <w:pStyle w:val="Heading3"/>
      </w:pPr>
      <w:bookmarkStart w:id="67" w:name="_Toc196743789"/>
      <w:r>
        <w:t>Testing Method</w:t>
      </w:r>
      <w:bookmarkEnd w:id="67"/>
    </w:p>
    <w:p w14:paraId="17861BF0" w14:textId="32A35664" w:rsidR="00B06845" w:rsidRDefault="009C5C37" w:rsidP="00F67AD5">
      <w:r>
        <w:t xml:space="preserve">Usability data is to be collected </w:t>
      </w:r>
      <w:r w:rsidR="000F4E7A">
        <w:t xml:space="preserve">and logged </w:t>
      </w:r>
      <w:r>
        <w:t>passivel</w:t>
      </w:r>
      <w:r w:rsidR="000F4E7A">
        <w:t xml:space="preserve">y as users </w:t>
      </w:r>
      <w:r w:rsidR="00803C56">
        <w:t xml:space="preserve">interact with the deployed application. </w:t>
      </w:r>
      <w:r w:rsidR="005B37CE">
        <w:t xml:space="preserve">The </w:t>
      </w:r>
      <w:r w:rsidR="00D278E7">
        <w:t xml:space="preserve">objective is to collect natural usage data without </w:t>
      </w:r>
      <w:r w:rsidR="00601F49">
        <w:t xml:space="preserve">introducing </w:t>
      </w:r>
      <w:r w:rsidR="000F1FBC">
        <w:t>observer bias</w:t>
      </w:r>
      <w:r w:rsidR="00E57E86">
        <w:t xml:space="preserve"> which could occur if the testers </w:t>
      </w:r>
      <w:r w:rsidR="003F2102">
        <w:t xml:space="preserve">are aware of </w:t>
      </w:r>
      <w:r w:rsidR="000A76AE">
        <w:t xml:space="preserve">the hypotheses or </w:t>
      </w:r>
      <w:r w:rsidR="00206CB7">
        <w:t xml:space="preserve">specific </w:t>
      </w:r>
      <w:r w:rsidR="000A76AE">
        <w:t>tracked metrics.</w:t>
      </w:r>
      <w:r w:rsidR="002A0692">
        <w:t xml:space="preserve"> This quantitative </w:t>
      </w:r>
      <w:r w:rsidR="008C7CA1">
        <w:t xml:space="preserve">method </w:t>
      </w:r>
      <w:r w:rsidR="00574360">
        <w:t>is aligned with the posit</w:t>
      </w:r>
      <w:r w:rsidR="005718B9">
        <w:t xml:space="preserve">ivist philosophy and deductive research approach which is </w:t>
      </w:r>
      <w:r w:rsidR="00A8361B">
        <w:t xml:space="preserve">outlined in </w:t>
      </w:r>
      <w:r w:rsidR="00851AD8">
        <w:t>the Research Methodolo</w:t>
      </w:r>
      <w:r w:rsidR="00486B53">
        <w:t>gy chapter.</w:t>
      </w:r>
    </w:p>
    <w:p w14:paraId="26ABC858" w14:textId="6227895B" w:rsidR="008D368D" w:rsidRDefault="006976BF" w:rsidP="00F67AD5">
      <w:r>
        <w:t xml:space="preserve">No identifiable user information is stored in the database, the </w:t>
      </w:r>
      <w:r w:rsidR="006E27C2">
        <w:t xml:space="preserve">form </w:t>
      </w:r>
      <w:r w:rsidR="00A805C2">
        <w:t>which invites testers informs them of</w:t>
      </w:r>
      <w:r w:rsidR="00C604B0">
        <w:t xml:space="preserve"> logs being recorded</w:t>
      </w:r>
      <w:r w:rsidR="00FA55C6">
        <w:t xml:space="preserve"> but no personal information collected</w:t>
      </w:r>
      <w:r w:rsidR="009A6DC0">
        <w:t>, see Figure 9</w:t>
      </w:r>
      <w:r w:rsidR="00C604B0">
        <w:t>.</w:t>
      </w:r>
      <w:r w:rsidR="00B25C7E">
        <w:t xml:space="preserve"> To </w:t>
      </w:r>
      <w:r w:rsidR="003D766B">
        <w:t xml:space="preserve">identify </w:t>
      </w:r>
      <w:r w:rsidR="00FE77A5">
        <w:t>individual</w:t>
      </w:r>
      <w:r w:rsidR="00B25C7E">
        <w:t xml:space="preserve"> users</w:t>
      </w:r>
      <w:r w:rsidR="003D766B">
        <w:t>,</w:t>
      </w:r>
      <w:r w:rsidR="00B25C7E">
        <w:t xml:space="preserve"> a</w:t>
      </w:r>
      <w:r w:rsidR="00FE77A5">
        <w:t>n</w:t>
      </w:r>
      <w:r w:rsidR="00B25C7E">
        <w:t xml:space="preserve"> anonymous sessionId </w:t>
      </w:r>
      <w:r w:rsidR="00AF175C">
        <w:t>is allocated to each user</w:t>
      </w:r>
      <w:r w:rsidR="00753BCC">
        <w:t>, which is stored in the database</w:t>
      </w:r>
      <w:r w:rsidR="00E74124">
        <w:t xml:space="preserve">. By using a sessionId, multiple interactions can be </w:t>
      </w:r>
      <w:r w:rsidR="00FC71CE">
        <w:t>linked to a user</w:t>
      </w:r>
      <w:r w:rsidR="008D368D">
        <w:t xml:space="preserve"> during a single session.</w:t>
      </w:r>
    </w:p>
    <w:p w14:paraId="3D3E7963" w14:textId="68E27ABE" w:rsidR="00D75039" w:rsidRDefault="007D35CC" w:rsidP="00D75039">
      <w:pPr>
        <w:keepNext/>
      </w:pPr>
      <w:r w:rsidRPr="007D35CC">
        <w:rPr>
          <w:noProof/>
        </w:rPr>
        <w:lastRenderedPageBreak/>
        <w:drawing>
          <wp:inline distT="0" distB="0" distL="0" distR="0" wp14:anchorId="1699CAA1" wp14:editId="3498C666">
            <wp:extent cx="5731510" cy="832485"/>
            <wp:effectExtent l="63500" t="63500" r="123190" b="132715"/>
            <wp:docPr id="124734750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347503" name="Picture 1" descr="A white background with black text&#10;&#10;AI-generated content may be incorrect."/>
                    <pic:cNvPicPr/>
                  </pic:nvPicPr>
                  <pic:blipFill>
                    <a:blip r:embed="rId29"/>
                    <a:stretch>
                      <a:fillRect/>
                    </a:stretch>
                  </pic:blipFill>
                  <pic:spPr>
                    <a:xfrm>
                      <a:off x="0" y="0"/>
                      <a:ext cx="5731510" cy="832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BDE038" w14:textId="581547AE" w:rsidR="003949ED" w:rsidRDefault="00D75039" w:rsidP="00D75039">
      <w:pPr>
        <w:pStyle w:val="Caption"/>
      </w:pPr>
      <w:r>
        <w:t xml:space="preserve">Figure </w:t>
      </w:r>
      <w:fldSimple w:instr=" SEQ Figure \* ARABIC ">
        <w:r w:rsidR="003F02DA">
          <w:rPr>
            <w:noProof/>
          </w:rPr>
          <w:t>14</w:t>
        </w:r>
      </w:fldSimple>
      <w:r>
        <w:t xml:space="preserve"> - Snippet from Testing Invite Form</w:t>
      </w:r>
    </w:p>
    <w:p w14:paraId="5D120772" w14:textId="633AA3BF" w:rsidR="009A6DC0" w:rsidRDefault="008014CD" w:rsidP="009A6DC0">
      <w:r>
        <w:t xml:space="preserve">The logs have been thoroughly tested </w:t>
      </w:r>
      <w:r w:rsidR="00DA748C">
        <w:t xml:space="preserve">through test runs </w:t>
      </w:r>
      <w:r w:rsidR="000C37A8">
        <w:t xml:space="preserve">to ensure </w:t>
      </w:r>
      <w:r w:rsidR="00050071">
        <w:t>accuracy</w:t>
      </w:r>
      <w:r w:rsidR="000C37A8">
        <w:t xml:space="preserve"> and to ensure </w:t>
      </w:r>
      <w:r w:rsidR="008C741D">
        <w:t xml:space="preserve">that the </w:t>
      </w:r>
      <w:r w:rsidR="00591892">
        <w:t>data</w:t>
      </w:r>
      <w:r w:rsidR="000C37A8">
        <w:t xml:space="preserve"> being </w:t>
      </w:r>
      <w:r w:rsidR="00050071">
        <w:t>captured</w:t>
      </w:r>
      <w:r w:rsidR="008F7AF7">
        <w:t xml:space="preserve"> is what is expected</w:t>
      </w:r>
      <w:r w:rsidR="00BB5C2B">
        <w:t xml:space="preserve">. PgAdmin </w:t>
      </w:r>
      <w:r w:rsidR="00084B92">
        <w:t>is used to query the database to analyse the logs.</w:t>
      </w:r>
    </w:p>
    <w:p w14:paraId="138CA19A" w14:textId="77777777" w:rsidR="00614457" w:rsidRDefault="00614457" w:rsidP="009A6DC0"/>
    <w:p w14:paraId="1260AFBC" w14:textId="2CE0E1A9" w:rsidR="00614457" w:rsidRDefault="00614457" w:rsidP="00614457">
      <w:pPr>
        <w:pStyle w:val="Heading3"/>
      </w:pPr>
      <w:bookmarkStart w:id="68" w:name="_Toc196743790"/>
      <w:r>
        <w:t>Evaluation Method</w:t>
      </w:r>
      <w:bookmarkEnd w:id="68"/>
    </w:p>
    <w:p w14:paraId="38986802" w14:textId="36DD1930" w:rsidR="00614457" w:rsidRDefault="00ED587D" w:rsidP="00614457">
      <w:r>
        <w:t xml:space="preserve">Once </w:t>
      </w:r>
      <w:proofErr w:type="gramStart"/>
      <w:r w:rsidR="00231970">
        <w:t xml:space="preserve">a sufficient </w:t>
      </w:r>
      <w:r w:rsidR="00B01198">
        <w:t>number</w:t>
      </w:r>
      <w:r w:rsidR="00231970">
        <w:t xml:space="preserve"> of</w:t>
      </w:r>
      <w:proofErr w:type="gramEnd"/>
      <w:r w:rsidR="00231970">
        <w:t xml:space="preserve"> logs have been collected, statistical analysis was be </w:t>
      </w:r>
      <w:r w:rsidR="00583F6E">
        <w:t xml:space="preserve">used to evaluate the tracked metrics versus the hypotheses. </w:t>
      </w:r>
      <w:r w:rsidR="00A80206">
        <w:t>Including:</w:t>
      </w:r>
    </w:p>
    <w:p w14:paraId="590D8D15" w14:textId="7CA62E7A" w:rsidR="00561B51" w:rsidRDefault="0001531C" w:rsidP="0074221F">
      <w:pPr>
        <w:pStyle w:val="ListParagraph"/>
        <w:numPr>
          <w:ilvl w:val="0"/>
          <w:numId w:val="32"/>
        </w:numPr>
      </w:pPr>
      <w:r>
        <w:t>Average task complet</w:t>
      </w:r>
      <w:r w:rsidR="00626A14">
        <w:t xml:space="preserve">ion time – to test Hypothesis 1, </w:t>
      </w:r>
      <w:r w:rsidR="00BC515E">
        <w:t xml:space="preserve">the time taken between page load to completing a calculation will be measured, </w:t>
      </w:r>
      <w:r w:rsidR="00F95BA5">
        <w:t>with the aim being for most sessions to fall under 60 seconds.</w:t>
      </w:r>
    </w:p>
    <w:p w14:paraId="794DDB7B" w14:textId="3DD0775C" w:rsidR="00F95BA5" w:rsidRDefault="00F95BA5" w:rsidP="0074221F">
      <w:pPr>
        <w:pStyle w:val="ListParagraph"/>
        <w:numPr>
          <w:ilvl w:val="0"/>
          <w:numId w:val="32"/>
        </w:numPr>
      </w:pPr>
      <w:r>
        <w:t xml:space="preserve">Error frequency tracking </w:t>
      </w:r>
      <w:r w:rsidR="00525EDD">
        <w:t>–</w:t>
      </w:r>
      <w:r>
        <w:t xml:space="preserve"> </w:t>
      </w:r>
      <w:r w:rsidR="00525EDD">
        <w:t xml:space="preserve">Input errors will be logged </w:t>
      </w:r>
      <w:r w:rsidR="00E77500">
        <w:t>and checked to see how often they occur, if they are too frequent, additional guidance could be added to aid users.</w:t>
      </w:r>
    </w:p>
    <w:p w14:paraId="3A421FDB" w14:textId="4E432E29" w:rsidR="00930E14" w:rsidRDefault="00E77500" w:rsidP="0074221F">
      <w:pPr>
        <w:pStyle w:val="ListParagraph"/>
        <w:numPr>
          <w:ilvl w:val="0"/>
          <w:numId w:val="32"/>
        </w:numPr>
      </w:pPr>
      <w:r>
        <w:t xml:space="preserve">Multiple tool engagement </w:t>
      </w:r>
      <w:r w:rsidR="006B2C1C">
        <w:t>–</w:t>
      </w:r>
      <w:r>
        <w:t xml:space="preserve"> </w:t>
      </w:r>
      <w:r w:rsidR="006B2C1C">
        <w:t xml:space="preserve">To test Hypothesis 2, unique sessionId’s will be tracked </w:t>
      </w:r>
      <w:r w:rsidR="0016464C">
        <w:t xml:space="preserve">to check whether users are engaging with multiple </w:t>
      </w:r>
      <w:r w:rsidR="00D90632">
        <w:t>calculators</w:t>
      </w:r>
      <w:r w:rsidR="0016464C">
        <w:t xml:space="preserve"> on the app within a single session</w:t>
      </w:r>
      <w:r w:rsidR="00D90632">
        <w:t>, with the aim being at least 75% of users using more than one tool per session</w:t>
      </w:r>
      <w:r w:rsidR="00D34F29">
        <w:t>.</w:t>
      </w:r>
    </w:p>
    <w:p w14:paraId="079BCEBF" w14:textId="7519DBAD" w:rsidR="00D90632" w:rsidRDefault="004A0CCF" w:rsidP="0074221F">
      <w:pPr>
        <w:pStyle w:val="ListParagraph"/>
        <w:numPr>
          <w:ilvl w:val="0"/>
          <w:numId w:val="32"/>
        </w:numPr>
      </w:pPr>
      <w:r>
        <w:t xml:space="preserve">Recalculation activity – For Hypothesis 3, </w:t>
      </w:r>
      <w:r w:rsidR="00501FC7">
        <w:t xml:space="preserve">logs will </w:t>
      </w:r>
      <w:r w:rsidR="00E16A2D">
        <w:t xml:space="preserve">detail </w:t>
      </w:r>
      <w:r w:rsidR="008B5055">
        <w:t xml:space="preserve">how many unique user sessions include </w:t>
      </w:r>
      <w:r w:rsidR="00492650">
        <w:t xml:space="preserve">at least one </w:t>
      </w:r>
      <w:r w:rsidR="0047155C">
        <w:t xml:space="preserve">successful calculation, followed by an </w:t>
      </w:r>
      <w:r w:rsidR="00492650">
        <w:t xml:space="preserve">input change </w:t>
      </w:r>
      <w:r w:rsidR="0047155C">
        <w:t>and completion of a second calculation</w:t>
      </w:r>
      <w:r w:rsidR="00492650">
        <w:t>. This shows</w:t>
      </w:r>
      <w:r w:rsidR="00851A61">
        <w:t xml:space="preserve"> </w:t>
      </w:r>
      <w:r w:rsidR="00492650">
        <w:t xml:space="preserve">users are engaging </w:t>
      </w:r>
      <w:r w:rsidR="00851A61">
        <w:t xml:space="preserve">with the application and </w:t>
      </w:r>
      <w:r w:rsidR="00594FB3">
        <w:t>adjusting</w:t>
      </w:r>
      <w:r w:rsidR="00873407">
        <w:t xml:space="preserve"> the various options </w:t>
      </w:r>
      <w:r w:rsidR="00C72996">
        <w:t>to create new scenarios and outcomes.</w:t>
      </w:r>
    </w:p>
    <w:p w14:paraId="052A992E" w14:textId="44DC33AF" w:rsidR="00D34F29" w:rsidRDefault="00D34F29" w:rsidP="0074221F">
      <w:pPr>
        <w:pStyle w:val="ListParagraph"/>
        <w:numPr>
          <w:ilvl w:val="0"/>
          <w:numId w:val="32"/>
        </w:numPr>
      </w:pPr>
      <w:r>
        <w:t>Graph tooltip interactions</w:t>
      </w:r>
      <w:r w:rsidR="00241916">
        <w:t xml:space="preserve"> – Hypothesis 4 </w:t>
      </w:r>
      <w:r w:rsidR="00621EE2">
        <w:t xml:space="preserve">will be tested by checking how many </w:t>
      </w:r>
      <w:r w:rsidR="005F0053">
        <w:t xml:space="preserve">users </w:t>
      </w:r>
      <w:r w:rsidR="000974B8">
        <w:t xml:space="preserve">engage with the hover tooltips once a calculation is complete, this implies users </w:t>
      </w:r>
      <w:r w:rsidR="00727EDC">
        <w:t>are en</w:t>
      </w:r>
      <w:r w:rsidR="00593750">
        <w:t xml:space="preserve">gaging with the graph for further insights. 80% of users </w:t>
      </w:r>
      <w:r w:rsidR="00B50E05">
        <w:t>engaging with the graphs would be a good outcome.</w:t>
      </w:r>
    </w:p>
    <w:p w14:paraId="776EC65D" w14:textId="2C646847" w:rsidR="00B50E05" w:rsidRDefault="00B50E05" w:rsidP="00B50E05"/>
    <w:p w14:paraId="7E7DDBB3" w14:textId="7F7D2360" w:rsidR="001B56AD" w:rsidRDefault="001B56AD" w:rsidP="00B50E05">
      <w:r>
        <w:t xml:space="preserve">The results of the evaluation will be </w:t>
      </w:r>
      <w:r w:rsidR="00AE525F">
        <w:t xml:space="preserve">covered in the Analysis and Usability Evaluation section, </w:t>
      </w:r>
      <w:r w:rsidR="00616AFD">
        <w:t>which will aim to confirm</w:t>
      </w:r>
      <w:r w:rsidR="00970337">
        <w:t xml:space="preserve"> whether the SPA is working and being used in the way it is designed to be used.</w:t>
      </w:r>
    </w:p>
    <w:p w14:paraId="18733083" w14:textId="77777777" w:rsidR="009F1A4D" w:rsidRDefault="009F1A4D" w:rsidP="00B50E05"/>
    <w:p w14:paraId="4DF140C0" w14:textId="01085D77" w:rsidR="00836951" w:rsidRDefault="00836951" w:rsidP="00836951">
      <w:pPr>
        <w:pStyle w:val="Heading3"/>
      </w:pPr>
      <w:bookmarkStart w:id="69" w:name="_Toc196743791"/>
      <w:r>
        <w:t>Results and Evaluation Plan</w:t>
      </w:r>
      <w:bookmarkEnd w:id="69"/>
    </w:p>
    <w:p w14:paraId="5D8EFF92" w14:textId="010B3320" w:rsidR="00836951" w:rsidRDefault="00CB5858" w:rsidP="00836951">
      <w:r>
        <w:t xml:space="preserve">Upon </w:t>
      </w:r>
      <w:r w:rsidR="008A51A3">
        <w:t xml:space="preserve">reaching </w:t>
      </w:r>
      <w:proofErr w:type="gramStart"/>
      <w:r w:rsidR="008A51A3">
        <w:t>a sufficient number of</w:t>
      </w:r>
      <w:proofErr w:type="gramEnd"/>
      <w:r w:rsidR="008A51A3">
        <w:t xml:space="preserve"> user testers and subsequent logs, </w:t>
      </w:r>
      <w:r w:rsidR="002867FA">
        <w:t xml:space="preserve">the results will be </w:t>
      </w:r>
      <w:r w:rsidR="00CC0192">
        <w:t xml:space="preserve">analysed to evaluate </w:t>
      </w:r>
      <w:r w:rsidR="00BF7715">
        <w:t xml:space="preserve">whether the application has met </w:t>
      </w:r>
      <w:r w:rsidR="007166A5">
        <w:t xml:space="preserve">its usability goals. </w:t>
      </w:r>
      <w:r w:rsidR="00B847E8">
        <w:t xml:space="preserve">To </w:t>
      </w:r>
      <w:r w:rsidR="00710D13">
        <w:t>view and filter the data stored in the us</w:t>
      </w:r>
      <w:r w:rsidR="008346C9">
        <w:t>abi</w:t>
      </w:r>
      <w:r w:rsidR="00710D13">
        <w:t xml:space="preserve">lity_logs table, pgAdmin will be used to connect to the same database as Railway.app is using, </w:t>
      </w:r>
      <w:r w:rsidR="00C00A4D">
        <w:t xml:space="preserve">which then allows SQL queries to be used to isolate the necessary information. </w:t>
      </w:r>
      <w:r w:rsidR="00EF2544">
        <w:t xml:space="preserve">Where needed, a CSV </w:t>
      </w:r>
      <w:r w:rsidR="00A011FF">
        <w:t xml:space="preserve">file </w:t>
      </w:r>
      <w:r w:rsidR="00EF2544">
        <w:t xml:space="preserve">will be created </w:t>
      </w:r>
      <w:r w:rsidR="00A011FF">
        <w:t xml:space="preserve">from the database data </w:t>
      </w:r>
      <w:r w:rsidR="00EF2544">
        <w:t>to allow further data processing and visualisation through spreadsheet tools in Excel</w:t>
      </w:r>
      <w:r w:rsidR="00A011FF">
        <w:t>.</w:t>
      </w:r>
    </w:p>
    <w:p w14:paraId="11A2F3D9" w14:textId="5CD16DE4" w:rsidR="00A011FF" w:rsidRDefault="002D2E55" w:rsidP="00836951">
      <w:r>
        <w:t>The findings will</w:t>
      </w:r>
      <w:r w:rsidR="00F73B51">
        <w:t xml:space="preserve"> be</w:t>
      </w:r>
      <w:r>
        <w:t xml:space="preserve"> ce</w:t>
      </w:r>
      <w:r w:rsidR="00215311">
        <w:t>ntred around the usability hypotheses mentioned previously and will includ</w:t>
      </w:r>
      <w:r w:rsidR="00C542B2">
        <w:t>e both quantitative metrics as well as visuals displaying outcomes.</w:t>
      </w:r>
      <w:r w:rsidR="00F73B51">
        <w:t xml:space="preserve"> The aim of the visualisations </w:t>
      </w:r>
      <w:r w:rsidR="009B7A2D">
        <w:t xml:space="preserve">is to help identify </w:t>
      </w:r>
      <w:r w:rsidR="00D51D51">
        <w:t xml:space="preserve">trends in user behaviour, feature usage and tool </w:t>
      </w:r>
      <w:r w:rsidR="0082529A">
        <w:t>engagement.</w:t>
      </w:r>
    </w:p>
    <w:p w14:paraId="47FC6C4F" w14:textId="3B322ED9" w:rsidR="0082529A" w:rsidRDefault="0082529A" w:rsidP="00836951">
      <w:r>
        <w:t xml:space="preserve">The following </w:t>
      </w:r>
      <w:r w:rsidR="00BB3614">
        <w:t>visualisations and summaries are planned, some may be added or removed:</w:t>
      </w:r>
    </w:p>
    <w:p w14:paraId="0F61F71E" w14:textId="79367498" w:rsidR="00BB3614" w:rsidRDefault="00BB3614" w:rsidP="0074221F">
      <w:pPr>
        <w:pStyle w:val="ListParagraph"/>
        <w:numPr>
          <w:ilvl w:val="0"/>
          <w:numId w:val="34"/>
        </w:numPr>
      </w:pPr>
      <w:r>
        <w:lastRenderedPageBreak/>
        <w:t xml:space="preserve">Most used tool – A bar chart to clearly show which tool is the most </w:t>
      </w:r>
      <w:r w:rsidR="00757EAB">
        <w:t>used across sessions, either Investment, Retirement or Interest calculator.</w:t>
      </w:r>
    </w:p>
    <w:p w14:paraId="3064D2EB" w14:textId="64967854" w:rsidR="00757EAB" w:rsidRDefault="00757EAB" w:rsidP="0074221F">
      <w:pPr>
        <w:pStyle w:val="ListParagraph"/>
        <w:numPr>
          <w:ilvl w:val="0"/>
          <w:numId w:val="34"/>
        </w:numPr>
      </w:pPr>
      <w:r>
        <w:t>Average t</w:t>
      </w:r>
      <w:r w:rsidR="009637F8">
        <w:t>a</w:t>
      </w:r>
      <w:r>
        <w:t xml:space="preserve">sk completion time </w:t>
      </w:r>
      <w:r w:rsidR="009637F8">
        <w:t>–</w:t>
      </w:r>
      <w:r>
        <w:t xml:space="preserve"> </w:t>
      </w:r>
      <w:r w:rsidR="009637F8">
        <w:t>A b</w:t>
      </w:r>
      <w:r w:rsidR="0015593F">
        <w:t xml:space="preserve">ar chart or histogram is to be used, showing how long users take to complete a calculation, from page load to </w:t>
      </w:r>
      <w:r w:rsidR="00FC1354">
        <w:t>clicking calculate.</w:t>
      </w:r>
    </w:p>
    <w:p w14:paraId="5754A772" w14:textId="77E7F058" w:rsidR="00FC1354" w:rsidRDefault="00FC1354" w:rsidP="0074221F">
      <w:pPr>
        <w:pStyle w:val="ListParagraph"/>
        <w:numPr>
          <w:ilvl w:val="0"/>
          <w:numId w:val="34"/>
        </w:numPr>
      </w:pPr>
      <w:r>
        <w:t xml:space="preserve">Input error frequency – A pie chart showing </w:t>
      </w:r>
      <w:r w:rsidR="00287029">
        <w:t>the number or percentage of unique sessions in which users encountered errors versus clean calculations.</w:t>
      </w:r>
    </w:p>
    <w:p w14:paraId="459E0534" w14:textId="44CB62F4" w:rsidR="00287029" w:rsidRDefault="00163ACB" w:rsidP="0074221F">
      <w:pPr>
        <w:pStyle w:val="ListParagraph"/>
        <w:numPr>
          <w:ilvl w:val="0"/>
          <w:numId w:val="34"/>
        </w:numPr>
      </w:pPr>
      <w:r>
        <w:t xml:space="preserve">Interaction timeline – Line graph/session logs visualising </w:t>
      </w:r>
      <w:r w:rsidR="00D72637">
        <w:t xml:space="preserve">frequent user workflows, e.g. dropdown changes followed by </w:t>
      </w:r>
      <w:r w:rsidR="00215E46">
        <w:t>recalculations.</w:t>
      </w:r>
    </w:p>
    <w:p w14:paraId="1B966BD3" w14:textId="0C929A9C" w:rsidR="00215E46" w:rsidRDefault="00215E46" w:rsidP="0074221F">
      <w:pPr>
        <w:pStyle w:val="ListParagraph"/>
        <w:numPr>
          <w:ilvl w:val="0"/>
          <w:numId w:val="34"/>
        </w:numPr>
      </w:pPr>
      <w:r>
        <w:t>Graph tooltip engagement – A bar chart showing how many users hover over the graph to obtain further information once a calculation has been completed.</w:t>
      </w:r>
    </w:p>
    <w:p w14:paraId="51352585" w14:textId="77777777" w:rsidR="00215E46" w:rsidRDefault="00215E46" w:rsidP="00215E46"/>
    <w:p w14:paraId="1FCA272D" w14:textId="0BC8DB2F" w:rsidR="00215E46" w:rsidRDefault="00215E46" w:rsidP="00215E46">
      <w:r>
        <w:t xml:space="preserve">Each </w:t>
      </w:r>
      <w:r w:rsidR="00E7578D">
        <w:t>point will have a visualisation of some description, followed with a short explanation</w:t>
      </w:r>
      <w:r w:rsidR="00777934">
        <w:t xml:space="preserve"> to compare the results to the expectations and against the relevant hypothesis. This will begin to show how well the application meets the goal of being an interactive and user-friendly investment tool.</w:t>
      </w:r>
    </w:p>
    <w:p w14:paraId="3DEF6E93" w14:textId="77777777" w:rsidR="001E7F72" w:rsidRDefault="001E7F72" w:rsidP="00215E46"/>
    <w:p w14:paraId="1CFC0472" w14:textId="39E965C8" w:rsidR="001E7F72" w:rsidRDefault="001E7F72" w:rsidP="001E7F72">
      <w:pPr>
        <w:pStyle w:val="Heading3"/>
      </w:pPr>
      <w:bookmarkStart w:id="70" w:name="_Toc196743792"/>
      <w:r>
        <w:t>Deployment and Hosting</w:t>
      </w:r>
      <w:bookmarkEnd w:id="70"/>
    </w:p>
    <w:p w14:paraId="091C8A24" w14:textId="31779032" w:rsidR="00DA72D9" w:rsidRDefault="00AC08AB" w:rsidP="00DA72D9">
      <w:pPr>
        <w:rPr>
          <w:lang w:eastAsia="en-US"/>
        </w:rPr>
      </w:pPr>
      <w:r>
        <w:rPr>
          <w:lang w:eastAsia="en-US"/>
        </w:rPr>
        <w:t xml:space="preserve">Throughout development, the backend and PostgreSQL </w:t>
      </w:r>
      <w:r w:rsidR="00A02C08">
        <w:rPr>
          <w:lang w:eastAsia="en-US"/>
        </w:rPr>
        <w:t>database were run in container</w:t>
      </w:r>
      <w:r w:rsidR="009C113D">
        <w:rPr>
          <w:lang w:eastAsia="en-US"/>
        </w:rPr>
        <w:t>s</w:t>
      </w:r>
      <w:r w:rsidR="00A13371">
        <w:rPr>
          <w:lang w:eastAsia="en-US"/>
        </w:rPr>
        <w:t xml:space="preserve"> locally</w:t>
      </w:r>
      <w:r w:rsidR="00A02C08">
        <w:rPr>
          <w:lang w:eastAsia="en-US"/>
        </w:rPr>
        <w:t xml:space="preserve"> using Docker Compose, this allowed for rapid development and quick set up of services on localhost</w:t>
      </w:r>
      <w:r w:rsidR="00A940E1">
        <w:rPr>
          <w:lang w:eastAsia="en-US"/>
        </w:rPr>
        <w:t>.</w:t>
      </w:r>
      <w:r w:rsidR="00A13371">
        <w:rPr>
          <w:lang w:eastAsia="en-US"/>
        </w:rPr>
        <w:t xml:space="preserve"> The backend and PostgreSQL database each had </w:t>
      </w:r>
      <w:r w:rsidR="00C124A5">
        <w:rPr>
          <w:lang w:eastAsia="en-US"/>
        </w:rPr>
        <w:t xml:space="preserve">their own container. </w:t>
      </w:r>
    </w:p>
    <w:p w14:paraId="02E4BDB6" w14:textId="6532FCE5" w:rsidR="00C124A5" w:rsidRDefault="00C124A5" w:rsidP="00DA72D9">
      <w:pPr>
        <w:rPr>
          <w:lang w:eastAsia="en-US"/>
        </w:rPr>
      </w:pPr>
      <w:r>
        <w:rPr>
          <w:lang w:eastAsia="en-US"/>
        </w:rPr>
        <w:t xml:space="preserve">Although the frontend was initially planned to be containerised, technical issues prevented this, and so the frontend </w:t>
      </w:r>
      <w:r w:rsidR="00617FF5">
        <w:rPr>
          <w:lang w:eastAsia="en-US"/>
        </w:rPr>
        <w:t xml:space="preserve">remained non-containerised and ran through </w:t>
      </w:r>
      <w:proofErr w:type="spellStart"/>
      <w:r w:rsidR="00617FF5">
        <w:rPr>
          <w:lang w:eastAsia="en-US"/>
        </w:rPr>
        <w:t>npm</w:t>
      </w:r>
      <w:proofErr w:type="spellEnd"/>
      <w:r w:rsidR="00617FF5">
        <w:rPr>
          <w:lang w:eastAsia="en-US"/>
        </w:rPr>
        <w:t xml:space="preserve"> run dev </w:t>
      </w:r>
      <w:r w:rsidR="00E63866">
        <w:rPr>
          <w:lang w:eastAsia="en-US"/>
        </w:rPr>
        <w:t>command using React and Vite.</w:t>
      </w:r>
    </w:p>
    <w:p w14:paraId="19169A89" w14:textId="2BBFA100" w:rsidR="00E63866" w:rsidRDefault="00E63866" w:rsidP="00DA72D9">
      <w:pPr>
        <w:rPr>
          <w:lang w:eastAsia="en-US"/>
        </w:rPr>
      </w:pPr>
      <w:r>
        <w:rPr>
          <w:lang w:eastAsia="en-US"/>
        </w:rPr>
        <w:t xml:space="preserve">To allow for user testers, the application was hosted on Railway.app, </w:t>
      </w:r>
      <w:r w:rsidR="00403BA1">
        <w:rPr>
          <w:lang w:eastAsia="en-US"/>
        </w:rPr>
        <w:t xml:space="preserve">with the frontend deployed as a static site, and the Node.js and Express backend deployed in a Docker container. </w:t>
      </w:r>
      <w:r w:rsidR="00CE359D">
        <w:rPr>
          <w:lang w:eastAsia="en-US"/>
        </w:rPr>
        <w:t xml:space="preserve">The PostgreSQL database however is no longer containerised, Railway.app provides a managed PostgreSQL database </w:t>
      </w:r>
      <w:r w:rsidR="00AF7614">
        <w:rPr>
          <w:lang w:eastAsia="en-US"/>
        </w:rPr>
        <w:t>service, which connects to the backend through variables managed within Railway.</w:t>
      </w:r>
    </w:p>
    <w:p w14:paraId="44FF3A37" w14:textId="31B525A6" w:rsidR="00AF7614" w:rsidRDefault="00AF7614" w:rsidP="00DA72D9">
      <w:pPr>
        <w:rPr>
          <w:lang w:eastAsia="en-US"/>
        </w:rPr>
      </w:pPr>
      <w:proofErr w:type="gramStart"/>
      <w:r>
        <w:rPr>
          <w:lang w:eastAsia="en-US"/>
        </w:rPr>
        <w:t>This being said, if</w:t>
      </w:r>
      <w:proofErr w:type="gramEnd"/>
      <w:r>
        <w:rPr>
          <w:lang w:eastAsia="en-US"/>
        </w:rPr>
        <w:t xml:space="preserve"> ran locally, </w:t>
      </w:r>
      <w:r w:rsidR="00241C8F">
        <w:rPr>
          <w:lang w:eastAsia="en-US"/>
        </w:rPr>
        <w:t xml:space="preserve">the application will use a containerised database which will be empty, while the deployed version uses a separate hosted </w:t>
      </w:r>
      <w:r w:rsidR="009B385D">
        <w:rPr>
          <w:lang w:eastAsia="en-US"/>
        </w:rPr>
        <w:t>PostgreSQL database managed entirely by Railway.</w:t>
      </w:r>
    </w:p>
    <w:p w14:paraId="6767B56E" w14:textId="3E1C04DA" w:rsidR="00AF5B94" w:rsidRDefault="00AF5B94" w:rsidP="00DA72D9">
      <w:pPr>
        <w:rPr>
          <w:lang w:eastAsia="en-US"/>
        </w:rPr>
      </w:pPr>
      <w:r>
        <w:rPr>
          <w:lang w:eastAsia="en-US"/>
        </w:rPr>
        <w:t xml:space="preserve">During the marking period (April/May 2025), the application will remain live on Railway to allow access </w:t>
      </w:r>
      <w:r w:rsidR="001F6AB1">
        <w:rPr>
          <w:lang w:eastAsia="en-US"/>
        </w:rPr>
        <w:t xml:space="preserve">to markers. The landing page can be found at: </w:t>
      </w:r>
      <w:hyperlink r:id="rId30" w:history="1">
        <w:r w:rsidR="001F6AB1" w:rsidRPr="002E6AF4">
          <w:rPr>
            <w:rStyle w:val="Hyperlink"/>
            <w:lang w:eastAsia="en-US"/>
          </w:rPr>
          <w:t>https://truthful-rebirth-production.up.railway.app/</w:t>
        </w:r>
      </w:hyperlink>
      <w:r w:rsidR="001F6AB1">
        <w:rPr>
          <w:lang w:eastAsia="en-US"/>
        </w:rPr>
        <w:t xml:space="preserve"> . </w:t>
      </w:r>
    </w:p>
    <w:p w14:paraId="625324EE" w14:textId="77777777" w:rsidR="00B6622C" w:rsidRDefault="00B6622C" w:rsidP="00DA72D9">
      <w:pPr>
        <w:rPr>
          <w:lang w:eastAsia="en-US"/>
        </w:rPr>
      </w:pPr>
    </w:p>
    <w:p w14:paraId="1527B4FE" w14:textId="77777777" w:rsidR="001B4F77" w:rsidRDefault="00B6622C" w:rsidP="001B4F77">
      <w:pPr>
        <w:keepNext/>
      </w:pPr>
      <w:r w:rsidRPr="00B6622C">
        <w:rPr>
          <w:lang w:eastAsia="en-US"/>
        </w:rPr>
        <w:lastRenderedPageBreak/>
        <w:drawing>
          <wp:inline distT="0" distB="0" distL="0" distR="0" wp14:anchorId="4754A230" wp14:editId="30D7C10E">
            <wp:extent cx="5731510" cy="2807335"/>
            <wp:effectExtent l="0" t="0" r="0" b="0"/>
            <wp:docPr id="20174789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78963" name="Picture 1" descr="A screenshot of a computer&#10;&#10;AI-generated content may be incorrect."/>
                    <pic:cNvPicPr/>
                  </pic:nvPicPr>
                  <pic:blipFill>
                    <a:blip r:embed="rId31"/>
                    <a:stretch>
                      <a:fillRect/>
                    </a:stretch>
                  </pic:blipFill>
                  <pic:spPr>
                    <a:xfrm>
                      <a:off x="0" y="0"/>
                      <a:ext cx="5731510" cy="2807335"/>
                    </a:xfrm>
                    <a:prstGeom prst="rect">
                      <a:avLst/>
                    </a:prstGeom>
                  </pic:spPr>
                </pic:pic>
              </a:graphicData>
            </a:graphic>
          </wp:inline>
        </w:drawing>
      </w:r>
    </w:p>
    <w:p w14:paraId="248F8115" w14:textId="1F096BAC" w:rsidR="00B6622C" w:rsidRDefault="001B4F77" w:rsidP="001B4F77">
      <w:pPr>
        <w:pStyle w:val="Caption"/>
      </w:pPr>
      <w:r>
        <w:t xml:space="preserve">Figure </w:t>
      </w:r>
      <w:fldSimple w:instr=" SEQ Figure \* ARABIC ">
        <w:r w:rsidR="003F02DA">
          <w:rPr>
            <w:noProof/>
          </w:rPr>
          <w:t>15</w:t>
        </w:r>
      </w:fldSimple>
      <w:r>
        <w:t xml:space="preserve"> Railway Hosting Frontend, Backend and PostgreSQL Database</w:t>
      </w:r>
    </w:p>
    <w:p w14:paraId="74AC367A" w14:textId="77777777" w:rsidR="0001046D" w:rsidRDefault="0001046D" w:rsidP="0001046D">
      <w:pPr>
        <w:keepNext/>
      </w:pPr>
      <w:r w:rsidRPr="0001046D">
        <w:rPr>
          <w:lang w:eastAsia="en-US"/>
        </w:rPr>
        <w:drawing>
          <wp:inline distT="0" distB="0" distL="0" distR="0" wp14:anchorId="5326D5D2" wp14:editId="17800749">
            <wp:extent cx="5731510" cy="2657475"/>
            <wp:effectExtent l="0" t="0" r="0" b="0"/>
            <wp:docPr id="9056984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98480" name="Picture 1" descr="A screenshot of a computer&#10;&#10;AI-generated content may be incorrect."/>
                    <pic:cNvPicPr/>
                  </pic:nvPicPr>
                  <pic:blipFill>
                    <a:blip r:embed="rId32"/>
                    <a:stretch>
                      <a:fillRect/>
                    </a:stretch>
                  </pic:blipFill>
                  <pic:spPr>
                    <a:xfrm>
                      <a:off x="0" y="0"/>
                      <a:ext cx="5731510" cy="2657475"/>
                    </a:xfrm>
                    <a:prstGeom prst="rect">
                      <a:avLst/>
                    </a:prstGeom>
                  </pic:spPr>
                </pic:pic>
              </a:graphicData>
            </a:graphic>
          </wp:inline>
        </w:drawing>
      </w:r>
    </w:p>
    <w:p w14:paraId="6D6CF8F3" w14:textId="19D8F97A" w:rsidR="009B385D" w:rsidRPr="00DA72D9" w:rsidRDefault="0001046D" w:rsidP="0001046D">
      <w:pPr>
        <w:pStyle w:val="Caption"/>
      </w:pPr>
      <w:r>
        <w:t xml:space="preserve">Figure </w:t>
      </w:r>
      <w:fldSimple w:instr=" SEQ Figure \* ARABIC ">
        <w:r w:rsidR="003F02DA">
          <w:rPr>
            <w:noProof/>
          </w:rPr>
          <w:t>16</w:t>
        </w:r>
      </w:fldSimple>
      <w:r>
        <w:t xml:space="preserve"> Railway showing tables contained within PostgreSQL database</w:t>
      </w:r>
    </w:p>
    <w:p w14:paraId="21535EB8" w14:textId="77777777" w:rsidR="003F02DA" w:rsidRDefault="003F02DA" w:rsidP="003F02DA">
      <w:pPr>
        <w:keepNext/>
      </w:pPr>
      <w:r w:rsidRPr="003F02DA">
        <w:rPr>
          <w:lang w:eastAsia="en-US"/>
        </w:rPr>
        <w:drawing>
          <wp:inline distT="0" distB="0" distL="0" distR="0" wp14:anchorId="2F2D73C8" wp14:editId="6A7A5260">
            <wp:extent cx="5731510" cy="2672080"/>
            <wp:effectExtent l="0" t="0" r="0" b="0"/>
            <wp:docPr id="15611020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2046" name="Picture 1" descr="A screenshot of a computer&#10;&#10;AI-generated content may be incorrect."/>
                    <pic:cNvPicPr/>
                  </pic:nvPicPr>
                  <pic:blipFill>
                    <a:blip r:embed="rId33"/>
                    <a:stretch>
                      <a:fillRect/>
                    </a:stretch>
                  </pic:blipFill>
                  <pic:spPr>
                    <a:xfrm>
                      <a:off x="0" y="0"/>
                      <a:ext cx="5731510" cy="2672080"/>
                    </a:xfrm>
                    <a:prstGeom prst="rect">
                      <a:avLst/>
                    </a:prstGeom>
                  </pic:spPr>
                </pic:pic>
              </a:graphicData>
            </a:graphic>
          </wp:inline>
        </w:drawing>
      </w:r>
    </w:p>
    <w:p w14:paraId="290C5053" w14:textId="73C0DAF9" w:rsidR="001E7F72" w:rsidRPr="001E7F72" w:rsidRDefault="003F02DA" w:rsidP="003F02DA">
      <w:pPr>
        <w:pStyle w:val="Caption"/>
      </w:pPr>
      <w:r>
        <w:t xml:space="preserve">Figure </w:t>
      </w:r>
      <w:fldSimple w:instr=" SEQ Figure \* ARABIC ">
        <w:r>
          <w:rPr>
            <w:noProof/>
          </w:rPr>
          <w:t>17</w:t>
        </w:r>
      </w:fldSimple>
      <w:r>
        <w:t xml:space="preserve"> Image of Docker with containers for backend and database during development</w:t>
      </w:r>
    </w:p>
    <w:p w14:paraId="3BE0257F" w14:textId="2FE61775" w:rsidR="00D575AE" w:rsidRDefault="00D575AE" w:rsidP="00D575AE">
      <w:pPr>
        <w:pStyle w:val="Heading1"/>
      </w:pPr>
      <w:bookmarkStart w:id="71" w:name="_Toc196743793"/>
      <w:r>
        <w:lastRenderedPageBreak/>
        <w:t>Requirements Specification</w:t>
      </w:r>
      <w:bookmarkEnd w:id="71"/>
    </w:p>
    <w:p w14:paraId="210B5C1F" w14:textId="77777777" w:rsidR="00D575AE" w:rsidRDefault="00D575AE" w:rsidP="00D575AE"/>
    <w:p w14:paraId="4BD9C2B7" w14:textId="77777777" w:rsidR="00D575AE" w:rsidRDefault="00D575AE" w:rsidP="00D575AE">
      <w:r>
        <w:t>User stories have been created to map out the needs of the user at each stage, as shown:</w:t>
      </w:r>
    </w:p>
    <w:p w14:paraId="7C0FBBD2" w14:textId="77777777" w:rsidR="00D575AE" w:rsidRDefault="00D575AE" w:rsidP="00D575AE">
      <w:r w:rsidRPr="00FB3340">
        <w:rPr>
          <w:noProof/>
        </w:rPr>
        <w:drawing>
          <wp:inline distT="0" distB="0" distL="0" distR="0" wp14:anchorId="16911A66" wp14:editId="57AE7679">
            <wp:extent cx="5731510" cy="4199255"/>
            <wp:effectExtent l="63500" t="63500" r="123190" b="131445"/>
            <wp:docPr id="1043084225"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84225" name="Picture 1" descr="A screenshot of a chat&#10;&#10;AI-generated content may be incorrect."/>
                    <pic:cNvPicPr/>
                  </pic:nvPicPr>
                  <pic:blipFill>
                    <a:blip r:embed="rId34"/>
                    <a:stretch>
                      <a:fillRect/>
                    </a:stretch>
                  </pic:blipFill>
                  <pic:spPr>
                    <a:xfrm>
                      <a:off x="0" y="0"/>
                      <a:ext cx="5731510" cy="41992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A56339" w14:textId="77777777" w:rsidR="00D575AE" w:rsidRDefault="00D575AE" w:rsidP="00D575AE">
      <w:r w:rsidRPr="00FB3340">
        <w:rPr>
          <w:noProof/>
        </w:rPr>
        <w:lastRenderedPageBreak/>
        <w:drawing>
          <wp:inline distT="0" distB="0" distL="0" distR="0" wp14:anchorId="5B03DB5E" wp14:editId="3E039611">
            <wp:extent cx="5731510" cy="5406390"/>
            <wp:effectExtent l="63500" t="63500" r="123190" b="130810"/>
            <wp:docPr id="2013923176"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23176" name="Picture 1" descr="A screenshot of a chat&#10;&#10;AI-generated content may be incorrect."/>
                    <pic:cNvPicPr/>
                  </pic:nvPicPr>
                  <pic:blipFill>
                    <a:blip r:embed="rId35"/>
                    <a:stretch>
                      <a:fillRect/>
                    </a:stretch>
                  </pic:blipFill>
                  <pic:spPr>
                    <a:xfrm>
                      <a:off x="0" y="0"/>
                      <a:ext cx="5731510" cy="5406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DC45D2" w14:textId="77777777" w:rsidR="00D575AE" w:rsidRDefault="00D575AE" w:rsidP="00D575AE"/>
    <w:p w14:paraId="266F410A" w14:textId="77777777" w:rsidR="00D575AE" w:rsidRDefault="00D575AE" w:rsidP="00D575AE">
      <w:r w:rsidRPr="00FB3340">
        <w:rPr>
          <w:noProof/>
        </w:rPr>
        <w:lastRenderedPageBreak/>
        <w:drawing>
          <wp:inline distT="0" distB="0" distL="0" distR="0" wp14:anchorId="2AA0D9C0" wp14:editId="77CE70D7">
            <wp:extent cx="5731510" cy="5372100"/>
            <wp:effectExtent l="63500" t="63500" r="123190" b="127000"/>
            <wp:docPr id="9325189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518993" name="Picture 1" descr="A screenshot of a computer&#10;&#10;AI-generated content may be incorrect."/>
                    <pic:cNvPicPr/>
                  </pic:nvPicPr>
                  <pic:blipFill>
                    <a:blip r:embed="rId36"/>
                    <a:stretch>
                      <a:fillRect/>
                    </a:stretch>
                  </pic:blipFill>
                  <pic:spPr>
                    <a:xfrm>
                      <a:off x="0" y="0"/>
                      <a:ext cx="5731510" cy="5372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1EEC82" w14:textId="77777777" w:rsidR="00D575AE" w:rsidRDefault="00D575AE" w:rsidP="00D575AE">
      <w:r w:rsidRPr="00FB3340">
        <w:rPr>
          <w:noProof/>
        </w:rPr>
        <w:lastRenderedPageBreak/>
        <w:drawing>
          <wp:inline distT="0" distB="0" distL="0" distR="0" wp14:anchorId="45CBDCFE" wp14:editId="38E9E3E6">
            <wp:extent cx="5734620" cy="5338800"/>
            <wp:effectExtent l="63500" t="63500" r="133350" b="122555"/>
            <wp:docPr id="67274894"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74894" name="Picture 1" descr="A screenshot of a chat&#10;&#10;AI-generated content may be incorrect."/>
                    <pic:cNvPicPr/>
                  </pic:nvPicPr>
                  <pic:blipFill>
                    <a:blip r:embed="rId37"/>
                    <a:stretch>
                      <a:fillRect/>
                    </a:stretch>
                  </pic:blipFill>
                  <pic:spPr>
                    <a:xfrm>
                      <a:off x="0" y="0"/>
                      <a:ext cx="5734620" cy="5338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6402D4" w14:textId="77777777" w:rsidR="00D575AE" w:rsidRDefault="00D575AE" w:rsidP="00D575AE"/>
    <w:p w14:paraId="3DCD636C" w14:textId="77777777" w:rsidR="00D575AE" w:rsidRDefault="00D575AE" w:rsidP="00D575AE">
      <w:r>
        <w:t>From these user stories, a functional and non-functional requirements specification has been created which will be comprehensive given the thorough user stories.</w:t>
      </w:r>
    </w:p>
    <w:p w14:paraId="0B6BE900" w14:textId="77777777" w:rsidR="00D575AE" w:rsidRDefault="00D575AE" w:rsidP="00D575AE"/>
    <w:p w14:paraId="45D65268" w14:textId="77777777" w:rsidR="00D575AE" w:rsidRDefault="00D575AE" w:rsidP="00D575AE">
      <w:pPr>
        <w:pStyle w:val="Heading2"/>
      </w:pPr>
      <w:bookmarkStart w:id="72" w:name="_Toc196743794"/>
      <w:r>
        <w:t>Functional Requirements</w:t>
      </w:r>
      <w:bookmarkEnd w:id="72"/>
    </w:p>
    <w:p w14:paraId="4A243C78" w14:textId="77777777" w:rsidR="00D575AE" w:rsidRDefault="00D575AE" w:rsidP="00D575AE"/>
    <w:p w14:paraId="6B309584" w14:textId="77777777" w:rsidR="00D575AE" w:rsidRDefault="00D575AE" w:rsidP="00D575AE">
      <w:pPr>
        <w:pStyle w:val="Heading3"/>
      </w:pPr>
      <w:bookmarkStart w:id="73" w:name="_Toc196743795"/>
      <w:r>
        <w:t>Input Investment Details</w:t>
      </w:r>
      <w:bookmarkEnd w:id="73"/>
    </w:p>
    <w:p w14:paraId="41E4E58F" w14:textId="77777777" w:rsidR="00D575AE" w:rsidRDefault="00D575AE" w:rsidP="0074221F">
      <w:pPr>
        <w:pStyle w:val="ListParagraph"/>
        <w:numPr>
          <w:ilvl w:val="0"/>
          <w:numId w:val="6"/>
        </w:numPr>
      </w:pPr>
      <w:r>
        <w:t>Allow users to enter an initial investment amount.</w:t>
      </w:r>
    </w:p>
    <w:p w14:paraId="05477B7D" w14:textId="77777777" w:rsidR="00D575AE" w:rsidRDefault="00D575AE" w:rsidP="0074221F">
      <w:pPr>
        <w:pStyle w:val="ListParagraph"/>
        <w:numPr>
          <w:ilvl w:val="0"/>
          <w:numId w:val="6"/>
        </w:numPr>
      </w:pPr>
      <w:r>
        <w:t>Enable users to specify monthly contributions.</w:t>
      </w:r>
    </w:p>
    <w:p w14:paraId="22592A67" w14:textId="77777777" w:rsidR="00D575AE" w:rsidRDefault="00D575AE" w:rsidP="0074221F">
      <w:pPr>
        <w:pStyle w:val="ListParagraph"/>
        <w:numPr>
          <w:ilvl w:val="0"/>
          <w:numId w:val="6"/>
        </w:numPr>
      </w:pPr>
      <w:r>
        <w:t xml:space="preserve">Allow users to select the </w:t>
      </w:r>
      <w:proofErr w:type="gramStart"/>
      <w:r>
        <w:t>time period</w:t>
      </w:r>
      <w:proofErr w:type="gramEnd"/>
      <w:r>
        <w:t xml:space="preserve"> of investment.</w:t>
      </w:r>
    </w:p>
    <w:p w14:paraId="51BC698A" w14:textId="77777777" w:rsidR="00D575AE" w:rsidRDefault="00D575AE" w:rsidP="0074221F">
      <w:pPr>
        <w:pStyle w:val="ListParagraph"/>
        <w:numPr>
          <w:ilvl w:val="0"/>
          <w:numId w:val="6"/>
        </w:numPr>
      </w:pPr>
      <w:r>
        <w:t>Provide an option for users to input customer interest rates.</w:t>
      </w:r>
    </w:p>
    <w:p w14:paraId="4429AED8" w14:textId="402D736F" w:rsidR="00D575AE" w:rsidRDefault="00D575AE" w:rsidP="0074221F">
      <w:pPr>
        <w:pStyle w:val="ListParagraph"/>
        <w:numPr>
          <w:ilvl w:val="0"/>
          <w:numId w:val="6"/>
        </w:numPr>
      </w:pPr>
      <w:r>
        <w:t xml:space="preserve">Enable users to choose from a list of </w:t>
      </w:r>
      <w:r w:rsidR="00757FDD">
        <w:t>well-known</w:t>
      </w:r>
      <w:r>
        <w:t xml:space="preserve"> index funds.</w:t>
      </w:r>
    </w:p>
    <w:p w14:paraId="0E257AE6" w14:textId="77777777" w:rsidR="00D575AE" w:rsidRDefault="00D575AE" w:rsidP="00D575AE"/>
    <w:p w14:paraId="4EE888A5" w14:textId="77777777" w:rsidR="00D575AE" w:rsidRDefault="00D575AE" w:rsidP="00D575AE">
      <w:pPr>
        <w:pStyle w:val="Heading3"/>
      </w:pPr>
      <w:bookmarkStart w:id="74" w:name="_Toc196743796"/>
      <w:r>
        <w:t>View Growth Projections</w:t>
      </w:r>
      <w:bookmarkEnd w:id="74"/>
    </w:p>
    <w:p w14:paraId="49CEF988" w14:textId="77777777" w:rsidR="00D575AE" w:rsidRDefault="00D575AE" w:rsidP="0074221F">
      <w:pPr>
        <w:pStyle w:val="ListParagraph"/>
        <w:numPr>
          <w:ilvl w:val="0"/>
          <w:numId w:val="7"/>
        </w:numPr>
      </w:pPr>
      <w:r>
        <w:t>Display a graph showing investment growth over time.</w:t>
      </w:r>
    </w:p>
    <w:p w14:paraId="2447BD36" w14:textId="77777777" w:rsidR="00D575AE" w:rsidRDefault="00D575AE" w:rsidP="0074221F">
      <w:pPr>
        <w:pStyle w:val="ListParagraph"/>
        <w:numPr>
          <w:ilvl w:val="0"/>
          <w:numId w:val="7"/>
        </w:numPr>
      </w:pPr>
      <w:r>
        <w:t>Allow users to hover over the graph to see specific values on certain dates.</w:t>
      </w:r>
    </w:p>
    <w:p w14:paraId="6F327C2F" w14:textId="77777777" w:rsidR="00D575AE" w:rsidRDefault="00D575AE" w:rsidP="0074221F">
      <w:pPr>
        <w:pStyle w:val="ListParagraph"/>
        <w:numPr>
          <w:ilvl w:val="0"/>
          <w:numId w:val="7"/>
        </w:numPr>
      </w:pPr>
      <w:r>
        <w:t>Provide a table showing the investment growth over time.</w:t>
      </w:r>
    </w:p>
    <w:p w14:paraId="7ED3006B" w14:textId="77777777" w:rsidR="00D575AE" w:rsidRDefault="00D575AE" w:rsidP="00D575AE"/>
    <w:p w14:paraId="7FC417E8" w14:textId="77777777" w:rsidR="00D575AE" w:rsidRDefault="00D575AE" w:rsidP="00D575AE">
      <w:pPr>
        <w:pStyle w:val="Heading3"/>
      </w:pPr>
      <w:bookmarkStart w:id="75" w:name="_Toc196743797"/>
      <w:r>
        <w:t>Compare Scenarios</w:t>
      </w:r>
      <w:bookmarkEnd w:id="75"/>
    </w:p>
    <w:p w14:paraId="20D6160B" w14:textId="77777777" w:rsidR="00D575AE" w:rsidRDefault="00D575AE" w:rsidP="0074221F">
      <w:pPr>
        <w:pStyle w:val="ListParagraph"/>
        <w:numPr>
          <w:ilvl w:val="0"/>
          <w:numId w:val="8"/>
        </w:numPr>
      </w:pPr>
      <w:r>
        <w:t>Allow users to compare multiple investment scenarios side-by-side (this is not MVP)</w:t>
      </w:r>
    </w:p>
    <w:p w14:paraId="50187A17" w14:textId="77777777" w:rsidR="00D575AE" w:rsidRDefault="00D575AE" w:rsidP="0074221F">
      <w:pPr>
        <w:pStyle w:val="ListParagraph"/>
        <w:numPr>
          <w:ilvl w:val="0"/>
          <w:numId w:val="8"/>
        </w:numPr>
      </w:pPr>
      <w:r>
        <w:t xml:space="preserve">Provide the ability to save scenarios for review </w:t>
      </w:r>
      <w:proofErr w:type="gramStart"/>
      <w:r>
        <w:t>at a later date</w:t>
      </w:r>
      <w:proofErr w:type="gramEnd"/>
      <w:r>
        <w:t>.</w:t>
      </w:r>
    </w:p>
    <w:p w14:paraId="561092E1" w14:textId="77777777" w:rsidR="00D575AE" w:rsidRDefault="00D575AE" w:rsidP="00D575AE"/>
    <w:p w14:paraId="54DFA95D" w14:textId="77777777" w:rsidR="00D575AE" w:rsidRDefault="00D575AE" w:rsidP="00D575AE">
      <w:pPr>
        <w:pStyle w:val="Heading3"/>
      </w:pPr>
      <w:bookmarkStart w:id="76" w:name="_Toc196743798"/>
      <w:r>
        <w:t>Interpret Insights</w:t>
      </w:r>
      <w:bookmarkEnd w:id="76"/>
    </w:p>
    <w:p w14:paraId="237136A5" w14:textId="77777777" w:rsidR="00D575AE" w:rsidRDefault="00D575AE" w:rsidP="0074221F">
      <w:pPr>
        <w:pStyle w:val="ListParagraph"/>
        <w:numPr>
          <w:ilvl w:val="0"/>
          <w:numId w:val="9"/>
        </w:numPr>
      </w:pPr>
      <w:r>
        <w:t>Provide tooltips/help pop-ups for additional context on key inputs and results</w:t>
      </w:r>
    </w:p>
    <w:p w14:paraId="494A13F5" w14:textId="77777777" w:rsidR="00D575AE" w:rsidRDefault="00D575AE" w:rsidP="00D575AE"/>
    <w:p w14:paraId="39EC8ACD" w14:textId="77777777" w:rsidR="00D575AE" w:rsidRDefault="00D575AE" w:rsidP="00D575AE">
      <w:pPr>
        <w:pStyle w:val="Heading3"/>
      </w:pPr>
      <w:bookmarkStart w:id="77" w:name="_Toc196743799"/>
      <w:r>
        <w:t>Retirement Calculator</w:t>
      </w:r>
      <w:bookmarkEnd w:id="77"/>
    </w:p>
    <w:p w14:paraId="4295AA6C" w14:textId="77777777" w:rsidR="00D575AE" w:rsidRDefault="00D575AE" w:rsidP="0074221F">
      <w:pPr>
        <w:pStyle w:val="ListParagraph"/>
        <w:numPr>
          <w:ilvl w:val="0"/>
          <w:numId w:val="9"/>
        </w:numPr>
      </w:pPr>
      <w:r>
        <w:t>Enable users to input retirement goals and provide a plan for achieving them.</w:t>
      </w:r>
    </w:p>
    <w:p w14:paraId="02B7C3CF" w14:textId="77777777" w:rsidR="00D575AE" w:rsidRDefault="00D575AE" w:rsidP="00D575AE"/>
    <w:p w14:paraId="5EDF961E" w14:textId="77777777" w:rsidR="00D575AE" w:rsidRDefault="00D575AE" w:rsidP="00D575AE">
      <w:pPr>
        <w:pStyle w:val="Heading3"/>
      </w:pPr>
      <w:bookmarkStart w:id="78" w:name="_Toc196743800"/>
      <w:r>
        <w:t>Interest Calculator</w:t>
      </w:r>
      <w:bookmarkEnd w:id="78"/>
    </w:p>
    <w:p w14:paraId="428EE666" w14:textId="77777777" w:rsidR="00D575AE" w:rsidRDefault="00D575AE" w:rsidP="0074221F">
      <w:pPr>
        <w:pStyle w:val="ListParagraph"/>
        <w:numPr>
          <w:ilvl w:val="0"/>
          <w:numId w:val="9"/>
        </w:numPr>
      </w:pPr>
      <w:r>
        <w:t>Calculate interest rates based on the details of past investments and display the results.</w:t>
      </w:r>
    </w:p>
    <w:p w14:paraId="7F29BE4D" w14:textId="77777777" w:rsidR="00D575AE" w:rsidRDefault="00D575AE" w:rsidP="00D575AE"/>
    <w:p w14:paraId="7F769BB6" w14:textId="77777777" w:rsidR="00D575AE" w:rsidRDefault="00D575AE" w:rsidP="00D575AE">
      <w:pPr>
        <w:pStyle w:val="Heading3"/>
      </w:pPr>
      <w:bookmarkStart w:id="79" w:name="_Toc196743801"/>
      <w:r>
        <w:t>User Management</w:t>
      </w:r>
      <w:bookmarkEnd w:id="79"/>
    </w:p>
    <w:p w14:paraId="04408C2F" w14:textId="77777777" w:rsidR="00D575AE" w:rsidRDefault="00D575AE" w:rsidP="0074221F">
      <w:pPr>
        <w:pStyle w:val="ListParagraph"/>
        <w:numPr>
          <w:ilvl w:val="0"/>
          <w:numId w:val="9"/>
        </w:numPr>
      </w:pPr>
      <w:r>
        <w:t>Enable new users to register an account.</w:t>
      </w:r>
    </w:p>
    <w:p w14:paraId="3B4E8C50" w14:textId="77777777" w:rsidR="00D575AE" w:rsidRDefault="00D575AE" w:rsidP="0074221F">
      <w:pPr>
        <w:pStyle w:val="ListParagraph"/>
        <w:numPr>
          <w:ilvl w:val="0"/>
          <w:numId w:val="9"/>
        </w:numPr>
      </w:pPr>
      <w:r>
        <w:t>Allow users to log in and access saved scenarios.</w:t>
      </w:r>
    </w:p>
    <w:p w14:paraId="4F69BD77" w14:textId="77777777" w:rsidR="00D575AE" w:rsidRDefault="00D575AE" w:rsidP="0074221F">
      <w:pPr>
        <w:pStyle w:val="ListParagraph"/>
        <w:numPr>
          <w:ilvl w:val="0"/>
          <w:numId w:val="9"/>
        </w:numPr>
      </w:pPr>
      <w:r>
        <w:t>Allow users to securely log-out.</w:t>
      </w:r>
    </w:p>
    <w:p w14:paraId="2696675B" w14:textId="77777777" w:rsidR="00D575AE" w:rsidRDefault="00D575AE" w:rsidP="00D575AE"/>
    <w:p w14:paraId="7307E1D3" w14:textId="77777777" w:rsidR="00D575AE" w:rsidRDefault="00D575AE" w:rsidP="00D575AE"/>
    <w:p w14:paraId="106F5EB5" w14:textId="77777777" w:rsidR="00D575AE" w:rsidRDefault="00D575AE" w:rsidP="00D575AE">
      <w:pPr>
        <w:pStyle w:val="Heading2"/>
      </w:pPr>
      <w:bookmarkStart w:id="80" w:name="_Toc196743802"/>
      <w:r>
        <w:t>Non-Functional Requirements</w:t>
      </w:r>
      <w:bookmarkEnd w:id="80"/>
    </w:p>
    <w:p w14:paraId="1B90ED65" w14:textId="77777777" w:rsidR="00D575AE" w:rsidRDefault="00D575AE" w:rsidP="0074221F">
      <w:pPr>
        <w:pStyle w:val="ListParagraph"/>
        <w:numPr>
          <w:ilvl w:val="0"/>
          <w:numId w:val="10"/>
        </w:numPr>
      </w:pPr>
      <w:r>
        <w:t>Performance – Ensure calculations and data visualisations load in a timely manner (X seconds).</w:t>
      </w:r>
    </w:p>
    <w:p w14:paraId="21EFF28B" w14:textId="77777777" w:rsidR="00D575AE" w:rsidRDefault="00D575AE" w:rsidP="0074221F">
      <w:pPr>
        <w:pStyle w:val="ListParagraph"/>
        <w:numPr>
          <w:ilvl w:val="0"/>
          <w:numId w:val="10"/>
        </w:numPr>
      </w:pPr>
      <w:r>
        <w:t>Usability – An intuitive interface is essential, especially for beginner investors.</w:t>
      </w:r>
    </w:p>
    <w:p w14:paraId="0D38707A" w14:textId="77777777" w:rsidR="00D575AE" w:rsidRDefault="00D575AE" w:rsidP="0074221F">
      <w:pPr>
        <w:pStyle w:val="ListParagraph"/>
        <w:numPr>
          <w:ilvl w:val="0"/>
          <w:numId w:val="10"/>
        </w:numPr>
      </w:pPr>
      <w:r>
        <w:t>Security – Encryption is to be used to secure user data, e.g. login credentials and saved scenarios.</w:t>
      </w:r>
    </w:p>
    <w:p w14:paraId="493FB1B7" w14:textId="77777777" w:rsidR="00D575AE" w:rsidRDefault="00D575AE" w:rsidP="0074221F">
      <w:pPr>
        <w:pStyle w:val="ListParagraph"/>
        <w:numPr>
          <w:ilvl w:val="0"/>
          <w:numId w:val="10"/>
        </w:numPr>
      </w:pPr>
      <w:r>
        <w:t>Scalability – The system is to be designed so that it can handle increasing numbers of users and scenarios at once.</w:t>
      </w:r>
    </w:p>
    <w:p w14:paraId="2B919891" w14:textId="77777777" w:rsidR="00D575AE" w:rsidRDefault="00D575AE" w:rsidP="0074221F">
      <w:pPr>
        <w:pStyle w:val="ListParagraph"/>
        <w:numPr>
          <w:ilvl w:val="0"/>
          <w:numId w:val="10"/>
        </w:numPr>
      </w:pPr>
      <w:r>
        <w:t xml:space="preserve">Cross-Browser Compatibility – The application </w:t>
      </w:r>
      <w:proofErr w:type="gramStart"/>
      <w:r>
        <w:t>has to</w:t>
      </w:r>
      <w:proofErr w:type="gramEnd"/>
      <w:r>
        <w:t xml:space="preserve"> perform seamlessly on the major modern web-browsers.</w:t>
      </w:r>
    </w:p>
    <w:p w14:paraId="0B96B969" w14:textId="77777777" w:rsidR="00D575AE" w:rsidRDefault="00D575AE" w:rsidP="0074221F">
      <w:pPr>
        <w:pStyle w:val="ListParagraph"/>
        <w:numPr>
          <w:ilvl w:val="0"/>
          <w:numId w:val="10"/>
        </w:numPr>
      </w:pPr>
      <w:r>
        <w:t xml:space="preserve">Accessibility – Accessibility </w:t>
      </w:r>
      <w:proofErr w:type="gramStart"/>
      <w:r>
        <w:t>has to</w:t>
      </w:r>
      <w:proofErr w:type="gramEnd"/>
      <w:r>
        <w:t xml:space="preserve"> be considered,  e.g. keyboards should be able to navigate the application and screen reader support.</w:t>
      </w:r>
    </w:p>
    <w:p w14:paraId="3053B69B" w14:textId="77777777" w:rsidR="00D575AE" w:rsidRDefault="00D575AE" w:rsidP="0074221F">
      <w:pPr>
        <w:pStyle w:val="ListParagraph"/>
        <w:numPr>
          <w:ilvl w:val="0"/>
          <w:numId w:val="10"/>
        </w:numPr>
      </w:pPr>
      <w:r>
        <w:t xml:space="preserve">Responsive Design – The application needs to be responsive on both desktops and mobile browsers. </w:t>
      </w:r>
    </w:p>
    <w:p w14:paraId="5EE4DCE4" w14:textId="77777777" w:rsidR="00F21F2D" w:rsidRDefault="00F21F2D" w:rsidP="00F21F2D"/>
    <w:p w14:paraId="1F696509" w14:textId="77777777" w:rsidR="00F21F2D" w:rsidRPr="004B6983" w:rsidRDefault="00F21F2D" w:rsidP="00F21F2D"/>
    <w:p w14:paraId="0407D76D" w14:textId="4A5FC514" w:rsidR="00D575AE" w:rsidRDefault="0085630B" w:rsidP="00F21F2D">
      <w:pPr>
        <w:pStyle w:val="Heading1"/>
      </w:pPr>
      <w:bookmarkStart w:id="81" w:name="_Toc196743803"/>
      <w:r>
        <w:t>System Overview</w:t>
      </w:r>
      <w:bookmarkEnd w:id="81"/>
    </w:p>
    <w:p w14:paraId="61AC17D5" w14:textId="764DE74F" w:rsidR="00F21F2D" w:rsidRDefault="00F21F2D" w:rsidP="00F21F2D">
      <w:pPr>
        <w:rPr>
          <w:lang w:eastAsia="en-US"/>
        </w:rPr>
      </w:pPr>
      <w:r>
        <w:rPr>
          <w:lang w:eastAsia="en-US"/>
        </w:rPr>
        <w:t xml:space="preserve">This section shows an overview of the main </w:t>
      </w:r>
      <w:r w:rsidR="00633866">
        <w:rPr>
          <w:lang w:eastAsia="en-US"/>
        </w:rPr>
        <w:t xml:space="preserve">features, pages and functionality of the SPA developed for this project. The screenshots below capture all the main pages, Investment Calculator, </w:t>
      </w:r>
      <w:r w:rsidR="00572A1C">
        <w:rPr>
          <w:lang w:eastAsia="en-US"/>
        </w:rPr>
        <w:t>Retirement Calculator, and Interest Calculator, as well as charts and drop downs.</w:t>
      </w:r>
    </w:p>
    <w:p w14:paraId="604D2815" w14:textId="77777777" w:rsidR="00572A1C" w:rsidRDefault="00572A1C" w:rsidP="00F21F2D">
      <w:pPr>
        <w:rPr>
          <w:lang w:eastAsia="en-US"/>
        </w:rPr>
      </w:pPr>
    </w:p>
    <w:p w14:paraId="3A917C04" w14:textId="7FC6C7F5" w:rsidR="00572A1C" w:rsidRDefault="006A1FD6" w:rsidP="00F21F2D">
      <w:pPr>
        <w:rPr>
          <w:lang w:eastAsia="en-US"/>
        </w:rPr>
      </w:pPr>
      <w:r w:rsidRPr="006A1FD6">
        <w:rPr>
          <w:lang w:eastAsia="en-US"/>
        </w:rPr>
        <w:lastRenderedPageBreak/>
        <w:drawing>
          <wp:inline distT="0" distB="0" distL="0" distR="0" wp14:anchorId="07F1F7CC" wp14:editId="17869814">
            <wp:extent cx="5731510" cy="4337050"/>
            <wp:effectExtent l="0" t="0" r="0" b="6350"/>
            <wp:docPr id="8775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51542" name=""/>
                    <pic:cNvPicPr/>
                  </pic:nvPicPr>
                  <pic:blipFill>
                    <a:blip r:embed="rId38"/>
                    <a:stretch>
                      <a:fillRect/>
                    </a:stretch>
                  </pic:blipFill>
                  <pic:spPr>
                    <a:xfrm>
                      <a:off x="0" y="0"/>
                      <a:ext cx="5731510" cy="4337050"/>
                    </a:xfrm>
                    <a:prstGeom prst="rect">
                      <a:avLst/>
                    </a:prstGeom>
                  </pic:spPr>
                </pic:pic>
              </a:graphicData>
            </a:graphic>
          </wp:inline>
        </w:drawing>
      </w:r>
    </w:p>
    <w:p w14:paraId="05254740" w14:textId="1951AA21" w:rsidR="00061855" w:rsidRDefault="00061855" w:rsidP="00F21F2D">
      <w:pPr>
        <w:rPr>
          <w:lang w:eastAsia="en-US"/>
        </w:rPr>
      </w:pPr>
    </w:p>
    <w:p w14:paraId="672A824B" w14:textId="72E98426" w:rsidR="00F8075E" w:rsidRDefault="00F8075E" w:rsidP="00F21F2D">
      <w:pPr>
        <w:rPr>
          <w:lang w:eastAsia="en-US"/>
        </w:rPr>
      </w:pPr>
      <w:r>
        <w:rPr>
          <w:lang w:eastAsia="en-US"/>
        </w:rPr>
        <w:t>This is the landing page for the application, wh</w:t>
      </w:r>
      <w:r w:rsidR="00FA11AC">
        <w:rPr>
          <w:lang w:eastAsia="en-US"/>
        </w:rPr>
        <w:t>ich is the Investment Calculator.</w:t>
      </w:r>
    </w:p>
    <w:p w14:paraId="586500A4" w14:textId="77777777" w:rsidR="00FA11AC" w:rsidRDefault="00FA11AC" w:rsidP="00F21F2D">
      <w:pPr>
        <w:rPr>
          <w:lang w:eastAsia="en-US"/>
        </w:rPr>
      </w:pPr>
    </w:p>
    <w:p w14:paraId="6ADE3B42" w14:textId="2A8C271F" w:rsidR="00266439" w:rsidRDefault="00266439" w:rsidP="00F21F2D">
      <w:pPr>
        <w:rPr>
          <w:lang w:eastAsia="en-US"/>
        </w:rPr>
      </w:pPr>
      <w:r w:rsidRPr="00266439">
        <w:rPr>
          <w:lang w:eastAsia="en-US"/>
        </w:rPr>
        <w:drawing>
          <wp:inline distT="0" distB="0" distL="0" distR="0" wp14:anchorId="5DC59605" wp14:editId="2002DCFB">
            <wp:extent cx="1730672" cy="3280669"/>
            <wp:effectExtent l="0" t="0" r="0" b="0"/>
            <wp:docPr id="161665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51470" name=""/>
                    <pic:cNvPicPr/>
                  </pic:nvPicPr>
                  <pic:blipFill>
                    <a:blip r:embed="rId39"/>
                    <a:stretch>
                      <a:fillRect/>
                    </a:stretch>
                  </pic:blipFill>
                  <pic:spPr>
                    <a:xfrm>
                      <a:off x="0" y="0"/>
                      <a:ext cx="1740693" cy="3299664"/>
                    </a:xfrm>
                    <a:prstGeom prst="rect">
                      <a:avLst/>
                    </a:prstGeom>
                  </pic:spPr>
                </pic:pic>
              </a:graphicData>
            </a:graphic>
          </wp:inline>
        </w:drawing>
      </w:r>
    </w:p>
    <w:p w14:paraId="002D3CA8" w14:textId="77777777" w:rsidR="00FA11AC" w:rsidRDefault="00FA11AC" w:rsidP="00F21F2D">
      <w:pPr>
        <w:rPr>
          <w:lang w:eastAsia="en-US"/>
        </w:rPr>
      </w:pPr>
    </w:p>
    <w:p w14:paraId="63CD6A94" w14:textId="1723E1E3" w:rsidR="00FA11AC" w:rsidRDefault="00FA11AC" w:rsidP="00F21F2D">
      <w:pPr>
        <w:rPr>
          <w:lang w:eastAsia="en-US"/>
        </w:rPr>
      </w:pPr>
      <w:r>
        <w:rPr>
          <w:lang w:eastAsia="en-US"/>
        </w:rPr>
        <w:t>The dropdown clearly shows various ETF and index funds for the user to select from.</w:t>
      </w:r>
    </w:p>
    <w:p w14:paraId="3908B42A" w14:textId="06AD2404" w:rsidR="00837C61" w:rsidRDefault="00837C61" w:rsidP="00F21F2D">
      <w:pPr>
        <w:rPr>
          <w:lang w:eastAsia="en-US"/>
        </w:rPr>
      </w:pPr>
      <w:r w:rsidRPr="00837C61">
        <w:rPr>
          <w:lang w:eastAsia="en-US"/>
        </w:rPr>
        <w:lastRenderedPageBreak/>
        <w:drawing>
          <wp:inline distT="0" distB="0" distL="0" distR="0" wp14:anchorId="3B4B6C65" wp14:editId="32357607">
            <wp:extent cx="5731510" cy="3641090"/>
            <wp:effectExtent l="0" t="0" r="0" b="3810"/>
            <wp:docPr id="441224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224365" name=""/>
                    <pic:cNvPicPr/>
                  </pic:nvPicPr>
                  <pic:blipFill>
                    <a:blip r:embed="rId40"/>
                    <a:stretch>
                      <a:fillRect/>
                    </a:stretch>
                  </pic:blipFill>
                  <pic:spPr>
                    <a:xfrm>
                      <a:off x="0" y="0"/>
                      <a:ext cx="5731510" cy="3641090"/>
                    </a:xfrm>
                    <a:prstGeom prst="rect">
                      <a:avLst/>
                    </a:prstGeom>
                  </pic:spPr>
                </pic:pic>
              </a:graphicData>
            </a:graphic>
          </wp:inline>
        </w:drawing>
      </w:r>
    </w:p>
    <w:p w14:paraId="75C3A35E" w14:textId="77777777" w:rsidR="00FA11AC" w:rsidRDefault="00FA11AC" w:rsidP="00F21F2D">
      <w:pPr>
        <w:rPr>
          <w:lang w:eastAsia="en-US"/>
        </w:rPr>
      </w:pPr>
    </w:p>
    <w:p w14:paraId="7D8BB767" w14:textId="62F8354E" w:rsidR="00FA11AC" w:rsidRDefault="00FA11AC" w:rsidP="00F21F2D">
      <w:pPr>
        <w:rPr>
          <w:lang w:eastAsia="en-US"/>
        </w:rPr>
      </w:pPr>
      <w:r>
        <w:rPr>
          <w:lang w:eastAsia="en-US"/>
        </w:rPr>
        <w:t>An example calculation, showing the summary</w:t>
      </w:r>
      <w:r w:rsidR="00E0435A">
        <w:rPr>
          <w:lang w:eastAsia="en-US"/>
        </w:rPr>
        <w:t xml:space="preserve"> and graph with more information in the tooltip.</w:t>
      </w:r>
    </w:p>
    <w:p w14:paraId="6DE63156" w14:textId="77777777" w:rsidR="00FA11AC" w:rsidRDefault="00FA11AC" w:rsidP="00F21F2D">
      <w:pPr>
        <w:rPr>
          <w:lang w:eastAsia="en-US"/>
        </w:rPr>
      </w:pPr>
    </w:p>
    <w:p w14:paraId="2F719704" w14:textId="46280E85" w:rsidR="003E5A65" w:rsidRDefault="003E5A65" w:rsidP="00F21F2D">
      <w:pPr>
        <w:rPr>
          <w:lang w:eastAsia="en-US"/>
        </w:rPr>
      </w:pPr>
      <w:r w:rsidRPr="003E5A65">
        <w:rPr>
          <w:lang w:eastAsia="en-US"/>
        </w:rPr>
        <w:drawing>
          <wp:inline distT="0" distB="0" distL="0" distR="0" wp14:anchorId="09C1D9E8" wp14:editId="4C1EDF25">
            <wp:extent cx="5731510" cy="3780155"/>
            <wp:effectExtent l="0" t="0" r="0" b="4445"/>
            <wp:docPr id="615353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353461" name=""/>
                    <pic:cNvPicPr/>
                  </pic:nvPicPr>
                  <pic:blipFill>
                    <a:blip r:embed="rId41"/>
                    <a:stretch>
                      <a:fillRect/>
                    </a:stretch>
                  </pic:blipFill>
                  <pic:spPr>
                    <a:xfrm>
                      <a:off x="0" y="0"/>
                      <a:ext cx="5731510" cy="3780155"/>
                    </a:xfrm>
                    <a:prstGeom prst="rect">
                      <a:avLst/>
                    </a:prstGeom>
                  </pic:spPr>
                </pic:pic>
              </a:graphicData>
            </a:graphic>
          </wp:inline>
        </w:drawing>
      </w:r>
    </w:p>
    <w:p w14:paraId="16B5CC70" w14:textId="77777777" w:rsidR="00E0435A" w:rsidRDefault="00E0435A" w:rsidP="00F21F2D">
      <w:pPr>
        <w:rPr>
          <w:lang w:eastAsia="en-US"/>
        </w:rPr>
      </w:pPr>
    </w:p>
    <w:p w14:paraId="149E9F8A" w14:textId="1FE90FC9" w:rsidR="00E0435A" w:rsidRDefault="00E0435A" w:rsidP="00F21F2D">
      <w:pPr>
        <w:rPr>
          <w:lang w:eastAsia="en-US"/>
        </w:rPr>
      </w:pPr>
      <w:r>
        <w:rPr>
          <w:lang w:eastAsia="en-US"/>
        </w:rPr>
        <w:t>A different view showing the table below the graph for clarity.</w:t>
      </w:r>
    </w:p>
    <w:p w14:paraId="157BBDE5" w14:textId="77777777" w:rsidR="004457A9" w:rsidRDefault="004457A9" w:rsidP="00F21F2D">
      <w:pPr>
        <w:rPr>
          <w:lang w:eastAsia="en-US"/>
        </w:rPr>
      </w:pPr>
    </w:p>
    <w:p w14:paraId="35601E4E" w14:textId="18780F6C" w:rsidR="004457A9" w:rsidRDefault="004457A9" w:rsidP="00F21F2D">
      <w:pPr>
        <w:rPr>
          <w:lang w:eastAsia="en-US"/>
        </w:rPr>
      </w:pPr>
      <w:r w:rsidRPr="004457A9">
        <w:rPr>
          <w:lang w:eastAsia="en-US"/>
        </w:rPr>
        <w:lastRenderedPageBreak/>
        <w:drawing>
          <wp:inline distT="0" distB="0" distL="0" distR="0" wp14:anchorId="50F46CB6" wp14:editId="4BFB7116">
            <wp:extent cx="4914900" cy="4775200"/>
            <wp:effectExtent l="0" t="0" r="0" b="0"/>
            <wp:docPr id="1540834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834480" name=""/>
                    <pic:cNvPicPr/>
                  </pic:nvPicPr>
                  <pic:blipFill>
                    <a:blip r:embed="rId42"/>
                    <a:stretch>
                      <a:fillRect/>
                    </a:stretch>
                  </pic:blipFill>
                  <pic:spPr>
                    <a:xfrm>
                      <a:off x="0" y="0"/>
                      <a:ext cx="4914900" cy="4775200"/>
                    </a:xfrm>
                    <a:prstGeom prst="rect">
                      <a:avLst/>
                    </a:prstGeom>
                  </pic:spPr>
                </pic:pic>
              </a:graphicData>
            </a:graphic>
          </wp:inline>
        </w:drawing>
      </w:r>
    </w:p>
    <w:p w14:paraId="257978D6" w14:textId="77777777" w:rsidR="00E0435A" w:rsidRDefault="00E0435A" w:rsidP="00F21F2D">
      <w:pPr>
        <w:rPr>
          <w:lang w:eastAsia="en-US"/>
        </w:rPr>
      </w:pPr>
    </w:p>
    <w:p w14:paraId="41E15B44" w14:textId="724FA193" w:rsidR="00E0435A" w:rsidRDefault="00E0435A" w:rsidP="00F21F2D">
      <w:pPr>
        <w:rPr>
          <w:lang w:eastAsia="en-US"/>
        </w:rPr>
      </w:pPr>
      <w:r>
        <w:rPr>
          <w:lang w:eastAsia="en-US"/>
        </w:rPr>
        <w:t xml:space="preserve">This is the Retirement Calculator, </w:t>
      </w:r>
      <w:r w:rsidR="00387E18">
        <w:rPr>
          <w:lang w:eastAsia="en-US"/>
        </w:rPr>
        <w:t>using the 4% rule this calculator shows users what they would potentially need to invest to achieve their retirement goals.</w:t>
      </w:r>
    </w:p>
    <w:p w14:paraId="6F6F4667" w14:textId="045F3390" w:rsidR="004457A9" w:rsidRPr="00F21F2D" w:rsidRDefault="004D6060" w:rsidP="00F21F2D">
      <w:pPr>
        <w:rPr>
          <w:lang w:eastAsia="en-US"/>
        </w:rPr>
      </w:pPr>
      <w:r w:rsidRPr="004D6060">
        <w:rPr>
          <w:lang w:eastAsia="en-US"/>
        </w:rPr>
        <w:lastRenderedPageBreak/>
        <w:drawing>
          <wp:inline distT="0" distB="0" distL="0" distR="0" wp14:anchorId="5349C4F9" wp14:editId="61E37205">
            <wp:extent cx="4321644" cy="3808520"/>
            <wp:effectExtent l="0" t="0" r="0" b="1905"/>
            <wp:docPr id="227555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55622" name=""/>
                    <pic:cNvPicPr/>
                  </pic:nvPicPr>
                  <pic:blipFill>
                    <a:blip r:embed="rId43"/>
                    <a:stretch>
                      <a:fillRect/>
                    </a:stretch>
                  </pic:blipFill>
                  <pic:spPr>
                    <a:xfrm>
                      <a:off x="0" y="0"/>
                      <a:ext cx="4328896" cy="3814911"/>
                    </a:xfrm>
                    <a:prstGeom prst="rect">
                      <a:avLst/>
                    </a:prstGeom>
                  </pic:spPr>
                </pic:pic>
              </a:graphicData>
            </a:graphic>
          </wp:inline>
        </w:drawing>
      </w:r>
    </w:p>
    <w:p w14:paraId="202CECF7" w14:textId="77777777" w:rsidR="00AD7CD8" w:rsidRDefault="00AD7CD8" w:rsidP="00AD7CD8"/>
    <w:p w14:paraId="48575808" w14:textId="08B5C4BD" w:rsidR="00387E18" w:rsidRDefault="00AE510C" w:rsidP="00AD7CD8">
      <w:r>
        <w:t>Finally,</w:t>
      </w:r>
      <w:r w:rsidR="00387E18">
        <w:t xml:space="preserve"> the Interest Calculator, this is a useful tool which works out what </w:t>
      </w:r>
      <w:r w:rsidR="00595D30">
        <w:t xml:space="preserve">return your investments have achieved, this is useful if you have various investment </w:t>
      </w:r>
      <w:r>
        <w:t>accounts or</w:t>
      </w:r>
      <w:r w:rsidR="00595D30">
        <w:t xml:space="preserve"> have moved your money from one account to another.</w:t>
      </w:r>
    </w:p>
    <w:p w14:paraId="189FBB94" w14:textId="708D331C" w:rsidR="00AD7CD8" w:rsidRDefault="00AD7CD8" w:rsidP="00AD7CD8">
      <w:pPr>
        <w:pStyle w:val="Heading1"/>
      </w:pPr>
      <w:bookmarkStart w:id="82" w:name="OLE_LINK1"/>
      <w:bookmarkStart w:id="83" w:name="_Toc196743804"/>
      <w:r>
        <w:t>Analysis and Usability Evaluation</w:t>
      </w:r>
      <w:bookmarkEnd w:id="83"/>
    </w:p>
    <w:p w14:paraId="7F79E018" w14:textId="526A538E" w:rsidR="00B13D87" w:rsidRDefault="000C6FB3" w:rsidP="00715400">
      <w:pPr>
        <w:pStyle w:val="Heading2"/>
      </w:pPr>
      <w:bookmarkStart w:id="84" w:name="_Toc196743805"/>
      <w:r>
        <w:t>Overview of L</w:t>
      </w:r>
      <w:r w:rsidR="00715400">
        <w:t>og Data</w:t>
      </w:r>
      <w:bookmarkEnd w:id="84"/>
    </w:p>
    <w:p w14:paraId="62FCA22B" w14:textId="687EB7F8" w:rsidR="00331D51" w:rsidRDefault="00715400" w:rsidP="00715400">
      <w:r>
        <w:t xml:space="preserve">To ensure evaluation of the usability and engagement sections of the SPA was possible, all interactions on the SPA </w:t>
      </w:r>
      <w:r w:rsidR="00FC2D96">
        <w:t xml:space="preserve">were automatically logged via the backend. A PostgreSQL table titled usability_logs </w:t>
      </w:r>
      <w:r w:rsidR="00331D51">
        <w:t>was used to store the logs, the logs contain key information, such as:</w:t>
      </w:r>
    </w:p>
    <w:p w14:paraId="0FC46AAE" w14:textId="18CDCFDF" w:rsidR="00331D51" w:rsidRDefault="00331D51" w:rsidP="0074221F">
      <w:pPr>
        <w:pStyle w:val="ListParagraph"/>
        <w:numPr>
          <w:ilvl w:val="0"/>
          <w:numId w:val="35"/>
        </w:numPr>
      </w:pPr>
      <w:r>
        <w:t>Timestamp – Exact time of each interaction</w:t>
      </w:r>
    </w:p>
    <w:p w14:paraId="339BCD98" w14:textId="7A656DF5" w:rsidR="00331D51" w:rsidRDefault="00331D51" w:rsidP="0074221F">
      <w:pPr>
        <w:pStyle w:val="ListParagraph"/>
        <w:numPr>
          <w:ilvl w:val="0"/>
          <w:numId w:val="35"/>
        </w:numPr>
      </w:pPr>
      <w:r>
        <w:t>SessionId – a unique session identifier</w:t>
      </w:r>
    </w:p>
    <w:p w14:paraId="7596F078" w14:textId="4E6F994B" w:rsidR="0009269E" w:rsidRDefault="0009269E" w:rsidP="0074221F">
      <w:pPr>
        <w:pStyle w:val="ListParagraph"/>
        <w:numPr>
          <w:ilvl w:val="0"/>
          <w:numId w:val="35"/>
        </w:numPr>
      </w:pPr>
      <w:r>
        <w:t>Page – Which page on the application was used, either Investment, Retirement, or Interest</w:t>
      </w:r>
    </w:p>
    <w:p w14:paraId="1F6C7FCA" w14:textId="0A5523AD" w:rsidR="0009269E" w:rsidRDefault="0009269E" w:rsidP="0074221F">
      <w:pPr>
        <w:pStyle w:val="ListParagraph"/>
        <w:numPr>
          <w:ilvl w:val="0"/>
          <w:numId w:val="35"/>
        </w:numPr>
      </w:pPr>
      <w:r>
        <w:t>Event Type – What action the user took, such as pageVisit, calculate, dropdownInteraction, or graphHover</w:t>
      </w:r>
    </w:p>
    <w:p w14:paraId="4BD83710" w14:textId="4D8A3100" w:rsidR="0009269E" w:rsidRDefault="0009269E" w:rsidP="0074221F">
      <w:pPr>
        <w:pStyle w:val="ListParagraph"/>
        <w:numPr>
          <w:ilvl w:val="0"/>
          <w:numId w:val="35"/>
        </w:numPr>
      </w:pPr>
      <w:r>
        <w:t>Input &amp; Output Values – What was entered by the user and the results given</w:t>
      </w:r>
    </w:p>
    <w:p w14:paraId="503C5AF0" w14:textId="77777777" w:rsidR="0009269E" w:rsidRDefault="0009269E" w:rsidP="0009269E"/>
    <w:p w14:paraId="29E4C048" w14:textId="043E693C" w:rsidR="0009269E" w:rsidRDefault="0009269E" w:rsidP="0009269E">
      <w:r>
        <w:t xml:space="preserve">These comprehensive logs helped to achieve an objective, data-driven evaluation of how users </w:t>
      </w:r>
      <w:r w:rsidR="004D397A">
        <w:t>interacted</w:t>
      </w:r>
      <w:r>
        <w:t xml:space="preserve"> with the application over time. Logs on sessions such as duration, number of interactions, and frequency of specific actions </w:t>
      </w:r>
      <w:r w:rsidR="00BA6222">
        <w:t>were extracted via pgAdmin using SQL, from there they were converted to CSV and further analysed in Microsoft Excel</w:t>
      </w:r>
      <w:r w:rsidR="004D397A">
        <w:t>.</w:t>
      </w:r>
    </w:p>
    <w:p w14:paraId="6BDAB50B" w14:textId="4648A314" w:rsidR="004D397A" w:rsidRDefault="004D397A" w:rsidP="0009269E">
      <w:r>
        <w:t>Testing data was filtered out based on known test sessions, early timestamps, short durations and low interaction count. This left only the real user test sessions which were then used for the purpose of analysis.</w:t>
      </w:r>
    </w:p>
    <w:p w14:paraId="37B51E7B" w14:textId="77777777" w:rsidR="004D397A" w:rsidRDefault="004D397A" w:rsidP="0009269E"/>
    <w:p w14:paraId="7F3E856D" w14:textId="73D3B4F0" w:rsidR="00AD7CD8" w:rsidRDefault="004D397A" w:rsidP="00853C08">
      <w:pPr>
        <w:pStyle w:val="Heading2"/>
      </w:pPr>
      <w:bookmarkStart w:id="85" w:name="OLE_LINK2"/>
      <w:bookmarkStart w:id="86" w:name="_Toc196743806"/>
      <w:r>
        <w:lastRenderedPageBreak/>
        <w:t>Usability Log Analysis: Summary of Res</w:t>
      </w:r>
      <w:r w:rsidR="00853C08">
        <w:t>ults</w:t>
      </w:r>
      <w:bookmarkEnd w:id="86"/>
    </w:p>
    <w:p w14:paraId="469280C5" w14:textId="76C6BB9A" w:rsidR="00853C08" w:rsidRDefault="00853C08" w:rsidP="00853C08">
      <w:r>
        <w:t>26 user sessions were recorded in the usability_logs table</w:t>
      </w:r>
      <w:r w:rsidR="00D1150D">
        <w:t>. Upon filtering out testing and short-duration sessions, 11 sessions were identified as real user interactions.</w:t>
      </w:r>
    </w:p>
    <w:p w14:paraId="4EDF15C4" w14:textId="3726925F" w:rsidR="00D1150D" w:rsidRDefault="00D1150D" w:rsidP="00853C08">
      <w:r>
        <w:t>From these sessions, some key figures were:</w:t>
      </w:r>
    </w:p>
    <w:p w14:paraId="73EA1775" w14:textId="6D6897CA" w:rsidR="00D1150D" w:rsidRDefault="00D1150D" w:rsidP="0074221F">
      <w:pPr>
        <w:pStyle w:val="ListParagraph"/>
        <w:numPr>
          <w:ilvl w:val="0"/>
          <w:numId w:val="36"/>
        </w:numPr>
      </w:pPr>
      <w:r>
        <w:t>An average session duration of 15.41 minutes</w:t>
      </w:r>
    </w:p>
    <w:p w14:paraId="2BA4E3D5" w14:textId="576DC974" w:rsidR="00D1150D" w:rsidRDefault="00D1150D" w:rsidP="0074221F">
      <w:pPr>
        <w:pStyle w:val="ListParagraph"/>
        <w:numPr>
          <w:ilvl w:val="0"/>
          <w:numId w:val="36"/>
        </w:numPr>
      </w:pPr>
      <w:r>
        <w:t>The average number of logged events per session was 26.1</w:t>
      </w:r>
    </w:p>
    <w:p w14:paraId="621D5603" w14:textId="77777777" w:rsidR="008A208A" w:rsidRDefault="008A208A" w:rsidP="008A208A"/>
    <w:p w14:paraId="09A8A487" w14:textId="5EA3A3BE" w:rsidR="008A208A" w:rsidRDefault="008A208A" w:rsidP="008A208A">
      <w:r>
        <w:t xml:space="preserve">These numbers show that </w:t>
      </w:r>
      <w:proofErr w:type="gramStart"/>
      <w:r>
        <w:t>the majority of</w:t>
      </w:r>
      <w:proofErr w:type="gramEnd"/>
      <w:r>
        <w:t xml:space="preserve"> users weren’t just loading the SPA and then leaving, they were staying to explore the application and </w:t>
      </w:r>
      <w:proofErr w:type="gramStart"/>
      <w:r>
        <w:t>it’s</w:t>
      </w:r>
      <w:proofErr w:type="gramEnd"/>
      <w:r>
        <w:t xml:space="preserve"> various calculators, adjusting inputs, and looking at different scenarios.</w:t>
      </w:r>
    </w:p>
    <w:p w14:paraId="58A438A2" w14:textId="77777777" w:rsidR="008A208A" w:rsidRDefault="008A208A" w:rsidP="008A208A"/>
    <w:p w14:paraId="1B553153" w14:textId="7E7C1F2F" w:rsidR="008A208A" w:rsidRDefault="008A208A" w:rsidP="008A208A">
      <w:r>
        <w:t>Using the exported CSV in excel, two bar charts were created to visualise this user engagement:</w:t>
      </w:r>
    </w:p>
    <w:p w14:paraId="1BECADB0" w14:textId="77777777" w:rsidR="008A208A" w:rsidRDefault="008A208A" w:rsidP="008A208A"/>
    <w:p w14:paraId="7F4480EE" w14:textId="018EFF68" w:rsidR="008A208A" w:rsidRDefault="008A208A" w:rsidP="008A208A">
      <w:pPr>
        <w:jc w:val="center"/>
      </w:pPr>
      <w:r>
        <w:rPr>
          <w:noProof/>
        </w:rPr>
        <w:drawing>
          <wp:inline distT="0" distB="0" distL="0" distR="0" wp14:anchorId="65E8DF71" wp14:editId="31D0E7C4">
            <wp:extent cx="4572000" cy="2743200"/>
            <wp:effectExtent l="0" t="0" r="12700" b="12700"/>
            <wp:docPr id="765354034" name="Chart 1">
              <a:extLst xmlns:a="http://schemas.openxmlformats.org/drawingml/2006/main">
                <a:ext uri="{FF2B5EF4-FFF2-40B4-BE49-F238E27FC236}">
                  <a16:creationId xmlns:a16="http://schemas.microsoft.com/office/drawing/2014/main" id="{21A8386D-A6B2-431D-3444-EE7E9361CB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FA69F65" w14:textId="01C33702" w:rsidR="00D1150D" w:rsidRDefault="009E4E1B" w:rsidP="0074221F">
      <w:pPr>
        <w:pStyle w:val="ListParagraph"/>
        <w:numPr>
          <w:ilvl w:val="0"/>
          <w:numId w:val="37"/>
        </w:numPr>
      </w:pPr>
      <w:r>
        <w:t>Session Duration (minutes) per User Session</w:t>
      </w:r>
    </w:p>
    <w:p w14:paraId="67053331" w14:textId="261F6450" w:rsidR="009E4E1B" w:rsidRDefault="009E4E1B" w:rsidP="009E4E1B">
      <w:pPr>
        <w:ind w:left="720"/>
      </w:pPr>
      <w:r>
        <w:t xml:space="preserve">Most real user data </w:t>
      </w:r>
      <w:proofErr w:type="gramStart"/>
      <w:r>
        <w:t>shows</w:t>
      </w:r>
      <w:proofErr w:type="gramEnd"/>
      <w:r>
        <w:t xml:space="preserve"> users spent betwee</w:t>
      </w:r>
      <w:r w:rsidR="00AA678B">
        <w:t>n ~5 and 25 minutes on the application, which is promising as it shows sustained interaction rather than quick exploration.</w:t>
      </w:r>
    </w:p>
    <w:p w14:paraId="19D6CC1E" w14:textId="0B00798C" w:rsidR="00D1150D" w:rsidRDefault="008A208A" w:rsidP="008A208A">
      <w:pPr>
        <w:jc w:val="center"/>
      </w:pPr>
      <w:r>
        <w:rPr>
          <w:noProof/>
        </w:rPr>
        <w:drawing>
          <wp:inline distT="0" distB="0" distL="0" distR="0" wp14:anchorId="2C439D1E" wp14:editId="38EF56A6">
            <wp:extent cx="4572000" cy="2743200"/>
            <wp:effectExtent l="0" t="0" r="12700" b="12700"/>
            <wp:docPr id="1348980926" name="Chart 1">
              <a:extLst xmlns:a="http://schemas.openxmlformats.org/drawingml/2006/main">
                <a:ext uri="{FF2B5EF4-FFF2-40B4-BE49-F238E27FC236}">
                  <a16:creationId xmlns:a16="http://schemas.microsoft.com/office/drawing/2014/main" id="{7ECE1B43-D4D1-85F7-5CDC-C802DD7123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8999796" w14:textId="3B0D6B72" w:rsidR="00D1150D" w:rsidRDefault="00AA678B" w:rsidP="0074221F">
      <w:pPr>
        <w:pStyle w:val="ListParagraph"/>
        <w:numPr>
          <w:ilvl w:val="0"/>
          <w:numId w:val="37"/>
        </w:numPr>
      </w:pPr>
      <w:r>
        <w:lastRenderedPageBreak/>
        <w:t xml:space="preserve">Several users triggered 40+ </w:t>
      </w:r>
      <w:proofErr w:type="gramStart"/>
      <w:r>
        <w:t>logs,</w:t>
      </w:r>
      <w:proofErr w:type="gramEnd"/>
      <w:r>
        <w:t xml:space="preserve"> this means that these users completed over 40 distinct interaction events. This implied features like the dropdown menu and hover chart amongst other features are being utilised frequently by users. </w:t>
      </w:r>
    </w:p>
    <w:p w14:paraId="01CD1BB8" w14:textId="77777777" w:rsidR="00AA678B" w:rsidRDefault="00AA678B" w:rsidP="00AA678B"/>
    <w:p w14:paraId="7188C071" w14:textId="0CA420E6" w:rsidR="00AA678B" w:rsidRDefault="00AA678B" w:rsidP="00AA678B">
      <w:r>
        <w:t>These initial findings are positive and support the</w:t>
      </w:r>
      <w:r w:rsidR="00C423A4">
        <w:t xml:space="preserve"> core</w:t>
      </w:r>
      <w:r>
        <w:t xml:space="preserve"> hypothesis that the SPA encourages exploration of </w:t>
      </w:r>
      <w:r w:rsidR="00A43C4A">
        <w:t>long-term</w:t>
      </w:r>
      <w:r>
        <w:t xml:space="preserve"> investment and compound interest scenarios</w:t>
      </w:r>
      <w:r w:rsidR="00F95C38">
        <w:t>, as shown by sustained engagement and multi-step user interactions</w:t>
      </w:r>
      <w:r>
        <w:t xml:space="preserve">. To fully understand user actions whilst using the SPA, further analysis will be conducted to evaluate </w:t>
      </w:r>
      <w:r w:rsidR="0074221F">
        <w:t>the data against the usability hypothesis in deeper detail.</w:t>
      </w:r>
      <w:r>
        <w:t xml:space="preserve"> </w:t>
      </w:r>
    </w:p>
    <w:p w14:paraId="5BE21FDB" w14:textId="77777777" w:rsidR="003402A0" w:rsidRDefault="003402A0" w:rsidP="00AA678B"/>
    <w:p w14:paraId="061C7AFB" w14:textId="1D74A907" w:rsidR="003402A0" w:rsidRDefault="003402A0" w:rsidP="00756E80">
      <w:pPr>
        <w:pStyle w:val="Heading2"/>
      </w:pPr>
      <w:bookmarkStart w:id="87" w:name="_Toc196743807"/>
      <w:r>
        <w:t>Evaluation Against Hypotheses</w:t>
      </w:r>
      <w:bookmarkEnd w:id="87"/>
    </w:p>
    <w:p w14:paraId="68C0CB14" w14:textId="12A1E7ED" w:rsidR="00756E80" w:rsidRDefault="00C022CC" w:rsidP="00C022CC">
      <w:pPr>
        <w:pStyle w:val="Heading3"/>
      </w:pPr>
      <w:bookmarkStart w:id="88" w:name="_Toc196743808"/>
      <w:r>
        <w:t>Hypothesis 1:</w:t>
      </w:r>
      <w:bookmarkEnd w:id="88"/>
    </w:p>
    <w:p w14:paraId="7418E09A" w14:textId="796D6CF4" w:rsidR="002F62DB" w:rsidRDefault="002F62DB" w:rsidP="002F62DB">
      <w:r w:rsidRPr="002F62DB">
        <w:t>Users will be able to complete a compound interest calculation within 60 seconds from page load, without any input errors.</w:t>
      </w:r>
    </w:p>
    <w:p w14:paraId="69609C3D" w14:textId="77777777" w:rsidR="00BC7690" w:rsidRDefault="00BC7690" w:rsidP="002F62DB"/>
    <w:p w14:paraId="2EA9DB4A" w14:textId="031ADAD0" w:rsidR="00BC7690" w:rsidRDefault="00315B90" w:rsidP="002F62DB">
      <w:r>
        <w:t xml:space="preserve">To evaluate Hypothesis 1, a custom SQL query was used </w:t>
      </w:r>
      <w:r w:rsidR="009E4B9E">
        <w:t>which comp</w:t>
      </w:r>
      <w:r w:rsidR="00583F63">
        <w:t xml:space="preserve">ared </w:t>
      </w:r>
      <w:r w:rsidR="008F178E">
        <w:t>the timestamp between the firs</w:t>
      </w:r>
      <w:r w:rsidR="00A87B50">
        <w:t xml:space="preserve">t page load and the timestamp of the first </w:t>
      </w:r>
      <w:r w:rsidR="00E84B77">
        <w:t>successful</w:t>
      </w:r>
      <w:r w:rsidR="00A87B50">
        <w:t xml:space="preserve"> calculation</w:t>
      </w:r>
      <w:r w:rsidR="00F55808">
        <w:t xml:space="preserve"> event for each session. </w:t>
      </w:r>
      <w:r w:rsidR="00B42F17">
        <w:t xml:space="preserve">If the logs contained a validationError event, it was excluded as </w:t>
      </w:r>
      <w:r w:rsidR="0074095A">
        <w:t xml:space="preserve">the hypothesis </w:t>
      </w:r>
      <w:r w:rsidR="00686BF8">
        <w:t>calls for no input errors.</w:t>
      </w:r>
    </w:p>
    <w:p w14:paraId="4EB402BF" w14:textId="68BF6259" w:rsidR="004C128A" w:rsidRDefault="005321B4" w:rsidP="002F62DB">
      <w:r w:rsidRPr="003B5D37">
        <w:rPr>
          <w:noProof/>
        </w:rPr>
        <w:drawing>
          <wp:anchor distT="0" distB="0" distL="114300" distR="114300" simplePos="0" relativeHeight="251658240" behindDoc="0" locked="0" layoutInCell="1" allowOverlap="1" wp14:anchorId="3ACB914E" wp14:editId="5A959A64">
            <wp:simplePos x="0" y="0"/>
            <wp:positionH relativeFrom="column">
              <wp:posOffset>-625642</wp:posOffset>
            </wp:positionH>
            <wp:positionV relativeFrom="paragraph">
              <wp:posOffset>773430</wp:posOffset>
            </wp:positionV>
            <wp:extent cx="7014845" cy="1900555"/>
            <wp:effectExtent l="0" t="0" r="0" b="4445"/>
            <wp:wrapSquare wrapText="bothSides"/>
            <wp:docPr id="10011930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93017" name="Picture 1" descr="A screenshot of a computer&#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7014845" cy="1900555"/>
                    </a:xfrm>
                    <a:prstGeom prst="rect">
                      <a:avLst/>
                    </a:prstGeom>
                  </pic:spPr>
                </pic:pic>
              </a:graphicData>
            </a:graphic>
            <wp14:sizeRelH relativeFrom="page">
              <wp14:pctWidth>0</wp14:pctWidth>
            </wp14:sizeRelH>
            <wp14:sizeRelV relativeFrom="page">
              <wp14:pctHeight>0</wp14:pctHeight>
            </wp14:sizeRelV>
          </wp:anchor>
        </w:drawing>
      </w:r>
      <w:r w:rsidR="004C128A">
        <w:t>This exclusion of any validationError logs brought the total of 11 individual sessions down to 7</w:t>
      </w:r>
      <w:r w:rsidR="00005518">
        <w:t xml:space="preserve"> which met the criteria. </w:t>
      </w:r>
      <w:r w:rsidR="00A0517A">
        <w:t>Of the 7,</w:t>
      </w:r>
      <w:r w:rsidR="00E86C6B">
        <w:t xml:space="preserve"> 4 completed the first successful calculation </w:t>
      </w:r>
      <w:r w:rsidR="00AE24E6">
        <w:t>within 60 seconds</w:t>
      </w:r>
      <w:r w:rsidR="00553F34">
        <w:t xml:space="preserve"> (19-57 seconds ra</w:t>
      </w:r>
      <w:r w:rsidR="007C7F1D">
        <w:t>nge)</w:t>
      </w:r>
      <w:r w:rsidR="00AE24E6">
        <w:t xml:space="preserve">, </w:t>
      </w:r>
      <w:r w:rsidR="00553F34">
        <w:t>2 were very close with times of 62 and 66 seconds, and 1 outlier with a time of 156 seconds</w:t>
      </w:r>
      <w:r w:rsidR="00273298">
        <w:t>, which could indicate a distraction.</w:t>
      </w:r>
    </w:p>
    <w:p w14:paraId="4B70CD55" w14:textId="77777777" w:rsidR="00826110" w:rsidRDefault="00826110" w:rsidP="00826110">
      <w:pPr>
        <w:keepNext/>
      </w:pPr>
      <w:r w:rsidRPr="00826110">
        <w:lastRenderedPageBreak/>
        <w:drawing>
          <wp:inline distT="0" distB="0" distL="0" distR="0" wp14:anchorId="4BA2D78C" wp14:editId="4881F6DE">
            <wp:extent cx="5731510" cy="5053965"/>
            <wp:effectExtent l="63500" t="63500" r="123190" b="127635"/>
            <wp:docPr id="1824940078"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40078" name="Picture 1" descr="A screenshot of a computer code&#10;&#10;AI-generated content may be incorrect."/>
                    <pic:cNvPicPr/>
                  </pic:nvPicPr>
                  <pic:blipFill>
                    <a:blip r:embed="rId47"/>
                    <a:stretch>
                      <a:fillRect/>
                    </a:stretch>
                  </pic:blipFill>
                  <pic:spPr>
                    <a:xfrm>
                      <a:off x="0" y="0"/>
                      <a:ext cx="5731510" cy="50539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603419" w14:textId="471C5993" w:rsidR="00FD4091" w:rsidRDefault="00826110" w:rsidP="00826110">
      <w:pPr>
        <w:pStyle w:val="Caption"/>
      </w:pPr>
      <w:r>
        <w:t xml:space="preserve">Figure </w:t>
      </w:r>
      <w:fldSimple w:instr=" SEQ Figure \* ARABIC ">
        <w:r w:rsidR="003F02DA">
          <w:rPr>
            <w:noProof/>
          </w:rPr>
          <w:t>18</w:t>
        </w:r>
      </w:fldSimple>
      <w:r>
        <w:t xml:space="preserve"> SQL used to establish Hypothesis 1</w:t>
      </w:r>
    </w:p>
    <w:p w14:paraId="0F32B5B8" w14:textId="67FE73B4" w:rsidR="00FD4091" w:rsidRDefault="00FD4091" w:rsidP="003B5D37"/>
    <w:p w14:paraId="5E10D521" w14:textId="77777777" w:rsidR="00FD4091" w:rsidRDefault="00FD4091" w:rsidP="002F62DB"/>
    <w:p w14:paraId="69704242" w14:textId="07D982B0" w:rsidR="002F62DB" w:rsidRDefault="000A1D08" w:rsidP="002F62DB">
      <w:r>
        <w:t xml:space="preserve">These results partially support the hypothesis, </w:t>
      </w:r>
      <w:r w:rsidR="006A36CD">
        <w:t xml:space="preserve">while </w:t>
      </w:r>
      <w:proofErr w:type="gramStart"/>
      <w:r w:rsidR="006A36CD">
        <w:t>the majority of</w:t>
      </w:r>
      <w:proofErr w:type="gramEnd"/>
      <w:r w:rsidR="006A36CD">
        <w:t xml:space="preserve"> users completed the calculation in around one minute or less, </w:t>
      </w:r>
      <w:r w:rsidR="006A7D04">
        <w:t xml:space="preserve">only 4 out of 7 strictly met the time constraint as set out in Hypothesis 1. However, </w:t>
      </w:r>
      <w:r w:rsidR="00D166E6">
        <w:t xml:space="preserve">given that two users were within 6 seconds of the time constraint, it appears that the app is generally efficient and usable, </w:t>
      </w:r>
      <w:r w:rsidR="004B6F52">
        <w:t>although there could be slight room for improvement</w:t>
      </w:r>
      <w:r w:rsidR="00FD4091">
        <w:t xml:space="preserve"> in clarity of input fields.</w:t>
      </w:r>
      <w:r w:rsidR="006B10BF">
        <w:t xml:space="preserve"> This result suggests that the SPA’s </w:t>
      </w:r>
      <w:r w:rsidR="00F278C0">
        <w:t>input structure is mostly intuitive.</w:t>
      </w:r>
    </w:p>
    <w:p w14:paraId="2503FF41" w14:textId="77777777" w:rsidR="00007169" w:rsidRDefault="00007169" w:rsidP="002F62DB"/>
    <w:p w14:paraId="75F2FA13" w14:textId="6A8E936E" w:rsidR="00007169" w:rsidRDefault="00007169" w:rsidP="00007169">
      <w:pPr>
        <w:pStyle w:val="Heading3"/>
      </w:pPr>
      <w:bookmarkStart w:id="89" w:name="_Toc196743809"/>
      <w:r>
        <w:t>Hypothesis 2:</w:t>
      </w:r>
      <w:bookmarkEnd w:id="89"/>
    </w:p>
    <w:p w14:paraId="6D61E2AC" w14:textId="439A42C7" w:rsidR="00007169" w:rsidRPr="00007169" w:rsidRDefault="00B56F1F" w:rsidP="00007169">
      <w:proofErr w:type="gramStart"/>
      <w:r>
        <w:t>The majority of</w:t>
      </w:r>
      <w:proofErr w:type="gramEnd"/>
      <w:r>
        <w:t xml:space="preserve"> users will of users, 75% or more, will interact with more than one tool on the SPA (Investment Calculator, Retirement Calculator or Interest Calculator), within a single session.</w:t>
      </w:r>
    </w:p>
    <w:p w14:paraId="2E5B0C48" w14:textId="77777777" w:rsidR="00007169" w:rsidRPr="002F62DB" w:rsidRDefault="00007169" w:rsidP="002F62DB"/>
    <w:p w14:paraId="10721184" w14:textId="4DB9DD09" w:rsidR="00C022CC" w:rsidRDefault="00336D6D" w:rsidP="00C022CC">
      <w:r>
        <w:t xml:space="preserve">To evaluate Hypothesis 2, </w:t>
      </w:r>
      <w:r w:rsidR="00C17CF3">
        <w:t xml:space="preserve">logs were queried initially on sessionId, </w:t>
      </w:r>
      <w:r w:rsidR="00596C6C">
        <w:t xml:space="preserve">I realised at this point I had made a mistake, as no sessionId </w:t>
      </w:r>
      <w:r w:rsidR="00BF4722">
        <w:t xml:space="preserve">had used more than one tool. The mistake was that I hadn’t made sessionId global, therefore when users </w:t>
      </w:r>
      <w:r w:rsidR="00900FB4">
        <w:t xml:space="preserve">used multiple tools, they were on multiple sessionId’s. </w:t>
      </w:r>
      <w:r w:rsidR="00F7206D">
        <w:t>Fortunately,</w:t>
      </w:r>
      <w:r w:rsidR="00900FB4">
        <w:t xml:space="preserve"> as the testing pool was relatively small with 1 concurrent </w:t>
      </w:r>
      <w:r w:rsidR="00900FB4">
        <w:lastRenderedPageBreak/>
        <w:t xml:space="preserve">user </w:t>
      </w:r>
      <w:r w:rsidR="00CE4295">
        <w:t>much of</w:t>
      </w:r>
      <w:r w:rsidR="00900FB4">
        <w:t xml:space="preserve"> the time, timestamps </w:t>
      </w:r>
      <w:r w:rsidR="00CE4295">
        <w:t>could</w:t>
      </w:r>
      <w:r w:rsidR="00900FB4">
        <w:t xml:space="preserve"> be used to establish whether </w:t>
      </w:r>
      <w:r w:rsidR="0098647C">
        <w:t xml:space="preserve">users were indeed using multiple tools. This is helped by the fact that only the landing page (Interest Calculator) </w:t>
      </w:r>
      <w:r w:rsidR="00F43E6A">
        <w:t xml:space="preserve">was given to user testers, and therefore any other pages visited would be by clicking links from that original landing page. </w:t>
      </w:r>
    </w:p>
    <w:p w14:paraId="37A86A0C" w14:textId="42CAFBE5" w:rsidR="00E076B7" w:rsidRDefault="00E076B7" w:rsidP="00C022CC">
      <w:r>
        <w:t xml:space="preserve">An example of this </w:t>
      </w:r>
      <w:r w:rsidR="007D63DE">
        <w:t>manual form of identifying Hypothesis 2 is, an InvestmentCalculator event at 17:18:14 and a RetirementCalculator event</w:t>
      </w:r>
      <w:r w:rsidR="00431384">
        <w:t xml:space="preserve"> at 17:18:14 would imply the same user has used multiple tools within the same session.</w:t>
      </w:r>
    </w:p>
    <w:p w14:paraId="529E332B" w14:textId="1B50ADE4" w:rsidR="0054552B" w:rsidRDefault="00E8512E" w:rsidP="00C022CC">
      <w:r>
        <w:t xml:space="preserve">Based </w:t>
      </w:r>
      <w:r w:rsidR="00764704">
        <w:t xml:space="preserve">on this timestamp method of grouping sessions, at least 8 of the 11 </w:t>
      </w:r>
      <w:r w:rsidR="00686CF5">
        <w:t xml:space="preserve">(72.73%) </w:t>
      </w:r>
      <w:r w:rsidR="00764704">
        <w:t>real user testers interacted with more than one tool</w:t>
      </w:r>
      <w:r w:rsidR="007E33A8">
        <w:t>.</w:t>
      </w:r>
      <w:r w:rsidR="00233F16">
        <w:t xml:space="preserve"> While </w:t>
      </w:r>
      <w:r w:rsidR="00652B15">
        <w:t>this workaround isn’t as robust as a global sessionId, it offers a reasonable quant</w:t>
      </w:r>
      <w:r w:rsidR="00400DE1">
        <w:t>itative approximation in these conditions.</w:t>
      </w:r>
      <w:r w:rsidR="007E33A8">
        <w:t xml:space="preserve"> This limitation needs to be addressed </w:t>
      </w:r>
      <w:r w:rsidR="00A63490">
        <w:t>in future versions, where a persistent global sessionId must be implemented.</w:t>
      </w:r>
    </w:p>
    <w:p w14:paraId="7C3F1311" w14:textId="77777777" w:rsidR="004A0E69" w:rsidRDefault="004A0E69" w:rsidP="00C022CC"/>
    <w:tbl>
      <w:tblPr>
        <w:tblW w:w="6180" w:type="dxa"/>
        <w:tblLook w:val="04A0" w:firstRow="1" w:lastRow="0" w:firstColumn="1" w:lastColumn="0" w:noHBand="0" w:noVBand="1"/>
      </w:tblPr>
      <w:tblGrid>
        <w:gridCol w:w="1884"/>
        <w:gridCol w:w="3498"/>
        <w:gridCol w:w="1816"/>
      </w:tblGrid>
      <w:tr w:rsidR="006F1C0D" w14:paraId="0E361CE4" w14:textId="77777777" w:rsidTr="006F1C0D">
        <w:trPr>
          <w:trHeight w:val="320"/>
        </w:trPr>
        <w:tc>
          <w:tcPr>
            <w:tcW w:w="18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50287B" w14:textId="77777777" w:rsidR="006F1C0D" w:rsidRDefault="006F1C0D">
            <w:pPr>
              <w:rPr>
                <w:rFonts w:ascii="Arial" w:hAnsi="Arial" w:cs="Arial"/>
                <w:b/>
                <w:bCs/>
                <w:color w:val="000000"/>
              </w:rPr>
            </w:pPr>
            <w:proofErr w:type="spellStart"/>
            <w:r>
              <w:rPr>
                <w:rFonts w:ascii="Arial" w:hAnsi="Arial" w:cs="Arial"/>
                <w:b/>
                <w:bCs/>
                <w:color w:val="000000"/>
              </w:rPr>
              <w:t>InferredUserID</w:t>
            </w:r>
            <w:proofErr w:type="spellEnd"/>
          </w:p>
        </w:tc>
        <w:tc>
          <w:tcPr>
            <w:tcW w:w="2620" w:type="dxa"/>
            <w:tcBorders>
              <w:top w:val="single" w:sz="4" w:space="0" w:color="auto"/>
              <w:left w:val="nil"/>
              <w:bottom w:val="single" w:sz="4" w:space="0" w:color="auto"/>
              <w:right w:val="single" w:sz="4" w:space="0" w:color="auto"/>
            </w:tcBorders>
            <w:shd w:val="clear" w:color="auto" w:fill="auto"/>
            <w:noWrap/>
            <w:vAlign w:val="bottom"/>
            <w:hideMark/>
          </w:tcPr>
          <w:p w14:paraId="7A2DBA0A" w14:textId="77777777" w:rsidR="006F1C0D" w:rsidRDefault="006F1C0D">
            <w:pPr>
              <w:rPr>
                <w:rFonts w:ascii="Arial" w:hAnsi="Arial" w:cs="Arial"/>
                <w:b/>
                <w:bCs/>
                <w:color w:val="000000"/>
              </w:rPr>
            </w:pPr>
            <w:proofErr w:type="spellStart"/>
            <w:r>
              <w:rPr>
                <w:rFonts w:ascii="Arial" w:hAnsi="Arial" w:cs="Arial"/>
                <w:b/>
                <w:bCs/>
                <w:color w:val="000000"/>
              </w:rPr>
              <w:t>ToolsUsed</w:t>
            </w:r>
            <w:proofErr w:type="spellEnd"/>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47471D26" w14:textId="77777777" w:rsidR="006F1C0D" w:rsidRDefault="006F1C0D">
            <w:pPr>
              <w:rPr>
                <w:rFonts w:ascii="Arial" w:hAnsi="Arial" w:cs="Arial"/>
                <w:b/>
                <w:bCs/>
                <w:color w:val="000000"/>
              </w:rPr>
            </w:pPr>
            <w:proofErr w:type="spellStart"/>
            <w:r>
              <w:rPr>
                <w:rFonts w:ascii="Arial" w:hAnsi="Arial" w:cs="Arial"/>
                <w:b/>
                <w:bCs/>
                <w:color w:val="000000"/>
              </w:rPr>
              <w:t>MultiToolUser</w:t>
            </w:r>
            <w:proofErr w:type="spellEnd"/>
          </w:p>
        </w:tc>
      </w:tr>
      <w:tr w:rsidR="006F1C0D" w14:paraId="350616FF"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4CFF0163" w14:textId="77777777" w:rsidR="006F1C0D" w:rsidRDefault="006F1C0D">
            <w:pPr>
              <w:rPr>
                <w:rFonts w:ascii="Arial" w:hAnsi="Arial" w:cs="Arial"/>
                <w:color w:val="000000"/>
              </w:rPr>
            </w:pPr>
            <w:r>
              <w:rPr>
                <w:rFonts w:ascii="Arial" w:hAnsi="Arial" w:cs="Arial"/>
                <w:color w:val="000000"/>
              </w:rPr>
              <w:t>user-01</w:t>
            </w:r>
          </w:p>
        </w:tc>
        <w:tc>
          <w:tcPr>
            <w:tcW w:w="2620" w:type="dxa"/>
            <w:tcBorders>
              <w:top w:val="nil"/>
              <w:left w:val="nil"/>
              <w:bottom w:val="single" w:sz="4" w:space="0" w:color="auto"/>
              <w:right w:val="single" w:sz="4" w:space="0" w:color="auto"/>
            </w:tcBorders>
            <w:shd w:val="clear" w:color="auto" w:fill="auto"/>
            <w:noWrap/>
            <w:vAlign w:val="bottom"/>
            <w:hideMark/>
          </w:tcPr>
          <w:p w14:paraId="6DE51365" w14:textId="77777777" w:rsidR="006F1C0D" w:rsidRDefault="006F1C0D">
            <w:pPr>
              <w:rPr>
                <w:rFonts w:ascii="Arial" w:hAnsi="Arial" w:cs="Arial"/>
                <w:color w:val="000000"/>
              </w:rPr>
            </w:pPr>
            <w:r>
              <w:rPr>
                <w:rFonts w:ascii="Arial" w:hAnsi="Arial" w:cs="Arial"/>
                <w:color w:val="000000"/>
              </w:rPr>
              <w:t>Investment,Retirement</w:t>
            </w:r>
          </w:p>
        </w:tc>
        <w:tc>
          <w:tcPr>
            <w:tcW w:w="1720" w:type="dxa"/>
            <w:tcBorders>
              <w:top w:val="nil"/>
              <w:left w:val="nil"/>
              <w:bottom w:val="single" w:sz="4" w:space="0" w:color="auto"/>
              <w:right w:val="single" w:sz="4" w:space="0" w:color="auto"/>
            </w:tcBorders>
            <w:shd w:val="clear" w:color="auto" w:fill="auto"/>
            <w:noWrap/>
            <w:vAlign w:val="bottom"/>
            <w:hideMark/>
          </w:tcPr>
          <w:p w14:paraId="08260121" w14:textId="77777777" w:rsidR="006F1C0D" w:rsidRDefault="006F1C0D">
            <w:pPr>
              <w:jc w:val="center"/>
              <w:rPr>
                <w:rFonts w:ascii="Arial" w:hAnsi="Arial" w:cs="Arial"/>
                <w:color w:val="000000"/>
              </w:rPr>
            </w:pPr>
            <w:r>
              <w:rPr>
                <w:rFonts w:ascii="Arial" w:hAnsi="Arial" w:cs="Arial"/>
                <w:color w:val="000000"/>
              </w:rPr>
              <w:t>TRUE</w:t>
            </w:r>
          </w:p>
        </w:tc>
      </w:tr>
      <w:tr w:rsidR="006F1C0D" w14:paraId="1FC0B5F5"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45ACFD78" w14:textId="77777777" w:rsidR="006F1C0D" w:rsidRDefault="006F1C0D">
            <w:pPr>
              <w:rPr>
                <w:rFonts w:ascii="Arial" w:hAnsi="Arial" w:cs="Arial"/>
                <w:color w:val="000000"/>
              </w:rPr>
            </w:pPr>
            <w:r>
              <w:rPr>
                <w:rFonts w:ascii="Arial" w:hAnsi="Arial" w:cs="Arial"/>
                <w:color w:val="000000"/>
              </w:rPr>
              <w:t>user-02</w:t>
            </w:r>
          </w:p>
        </w:tc>
        <w:tc>
          <w:tcPr>
            <w:tcW w:w="2620" w:type="dxa"/>
            <w:tcBorders>
              <w:top w:val="nil"/>
              <w:left w:val="nil"/>
              <w:bottom w:val="single" w:sz="4" w:space="0" w:color="auto"/>
              <w:right w:val="single" w:sz="4" w:space="0" w:color="auto"/>
            </w:tcBorders>
            <w:shd w:val="clear" w:color="auto" w:fill="auto"/>
            <w:noWrap/>
            <w:vAlign w:val="bottom"/>
            <w:hideMark/>
          </w:tcPr>
          <w:p w14:paraId="1884AD5A" w14:textId="77777777" w:rsidR="006F1C0D" w:rsidRDefault="006F1C0D">
            <w:pPr>
              <w:rPr>
                <w:rFonts w:ascii="Arial" w:hAnsi="Arial" w:cs="Arial"/>
                <w:color w:val="000000"/>
              </w:rPr>
            </w:pPr>
            <w:r>
              <w:rPr>
                <w:rFonts w:ascii="Arial" w:hAnsi="Arial" w:cs="Arial"/>
                <w:color w:val="000000"/>
              </w:rPr>
              <w:t>Investment</w:t>
            </w:r>
          </w:p>
        </w:tc>
        <w:tc>
          <w:tcPr>
            <w:tcW w:w="1720" w:type="dxa"/>
            <w:tcBorders>
              <w:top w:val="nil"/>
              <w:left w:val="nil"/>
              <w:bottom w:val="single" w:sz="4" w:space="0" w:color="auto"/>
              <w:right w:val="single" w:sz="4" w:space="0" w:color="auto"/>
            </w:tcBorders>
            <w:shd w:val="clear" w:color="auto" w:fill="auto"/>
            <w:noWrap/>
            <w:vAlign w:val="bottom"/>
            <w:hideMark/>
          </w:tcPr>
          <w:p w14:paraId="34FB177C" w14:textId="77777777" w:rsidR="006F1C0D" w:rsidRDefault="006F1C0D">
            <w:pPr>
              <w:jc w:val="center"/>
              <w:rPr>
                <w:rFonts w:ascii="Arial" w:hAnsi="Arial" w:cs="Arial"/>
                <w:color w:val="000000"/>
              </w:rPr>
            </w:pPr>
            <w:r>
              <w:rPr>
                <w:rFonts w:ascii="Arial" w:hAnsi="Arial" w:cs="Arial"/>
                <w:color w:val="000000"/>
              </w:rPr>
              <w:t>FALSE</w:t>
            </w:r>
          </w:p>
        </w:tc>
      </w:tr>
      <w:tr w:rsidR="006F1C0D" w14:paraId="30B3ADDF"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3F113D8A" w14:textId="77777777" w:rsidR="006F1C0D" w:rsidRDefault="006F1C0D">
            <w:pPr>
              <w:rPr>
                <w:rFonts w:ascii="Arial" w:hAnsi="Arial" w:cs="Arial"/>
                <w:color w:val="000000"/>
              </w:rPr>
            </w:pPr>
            <w:r>
              <w:rPr>
                <w:rFonts w:ascii="Arial" w:hAnsi="Arial" w:cs="Arial"/>
                <w:color w:val="000000"/>
              </w:rPr>
              <w:t>user-03</w:t>
            </w:r>
          </w:p>
        </w:tc>
        <w:tc>
          <w:tcPr>
            <w:tcW w:w="2620" w:type="dxa"/>
            <w:tcBorders>
              <w:top w:val="nil"/>
              <w:left w:val="nil"/>
              <w:bottom w:val="single" w:sz="4" w:space="0" w:color="auto"/>
              <w:right w:val="single" w:sz="4" w:space="0" w:color="auto"/>
            </w:tcBorders>
            <w:shd w:val="clear" w:color="auto" w:fill="auto"/>
            <w:noWrap/>
            <w:vAlign w:val="bottom"/>
            <w:hideMark/>
          </w:tcPr>
          <w:p w14:paraId="1372A031" w14:textId="62308AE9" w:rsidR="006F1C0D" w:rsidRDefault="0068312A">
            <w:pPr>
              <w:rPr>
                <w:rFonts w:ascii="Arial" w:hAnsi="Arial" w:cs="Arial"/>
                <w:color w:val="000000"/>
              </w:rPr>
            </w:pPr>
            <w:r>
              <w:rPr>
                <w:rFonts w:ascii="Arial" w:hAnsi="Arial" w:cs="Arial"/>
                <w:color w:val="000000"/>
              </w:rPr>
              <w:t>Investment,</w:t>
            </w:r>
            <w:r w:rsidR="006F1C0D">
              <w:rPr>
                <w:rFonts w:ascii="Arial" w:hAnsi="Arial" w:cs="Arial"/>
                <w:color w:val="000000"/>
              </w:rPr>
              <w:t>Retirement,Interest</w:t>
            </w:r>
          </w:p>
        </w:tc>
        <w:tc>
          <w:tcPr>
            <w:tcW w:w="1720" w:type="dxa"/>
            <w:tcBorders>
              <w:top w:val="nil"/>
              <w:left w:val="nil"/>
              <w:bottom w:val="single" w:sz="4" w:space="0" w:color="auto"/>
              <w:right w:val="single" w:sz="4" w:space="0" w:color="auto"/>
            </w:tcBorders>
            <w:shd w:val="clear" w:color="auto" w:fill="auto"/>
            <w:noWrap/>
            <w:vAlign w:val="bottom"/>
            <w:hideMark/>
          </w:tcPr>
          <w:p w14:paraId="2F782F19" w14:textId="77777777" w:rsidR="006F1C0D" w:rsidRDefault="006F1C0D">
            <w:pPr>
              <w:jc w:val="center"/>
              <w:rPr>
                <w:rFonts w:ascii="Arial" w:hAnsi="Arial" w:cs="Arial"/>
                <w:color w:val="000000"/>
              </w:rPr>
            </w:pPr>
            <w:r>
              <w:rPr>
                <w:rFonts w:ascii="Arial" w:hAnsi="Arial" w:cs="Arial"/>
                <w:color w:val="000000"/>
              </w:rPr>
              <w:t>TRUE</w:t>
            </w:r>
          </w:p>
        </w:tc>
      </w:tr>
      <w:tr w:rsidR="006F1C0D" w14:paraId="6D085DD5"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8220B0A" w14:textId="77777777" w:rsidR="006F1C0D" w:rsidRDefault="006F1C0D">
            <w:pPr>
              <w:rPr>
                <w:rFonts w:ascii="Arial" w:hAnsi="Arial" w:cs="Arial"/>
                <w:color w:val="000000"/>
              </w:rPr>
            </w:pPr>
            <w:r>
              <w:rPr>
                <w:rFonts w:ascii="Arial" w:hAnsi="Arial" w:cs="Arial"/>
                <w:color w:val="000000"/>
              </w:rPr>
              <w:t>user-04</w:t>
            </w:r>
          </w:p>
        </w:tc>
        <w:tc>
          <w:tcPr>
            <w:tcW w:w="2620" w:type="dxa"/>
            <w:tcBorders>
              <w:top w:val="nil"/>
              <w:left w:val="nil"/>
              <w:bottom w:val="single" w:sz="4" w:space="0" w:color="auto"/>
              <w:right w:val="single" w:sz="4" w:space="0" w:color="auto"/>
            </w:tcBorders>
            <w:shd w:val="clear" w:color="auto" w:fill="auto"/>
            <w:noWrap/>
            <w:vAlign w:val="bottom"/>
            <w:hideMark/>
          </w:tcPr>
          <w:p w14:paraId="4D0E8654" w14:textId="77777777" w:rsidR="006F1C0D" w:rsidRDefault="006F1C0D">
            <w:pPr>
              <w:rPr>
                <w:rFonts w:ascii="Arial" w:hAnsi="Arial" w:cs="Arial"/>
                <w:color w:val="000000"/>
              </w:rPr>
            </w:pPr>
            <w:r>
              <w:rPr>
                <w:rFonts w:ascii="Arial" w:hAnsi="Arial" w:cs="Arial"/>
                <w:color w:val="000000"/>
              </w:rPr>
              <w:t>Investment</w:t>
            </w:r>
          </w:p>
        </w:tc>
        <w:tc>
          <w:tcPr>
            <w:tcW w:w="1720" w:type="dxa"/>
            <w:tcBorders>
              <w:top w:val="nil"/>
              <w:left w:val="nil"/>
              <w:bottom w:val="single" w:sz="4" w:space="0" w:color="auto"/>
              <w:right w:val="single" w:sz="4" w:space="0" w:color="auto"/>
            </w:tcBorders>
            <w:shd w:val="clear" w:color="auto" w:fill="auto"/>
            <w:noWrap/>
            <w:vAlign w:val="bottom"/>
            <w:hideMark/>
          </w:tcPr>
          <w:p w14:paraId="41441C8E" w14:textId="77777777" w:rsidR="006F1C0D" w:rsidRDefault="006F1C0D">
            <w:pPr>
              <w:jc w:val="center"/>
              <w:rPr>
                <w:rFonts w:ascii="Arial" w:hAnsi="Arial" w:cs="Arial"/>
                <w:color w:val="000000"/>
              </w:rPr>
            </w:pPr>
            <w:r>
              <w:rPr>
                <w:rFonts w:ascii="Arial" w:hAnsi="Arial" w:cs="Arial"/>
                <w:color w:val="000000"/>
              </w:rPr>
              <w:t>FALSE</w:t>
            </w:r>
          </w:p>
        </w:tc>
      </w:tr>
      <w:tr w:rsidR="006F1C0D" w14:paraId="3143E742"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504A3F2" w14:textId="77777777" w:rsidR="006F1C0D" w:rsidRDefault="006F1C0D">
            <w:pPr>
              <w:rPr>
                <w:rFonts w:ascii="Arial" w:hAnsi="Arial" w:cs="Arial"/>
                <w:color w:val="000000"/>
              </w:rPr>
            </w:pPr>
            <w:r>
              <w:rPr>
                <w:rFonts w:ascii="Arial" w:hAnsi="Arial" w:cs="Arial"/>
                <w:color w:val="000000"/>
              </w:rPr>
              <w:t>user-05</w:t>
            </w:r>
          </w:p>
        </w:tc>
        <w:tc>
          <w:tcPr>
            <w:tcW w:w="2620" w:type="dxa"/>
            <w:tcBorders>
              <w:top w:val="nil"/>
              <w:left w:val="nil"/>
              <w:bottom w:val="single" w:sz="4" w:space="0" w:color="auto"/>
              <w:right w:val="single" w:sz="4" w:space="0" w:color="auto"/>
            </w:tcBorders>
            <w:shd w:val="clear" w:color="auto" w:fill="auto"/>
            <w:noWrap/>
            <w:vAlign w:val="bottom"/>
            <w:hideMark/>
          </w:tcPr>
          <w:p w14:paraId="4E126696" w14:textId="77777777" w:rsidR="006F1C0D" w:rsidRDefault="006F1C0D">
            <w:pPr>
              <w:rPr>
                <w:rFonts w:ascii="Arial" w:hAnsi="Arial" w:cs="Arial"/>
                <w:color w:val="000000"/>
              </w:rPr>
            </w:pPr>
            <w:r>
              <w:rPr>
                <w:rFonts w:ascii="Arial" w:hAnsi="Arial" w:cs="Arial"/>
                <w:color w:val="000000"/>
              </w:rPr>
              <w:t>Investment,Interest</w:t>
            </w:r>
          </w:p>
        </w:tc>
        <w:tc>
          <w:tcPr>
            <w:tcW w:w="1720" w:type="dxa"/>
            <w:tcBorders>
              <w:top w:val="nil"/>
              <w:left w:val="nil"/>
              <w:bottom w:val="single" w:sz="4" w:space="0" w:color="auto"/>
              <w:right w:val="single" w:sz="4" w:space="0" w:color="auto"/>
            </w:tcBorders>
            <w:shd w:val="clear" w:color="auto" w:fill="auto"/>
            <w:noWrap/>
            <w:vAlign w:val="bottom"/>
            <w:hideMark/>
          </w:tcPr>
          <w:p w14:paraId="32F66315" w14:textId="77777777" w:rsidR="006F1C0D" w:rsidRDefault="006F1C0D">
            <w:pPr>
              <w:jc w:val="center"/>
              <w:rPr>
                <w:rFonts w:ascii="Arial" w:hAnsi="Arial" w:cs="Arial"/>
                <w:color w:val="000000"/>
              </w:rPr>
            </w:pPr>
            <w:r>
              <w:rPr>
                <w:rFonts w:ascii="Arial" w:hAnsi="Arial" w:cs="Arial"/>
                <w:color w:val="000000"/>
              </w:rPr>
              <w:t>TRUE</w:t>
            </w:r>
          </w:p>
        </w:tc>
      </w:tr>
      <w:tr w:rsidR="006F1C0D" w14:paraId="3A7006D6"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150BA586" w14:textId="77777777" w:rsidR="006F1C0D" w:rsidRDefault="006F1C0D">
            <w:pPr>
              <w:rPr>
                <w:rFonts w:ascii="Arial" w:hAnsi="Arial" w:cs="Arial"/>
                <w:color w:val="000000"/>
              </w:rPr>
            </w:pPr>
            <w:r>
              <w:rPr>
                <w:rFonts w:ascii="Arial" w:hAnsi="Arial" w:cs="Arial"/>
                <w:color w:val="000000"/>
              </w:rPr>
              <w:t>user-06</w:t>
            </w:r>
          </w:p>
        </w:tc>
        <w:tc>
          <w:tcPr>
            <w:tcW w:w="2620" w:type="dxa"/>
            <w:tcBorders>
              <w:top w:val="nil"/>
              <w:left w:val="nil"/>
              <w:bottom w:val="single" w:sz="4" w:space="0" w:color="auto"/>
              <w:right w:val="single" w:sz="4" w:space="0" w:color="auto"/>
            </w:tcBorders>
            <w:shd w:val="clear" w:color="auto" w:fill="auto"/>
            <w:noWrap/>
            <w:vAlign w:val="bottom"/>
            <w:hideMark/>
          </w:tcPr>
          <w:p w14:paraId="7AD9B149" w14:textId="77777777" w:rsidR="006F1C0D" w:rsidRDefault="006F1C0D">
            <w:pPr>
              <w:rPr>
                <w:rFonts w:ascii="Arial" w:hAnsi="Arial" w:cs="Arial"/>
                <w:color w:val="000000"/>
              </w:rPr>
            </w:pPr>
            <w:r>
              <w:rPr>
                <w:rFonts w:ascii="Arial" w:hAnsi="Arial" w:cs="Arial"/>
                <w:color w:val="000000"/>
              </w:rPr>
              <w:t>Investment,Interest</w:t>
            </w:r>
          </w:p>
        </w:tc>
        <w:tc>
          <w:tcPr>
            <w:tcW w:w="1720" w:type="dxa"/>
            <w:tcBorders>
              <w:top w:val="nil"/>
              <w:left w:val="nil"/>
              <w:bottom w:val="single" w:sz="4" w:space="0" w:color="auto"/>
              <w:right w:val="single" w:sz="4" w:space="0" w:color="auto"/>
            </w:tcBorders>
            <w:shd w:val="clear" w:color="auto" w:fill="auto"/>
            <w:noWrap/>
            <w:vAlign w:val="bottom"/>
            <w:hideMark/>
          </w:tcPr>
          <w:p w14:paraId="0C7332C9" w14:textId="77777777" w:rsidR="006F1C0D" w:rsidRDefault="006F1C0D">
            <w:pPr>
              <w:jc w:val="center"/>
              <w:rPr>
                <w:rFonts w:ascii="Arial" w:hAnsi="Arial" w:cs="Arial"/>
                <w:color w:val="000000"/>
              </w:rPr>
            </w:pPr>
            <w:r>
              <w:rPr>
                <w:rFonts w:ascii="Arial" w:hAnsi="Arial" w:cs="Arial"/>
                <w:color w:val="000000"/>
              </w:rPr>
              <w:t>TRUE</w:t>
            </w:r>
          </w:p>
        </w:tc>
      </w:tr>
      <w:tr w:rsidR="006F1C0D" w14:paraId="2E6F842D"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6C313F5" w14:textId="77777777" w:rsidR="006F1C0D" w:rsidRDefault="006F1C0D">
            <w:pPr>
              <w:rPr>
                <w:rFonts w:ascii="Arial" w:hAnsi="Arial" w:cs="Arial"/>
                <w:color w:val="000000"/>
              </w:rPr>
            </w:pPr>
            <w:r>
              <w:rPr>
                <w:rFonts w:ascii="Arial" w:hAnsi="Arial" w:cs="Arial"/>
                <w:color w:val="000000"/>
              </w:rPr>
              <w:t>user-07</w:t>
            </w:r>
          </w:p>
        </w:tc>
        <w:tc>
          <w:tcPr>
            <w:tcW w:w="2620" w:type="dxa"/>
            <w:tcBorders>
              <w:top w:val="nil"/>
              <w:left w:val="nil"/>
              <w:bottom w:val="single" w:sz="4" w:space="0" w:color="auto"/>
              <w:right w:val="single" w:sz="4" w:space="0" w:color="auto"/>
            </w:tcBorders>
            <w:shd w:val="clear" w:color="auto" w:fill="auto"/>
            <w:noWrap/>
            <w:vAlign w:val="bottom"/>
            <w:hideMark/>
          </w:tcPr>
          <w:p w14:paraId="34E1A480" w14:textId="77777777" w:rsidR="006F1C0D" w:rsidRDefault="006F1C0D">
            <w:pPr>
              <w:rPr>
                <w:rFonts w:ascii="Arial" w:hAnsi="Arial" w:cs="Arial"/>
                <w:color w:val="000000"/>
              </w:rPr>
            </w:pPr>
            <w:r>
              <w:rPr>
                <w:rFonts w:ascii="Arial" w:hAnsi="Arial" w:cs="Arial"/>
                <w:color w:val="000000"/>
              </w:rPr>
              <w:t>Investment</w:t>
            </w:r>
          </w:p>
        </w:tc>
        <w:tc>
          <w:tcPr>
            <w:tcW w:w="1720" w:type="dxa"/>
            <w:tcBorders>
              <w:top w:val="nil"/>
              <w:left w:val="nil"/>
              <w:bottom w:val="single" w:sz="4" w:space="0" w:color="auto"/>
              <w:right w:val="single" w:sz="4" w:space="0" w:color="auto"/>
            </w:tcBorders>
            <w:shd w:val="clear" w:color="auto" w:fill="auto"/>
            <w:noWrap/>
            <w:vAlign w:val="bottom"/>
            <w:hideMark/>
          </w:tcPr>
          <w:p w14:paraId="4F709E23" w14:textId="77777777" w:rsidR="006F1C0D" w:rsidRDefault="006F1C0D">
            <w:pPr>
              <w:jc w:val="center"/>
              <w:rPr>
                <w:rFonts w:ascii="Arial" w:hAnsi="Arial" w:cs="Arial"/>
                <w:color w:val="000000"/>
              </w:rPr>
            </w:pPr>
            <w:r>
              <w:rPr>
                <w:rFonts w:ascii="Arial" w:hAnsi="Arial" w:cs="Arial"/>
                <w:color w:val="000000"/>
              </w:rPr>
              <w:t>FALSE</w:t>
            </w:r>
          </w:p>
        </w:tc>
      </w:tr>
      <w:tr w:rsidR="006F1C0D" w14:paraId="3F24DB4D"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72E7590" w14:textId="77777777" w:rsidR="006F1C0D" w:rsidRDefault="006F1C0D">
            <w:pPr>
              <w:rPr>
                <w:rFonts w:ascii="Arial" w:hAnsi="Arial" w:cs="Arial"/>
                <w:color w:val="000000"/>
              </w:rPr>
            </w:pPr>
            <w:r>
              <w:rPr>
                <w:rFonts w:ascii="Arial" w:hAnsi="Arial" w:cs="Arial"/>
                <w:color w:val="000000"/>
              </w:rPr>
              <w:t>user-08</w:t>
            </w:r>
          </w:p>
        </w:tc>
        <w:tc>
          <w:tcPr>
            <w:tcW w:w="2620" w:type="dxa"/>
            <w:tcBorders>
              <w:top w:val="nil"/>
              <w:left w:val="nil"/>
              <w:bottom w:val="single" w:sz="4" w:space="0" w:color="auto"/>
              <w:right w:val="single" w:sz="4" w:space="0" w:color="auto"/>
            </w:tcBorders>
            <w:shd w:val="clear" w:color="auto" w:fill="auto"/>
            <w:noWrap/>
            <w:vAlign w:val="bottom"/>
            <w:hideMark/>
          </w:tcPr>
          <w:p w14:paraId="1C60C62B" w14:textId="77777777" w:rsidR="006F1C0D" w:rsidRDefault="006F1C0D">
            <w:pPr>
              <w:rPr>
                <w:rFonts w:ascii="Arial" w:hAnsi="Arial" w:cs="Arial"/>
                <w:color w:val="000000"/>
              </w:rPr>
            </w:pPr>
            <w:r>
              <w:rPr>
                <w:rFonts w:ascii="Arial" w:hAnsi="Arial" w:cs="Arial"/>
                <w:color w:val="000000"/>
              </w:rPr>
              <w:t>Investment,Interest</w:t>
            </w:r>
          </w:p>
        </w:tc>
        <w:tc>
          <w:tcPr>
            <w:tcW w:w="1720" w:type="dxa"/>
            <w:tcBorders>
              <w:top w:val="nil"/>
              <w:left w:val="nil"/>
              <w:bottom w:val="single" w:sz="4" w:space="0" w:color="auto"/>
              <w:right w:val="single" w:sz="4" w:space="0" w:color="auto"/>
            </w:tcBorders>
            <w:shd w:val="clear" w:color="auto" w:fill="auto"/>
            <w:noWrap/>
            <w:vAlign w:val="bottom"/>
            <w:hideMark/>
          </w:tcPr>
          <w:p w14:paraId="479F2395" w14:textId="77777777" w:rsidR="006F1C0D" w:rsidRDefault="006F1C0D">
            <w:pPr>
              <w:jc w:val="center"/>
              <w:rPr>
                <w:rFonts w:ascii="Arial" w:hAnsi="Arial" w:cs="Arial"/>
                <w:color w:val="000000"/>
              </w:rPr>
            </w:pPr>
            <w:r>
              <w:rPr>
                <w:rFonts w:ascii="Arial" w:hAnsi="Arial" w:cs="Arial"/>
                <w:color w:val="000000"/>
              </w:rPr>
              <w:t>TRUE</w:t>
            </w:r>
          </w:p>
        </w:tc>
      </w:tr>
      <w:tr w:rsidR="006F1C0D" w14:paraId="09867E92"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3FE0074" w14:textId="77777777" w:rsidR="006F1C0D" w:rsidRDefault="006F1C0D">
            <w:pPr>
              <w:rPr>
                <w:rFonts w:ascii="Arial" w:hAnsi="Arial" w:cs="Arial"/>
                <w:color w:val="000000"/>
              </w:rPr>
            </w:pPr>
            <w:r>
              <w:rPr>
                <w:rFonts w:ascii="Arial" w:hAnsi="Arial" w:cs="Arial"/>
                <w:color w:val="000000"/>
              </w:rPr>
              <w:t>user-09</w:t>
            </w:r>
          </w:p>
        </w:tc>
        <w:tc>
          <w:tcPr>
            <w:tcW w:w="2620" w:type="dxa"/>
            <w:tcBorders>
              <w:top w:val="nil"/>
              <w:left w:val="nil"/>
              <w:bottom w:val="single" w:sz="4" w:space="0" w:color="auto"/>
              <w:right w:val="single" w:sz="4" w:space="0" w:color="auto"/>
            </w:tcBorders>
            <w:shd w:val="clear" w:color="auto" w:fill="auto"/>
            <w:noWrap/>
            <w:vAlign w:val="bottom"/>
            <w:hideMark/>
          </w:tcPr>
          <w:p w14:paraId="42640FB2" w14:textId="77777777" w:rsidR="006F1C0D" w:rsidRDefault="006F1C0D">
            <w:pPr>
              <w:rPr>
                <w:rFonts w:ascii="Arial" w:hAnsi="Arial" w:cs="Arial"/>
                <w:color w:val="000000"/>
              </w:rPr>
            </w:pPr>
            <w:r>
              <w:rPr>
                <w:rFonts w:ascii="Arial" w:hAnsi="Arial" w:cs="Arial"/>
                <w:color w:val="000000"/>
              </w:rPr>
              <w:t>Investment,Retirement</w:t>
            </w:r>
          </w:p>
        </w:tc>
        <w:tc>
          <w:tcPr>
            <w:tcW w:w="1720" w:type="dxa"/>
            <w:tcBorders>
              <w:top w:val="nil"/>
              <w:left w:val="nil"/>
              <w:bottom w:val="single" w:sz="4" w:space="0" w:color="auto"/>
              <w:right w:val="single" w:sz="4" w:space="0" w:color="auto"/>
            </w:tcBorders>
            <w:shd w:val="clear" w:color="auto" w:fill="auto"/>
            <w:noWrap/>
            <w:vAlign w:val="bottom"/>
            <w:hideMark/>
          </w:tcPr>
          <w:p w14:paraId="13BB0A4A" w14:textId="77777777" w:rsidR="006F1C0D" w:rsidRDefault="006F1C0D">
            <w:pPr>
              <w:jc w:val="center"/>
              <w:rPr>
                <w:rFonts w:ascii="Arial" w:hAnsi="Arial" w:cs="Arial"/>
                <w:color w:val="000000"/>
              </w:rPr>
            </w:pPr>
            <w:r>
              <w:rPr>
                <w:rFonts w:ascii="Arial" w:hAnsi="Arial" w:cs="Arial"/>
                <w:color w:val="000000"/>
              </w:rPr>
              <w:t>TRUE</w:t>
            </w:r>
          </w:p>
        </w:tc>
      </w:tr>
      <w:tr w:rsidR="006F1C0D" w14:paraId="20D8387A"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07B257AC" w14:textId="77777777" w:rsidR="006F1C0D" w:rsidRDefault="006F1C0D">
            <w:pPr>
              <w:rPr>
                <w:rFonts w:ascii="Arial" w:hAnsi="Arial" w:cs="Arial"/>
                <w:color w:val="000000"/>
              </w:rPr>
            </w:pPr>
            <w:r>
              <w:rPr>
                <w:rFonts w:ascii="Arial" w:hAnsi="Arial" w:cs="Arial"/>
                <w:color w:val="000000"/>
              </w:rPr>
              <w:t>user-10</w:t>
            </w:r>
          </w:p>
        </w:tc>
        <w:tc>
          <w:tcPr>
            <w:tcW w:w="2620" w:type="dxa"/>
            <w:tcBorders>
              <w:top w:val="nil"/>
              <w:left w:val="nil"/>
              <w:bottom w:val="single" w:sz="4" w:space="0" w:color="auto"/>
              <w:right w:val="single" w:sz="4" w:space="0" w:color="auto"/>
            </w:tcBorders>
            <w:shd w:val="clear" w:color="auto" w:fill="auto"/>
            <w:noWrap/>
            <w:vAlign w:val="bottom"/>
            <w:hideMark/>
          </w:tcPr>
          <w:p w14:paraId="5FDA108A" w14:textId="09632D21" w:rsidR="006F1C0D" w:rsidRDefault="0068312A">
            <w:pPr>
              <w:rPr>
                <w:rFonts w:ascii="Arial" w:hAnsi="Arial" w:cs="Arial"/>
                <w:color w:val="000000"/>
              </w:rPr>
            </w:pPr>
            <w:r>
              <w:rPr>
                <w:rFonts w:ascii="Arial" w:hAnsi="Arial" w:cs="Arial"/>
                <w:color w:val="000000"/>
              </w:rPr>
              <w:t>Investment,</w:t>
            </w:r>
            <w:r w:rsidR="006F1C0D">
              <w:rPr>
                <w:rFonts w:ascii="Arial" w:hAnsi="Arial" w:cs="Arial"/>
                <w:color w:val="000000"/>
              </w:rPr>
              <w:t>Retirement,Interest</w:t>
            </w:r>
          </w:p>
        </w:tc>
        <w:tc>
          <w:tcPr>
            <w:tcW w:w="1720" w:type="dxa"/>
            <w:tcBorders>
              <w:top w:val="nil"/>
              <w:left w:val="nil"/>
              <w:bottom w:val="single" w:sz="4" w:space="0" w:color="auto"/>
              <w:right w:val="single" w:sz="4" w:space="0" w:color="auto"/>
            </w:tcBorders>
            <w:shd w:val="clear" w:color="auto" w:fill="auto"/>
            <w:noWrap/>
            <w:vAlign w:val="bottom"/>
            <w:hideMark/>
          </w:tcPr>
          <w:p w14:paraId="4BB95AAB" w14:textId="77777777" w:rsidR="006F1C0D" w:rsidRDefault="006F1C0D">
            <w:pPr>
              <w:jc w:val="center"/>
              <w:rPr>
                <w:rFonts w:ascii="Arial" w:hAnsi="Arial" w:cs="Arial"/>
                <w:color w:val="000000"/>
              </w:rPr>
            </w:pPr>
            <w:r>
              <w:rPr>
                <w:rFonts w:ascii="Arial" w:hAnsi="Arial" w:cs="Arial"/>
                <w:color w:val="000000"/>
              </w:rPr>
              <w:t>TRUE</w:t>
            </w:r>
          </w:p>
        </w:tc>
      </w:tr>
      <w:tr w:rsidR="006F1C0D" w14:paraId="472CAB28" w14:textId="77777777" w:rsidTr="006F1C0D">
        <w:trPr>
          <w:trHeight w:val="320"/>
        </w:trPr>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21FB5872" w14:textId="77777777" w:rsidR="006F1C0D" w:rsidRDefault="006F1C0D">
            <w:pPr>
              <w:rPr>
                <w:rFonts w:ascii="Arial" w:hAnsi="Arial" w:cs="Arial"/>
                <w:color w:val="000000"/>
              </w:rPr>
            </w:pPr>
            <w:r>
              <w:rPr>
                <w:rFonts w:ascii="Arial" w:hAnsi="Arial" w:cs="Arial"/>
                <w:color w:val="000000"/>
              </w:rPr>
              <w:t>user-11</w:t>
            </w:r>
          </w:p>
        </w:tc>
        <w:tc>
          <w:tcPr>
            <w:tcW w:w="2620" w:type="dxa"/>
            <w:tcBorders>
              <w:top w:val="nil"/>
              <w:left w:val="nil"/>
              <w:bottom w:val="single" w:sz="4" w:space="0" w:color="auto"/>
              <w:right w:val="single" w:sz="4" w:space="0" w:color="auto"/>
            </w:tcBorders>
            <w:shd w:val="clear" w:color="auto" w:fill="auto"/>
            <w:noWrap/>
            <w:vAlign w:val="bottom"/>
            <w:hideMark/>
          </w:tcPr>
          <w:p w14:paraId="427CC2C3" w14:textId="77777777" w:rsidR="006F1C0D" w:rsidRDefault="006F1C0D">
            <w:pPr>
              <w:rPr>
                <w:rFonts w:ascii="Arial" w:hAnsi="Arial" w:cs="Arial"/>
                <w:color w:val="000000"/>
              </w:rPr>
            </w:pPr>
            <w:r>
              <w:rPr>
                <w:rFonts w:ascii="Arial" w:hAnsi="Arial" w:cs="Arial"/>
                <w:color w:val="000000"/>
              </w:rPr>
              <w:t>Interest</w:t>
            </w:r>
          </w:p>
        </w:tc>
        <w:tc>
          <w:tcPr>
            <w:tcW w:w="1720" w:type="dxa"/>
            <w:tcBorders>
              <w:top w:val="nil"/>
              <w:left w:val="nil"/>
              <w:bottom w:val="single" w:sz="4" w:space="0" w:color="auto"/>
              <w:right w:val="single" w:sz="4" w:space="0" w:color="auto"/>
            </w:tcBorders>
            <w:shd w:val="clear" w:color="auto" w:fill="auto"/>
            <w:noWrap/>
            <w:vAlign w:val="bottom"/>
            <w:hideMark/>
          </w:tcPr>
          <w:p w14:paraId="47489944" w14:textId="77777777" w:rsidR="006F1C0D" w:rsidRDefault="006F1C0D">
            <w:pPr>
              <w:jc w:val="center"/>
              <w:rPr>
                <w:rFonts w:ascii="Arial" w:hAnsi="Arial" w:cs="Arial"/>
                <w:color w:val="000000"/>
              </w:rPr>
            </w:pPr>
            <w:r>
              <w:rPr>
                <w:rFonts w:ascii="Arial" w:hAnsi="Arial" w:cs="Arial"/>
                <w:color w:val="000000"/>
              </w:rPr>
              <w:t>FALSE</w:t>
            </w:r>
          </w:p>
        </w:tc>
      </w:tr>
    </w:tbl>
    <w:p w14:paraId="1F85CEEC" w14:textId="77777777" w:rsidR="006F1C0D" w:rsidRDefault="006F1C0D" w:rsidP="00C022CC"/>
    <w:p w14:paraId="0709E7C5" w14:textId="2DE1FB80" w:rsidR="00BD32A9" w:rsidRDefault="007D507A" w:rsidP="00C022CC">
      <w:r>
        <w:t>A table created after combing through the usability logs piecing it together through timestamps.</w:t>
      </w:r>
    </w:p>
    <w:p w14:paraId="56E3AAB6" w14:textId="77777777" w:rsidR="007D507A" w:rsidRDefault="007D507A" w:rsidP="00C022CC"/>
    <w:p w14:paraId="1067C844" w14:textId="77777777" w:rsidR="007D507A" w:rsidRDefault="007D507A" w:rsidP="00C022CC"/>
    <w:p w14:paraId="6BB3785A" w14:textId="77777777" w:rsidR="004A0E69" w:rsidRDefault="004A0E69" w:rsidP="004A0E69">
      <w:pPr>
        <w:keepNext/>
      </w:pPr>
      <w:r w:rsidRPr="004A0E69">
        <w:rPr>
          <w:noProof/>
        </w:rPr>
        <w:lastRenderedPageBreak/>
        <w:drawing>
          <wp:inline distT="0" distB="0" distL="0" distR="0" wp14:anchorId="2F076C17" wp14:editId="02FE3FD2">
            <wp:extent cx="5731510" cy="5347335"/>
            <wp:effectExtent l="63500" t="63500" r="123190" b="126365"/>
            <wp:docPr id="1289413986" name="Picture 1" descr="A table of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413986" name="Picture 1" descr="A table of numbers and numbers&#10;&#10;AI-generated content may be incorrect."/>
                    <pic:cNvPicPr/>
                  </pic:nvPicPr>
                  <pic:blipFill>
                    <a:blip r:embed="rId48"/>
                    <a:stretch>
                      <a:fillRect/>
                    </a:stretch>
                  </pic:blipFill>
                  <pic:spPr>
                    <a:xfrm>
                      <a:off x="0" y="0"/>
                      <a:ext cx="5731510" cy="5347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B63004" w14:textId="0864BEE3" w:rsidR="004A0E69" w:rsidRDefault="004A0E69" w:rsidP="004A0E69">
      <w:pPr>
        <w:pStyle w:val="Caption"/>
      </w:pPr>
      <w:r>
        <w:t xml:space="preserve">Figure </w:t>
      </w:r>
      <w:fldSimple w:instr=" SEQ Figure \* ARABIC ">
        <w:r w:rsidR="003F02DA">
          <w:rPr>
            <w:noProof/>
          </w:rPr>
          <w:t>19</w:t>
        </w:r>
      </w:fldSimple>
      <w:r>
        <w:t xml:space="preserve"> - Snippet of data used to establish Hypothesis 2</w:t>
      </w:r>
    </w:p>
    <w:p w14:paraId="148235DA" w14:textId="77777777" w:rsidR="00D52F31" w:rsidRDefault="00D52F31" w:rsidP="00D52F31"/>
    <w:p w14:paraId="259D5044" w14:textId="4D5241E8" w:rsidR="00D52F31" w:rsidRDefault="00D52F31" w:rsidP="00D52F31">
      <w:pPr>
        <w:pStyle w:val="Heading3"/>
      </w:pPr>
      <w:bookmarkStart w:id="90" w:name="_Toc196743810"/>
      <w:r>
        <w:t>Hypothesis 3:</w:t>
      </w:r>
      <w:bookmarkEnd w:id="90"/>
    </w:p>
    <w:p w14:paraId="20A479F4" w14:textId="77777777" w:rsidR="0021156C" w:rsidRDefault="0021156C" w:rsidP="0021156C">
      <w:r>
        <w:t>At least 75% of user sessions will result in a successful calculation, followed by an adjustment (change the drop down or input) and second calculation.</w:t>
      </w:r>
    </w:p>
    <w:p w14:paraId="14FB8BA9" w14:textId="77777777" w:rsidR="00C82366" w:rsidRDefault="00C82366" w:rsidP="0021156C"/>
    <w:p w14:paraId="220DBED2" w14:textId="4F6AE65C" w:rsidR="003C6CC0" w:rsidRDefault="007E3494" w:rsidP="0021156C">
      <w:r>
        <w:t>This hypothesis aims to show how much users are interacting with the application,</w:t>
      </w:r>
      <w:r w:rsidR="006A150D">
        <w:t xml:space="preserve"> not just using it once and moving on but </w:t>
      </w:r>
      <w:r w:rsidR="00523324">
        <w:t xml:space="preserve">genuine engagement. If users complete one successful calculation, change inputs and recalculate it suggests they are experimenting with different financial scenarios and looking to find out how different factors will </w:t>
      </w:r>
      <w:r w:rsidR="003C6CC0">
        <w:t xml:space="preserve">influence the outcomes. </w:t>
      </w:r>
    </w:p>
    <w:p w14:paraId="5E69B413" w14:textId="00B2AC45" w:rsidR="007E3494" w:rsidRDefault="007E3494" w:rsidP="0021156C">
      <w:r>
        <w:t xml:space="preserve">To </w:t>
      </w:r>
      <w:r w:rsidR="003C6CC0">
        <w:t>test this hypothesis, usability_logs relating to the Investment Calculator were filtered to only show sessions where users completed a calculation successfully</w:t>
      </w:r>
      <w:r w:rsidR="00885B3F">
        <w:t xml:space="preserve"> (logged as taskCompletionTime event), made a change (as shown by dropdownInteraction or validationError events), and then </w:t>
      </w:r>
      <w:r w:rsidR="00095DD5">
        <w:t xml:space="preserve">successfully completed at least one more calculation. </w:t>
      </w:r>
    </w:p>
    <w:p w14:paraId="28A8A401" w14:textId="551D85FA" w:rsidR="00095DD5" w:rsidRDefault="00095DD5" w:rsidP="0021156C">
      <w:r>
        <w:t xml:space="preserve">Of the 11 real user testers, 8 users (72.73%) changed an input and recalculated. </w:t>
      </w:r>
      <w:r w:rsidR="00E1524B">
        <w:t xml:space="preserve">Although this is slightly under the 75% set out in the original hypothesis, </w:t>
      </w:r>
      <w:r w:rsidR="00AB133F">
        <w:t>this result</w:t>
      </w:r>
      <w:r w:rsidR="00835878">
        <w:t xml:space="preserve"> still shows a high level of </w:t>
      </w:r>
      <w:r w:rsidR="00DB5CAA">
        <w:t>meaningful interaction and exploration across sessions</w:t>
      </w:r>
      <w:r w:rsidR="00861DD9">
        <w:t xml:space="preserve">. These findings show that </w:t>
      </w:r>
      <w:proofErr w:type="gramStart"/>
      <w:r w:rsidR="00861DD9">
        <w:t xml:space="preserve">the </w:t>
      </w:r>
      <w:r w:rsidR="00861DD9">
        <w:lastRenderedPageBreak/>
        <w:t>majority of</w:t>
      </w:r>
      <w:proofErr w:type="gramEnd"/>
      <w:r w:rsidR="00861DD9">
        <w:t xml:space="preserve"> users interacted with the application well and felt comfortable enough to delve deeper into calculations.</w:t>
      </w:r>
    </w:p>
    <w:p w14:paraId="0E08552D" w14:textId="77777777" w:rsidR="00124C94" w:rsidRDefault="00124C94" w:rsidP="00124C94"/>
    <w:p w14:paraId="477E483E" w14:textId="4614829F" w:rsidR="00946E70" w:rsidRDefault="00C82366" w:rsidP="00124C94">
      <w:r w:rsidRPr="00C82366">
        <w:rPr>
          <w:noProof/>
        </w:rPr>
        <w:drawing>
          <wp:inline distT="0" distB="0" distL="0" distR="0" wp14:anchorId="1BE3EECC" wp14:editId="1124791C">
            <wp:extent cx="5365214" cy="694063"/>
            <wp:effectExtent l="63500" t="63500" r="121285" b="131445"/>
            <wp:docPr id="266261052"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61052" name="Picture 1" descr="A screenshot of a calculator&#10;&#10;AI-generated content may be incorrect."/>
                    <pic:cNvPicPr/>
                  </pic:nvPicPr>
                  <pic:blipFill rotWithShape="1">
                    <a:blip r:embed="rId49"/>
                    <a:srcRect r="6391" b="25033"/>
                    <a:stretch/>
                  </pic:blipFill>
                  <pic:spPr bwMode="auto">
                    <a:xfrm>
                      <a:off x="0" y="0"/>
                      <a:ext cx="5365214" cy="6940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93BB025" w14:textId="77777777" w:rsidR="00BB3893" w:rsidRDefault="00A4656C" w:rsidP="00BB3893">
      <w:pPr>
        <w:keepNext/>
      </w:pPr>
      <w:r w:rsidRPr="00A4656C">
        <w:rPr>
          <w:noProof/>
        </w:rPr>
        <w:drawing>
          <wp:inline distT="0" distB="0" distL="0" distR="0" wp14:anchorId="4FF4D483" wp14:editId="0E3824AC">
            <wp:extent cx="5365115" cy="5824596"/>
            <wp:effectExtent l="63500" t="63500" r="121285" b="132080"/>
            <wp:docPr id="1244839203"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39203" name="Picture 1" descr="A screenshot of a computer code&#10;&#10;AI-generated content may be incorrect."/>
                    <pic:cNvPicPr/>
                  </pic:nvPicPr>
                  <pic:blipFill>
                    <a:blip r:embed="rId50"/>
                    <a:stretch>
                      <a:fillRect/>
                    </a:stretch>
                  </pic:blipFill>
                  <pic:spPr>
                    <a:xfrm>
                      <a:off x="0" y="0"/>
                      <a:ext cx="5375557" cy="5835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1281F0" w14:textId="004AA1E2" w:rsidR="00124C94" w:rsidRPr="00124C94" w:rsidRDefault="00BB3893" w:rsidP="00BB3893">
      <w:pPr>
        <w:pStyle w:val="Caption"/>
      </w:pPr>
      <w:r>
        <w:t xml:space="preserve">Figure </w:t>
      </w:r>
      <w:fldSimple w:instr=" SEQ Figure \* ARABIC ">
        <w:r w:rsidR="003F02DA">
          <w:rPr>
            <w:noProof/>
          </w:rPr>
          <w:t>20</w:t>
        </w:r>
      </w:fldSimple>
      <w:r>
        <w:t xml:space="preserve"> SQL used to generate Hypothesis 3</w:t>
      </w:r>
    </w:p>
    <w:p w14:paraId="7E2E8CED" w14:textId="77777777" w:rsidR="00D52F31" w:rsidRDefault="00D52F31" w:rsidP="00D52F31"/>
    <w:p w14:paraId="5828418F" w14:textId="589E9BF8" w:rsidR="00467431" w:rsidRDefault="00467431" w:rsidP="00467431">
      <w:pPr>
        <w:pStyle w:val="Heading3"/>
      </w:pPr>
      <w:bookmarkStart w:id="91" w:name="_Toc196743811"/>
      <w:r>
        <w:t>Hypothesis 4:</w:t>
      </w:r>
      <w:bookmarkEnd w:id="91"/>
    </w:p>
    <w:p w14:paraId="3F257A0F" w14:textId="36D1F91C" w:rsidR="00467431" w:rsidRDefault="007A2618" w:rsidP="00467431">
      <w:r>
        <w:t>At least 80% of users will interact with the graph tooltips once completing a calculation to see more information.</w:t>
      </w:r>
    </w:p>
    <w:p w14:paraId="4D5691AB" w14:textId="77777777" w:rsidR="007A2618" w:rsidRDefault="007A2618" w:rsidP="00467431"/>
    <w:p w14:paraId="004E8FB9" w14:textId="71E8AE7B" w:rsidR="007A2618" w:rsidRDefault="007A2618" w:rsidP="00467431">
      <w:r>
        <w:lastRenderedPageBreak/>
        <w:t xml:space="preserve">This hypothesis was a late addition, being implemented around mid-way through user testing, so a result wouldn’t have been entirely accurate. </w:t>
      </w:r>
      <w:r w:rsidR="00A24DB2">
        <w:t xml:space="preserve">It was introduced to </w:t>
      </w:r>
      <w:r w:rsidR="00382727">
        <w:t xml:space="preserve">further show exploratory behaviour, complementing Hypothesis 3. </w:t>
      </w:r>
    </w:p>
    <w:p w14:paraId="261AD7FF" w14:textId="7EB7A157" w:rsidR="00382727" w:rsidRDefault="00382727" w:rsidP="00467431">
      <w:r>
        <w:t xml:space="preserve">However, during analysis it </w:t>
      </w:r>
      <w:r w:rsidR="00995650">
        <w:t xml:space="preserve">was evident that the logs for this were not triggering as expected, </w:t>
      </w:r>
      <w:r w:rsidR="00A063BD">
        <w:t xml:space="preserve">and as a result, no meaningful data has been gathered for this hypothesis. As the SPA was already deployed whilst this was being implemented </w:t>
      </w:r>
      <w:r w:rsidR="0068294B">
        <w:t xml:space="preserve">it wasn’t tested as thoroughly and as a result, cannot be evaluated. </w:t>
      </w:r>
    </w:p>
    <w:p w14:paraId="01D0500E" w14:textId="01BDE7AF" w:rsidR="0068294B" w:rsidRPr="00467431" w:rsidRDefault="0068294B" w:rsidP="00467431">
      <w:pPr>
        <w:rPr>
          <w:lang w:eastAsia="en-US"/>
        </w:rPr>
      </w:pPr>
      <w:r>
        <w:t xml:space="preserve">This </w:t>
      </w:r>
      <w:r w:rsidR="009A6BBA">
        <w:t xml:space="preserve">issue has been noted for future iterations, where all logs including hovering logs will be </w:t>
      </w:r>
      <w:r w:rsidR="005E0615">
        <w:t xml:space="preserve">fully implemented. Thankfully, as mentioned, Hypothesis 3 goes to show users are exploring the app beyond just a single calculation, but </w:t>
      </w:r>
      <w:r w:rsidR="00304308">
        <w:t xml:space="preserve">this </w:t>
      </w:r>
      <w:r w:rsidR="00F32CF5">
        <w:t>would have been a solid addition.</w:t>
      </w:r>
    </w:p>
    <w:bookmarkEnd w:id="85"/>
    <w:p w14:paraId="698D75CE" w14:textId="77777777" w:rsidR="00BB3893" w:rsidRDefault="00BB3893" w:rsidP="00D52F31"/>
    <w:p w14:paraId="3C405460" w14:textId="77777777" w:rsidR="00BB3893" w:rsidRPr="00D52F31" w:rsidRDefault="00BB3893" w:rsidP="00D52F31"/>
    <w:p w14:paraId="192F09DD" w14:textId="3E19B059" w:rsidR="00AD7CD8" w:rsidRDefault="00AD7CD8" w:rsidP="00AD7CD8">
      <w:pPr>
        <w:pStyle w:val="Heading1"/>
      </w:pPr>
      <w:bookmarkStart w:id="92" w:name="_Toc196743812"/>
      <w:bookmarkEnd w:id="82"/>
      <w:r>
        <w:t>Conclusion and Recommendations</w:t>
      </w:r>
      <w:bookmarkEnd w:id="92"/>
    </w:p>
    <w:p w14:paraId="4880D613" w14:textId="77777777" w:rsidR="00AD7CD8" w:rsidRDefault="00AD7CD8" w:rsidP="00AD7CD8"/>
    <w:p w14:paraId="4AFEF191" w14:textId="73BC7631" w:rsidR="00F55372" w:rsidRDefault="00F55372" w:rsidP="00F55372">
      <w:pPr>
        <w:pStyle w:val="Heading2"/>
      </w:pPr>
      <w:bookmarkStart w:id="93" w:name="_Toc196743813"/>
      <w:r>
        <w:t>Conclusion</w:t>
      </w:r>
      <w:bookmarkEnd w:id="93"/>
    </w:p>
    <w:p w14:paraId="5B6994C1" w14:textId="504D9828" w:rsidR="00F55372" w:rsidRDefault="00754062" w:rsidP="00F55372">
      <w:pPr>
        <w:rPr>
          <w:lang w:eastAsia="en-US"/>
        </w:rPr>
      </w:pPr>
      <w:r>
        <w:rPr>
          <w:lang w:eastAsia="en-US"/>
        </w:rPr>
        <w:t xml:space="preserve">This project has successfully delivered an interactive SPA which </w:t>
      </w:r>
      <w:r w:rsidR="00F75585">
        <w:rPr>
          <w:lang w:eastAsia="en-US"/>
        </w:rPr>
        <w:t xml:space="preserve">helps </w:t>
      </w:r>
      <w:r w:rsidR="00A664A6">
        <w:rPr>
          <w:lang w:eastAsia="en-US"/>
        </w:rPr>
        <w:t>to improve financial literacy among young investors</w:t>
      </w:r>
      <w:r w:rsidR="00F75585">
        <w:rPr>
          <w:lang w:eastAsia="en-US"/>
        </w:rPr>
        <w:t xml:space="preserve"> </w:t>
      </w:r>
      <w:r w:rsidR="00485551">
        <w:rPr>
          <w:lang w:eastAsia="en-US"/>
        </w:rPr>
        <w:t>through demonstrating</w:t>
      </w:r>
      <w:r w:rsidR="00F75585">
        <w:rPr>
          <w:lang w:eastAsia="en-US"/>
        </w:rPr>
        <w:t xml:space="preserve"> the potential of compound interest and </w:t>
      </w:r>
      <w:r w:rsidR="00650A00">
        <w:rPr>
          <w:lang w:eastAsia="en-US"/>
        </w:rPr>
        <w:t>long-term</w:t>
      </w:r>
      <w:r w:rsidR="00F75585">
        <w:rPr>
          <w:lang w:eastAsia="en-US"/>
        </w:rPr>
        <w:t xml:space="preserve"> investing</w:t>
      </w:r>
      <w:r w:rsidR="00485551">
        <w:rPr>
          <w:lang w:eastAsia="en-US"/>
        </w:rPr>
        <w:t xml:space="preserve">. </w:t>
      </w:r>
      <w:r w:rsidR="00576F14">
        <w:rPr>
          <w:lang w:eastAsia="en-US"/>
        </w:rPr>
        <w:t xml:space="preserve">Modern technologies have been used through the application, with </w:t>
      </w:r>
      <w:r w:rsidR="00D92EE2">
        <w:rPr>
          <w:lang w:eastAsia="en-US"/>
        </w:rPr>
        <w:t>React and Vite completing the frontend, Node.js and Express for the backend, PostgreSQL for database</w:t>
      </w:r>
      <w:r w:rsidR="007E7760">
        <w:rPr>
          <w:lang w:eastAsia="en-US"/>
        </w:rPr>
        <w:t>, Docker for containerisation and Railway.app for deployment</w:t>
      </w:r>
      <w:r w:rsidR="00B36C4A">
        <w:rPr>
          <w:lang w:eastAsia="en-US"/>
        </w:rPr>
        <w:t>.</w:t>
      </w:r>
    </w:p>
    <w:p w14:paraId="16DD3BBC" w14:textId="31E33AE4" w:rsidR="009C242C" w:rsidRDefault="00FB114E" w:rsidP="00F55372">
      <w:pPr>
        <w:rPr>
          <w:lang w:eastAsia="en-US"/>
        </w:rPr>
      </w:pPr>
      <w:r>
        <w:rPr>
          <w:lang w:eastAsia="en-US"/>
        </w:rPr>
        <w:t xml:space="preserve">The SPA </w:t>
      </w:r>
      <w:r w:rsidR="000F5F06">
        <w:rPr>
          <w:lang w:eastAsia="en-US"/>
        </w:rPr>
        <w:t xml:space="preserve">offers users the ability to experiment with </w:t>
      </w:r>
      <w:r w:rsidR="00990602">
        <w:rPr>
          <w:lang w:eastAsia="en-US"/>
        </w:rPr>
        <w:t>different investment scenarios, there are real index funds, such as the S&amp;P 500, or users can select a custom interest rate</w:t>
      </w:r>
      <w:r w:rsidR="00467CBF">
        <w:rPr>
          <w:lang w:eastAsia="en-US"/>
        </w:rPr>
        <w:t xml:space="preserve">, </w:t>
      </w:r>
      <w:r w:rsidR="00E877F7">
        <w:rPr>
          <w:lang w:eastAsia="en-US"/>
        </w:rPr>
        <w:t>and visualis</w:t>
      </w:r>
      <w:r w:rsidR="006476A9">
        <w:rPr>
          <w:lang w:eastAsia="en-US"/>
        </w:rPr>
        <w:t>e</w:t>
      </w:r>
      <w:r w:rsidR="00E877F7">
        <w:rPr>
          <w:lang w:eastAsia="en-US"/>
        </w:rPr>
        <w:t xml:space="preserve"> growth over time</w:t>
      </w:r>
      <w:r w:rsidR="0019180F">
        <w:rPr>
          <w:lang w:eastAsia="en-US"/>
        </w:rPr>
        <w:t xml:space="preserve">. </w:t>
      </w:r>
      <w:r w:rsidR="002E2001">
        <w:rPr>
          <w:lang w:eastAsia="en-US"/>
        </w:rPr>
        <w:t xml:space="preserve">Usability logs were implemented which allowed for quantitative evaluation against a list of predefined hypotheses, this </w:t>
      </w:r>
      <w:r w:rsidR="00634232">
        <w:rPr>
          <w:lang w:eastAsia="en-US"/>
        </w:rPr>
        <w:t xml:space="preserve">evaluation showed that users were engaging well with the application, not just using it for the bare minimum but using multiple tools, completing multiple </w:t>
      </w:r>
      <w:r w:rsidR="004E73B6">
        <w:rPr>
          <w:lang w:eastAsia="en-US"/>
        </w:rPr>
        <w:t xml:space="preserve">calculations and adjusting </w:t>
      </w:r>
      <w:r w:rsidR="003D787C">
        <w:rPr>
          <w:lang w:eastAsia="en-US"/>
        </w:rPr>
        <w:t>various inputs.</w:t>
      </w:r>
    </w:p>
    <w:p w14:paraId="28DA3955" w14:textId="635C528D" w:rsidR="003B7C28" w:rsidRDefault="00035EDF" w:rsidP="00F55372">
      <w:pPr>
        <w:rPr>
          <w:lang w:eastAsia="en-US"/>
        </w:rPr>
      </w:pPr>
      <w:r>
        <w:rPr>
          <w:lang w:eastAsia="en-US"/>
        </w:rPr>
        <w:t xml:space="preserve">While the project </w:t>
      </w:r>
      <w:proofErr w:type="gramStart"/>
      <w:r>
        <w:rPr>
          <w:lang w:eastAsia="en-US"/>
        </w:rPr>
        <w:t>as a whole was</w:t>
      </w:r>
      <w:proofErr w:type="gramEnd"/>
      <w:r>
        <w:rPr>
          <w:lang w:eastAsia="en-US"/>
        </w:rPr>
        <w:t xml:space="preserve"> successful, some issues were apparent whilst </w:t>
      </w:r>
      <w:r w:rsidR="001D4EE1">
        <w:rPr>
          <w:lang w:eastAsia="en-US"/>
        </w:rPr>
        <w:t>completing the usability evaluation. The main issue was that session</w:t>
      </w:r>
      <w:r w:rsidR="0011604C">
        <w:rPr>
          <w:lang w:eastAsia="en-US"/>
        </w:rPr>
        <w:t xml:space="preserve"> IDs were not persistent throughout a session, this made it difficult to establish the path through the application a user took, thankfully this could be done manually</w:t>
      </w:r>
      <w:r w:rsidR="00FC475B">
        <w:rPr>
          <w:lang w:eastAsia="en-US"/>
        </w:rPr>
        <w:t xml:space="preserve"> via tracking the logs based on timestamps. There was also an issue with a late addition to the logs, graph hover logging. This metric would have been useful to ensure the users were </w:t>
      </w:r>
      <w:r w:rsidR="00470014">
        <w:rPr>
          <w:lang w:eastAsia="en-US"/>
        </w:rPr>
        <w:t>using the tooltips to gain the most information possible, but the data didn’t successfully reach the database. Despite these issues, the hypotheses which were proved go a long way to show that the application met its main goal</w:t>
      </w:r>
      <w:r w:rsidR="00FE0319">
        <w:rPr>
          <w:lang w:eastAsia="en-US"/>
        </w:rPr>
        <w:t xml:space="preserve"> of showing that a dynamic SPA can demonstrate the potential of compound interest on long term investments.</w:t>
      </w:r>
      <w:r w:rsidR="001739A3">
        <w:rPr>
          <w:lang w:eastAsia="en-US"/>
        </w:rPr>
        <w:t xml:space="preserve"> What we have now is a strong foundation for further development and research</w:t>
      </w:r>
      <w:r w:rsidR="00650A00">
        <w:rPr>
          <w:lang w:eastAsia="en-US"/>
        </w:rPr>
        <w:t xml:space="preserve"> into a more advanced version of the application.</w:t>
      </w:r>
    </w:p>
    <w:p w14:paraId="5BDDC66A" w14:textId="77777777" w:rsidR="00650A00" w:rsidRDefault="00650A00" w:rsidP="00F55372">
      <w:pPr>
        <w:rPr>
          <w:lang w:eastAsia="en-US"/>
        </w:rPr>
      </w:pPr>
    </w:p>
    <w:p w14:paraId="19E0953D" w14:textId="6657FFC5" w:rsidR="0065662C" w:rsidRDefault="00650A00" w:rsidP="00650A00">
      <w:pPr>
        <w:pStyle w:val="Heading2"/>
      </w:pPr>
      <w:bookmarkStart w:id="94" w:name="_Toc196743814"/>
      <w:r>
        <w:t>Recommendations</w:t>
      </w:r>
      <w:bookmarkEnd w:id="94"/>
    </w:p>
    <w:p w14:paraId="540D0C64" w14:textId="67187D28" w:rsidR="00650A00" w:rsidRDefault="004749FF" w:rsidP="00650A00">
      <w:pPr>
        <w:rPr>
          <w:lang w:eastAsia="en-US"/>
        </w:rPr>
      </w:pPr>
      <w:r>
        <w:rPr>
          <w:lang w:eastAsia="en-US"/>
        </w:rPr>
        <w:t xml:space="preserve">While the application </w:t>
      </w:r>
      <w:r w:rsidR="00C652D6">
        <w:rPr>
          <w:lang w:eastAsia="en-US"/>
        </w:rPr>
        <w:t>in its current state is an effective tool, some enhancements could be made to improve future versions:</w:t>
      </w:r>
    </w:p>
    <w:p w14:paraId="06DA0770" w14:textId="12BE67BE" w:rsidR="00C652D6" w:rsidRDefault="00CD128E" w:rsidP="004A4ED7">
      <w:pPr>
        <w:pStyle w:val="ListParagraph"/>
        <w:numPr>
          <w:ilvl w:val="0"/>
          <w:numId w:val="37"/>
        </w:numPr>
      </w:pPr>
      <w:r>
        <w:t xml:space="preserve">Implement </w:t>
      </w:r>
      <w:r w:rsidR="00762B68">
        <w:t>persistent global session tracker</w:t>
      </w:r>
    </w:p>
    <w:p w14:paraId="38325AA8" w14:textId="227605E1" w:rsidR="00762B68" w:rsidRDefault="00A63FA2" w:rsidP="00762B68">
      <w:pPr>
        <w:pStyle w:val="ListParagraph"/>
      </w:pPr>
      <w:r>
        <w:t xml:space="preserve">Introduce a global sessionId to accurately track a user moving throughout the application. This would make it much easier to </w:t>
      </w:r>
      <w:r w:rsidR="003A42A9">
        <w:t>confirm what features each user is using.</w:t>
      </w:r>
    </w:p>
    <w:p w14:paraId="4C37243E" w14:textId="69E35745" w:rsidR="003A42A9" w:rsidRDefault="00C61943" w:rsidP="003A42A9">
      <w:pPr>
        <w:pStyle w:val="ListParagraph"/>
        <w:numPr>
          <w:ilvl w:val="0"/>
          <w:numId w:val="37"/>
        </w:numPr>
      </w:pPr>
      <w:r>
        <w:t>Improve usability logging</w:t>
      </w:r>
    </w:p>
    <w:p w14:paraId="4908C2D9" w14:textId="5A1E9DF8" w:rsidR="00C61943" w:rsidRDefault="00C61943" w:rsidP="00C61943">
      <w:pPr>
        <w:pStyle w:val="ListParagraph"/>
      </w:pPr>
      <w:r>
        <w:t xml:space="preserve">Ensure all major interactions are tracked, </w:t>
      </w:r>
      <w:r w:rsidR="00D40A77">
        <w:t>including hover events on charts.</w:t>
      </w:r>
      <w:r w:rsidR="00F52D88">
        <w:t xml:space="preserve"> Additional logging could be added </w:t>
      </w:r>
      <w:r w:rsidR="00907F7B">
        <w:t xml:space="preserve">to capture more events, such as users manually </w:t>
      </w:r>
      <w:r w:rsidR="00907F7B">
        <w:lastRenderedPageBreak/>
        <w:t xml:space="preserve">editing input fields, or specific chart points, </w:t>
      </w:r>
      <w:r w:rsidR="0094374E">
        <w:t xml:space="preserve">logs such as these would provide a deeper look at how users are </w:t>
      </w:r>
      <w:r w:rsidR="008B6519">
        <w:t>interacting with the application.</w:t>
      </w:r>
    </w:p>
    <w:p w14:paraId="6821BA19" w14:textId="387B28D7" w:rsidR="008B6519" w:rsidRDefault="002F548F" w:rsidP="008B6519">
      <w:pPr>
        <w:pStyle w:val="ListParagraph"/>
        <w:numPr>
          <w:ilvl w:val="0"/>
          <w:numId w:val="37"/>
        </w:numPr>
      </w:pPr>
      <w:r>
        <w:t>Expand user testing pool</w:t>
      </w:r>
    </w:p>
    <w:p w14:paraId="4798C9DE" w14:textId="5AE12D9C" w:rsidR="002F548F" w:rsidRDefault="00C55075" w:rsidP="002F548F">
      <w:pPr>
        <w:pStyle w:val="ListParagraph"/>
      </w:pPr>
      <w:r>
        <w:t>Conduct user testing with a larger pool of user testers</w:t>
      </w:r>
      <w:r w:rsidR="005B1602">
        <w:t xml:space="preserve">. By increasing the number of testers, and potentially getting a more varied group of users, </w:t>
      </w:r>
      <w:r w:rsidR="003F1B06">
        <w:t xml:space="preserve">more user behaviour could be analysed, improving the reliability of </w:t>
      </w:r>
      <w:r w:rsidR="00DA1F23">
        <w:t xml:space="preserve">quantitative analysis. </w:t>
      </w:r>
    </w:p>
    <w:p w14:paraId="07D8ED00" w14:textId="64CE18FF" w:rsidR="00DA1F23" w:rsidRDefault="00DA1F23" w:rsidP="00DA1F23">
      <w:pPr>
        <w:pStyle w:val="ListParagraph"/>
        <w:numPr>
          <w:ilvl w:val="0"/>
          <w:numId w:val="37"/>
        </w:numPr>
      </w:pPr>
      <w:r>
        <w:t>Enhance accessibility and mobile responsiveness</w:t>
      </w:r>
    </w:p>
    <w:p w14:paraId="4AC211E2" w14:textId="574C4F70" w:rsidR="00DA1F23" w:rsidRDefault="00DA1F23" w:rsidP="00DA1F23">
      <w:pPr>
        <w:pStyle w:val="ListParagraph"/>
      </w:pPr>
      <w:r>
        <w:t xml:space="preserve">While the SPA is responsive </w:t>
      </w:r>
      <w:r w:rsidR="006963FE">
        <w:t xml:space="preserve">on larger screens (desktops, laptops, and tablets), mobile users don’t get to see all the information </w:t>
      </w:r>
      <w:proofErr w:type="gramStart"/>
      <w:r w:rsidR="006963FE">
        <w:t>at a glance</w:t>
      </w:r>
      <w:proofErr w:type="gramEnd"/>
      <w:r w:rsidR="006963FE">
        <w:t xml:space="preserve">, this could be partly fixed by improving </w:t>
      </w:r>
      <w:r w:rsidR="00A92B2D">
        <w:t>responsiveness on smaller screens. Accessibility improvements such as better keyboard navigation</w:t>
      </w:r>
      <w:r w:rsidR="00FD0F8D">
        <w:t xml:space="preserve"> and screen reader support would </w:t>
      </w:r>
      <w:r w:rsidR="00E43AE0">
        <w:t>m</w:t>
      </w:r>
      <w:r w:rsidR="00FD0F8D">
        <w:t xml:space="preserve">ake the application </w:t>
      </w:r>
      <w:r w:rsidR="00E43AE0">
        <w:t>accessible</w:t>
      </w:r>
      <w:r w:rsidR="00FD0F8D">
        <w:t xml:space="preserve"> to all, encour</w:t>
      </w:r>
      <w:r w:rsidR="00E43AE0">
        <w:t>aging broader usability.</w:t>
      </w:r>
    </w:p>
    <w:p w14:paraId="2F3BF60D" w14:textId="48CF1641" w:rsidR="00E43AE0" w:rsidRDefault="00EC2582" w:rsidP="00E43AE0">
      <w:pPr>
        <w:pStyle w:val="ListParagraph"/>
        <w:numPr>
          <w:ilvl w:val="0"/>
          <w:numId w:val="37"/>
        </w:numPr>
      </w:pPr>
      <w:r>
        <w:t>Integrate educational content</w:t>
      </w:r>
    </w:p>
    <w:p w14:paraId="43AA7F4A" w14:textId="7D517715" w:rsidR="00EC2582" w:rsidRPr="00650A00" w:rsidRDefault="00EC2582" w:rsidP="00EC2582">
      <w:pPr>
        <w:pStyle w:val="ListParagraph"/>
      </w:pPr>
      <w:r>
        <w:t xml:space="preserve">To further assist users with their financial literacy, future versions could have </w:t>
      </w:r>
      <w:r w:rsidR="00944E8D">
        <w:t xml:space="preserve">more educational content built in, such as tooltips explaining what </w:t>
      </w:r>
      <w:r w:rsidR="00881106">
        <w:t xml:space="preserve">certain </w:t>
      </w:r>
      <w:r w:rsidR="00944E8D">
        <w:t>terms mean</w:t>
      </w:r>
      <w:r w:rsidR="00881106">
        <w:t xml:space="preserve">. Implementing guides and recommendation on where users can </w:t>
      </w:r>
      <w:proofErr w:type="gramStart"/>
      <w:r w:rsidR="00881106">
        <w:t>actually go</w:t>
      </w:r>
      <w:proofErr w:type="gramEnd"/>
      <w:r w:rsidR="00881106">
        <w:t xml:space="preserve"> to invest would also be a </w:t>
      </w:r>
      <w:r w:rsidR="00D10522">
        <w:t>good addition.</w:t>
      </w:r>
    </w:p>
    <w:p w14:paraId="7A970D5F" w14:textId="6F940559" w:rsidR="00AD7CD8" w:rsidRDefault="00AD7CD8" w:rsidP="00AD7CD8">
      <w:pPr>
        <w:pStyle w:val="Heading1"/>
      </w:pPr>
      <w:bookmarkStart w:id="95" w:name="_Toc196743815"/>
      <w:r>
        <w:t>Reflection</w:t>
      </w:r>
      <w:bookmarkEnd w:id="95"/>
    </w:p>
    <w:p w14:paraId="3D37DB9E" w14:textId="77777777" w:rsidR="00B27618" w:rsidRDefault="00B27618" w:rsidP="00AD7CD8"/>
    <w:p w14:paraId="14F7BEF5" w14:textId="7B612260" w:rsidR="00B27618" w:rsidRDefault="002F2134" w:rsidP="00AD7CD8">
      <w:r>
        <w:t>T</w:t>
      </w:r>
      <w:r w:rsidR="000C7D0D">
        <w:t xml:space="preserve">his project has allowed for a significant amount of </w:t>
      </w:r>
      <w:r w:rsidR="00A91A30">
        <w:t>personal</w:t>
      </w:r>
      <w:r w:rsidR="00AB26D8">
        <w:t xml:space="preserve">, </w:t>
      </w:r>
      <w:r w:rsidR="007B2054">
        <w:t>develop</w:t>
      </w:r>
      <w:r w:rsidR="00973BC9">
        <w:t>ment</w:t>
      </w:r>
      <w:r w:rsidR="007B2054">
        <w:t xml:space="preserve"> and independent learning growth. </w:t>
      </w:r>
      <w:r w:rsidR="003D19E2">
        <w:t xml:space="preserve">In the early stages of the project, </w:t>
      </w:r>
      <w:r w:rsidR="00261681">
        <w:t xml:space="preserve">the sheer volume of planning, research and development </w:t>
      </w:r>
      <w:r w:rsidR="0049256E">
        <w:t>seemed daunting</w:t>
      </w:r>
      <w:r w:rsidR="00C541B0">
        <w:t xml:space="preserve">. </w:t>
      </w:r>
      <w:r w:rsidR="00D92CEE">
        <w:t xml:space="preserve">However, breaking the large workload down into manageable </w:t>
      </w:r>
      <w:r w:rsidR="00C23132">
        <w:t>chunks</w:t>
      </w:r>
      <w:r w:rsidR="00D92CEE">
        <w:t xml:space="preserve"> through using a Kanban board and Agile methods</w:t>
      </w:r>
      <w:r w:rsidR="00873DAF">
        <w:t xml:space="preserve">, </w:t>
      </w:r>
      <w:r w:rsidR="00C233F3">
        <w:t xml:space="preserve">allowed me to plan the project better, prioritise the workload, and adapt </w:t>
      </w:r>
      <w:r w:rsidR="00EF21D4">
        <w:t xml:space="preserve">the plans as various challenges </w:t>
      </w:r>
      <w:r w:rsidR="00D45865">
        <w:t>emerged</w:t>
      </w:r>
      <w:r w:rsidR="00EF21D4">
        <w:t>.</w:t>
      </w:r>
      <w:r w:rsidR="00FC2D43">
        <w:t xml:space="preserve"> As this project is </w:t>
      </w:r>
      <w:proofErr w:type="gramStart"/>
      <w:r w:rsidR="00FC2D43">
        <w:t>drawing to a close</w:t>
      </w:r>
      <w:proofErr w:type="gramEnd"/>
      <w:r w:rsidR="00FC2D43">
        <w:t xml:space="preserve">, I </w:t>
      </w:r>
      <w:r w:rsidR="004360CD">
        <w:t xml:space="preserve">feel significantly </w:t>
      </w:r>
      <w:r w:rsidR="005F7572">
        <w:t>more confident in managing larger pro</w:t>
      </w:r>
      <w:r w:rsidR="00A039B4">
        <w:t>ject</w:t>
      </w:r>
      <w:r w:rsidR="00D11C65">
        <w:t xml:space="preserve">s, troubleshooting </w:t>
      </w:r>
      <w:r w:rsidR="00902A67">
        <w:t>problems</w:t>
      </w:r>
      <w:r w:rsidR="00DE1165">
        <w:t>, and making important technical decisions independ</w:t>
      </w:r>
      <w:r w:rsidR="0067074C">
        <w:t>ently.</w:t>
      </w:r>
    </w:p>
    <w:p w14:paraId="1BBF55D8" w14:textId="25951915" w:rsidR="003D0D37" w:rsidRDefault="000006CD" w:rsidP="00AD7CD8">
      <w:r>
        <w:t xml:space="preserve">Time management </w:t>
      </w:r>
      <w:r w:rsidR="00594754">
        <w:t>proved one of the</w:t>
      </w:r>
      <w:r w:rsidR="00AC0756">
        <w:t xml:space="preserve"> most </w:t>
      </w:r>
      <w:r w:rsidR="00594754">
        <w:t xml:space="preserve"> </w:t>
      </w:r>
      <w:r w:rsidR="00662A14">
        <w:t>important</w:t>
      </w:r>
      <w:r w:rsidR="00291186">
        <w:t xml:space="preserve"> aspects of this project, </w:t>
      </w:r>
      <w:r w:rsidR="009E5295">
        <w:t xml:space="preserve">through </w:t>
      </w:r>
      <w:r w:rsidR="007C3D6C">
        <w:t>establishing the frontend, backend</w:t>
      </w:r>
      <w:r w:rsidR="00DD4454">
        <w:t xml:space="preserve"> coupled with the Docker set up</w:t>
      </w:r>
      <w:r w:rsidR="007C3D6C">
        <w:t>, and database</w:t>
      </w:r>
      <w:r w:rsidR="00DF5A26">
        <w:t xml:space="preserve"> there w</w:t>
      </w:r>
      <w:r w:rsidR="002A623D">
        <w:t>ere many implementation issues</w:t>
      </w:r>
      <w:r w:rsidR="008F5E6B">
        <w:t xml:space="preserve">, which required </w:t>
      </w:r>
      <w:r w:rsidR="00D71BCD">
        <w:t>me to adjust subsequent milestones.</w:t>
      </w:r>
      <w:r w:rsidR="001C3210">
        <w:t xml:space="preserve"> </w:t>
      </w:r>
      <w:r w:rsidR="007E010B">
        <w:t>I slightly underestimated the time it would take to design</w:t>
      </w:r>
      <w:r w:rsidR="00EB223C">
        <w:t xml:space="preserve"> and implement logging for user </w:t>
      </w:r>
      <w:r w:rsidR="00D12623">
        <w:t>testing and</w:t>
      </w:r>
      <w:r w:rsidR="00EB223C">
        <w:t xml:space="preserve"> analyse the data.</w:t>
      </w:r>
      <w:r w:rsidR="0009484A">
        <w:t xml:space="preserve"> Due to tracking my progress through </w:t>
      </w:r>
      <w:r w:rsidR="00D12623">
        <w:t>a</w:t>
      </w:r>
      <w:r w:rsidR="0009484A">
        <w:t xml:space="preserve"> Kanban board</w:t>
      </w:r>
      <w:r w:rsidR="00D12623">
        <w:t xml:space="preserve"> I was able to reorder </w:t>
      </w:r>
      <w:r w:rsidR="00860683">
        <w:t xml:space="preserve">tasks, which allowed me to meet core objectives, despite </w:t>
      </w:r>
      <w:r w:rsidR="00274AD1">
        <w:t>the time constraints and difficulties</w:t>
      </w:r>
      <w:r w:rsidR="009929B2">
        <w:t xml:space="preserve">. If I could go back and improve one area, I’d begin the user testing aspect earlier, </w:t>
      </w:r>
      <w:r w:rsidR="005F55F3">
        <w:t>this would give me more opportunity to troubleshoot issues and have more comprehensive user test data for analysis.</w:t>
      </w:r>
      <w:r w:rsidR="00C47C48">
        <w:t xml:space="preserve"> One other piece of advice I would give myself </w:t>
      </w:r>
      <w:proofErr w:type="gramStart"/>
      <w:r w:rsidR="00C47C48">
        <w:t>would to</w:t>
      </w:r>
      <w:proofErr w:type="gramEnd"/>
      <w:r w:rsidR="00C47C48">
        <w:t xml:space="preserve"> read the documentation </w:t>
      </w:r>
      <w:r w:rsidR="002B29D9">
        <w:t xml:space="preserve">carefully, this is especially important for Railway, where I spent a long time </w:t>
      </w:r>
      <w:r w:rsidR="007D6691">
        <w:t>trying to move my database from Sing</w:t>
      </w:r>
      <w:r w:rsidR="00294932">
        <w:t xml:space="preserve">apore to </w:t>
      </w:r>
      <w:r w:rsidR="002D73C0">
        <w:t>the closest location offered, Amsterdam, only to find the answer within 5 minutes of opening the documentation.</w:t>
      </w:r>
      <w:r w:rsidR="00C47C48">
        <w:t xml:space="preserve"> </w:t>
      </w:r>
    </w:p>
    <w:p w14:paraId="19597210" w14:textId="451D334E" w:rsidR="00165AD3" w:rsidRDefault="00E40B0D" w:rsidP="00AD7CD8">
      <w:r>
        <w:t>The</w:t>
      </w:r>
      <w:r w:rsidR="00165AD3">
        <w:t xml:space="preserve"> project was a </w:t>
      </w:r>
      <w:r>
        <w:t>valuable</w:t>
      </w:r>
      <w:r w:rsidR="00165AD3">
        <w:t xml:space="preserve"> opportunity to </w:t>
      </w:r>
      <w:r w:rsidR="00A20ACD">
        <w:t xml:space="preserve">consolidate and expand my </w:t>
      </w:r>
      <w:r>
        <w:t xml:space="preserve">technical </w:t>
      </w:r>
      <w:r w:rsidR="00A20ACD">
        <w:t>skills. The experience I gained with the React ecosystem,</w:t>
      </w:r>
      <w:r w:rsidR="002C2952">
        <w:t xml:space="preserve"> using Vite for </w:t>
      </w:r>
      <w:r w:rsidR="005E50F4">
        <w:t>fast frontend development</w:t>
      </w:r>
      <w:r w:rsidR="002C2952">
        <w:t xml:space="preserve"> </w:t>
      </w:r>
      <w:r w:rsidR="007B7BB1">
        <w:t xml:space="preserve">and </w:t>
      </w:r>
      <w:r w:rsidR="00773B42">
        <w:t xml:space="preserve">Chart.js for </w:t>
      </w:r>
      <w:r w:rsidR="00103883">
        <w:t>vi</w:t>
      </w:r>
      <w:r w:rsidR="00572E4C">
        <w:t>sualisations</w:t>
      </w:r>
      <w:r w:rsidR="00773B42">
        <w:t xml:space="preserve"> was invaluable.</w:t>
      </w:r>
      <w:r w:rsidR="00572E4C">
        <w:t xml:space="preserve"> </w:t>
      </w:r>
      <w:r w:rsidR="00FD3983">
        <w:t xml:space="preserve">On the backend, using Node </w:t>
      </w:r>
      <w:r w:rsidR="005E50F4">
        <w:t xml:space="preserve">and </w:t>
      </w:r>
      <w:r w:rsidR="00FD3983">
        <w:t xml:space="preserve">Express </w:t>
      </w:r>
      <w:r w:rsidR="00907D2B">
        <w:t xml:space="preserve">allowed me to </w:t>
      </w:r>
      <w:r w:rsidR="00D6529C">
        <w:t>get hands on experience with routing</w:t>
      </w:r>
      <w:r w:rsidR="00CE2593">
        <w:t xml:space="preserve"> and </w:t>
      </w:r>
      <w:r w:rsidR="00CD73A4">
        <w:t>designing API e</w:t>
      </w:r>
      <w:r w:rsidR="009B16F7">
        <w:t>ndpoints,</w:t>
      </w:r>
      <w:r w:rsidR="00CE2593">
        <w:t xml:space="preserve"> while the database gave me </w:t>
      </w:r>
      <w:r w:rsidR="00A410CF">
        <w:t xml:space="preserve">more exposure to PostgreSQL database management and SQL. </w:t>
      </w:r>
      <w:r w:rsidR="00D013EB">
        <w:t>I also gained real exposure to Docker</w:t>
      </w:r>
      <w:r w:rsidR="001F11B0">
        <w:t xml:space="preserve"> containerisation and cloud </w:t>
      </w:r>
      <w:r w:rsidR="00A410CF">
        <w:t>deployment</w:t>
      </w:r>
      <w:r w:rsidR="001F11B0">
        <w:t xml:space="preserve"> through Railway.app. </w:t>
      </w:r>
      <w:r w:rsidR="002C6AF7">
        <w:t xml:space="preserve">One key learning point came in the form of not allowing </w:t>
      </w:r>
      <w:r w:rsidR="00A45D95">
        <w:t xml:space="preserve">a sessionId within the application to be </w:t>
      </w:r>
      <w:r w:rsidR="00EB4400">
        <w:t xml:space="preserve">global, this significantly </w:t>
      </w:r>
      <w:r w:rsidR="00BC6529">
        <w:t>a</w:t>
      </w:r>
      <w:r w:rsidR="00EB4400">
        <w:t xml:space="preserve">ffected usability evaluation, although </w:t>
      </w:r>
      <w:r w:rsidR="00A410CF">
        <w:t>a usable workaround was found</w:t>
      </w:r>
      <w:r w:rsidR="00EB4400">
        <w:t>.</w:t>
      </w:r>
    </w:p>
    <w:p w14:paraId="48279817" w14:textId="773701BD" w:rsidR="00F3040F" w:rsidRDefault="00F3040F" w:rsidP="00AD7CD8">
      <w:r>
        <w:lastRenderedPageBreak/>
        <w:t xml:space="preserve">Despite the challenges which have become apparent, </w:t>
      </w:r>
      <w:r w:rsidR="005300C6">
        <w:t xml:space="preserve">I am proud of the final product.  The application is functional, </w:t>
      </w:r>
      <w:r w:rsidR="00B20851">
        <w:t xml:space="preserve">visually engaging and provides users with real, meaningful insights into investing </w:t>
      </w:r>
      <w:r w:rsidR="00E930D2">
        <w:t>outcomes</w:t>
      </w:r>
      <w:r w:rsidR="00B20851">
        <w:t xml:space="preserve">. </w:t>
      </w:r>
      <w:r w:rsidR="006E4F08">
        <w:t xml:space="preserve">I am particularly </w:t>
      </w:r>
      <w:r w:rsidR="00586465">
        <w:t>happy</w:t>
      </w:r>
      <w:r w:rsidR="006E4F08">
        <w:t xml:space="preserve"> </w:t>
      </w:r>
      <w:r w:rsidR="00586465">
        <w:t>with</w:t>
      </w:r>
      <w:r w:rsidR="006E4F08">
        <w:t xml:space="preserve"> the usability logging, a</w:t>
      </w:r>
      <w:r w:rsidR="00547A28">
        <w:t xml:space="preserve">nd the fact evaluation was based upon </w:t>
      </w:r>
      <w:r w:rsidR="00E7132E">
        <w:t>clear, predefined and measurable hypothes</w:t>
      </w:r>
      <w:r w:rsidR="005E5BDA">
        <w:t>e</w:t>
      </w:r>
      <w:r w:rsidR="00E7132E">
        <w:t xml:space="preserve">s. </w:t>
      </w:r>
      <w:r w:rsidR="00C27371">
        <w:t xml:space="preserve">Although it was </w:t>
      </w:r>
      <w:r w:rsidR="00166CF9">
        <w:t>uncovered</w:t>
      </w:r>
      <w:r w:rsidR="00C27371">
        <w:t xml:space="preserve"> that some usability logs were </w:t>
      </w:r>
      <w:r w:rsidR="00166CF9">
        <w:t>not correctly</w:t>
      </w:r>
      <w:r w:rsidR="00930B6B">
        <w:t xml:space="preserve"> recorded during</w:t>
      </w:r>
      <w:r w:rsidR="00166CF9">
        <w:t xml:space="preserve"> logging, such as graph hover inform</w:t>
      </w:r>
      <w:r w:rsidR="006F17E2">
        <w:t>ation</w:t>
      </w:r>
      <w:r w:rsidR="0033607F">
        <w:t xml:space="preserve">, I believe that </w:t>
      </w:r>
      <w:r w:rsidR="006F17E2">
        <w:t xml:space="preserve">the </w:t>
      </w:r>
      <w:r w:rsidR="0033607F">
        <w:t xml:space="preserve">overall </w:t>
      </w:r>
      <w:r w:rsidR="000D3C3B">
        <w:t xml:space="preserve">evaluation really provides strong evidence that the SPA </w:t>
      </w:r>
      <w:r w:rsidR="00F94ED0">
        <w:t>encourages exploration and learning.</w:t>
      </w:r>
    </w:p>
    <w:p w14:paraId="162A8998" w14:textId="4F683B31" w:rsidR="00F94ED0" w:rsidRDefault="00D53AC8" w:rsidP="00AD7CD8">
      <w:r>
        <w:t xml:space="preserve">Looking to the future, </w:t>
      </w:r>
      <w:r w:rsidR="000D7A33">
        <w:t>it’s clear that the</w:t>
      </w:r>
      <w:r>
        <w:t xml:space="preserve"> usability logs need to become more </w:t>
      </w:r>
      <w:r w:rsidR="000D7A33">
        <w:t>robust</w:t>
      </w:r>
      <w:r>
        <w:t xml:space="preserve">, capturing everything which is intended without fail. </w:t>
      </w:r>
      <w:r w:rsidR="00C16D2A">
        <w:t xml:space="preserve">I </w:t>
      </w:r>
      <w:r w:rsidR="001E4083">
        <w:t>would</w:t>
      </w:r>
      <w:r w:rsidR="00C16D2A">
        <w:t xml:space="preserve"> </w:t>
      </w:r>
      <w:r w:rsidR="00714080">
        <w:t>aim t</w:t>
      </w:r>
      <w:r w:rsidR="001E4083">
        <w:t>o</w:t>
      </w:r>
      <w:r w:rsidR="00714080">
        <w:t xml:space="preserve"> conduct a larger scale </w:t>
      </w:r>
      <w:r w:rsidR="001E4083">
        <w:t xml:space="preserve">usability </w:t>
      </w:r>
      <w:r w:rsidR="004E1F15">
        <w:t>test</w:t>
      </w:r>
      <w:r w:rsidR="00897FCE">
        <w:t xml:space="preserve"> earlier in the </w:t>
      </w:r>
      <w:r w:rsidR="007C0ABA">
        <w:t xml:space="preserve">project to uncover </w:t>
      </w:r>
      <w:r w:rsidR="00557134">
        <w:t xml:space="preserve">potential issues sooner. Despite this, this project has certainly strengthened </w:t>
      </w:r>
      <w:r w:rsidR="00362B15">
        <w:t>my technical skills, problem solving skills</w:t>
      </w:r>
      <w:r w:rsidR="00C04A5C">
        <w:t xml:space="preserve">, as well as my ability to work independently, and I feel this project has given me a solid foundation </w:t>
      </w:r>
      <w:r w:rsidR="004201C7">
        <w:t xml:space="preserve">to </w:t>
      </w:r>
      <w:r w:rsidR="003E40B6">
        <w:t xml:space="preserve">pursue </w:t>
      </w:r>
      <w:r w:rsidR="000D7A33">
        <w:t>a future career</w:t>
      </w:r>
      <w:r w:rsidR="004201C7">
        <w:t xml:space="preserve"> in software engineering</w:t>
      </w:r>
      <w:r w:rsidR="000D7A33">
        <w:t xml:space="preserve">. </w:t>
      </w:r>
    </w:p>
    <w:p w14:paraId="29FF59D0" w14:textId="77777777" w:rsidR="0067074C" w:rsidRDefault="0067074C" w:rsidP="00AD7CD8"/>
    <w:p w14:paraId="3F4CCB86" w14:textId="5587E2E8" w:rsidR="00684546" w:rsidRPr="005247F9" w:rsidRDefault="00684546" w:rsidP="00684546"/>
    <w:p w14:paraId="3DF98FAD" w14:textId="77777777" w:rsidR="00684546" w:rsidRDefault="00684546" w:rsidP="00AD7CD8"/>
    <w:p w14:paraId="7AFEDDCB" w14:textId="77777777" w:rsidR="00391F38" w:rsidRDefault="004D6475" w:rsidP="00391F38">
      <w:r>
        <w:t xml:space="preserve"> </w:t>
      </w:r>
    </w:p>
    <w:p w14:paraId="0578DE15" w14:textId="2D552641" w:rsidR="00391F38" w:rsidRDefault="00391F38" w:rsidP="00391F38">
      <w:pPr>
        <w:pStyle w:val="ListParagraph"/>
      </w:pPr>
    </w:p>
    <w:p w14:paraId="12E0C19E" w14:textId="77777777" w:rsidR="00E243A9" w:rsidRDefault="00E243A9">
      <w:pPr>
        <w:divId w:val="1541893256"/>
        <w:rPr>
          <w:rFonts w:asciiTheme="minorHAnsi" w:eastAsiaTheme="minorHAnsi" w:hAnsiTheme="minorHAnsi" w:cstheme="minorBidi"/>
          <w:kern w:val="2"/>
          <w14:ligatures w14:val="standardContextual"/>
        </w:rPr>
      </w:pPr>
      <w:r w:rsidRPr="00E243A9">
        <w:rPr>
          <w:rFonts w:asciiTheme="minorHAnsi" w:eastAsiaTheme="minorHAnsi" w:hAnsiTheme="minorHAnsi" w:cstheme="minorBidi"/>
          <w:kern w:val="2"/>
          <w14:ligatures w14:val="standardContextual"/>
        </w:rPr>
        <w:br/>
      </w:r>
    </w:p>
    <w:sdt>
      <w:sdtPr>
        <w:rPr>
          <w:rFonts w:asciiTheme="minorHAnsi" w:eastAsiaTheme="minorHAnsi" w:hAnsiTheme="minorHAnsi" w:cstheme="minorBidi"/>
          <w:kern w:val="2"/>
          <w14:ligatures w14:val="standardContextual"/>
        </w:rPr>
        <w:tag w:val="rw.bWnCOutputStyleIdiblio"/>
        <w:id w:val="81032530"/>
        <w:placeholder>
          <w:docPart w:val="CBB57D168AB35D41905EB9603CBB46C3"/>
        </w:placeholder>
      </w:sdtPr>
      <w:sdtContent>
        <w:p w14:paraId="4332746D" w14:textId="77777777" w:rsidR="00600426" w:rsidRDefault="00600426">
          <w:pPr>
            <w:divId w:val="956984169"/>
            <w:rPr>
              <w:color w:val="000000"/>
            </w:rPr>
          </w:pPr>
          <w:r>
            <w:rPr>
              <w:color w:val="000000"/>
            </w:rPr>
            <w:t>[1]</w:t>
          </w:r>
        </w:p>
        <w:p w14:paraId="01A93FBC" w14:textId="77777777" w:rsidR="00600426" w:rsidRDefault="00600426">
          <w:pPr>
            <w:divId w:val="2003852337"/>
            <w:rPr>
              <w:color w:val="000000"/>
            </w:rPr>
          </w:pPr>
          <w:r>
            <w:rPr>
              <w:color w:val="000000"/>
            </w:rPr>
            <w:t>S. Tamjidi, “Comparison between SPA and MPA Competition to get the best ranking on SEO.”</w:t>
          </w:r>
        </w:p>
        <w:p w14:paraId="54FEC35F" w14:textId="77777777" w:rsidR="00600426" w:rsidRDefault="00600426">
          <w:pPr>
            <w:divId w:val="522087205"/>
            <w:rPr>
              <w:color w:val="000000"/>
            </w:rPr>
          </w:pPr>
          <w:r>
            <w:rPr>
              <w:color w:val="000000"/>
            </w:rPr>
            <w:t>[2]</w:t>
          </w:r>
        </w:p>
        <w:p w14:paraId="4C99F691" w14:textId="77777777" w:rsidR="00600426" w:rsidRDefault="00600426">
          <w:pPr>
            <w:divId w:val="1260455522"/>
            <w:rPr>
              <w:color w:val="000000"/>
            </w:rPr>
          </w:pPr>
          <w:r>
            <w:rPr>
              <w:color w:val="000000"/>
            </w:rPr>
            <w:t>“Dependency injection in Angular.” [Online]. Available: https://angular.dev/guide/di</w:t>
          </w:r>
        </w:p>
        <w:p w14:paraId="499502ED" w14:textId="77777777" w:rsidR="00600426" w:rsidRDefault="00600426">
          <w:pPr>
            <w:divId w:val="975376392"/>
            <w:rPr>
              <w:color w:val="000000"/>
            </w:rPr>
          </w:pPr>
          <w:r>
            <w:rPr>
              <w:color w:val="000000"/>
            </w:rPr>
            <w:t>[3]</w:t>
          </w:r>
        </w:p>
        <w:p w14:paraId="749E074D" w14:textId="77777777" w:rsidR="00600426" w:rsidRDefault="00600426">
          <w:pPr>
            <w:divId w:val="1825050786"/>
            <w:rPr>
              <w:color w:val="000000"/>
            </w:rPr>
          </w:pPr>
          <w:r>
            <w:rPr>
              <w:color w:val="000000"/>
            </w:rPr>
            <w:t>G. Cocca, “What is Memoization?” Accessed: 2024. [Online]. Available: https://www.freecodecamp.org/news/memoization-in-javascript-and-react/</w:t>
          </w:r>
        </w:p>
        <w:p w14:paraId="6D8B0091" w14:textId="77777777" w:rsidR="00600426" w:rsidRDefault="00600426">
          <w:pPr>
            <w:divId w:val="313224544"/>
            <w:rPr>
              <w:color w:val="000000"/>
            </w:rPr>
          </w:pPr>
          <w:r>
            <w:rPr>
              <w:color w:val="000000"/>
            </w:rPr>
            <w:t>[4]</w:t>
          </w:r>
        </w:p>
        <w:p w14:paraId="08A1B496" w14:textId="77777777" w:rsidR="00600426" w:rsidRDefault="00600426">
          <w:pPr>
            <w:divId w:val="1257640139"/>
            <w:rPr>
              <w:color w:val="000000"/>
            </w:rPr>
          </w:pPr>
          <w:r>
            <w:rPr>
              <w:color w:val="000000"/>
            </w:rPr>
            <w:t>M. Graham, “SPAs: The Ultimate Guide for Single Page Applications.” [Online]. Available: https://www.rapidevelopers.com/blog/spa-the-ultimate-guide-for-single-page-applications</w:t>
          </w:r>
        </w:p>
        <w:p w14:paraId="3E99A659" w14:textId="77777777" w:rsidR="00600426" w:rsidRDefault="00600426">
          <w:pPr>
            <w:divId w:val="1896697635"/>
            <w:rPr>
              <w:color w:val="000000"/>
            </w:rPr>
          </w:pPr>
          <w:r>
            <w:rPr>
              <w:color w:val="000000"/>
            </w:rPr>
            <w:t>[5]</w:t>
          </w:r>
        </w:p>
        <w:p w14:paraId="278F8597" w14:textId="77777777" w:rsidR="00600426" w:rsidRDefault="00600426">
          <w:pPr>
            <w:divId w:val="1167551478"/>
            <w:rPr>
              <w:color w:val="000000"/>
            </w:rPr>
          </w:pPr>
          <w:r>
            <w:rPr>
              <w:color w:val="000000"/>
            </w:rPr>
            <w:t>“Nutmeg Compound interest calculator .” Accessed: 2024. [Online]. Available: https://www.nutmeg.com/compound-interest-calculator</w:t>
          </w:r>
        </w:p>
        <w:p w14:paraId="4804C2DA" w14:textId="77777777" w:rsidR="00600426" w:rsidRDefault="00600426">
          <w:pPr>
            <w:divId w:val="1309551308"/>
            <w:rPr>
              <w:color w:val="000000"/>
            </w:rPr>
          </w:pPr>
          <w:r>
            <w:rPr>
              <w:color w:val="000000"/>
            </w:rPr>
            <w:t>[6]</w:t>
          </w:r>
        </w:p>
        <w:p w14:paraId="79B40C98" w14:textId="77777777" w:rsidR="00600426" w:rsidRDefault="00600426">
          <w:pPr>
            <w:divId w:val="634068121"/>
            <w:rPr>
              <w:color w:val="000000"/>
            </w:rPr>
          </w:pPr>
          <w:r>
            <w:rPr>
              <w:color w:val="000000"/>
            </w:rPr>
            <w:t>MongoDB, “Comparing MongoDB vs PostgreSQL.” [Online]. Available: https://www.mongodb.com/resources/compare/mongodb-postgresql</w:t>
          </w:r>
        </w:p>
        <w:p w14:paraId="0B541689" w14:textId="77777777" w:rsidR="00600426" w:rsidRDefault="00600426">
          <w:pPr>
            <w:divId w:val="1152599005"/>
            <w:rPr>
              <w:color w:val="000000"/>
            </w:rPr>
          </w:pPr>
          <w:r>
            <w:rPr>
              <w:color w:val="000000"/>
            </w:rPr>
            <w:t>[7]</w:t>
          </w:r>
        </w:p>
        <w:p w14:paraId="33F14E3A" w14:textId="77777777" w:rsidR="00600426" w:rsidRDefault="00600426">
          <w:pPr>
            <w:divId w:val="2085225512"/>
            <w:rPr>
              <w:color w:val="000000"/>
            </w:rPr>
          </w:pPr>
          <w:r>
            <w:rPr>
              <w:color w:val="000000"/>
            </w:rPr>
            <w:t>T. Pal Gopalkrishnan, Kaur, “Promoting Financial Literacy through Digital Platforms: A Systematic Review of Literature and Future Research Agenda,” vol. 7, no. 2, pp. 15–26, Dec. 2020.</w:t>
          </w:r>
        </w:p>
        <w:p w14:paraId="4B52D359" w14:textId="77777777" w:rsidR="00600426" w:rsidRDefault="00600426">
          <w:pPr>
            <w:divId w:val="998508650"/>
            <w:rPr>
              <w:color w:val="000000"/>
            </w:rPr>
          </w:pPr>
          <w:r>
            <w:rPr>
              <w:color w:val="000000"/>
            </w:rPr>
            <w:t>[8]</w:t>
          </w:r>
        </w:p>
        <w:p w14:paraId="4382D3B9" w14:textId="77777777" w:rsidR="00600426" w:rsidRDefault="00600426">
          <w:pPr>
            <w:divId w:val="171530654"/>
            <w:rPr>
              <w:color w:val="000000"/>
            </w:rPr>
          </w:pPr>
          <w:r>
            <w:rPr>
              <w:color w:val="000000"/>
            </w:rPr>
            <w:t>“React.” Accessed: 2024. [Online]. Available: https://react.dev/</w:t>
          </w:r>
        </w:p>
        <w:p w14:paraId="0D014A9C" w14:textId="77777777" w:rsidR="00600426" w:rsidRDefault="00600426">
          <w:pPr>
            <w:divId w:val="1514687613"/>
            <w:rPr>
              <w:color w:val="000000"/>
            </w:rPr>
          </w:pPr>
          <w:r>
            <w:rPr>
              <w:color w:val="000000"/>
            </w:rPr>
            <w:t>[9]</w:t>
          </w:r>
        </w:p>
        <w:p w14:paraId="0597F374" w14:textId="77777777" w:rsidR="00600426" w:rsidRDefault="00600426">
          <w:pPr>
            <w:divId w:val="1173256570"/>
            <w:rPr>
              <w:color w:val="000000"/>
            </w:rPr>
          </w:pPr>
          <w:r>
            <w:rPr>
              <w:color w:val="000000"/>
            </w:rPr>
            <w:t xml:space="preserve">A. Shah, “Angular vs. React: Which </w:t>
          </w:r>
          <w:proofErr w:type="gramStart"/>
          <w:r>
            <w:rPr>
              <w:color w:val="000000"/>
            </w:rPr>
            <w:t>To</w:t>
          </w:r>
          <w:proofErr w:type="gramEnd"/>
          <w:r>
            <w:rPr>
              <w:color w:val="000000"/>
            </w:rPr>
            <w:t xml:space="preserve"> Choose for Front-End in 2024.” Accessed: 2024. [Online]. Available: https://dzone.com/articles/angular-vs-react-which-to-choose-for-front-end?utm_source=chatgpt.com</w:t>
          </w:r>
        </w:p>
        <w:p w14:paraId="31636622" w14:textId="77777777" w:rsidR="00600426" w:rsidRDefault="00600426">
          <w:pPr>
            <w:divId w:val="2030401723"/>
            <w:rPr>
              <w:color w:val="000000"/>
            </w:rPr>
          </w:pPr>
          <w:r>
            <w:rPr>
              <w:color w:val="000000"/>
            </w:rPr>
            <w:t>[10]</w:t>
          </w:r>
        </w:p>
        <w:p w14:paraId="4D51FAA5" w14:textId="77777777" w:rsidR="00600426" w:rsidRDefault="00600426">
          <w:pPr>
            <w:divId w:val="1295940213"/>
            <w:rPr>
              <w:color w:val="000000"/>
            </w:rPr>
          </w:pPr>
          <w:r>
            <w:rPr>
              <w:color w:val="000000"/>
            </w:rPr>
            <w:lastRenderedPageBreak/>
            <w:t>A. Choudhary, “Scaffolding in Ruby on Rails: A Beginner’s Guide to Rapid Development.” [Online]. Available: https://ashvinchoudhary.medium.com/scaffolding-in-ruby-on-rails-a-beginners-guide-to-rapid-development-73d0466a8008</w:t>
          </w:r>
        </w:p>
        <w:p w14:paraId="5D09730B" w14:textId="77777777" w:rsidR="00600426" w:rsidRDefault="00600426">
          <w:pPr>
            <w:divId w:val="1038356840"/>
            <w:rPr>
              <w:color w:val="000000"/>
            </w:rPr>
          </w:pPr>
          <w:r>
            <w:rPr>
              <w:color w:val="000000"/>
            </w:rPr>
            <w:t>[11]</w:t>
          </w:r>
        </w:p>
        <w:p w14:paraId="4E8F4470" w14:textId="77777777" w:rsidR="00600426" w:rsidRDefault="00600426">
          <w:pPr>
            <w:divId w:val="195125231"/>
            <w:rPr>
              <w:color w:val="000000"/>
            </w:rPr>
          </w:pPr>
          <w:r>
            <w:rPr>
              <w:color w:val="000000"/>
            </w:rPr>
            <w:t>A. Y. Dr. Anita Tiwari, “A STUDY OF FINANCIAL LITERACY AND FINANCIAL BEHAVIOUR AMONG MILLENNIALS AND GENERATION Z,” no. 21, 2022.</w:t>
          </w:r>
        </w:p>
        <w:p w14:paraId="6941558D" w14:textId="77777777" w:rsidR="00600426" w:rsidRDefault="00600426">
          <w:pPr>
            <w:divId w:val="845443683"/>
            <w:rPr>
              <w:color w:val="000000"/>
            </w:rPr>
          </w:pPr>
          <w:r>
            <w:rPr>
              <w:color w:val="000000"/>
            </w:rPr>
            <w:t>[12]</w:t>
          </w:r>
        </w:p>
        <w:p w14:paraId="0A7BEC66" w14:textId="77777777" w:rsidR="00600426" w:rsidRDefault="00600426">
          <w:pPr>
            <w:divId w:val="736124588"/>
            <w:rPr>
              <w:color w:val="000000"/>
            </w:rPr>
          </w:pPr>
          <w:r>
            <w:rPr>
              <w:color w:val="000000"/>
            </w:rPr>
            <w:t xml:space="preserve">E. Hubbard, P. Matthews, and A. S. Samek, “Using online compound interest tools to improve financial literacy,” vol. 47, no. 2, Apr. 2016, </w:t>
          </w:r>
          <w:proofErr w:type="spellStart"/>
          <w:r>
            <w:rPr>
              <w:color w:val="000000"/>
            </w:rPr>
            <w:t>doi</w:t>
          </w:r>
          <w:proofErr w:type="spellEnd"/>
          <w:r>
            <w:rPr>
              <w:color w:val="000000"/>
            </w:rPr>
            <w:t>: 10.1080/00220485.2016.1146097.</w:t>
          </w:r>
        </w:p>
        <w:p w14:paraId="4F28C74A" w14:textId="77777777" w:rsidR="00600426" w:rsidRDefault="00600426">
          <w:pPr>
            <w:divId w:val="1050374191"/>
            <w:rPr>
              <w:color w:val="000000"/>
            </w:rPr>
          </w:pPr>
          <w:r>
            <w:rPr>
              <w:color w:val="000000"/>
            </w:rPr>
            <w:t>[13]</w:t>
          </w:r>
        </w:p>
        <w:p w14:paraId="6A725199" w14:textId="77777777" w:rsidR="00600426" w:rsidRDefault="00600426">
          <w:pPr>
            <w:divId w:val="288050857"/>
            <w:rPr>
              <w:color w:val="000000"/>
            </w:rPr>
          </w:pPr>
          <w:r>
            <w:rPr>
              <w:color w:val="000000"/>
            </w:rPr>
            <w:t>“The V8 JavaScript Engine.” [Online]. Available: https://nodejs.org/en/learn/getting-started/the-v8-javascript-engine</w:t>
          </w:r>
        </w:p>
        <w:p w14:paraId="3EB1541E" w14:textId="77777777" w:rsidR="00600426" w:rsidRDefault="00600426">
          <w:pPr>
            <w:divId w:val="1579902990"/>
            <w:rPr>
              <w:color w:val="000000"/>
            </w:rPr>
          </w:pPr>
          <w:r>
            <w:rPr>
              <w:color w:val="000000"/>
            </w:rPr>
            <w:t>[14]</w:t>
          </w:r>
        </w:p>
        <w:p w14:paraId="33F4CE34" w14:textId="77777777" w:rsidR="00600426" w:rsidRDefault="00600426">
          <w:pPr>
            <w:divId w:val="1642080767"/>
            <w:rPr>
              <w:color w:val="000000"/>
            </w:rPr>
          </w:pPr>
          <w:proofErr w:type="spellStart"/>
          <w:r>
            <w:rPr>
              <w:color w:val="000000"/>
            </w:rPr>
            <w:t>LoadForge</w:t>
          </w:r>
          <w:proofErr w:type="spellEnd"/>
          <w:r>
            <w:rPr>
              <w:color w:val="000000"/>
            </w:rPr>
            <w:t>, “The Ultimate Guide to Django Performance: Best Practices for Scaling and Optimization.” [Online]. Available: https://loadforge.com/guides/the-ultimate-guide-to-django-performance-best-practices-for-scaling-and-optimization#:~:text=Scaling%20a%20Django%20application%20horizontally,to%20serve%20multiple%20users%20simultaneously.</w:t>
          </w:r>
        </w:p>
        <w:p w14:paraId="5197696C" w14:textId="77777777" w:rsidR="00600426" w:rsidRDefault="00600426">
          <w:pPr>
            <w:divId w:val="1759712767"/>
            <w:rPr>
              <w:color w:val="000000"/>
            </w:rPr>
          </w:pPr>
          <w:r>
            <w:rPr>
              <w:color w:val="000000"/>
            </w:rPr>
            <w:t>[15]</w:t>
          </w:r>
        </w:p>
        <w:p w14:paraId="38B4277B" w14:textId="77777777" w:rsidR="00600426" w:rsidRDefault="00600426">
          <w:pPr>
            <w:divId w:val="684987907"/>
            <w:rPr>
              <w:color w:val="000000"/>
            </w:rPr>
          </w:pPr>
          <w:r>
            <w:rPr>
              <w:color w:val="000000"/>
            </w:rPr>
            <w:t>A. Hazell, “Compound Interest Calculator.” Accessed: 2024. [Online]. Available: https://www.thecalculatorsite.com/finance/calculators/compoundinterestcalculator.php</w:t>
          </w:r>
        </w:p>
        <w:p w14:paraId="725B6BF4" w14:textId="77777777" w:rsidR="00600426" w:rsidRDefault="00600426">
          <w:pPr>
            <w:divId w:val="1498423433"/>
            <w:rPr>
              <w:color w:val="000000"/>
            </w:rPr>
          </w:pPr>
          <w:r>
            <w:rPr>
              <w:color w:val="000000"/>
            </w:rPr>
            <w:t>[16]</w:t>
          </w:r>
        </w:p>
        <w:p w14:paraId="38495A6A" w14:textId="77777777" w:rsidR="00600426" w:rsidRDefault="00600426">
          <w:pPr>
            <w:divId w:val="1367026181"/>
            <w:rPr>
              <w:color w:val="000000"/>
            </w:rPr>
          </w:pPr>
          <w:r>
            <w:rPr>
              <w:color w:val="000000"/>
            </w:rPr>
            <w:t xml:space="preserve">D. A. Norman, </w:t>
          </w:r>
          <w:r>
            <w:rPr>
              <w:i/>
              <w:iCs/>
              <w:color w:val="000000"/>
            </w:rPr>
            <w:t>The design of everyday things</w:t>
          </w:r>
          <w:r>
            <w:rPr>
              <w:color w:val="000000"/>
            </w:rPr>
            <w:t>. New York, New York: Basic Books, 2013.</w:t>
          </w:r>
        </w:p>
        <w:p w14:paraId="711E6833" w14:textId="77777777" w:rsidR="00600426" w:rsidRDefault="00600426">
          <w:pPr>
            <w:divId w:val="2030644525"/>
            <w:rPr>
              <w:color w:val="000000"/>
            </w:rPr>
          </w:pPr>
          <w:r>
            <w:rPr>
              <w:color w:val="000000"/>
            </w:rPr>
            <w:t>[17]</w:t>
          </w:r>
        </w:p>
        <w:p w14:paraId="3690689C" w14:textId="77777777" w:rsidR="00600426" w:rsidRDefault="00600426">
          <w:pPr>
            <w:divId w:val="1391733870"/>
            <w:rPr>
              <w:color w:val="000000"/>
            </w:rPr>
          </w:pPr>
          <w:r>
            <w:rPr>
              <w:color w:val="000000"/>
            </w:rPr>
            <w:t xml:space="preserve">“ReactJS Virtual DOM - </w:t>
          </w:r>
          <w:proofErr w:type="spellStart"/>
          <w:r>
            <w:rPr>
              <w:color w:val="000000"/>
            </w:rPr>
            <w:t>GeeksforGeeks</w:t>
          </w:r>
          <w:proofErr w:type="spellEnd"/>
          <w:r>
            <w:rPr>
              <w:color w:val="000000"/>
            </w:rPr>
            <w:t>.” Accessed: 2024. [Online]. Available: https://www.geeksforgeeks.org/reactjs-virtual-dom/#how-does-virtual-dom-actually-make-things-faster</w:t>
          </w:r>
        </w:p>
        <w:p w14:paraId="5D09FAB8" w14:textId="77777777" w:rsidR="00600426" w:rsidRDefault="00600426">
          <w:pPr>
            <w:divId w:val="1918514137"/>
            <w:rPr>
              <w:color w:val="000000"/>
            </w:rPr>
          </w:pPr>
          <w:r>
            <w:rPr>
              <w:color w:val="000000"/>
            </w:rPr>
            <w:t>[18]</w:t>
          </w:r>
        </w:p>
        <w:p w14:paraId="62E43AB6" w14:textId="77777777" w:rsidR="00600426" w:rsidRDefault="00600426">
          <w:pPr>
            <w:divId w:val="1761218327"/>
            <w:rPr>
              <w:color w:val="000000"/>
            </w:rPr>
          </w:pPr>
          <w:r>
            <w:rPr>
              <w:color w:val="000000"/>
            </w:rPr>
            <w:t>“State Management.” [Online]. Available: https://vuejs.org/guide/scaling-up/state-management?utm_source=chatgpt.com</w:t>
          </w:r>
        </w:p>
        <w:p w14:paraId="68AD3819" w14:textId="77777777" w:rsidR="00600426" w:rsidRDefault="00600426">
          <w:pPr>
            <w:divId w:val="2086948159"/>
            <w:rPr>
              <w:color w:val="000000"/>
            </w:rPr>
          </w:pPr>
          <w:r>
            <w:rPr>
              <w:color w:val="000000"/>
            </w:rPr>
            <w:t>[19]</w:t>
          </w:r>
        </w:p>
        <w:p w14:paraId="584E0B12" w14:textId="77777777" w:rsidR="00600426" w:rsidRDefault="00600426">
          <w:pPr>
            <w:divId w:val="1263998982"/>
            <w:rPr>
              <w:color w:val="000000"/>
            </w:rPr>
          </w:pPr>
          <w:r>
            <w:rPr>
              <w:color w:val="000000"/>
            </w:rPr>
            <w:t>“What is PostgreSQL?” Accessed: 2025. [Online]. Available: https://www.postgresql.org/about/</w:t>
          </w:r>
        </w:p>
        <w:p w14:paraId="450B9246" w14:textId="77777777" w:rsidR="00600426" w:rsidRDefault="00600426">
          <w:pPr>
            <w:divId w:val="1927614453"/>
            <w:rPr>
              <w:color w:val="000000"/>
            </w:rPr>
          </w:pPr>
          <w:r>
            <w:rPr>
              <w:color w:val="000000"/>
            </w:rPr>
            <w:t>[20]</w:t>
          </w:r>
        </w:p>
        <w:p w14:paraId="67F74E03" w14:textId="77777777" w:rsidR="00600426" w:rsidRDefault="00600426">
          <w:pPr>
            <w:divId w:val="1881672668"/>
            <w:rPr>
              <w:color w:val="000000"/>
            </w:rPr>
          </w:pPr>
          <w:r>
            <w:rPr>
              <w:color w:val="000000"/>
            </w:rPr>
            <w:t>“What is Angular?” Accessed: 2025. [Online]. Available: https://v17.angular.io/guide/what-is-angular</w:t>
          </w:r>
        </w:p>
        <w:p w14:paraId="1578A6FA" w14:textId="77777777" w:rsidR="00600426" w:rsidRDefault="00600426">
          <w:pPr>
            <w:divId w:val="768741771"/>
            <w:rPr>
              <w:color w:val="000000"/>
            </w:rPr>
          </w:pPr>
          <w:r>
            <w:rPr>
              <w:color w:val="000000"/>
            </w:rPr>
            <w:t>[21]</w:t>
          </w:r>
        </w:p>
        <w:p w14:paraId="50AA8F26" w14:textId="77777777" w:rsidR="00600426" w:rsidRDefault="00600426">
          <w:pPr>
            <w:divId w:val="1562869354"/>
            <w:rPr>
              <w:color w:val="000000"/>
            </w:rPr>
          </w:pPr>
          <w:r>
            <w:rPr>
              <w:color w:val="000000"/>
            </w:rPr>
            <w:t>E. Hubbard, P. Matthews, and A. Samek, “Using online compound interest tools to improve financial literacy,” vol. 47, no. 2, pp. 106–120, 2016.</w:t>
          </w:r>
        </w:p>
        <w:p w14:paraId="3A4285D6" w14:textId="77777777" w:rsidR="00600426" w:rsidRDefault="00600426">
          <w:pPr>
            <w:divId w:val="1719084034"/>
            <w:rPr>
              <w:color w:val="000000"/>
            </w:rPr>
          </w:pPr>
          <w:r>
            <w:rPr>
              <w:color w:val="000000"/>
            </w:rPr>
            <w:t>[22]</w:t>
          </w:r>
        </w:p>
        <w:p w14:paraId="25154533" w14:textId="77777777" w:rsidR="00600426" w:rsidRDefault="00600426">
          <w:pPr>
            <w:divId w:val="1178039308"/>
            <w:rPr>
              <w:color w:val="000000"/>
            </w:rPr>
          </w:pPr>
          <w:r>
            <w:rPr>
              <w:color w:val="000000"/>
            </w:rPr>
            <w:t>“Compound interest calculator UK .” Accessed: 2024. [Online]. Available: https://monevator.com/compound-interest-calculator/</w:t>
          </w:r>
        </w:p>
        <w:p w14:paraId="3C0C82EE" w14:textId="77777777" w:rsidR="00600426" w:rsidRDefault="00600426">
          <w:pPr>
            <w:divId w:val="269944008"/>
            <w:rPr>
              <w:color w:val="000000"/>
            </w:rPr>
          </w:pPr>
          <w:r>
            <w:rPr>
              <w:color w:val="000000"/>
            </w:rPr>
            <w:t>[23]</w:t>
          </w:r>
        </w:p>
        <w:p w14:paraId="4707B04A" w14:textId="77777777" w:rsidR="00600426" w:rsidRDefault="00600426">
          <w:pPr>
            <w:divId w:val="1647011893"/>
            <w:rPr>
              <w:color w:val="000000"/>
            </w:rPr>
          </w:pPr>
          <w:r>
            <w:rPr>
              <w:color w:val="000000"/>
            </w:rPr>
            <w:t>K. Phan, “A Comprehensive Study on Single-Page Applications: Pros, Cons, and Practical Guidelines.”</w:t>
          </w:r>
        </w:p>
        <w:p w14:paraId="0D02D9D5" w14:textId="77777777" w:rsidR="00600426" w:rsidRDefault="00600426">
          <w:pPr>
            <w:divId w:val="303704251"/>
            <w:rPr>
              <w:color w:val="000000"/>
            </w:rPr>
          </w:pPr>
          <w:r>
            <w:rPr>
              <w:color w:val="000000"/>
            </w:rPr>
            <w:t>[24]</w:t>
          </w:r>
        </w:p>
        <w:p w14:paraId="416B76C7" w14:textId="77777777" w:rsidR="00600426" w:rsidRDefault="00600426">
          <w:pPr>
            <w:divId w:val="336202281"/>
            <w:rPr>
              <w:color w:val="000000"/>
            </w:rPr>
          </w:pPr>
          <w:r>
            <w:rPr>
              <w:color w:val="000000"/>
            </w:rPr>
            <w:t xml:space="preserve">A. Zalizah Abdulaziz. Adamu, Jibril. Mohd Shariff, </w:t>
          </w:r>
          <w:proofErr w:type="spellStart"/>
          <w:r>
            <w:rPr>
              <w:color w:val="000000"/>
            </w:rPr>
            <w:t>Shafiza</w:t>
          </w:r>
          <w:proofErr w:type="spellEnd"/>
          <w:r>
            <w:rPr>
              <w:color w:val="000000"/>
            </w:rPr>
            <w:t xml:space="preserve">. Awang Long, “Descriptive Analysis of Built-in Security Features in Web Development Frameworks”, </w:t>
          </w:r>
          <w:proofErr w:type="spellStart"/>
          <w:r>
            <w:rPr>
              <w:color w:val="000000"/>
            </w:rPr>
            <w:t>doi</w:t>
          </w:r>
          <w:proofErr w:type="spellEnd"/>
          <w:r>
            <w:rPr>
              <w:color w:val="000000"/>
            </w:rPr>
            <w:t>: 10.1109/IMCOM53663.2022.9721750.</w:t>
          </w:r>
        </w:p>
        <w:p w14:paraId="52B88530" w14:textId="77777777" w:rsidR="00600426" w:rsidRDefault="00600426">
          <w:pPr>
            <w:divId w:val="293221040"/>
            <w:rPr>
              <w:color w:val="000000"/>
            </w:rPr>
          </w:pPr>
          <w:r>
            <w:rPr>
              <w:color w:val="000000"/>
            </w:rPr>
            <w:t>[25]</w:t>
          </w:r>
        </w:p>
        <w:p w14:paraId="0BDA5490" w14:textId="77777777" w:rsidR="00600426" w:rsidRDefault="00600426">
          <w:pPr>
            <w:divId w:val="1374185443"/>
            <w:rPr>
              <w:color w:val="000000"/>
            </w:rPr>
          </w:pPr>
          <w:r>
            <w:rPr>
              <w:color w:val="000000"/>
            </w:rPr>
            <w:lastRenderedPageBreak/>
            <w:t>“Caching with Rails: An Overview.” [Online]. Available: https://guides.rubyonrails.org/caching_with_rails.html</w:t>
          </w:r>
        </w:p>
        <w:p w14:paraId="51EACEC9" w14:textId="77777777" w:rsidR="00600426" w:rsidRDefault="00600426">
          <w:pPr>
            <w:divId w:val="997345638"/>
            <w:rPr>
              <w:color w:val="000000"/>
            </w:rPr>
          </w:pPr>
          <w:r>
            <w:rPr>
              <w:color w:val="000000"/>
            </w:rPr>
            <w:t>[26]</w:t>
          </w:r>
        </w:p>
        <w:p w14:paraId="380BD0E2" w14:textId="77777777" w:rsidR="00600426" w:rsidRDefault="00600426">
          <w:pPr>
            <w:divId w:val="30545595"/>
            <w:rPr>
              <w:color w:val="000000"/>
            </w:rPr>
          </w:pPr>
          <w:r>
            <w:rPr>
              <w:color w:val="000000"/>
            </w:rPr>
            <w:t>A. Roy, “</w:t>
          </w:r>
          <w:proofErr w:type="spellStart"/>
          <w:r>
            <w:rPr>
              <w:color w:val="000000"/>
            </w:rPr>
            <w:t>Roy_Anal</w:t>
          </w:r>
          <w:proofErr w:type="spellEnd"/>
          <w:r>
            <w:rPr>
              <w:color w:val="000000"/>
            </w:rPr>
            <w:t>.” Dec. 01, 2021.</w:t>
          </w:r>
        </w:p>
        <w:p w14:paraId="38593C1A" w14:textId="77777777" w:rsidR="00600426" w:rsidRDefault="00600426">
          <w:pPr>
            <w:divId w:val="1792671984"/>
            <w:rPr>
              <w:color w:val="000000"/>
            </w:rPr>
          </w:pPr>
          <w:r>
            <w:rPr>
              <w:color w:val="000000"/>
            </w:rPr>
            <w:t>[27]</w:t>
          </w:r>
        </w:p>
        <w:p w14:paraId="52638EA8" w14:textId="77777777" w:rsidR="00600426" w:rsidRDefault="00600426">
          <w:pPr>
            <w:divId w:val="2101559800"/>
            <w:rPr>
              <w:color w:val="000000"/>
            </w:rPr>
          </w:pPr>
          <w:r>
            <w:rPr>
              <w:color w:val="000000"/>
            </w:rPr>
            <w:t>P. Karlsson-Brown, “Research Onion.” [Online]. Available: https://uofgsotl.blog/research-onion-sotl-project/</w:t>
          </w:r>
        </w:p>
        <w:p w14:paraId="50649B5F" w14:textId="77777777" w:rsidR="00600426" w:rsidRDefault="00600426">
          <w:pPr>
            <w:divId w:val="1910114336"/>
            <w:rPr>
              <w:color w:val="000000"/>
            </w:rPr>
          </w:pPr>
          <w:r>
            <w:rPr>
              <w:color w:val="000000"/>
            </w:rPr>
            <w:t>[28]</w:t>
          </w:r>
        </w:p>
        <w:p w14:paraId="3EA96B45" w14:textId="77777777" w:rsidR="00600426" w:rsidRDefault="00600426">
          <w:pPr>
            <w:divId w:val="657029940"/>
            <w:rPr>
              <w:color w:val="000000"/>
            </w:rPr>
          </w:pPr>
          <w:r>
            <w:rPr>
              <w:color w:val="000000"/>
            </w:rPr>
            <w:t xml:space="preserve">M. </w:t>
          </w:r>
          <w:proofErr w:type="spellStart"/>
          <w:r>
            <w:rPr>
              <w:color w:val="000000"/>
            </w:rPr>
            <w:t>Pikkanen</w:t>
          </w:r>
          <w:proofErr w:type="spellEnd"/>
          <w:r>
            <w:rPr>
              <w:color w:val="000000"/>
            </w:rPr>
            <w:t xml:space="preserve">, “React and Vue performance comparison,” </w:t>
          </w:r>
          <w:proofErr w:type="spellStart"/>
          <w:r>
            <w:rPr>
              <w:color w:val="000000"/>
            </w:rPr>
            <w:t>Metropolia</w:t>
          </w:r>
          <w:proofErr w:type="spellEnd"/>
          <w:r>
            <w:rPr>
              <w:color w:val="000000"/>
            </w:rPr>
            <w:t xml:space="preserve"> University of Applied Sciences, 2021.</w:t>
          </w:r>
        </w:p>
        <w:p w14:paraId="04851528" w14:textId="77777777" w:rsidR="00600426" w:rsidRDefault="00600426">
          <w:pPr>
            <w:divId w:val="1994794402"/>
            <w:rPr>
              <w:color w:val="000000"/>
            </w:rPr>
          </w:pPr>
          <w:r>
            <w:rPr>
              <w:color w:val="000000"/>
            </w:rPr>
            <w:t>[29]</w:t>
          </w:r>
        </w:p>
        <w:p w14:paraId="00893FE8" w14:textId="77777777" w:rsidR="00600426" w:rsidRDefault="00600426">
          <w:pPr>
            <w:divId w:val="1228801457"/>
            <w:rPr>
              <w:color w:val="000000"/>
            </w:rPr>
          </w:pPr>
          <w:proofErr w:type="spellStart"/>
          <w:r>
            <w:rPr>
              <w:color w:val="000000"/>
            </w:rPr>
            <w:t>Ramotion</w:t>
          </w:r>
          <w:proofErr w:type="spellEnd"/>
          <w:r>
            <w:rPr>
              <w:color w:val="000000"/>
            </w:rPr>
            <w:t>, “SPA vs MPA: Which Web Architecture is Right for You?” [Online]. Available: https://www.ramotion.com/blog/spa-vs-mpa/#:~:text=Quick%20initial%20load%20time%20is,than%20the%20entire%20application%20upfront.</w:t>
          </w:r>
        </w:p>
        <w:p w14:paraId="2C654661" w14:textId="77777777" w:rsidR="00600426" w:rsidRDefault="00600426">
          <w:pPr>
            <w:divId w:val="1413430127"/>
            <w:rPr>
              <w:color w:val="000000"/>
            </w:rPr>
          </w:pPr>
          <w:r>
            <w:rPr>
              <w:color w:val="000000"/>
            </w:rPr>
            <w:t>[30]</w:t>
          </w:r>
        </w:p>
        <w:p w14:paraId="4449B954" w14:textId="77777777" w:rsidR="00600426" w:rsidRDefault="00600426">
          <w:pPr>
            <w:divId w:val="398482422"/>
            <w:rPr>
              <w:color w:val="000000"/>
            </w:rPr>
          </w:pPr>
          <w:r>
            <w:rPr>
              <w:color w:val="000000"/>
            </w:rPr>
            <w:t>“Introduction to Node.js.” [Online]. Available: https://nodejs.org/en/learn/getting-started/introduction-to-nodejs</w:t>
          </w:r>
        </w:p>
        <w:p w14:paraId="5B57926F" w14:textId="77777777" w:rsidR="00600426" w:rsidRDefault="00600426">
          <w:pPr>
            <w:divId w:val="495802289"/>
            <w:rPr>
              <w:color w:val="000000"/>
            </w:rPr>
          </w:pPr>
          <w:r>
            <w:rPr>
              <w:color w:val="000000"/>
            </w:rPr>
            <w:t>[31]</w:t>
          </w:r>
        </w:p>
        <w:p w14:paraId="4999966C" w14:textId="77777777" w:rsidR="00600426" w:rsidRDefault="00600426">
          <w:pPr>
            <w:divId w:val="1719427924"/>
            <w:rPr>
              <w:color w:val="000000"/>
            </w:rPr>
          </w:pPr>
          <w:r>
            <w:rPr>
              <w:color w:val="000000"/>
            </w:rPr>
            <w:t xml:space="preserve">J. Hastings and O. S. Mitchell, “How financial literacy and impatience shape retirement wealth and investment </w:t>
          </w:r>
          <w:proofErr w:type="spellStart"/>
          <w:r>
            <w:rPr>
              <w:color w:val="000000"/>
            </w:rPr>
            <w:t>behaviors</w:t>
          </w:r>
          <w:proofErr w:type="spellEnd"/>
          <w:r>
            <w:rPr>
              <w:color w:val="000000"/>
            </w:rPr>
            <w:t xml:space="preserve">,” vol. 19, no. 1, p. 1, Sep. 2018, </w:t>
          </w:r>
          <w:proofErr w:type="spellStart"/>
          <w:r>
            <w:rPr>
              <w:color w:val="000000"/>
            </w:rPr>
            <w:t>doi</w:t>
          </w:r>
          <w:proofErr w:type="spellEnd"/>
          <w:r>
            <w:rPr>
              <w:color w:val="000000"/>
            </w:rPr>
            <w:t>: 10.1017/s1474747218000227.</w:t>
          </w:r>
        </w:p>
        <w:p w14:paraId="242C8EDE" w14:textId="77777777" w:rsidR="00600426" w:rsidRDefault="00600426">
          <w:pPr>
            <w:divId w:val="1037967849"/>
            <w:rPr>
              <w:color w:val="000000"/>
            </w:rPr>
          </w:pPr>
          <w:r>
            <w:rPr>
              <w:color w:val="000000"/>
            </w:rPr>
            <w:t>[32]</w:t>
          </w:r>
        </w:p>
        <w:p w14:paraId="5C71A81F" w14:textId="77777777" w:rsidR="00600426" w:rsidRDefault="00600426">
          <w:pPr>
            <w:divId w:val="1143622877"/>
            <w:rPr>
              <w:color w:val="000000"/>
            </w:rPr>
          </w:pPr>
          <w:r>
            <w:rPr>
              <w:color w:val="000000"/>
            </w:rPr>
            <w:t>J. Lindquist, “Evan You, creator of Vue.js.” [Online]. Available: https://egghead.io/podcasts/evan-you-creator-of-vue-js</w:t>
          </w:r>
        </w:p>
        <w:p w14:paraId="0F4BA66D" w14:textId="77777777" w:rsidR="00600426" w:rsidRDefault="00600426">
          <w:pPr>
            <w:divId w:val="421923833"/>
            <w:rPr>
              <w:color w:val="000000"/>
            </w:rPr>
          </w:pPr>
          <w:r>
            <w:rPr>
              <w:color w:val="000000"/>
            </w:rPr>
            <w:t>[33]</w:t>
          </w:r>
        </w:p>
        <w:p w14:paraId="643C4C0F" w14:textId="77777777" w:rsidR="00600426" w:rsidRDefault="00600426">
          <w:pPr>
            <w:divId w:val="1135096876"/>
            <w:rPr>
              <w:color w:val="000000"/>
            </w:rPr>
          </w:pPr>
          <w:r>
            <w:rPr>
              <w:color w:val="000000"/>
            </w:rPr>
            <w:t>“Ahead-of-Time (AOT) compilation.” [Online]. Available: https://angular.dev/tools/cli/aot-compiler</w:t>
          </w:r>
        </w:p>
        <w:p w14:paraId="783EB895" w14:textId="77777777" w:rsidR="00600426" w:rsidRDefault="00600426">
          <w:pPr>
            <w:divId w:val="725642384"/>
            <w:rPr>
              <w:color w:val="000000"/>
            </w:rPr>
          </w:pPr>
          <w:r>
            <w:rPr>
              <w:color w:val="000000"/>
            </w:rPr>
            <w:t>[34]</w:t>
          </w:r>
        </w:p>
        <w:p w14:paraId="193C23DE" w14:textId="77777777" w:rsidR="00600426" w:rsidRDefault="00600426">
          <w:pPr>
            <w:divId w:val="2065332626"/>
            <w:rPr>
              <w:color w:val="000000"/>
            </w:rPr>
          </w:pPr>
          <w:r>
            <w:rPr>
              <w:color w:val="000000"/>
            </w:rPr>
            <w:t>“Active Record Basics.” [Online]. Available: https://guides.rubyonrails.org/active_record_basics.html</w:t>
          </w:r>
        </w:p>
        <w:p w14:paraId="3338B92A" w14:textId="77777777" w:rsidR="00600426" w:rsidRDefault="00600426">
          <w:pPr>
            <w:divId w:val="593591026"/>
            <w:rPr>
              <w:color w:val="000000"/>
            </w:rPr>
          </w:pPr>
          <w:r>
            <w:rPr>
              <w:color w:val="000000"/>
            </w:rPr>
            <w:t>[35]</w:t>
          </w:r>
        </w:p>
        <w:p w14:paraId="22245EF8" w14:textId="77777777" w:rsidR="00600426" w:rsidRDefault="00600426">
          <w:pPr>
            <w:divId w:val="1413697184"/>
            <w:rPr>
              <w:color w:val="000000"/>
            </w:rPr>
          </w:pPr>
          <w:r>
            <w:rPr>
              <w:color w:val="000000"/>
            </w:rPr>
            <w:t>“Two-way binding.” [Online]. Available: https://angular.dev/guide/templates/two-way-binding</w:t>
          </w:r>
        </w:p>
        <w:p w14:paraId="685C1A58" w14:textId="77777777" w:rsidR="00600426" w:rsidRDefault="00600426">
          <w:pPr>
            <w:divId w:val="1866556576"/>
            <w:rPr>
              <w:color w:val="000000"/>
            </w:rPr>
          </w:pPr>
          <w:r>
            <w:rPr>
              <w:color w:val="000000"/>
            </w:rPr>
            <w:t>[36]</w:t>
          </w:r>
        </w:p>
        <w:p w14:paraId="306BA266" w14:textId="77777777" w:rsidR="00600426" w:rsidRDefault="00600426">
          <w:pPr>
            <w:divId w:val="345787046"/>
            <w:rPr>
              <w:color w:val="000000"/>
            </w:rPr>
          </w:pPr>
          <w:r>
            <w:rPr>
              <w:color w:val="000000"/>
            </w:rPr>
            <w:t>G. Yaniv, “Demystifying Tree-Shaking in Angular: Optimizing Your Application.” [Online]. Available: https://gili842.medium.com/demystifying-tree-shaking-in-angular-optimizing-your-application-446a35fdb9eb</w:t>
          </w:r>
        </w:p>
        <w:p w14:paraId="2C41E345" w14:textId="77777777" w:rsidR="00600426" w:rsidRDefault="00600426">
          <w:pPr>
            <w:divId w:val="1693722260"/>
            <w:rPr>
              <w:color w:val="000000"/>
            </w:rPr>
          </w:pPr>
          <w:r>
            <w:rPr>
              <w:color w:val="000000"/>
            </w:rPr>
            <w:t>[37]</w:t>
          </w:r>
        </w:p>
        <w:p w14:paraId="76B89B17" w14:textId="77777777" w:rsidR="00600426" w:rsidRDefault="00600426">
          <w:pPr>
            <w:divId w:val="1985348075"/>
            <w:rPr>
              <w:color w:val="000000"/>
            </w:rPr>
          </w:pPr>
          <w:r>
            <w:rPr>
              <w:color w:val="000000"/>
            </w:rPr>
            <w:t>“Edition 2 2019-07 ISO 9241-210:201977520 ISO 9241-210:2019, Ergonomics of human-system interaction.” ISO, ISO. [Online]. Available: https://www.iso.org/standard/77520.html</w:t>
          </w:r>
        </w:p>
        <w:p w14:paraId="2322B712" w14:textId="77777777" w:rsidR="00600426" w:rsidRDefault="00600426">
          <w:pPr>
            <w:divId w:val="1097942741"/>
            <w:rPr>
              <w:color w:val="000000"/>
            </w:rPr>
          </w:pPr>
          <w:r>
            <w:rPr>
              <w:color w:val="000000"/>
            </w:rPr>
            <w:t>[38]</w:t>
          </w:r>
        </w:p>
        <w:p w14:paraId="05D5EECE" w14:textId="77777777" w:rsidR="00600426" w:rsidRDefault="00600426">
          <w:pPr>
            <w:divId w:val="166293881"/>
            <w:rPr>
              <w:color w:val="000000"/>
            </w:rPr>
          </w:pPr>
          <w:r>
            <w:rPr>
              <w:color w:val="000000"/>
            </w:rPr>
            <w:t>“Django for data-driven applications.” [Online]. Available: https://learningdaily.dev/django-for-data-driven-applications-82df8ba11779</w:t>
          </w:r>
        </w:p>
        <w:p w14:paraId="7B371053" w14:textId="77777777" w:rsidR="00600426" w:rsidRDefault="00600426">
          <w:pPr>
            <w:divId w:val="924071562"/>
            <w:rPr>
              <w:color w:val="000000"/>
            </w:rPr>
          </w:pPr>
          <w:r>
            <w:rPr>
              <w:color w:val="000000"/>
            </w:rPr>
            <w:t>[39]</w:t>
          </w:r>
        </w:p>
        <w:p w14:paraId="0A7A48E6" w14:textId="77777777" w:rsidR="00600426" w:rsidRDefault="00600426">
          <w:pPr>
            <w:divId w:val="1619213267"/>
            <w:rPr>
              <w:color w:val="000000"/>
            </w:rPr>
          </w:pPr>
          <w:r>
            <w:rPr>
              <w:color w:val="000000"/>
            </w:rPr>
            <w:t>“Single-File Components.” [Online]. Available: https://vuejs.org/guide/scaling-up/sfc</w:t>
          </w:r>
        </w:p>
        <w:p w14:paraId="104B6611" w14:textId="77777777" w:rsidR="00600426" w:rsidRDefault="00600426">
          <w:pPr>
            <w:divId w:val="226963398"/>
            <w:rPr>
              <w:color w:val="000000"/>
            </w:rPr>
          </w:pPr>
          <w:r>
            <w:rPr>
              <w:color w:val="000000"/>
            </w:rPr>
            <w:t>[40]</w:t>
          </w:r>
        </w:p>
        <w:p w14:paraId="37974ABB" w14:textId="77777777" w:rsidR="00600426" w:rsidRDefault="00600426">
          <w:pPr>
            <w:divId w:val="1261140105"/>
            <w:rPr>
              <w:color w:val="000000"/>
            </w:rPr>
          </w:pPr>
          <w:r>
            <w:rPr>
              <w:color w:val="000000"/>
            </w:rPr>
            <w:t xml:space="preserve">“Building Real-time Applications with Node.js and </w:t>
          </w:r>
          <w:proofErr w:type="spellStart"/>
          <w:r>
            <w:rPr>
              <w:color w:val="000000"/>
            </w:rPr>
            <w:t>WebSockets</w:t>
          </w:r>
          <w:proofErr w:type="spellEnd"/>
          <w:r>
            <w:rPr>
              <w:color w:val="000000"/>
            </w:rPr>
            <w:t>.” [Online]. Available: https://medium.com/@oliviachris5567/building-real-time-applications-with-node-js-and-websockets-1bcc8abacd47</w:t>
          </w:r>
        </w:p>
        <w:p w14:paraId="421AB662" w14:textId="77777777" w:rsidR="00600426" w:rsidRDefault="00600426">
          <w:pPr>
            <w:divId w:val="719937043"/>
            <w:rPr>
              <w:color w:val="000000"/>
            </w:rPr>
          </w:pPr>
          <w:r>
            <w:rPr>
              <w:color w:val="000000"/>
            </w:rPr>
            <w:lastRenderedPageBreak/>
            <w:t>[41]</w:t>
          </w:r>
        </w:p>
        <w:p w14:paraId="15D3AE43" w14:textId="77777777" w:rsidR="00600426" w:rsidRDefault="00600426">
          <w:pPr>
            <w:divId w:val="168639005"/>
            <w:rPr>
              <w:color w:val="000000"/>
            </w:rPr>
          </w:pPr>
          <w:r>
            <w:rPr>
              <w:color w:val="000000"/>
            </w:rPr>
            <w:t xml:space="preserve">J. </w:t>
          </w:r>
          <w:proofErr w:type="spellStart"/>
          <w:r>
            <w:rPr>
              <w:color w:val="000000"/>
            </w:rPr>
            <w:t>Morhous</w:t>
          </w:r>
          <w:proofErr w:type="spellEnd"/>
          <w:r>
            <w:rPr>
              <w:color w:val="000000"/>
            </w:rPr>
            <w:t>, “An Introduction to Sidekiq for Ruby on Rails.” [Online]. Available: https://blog.appsignal.com/2023/09/20/an-introduction-to-sidekiq-for-ruby-on-rails.html</w:t>
          </w:r>
        </w:p>
        <w:p w14:paraId="74D0FFF3" w14:textId="77777777" w:rsidR="00600426" w:rsidRDefault="00600426">
          <w:pPr>
            <w:divId w:val="1998024053"/>
            <w:rPr>
              <w:color w:val="000000"/>
            </w:rPr>
          </w:pPr>
          <w:r>
            <w:rPr>
              <w:color w:val="000000"/>
            </w:rPr>
            <w:t>[42]</w:t>
          </w:r>
        </w:p>
        <w:p w14:paraId="10F815A6" w14:textId="77777777" w:rsidR="00600426" w:rsidRDefault="00600426">
          <w:pPr>
            <w:divId w:val="601690238"/>
            <w:rPr>
              <w:color w:val="000000"/>
            </w:rPr>
          </w:pPr>
          <w:r>
            <w:rPr>
              <w:color w:val="000000"/>
            </w:rPr>
            <w:t>S. Sharma, “Angular VS React: Performance comparison with Google Web Vitals.” [Online]. Available: https://dev.to/hearsid/angular-vs-react-performance-comparison-with-google-web-vitals-2c28?utm_source=chatgpt.com</w:t>
          </w:r>
        </w:p>
        <w:p w14:paraId="18634B43" w14:textId="77777777" w:rsidR="00600426" w:rsidRDefault="00600426">
          <w:pPr>
            <w:divId w:val="2067407717"/>
            <w:rPr>
              <w:color w:val="000000"/>
            </w:rPr>
          </w:pPr>
          <w:r>
            <w:rPr>
              <w:color w:val="000000"/>
            </w:rPr>
            <w:t>[43]</w:t>
          </w:r>
        </w:p>
        <w:p w14:paraId="344B0788" w14:textId="77777777" w:rsidR="00600426" w:rsidRDefault="00600426">
          <w:pPr>
            <w:divId w:val="1537352585"/>
            <w:rPr>
              <w:color w:val="000000"/>
            </w:rPr>
          </w:pPr>
          <w:r>
            <w:rPr>
              <w:color w:val="000000"/>
            </w:rPr>
            <w:t>“History of ReactJS - Great Learning.” Accessed: 2024. [Online]. Available: https://www.mygreatlearning.com/react-js/tutorials/history-of-reactjs#</w:t>
          </w:r>
        </w:p>
        <w:p w14:paraId="3D6CBD1B" w14:textId="77777777" w:rsidR="00600426" w:rsidRDefault="00600426">
          <w:pPr>
            <w:divId w:val="127210430"/>
            <w:rPr>
              <w:color w:val="000000"/>
            </w:rPr>
          </w:pPr>
          <w:r>
            <w:rPr>
              <w:color w:val="000000"/>
            </w:rPr>
            <w:t>[44]</w:t>
          </w:r>
        </w:p>
        <w:p w14:paraId="0F9F8057" w14:textId="77777777" w:rsidR="00600426" w:rsidRDefault="00600426">
          <w:pPr>
            <w:divId w:val="331447314"/>
            <w:rPr>
              <w:color w:val="000000"/>
            </w:rPr>
          </w:pPr>
          <w:proofErr w:type="spellStart"/>
          <w:r>
            <w:rPr>
              <w:color w:val="000000"/>
            </w:rPr>
            <w:t>JackTT</w:t>
          </w:r>
          <w:proofErr w:type="spellEnd"/>
          <w:r>
            <w:rPr>
              <w:color w:val="000000"/>
            </w:rPr>
            <w:t>, “ACID in Postgres.” Accessed: 2025. [Online]. Available: https://dev.to/jacktt/acid-in-postgres-6h8</w:t>
          </w:r>
        </w:p>
        <w:p w14:paraId="750B40AD" w14:textId="77777777" w:rsidR="00600426" w:rsidRDefault="00600426">
          <w:pPr>
            <w:divId w:val="1693216310"/>
            <w:rPr>
              <w:color w:val="000000"/>
            </w:rPr>
          </w:pPr>
          <w:r>
            <w:rPr>
              <w:color w:val="000000"/>
            </w:rPr>
            <w:t>[45]</w:t>
          </w:r>
        </w:p>
        <w:p w14:paraId="4BBD1A18" w14:textId="77777777" w:rsidR="00600426" w:rsidRDefault="00600426">
          <w:pPr>
            <w:divId w:val="1867283336"/>
            <w:rPr>
              <w:color w:val="000000"/>
            </w:rPr>
          </w:pPr>
          <w:r>
            <w:rPr>
              <w:color w:val="000000"/>
            </w:rPr>
            <w:t>J. Nielsen, “10 Usability Heuristics for User Interface Design.” Accessed: 2025. [Online]. Available: https://www.nngroup.com/articles/ten-usability-heuristics/</w:t>
          </w:r>
        </w:p>
        <w:p w14:paraId="309EDE1D" w14:textId="77777777" w:rsidR="00600426" w:rsidRDefault="00600426">
          <w:pPr>
            <w:divId w:val="1584484231"/>
            <w:rPr>
              <w:color w:val="000000"/>
            </w:rPr>
          </w:pPr>
          <w:r>
            <w:rPr>
              <w:color w:val="000000"/>
            </w:rPr>
            <w:t>[46]</w:t>
          </w:r>
        </w:p>
        <w:p w14:paraId="59BBDEBE" w14:textId="77777777" w:rsidR="00600426" w:rsidRDefault="00600426">
          <w:pPr>
            <w:divId w:val="2052151759"/>
            <w:rPr>
              <w:color w:val="000000"/>
            </w:rPr>
          </w:pPr>
          <w:r>
            <w:rPr>
              <w:color w:val="000000"/>
            </w:rPr>
            <w:t>S. C. Ataman, “Two-Way Data Binding in Angular: Its Pros and Cons.” [Online]. Available: https://www.codingandbeyond.com/2023/09/24/two-way-data-binding-in-angular-its-pros-and-cons/</w:t>
          </w:r>
        </w:p>
        <w:p w14:paraId="175D018F" w14:textId="77777777" w:rsidR="00600426" w:rsidRDefault="00600426">
          <w:pPr>
            <w:divId w:val="1312557846"/>
            <w:rPr>
              <w:color w:val="000000"/>
            </w:rPr>
          </w:pPr>
          <w:r>
            <w:rPr>
              <w:color w:val="000000"/>
            </w:rPr>
            <w:t>[47]</w:t>
          </w:r>
        </w:p>
        <w:p w14:paraId="661178F4" w14:textId="77777777" w:rsidR="00600426" w:rsidRDefault="00600426">
          <w:pPr>
            <w:divId w:val="1150247881"/>
            <w:rPr>
              <w:color w:val="000000"/>
            </w:rPr>
          </w:pPr>
          <w:r>
            <w:rPr>
              <w:color w:val="000000"/>
            </w:rPr>
            <w:t>“Express.” [Online]. Available: https://expressjs.com/</w:t>
          </w:r>
        </w:p>
        <w:p w14:paraId="475A16B6" w14:textId="77777777" w:rsidR="00600426" w:rsidRDefault="00600426">
          <w:pPr>
            <w:divId w:val="124781183"/>
            <w:rPr>
              <w:color w:val="000000"/>
            </w:rPr>
          </w:pPr>
          <w:r>
            <w:rPr>
              <w:color w:val="000000"/>
            </w:rPr>
            <w:t>[48]</w:t>
          </w:r>
        </w:p>
        <w:p w14:paraId="6626176F" w14:textId="77777777" w:rsidR="00600426" w:rsidRDefault="00600426">
          <w:pPr>
            <w:divId w:val="1428305024"/>
            <w:rPr>
              <w:color w:val="000000"/>
            </w:rPr>
          </w:pPr>
          <w:r>
            <w:rPr>
              <w:color w:val="000000"/>
            </w:rPr>
            <w:t>“Web Frameworks Benchmark.” [Online]. Available: https://web-frameworks-benchmark.netlify.app/compare?f=express,django,rails</w:t>
          </w:r>
        </w:p>
        <w:p w14:paraId="5E5DFCED" w14:textId="77777777" w:rsidR="00600426" w:rsidRDefault="00600426">
          <w:pPr>
            <w:divId w:val="798454161"/>
            <w:rPr>
              <w:color w:val="000000"/>
            </w:rPr>
          </w:pPr>
          <w:r>
            <w:rPr>
              <w:color w:val="000000"/>
            </w:rPr>
            <w:t>[49]</w:t>
          </w:r>
        </w:p>
        <w:p w14:paraId="56BCF6C0" w14:textId="77777777" w:rsidR="00600426" w:rsidRDefault="00600426">
          <w:pPr>
            <w:divId w:val="1234775357"/>
            <w:rPr>
              <w:color w:val="000000"/>
            </w:rPr>
          </w:pPr>
          <w:r>
            <w:rPr>
              <w:color w:val="000000"/>
            </w:rPr>
            <w:t>F. Oyama, “Advanced Indexing Strategies in PostgreSQL.” Accessed: 2025. [Online]. Available: https://www.freecodecamp.org/news/postgresql-indexing-strategies/</w:t>
          </w:r>
        </w:p>
        <w:p w14:paraId="2A52F7BF" w14:textId="77777777" w:rsidR="00600426" w:rsidRDefault="00600426">
          <w:pPr>
            <w:divId w:val="1377659622"/>
            <w:rPr>
              <w:color w:val="000000"/>
            </w:rPr>
          </w:pPr>
          <w:r>
            <w:rPr>
              <w:color w:val="000000"/>
            </w:rPr>
            <w:t>[50]</w:t>
          </w:r>
        </w:p>
        <w:p w14:paraId="4BF7259D" w14:textId="77777777" w:rsidR="00600426" w:rsidRDefault="00600426">
          <w:pPr>
            <w:divId w:val="346833758"/>
            <w:rPr>
              <w:color w:val="000000"/>
            </w:rPr>
          </w:pPr>
          <w:r>
            <w:rPr>
              <w:color w:val="000000"/>
            </w:rPr>
            <w:t>“Django.” [Online]. Available: https://www.okoone.com/technologies/web/django/#:~:text=One%20of%20the%20key%20features,maintain%20a%20Django%2Dbased%20project.</w:t>
          </w:r>
        </w:p>
        <w:p w14:paraId="636ADFF5" w14:textId="77777777" w:rsidR="00600426" w:rsidRDefault="00600426">
          <w:pPr>
            <w:divId w:val="716704805"/>
            <w:rPr>
              <w:color w:val="000000"/>
            </w:rPr>
          </w:pPr>
          <w:r>
            <w:rPr>
              <w:color w:val="000000"/>
            </w:rPr>
            <w:t>[51]</w:t>
          </w:r>
        </w:p>
        <w:p w14:paraId="161EB7BD" w14:textId="77777777" w:rsidR="00600426" w:rsidRDefault="00600426">
          <w:pPr>
            <w:divId w:val="1778022659"/>
            <w:rPr>
              <w:color w:val="000000"/>
            </w:rPr>
          </w:pPr>
          <w:r>
            <w:rPr>
              <w:color w:val="000000"/>
            </w:rPr>
            <w:t>C. G. Guasch, “How to Scale PostgreSQL: A Comprehensive Guide for Rapid Growth.” Accessed: 2025. [Online]. Available: https://www.sql-easy.com/learn/how-to-scale-postgresql/</w:t>
          </w:r>
        </w:p>
        <w:p w14:paraId="5E328FAE" w14:textId="337B7932" w:rsidR="00E243A9" w:rsidRPr="00E243A9" w:rsidRDefault="00000000" w:rsidP="00AD7CD8">
          <w:pPr>
            <w:rPr>
              <w:rFonts w:asciiTheme="minorHAnsi" w:eastAsiaTheme="minorHAnsi" w:hAnsiTheme="minorHAnsi" w:cstheme="minorBidi"/>
              <w:kern w:val="2"/>
              <w14:ligatures w14:val="standardContextual"/>
            </w:rPr>
          </w:pPr>
        </w:p>
      </w:sdtContent>
    </w:sdt>
    <w:p w14:paraId="47FF1B98" w14:textId="19EE189A" w:rsidR="00AD7CD8" w:rsidRDefault="00AD7CD8" w:rsidP="00AD7CD8"/>
    <w:p w14:paraId="4695C43E" w14:textId="77777777" w:rsidR="00CA38AB" w:rsidRDefault="00CA38AB" w:rsidP="00AD7CD8"/>
    <w:p w14:paraId="742200F4" w14:textId="77777777" w:rsidR="00CA38AB" w:rsidRDefault="00CA38AB" w:rsidP="00AD7CD8"/>
    <w:p w14:paraId="218271BC" w14:textId="77777777" w:rsidR="00CA38AB" w:rsidRDefault="00CA38AB" w:rsidP="00AD7CD8"/>
    <w:p w14:paraId="76C1506B" w14:textId="76100009" w:rsidR="00CA38AB" w:rsidRPr="00AD7CD8" w:rsidRDefault="00CA38AB" w:rsidP="00AD7CD8"/>
    <w:sectPr w:rsidR="00CA38AB" w:rsidRPr="00AD7CD8">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FAB39" w14:textId="77777777" w:rsidR="0075333E" w:rsidRDefault="0075333E" w:rsidP="00105947">
      <w:r>
        <w:separator/>
      </w:r>
    </w:p>
  </w:endnote>
  <w:endnote w:type="continuationSeparator" w:id="0">
    <w:p w14:paraId="283DE822" w14:textId="77777777" w:rsidR="0075333E" w:rsidRDefault="0075333E" w:rsidP="00105947">
      <w:r>
        <w:continuationSeparator/>
      </w:r>
    </w:p>
  </w:endnote>
  <w:endnote w:type="continuationNotice" w:id="1">
    <w:p w14:paraId="7BE483F3" w14:textId="77777777" w:rsidR="0075333E" w:rsidRDefault="007533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Menlo">
    <w:panose1 w:val="020B0609030804020204"/>
    <w:charset w:val="00"/>
    <w:family w:val="modern"/>
    <w:pitch w:val="fixed"/>
    <w:sig w:usb0="E60022FF" w:usb1="D200F9FB" w:usb2="02000028"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958505"/>
      <w:docPartObj>
        <w:docPartGallery w:val="Page Numbers (Bottom of Page)"/>
        <w:docPartUnique/>
      </w:docPartObj>
    </w:sdtPr>
    <w:sdtContent>
      <w:p w14:paraId="5E42DACF" w14:textId="16FA98C9" w:rsidR="008D79B9" w:rsidRDefault="008D79B9">
        <w:pPr>
          <w:pStyle w:val="Footer"/>
          <w:jc w:val="right"/>
        </w:pPr>
        <w:r>
          <w:fldChar w:fldCharType="begin"/>
        </w:r>
        <w:r>
          <w:instrText>PAGE   \* MERGEFORMAT</w:instrText>
        </w:r>
        <w:r>
          <w:fldChar w:fldCharType="separate"/>
        </w:r>
        <w:r>
          <w:t>2</w:t>
        </w:r>
        <w:r>
          <w:fldChar w:fldCharType="end"/>
        </w:r>
      </w:p>
    </w:sdtContent>
  </w:sdt>
  <w:p w14:paraId="441D4EBF" w14:textId="77777777" w:rsidR="008822E6" w:rsidRDefault="00882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C8B37" w14:textId="77777777" w:rsidR="0075333E" w:rsidRDefault="0075333E" w:rsidP="00105947">
      <w:r>
        <w:separator/>
      </w:r>
    </w:p>
  </w:footnote>
  <w:footnote w:type="continuationSeparator" w:id="0">
    <w:p w14:paraId="1CA3791C" w14:textId="77777777" w:rsidR="0075333E" w:rsidRDefault="0075333E" w:rsidP="00105947">
      <w:r>
        <w:continuationSeparator/>
      </w:r>
    </w:p>
  </w:footnote>
  <w:footnote w:type="continuationNotice" w:id="1">
    <w:p w14:paraId="684EA8F2" w14:textId="77777777" w:rsidR="0075333E" w:rsidRDefault="0075333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24856"/>
    <w:multiLevelType w:val="hybridMultilevel"/>
    <w:tmpl w:val="AA702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101B8"/>
    <w:multiLevelType w:val="hybridMultilevel"/>
    <w:tmpl w:val="20A60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E3414"/>
    <w:multiLevelType w:val="hybridMultilevel"/>
    <w:tmpl w:val="1E5626B0"/>
    <w:lvl w:ilvl="0" w:tplc="9DB4B190">
      <w:start w:val="1"/>
      <w:numFmt w:val="decimal"/>
      <w:lvlText w:val="%1."/>
      <w:lvlJc w:val="left"/>
      <w:pPr>
        <w:ind w:left="787" w:hanging="360"/>
      </w:pPr>
      <w:rPr>
        <w:rFonts w:asciiTheme="minorHAnsi" w:eastAsiaTheme="minorHAnsi" w:hAnsiTheme="minorHAnsi" w:cstheme="minorBidi"/>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0B0021D5"/>
    <w:multiLevelType w:val="hybridMultilevel"/>
    <w:tmpl w:val="DFB6C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9741BC"/>
    <w:multiLevelType w:val="hybridMultilevel"/>
    <w:tmpl w:val="FE966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F85DEF"/>
    <w:multiLevelType w:val="hybridMultilevel"/>
    <w:tmpl w:val="D5165A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790AAE"/>
    <w:multiLevelType w:val="hybridMultilevel"/>
    <w:tmpl w:val="E1C4A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CE2D81"/>
    <w:multiLevelType w:val="hybridMultilevel"/>
    <w:tmpl w:val="0CF6B93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1B6EBD"/>
    <w:multiLevelType w:val="hybridMultilevel"/>
    <w:tmpl w:val="148CB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E720A"/>
    <w:multiLevelType w:val="hybridMultilevel"/>
    <w:tmpl w:val="54CC8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8849DF"/>
    <w:multiLevelType w:val="hybridMultilevel"/>
    <w:tmpl w:val="68B41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2D01ED"/>
    <w:multiLevelType w:val="hybridMultilevel"/>
    <w:tmpl w:val="22DA6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17100E"/>
    <w:multiLevelType w:val="hybridMultilevel"/>
    <w:tmpl w:val="3188B0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E00951"/>
    <w:multiLevelType w:val="hybridMultilevel"/>
    <w:tmpl w:val="27BE2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0E520A"/>
    <w:multiLevelType w:val="multilevel"/>
    <w:tmpl w:val="1FB82F0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BB54FB6"/>
    <w:multiLevelType w:val="hybridMultilevel"/>
    <w:tmpl w:val="71E00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320E05"/>
    <w:multiLevelType w:val="hybridMultilevel"/>
    <w:tmpl w:val="18B06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FC0341"/>
    <w:multiLevelType w:val="hybridMultilevel"/>
    <w:tmpl w:val="D9FE7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DC2D55"/>
    <w:multiLevelType w:val="hybridMultilevel"/>
    <w:tmpl w:val="9E42C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442889"/>
    <w:multiLevelType w:val="hybridMultilevel"/>
    <w:tmpl w:val="91BEA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6C3724"/>
    <w:multiLevelType w:val="hybridMultilevel"/>
    <w:tmpl w:val="638EA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4A55F5"/>
    <w:multiLevelType w:val="hybridMultilevel"/>
    <w:tmpl w:val="AC667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4C120B"/>
    <w:multiLevelType w:val="hybridMultilevel"/>
    <w:tmpl w:val="DE6A20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DB14EA"/>
    <w:multiLevelType w:val="hybridMultilevel"/>
    <w:tmpl w:val="2CDE9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6E7AD3"/>
    <w:multiLevelType w:val="hybridMultilevel"/>
    <w:tmpl w:val="8AFC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7F7AC0"/>
    <w:multiLevelType w:val="hybridMultilevel"/>
    <w:tmpl w:val="CB9CA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D131A2"/>
    <w:multiLevelType w:val="hybridMultilevel"/>
    <w:tmpl w:val="75FA8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93417E"/>
    <w:multiLevelType w:val="hybridMultilevel"/>
    <w:tmpl w:val="84067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501463"/>
    <w:multiLevelType w:val="hybridMultilevel"/>
    <w:tmpl w:val="801081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C0076B"/>
    <w:multiLevelType w:val="hybridMultilevel"/>
    <w:tmpl w:val="8AE87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FD393F"/>
    <w:multiLevelType w:val="hybridMultilevel"/>
    <w:tmpl w:val="E1E6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D9171D"/>
    <w:multiLevelType w:val="hybridMultilevel"/>
    <w:tmpl w:val="BCB04F2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976E74"/>
    <w:multiLevelType w:val="hybridMultilevel"/>
    <w:tmpl w:val="42BA24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3776555"/>
    <w:multiLevelType w:val="hybridMultilevel"/>
    <w:tmpl w:val="B98840A4"/>
    <w:lvl w:ilvl="0" w:tplc="79F8BB94">
      <w:start w:val="1"/>
      <w:numFmt w:val="bullet"/>
      <w:lvlText w:val=""/>
      <w:lvlJc w:val="left"/>
      <w:pPr>
        <w:ind w:left="720" w:hanging="360"/>
      </w:pPr>
      <w:rPr>
        <w:rFonts w:ascii="Symbol" w:hAnsi="Symbol" w:hint="default"/>
        <w:color w:val="000000" w:themeColor="tex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E76D28"/>
    <w:multiLevelType w:val="hybridMultilevel"/>
    <w:tmpl w:val="D0C46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242A17"/>
    <w:multiLevelType w:val="hybridMultilevel"/>
    <w:tmpl w:val="EE9EC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743103"/>
    <w:multiLevelType w:val="hybridMultilevel"/>
    <w:tmpl w:val="DC506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B97A9F"/>
    <w:multiLevelType w:val="hybridMultilevel"/>
    <w:tmpl w:val="E5A8F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280C27"/>
    <w:multiLevelType w:val="hybridMultilevel"/>
    <w:tmpl w:val="EDE034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0199125">
    <w:abstractNumId w:val="28"/>
  </w:num>
  <w:num w:numId="2" w16cid:durableId="1929999136">
    <w:abstractNumId w:val="14"/>
  </w:num>
  <w:num w:numId="3" w16cid:durableId="132067234">
    <w:abstractNumId w:val="2"/>
  </w:num>
  <w:num w:numId="4" w16cid:durableId="491913805">
    <w:abstractNumId w:val="30"/>
  </w:num>
  <w:num w:numId="5" w16cid:durableId="1900089721">
    <w:abstractNumId w:val="5"/>
  </w:num>
  <w:num w:numId="6" w16cid:durableId="1210338530">
    <w:abstractNumId w:val="15"/>
  </w:num>
  <w:num w:numId="7" w16cid:durableId="913785758">
    <w:abstractNumId w:val="19"/>
  </w:num>
  <w:num w:numId="8" w16cid:durableId="1636259176">
    <w:abstractNumId w:val="10"/>
  </w:num>
  <w:num w:numId="9" w16cid:durableId="942811227">
    <w:abstractNumId w:val="24"/>
  </w:num>
  <w:num w:numId="10" w16cid:durableId="654841781">
    <w:abstractNumId w:val="11"/>
  </w:num>
  <w:num w:numId="11" w16cid:durableId="1772358382">
    <w:abstractNumId w:val="8"/>
  </w:num>
  <w:num w:numId="12" w16cid:durableId="413742596">
    <w:abstractNumId w:val="29"/>
  </w:num>
  <w:num w:numId="13" w16cid:durableId="712730846">
    <w:abstractNumId w:val="25"/>
  </w:num>
  <w:num w:numId="14" w16cid:durableId="452553894">
    <w:abstractNumId w:val="33"/>
  </w:num>
  <w:num w:numId="15" w16cid:durableId="1318997325">
    <w:abstractNumId w:val="17"/>
  </w:num>
  <w:num w:numId="16" w16cid:durableId="362900712">
    <w:abstractNumId w:val="21"/>
  </w:num>
  <w:num w:numId="17" w16cid:durableId="800920233">
    <w:abstractNumId w:val="4"/>
  </w:num>
  <w:num w:numId="18" w16cid:durableId="1069035899">
    <w:abstractNumId w:val="7"/>
  </w:num>
  <w:num w:numId="19" w16cid:durableId="1670861415">
    <w:abstractNumId w:val="38"/>
  </w:num>
  <w:num w:numId="20" w16cid:durableId="852648522">
    <w:abstractNumId w:val="32"/>
  </w:num>
  <w:num w:numId="21" w16cid:durableId="289677021">
    <w:abstractNumId w:val="18"/>
  </w:num>
  <w:num w:numId="22" w16cid:durableId="1169977461">
    <w:abstractNumId w:val="6"/>
  </w:num>
  <w:num w:numId="23" w16cid:durableId="1713072745">
    <w:abstractNumId w:val="35"/>
  </w:num>
  <w:num w:numId="24" w16cid:durableId="1591157849">
    <w:abstractNumId w:val="12"/>
  </w:num>
  <w:num w:numId="25" w16cid:durableId="1314144223">
    <w:abstractNumId w:val="9"/>
  </w:num>
  <w:num w:numId="26" w16cid:durableId="2036882313">
    <w:abstractNumId w:val="27"/>
  </w:num>
  <w:num w:numId="27" w16cid:durableId="330724461">
    <w:abstractNumId w:val="16"/>
  </w:num>
  <w:num w:numId="28" w16cid:durableId="934551797">
    <w:abstractNumId w:val="37"/>
  </w:num>
  <w:num w:numId="29" w16cid:durableId="1962805130">
    <w:abstractNumId w:val="31"/>
  </w:num>
  <w:num w:numId="30" w16cid:durableId="1675304281">
    <w:abstractNumId w:val="1"/>
  </w:num>
  <w:num w:numId="31" w16cid:durableId="1075394011">
    <w:abstractNumId w:val="22"/>
  </w:num>
  <w:num w:numId="32" w16cid:durableId="284583715">
    <w:abstractNumId w:val="0"/>
  </w:num>
  <w:num w:numId="33" w16cid:durableId="129711416">
    <w:abstractNumId w:val="20"/>
  </w:num>
  <w:num w:numId="34" w16cid:durableId="1237276306">
    <w:abstractNumId w:val="23"/>
  </w:num>
  <w:num w:numId="35" w16cid:durableId="1737510344">
    <w:abstractNumId w:val="13"/>
  </w:num>
  <w:num w:numId="36" w16cid:durableId="969016075">
    <w:abstractNumId w:val="34"/>
  </w:num>
  <w:num w:numId="37" w16cid:durableId="125125396">
    <w:abstractNumId w:val="3"/>
  </w:num>
  <w:num w:numId="38" w16cid:durableId="1878159967">
    <w:abstractNumId w:val="36"/>
  </w:num>
  <w:num w:numId="39" w16cid:durableId="1674913089">
    <w:abstractNumId w:val="26"/>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6CD"/>
    <w:rsid w:val="00002677"/>
    <w:rsid w:val="000036AD"/>
    <w:rsid w:val="00005518"/>
    <w:rsid w:val="00006BFF"/>
    <w:rsid w:val="00007169"/>
    <w:rsid w:val="0001046D"/>
    <w:rsid w:val="0001084F"/>
    <w:rsid w:val="00011670"/>
    <w:rsid w:val="000139EF"/>
    <w:rsid w:val="00014428"/>
    <w:rsid w:val="0001531C"/>
    <w:rsid w:val="000172C8"/>
    <w:rsid w:val="00017C03"/>
    <w:rsid w:val="0002298E"/>
    <w:rsid w:val="0002626E"/>
    <w:rsid w:val="00026369"/>
    <w:rsid w:val="000267DD"/>
    <w:rsid w:val="0002684E"/>
    <w:rsid w:val="00026B9E"/>
    <w:rsid w:val="00030179"/>
    <w:rsid w:val="00031EEE"/>
    <w:rsid w:val="00032CAD"/>
    <w:rsid w:val="00032FA9"/>
    <w:rsid w:val="0003549B"/>
    <w:rsid w:val="00035EDF"/>
    <w:rsid w:val="00036798"/>
    <w:rsid w:val="0003695A"/>
    <w:rsid w:val="00036A0B"/>
    <w:rsid w:val="00036CDA"/>
    <w:rsid w:val="0003739C"/>
    <w:rsid w:val="000406D8"/>
    <w:rsid w:val="0004070C"/>
    <w:rsid w:val="000408A2"/>
    <w:rsid w:val="00040BBA"/>
    <w:rsid w:val="00041E63"/>
    <w:rsid w:val="00042BD4"/>
    <w:rsid w:val="0004350B"/>
    <w:rsid w:val="00044F90"/>
    <w:rsid w:val="000453C5"/>
    <w:rsid w:val="00046217"/>
    <w:rsid w:val="00047909"/>
    <w:rsid w:val="00050071"/>
    <w:rsid w:val="0005051E"/>
    <w:rsid w:val="00052FB2"/>
    <w:rsid w:val="000537D2"/>
    <w:rsid w:val="00054F71"/>
    <w:rsid w:val="00056718"/>
    <w:rsid w:val="000569E0"/>
    <w:rsid w:val="00060A61"/>
    <w:rsid w:val="00060EA4"/>
    <w:rsid w:val="00060FF1"/>
    <w:rsid w:val="000617CC"/>
    <w:rsid w:val="00061855"/>
    <w:rsid w:val="00062246"/>
    <w:rsid w:val="00062356"/>
    <w:rsid w:val="00064FAE"/>
    <w:rsid w:val="0006509F"/>
    <w:rsid w:val="0006539D"/>
    <w:rsid w:val="0006785A"/>
    <w:rsid w:val="000678B0"/>
    <w:rsid w:val="00070ACF"/>
    <w:rsid w:val="00071850"/>
    <w:rsid w:val="00072EA1"/>
    <w:rsid w:val="0007426E"/>
    <w:rsid w:val="000757B3"/>
    <w:rsid w:val="00076A5E"/>
    <w:rsid w:val="00076B5B"/>
    <w:rsid w:val="00080D74"/>
    <w:rsid w:val="00080EFE"/>
    <w:rsid w:val="00081D52"/>
    <w:rsid w:val="0008432F"/>
    <w:rsid w:val="00084B92"/>
    <w:rsid w:val="0008624B"/>
    <w:rsid w:val="000905C0"/>
    <w:rsid w:val="00090DFF"/>
    <w:rsid w:val="00091378"/>
    <w:rsid w:val="0009269E"/>
    <w:rsid w:val="0009484A"/>
    <w:rsid w:val="00095DD5"/>
    <w:rsid w:val="00095E2F"/>
    <w:rsid w:val="00096B54"/>
    <w:rsid w:val="000974B8"/>
    <w:rsid w:val="000A026E"/>
    <w:rsid w:val="000A1D08"/>
    <w:rsid w:val="000A34E9"/>
    <w:rsid w:val="000A4A0F"/>
    <w:rsid w:val="000A5C10"/>
    <w:rsid w:val="000A75FC"/>
    <w:rsid w:val="000A76AE"/>
    <w:rsid w:val="000B0147"/>
    <w:rsid w:val="000B09C8"/>
    <w:rsid w:val="000B1AA2"/>
    <w:rsid w:val="000B2CFE"/>
    <w:rsid w:val="000B488D"/>
    <w:rsid w:val="000B52F3"/>
    <w:rsid w:val="000B735A"/>
    <w:rsid w:val="000C2927"/>
    <w:rsid w:val="000C299A"/>
    <w:rsid w:val="000C37A8"/>
    <w:rsid w:val="000C4415"/>
    <w:rsid w:val="000C4F74"/>
    <w:rsid w:val="000C65D7"/>
    <w:rsid w:val="000C6FB3"/>
    <w:rsid w:val="000C7D0D"/>
    <w:rsid w:val="000D1A1D"/>
    <w:rsid w:val="000D3637"/>
    <w:rsid w:val="000D3C3B"/>
    <w:rsid w:val="000D5423"/>
    <w:rsid w:val="000D5471"/>
    <w:rsid w:val="000D5895"/>
    <w:rsid w:val="000D5FF4"/>
    <w:rsid w:val="000D688F"/>
    <w:rsid w:val="000D7667"/>
    <w:rsid w:val="000D7A33"/>
    <w:rsid w:val="000E200E"/>
    <w:rsid w:val="000E3272"/>
    <w:rsid w:val="000E4B11"/>
    <w:rsid w:val="000E4D11"/>
    <w:rsid w:val="000E5101"/>
    <w:rsid w:val="000E5676"/>
    <w:rsid w:val="000E5F28"/>
    <w:rsid w:val="000E6363"/>
    <w:rsid w:val="000E6763"/>
    <w:rsid w:val="000F00CA"/>
    <w:rsid w:val="000F0263"/>
    <w:rsid w:val="000F19A1"/>
    <w:rsid w:val="000F1FBC"/>
    <w:rsid w:val="000F2DD8"/>
    <w:rsid w:val="000F4B70"/>
    <w:rsid w:val="000F4E7A"/>
    <w:rsid w:val="000F5563"/>
    <w:rsid w:val="000F5F06"/>
    <w:rsid w:val="000F6D71"/>
    <w:rsid w:val="000F7753"/>
    <w:rsid w:val="00101F59"/>
    <w:rsid w:val="00102C37"/>
    <w:rsid w:val="00103883"/>
    <w:rsid w:val="00105470"/>
    <w:rsid w:val="00105947"/>
    <w:rsid w:val="00106598"/>
    <w:rsid w:val="00107A0F"/>
    <w:rsid w:val="00107FF4"/>
    <w:rsid w:val="0011604C"/>
    <w:rsid w:val="001174C2"/>
    <w:rsid w:val="00120530"/>
    <w:rsid w:val="0012211D"/>
    <w:rsid w:val="00124C94"/>
    <w:rsid w:val="00125911"/>
    <w:rsid w:val="001328FF"/>
    <w:rsid w:val="00135DD9"/>
    <w:rsid w:val="00136A95"/>
    <w:rsid w:val="00136C44"/>
    <w:rsid w:val="00137D08"/>
    <w:rsid w:val="001418FA"/>
    <w:rsid w:val="00141A67"/>
    <w:rsid w:val="00141FDC"/>
    <w:rsid w:val="0014597B"/>
    <w:rsid w:val="00146C63"/>
    <w:rsid w:val="00146F48"/>
    <w:rsid w:val="001506DB"/>
    <w:rsid w:val="00150750"/>
    <w:rsid w:val="00152277"/>
    <w:rsid w:val="001528F5"/>
    <w:rsid w:val="0015593F"/>
    <w:rsid w:val="0015734C"/>
    <w:rsid w:val="0016027B"/>
    <w:rsid w:val="001626EE"/>
    <w:rsid w:val="00163ACB"/>
    <w:rsid w:val="00163CEB"/>
    <w:rsid w:val="0016464C"/>
    <w:rsid w:val="00164BEA"/>
    <w:rsid w:val="00165AD3"/>
    <w:rsid w:val="0016659F"/>
    <w:rsid w:val="00166C4F"/>
    <w:rsid w:val="00166CF9"/>
    <w:rsid w:val="001675B3"/>
    <w:rsid w:val="0017010F"/>
    <w:rsid w:val="00170163"/>
    <w:rsid w:val="0017062C"/>
    <w:rsid w:val="001717BC"/>
    <w:rsid w:val="00172426"/>
    <w:rsid w:val="001732E7"/>
    <w:rsid w:val="001739A3"/>
    <w:rsid w:val="00173A70"/>
    <w:rsid w:val="00174187"/>
    <w:rsid w:val="001756C9"/>
    <w:rsid w:val="001762B9"/>
    <w:rsid w:val="00176850"/>
    <w:rsid w:val="001772A9"/>
    <w:rsid w:val="0017775D"/>
    <w:rsid w:val="001804EF"/>
    <w:rsid w:val="00184C50"/>
    <w:rsid w:val="001870D8"/>
    <w:rsid w:val="0019180F"/>
    <w:rsid w:val="0019336B"/>
    <w:rsid w:val="0019360C"/>
    <w:rsid w:val="00194B69"/>
    <w:rsid w:val="0019515D"/>
    <w:rsid w:val="00195E12"/>
    <w:rsid w:val="0019798C"/>
    <w:rsid w:val="00197CD0"/>
    <w:rsid w:val="001A0FB7"/>
    <w:rsid w:val="001A3965"/>
    <w:rsid w:val="001A3F9D"/>
    <w:rsid w:val="001A539E"/>
    <w:rsid w:val="001A5B7A"/>
    <w:rsid w:val="001A6C4E"/>
    <w:rsid w:val="001B07E0"/>
    <w:rsid w:val="001B0DDF"/>
    <w:rsid w:val="001B20CC"/>
    <w:rsid w:val="001B3F3D"/>
    <w:rsid w:val="001B4F77"/>
    <w:rsid w:val="001B56AD"/>
    <w:rsid w:val="001B5C58"/>
    <w:rsid w:val="001B6856"/>
    <w:rsid w:val="001B7892"/>
    <w:rsid w:val="001C114C"/>
    <w:rsid w:val="001C1545"/>
    <w:rsid w:val="001C24DA"/>
    <w:rsid w:val="001C3210"/>
    <w:rsid w:val="001C34B9"/>
    <w:rsid w:val="001C377F"/>
    <w:rsid w:val="001C52F1"/>
    <w:rsid w:val="001D0C7D"/>
    <w:rsid w:val="001D1403"/>
    <w:rsid w:val="001D269C"/>
    <w:rsid w:val="001D2C25"/>
    <w:rsid w:val="001D312D"/>
    <w:rsid w:val="001D40C5"/>
    <w:rsid w:val="001D474E"/>
    <w:rsid w:val="001D4B01"/>
    <w:rsid w:val="001D4EE1"/>
    <w:rsid w:val="001D57CA"/>
    <w:rsid w:val="001D6035"/>
    <w:rsid w:val="001D704D"/>
    <w:rsid w:val="001E1FD3"/>
    <w:rsid w:val="001E2394"/>
    <w:rsid w:val="001E37E2"/>
    <w:rsid w:val="001E4071"/>
    <w:rsid w:val="001E4083"/>
    <w:rsid w:val="001E4AA1"/>
    <w:rsid w:val="001E5691"/>
    <w:rsid w:val="001E5C2B"/>
    <w:rsid w:val="001E6D04"/>
    <w:rsid w:val="001E6F6E"/>
    <w:rsid w:val="001E7767"/>
    <w:rsid w:val="001E7C5E"/>
    <w:rsid w:val="001E7F72"/>
    <w:rsid w:val="001F10B4"/>
    <w:rsid w:val="001F11B0"/>
    <w:rsid w:val="001F216F"/>
    <w:rsid w:val="001F2219"/>
    <w:rsid w:val="001F2B57"/>
    <w:rsid w:val="001F3FA7"/>
    <w:rsid w:val="001F5755"/>
    <w:rsid w:val="001F65CD"/>
    <w:rsid w:val="001F6AB1"/>
    <w:rsid w:val="001F717E"/>
    <w:rsid w:val="002008DF"/>
    <w:rsid w:val="00200D38"/>
    <w:rsid w:val="002017B5"/>
    <w:rsid w:val="0020370C"/>
    <w:rsid w:val="00206CB7"/>
    <w:rsid w:val="00206D18"/>
    <w:rsid w:val="00206F59"/>
    <w:rsid w:val="00210060"/>
    <w:rsid w:val="00210EFC"/>
    <w:rsid w:val="0021156C"/>
    <w:rsid w:val="00211ACA"/>
    <w:rsid w:val="00211B0F"/>
    <w:rsid w:val="00211EF1"/>
    <w:rsid w:val="00211F4D"/>
    <w:rsid w:val="002123D4"/>
    <w:rsid w:val="002132AB"/>
    <w:rsid w:val="00215311"/>
    <w:rsid w:val="0021587E"/>
    <w:rsid w:val="00215E46"/>
    <w:rsid w:val="00215EB5"/>
    <w:rsid w:val="002174B8"/>
    <w:rsid w:val="00220120"/>
    <w:rsid w:val="002206B5"/>
    <w:rsid w:val="0022204B"/>
    <w:rsid w:val="00222573"/>
    <w:rsid w:val="0022519D"/>
    <w:rsid w:val="00225273"/>
    <w:rsid w:val="00225768"/>
    <w:rsid w:val="00227AAA"/>
    <w:rsid w:val="00231970"/>
    <w:rsid w:val="002323E1"/>
    <w:rsid w:val="00232706"/>
    <w:rsid w:val="00233BA8"/>
    <w:rsid w:val="00233F16"/>
    <w:rsid w:val="00234328"/>
    <w:rsid w:val="00235966"/>
    <w:rsid w:val="00235BEF"/>
    <w:rsid w:val="00240833"/>
    <w:rsid w:val="00241916"/>
    <w:rsid w:val="00241C8F"/>
    <w:rsid w:val="00242CA0"/>
    <w:rsid w:val="00242D5E"/>
    <w:rsid w:val="002431A5"/>
    <w:rsid w:val="0024341D"/>
    <w:rsid w:val="0024465D"/>
    <w:rsid w:val="002452A6"/>
    <w:rsid w:val="00245FB4"/>
    <w:rsid w:val="00247C05"/>
    <w:rsid w:val="00251BFB"/>
    <w:rsid w:val="00251C6A"/>
    <w:rsid w:val="002520D3"/>
    <w:rsid w:val="002547EA"/>
    <w:rsid w:val="002553E1"/>
    <w:rsid w:val="0025554E"/>
    <w:rsid w:val="00257BD0"/>
    <w:rsid w:val="00261681"/>
    <w:rsid w:val="002619AB"/>
    <w:rsid w:val="00261A12"/>
    <w:rsid w:val="00266439"/>
    <w:rsid w:val="00270969"/>
    <w:rsid w:val="00270F5B"/>
    <w:rsid w:val="00271F63"/>
    <w:rsid w:val="00273298"/>
    <w:rsid w:val="002739FF"/>
    <w:rsid w:val="00273D82"/>
    <w:rsid w:val="00274AD1"/>
    <w:rsid w:val="00276446"/>
    <w:rsid w:val="00276F53"/>
    <w:rsid w:val="00280059"/>
    <w:rsid w:val="00280A7D"/>
    <w:rsid w:val="00281811"/>
    <w:rsid w:val="00282674"/>
    <w:rsid w:val="002867FA"/>
    <w:rsid w:val="00287029"/>
    <w:rsid w:val="00290551"/>
    <w:rsid w:val="002910F0"/>
    <w:rsid w:val="00291186"/>
    <w:rsid w:val="00291DB8"/>
    <w:rsid w:val="00292671"/>
    <w:rsid w:val="00292F8B"/>
    <w:rsid w:val="00293194"/>
    <w:rsid w:val="00294932"/>
    <w:rsid w:val="002A0692"/>
    <w:rsid w:val="002A11D6"/>
    <w:rsid w:val="002A1CFF"/>
    <w:rsid w:val="002A1FF6"/>
    <w:rsid w:val="002A2F26"/>
    <w:rsid w:val="002A4E68"/>
    <w:rsid w:val="002A5106"/>
    <w:rsid w:val="002A5FAB"/>
    <w:rsid w:val="002A623D"/>
    <w:rsid w:val="002B0F15"/>
    <w:rsid w:val="002B29D9"/>
    <w:rsid w:val="002B7D01"/>
    <w:rsid w:val="002C1DA7"/>
    <w:rsid w:val="002C2952"/>
    <w:rsid w:val="002C2E31"/>
    <w:rsid w:val="002C597B"/>
    <w:rsid w:val="002C6AF7"/>
    <w:rsid w:val="002C6DB4"/>
    <w:rsid w:val="002C75A6"/>
    <w:rsid w:val="002D0F6D"/>
    <w:rsid w:val="002D11B1"/>
    <w:rsid w:val="002D22FD"/>
    <w:rsid w:val="002D2698"/>
    <w:rsid w:val="002D2892"/>
    <w:rsid w:val="002D2E55"/>
    <w:rsid w:val="002D414E"/>
    <w:rsid w:val="002D4F81"/>
    <w:rsid w:val="002D5753"/>
    <w:rsid w:val="002D73C0"/>
    <w:rsid w:val="002E0056"/>
    <w:rsid w:val="002E1A2D"/>
    <w:rsid w:val="002E1EC7"/>
    <w:rsid w:val="002E1F0C"/>
    <w:rsid w:val="002E2001"/>
    <w:rsid w:val="002E389C"/>
    <w:rsid w:val="002E4DB5"/>
    <w:rsid w:val="002E5621"/>
    <w:rsid w:val="002E5B5C"/>
    <w:rsid w:val="002E61C4"/>
    <w:rsid w:val="002E63F8"/>
    <w:rsid w:val="002E7DF4"/>
    <w:rsid w:val="002F0B96"/>
    <w:rsid w:val="002F2134"/>
    <w:rsid w:val="002F2C33"/>
    <w:rsid w:val="002F2E51"/>
    <w:rsid w:val="002F3131"/>
    <w:rsid w:val="002F3419"/>
    <w:rsid w:val="002F4070"/>
    <w:rsid w:val="002F48C6"/>
    <w:rsid w:val="002F52CD"/>
    <w:rsid w:val="002F548F"/>
    <w:rsid w:val="002F62DB"/>
    <w:rsid w:val="002F6453"/>
    <w:rsid w:val="002F6B76"/>
    <w:rsid w:val="002F7E7D"/>
    <w:rsid w:val="00300CD7"/>
    <w:rsid w:val="00301323"/>
    <w:rsid w:val="003018E2"/>
    <w:rsid w:val="0030197D"/>
    <w:rsid w:val="003024F3"/>
    <w:rsid w:val="00303BD1"/>
    <w:rsid w:val="0030423F"/>
    <w:rsid w:val="00304308"/>
    <w:rsid w:val="00305D55"/>
    <w:rsid w:val="0030633E"/>
    <w:rsid w:val="0031044D"/>
    <w:rsid w:val="00311257"/>
    <w:rsid w:val="00313366"/>
    <w:rsid w:val="0031540A"/>
    <w:rsid w:val="003157BB"/>
    <w:rsid w:val="0031583E"/>
    <w:rsid w:val="00315B90"/>
    <w:rsid w:val="0031656C"/>
    <w:rsid w:val="003173F9"/>
    <w:rsid w:val="00320060"/>
    <w:rsid w:val="0032025D"/>
    <w:rsid w:val="0032031E"/>
    <w:rsid w:val="00320550"/>
    <w:rsid w:val="00321035"/>
    <w:rsid w:val="00325B67"/>
    <w:rsid w:val="00325C3B"/>
    <w:rsid w:val="00326557"/>
    <w:rsid w:val="003267A0"/>
    <w:rsid w:val="0032705E"/>
    <w:rsid w:val="00327717"/>
    <w:rsid w:val="00327CA7"/>
    <w:rsid w:val="0033190B"/>
    <w:rsid w:val="00331A3F"/>
    <w:rsid w:val="00331D51"/>
    <w:rsid w:val="00333CE2"/>
    <w:rsid w:val="00334717"/>
    <w:rsid w:val="003352A6"/>
    <w:rsid w:val="003353EE"/>
    <w:rsid w:val="0033607F"/>
    <w:rsid w:val="00336D6D"/>
    <w:rsid w:val="003372A2"/>
    <w:rsid w:val="003402A0"/>
    <w:rsid w:val="003411A7"/>
    <w:rsid w:val="00342594"/>
    <w:rsid w:val="00342A99"/>
    <w:rsid w:val="00342F95"/>
    <w:rsid w:val="0034589C"/>
    <w:rsid w:val="003464C2"/>
    <w:rsid w:val="00346F25"/>
    <w:rsid w:val="003472FE"/>
    <w:rsid w:val="00351365"/>
    <w:rsid w:val="00351AE6"/>
    <w:rsid w:val="00352A69"/>
    <w:rsid w:val="00354658"/>
    <w:rsid w:val="0035472E"/>
    <w:rsid w:val="00355B08"/>
    <w:rsid w:val="00356133"/>
    <w:rsid w:val="00360561"/>
    <w:rsid w:val="0036164B"/>
    <w:rsid w:val="003620E3"/>
    <w:rsid w:val="00362B15"/>
    <w:rsid w:val="003647F7"/>
    <w:rsid w:val="0036617E"/>
    <w:rsid w:val="00366246"/>
    <w:rsid w:val="00366B70"/>
    <w:rsid w:val="00367749"/>
    <w:rsid w:val="00370CCC"/>
    <w:rsid w:val="00370D36"/>
    <w:rsid w:val="003717EB"/>
    <w:rsid w:val="00371FFA"/>
    <w:rsid w:val="003727D6"/>
    <w:rsid w:val="00373B52"/>
    <w:rsid w:val="003752AF"/>
    <w:rsid w:val="00376005"/>
    <w:rsid w:val="0037661A"/>
    <w:rsid w:val="003773D6"/>
    <w:rsid w:val="003774EA"/>
    <w:rsid w:val="00377906"/>
    <w:rsid w:val="00382727"/>
    <w:rsid w:val="00384976"/>
    <w:rsid w:val="00385720"/>
    <w:rsid w:val="0038576E"/>
    <w:rsid w:val="00386162"/>
    <w:rsid w:val="00386CD9"/>
    <w:rsid w:val="00387E18"/>
    <w:rsid w:val="0039137F"/>
    <w:rsid w:val="00391577"/>
    <w:rsid w:val="00391F38"/>
    <w:rsid w:val="0039278A"/>
    <w:rsid w:val="003949ED"/>
    <w:rsid w:val="00397247"/>
    <w:rsid w:val="003976C1"/>
    <w:rsid w:val="003A13FC"/>
    <w:rsid w:val="003A325D"/>
    <w:rsid w:val="003A3A9E"/>
    <w:rsid w:val="003A42A9"/>
    <w:rsid w:val="003A492A"/>
    <w:rsid w:val="003A57D9"/>
    <w:rsid w:val="003B3158"/>
    <w:rsid w:val="003B3A2C"/>
    <w:rsid w:val="003B3F6D"/>
    <w:rsid w:val="003B4D1F"/>
    <w:rsid w:val="003B5B3A"/>
    <w:rsid w:val="003B5D37"/>
    <w:rsid w:val="003B7633"/>
    <w:rsid w:val="003B7C28"/>
    <w:rsid w:val="003C1414"/>
    <w:rsid w:val="003C213A"/>
    <w:rsid w:val="003C3B20"/>
    <w:rsid w:val="003C3ED0"/>
    <w:rsid w:val="003C4B73"/>
    <w:rsid w:val="003C6CC0"/>
    <w:rsid w:val="003C783D"/>
    <w:rsid w:val="003D0D37"/>
    <w:rsid w:val="003D19E2"/>
    <w:rsid w:val="003D2AC5"/>
    <w:rsid w:val="003D2BDF"/>
    <w:rsid w:val="003D4429"/>
    <w:rsid w:val="003D4B75"/>
    <w:rsid w:val="003D766B"/>
    <w:rsid w:val="003D787C"/>
    <w:rsid w:val="003E0E1F"/>
    <w:rsid w:val="003E1819"/>
    <w:rsid w:val="003E22D4"/>
    <w:rsid w:val="003E265C"/>
    <w:rsid w:val="003E361E"/>
    <w:rsid w:val="003E40B6"/>
    <w:rsid w:val="003E5601"/>
    <w:rsid w:val="003E56F0"/>
    <w:rsid w:val="003E5A65"/>
    <w:rsid w:val="003E60FF"/>
    <w:rsid w:val="003F02DA"/>
    <w:rsid w:val="003F0644"/>
    <w:rsid w:val="003F0ABA"/>
    <w:rsid w:val="003F0D02"/>
    <w:rsid w:val="003F1B06"/>
    <w:rsid w:val="003F2102"/>
    <w:rsid w:val="003F4508"/>
    <w:rsid w:val="003F50D0"/>
    <w:rsid w:val="003F5831"/>
    <w:rsid w:val="003F6702"/>
    <w:rsid w:val="003F6ABA"/>
    <w:rsid w:val="003F7D92"/>
    <w:rsid w:val="003F7E7A"/>
    <w:rsid w:val="00400DE1"/>
    <w:rsid w:val="004021E8"/>
    <w:rsid w:val="00402BA1"/>
    <w:rsid w:val="00403BA1"/>
    <w:rsid w:val="00406B2E"/>
    <w:rsid w:val="00406D3D"/>
    <w:rsid w:val="004109D0"/>
    <w:rsid w:val="004137BF"/>
    <w:rsid w:val="0041507B"/>
    <w:rsid w:val="00415821"/>
    <w:rsid w:val="00416441"/>
    <w:rsid w:val="004201C7"/>
    <w:rsid w:val="00421985"/>
    <w:rsid w:val="00421B73"/>
    <w:rsid w:val="00423958"/>
    <w:rsid w:val="00423B72"/>
    <w:rsid w:val="00425D8E"/>
    <w:rsid w:val="00425D91"/>
    <w:rsid w:val="00426B21"/>
    <w:rsid w:val="00426E5A"/>
    <w:rsid w:val="004270FF"/>
    <w:rsid w:val="00431384"/>
    <w:rsid w:val="00433907"/>
    <w:rsid w:val="00433A53"/>
    <w:rsid w:val="0043434C"/>
    <w:rsid w:val="004345A9"/>
    <w:rsid w:val="00434861"/>
    <w:rsid w:val="00434CF9"/>
    <w:rsid w:val="004360CD"/>
    <w:rsid w:val="0043615A"/>
    <w:rsid w:val="00436E14"/>
    <w:rsid w:val="00442030"/>
    <w:rsid w:val="00442751"/>
    <w:rsid w:val="00442C75"/>
    <w:rsid w:val="00443B60"/>
    <w:rsid w:val="00444BC7"/>
    <w:rsid w:val="004450F3"/>
    <w:rsid w:val="004457A9"/>
    <w:rsid w:val="00446B50"/>
    <w:rsid w:val="00446D98"/>
    <w:rsid w:val="004470A8"/>
    <w:rsid w:val="004500CB"/>
    <w:rsid w:val="00451E61"/>
    <w:rsid w:val="004533CA"/>
    <w:rsid w:val="00455E81"/>
    <w:rsid w:val="00456088"/>
    <w:rsid w:val="004564AD"/>
    <w:rsid w:val="00456B96"/>
    <w:rsid w:val="00460EC5"/>
    <w:rsid w:val="00461745"/>
    <w:rsid w:val="00461C63"/>
    <w:rsid w:val="00461EC7"/>
    <w:rsid w:val="004634FA"/>
    <w:rsid w:val="00464427"/>
    <w:rsid w:val="00464E5B"/>
    <w:rsid w:val="00464EB4"/>
    <w:rsid w:val="00465E4C"/>
    <w:rsid w:val="00466686"/>
    <w:rsid w:val="0046724F"/>
    <w:rsid w:val="00467431"/>
    <w:rsid w:val="00467B75"/>
    <w:rsid w:val="00467CBF"/>
    <w:rsid w:val="00470014"/>
    <w:rsid w:val="00470120"/>
    <w:rsid w:val="0047155C"/>
    <w:rsid w:val="004744D4"/>
    <w:rsid w:val="004749FF"/>
    <w:rsid w:val="00475F0C"/>
    <w:rsid w:val="00477227"/>
    <w:rsid w:val="00480089"/>
    <w:rsid w:val="0048010F"/>
    <w:rsid w:val="0048082B"/>
    <w:rsid w:val="004823E1"/>
    <w:rsid w:val="004824EC"/>
    <w:rsid w:val="0048273B"/>
    <w:rsid w:val="004837E9"/>
    <w:rsid w:val="004837F7"/>
    <w:rsid w:val="004849F1"/>
    <w:rsid w:val="0048514F"/>
    <w:rsid w:val="00485551"/>
    <w:rsid w:val="00485659"/>
    <w:rsid w:val="004858B3"/>
    <w:rsid w:val="00486834"/>
    <w:rsid w:val="00486B53"/>
    <w:rsid w:val="00487059"/>
    <w:rsid w:val="00487864"/>
    <w:rsid w:val="004906A7"/>
    <w:rsid w:val="0049118A"/>
    <w:rsid w:val="00491220"/>
    <w:rsid w:val="0049256E"/>
    <w:rsid w:val="00492650"/>
    <w:rsid w:val="00493107"/>
    <w:rsid w:val="00493ED5"/>
    <w:rsid w:val="00495DD3"/>
    <w:rsid w:val="00496B65"/>
    <w:rsid w:val="004970CF"/>
    <w:rsid w:val="00497DF5"/>
    <w:rsid w:val="004A0CCF"/>
    <w:rsid w:val="004A0E69"/>
    <w:rsid w:val="004A18FB"/>
    <w:rsid w:val="004A1908"/>
    <w:rsid w:val="004A2012"/>
    <w:rsid w:val="004A4ED7"/>
    <w:rsid w:val="004B03DA"/>
    <w:rsid w:val="004B0BDF"/>
    <w:rsid w:val="004B4690"/>
    <w:rsid w:val="004B56A7"/>
    <w:rsid w:val="004B6F52"/>
    <w:rsid w:val="004B765E"/>
    <w:rsid w:val="004C128A"/>
    <w:rsid w:val="004C166C"/>
    <w:rsid w:val="004C16F2"/>
    <w:rsid w:val="004C1D7B"/>
    <w:rsid w:val="004C218C"/>
    <w:rsid w:val="004C23A6"/>
    <w:rsid w:val="004C2621"/>
    <w:rsid w:val="004C272C"/>
    <w:rsid w:val="004C2D97"/>
    <w:rsid w:val="004C33EA"/>
    <w:rsid w:val="004C363A"/>
    <w:rsid w:val="004C3CEC"/>
    <w:rsid w:val="004C4A8D"/>
    <w:rsid w:val="004C4F02"/>
    <w:rsid w:val="004C5C1E"/>
    <w:rsid w:val="004C5EE1"/>
    <w:rsid w:val="004D03B3"/>
    <w:rsid w:val="004D05B6"/>
    <w:rsid w:val="004D16A1"/>
    <w:rsid w:val="004D1C23"/>
    <w:rsid w:val="004D3472"/>
    <w:rsid w:val="004D35AB"/>
    <w:rsid w:val="004D397A"/>
    <w:rsid w:val="004D53D8"/>
    <w:rsid w:val="004D5B2D"/>
    <w:rsid w:val="004D6060"/>
    <w:rsid w:val="004D6475"/>
    <w:rsid w:val="004D6AA9"/>
    <w:rsid w:val="004D7814"/>
    <w:rsid w:val="004E1195"/>
    <w:rsid w:val="004E1F15"/>
    <w:rsid w:val="004E2B17"/>
    <w:rsid w:val="004E30A3"/>
    <w:rsid w:val="004E4127"/>
    <w:rsid w:val="004E4EB2"/>
    <w:rsid w:val="004E5313"/>
    <w:rsid w:val="004E72ED"/>
    <w:rsid w:val="004E73B6"/>
    <w:rsid w:val="004E74C3"/>
    <w:rsid w:val="004F15C8"/>
    <w:rsid w:val="004F1EDB"/>
    <w:rsid w:val="004F2272"/>
    <w:rsid w:val="004F24DB"/>
    <w:rsid w:val="004F5300"/>
    <w:rsid w:val="004F659B"/>
    <w:rsid w:val="004F7AB7"/>
    <w:rsid w:val="004F7F81"/>
    <w:rsid w:val="00500E81"/>
    <w:rsid w:val="00501FC7"/>
    <w:rsid w:val="00502141"/>
    <w:rsid w:val="00503319"/>
    <w:rsid w:val="00503429"/>
    <w:rsid w:val="005037CA"/>
    <w:rsid w:val="00505414"/>
    <w:rsid w:val="005067F2"/>
    <w:rsid w:val="00507089"/>
    <w:rsid w:val="005101D2"/>
    <w:rsid w:val="0051108B"/>
    <w:rsid w:val="00511B5B"/>
    <w:rsid w:val="00513360"/>
    <w:rsid w:val="0051344A"/>
    <w:rsid w:val="005134B6"/>
    <w:rsid w:val="005145CC"/>
    <w:rsid w:val="00515527"/>
    <w:rsid w:val="00515B4A"/>
    <w:rsid w:val="00516D42"/>
    <w:rsid w:val="00522508"/>
    <w:rsid w:val="00523324"/>
    <w:rsid w:val="00524BE6"/>
    <w:rsid w:val="005251CF"/>
    <w:rsid w:val="00525EDD"/>
    <w:rsid w:val="0052621C"/>
    <w:rsid w:val="0052661D"/>
    <w:rsid w:val="00527405"/>
    <w:rsid w:val="005300C6"/>
    <w:rsid w:val="005321B4"/>
    <w:rsid w:val="00536DB4"/>
    <w:rsid w:val="00542C2D"/>
    <w:rsid w:val="005434B1"/>
    <w:rsid w:val="0054404A"/>
    <w:rsid w:val="00544A0B"/>
    <w:rsid w:val="0054546D"/>
    <w:rsid w:val="0054552B"/>
    <w:rsid w:val="00546548"/>
    <w:rsid w:val="00547A28"/>
    <w:rsid w:val="00547BBA"/>
    <w:rsid w:val="00550AA3"/>
    <w:rsid w:val="0055100B"/>
    <w:rsid w:val="005510A5"/>
    <w:rsid w:val="00551A5A"/>
    <w:rsid w:val="00553F34"/>
    <w:rsid w:val="00554086"/>
    <w:rsid w:val="005544B6"/>
    <w:rsid w:val="005545E0"/>
    <w:rsid w:val="00554D84"/>
    <w:rsid w:val="0055518E"/>
    <w:rsid w:val="00555A34"/>
    <w:rsid w:val="005562F7"/>
    <w:rsid w:val="00556F07"/>
    <w:rsid w:val="00557134"/>
    <w:rsid w:val="00557C34"/>
    <w:rsid w:val="00560E83"/>
    <w:rsid w:val="00560FB9"/>
    <w:rsid w:val="00561B51"/>
    <w:rsid w:val="005621C0"/>
    <w:rsid w:val="00564832"/>
    <w:rsid w:val="005650EF"/>
    <w:rsid w:val="0056611A"/>
    <w:rsid w:val="00566628"/>
    <w:rsid w:val="005715D0"/>
    <w:rsid w:val="005718B9"/>
    <w:rsid w:val="0057225E"/>
    <w:rsid w:val="00572436"/>
    <w:rsid w:val="00572A1C"/>
    <w:rsid w:val="00572E4C"/>
    <w:rsid w:val="00574360"/>
    <w:rsid w:val="00574543"/>
    <w:rsid w:val="0057491A"/>
    <w:rsid w:val="005769C0"/>
    <w:rsid w:val="00576A37"/>
    <w:rsid w:val="00576C34"/>
    <w:rsid w:val="00576F14"/>
    <w:rsid w:val="00583F63"/>
    <w:rsid w:val="00583F6E"/>
    <w:rsid w:val="00586465"/>
    <w:rsid w:val="00586F09"/>
    <w:rsid w:val="00587CE7"/>
    <w:rsid w:val="00587DFB"/>
    <w:rsid w:val="00590351"/>
    <w:rsid w:val="00591892"/>
    <w:rsid w:val="00592BE1"/>
    <w:rsid w:val="00593010"/>
    <w:rsid w:val="00593750"/>
    <w:rsid w:val="005946B6"/>
    <w:rsid w:val="00594754"/>
    <w:rsid w:val="00594E55"/>
    <w:rsid w:val="00594FB3"/>
    <w:rsid w:val="00595D30"/>
    <w:rsid w:val="00595EAE"/>
    <w:rsid w:val="00595F2A"/>
    <w:rsid w:val="00596C6C"/>
    <w:rsid w:val="005A16B7"/>
    <w:rsid w:val="005A43C4"/>
    <w:rsid w:val="005A4DA5"/>
    <w:rsid w:val="005A53E5"/>
    <w:rsid w:val="005A5B3C"/>
    <w:rsid w:val="005A683C"/>
    <w:rsid w:val="005A718E"/>
    <w:rsid w:val="005B1302"/>
    <w:rsid w:val="005B1602"/>
    <w:rsid w:val="005B22C4"/>
    <w:rsid w:val="005B2CD3"/>
    <w:rsid w:val="005B37CE"/>
    <w:rsid w:val="005B38A3"/>
    <w:rsid w:val="005B38C3"/>
    <w:rsid w:val="005B3AEE"/>
    <w:rsid w:val="005B5659"/>
    <w:rsid w:val="005B6123"/>
    <w:rsid w:val="005B7BEE"/>
    <w:rsid w:val="005C0653"/>
    <w:rsid w:val="005C13D5"/>
    <w:rsid w:val="005C1F28"/>
    <w:rsid w:val="005C3755"/>
    <w:rsid w:val="005C3B82"/>
    <w:rsid w:val="005C4680"/>
    <w:rsid w:val="005C47B6"/>
    <w:rsid w:val="005C5D36"/>
    <w:rsid w:val="005C6169"/>
    <w:rsid w:val="005C6E8B"/>
    <w:rsid w:val="005C73B8"/>
    <w:rsid w:val="005D0219"/>
    <w:rsid w:val="005D03AF"/>
    <w:rsid w:val="005D13C5"/>
    <w:rsid w:val="005D1C8D"/>
    <w:rsid w:val="005D2308"/>
    <w:rsid w:val="005D2B49"/>
    <w:rsid w:val="005D2C5B"/>
    <w:rsid w:val="005D3626"/>
    <w:rsid w:val="005D45FF"/>
    <w:rsid w:val="005D680C"/>
    <w:rsid w:val="005E0615"/>
    <w:rsid w:val="005E0777"/>
    <w:rsid w:val="005E09F5"/>
    <w:rsid w:val="005E107F"/>
    <w:rsid w:val="005E124E"/>
    <w:rsid w:val="005E1483"/>
    <w:rsid w:val="005E1613"/>
    <w:rsid w:val="005E1614"/>
    <w:rsid w:val="005E2ABD"/>
    <w:rsid w:val="005E3005"/>
    <w:rsid w:val="005E50F4"/>
    <w:rsid w:val="005E5BDA"/>
    <w:rsid w:val="005E6589"/>
    <w:rsid w:val="005E773A"/>
    <w:rsid w:val="005E7A09"/>
    <w:rsid w:val="005E7C92"/>
    <w:rsid w:val="005F0053"/>
    <w:rsid w:val="005F0A7A"/>
    <w:rsid w:val="005F11CB"/>
    <w:rsid w:val="005F15B2"/>
    <w:rsid w:val="005F374F"/>
    <w:rsid w:val="005F55F3"/>
    <w:rsid w:val="005F7572"/>
    <w:rsid w:val="006002CA"/>
    <w:rsid w:val="00600426"/>
    <w:rsid w:val="00601F49"/>
    <w:rsid w:val="00602689"/>
    <w:rsid w:val="0060272B"/>
    <w:rsid w:val="00605104"/>
    <w:rsid w:val="0060552A"/>
    <w:rsid w:val="00607355"/>
    <w:rsid w:val="006079DD"/>
    <w:rsid w:val="00607C09"/>
    <w:rsid w:val="00610DF3"/>
    <w:rsid w:val="00611654"/>
    <w:rsid w:val="006123F0"/>
    <w:rsid w:val="00614457"/>
    <w:rsid w:val="006146EC"/>
    <w:rsid w:val="00615BE0"/>
    <w:rsid w:val="00616AFD"/>
    <w:rsid w:val="00617FF5"/>
    <w:rsid w:val="006210C7"/>
    <w:rsid w:val="00621EE2"/>
    <w:rsid w:val="006233D8"/>
    <w:rsid w:val="00623936"/>
    <w:rsid w:val="00623D85"/>
    <w:rsid w:val="00623ED0"/>
    <w:rsid w:val="00623F65"/>
    <w:rsid w:val="00624C7F"/>
    <w:rsid w:val="006265C3"/>
    <w:rsid w:val="00626A14"/>
    <w:rsid w:val="00627C55"/>
    <w:rsid w:val="00630220"/>
    <w:rsid w:val="00631751"/>
    <w:rsid w:val="0063216D"/>
    <w:rsid w:val="00633866"/>
    <w:rsid w:val="00634232"/>
    <w:rsid w:val="00637A57"/>
    <w:rsid w:val="006402EE"/>
    <w:rsid w:val="00640786"/>
    <w:rsid w:val="00641E98"/>
    <w:rsid w:val="006427BE"/>
    <w:rsid w:val="00643524"/>
    <w:rsid w:val="00643ADB"/>
    <w:rsid w:val="00644EDF"/>
    <w:rsid w:val="00646639"/>
    <w:rsid w:val="00646B2E"/>
    <w:rsid w:val="006476A9"/>
    <w:rsid w:val="00647E88"/>
    <w:rsid w:val="00650A00"/>
    <w:rsid w:val="00652A5F"/>
    <w:rsid w:val="00652B15"/>
    <w:rsid w:val="006532F3"/>
    <w:rsid w:val="00654B0A"/>
    <w:rsid w:val="00654E7F"/>
    <w:rsid w:val="00655929"/>
    <w:rsid w:val="0065662C"/>
    <w:rsid w:val="006566CE"/>
    <w:rsid w:val="00656B5A"/>
    <w:rsid w:val="00661378"/>
    <w:rsid w:val="006626AE"/>
    <w:rsid w:val="0066293B"/>
    <w:rsid w:val="00662A14"/>
    <w:rsid w:val="006633BB"/>
    <w:rsid w:val="006638B9"/>
    <w:rsid w:val="00663965"/>
    <w:rsid w:val="00664666"/>
    <w:rsid w:val="006666CA"/>
    <w:rsid w:val="00666861"/>
    <w:rsid w:val="00666BA9"/>
    <w:rsid w:val="00667FF0"/>
    <w:rsid w:val="0067074C"/>
    <w:rsid w:val="0067103A"/>
    <w:rsid w:val="006717B8"/>
    <w:rsid w:val="00672658"/>
    <w:rsid w:val="00672D44"/>
    <w:rsid w:val="0067330E"/>
    <w:rsid w:val="00673315"/>
    <w:rsid w:val="00673D29"/>
    <w:rsid w:val="00673F63"/>
    <w:rsid w:val="006823BC"/>
    <w:rsid w:val="0068294B"/>
    <w:rsid w:val="00683092"/>
    <w:rsid w:val="0068312A"/>
    <w:rsid w:val="006833CE"/>
    <w:rsid w:val="00683705"/>
    <w:rsid w:val="00684546"/>
    <w:rsid w:val="006860D8"/>
    <w:rsid w:val="00686BF8"/>
    <w:rsid w:val="00686CF5"/>
    <w:rsid w:val="00687E79"/>
    <w:rsid w:val="00690DEA"/>
    <w:rsid w:val="0069254C"/>
    <w:rsid w:val="0069259E"/>
    <w:rsid w:val="0069323A"/>
    <w:rsid w:val="006963FE"/>
    <w:rsid w:val="006976BF"/>
    <w:rsid w:val="00697BFC"/>
    <w:rsid w:val="00697E26"/>
    <w:rsid w:val="006A075F"/>
    <w:rsid w:val="006A150D"/>
    <w:rsid w:val="006A1FD6"/>
    <w:rsid w:val="006A20BD"/>
    <w:rsid w:val="006A212C"/>
    <w:rsid w:val="006A2136"/>
    <w:rsid w:val="006A2B50"/>
    <w:rsid w:val="006A36CD"/>
    <w:rsid w:val="006A6106"/>
    <w:rsid w:val="006A65E3"/>
    <w:rsid w:val="006A7D04"/>
    <w:rsid w:val="006A7E7C"/>
    <w:rsid w:val="006B06E5"/>
    <w:rsid w:val="006B096B"/>
    <w:rsid w:val="006B10BF"/>
    <w:rsid w:val="006B2C1C"/>
    <w:rsid w:val="006B34EA"/>
    <w:rsid w:val="006B42AE"/>
    <w:rsid w:val="006B5C38"/>
    <w:rsid w:val="006B5CCF"/>
    <w:rsid w:val="006B6657"/>
    <w:rsid w:val="006B6E14"/>
    <w:rsid w:val="006B6EE3"/>
    <w:rsid w:val="006C07E6"/>
    <w:rsid w:val="006C3805"/>
    <w:rsid w:val="006C52BA"/>
    <w:rsid w:val="006C5AFB"/>
    <w:rsid w:val="006D021C"/>
    <w:rsid w:val="006D1701"/>
    <w:rsid w:val="006D17D5"/>
    <w:rsid w:val="006D2DE3"/>
    <w:rsid w:val="006D358C"/>
    <w:rsid w:val="006D371A"/>
    <w:rsid w:val="006D41FE"/>
    <w:rsid w:val="006D5491"/>
    <w:rsid w:val="006D5948"/>
    <w:rsid w:val="006D6B8C"/>
    <w:rsid w:val="006D7603"/>
    <w:rsid w:val="006D77E7"/>
    <w:rsid w:val="006D7D44"/>
    <w:rsid w:val="006D7FE6"/>
    <w:rsid w:val="006E0E39"/>
    <w:rsid w:val="006E1194"/>
    <w:rsid w:val="006E2212"/>
    <w:rsid w:val="006E27C2"/>
    <w:rsid w:val="006E4F08"/>
    <w:rsid w:val="006E6C81"/>
    <w:rsid w:val="006E6FE8"/>
    <w:rsid w:val="006E7588"/>
    <w:rsid w:val="006E7F3B"/>
    <w:rsid w:val="006F0001"/>
    <w:rsid w:val="006F02E5"/>
    <w:rsid w:val="006F17E2"/>
    <w:rsid w:val="006F1C0D"/>
    <w:rsid w:val="006F28F0"/>
    <w:rsid w:val="006F2E95"/>
    <w:rsid w:val="006F45D1"/>
    <w:rsid w:val="006F6029"/>
    <w:rsid w:val="006F665B"/>
    <w:rsid w:val="006F6EC0"/>
    <w:rsid w:val="006F769C"/>
    <w:rsid w:val="006F7A02"/>
    <w:rsid w:val="006F7A76"/>
    <w:rsid w:val="006F7C46"/>
    <w:rsid w:val="007000E8"/>
    <w:rsid w:val="00700104"/>
    <w:rsid w:val="0070270F"/>
    <w:rsid w:val="00705A3B"/>
    <w:rsid w:val="00706DA1"/>
    <w:rsid w:val="00710D13"/>
    <w:rsid w:val="00711355"/>
    <w:rsid w:val="00714080"/>
    <w:rsid w:val="00715400"/>
    <w:rsid w:val="0071563B"/>
    <w:rsid w:val="00716415"/>
    <w:rsid w:val="007166A5"/>
    <w:rsid w:val="0072075E"/>
    <w:rsid w:val="00722459"/>
    <w:rsid w:val="00722D7F"/>
    <w:rsid w:val="00722DE4"/>
    <w:rsid w:val="00723DCF"/>
    <w:rsid w:val="00724576"/>
    <w:rsid w:val="00724872"/>
    <w:rsid w:val="0072501B"/>
    <w:rsid w:val="00726745"/>
    <w:rsid w:val="0072693D"/>
    <w:rsid w:val="00726B97"/>
    <w:rsid w:val="00727EDC"/>
    <w:rsid w:val="00730963"/>
    <w:rsid w:val="007321F9"/>
    <w:rsid w:val="00733CF4"/>
    <w:rsid w:val="00734350"/>
    <w:rsid w:val="00734374"/>
    <w:rsid w:val="0073501C"/>
    <w:rsid w:val="00737DB5"/>
    <w:rsid w:val="00737DCD"/>
    <w:rsid w:val="00740747"/>
    <w:rsid w:val="0074095A"/>
    <w:rsid w:val="0074221F"/>
    <w:rsid w:val="00742937"/>
    <w:rsid w:val="00743903"/>
    <w:rsid w:val="0074470A"/>
    <w:rsid w:val="00744ACC"/>
    <w:rsid w:val="00745EA0"/>
    <w:rsid w:val="00747065"/>
    <w:rsid w:val="007524F0"/>
    <w:rsid w:val="00752A98"/>
    <w:rsid w:val="0075333E"/>
    <w:rsid w:val="00753BCC"/>
    <w:rsid w:val="00754062"/>
    <w:rsid w:val="00756305"/>
    <w:rsid w:val="007566C9"/>
    <w:rsid w:val="00756E80"/>
    <w:rsid w:val="00757EAB"/>
    <w:rsid w:val="00757FDD"/>
    <w:rsid w:val="00760929"/>
    <w:rsid w:val="00760F17"/>
    <w:rsid w:val="007613C4"/>
    <w:rsid w:val="00761E6A"/>
    <w:rsid w:val="0076293B"/>
    <w:rsid w:val="00762B68"/>
    <w:rsid w:val="00763B35"/>
    <w:rsid w:val="00764704"/>
    <w:rsid w:val="007669B1"/>
    <w:rsid w:val="00767486"/>
    <w:rsid w:val="00770ED6"/>
    <w:rsid w:val="00771C20"/>
    <w:rsid w:val="0077327A"/>
    <w:rsid w:val="00773976"/>
    <w:rsid w:val="00773B42"/>
    <w:rsid w:val="00773BE9"/>
    <w:rsid w:val="007752C7"/>
    <w:rsid w:val="007753CD"/>
    <w:rsid w:val="00775869"/>
    <w:rsid w:val="00776138"/>
    <w:rsid w:val="00776313"/>
    <w:rsid w:val="0077790C"/>
    <w:rsid w:val="00777934"/>
    <w:rsid w:val="007779D3"/>
    <w:rsid w:val="007802FF"/>
    <w:rsid w:val="00781164"/>
    <w:rsid w:val="007856E8"/>
    <w:rsid w:val="00786846"/>
    <w:rsid w:val="00787AE0"/>
    <w:rsid w:val="00790712"/>
    <w:rsid w:val="00790E2C"/>
    <w:rsid w:val="00792012"/>
    <w:rsid w:val="007925E3"/>
    <w:rsid w:val="007932C2"/>
    <w:rsid w:val="007933B6"/>
    <w:rsid w:val="0079448A"/>
    <w:rsid w:val="007961D2"/>
    <w:rsid w:val="007976F3"/>
    <w:rsid w:val="007A2618"/>
    <w:rsid w:val="007A2E08"/>
    <w:rsid w:val="007A4CB2"/>
    <w:rsid w:val="007A5FFB"/>
    <w:rsid w:val="007A7224"/>
    <w:rsid w:val="007A7461"/>
    <w:rsid w:val="007A77F9"/>
    <w:rsid w:val="007B0274"/>
    <w:rsid w:val="007B2054"/>
    <w:rsid w:val="007B3B44"/>
    <w:rsid w:val="007B3D7A"/>
    <w:rsid w:val="007B6248"/>
    <w:rsid w:val="007B7BB1"/>
    <w:rsid w:val="007B7E4E"/>
    <w:rsid w:val="007C0177"/>
    <w:rsid w:val="007C0ABA"/>
    <w:rsid w:val="007C0ACF"/>
    <w:rsid w:val="007C26FC"/>
    <w:rsid w:val="007C2836"/>
    <w:rsid w:val="007C3D6C"/>
    <w:rsid w:val="007C5C1D"/>
    <w:rsid w:val="007C79B1"/>
    <w:rsid w:val="007C7F1D"/>
    <w:rsid w:val="007D04A6"/>
    <w:rsid w:val="007D1C12"/>
    <w:rsid w:val="007D279A"/>
    <w:rsid w:val="007D35CC"/>
    <w:rsid w:val="007D507A"/>
    <w:rsid w:val="007D579A"/>
    <w:rsid w:val="007D5C01"/>
    <w:rsid w:val="007D63DE"/>
    <w:rsid w:val="007D6691"/>
    <w:rsid w:val="007D7B2A"/>
    <w:rsid w:val="007E010B"/>
    <w:rsid w:val="007E0556"/>
    <w:rsid w:val="007E105A"/>
    <w:rsid w:val="007E190B"/>
    <w:rsid w:val="007E28D4"/>
    <w:rsid w:val="007E33A8"/>
    <w:rsid w:val="007E3494"/>
    <w:rsid w:val="007E43F1"/>
    <w:rsid w:val="007E5045"/>
    <w:rsid w:val="007E5DAD"/>
    <w:rsid w:val="007E7760"/>
    <w:rsid w:val="007F0799"/>
    <w:rsid w:val="007F0C33"/>
    <w:rsid w:val="007F4BA0"/>
    <w:rsid w:val="007F5447"/>
    <w:rsid w:val="007F7329"/>
    <w:rsid w:val="007F7A57"/>
    <w:rsid w:val="00800C00"/>
    <w:rsid w:val="008012A1"/>
    <w:rsid w:val="00801432"/>
    <w:rsid w:val="008014CD"/>
    <w:rsid w:val="0080158B"/>
    <w:rsid w:val="00803C56"/>
    <w:rsid w:val="00804A1B"/>
    <w:rsid w:val="008069A1"/>
    <w:rsid w:val="00813057"/>
    <w:rsid w:val="00813CFF"/>
    <w:rsid w:val="0081431B"/>
    <w:rsid w:val="00814782"/>
    <w:rsid w:val="00816E4C"/>
    <w:rsid w:val="008176E1"/>
    <w:rsid w:val="00820BDA"/>
    <w:rsid w:val="00821CD3"/>
    <w:rsid w:val="0082238A"/>
    <w:rsid w:val="00822631"/>
    <w:rsid w:val="00823AEA"/>
    <w:rsid w:val="00824F05"/>
    <w:rsid w:val="0082509F"/>
    <w:rsid w:val="0082529A"/>
    <w:rsid w:val="00826110"/>
    <w:rsid w:val="00827024"/>
    <w:rsid w:val="00827D8B"/>
    <w:rsid w:val="008306E3"/>
    <w:rsid w:val="00830A41"/>
    <w:rsid w:val="00831BF0"/>
    <w:rsid w:val="00831F82"/>
    <w:rsid w:val="00832246"/>
    <w:rsid w:val="00832B05"/>
    <w:rsid w:val="00834419"/>
    <w:rsid w:val="008346C9"/>
    <w:rsid w:val="0083494E"/>
    <w:rsid w:val="00835878"/>
    <w:rsid w:val="00836951"/>
    <w:rsid w:val="0083695D"/>
    <w:rsid w:val="0083740D"/>
    <w:rsid w:val="00837C61"/>
    <w:rsid w:val="0084043E"/>
    <w:rsid w:val="0084048B"/>
    <w:rsid w:val="00840579"/>
    <w:rsid w:val="00841FB1"/>
    <w:rsid w:val="00843722"/>
    <w:rsid w:val="00844318"/>
    <w:rsid w:val="008444AE"/>
    <w:rsid w:val="00844848"/>
    <w:rsid w:val="008454F7"/>
    <w:rsid w:val="0084604B"/>
    <w:rsid w:val="0084691E"/>
    <w:rsid w:val="00850BF6"/>
    <w:rsid w:val="00850C2E"/>
    <w:rsid w:val="0085141F"/>
    <w:rsid w:val="008519DA"/>
    <w:rsid w:val="00851A61"/>
    <w:rsid w:val="00851AD8"/>
    <w:rsid w:val="00852282"/>
    <w:rsid w:val="0085316B"/>
    <w:rsid w:val="00853C08"/>
    <w:rsid w:val="008551E5"/>
    <w:rsid w:val="0085630B"/>
    <w:rsid w:val="0085661D"/>
    <w:rsid w:val="008567C7"/>
    <w:rsid w:val="00857094"/>
    <w:rsid w:val="00860683"/>
    <w:rsid w:val="00860F78"/>
    <w:rsid w:val="008619DA"/>
    <w:rsid w:val="00861A91"/>
    <w:rsid w:val="00861DD9"/>
    <w:rsid w:val="0086303C"/>
    <w:rsid w:val="008631C8"/>
    <w:rsid w:val="00863A28"/>
    <w:rsid w:val="00867C65"/>
    <w:rsid w:val="00873140"/>
    <w:rsid w:val="00873407"/>
    <w:rsid w:val="00873B99"/>
    <w:rsid w:val="00873DAF"/>
    <w:rsid w:val="0087417F"/>
    <w:rsid w:val="00874857"/>
    <w:rsid w:val="00874C49"/>
    <w:rsid w:val="00875C52"/>
    <w:rsid w:val="00875EEE"/>
    <w:rsid w:val="00877216"/>
    <w:rsid w:val="0088042C"/>
    <w:rsid w:val="00880F3A"/>
    <w:rsid w:val="00881106"/>
    <w:rsid w:val="008820C5"/>
    <w:rsid w:val="008822E6"/>
    <w:rsid w:val="0088422A"/>
    <w:rsid w:val="00884F64"/>
    <w:rsid w:val="008855BE"/>
    <w:rsid w:val="00885B3F"/>
    <w:rsid w:val="0088687E"/>
    <w:rsid w:val="00891B92"/>
    <w:rsid w:val="0089467D"/>
    <w:rsid w:val="00895F5B"/>
    <w:rsid w:val="00897BA7"/>
    <w:rsid w:val="00897FCE"/>
    <w:rsid w:val="008A208A"/>
    <w:rsid w:val="008A51A3"/>
    <w:rsid w:val="008A5FFB"/>
    <w:rsid w:val="008A6C27"/>
    <w:rsid w:val="008A7F1F"/>
    <w:rsid w:val="008B5055"/>
    <w:rsid w:val="008B623E"/>
    <w:rsid w:val="008B6519"/>
    <w:rsid w:val="008B6924"/>
    <w:rsid w:val="008B75BD"/>
    <w:rsid w:val="008B7CD6"/>
    <w:rsid w:val="008C06CF"/>
    <w:rsid w:val="008C0CF4"/>
    <w:rsid w:val="008C0FF0"/>
    <w:rsid w:val="008C26F0"/>
    <w:rsid w:val="008C28A4"/>
    <w:rsid w:val="008C291C"/>
    <w:rsid w:val="008C36BE"/>
    <w:rsid w:val="008C53AC"/>
    <w:rsid w:val="008C5D67"/>
    <w:rsid w:val="008C63F4"/>
    <w:rsid w:val="008C741D"/>
    <w:rsid w:val="008C7C0D"/>
    <w:rsid w:val="008C7C75"/>
    <w:rsid w:val="008C7CA1"/>
    <w:rsid w:val="008D301C"/>
    <w:rsid w:val="008D368D"/>
    <w:rsid w:val="008D37D4"/>
    <w:rsid w:val="008D3EC0"/>
    <w:rsid w:val="008D5EC0"/>
    <w:rsid w:val="008D65E2"/>
    <w:rsid w:val="008D79B9"/>
    <w:rsid w:val="008D7C2E"/>
    <w:rsid w:val="008D7E1E"/>
    <w:rsid w:val="008E15F8"/>
    <w:rsid w:val="008E2822"/>
    <w:rsid w:val="008E3323"/>
    <w:rsid w:val="008E42D4"/>
    <w:rsid w:val="008E4D2A"/>
    <w:rsid w:val="008E55BB"/>
    <w:rsid w:val="008E639A"/>
    <w:rsid w:val="008E7BC7"/>
    <w:rsid w:val="008F0CD0"/>
    <w:rsid w:val="008F178E"/>
    <w:rsid w:val="008F1E11"/>
    <w:rsid w:val="008F476D"/>
    <w:rsid w:val="008F5A57"/>
    <w:rsid w:val="008F5CB4"/>
    <w:rsid w:val="008F5E6B"/>
    <w:rsid w:val="008F6337"/>
    <w:rsid w:val="008F6667"/>
    <w:rsid w:val="008F66D4"/>
    <w:rsid w:val="008F68E5"/>
    <w:rsid w:val="008F7AF7"/>
    <w:rsid w:val="00900FB4"/>
    <w:rsid w:val="00901B2B"/>
    <w:rsid w:val="00902A32"/>
    <w:rsid w:val="00902A67"/>
    <w:rsid w:val="0090437D"/>
    <w:rsid w:val="00904EBB"/>
    <w:rsid w:val="009051BA"/>
    <w:rsid w:val="00905679"/>
    <w:rsid w:val="00907D2B"/>
    <w:rsid w:val="00907F7B"/>
    <w:rsid w:val="009110D4"/>
    <w:rsid w:val="0091163C"/>
    <w:rsid w:val="00911662"/>
    <w:rsid w:val="0091174F"/>
    <w:rsid w:val="00912CD5"/>
    <w:rsid w:val="00912E79"/>
    <w:rsid w:val="00913FD1"/>
    <w:rsid w:val="00915911"/>
    <w:rsid w:val="0091716D"/>
    <w:rsid w:val="00917932"/>
    <w:rsid w:val="00921D34"/>
    <w:rsid w:val="0092676A"/>
    <w:rsid w:val="009277F7"/>
    <w:rsid w:val="00927DB7"/>
    <w:rsid w:val="00930B6B"/>
    <w:rsid w:val="00930E14"/>
    <w:rsid w:val="00930EE3"/>
    <w:rsid w:val="0093313D"/>
    <w:rsid w:val="00934326"/>
    <w:rsid w:val="00936665"/>
    <w:rsid w:val="0094018B"/>
    <w:rsid w:val="00941C02"/>
    <w:rsid w:val="0094374E"/>
    <w:rsid w:val="00944E8D"/>
    <w:rsid w:val="00945F34"/>
    <w:rsid w:val="00945FD9"/>
    <w:rsid w:val="00946E70"/>
    <w:rsid w:val="00947B8B"/>
    <w:rsid w:val="00950650"/>
    <w:rsid w:val="00950BA6"/>
    <w:rsid w:val="009511BC"/>
    <w:rsid w:val="009570B6"/>
    <w:rsid w:val="00961617"/>
    <w:rsid w:val="0096296C"/>
    <w:rsid w:val="009632D6"/>
    <w:rsid w:val="009637F8"/>
    <w:rsid w:val="00964099"/>
    <w:rsid w:val="0096688B"/>
    <w:rsid w:val="00966A04"/>
    <w:rsid w:val="00966E07"/>
    <w:rsid w:val="00967715"/>
    <w:rsid w:val="00967FCC"/>
    <w:rsid w:val="00970337"/>
    <w:rsid w:val="00970ABF"/>
    <w:rsid w:val="00970F57"/>
    <w:rsid w:val="00972AE1"/>
    <w:rsid w:val="0097347B"/>
    <w:rsid w:val="009735D4"/>
    <w:rsid w:val="00973BC9"/>
    <w:rsid w:val="00974DCE"/>
    <w:rsid w:val="00975894"/>
    <w:rsid w:val="00976D91"/>
    <w:rsid w:val="00977423"/>
    <w:rsid w:val="0097798F"/>
    <w:rsid w:val="00981AD5"/>
    <w:rsid w:val="009829A0"/>
    <w:rsid w:val="00983202"/>
    <w:rsid w:val="009837B0"/>
    <w:rsid w:val="009839AC"/>
    <w:rsid w:val="00985B42"/>
    <w:rsid w:val="0098647C"/>
    <w:rsid w:val="00987C01"/>
    <w:rsid w:val="00987E84"/>
    <w:rsid w:val="00990602"/>
    <w:rsid w:val="0099146E"/>
    <w:rsid w:val="009929B2"/>
    <w:rsid w:val="009949EA"/>
    <w:rsid w:val="0099551E"/>
    <w:rsid w:val="009955BE"/>
    <w:rsid w:val="00995650"/>
    <w:rsid w:val="00995C9C"/>
    <w:rsid w:val="0099623A"/>
    <w:rsid w:val="009962E1"/>
    <w:rsid w:val="009A184B"/>
    <w:rsid w:val="009A2178"/>
    <w:rsid w:val="009A370F"/>
    <w:rsid w:val="009A3987"/>
    <w:rsid w:val="009A47E1"/>
    <w:rsid w:val="009A58EE"/>
    <w:rsid w:val="009A6211"/>
    <w:rsid w:val="009A6BBA"/>
    <w:rsid w:val="009A6DC0"/>
    <w:rsid w:val="009A746B"/>
    <w:rsid w:val="009B16F7"/>
    <w:rsid w:val="009B256F"/>
    <w:rsid w:val="009B385D"/>
    <w:rsid w:val="009B3DC3"/>
    <w:rsid w:val="009B577E"/>
    <w:rsid w:val="009B6892"/>
    <w:rsid w:val="009B68CA"/>
    <w:rsid w:val="009B7A2D"/>
    <w:rsid w:val="009B7E97"/>
    <w:rsid w:val="009C00BE"/>
    <w:rsid w:val="009C113D"/>
    <w:rsid w:val="009C242C"/>
    <w:rsid w:val="009C5A13"/>
    <w:rsid w:val="009C5ACC"/>
    <w:rsid w:val="009C5C37"/>
    <w:rsid w:val="009C6832"/>
    <w:rsid w:val="009C6CB8"/>
    <w:rsid w:val="009D1AD1"/>
    <w:rsid w:val="009D291A"/>
    <w:rsid w:val="009D2CA1"/>
    <w:rsid w:val="009E163E"/>
    <w:rsid w:val="009E1A16"/>
    <w:rsid w:val="009E2953"/>
    <w:rsid w:val="009E36D9"/>
    <w:rsid w:val="009E3F19"/>
    <w:rsid w:val="009E4551"/>
    <w:rsid w:val="009E4B9E"/>
    <w:rsid w:val="009E4E1B"/>
    <w:rsid w:val="009E5295"/>
    <w:rsid w:val="009E5D29"/>
    <w:rsid w:val="009E5D40"/>
    <w:rsid w:val="009E71F8"/>
    <w:rsid w:val="009E772E"/>
    <w:rsid w:val="009E7C20"/>
    <w:rsid w:val="009F0402"/>
    <w:rsid w:val="009F0C18"/>
    <w:rsid w:val="009F17FC"/>
    <w:rsid w:val="009F1A4D"/>
    <w:rsid w:val="009F22E0"/>
    <w:rsid w:val="009F27DD"/>
    <w:rsid w:val="009F2A3C"/>
    <w:rsid w:val="009F6BB7"/>
    <w:rsid w:val="009F7BD2"/>
    <w:rsid w:val="009F7BE1"/>
    <w:rsid w:val="00A011FF"/>
    <w:rsid w:val="00A02A4C"/>
    <w:rsid w:val="00A02C08"/>
    <w:rsid w:val="00A039B4"/>
    <w:rsid w:val="00A042EE"/>
    <w:rsid w:val="00A0448A"/>
    <w:rsid w:val="00A048CD"/>
    <w:rsid w:val="00A04B86"/>
    <w:rsid w:val="00A0517A"/>
    <w:rsid w:val="00A063BD"/>
    <w:rsid w:val="00A06A14"/>
    <w:rsid w:val="00A07A36"/>
    <w:rsid w:val="00A10B8A"/>
    <w:rsid w:val="00A1110B"/>
    <w:rsid w:val="00A13371"/>
    <w:rsid w:val="00A13487"/>
    <w:rsid w:val="00A1350F"/>
    <w:rsid w:val="00A146C0"/>
    <w:rsid w:val="00A155CA"/>
    <w:rsid w:val="00A20571"/>
    <w:rsid w:val="00A20ACD"/>
    <w:rsid w:val="00A2237B"/>
    <w:rsid w:val="00A22DD0"/>
    <w:rsid w:val="00A239B0"/>
    <w:rsid w:val="00A24474"/>
    <w:rsid w:val="00A24503"/>
    <w:rsid w:val="00A24DB2"/>
    <w:rsid w:val="00A31144"/>
    <w:rsid w:val="00A327C5"/>
    <w:rsid w:val="00A33823"/>
    <w:rsid w:val="00A3483F"/>
    <w:rsid w:val="00A353D3"/>
    <w:rsid w:val="00A35C5D"/>
    <w:rsid w:val="00A35D72"/>
    <w:rsid w:val="00A363F4"/>
    <w:rsid w:val="00A379EE"/>
    <w:rsid w:val="00A37CE7"/>
    <w:rsid w:val="00A4026D"/>
    <w:rsid w:val="00A410CF"/>
    <w:rsid w:val="00A41194"/>
    <w:rsid w:val="00A41A7B"/>
    <w:rsid w:val="00A4212D"/>
    <w:rsid w:val="00A42C39"/>
    <w:rsid w:val="00A4343E"/>
    <w:rsid w:val="00A43C4A"/>
    <w:rsid w:val="00A4586B"/>
    <w:rsid w:val="00A459DB"/>
    <w:rsid w:val="00A45D95"/>
    <w:rsid w:val="00A46105"/>
    <w:rsid w:val="00A4656C"/>
    <w:rsid w:val="00A46B31"/>
    <w:rsid w:val="00A46C89"/>
    <w:rsid w:val="00A516F8"/>
    <w:rsid w:val="00A55671"/>
    <w:rsid w:val="00A57507"/>
    <w:rsid w:val="00A600D7"/>
    <w:rsid w:val="00A62B62"/>
    <w:rsid w:val="00A62BA6"/>
    <w:rsid w:val="00A63490"/>
    <w:rsid w:val="00A637D0"/>
    <w:rsid w:val="00A63FA2"/>
    <w:rsid w:val="00A652C3"/>
    <w:rsid w:val="00A66410"/>
    <w:rsid w:val="00A664A6"/>
    <w:rsid w:val="00A670BF"/>
    <w:rsid w:val="00A71428"/>
    <w:rsid w:val="00A7238A"/>
    <w:rsid w:val="00A74734"/>
    <w:rsid w:val="00A75747"/>
    <w:rsid w:val="00A80206"/>
    <w:rsid w:val="00A805C2"/>
    <w:rsid w:val="00A8122A"/>
    <w:rsid w:val="00A81499"/>
    <w:rsid w:val="00A81512"/>
    <w:rsid w:val="00A82877"/>
    <w:rsid w:val="00A8361B"/>
    <w:rsid w:val="00A8490E"/>
    <w:rsid w:val="00A853DE"/>
    <w:rsid w:val="00A857DE"/>
    <w:rsid w:val="00A86181"/>
    <w:rsid w:val="00A8734B"/>
    <w:rsid w:val="00A87B50"/>
    <w:rsid w:val="00A90432"/>
    <w:rsid w:val="00A91A30"/>
    <w:rsid w:val="00A92B2D"/>
    <w:rsid w:val="00A9338B"/>
    <w:rsid w:val="00A934F8"/>
    <w:rsid w:val="00A940E1"/>
    <w:rsid w:val="00A94CB9"/>
    <w:rsid w:val="00A955C9"/>
    <w:rsid w:val="00A9719D"/>
    <w:rsid w:val="00A9728D"/>
    <w:rsid w:val="00A97DF1"/>
    <w:rsid w:val="00AA0616"/>
    <w:rsid w:val="00AA0A8E"/>
    <w:rsid w:val="00AA174C"/>
    <w:rsid w:val="00AA4725"/>
    <w:rsid w:val="00AA4FE9"/>
    <w:rsid w:val="00AA678B"/>
    <w:rsid w:val="00AA7FA1"/>
    <w:rsid w:val="00AB009A"/>
    <w:rsid w:val="00AB082E"/>
    <w:rsid w:val="00AB0A9A"/>
    <w:rsid w:val="00AB133F"/>
    <w:rsid w:val="00AB26D8"/>
    <w:rsid w:val="00AB3A0D"/>
    <w:rsid w:val="00AB444E"/>
    <w:rsid w:val="00AC0756"/>
    <w:rsid w:val="00AC08AB"/>
    <w:rsid w:val="00AC1216"/>
    <w:rsid w:val="00AC256B"/>
    <w:rsid w:val="00AC27C5"/>
    <w:rsid w:val="00AC2BD7"/>
    <w:rsid w:val="00AC4792"/>
    <w:rsid w:val="00AC540E"/>
    <w:rsid w:val="00AC5AD9"/>
    <w:rsid w:val="00AC5DD0"/>
    <w:rsid w:val="00AC6034"/>
    <w:rsid w:val="00AC7B15"/>
    <w:rsid w:val="00AD0757"/>
    <w:rsid w:val="00AD1C9B"/>
    <w:rsid w:val="00AD259D"/>
    <w:rsid w:val="00AD4809"/>
    <w:rsid w:val="00AD4C36"/>
    <w:rsid w:val="00AD4E67"/>
    <w:rsid w:val="00AD50E3"/>
    <w:rsid w:val="00AD5FE0"/>
    <w:rsid w:val="00AD7CD8"/>
    <w:rsid w:val="00AE1C2C"/>
    <w:rsid w:val="00AE24E6"/>
    <w:rsid w:val="00AE2D28"/>
    <w:rsid w:val="00AE3594"/>
    <w:rsid w:val="00AE3E49"/>
    <w:rsid w:val="00AE510C"/>
    <w:rsid w:val="00AE525F"/>
    <w:rsid w:val="00AE6E5E"/>
    <w:rsid w:val="00AF175C"/>
    <w:rsid w:val="00AF1CB9"/>
    <w:rsid w:val="00AF5683"/>
    <w:rsid w:val="00AF5B94"/>
    <w:rsid w:val="00AF5EF8"/>
    <w:rsid w:val="00AF65A9"/>
    <w:rsid w:val="00AF6B29"/>
    <w:rsid w:val="00AF6C4B"/>
    <w:rsid w:val="00AF7614"/>
    <w:rsid w:val="00AF77C0"/>
    <w:rsid w:val="00B00059"/>
    <w:rsid w:val="00B00FFC"/>
    <w:rsid w:val="00B01198"/>
    <w:rsid w:val="00B02FC8"/>
    <w:rsid w:val="00B03779"/>
    <w:rsid w:val="00B0475D"/>
    <w:rsid w:val="00B06845"/>
    <w:rsid w:val="00B06AC3"/>
    <w:rsid w:val="00B07200"/>
    <w:rsid w:val="00B0721E"/>
    <w:rsid w:val="00B073C6"/>
    <w:rsid w:val="00B10D89"/>
    <w:rsid w:val="00B1142C"/>
    <w:rsid w:val="00B122E3"/>
    <w:rsid w:val="00B13D87"/>
    <w:rsid w:val="00B14745"/>
    <w:rsid w:val="00B164F6"/>
    <w:rsid w:val="00B16A88"/>
    <w:rsid w:val="00B20704"/>
    <w:rsid w:val="00B20851"/>
    <w:rsid w:val="00B2090F"/>
    <w:rsid w:val="00B21C71"/>
    <w:rsid w:val="00B21FAA"/>
    <w:rsid w:val="00B22760"/>
    <w:rsid w:val="00B22B5F"/>
    <w:rsid w:val="00B22FE4"/>
    <w:rsid w:val="00B2384B"/>
    <w:rsid w:val="00B25C7E"/>
    <w:rsid w:val="00B26409"/>
    <w:rsid w:val="00B26609"/>
    <w:rsid w:val="00B26F0E"/>
    <w:rsid w:val="00B27618"/>
    <w:rsid w:val="00B3194D"/>
    <w:rsid w:val="00B31DE8"/>
    <w:rsid w:val="00B32136"/>
    <w:rsid w:val="00B32C30"/>
    <w:rsid w:val="00B32C38"/>
    <w:rsid w:val="00B32DF9"/>
    <w:rsid w:val="00B340FF"/>
    <w:rsid w:val="00B36C4A"/>
    <w:rsid w:val="00B376BC"/>
    <w:rsid w:val="00B41E91"/>
    <w:rsid w:val="00B42F17"/>
    <w:rsid w:val="00B436F3"/>
    <w:rsid w:val="00B43ED7"/>
    <w:rsid w:val="00B44358"/>
    <w:rsid w:val="00B46119"/>
    <w:rsid w:val="00B473B4"/>
    <w:rsid w:val="00B47CBF"/>
    <w:rsid w:val="00B50E05"/>
    <w:rsid w:val="00B521C6"/>
    <w:rsid w:val="00B53870"/>
    <w:rsid w:val="00B5464A"/>
    <w:rsid w:val="00B56F1F"/>
    <w:rsid w:val="00B605CA"/>
    <w:rsid w:val="00B61351"/>
    <w:rsid w:val="00B62079"/>
    <w:rsid w:val="00B623CE"/>
    <w:rsid w:val="00B632D8"/>
    <w:rsid w:val="00B64EBB"/>
    <w:rsid w:val="00B64F63"/>
    <w:rsid w:val="00B654B8"/>
    <w:rsid w:val="00B65757"/>
    <w:rsid w:val="00B65A87"/>
    <w:rsid w:val="00B6622C"/>
    <w:rsid w:val="00B70EDD"/>
    <w:rsid w:val="00B71A11"/>
    <w:rsid w:val="00B72ED4"/>
    <w:rsid w:val="00B730FD"/>
    <w:rsid w:val="00B74849"/>
    <w:rsid w:val="00B76325"/>
    <w:rsid w:val="00B76D55"/>
    <w:rsid w:val="00B76FF2"/>
    <w:rsid w:val="00B80A6A"/>
    <w:rsid w:val="00B83827"/>
    <w:rsid w:val="00B83BE0"/>
    <w:rsid w:val="00B847E8"/>
    <w:rsid w:val="00B85BDC"/>
    <w:rsid w:val="00B864B1"/>
    <w:rsid w:val="00B86E71"/>
    <w:rsid w:val="00B905E0"/>
    <w:rsid w:val="00B908FF"/>
    <w:rsid w:val="00B9102C"/>
    <w:rsid w:val="00B92ACC"/>
    <w:rsid w:val="00B92AF3"/>
    <w:rsid w:val="00B953B5"/>
    <w:rsid w:val="00B95612"/>
    <w:rsid w:val="00B97F54"/>
    <w:rsid w:val="00BA3D75"/>
    <w:rsid w:val="00BA4CCA"/>
    <w:rsid w:val="00BA5325"/>
    <w:rsid w:val="00BA5FA8"/>
    <w:rsid w:val="00BA6222"/>
    <w:rsid w:val="00BA672D"/>
    <w:rsid w:val="00BA7B4B"/>
    <w:rsid w:val="00BB0CF4"/>
    <w:rsid w:val="00BB10DC"/>
    <w:rsid w:val="00BB3614"/>
    <w:rsid w:val="00BB36D2"/>
    <w:rsid w:val="00BB3893"/>
    <w:rsid w:val="00BB452E"/>
    <w:rsid w:val="00BB4886"/>
    <w:rsid w:val="00BB4D9A"/>
    <w:rsid w:val="00BB5C2B"/>
    <w:rsid w:val="00BB7181"/>
    <w:rsid w:val="00BC1300"/>
    <w:rsid w:val="00BC1F1A"/>
    <w:rsid w:val="00BC3018"/>
    <w:rsid w:val="00BC515E"/>
    <w:rsid w:val="00BC5415"/>
    <w:rsid w:val="00BC6529"/>
    <w:rsid w:val="00BC751F"/>
    <w:rsid w:val="00BC7690"/>
    <w:rsid w:val="00BD32A9"/>
    <w:rsid w:val="00BD3F8D"/>
    <w:rsid w:val="00BD4625"/>
    <w:rsid w:val="00BD64AA"/>
    <w:rsid w:val="00BD7E7B"/>
    <w:rsid w:val="00BE0B51"/>
    <w:rsid w:val="00BE0DD4"/>
    <w:rsid w:val="00BE1253"/>
    <w:rsid w:val="00BE16E4"/>
    <w:rsid w:val="00BE3328"/>
    <w:rsid w:val="00BE3FE1"/>
    <w:rsid w:val="00BE46BD"/>
    <w:rsid w:val="00BE55CC"/>
    <w:rsid w:val="00BE5748"/>
    <w:rsid w:val="00BE746A"/>
    <w:rsid w:val="00BE77BE"/>
    <w:rsid w:val="00BF1E91"/>
    <w:rsid w:val="00BF2D34"/>
    <w:rsid w:val="00BF4722"/>
    <w:rsid w:val="00BF4AD1"/>
    <w:rsid w:val="00BF7715"/>
    <w:rsid w:val="00BF7AE9"/>
    <w:rsid w:val="00C00374"/>
    <w:rsid w:val="00C00A4D"/>
    <w:rsid w:val="00C02159"/>
    <w:rsid w:val="00C022CC"/>
    <w:rsid w:val="00C02865"/>
    <w:rsid w:val="00C029BB"/>
    <w:rsid w:val="00C03F1B"/>
    <w:rsid w:val="00C04A5C"/>
    <w:rsid w:val="00C05651"/>
    <w:rsid w:val="00C07EC8"/>
    <w:rsid w:val="00C1159D"/>
    <w:rsid w:val="00C124A5"/>
    <w:rsid w:val="00C12E91"/>
    <w:rsid w:val="00C1537A"/>
    <w:rsid w:val="00C169DA"/>
    <w:rsid w:val="00C16D2A"/>
    <w:rsid w:val="00C17CF3"/>
    <w:rsid w:val="00C227CF"/>
    <w:rsid w:val="00C23132"/>
    <w:rsid w:val="00C233F3"/>
    <w:rsid w:val="00C235B6"/>
    <w:rsid w:val="00C236F2"/>
    <w:rsid w:val="00C237B2"/>
    <w:rsid w:val="00C2416D"/>
    <w:rsid w:val="00C24BB8"/>
    <w:rsid w:val="00C2517E"/>
    <w:rsid w:val="00C257B1"/>
    <w:rsid w:val="00C25EBD"/>
    <w:rsid w:val="00C263A4"/>
    <w:rsid w:val="00C2656F"/>
    <w:rsid w:val="00C26599"/>
    <w:rsid w:val="00C26796"/>
    <w:rsid w:val="00C270B5"/>
    <w:rsid w:val="00C27371"/>
    <w:rsid w:val="00C27E7B"/>
    <w:rsid w:val="00C301A1"/>
    <w:rsid w:val="00C31F3B"/>
    <w:rsid w:val="00C33819"/>
    <w:rsid w:val="00C33DD7"/>
    <w:rsid w:val="00C36320"/>
    <w:rsid w:val="00C423A4"/>
    <w:rsid w:val="00C4248C"/>
    <w:rsid w:val="00C42CE4"/>
    <w:rsid w:val="00C435CF"/>
    <w:rsid w:val="00C45547"/>
    <w:rsid w:val="00C457EC"/>
    <w:rsid w:val="00C47A5D"/>
    <w:rsid w:val="00C47A78"/>
    <w:rsid w:val="00C47C48"/>
    <w:rsid w:val="00C51535"/>
    <w:rsid w:val="00C516E3"/>
    <w:rsid w:val="00C52449"/>
    <w:rsid w:val="00C529F1"/>
    <w:rsid w:val="00C541B0"/>
    <w:rsid w:val="00C542B2"/>
    <w:rsid w:val="00C54510"/>
    <w:rsid w:val="00C5492A"/>
    <w:rsid w:val="00C54D41"/>
    <w:rsid w:val="00C55075"/>
    <w:rsid w:val="00C56442"/>
    <w:rsid w:val="00C566EC"/>
    <w:rsid w:val="00C568AE"/>
    <w:rsid w:val="00C56C4A"/>
    <w:rsid w:val="00C56C79"/>
    <w:rsid w:val="00C604B0"/>
    <w:rsid w:val="00C614CA"/>
    <w:rsid w:val="00C61508"/>
    <w:rsid w:val="00C61943"/>
    <w:rsid w:val="00C6244F"/>
    <w:rsid w:val="00C62861"/>
    <w:rsid w:val="00C6477B"/>
    <w:rsid w:val="00C64C4D"/>
    <w:rsid w:val="00C652D6"/>
    <w:rsid w:val="00C67189"/>
    <w:rsid w:val="00C67C1C"/>
    <w:rsid w:val="00C70A0C"/>
    <w:rsid w:val="00C71FDC"/>
    <w:rsid w:val="00C72996"/>
    <w:rsid w:val="00C72A9F"/>
    <w:rsid w:val="00C7402A"/>
    <w:rsid w:val="00C766EB"/>
    <w:rsid w:val="00C8164F"/>
    <w:rsid w:val="00C82366"/>
    <w:rsid w:val="00C85C24"/>
    <w:rsid w:val="00C86305"/>
    <w:rsid w:val="00C863D6"/>
    <w:rsid w:val="00C86884"/>
    <w:rsid w:val="00C87639"/>
    <w:rsid w:val="00C87AD9"/>
    <w:rsid w:val="00C93238"/>
    <w:rsid w:val="00C935A8"/>
    <w:rsid w:val="00C93A24"/>
    <w:rsid w:val="00C94C11"/>
    <w:rsid w:val="00C95071"/>
    <w:rsid w:val="00C95189"/>
    <w:rsid w:val="00C952A4"/>
    <w:rsid w:val="00C95C10"/>
    <w:rsid w:val="00CA2BCF"/>
    <w:rsid w:val="00CA347F"/>
    <w:rsid w:val="00CA377E"/>
    <w:rsid w:val="00CA38AB"/>
    <w:rsid w:val="00CA391A"/>
    <w:rsid w:val="00CA3AFA"/>
    <w:rsid w:val="00CA3ED7"/>
    <w:rsid w:val="00CA4815"/>
    <w:rsid w:val="00CA675B"/>
    <w:rsid w:val="00CB0654"/>
    <w:rsid w:val="00CB0A5D"/>
    <w:rsid w:val="00CB20AF"/>
    <w:rsid w:val="00CB2421"/>
    <w:rsid w:val="00CB26BC"/>
    <w:rsid w:val="00CB3C06"/>
    <w:rsid w:val="00CB3D94"/>
    <w:rsid w:val="00CB4E99"/>
    <w:rsid w:val="00CB5858"/>
    <w:rsid w:val="00CB7388"/>
    <w:rsid w:val="00CC0192"/>
    <w:rsid w:val="00CC0507"/>
    <w:rsid w:val="00CC11B9"/>
    <w:rsid w:val="00CC19E0"/>
    <w:rsid w:val="00CC379A"/>
    <w:rsid w:val="00CC6BEB"/>
    <w:rsid w:val="00CD128E"/>
    <w:rsid w:val="00CD49E0"/>
    <w:rsid w:val="00CD5362"/>
    <w:rsid w:val="00CD5D38"/>
    <w:rsid w:val="00CD6100"/>
    <w:rsid w:val="00CD676B"/>
    <w:rsid w:val="00CD6A02"/>
    <w:rsid w:val="00CD73A4"/>
    <w:rsid w:val="00CE0104"/>
    <w:rsid w:val="00CE2593"/>
    <w:rsid w:val="00CE359D"/>
    <w:rsid w:val="00CE3FAD"/>
    <w:rsid w:val="00CE4295"/>
    <w:rsid w:val="00CE430A"/>
    <w:rsid w:val="00CE5A60"/>
    <w:rsid w:val="00CE66CA"/>
    <w:rsid w:val="00CE770F"/>
    <w:rsid w:val="00CE7971"/>
    <w:rsid w:val="00CE7F28"/>
    <w:rsid w:val="00CF0DC0"/>
    <w:rsid w:val="00CF1A2E"/>
    <w:rsid w:val="00CF2FD1"/>
    <w:rsid w:val="00CF32D8"/>
    <w:rsid w:val="00CF4EB5"/>
    <w:rsid w:val="00CF6422"/>
    <w:rsid w:val="00CF6E3D"/>
    <w:rsid w:val="00CF74FF"/>
    <w:rsid w:val="00D013EB"/>
    <w:rsid w:val="00D014E8"/>
    <w:rsid w:val="00D03F7F"/>
    <w:rsid w:val="00D042A8"/>
    <w:rsid w:val="00D0465C"/>
    <w:rsid w:val="00D05533"/>
    <w:rsid w:val="00D05972"/>
    <w:rsid w:val="00D1045E"/>
    <w:rsid w:val="00D10522"/>
    <w:rsid w:val="00D1150D"/>
    <w:rsid w:val="00D11C65"/>
    <w:rsid w:val="00D12489"/>
    <w:rsid w:val="00D12623"/>
    <w:rsid w:val="00D1385E"/>
    <w:rsid w:val="00D13EC5"/>
    <w:rsid w:val="00D15877"/>
    <w:rsid w:val="00D16262"/>
    <w:rsid w:val="00D166B1"/>
    <w:rsid w:val="00D166E6"/>
    <w:rsid w:val="00D2028D"/>
    <w:rsid w:val="00D20367"/>
    <w:rsid w:val="00D20A2E"/>
    <w:rsid w:val="00D2113B"/>
    <w:rsid w:val="00D21D5D"/>
    <w:rsid w:val="00D2312D"/>
    <w:rsid w:val="00D2342E"/>
    <w:rsid w:val="00D234D1"/>
    <w:rsid w:val="00D23CD0"/>
    <w:rsid w:val="00D25F89"/>
    <w:rsid w:val="00D26C75"/>
    <w:rsid w:val="00D26CC4"/>
    <w:rsid w:val="00D2764B"/>
    <w:rsid w:val="00D2774F"/>
    <w:rsid w:val="00D278E7"/>
    <w:rsid w:val="00D27D6D"/>
    <w:rsid w:val="00D27DD1"/>
    <w:rsid w:val="00D324F2"/>
    <w:rsid w:val="00D3316A"/>
    <w:rsid w:val="00D33D69"/>
    <w:rsid w:val="00D3424C"/>
    <w:rsid w:val="00D34F29"/>
    <w:rsid w:val="00D35586"/>
    <w:rsid w:val="00D357C4"/>
    <w:rsid w:val="00D35D0B"/>
    <w:rsid w:val="00D40A77"/>
    <w:rsid w:val="00D40F8E"/>
    <w:rsid w:val="00D40FDF"/>
    <w:rsid w:val="00D41141"/>
    <w:rsid w:val="00D418DF"/>
    <w:rsid w:val="00D41C5E"/>
    <w:rsid w:val="00D4306A"/>
    <w:rsid w:val="00D4328D"/>
    <w:rsid w:val="00D44DBD"/>
    <w:rsid w:val="00D44DD5"/>
    <w:rsid w:val="00D45865"/>
    <w:rsid w:val="00D45D96"/>
    <w:rsid w:val="00D462F5"/>
    <w:rsid w:val="00D46D0E"/>
    <w:rsid w:val="00D46EA4"/>
    <w:rsid w:val="00D47F27"/>
    <w:rsid w:val="00D50928"/>
    <w:rsid w:val="00D50E37"/>
    <w:rsid w:val="00D518BA"/>
    <w:rsid w:val="00D51D51"/>
    <w:rsid w:val="00D52A7D"/>
    <w:rsid w:val="00D52F31"/>
    <w:rsid w:val="00D53AC8"/>
    <w:rsid w:val="00D5449D"/>
    <w:rsid w:val="00D54AD5"/>
    <w:rsid w:val="00D55192"/>
    <w:rsid w:val="00D55F1B"/>
    <w:rsid w:val="00D56AF4"/>
    <w:rsid w:val="00D575AE"/>
    <w:rsid w:val="00D578C0"/>
    <w:rsid w:val="00D60F89"/>
    <w:rsid w:val="00D612AA"/>
    <w:rsid w:val="00D61C36"/>
    <w:rsid w:val="00D64265"/>
    <w:rsid w:val="00D644C3"/>
    <w:rsid w:val="00D6529C"/>
    <w:rsid w:val="00D65636"/>
    <w:rsid w:val="00D660F1"/>
    <w:rsid w:val="00D6732E"/>
    <w:rsid w:val="00D6767C"/>
    <w:rsid w:val="00D71BCD"/>
    <w:rsid w:val="00D72637"/>
    <w:rsid w:val="00D726F2"/>
    <w:rsid w:val="00D72701"/>
    <w:rsid w:val="00D727FF"/>
    <w:rsid w:val="00D72B6D"/>
    <w:rsid w:val="00D7317E"/>
    <w:rsid w:val="00D73BB2"/>
    <w:rsid w:val="00D746B6"/>
    <w:rsid w:val="00D74FF9"/>
    <w:rsid w:val="00D75039"/>
    <w:rsid w:val="00D76BB6"/>
    <w:rsid w:val="00D76E57"/>
    <w:rsid w:val="00D774B3"/>
    <w:rsid w:val="00D80249"/>
    <w:rsid w:val="00D8068A"/>
    <w:rsid w:val="00D80720"/>
    <w:rsid w:val="00D80A50"/>
    <w:rsid w:val="00D8105A"/>
    <w:rsid w:val="00D81953"/>
    <w:rsid w:val="00D8197E"/>
    <w:rsid w:val="00D82DE7"/>
    <w:rsid w:val="00D836EA"/>
    <w:rsid w:val="00D863FE"/>
    <w:rsid w:val="00D90632"/>
    <w:rsid w:val="00D91207"/>
    <w:rsid w:val="00D912A5"/>
    <w:rsid w:val="00D92CEE"/>
    <w:rsid w:val="00D92EE2"/>
    <w:rsid w:val="00D95277"/>
    <w:rsid w:val="00D95CA4"/>
    <w:rsid w:val="00DA0888"/>
    <w:rsid w:val="00DA0BA2"/>
    <w:rsid w:val="00DA103F"/>
    <w:rsid w:val="00DA140E"/>
    <w:rsid w:val="00DA16B9"/>
    <w:rsid w:val="00DA1F23"/>
    <w:rsid w:val="00DA40B8"/>
    <w:rsid w:val="00DA4505"/>
    <w:rsid w:val="00DA60A8"/>
    <w:rsid w:val="00DA72D9"/>
    <w:rsid w:val="00DA748C"/>
    <w:rsid w:val="00DA767F"/>
    <w:rsid w:val="00DA78A9"/>
    <w:rsid w:val="00DA7FC2"/>
    <w:rsid w:val="00DB2ECA"/>
    <w:rsid w:val="00DB475F"/>
    <w:rsid w:val="00DB52A6"/>
    <w:rsid w:val="00DB5CAA"/>
    <w:rsid w:val="00DB7B1B"/>
    <w:rsid w:val="00DC08B8"/>
    <w:rsid w:val="00DC1B15"/>
    <w:rsid w:val="00DC2FE1"/>
    <w:rsid w:val="00DC4AAC"/>
    <w:rsid w:val="00DC533C"/>
    <w:rsid w:val="00DC55BB"/>
    <w:rsid w:val="00DC574F"/>
    <w:rsid w:val="00DC6B98"/>
    <w:rsid w:val="00DC7213"/>
    <w:rsid w:val="00DD1919"/>
    <w:rsid w:val="00DD2377"/>
    <w:rsid w:val="00DD3B00"/>
    <w:rsid w:val="00DD4454"/>
    <w:rsid w:val="00DD4956"/>
    <w:rsid w:val="00DD51E5"/>
    <w:rsid w:val="00DD6C31"/>
    <w:rsid w:val="00DD6DB6"/>
    <w:rsid w:val="00DE010B"/>
    <w:rsid w:val="00DE0EFD"/>
    <w:rsid w:val="00DE1094"/>
    <w:rsid w:val="00DE1165"/>
    <w:rsid w:val="00DE1312"/>
    <w:rsid w:val="00DE1A6A"/>
    <w:rsid w:val="00DE240C"/>
    <w:rsid w:val="00DE276C"/>
    <w:rsid w:val="00DE347A"/>
    <w:rsid w:val="00DE3B05"/>
    <w:rsid w:val="00DE49C0"/>
    <w:rsid w:val="00DE4AB9"/>
    <w:rsid w:val="00DE525E"/>
    <w:rsid w:val="00DE53E4"/>
    <w:rsid w:val="00DE5F77"/>
    <w:rsid w:val="00DE62FF"/>
    <w:rsid w:val="00DF00BE"/>
    <w:rsid w:val="00DF1408"/>
    <w:rsid w:val="00DF298C"/>
    <w:rsid w:val="00DF2A9F"/>
    <w:rsid w:val="00DF4E86"/>
    <w:rsid w:val="00DF5A26"/>
    <w:rsid w:val="00DF6184"/>
    <w:rsid w:val="00E03830"/>
    <w:rsid w:val="00E0435A"/>
    <w:rsid w:val="00E076B7"/>
    <w:rsid w:val="00E07EAF"/>
    <w:rsid w:val="00E12895"/>
    <w:rsid w:val="00E147CC"/>
    <w:rsid w:val="00E15010"/>
    <w:rsid w:val="00E1524B"/>
    <w:rsid w:val="00E15982"/>
    <w:rsid w:val="00E16612"/>
    <w:rsid w:val="00E16A2D"/>
    <w:rsid w:val="00E170A0"/>
    <w:rsid w:val="00E22079"/>
    <w:rsid w:val="00E228A1"/>
    <w:rsid w:val="00E22AA1"/>
    <w:rsid w:val="00E24134"/>
    <w:rsid w:val="00E243A9"/>
    <w:rsid w:val="00E25A80"/>
    <w:rsid w:val="00E268F7"/>
    <w:rsid w:val="00E26A93"/>
    <w:rsid w:val="00E2751C"/>
    <w:rsid w:val="00E3097B"/>
    <w:rsid w:val="00E335E4"/>
    <w:rsid w:val="00E347E6"/>
    <w:rsid w:val="00E34842"/>
    <w:rsid w:val="00E36CEF"/>
    <w:rsid w:val="00E40ABC"/>
    <w:rsid w:val="00E40B0D"/>
    <w:rsid w:val="00E40CFB"/>
    <w:rsid w:val="00E411C2"/>
    <w:rsid w:val="00E4132A"/>
    <w:rsid w:val="00E419C5"/>
    <w:rsid w:val="00E41ACF"/>
    <w:rsid w:val="00E41D52"/>
    <w:rsid w:val="00E42FD7"/>
    <w:rsid w:val="00E43AE0"/>
    <w:rsid w:val="00E44B5C"/>
    <w:rsid w:val="00E46746"/>
    <w:rsid w:val="00E46867"/>
    <w:rsid w:val="00E47016"/>
    <w:rsid w:val="00E47233"/>
    <w:rsid w:val="00E47C1A"/>
    <w:rsid w:val="00E5002A"/>
    <w:rsid w:val="00E5078C"/>
    <w:rsid w:val="00E50D4A"/>
    <w:rsid w:val="00E50DA7"/>
    <w:rsid w:val="00E5213C"/>
    <w:rsid w:val="00E540DE"/>
    <w:rsid w:val="00E5535C"/>
    <w:rsid w:val="00E560E0"/>
    <w:rsid w:val="00E570B7"/>
    <w:rsid w:val="00E57E86"/>
    <w:rsid w:val="00E62A5C"/>
    <w:rsid w:val="00E63866"/>
    <w:rsid w:val="00E65537"/>
    <w:rsid w:val="00E67289"/>
    <w:rsid w:val="00E701E0"/>
    <w:rsid w:val="00E7132E"/>
    <w:rsid w:val="00E7351B"/>
    <w:rsid w:val="00E73BB5"/>
    <w:rsid w:val="00E74124"/>
    <w:rsid w:val="00E75779"/>
    <w:rsid w:val="00E7578D"/>
    <w:rsid w:val="00E76013"/>
    <w:rsid w:val="00E77500"/>
    <w:rsid w:val="00E776FF"/>
    <w:rsid w:val="00E77D7F"/>
    <w:rsid w:val="00E810DA"/>
    <w:rsid w:val="00E81D0C"/>
    <w:rsid w:val="00E82431"/>
    <w:rsid w:val="00E831E4"/>
    <w:rsid w:val="00E84595"/>
    <w:rsid w:val="00E84B77"/>
    <w:rsid w:val="00E8512E"/>
    <w:rsid w:val="00E851FE"/>
    <w:rsid w:val="00E85424"/>
    <w:rsid w:val="00E86C6B"/>
    <w:rsid w:val="00E877F7"/>
    <w:rsid w:val="00E87FE5"/>
    <w:rsid w:val="00E9016D"/>
    <w:rsid w:val="00E90255"/>
    <w:rsid w:val="00E90264"/>
    <w:rsid w:val="00E930D2"/>
    <w:rsid w:val="00E93EA1"/>
    <w:rsid w:val="00E94787"/>
    <w:rsid w:val="00E96DB7"/>
    <w:rsid w:val="00E97BDE"/>
    <w:rsid w:val="00EA0E5A"/>
    <w:rsid w:val="00EA2BDF"/>
    <w:rsid w:val="00EA2D22"/>
    <w:rsid w:val="00EA54BF"/>
    <w:rsid w:val="00EA660D"/>
    <w:rsid w:val="00EA698A"/>
    <w:rsid w:val="00EB04F4"/>
    <w:rsid w:val="00EB05AC"/>
    <w:rsid w:val="00EB0D3F"/>
    <w:rsid w:val="00EB1F7A"/>
    <w:rsid w:val="00EB2136"/>
    <w:rsid w:val="00EB223C"/>
    <w:rsid w:val="00EB297C"/>
    <w:rsid w:val="00EB4400"/>
    <w:rsid w:val="00EB5630"/>
    <w:rsid w:val="00EB6ABB"/>
    <w:rsid w:val="00EB7EDB"/>
    <w:rsid w:val="00EC13BE"/>
    <w:rsid w:val="00EC2582"/>
    <w:rsid w:val="00EC38FC"/>
    <w:rsid w:val="00EC4427"/>
    <w:rsid w:val="00EC575A"/>
    <w:rsid w:val="00EC5832"/>
    <w:rsid w:val="00EC6448"/>
    <w:rsid w:val="00EC6CE7"/>
    <w:rsid w:val="00ED0F15"/>
    <w:rsid w:val="00ED1B4D"/>
    <w:rsid w:val="00ED1E26"/>
    <w:rsid w:val="00ED2431"/>
    <w:rsid w:val="00ED2970"/>
    <w:rsid w:val="00ED2A3E"/>
    <w:rsid w:val="00ED587D"/>
    <w:rsid w:val="00ED62E8"/>
    <w:rsid w:val="00ED7033"/>
    <w:rsid w:val="00EE0C8B"/>
    <w:rsid w:val="00EE2A1F"/>
    <w:rsid w:val="00EE2DBB"/>
    <w:rsid w:val="00EE4767"/>
    <w:rsid w:val="00EE52CF"/>
    <w:rsid w:val="00EE61CC"/>
    <w:rsid w:val="00EE7A1F"/>
    <w:rsid w:val="00EF1917"/>
    <w:rsid w:val="00EF1BAE"/>
    <w:rsid w:val="00EF21D4"/>
    <w:rsid w:val="00EF2544"/>
    <w:rsid w:val="00EF2783"/>
    <w:rsid w:val="00EF29DC"/>
    <w:rsid w:val="00EF3978"/>
    <w:rsid w:val="00EF3E46"/>
    <w:rsid w:val="00EF42CD"/>
    <w:rsid w:val="00EF4309"/>
    <w:rsid w:val="00EF7EA8"/>
    <w:rsid w:val="00F020E8"/>
    <w:rsid w:val="00F02142"/>
    <w:rsid w:val="00F0217E"/>
    <w:rsid w:val="00F0329C"/>
    <w:rsid w:val="00F07CE1"/>
    <w:rsid w:val="00F10CA1"/>
    <w:rsid w:val="00F127A4"/>
    <w:rsid w:val="00F12CDD"/>
    <w:rsid w:val="00F13142"/>
    <w:rsid w:val="00F155F2"/>
    <w:rsid w:val="00F15A85"/>
    <w:rsid w:val="00F16740"/>
    <w:rsid w:val="00F16D83"/>
    <w:rsid w:val="00F217B5"/>
    <w:rsid w:val="00F21F2D"/>
    <w:rsid w:val="00F2234F"/>
    <w:rsid w:val="00F2331D"/>
    <w:rsid w:val="00F25495"/>
    <w:rsid w:val="00F26A9A"/>
    <w:rsid w:val="00F2768E"/>
    <w:rsid w:val="00F278C0"/>
    <w:rsid w:val="00F3040F"/>
    <w:rsid w:val="00F30C30"/>
    <w:rsid w:val="00F31010"/>
    <w:rsid w:val="00F3116F"/>
    <w:rsid w:val="00F323E9"/>
    <w:rsid w:val="00F32CF5"/>
    <w:rsid w:val="00F34364"/>
    <w:rsid w:val="00F346FD"/>
    <w:rsid w:val="00F34C83"/>
    <w:rsid w:val="00F35C14"/>
    <w:rsid w:val="00F3707D"/>
    <w:rsid w:val="00F37D13"/>
    <w:rsid w:val="00F40A1A"/>
    <w:rsid w:val="00F41AB4"/>
    <w:rsid w:val="00F41B4D"/>
    <w:rsid w:val="00F41B91"/>
    <w:rsid w:val="00F42D5E"/>
    <w:rsid w:val="00F43E6A"/>
    <w:rsid w:val="00F4579C"/>
    <w:rsid w:val="00F45DFA"/>
    <w:rsid w:val="00F47104"/>
    <w:rsid w:val="00F471D6"/>
    <w:rsid w:val="00F51578"/>
    <w:rsid w:val="00F52D88"/>
    <w:rsid w:val="00F5353D"/>
    <w:rsid w:val="00F55372"/>
    <w:rsid w:val="00F55808"/>
    <w:rsid w:val="00F6040F"/>
    <w:rsid w:val="00F61FA0"/>
    <w:rsid w:val="00F62A98"/>
    <w:rsid w:val="00F64E5F"/>
    <w:rsid w:val="00F66D5A"/>
    <w:rsid w:val="00F67AD5"/>
    <w:rsid w:val="00F711AF"/>
    <w:rsid w:val="00F7206D"/>
    <w:rsid w:val="00F727A3"/>
    <w:rsid w:val="00F72F84"/>
    <w:rsid w:val="00F731EB"/>
    <w:rsid w:val="00F73B51"/>
    <w:rsid w:val="00F742DA"/>
    <w:rsid w:val="00F7498D"/>
    <w:rsid w:val="00F75585"/>
    <w:rsid w:val="00F756EE"/>
    <w:rsid w:val="00F778EE"/>
    <w:rsid w:val="00F77DAE"/>
    <w:rsid w:val="00F77DEC"/>
    <w:rsid w:val="00F8075E"/>
    <w:rsid w:val="00F85ECF"/>
    <w:rsid w:val="00F85FCB"/>
    <w:rsid w:val="00F86DCA"/>
    <w:rsid w:val="00F873F3"/>
    <w:rsid w:val="00F878D2"/>
    <w:rsid w:val="00F90012"/>
    <w:rsid w:val="00F92E5A"/>
    <w:rsid w:val="00F93C59"/>
    <w:rsid w:val="00F94338"/>
    <w:rsid w:val="00F94649"/>
    <w:rsid w:val="00F94ED0"/>
    <w:rsid w:val="00F95BA5"/>
    <w:rsid w:val="00F95C38"/>
    <w:rsid w:val="00F968A2"/>
    <w:rsid w:val="00F96A09"/>
    <w:rsid w:val="00FA0F86"/>
    <w:rsid w:val="00FA11AC"/>
    <w:rsid w:val="00FA21A3"/>
    <w:rsid w:val="00FA2579"/>
    <w:rsid w:val="00FA2956"/>
    <w:rsid w:val="00FA2D08"/>
    <w:rsid w:val="00FA4711"/>
    <w:rsid w:val="00FA55C6"/>
    <w:rsid w:val="00FA579A"/>
    <w:rsid w:val="00FA6D55"/>
    <w:rsid w:val="00FA7A39"/>
    <w:rsid w:val="00FA7D0F"/>
    <w:rsid w:val="00FB0165"/>
    <w:rsid w:val="00FB114E"/>
    <w:rsid w:val="00FB18EF"/>
    <w:rsid w:val="00FB4548"/>
    <w:rsid w:val="00FB46B9"/>
    <w:rsid w:val="00FB46C5"/>
    <w:rsid w:val="00FB47D4"/>
    <w:rsid w:val="00FB4A4C"/>
    <w:rsid w:val="00FB4B23"/>
    <w:rsid w:val="00FB53D4"/>
    <w:rsid w:val="00FB5A5A"/>
    <w:rsid w:val="00FB6BCF"/>
    <w:rsid w:val="00FB78A8"/>
    <w:rsid w:val="00FC01E2"/>
    <w:rsid w:val="00FC0609"/>
    <w:rsid w:val="00FC0842"/>
    <w:rsid w:val="00FC1354"/>
    <w:rsid w:val="00FC19C5"/>
    <w:rsid w:val="00FC2181"/>
    <w:rsid w:val="00FC2D43"/>
    <w:rsid w:val="00FC2D96"/>
    <w:rsid w:val="00FC2FD5"/>
    <w:rsid w:val="00FC36AC"/>
    <w:rsid w:val="00FC37B8"/>
    <w:rsid w:val="00FC475B"/>
    <w:rsid w:val="00FC4F08"/>
    <w:rsid w:val="00FC5311"/>
    <w:rsid w:val="00FC71CE"/>
    <w:rsid w:val="00FD0EB0"/>
    <w:rsid w:val="00FD0F8D"/>
    <w:rsid w:val="00FD291C"/>
    <w:rsid w:val="00FD2DD1"/>
    <w:rsid w:val="00FD3983"/>
    <w:rsid w:val="00FD3D81"/>
    <w:rsid w:val="00FD4091"/>
    <w:rsid w:val="00FD7F7C"/>
    <w:rsid w:val="00FE01B3"/>
    <w:rsid w:val="00FE0319"/>
    <w:rsid w:val="00FE090E"/>
    <w:rsid w:val="00FE0F3A"/>
    <w:rsid w:val="00FE114A"/>
    <w:rsid w:val="00FE129D"/>
    <w:rsid w:val="00FE25B4"/>
    <w:rsid w:val="00FE2A78"/>
    <w:rsid w:val="00FE2B3B"/>
    <w:rsid w:val="00FE380E"/>
    <w:rsid w:val="00FE3E8C"/>
    <w:rsid w:val="00FE4171"/>
    <w:rsid w:val="00FE62C6"/>
    <w:rsid w:val="00FE77A5"/>
    <w:rsid w:val="00FF0824"/>
    <w:rsid w:val="00FF1106"/>
    <w:rsid w:val="00FF25DB"/>
    <w:rsid w:val="00FF4627"/>
    <w:rsid w:val="00FF532E"/>
    <w:rsid w:val="00FF5C8C"/>
    <w:rsid w:val="00FF62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C0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C3755"/>
    <w:pPr>
      <w:keepNext/>
      <w:keepLines/>
      <w:spacing w:before="240"/>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next w:val="Normal"/>
    <w:link w:val="Heading2Char"/>
    <w:uiPriority w:val="9"/>
    <w:unhideWhenUsed/>
    <w:qFormat/>
    <w:rsid w:val="00107FF4"/>
    <w:pPr>
      <w:keepNext/>
      <w:keepLines/>
      <w:spacing w:before="40"/>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next w:val="Normal"/>
    <w:link w:val="Heading3Char"/>
    <w:uiPriority w:val="9"/>
    <w:unhideWhenUsed/>
    <w:qFormat/>
    <w:rsid w:val="004137BF"/>
    <w:pPr>
      <w:keepNext/>
      <w:keepLines/>
      <w:spacing w:before="40"/>
      <w:outlineLvl w:val="2"/>
    </w:pPr>
    <w:rPr>
      <w:rFonts w:asciiTheme="majorHAnsi" w:eastAsiaTheme="majorEastAsia" w:hAnsiTheme="majorHAnsi" w:cstheme="majorBidi"/>
      <w:color w:val="243F60" w:themeColor="accent1" w:themeShade="7F"/>
      <w:lang w:eastAsia="en-US"/>
    </w:rPr>
  </w:style>
  <w:style w:type="paragraph" w:styleId="Heading4">
    <w:name w:val="heading 4"/>
    <w:basedOn w:val="Normal"/>
    <w:next w:val="Normal"/>
    <w:link w:val="Heading4Char"/>
    <w:uiPriority w:val="9"/>
    <w:unhideWhenUsed/>
    <w:qFormat/>
    <w:rsid w:val="004137BF"/>
    <w:pPr>
      <w:keepNext/>
      <w:keepLines/>
      <w:spacing w:before="40"/>
      <w:outlineLvl w:val="3"/>
    </w:pPr>
    <w:rPr>
      <w:rFonts w:asciiTheme="majorHAnsi" w:eastAsiaTheme="majorEastAsia" w:hAnsiTheme="majorHAnsi" w:cstheme="majorBidi"/>
      <w:i/>
      <w:iCs/>
      <w:color w:val="365F91" w:themeColor="accent1" w:themeShade="BF"/>
      <w:lang w:eastAsia="en-US"/>
    </w:rPr>
  </w:style>
  <w:style w:type="paragraph" w:styleId="Heading5">
    <w:name w:val="heading 5"/>
    <w:basedOn w:val="Normal"/>
    <w:next w:val="Normal"/>
    <w:link w:val="Heading5Char"/>
    <w:uiPriority w:val="9"/>
    <w:unhideWhenUsed/>
    <w:qFormat/>
    <w:rsid w:val="00E40CFB"/>
    <w:pPr>
      <w:keepNext/>
      <w:keepLines/>
      <w:spacing w:before="40"/>
      <w:outlineLvl w:val="4"/>
    </w:pPr>
    <w:rPr>
      <w:rFonts w:asciiTheme="majorHAnsi" w:eastAsiaTheme="majorEastAsia" w:hAnsiTheme="majorHAnsi" w:cstheme="majorBidi"/>
      <w:color w:val="365F91" w:themeColor="accent1" w:themeShade="B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5C3755"/>
    <w:pPr>
      <w:ind w:left="720"/>
      <w:contextualSpacing/>
    </w:pPr>
    <w:rPr>
      <w:rFonts w:asciiTheme="minorHAnsi" w:eastAsiaTheme="minorHAnsi" w:hAnsiTheme="minorHAnsi" w:cstheme="minorBidi"/>
      <w:kern w:val="2"/>
      <w:lang w:eastAsia="en-US"/>
      <w14:ligatures w14:val="standardContextual"/>
    </w:rPr>
  </w:style>
  <w:style w:type="character" w:customStyle="1" w:styleId="Heading1Char">
    <w:name w:val="Heading 1 Char"/>
    <w:basedOn w:val="DefaultParagraphFont"/>
    <w:link w:val="Heading1"/>
    <w:uiPriority w:val="9"/>
    <w:rsid w:val="005C375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107FF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137BF"/>
    <w:rPr>
      <w:rFonts w:asciiTheme="majorHAnsi" w:eastAsiaTheme="majorEastAsia" w:hAnsiTheme="majorHAnsi" w:cstheme="majorBidi"/>
      <w:color w:val="243F60" w:themeColor="accent1" w:themeShade="7F"/>
      <w:sz w:val="24"/>
      <w:szCs w:val="24"/>
    </w:rPr>
  </w:style>
  <w:style w:type="paragraph" w:styleId="Title">
    <w:name w:val="Title"/>
    <w:basedOn w:val="Normal"/>
    <w:next w:val="Normal"/>
    <w:link w:val="TitleChar"/>
    <w:uiPriority w:val="10"/>
    <w:qFormat/>
    <w:rsid w:val="004137BF"/>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4137BF"/>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4137BF"/>
    <w:rPr>
      <w:rFonts w:asciiTheme="majorHAnsi" w:eastAsiaTheme="majorEastAsia" w:hAnsiTheme="majorHAnsi" w:cstheme="majorBidi"/>
      <w:i/>
      <w:iCs/>
      <w:color w:val="365F91" w:themeColor="accent1" w:themeShade="BF"/>
      <w:sz w:val="24"/>
      <w:szCs w:val="24"/>
    </w:rPr>
  </w:style>
  <w:style w:type="character" w:customStyle="1" w:styleId="Heading5Char">
    <w:name w:val="Heading 5 Char"/>
    <w:basedOn w:val="DefaultParagraphFont"/>
    <w:link w:val="Heading5"/>
    <w:uiPriority w:val="9"/>
    <w:rsid w:val="00E40CFB"/>
    <w:rPr>
      <w:rFonts w:asciiTheme="majorHAnsi" w:eastAsiaTheme="majorEastAsia" w:hAnsiTheme="majorHAnsi" w:cstheme="majorBidi"/>
      <w:color w:val="365F91" w:themeColor="accent1" w:themeShade="BF"/>
      <w:sz w:val="24"/>
      <w:szCs w:val="24"/>
    </w:rPr>
  </w:style>
  <w:style w:type="character" w:styleId="Hyperlink">
    <w:name w:val="Hyperlink"/>
    <w:basedOn w:val="DefaultParagraphFont"/>
    <w:uiPriority w:val="99"/>
    <w:unhideWhenUsed/>
    <w:rsid w:val="00FC37B8"/>
    <w:rPr>
      <w:color w:val="0000FF" w:themeColor="hyperlink"/>
      <w:u w:val="single"/>
    </w:rPr>
  </w:style>
  <w:style w:type="paragraph" w:styleId="Caption">
    <w:name w:val="caption"/>
    <w:basedOn w:val="Normal"/>
    <w:next w:val="Normal"/>
    <w:uiPriority w:val="35"/>
    <w:unhideWhenUsed/>
    <w:qFormat/>
    <w:rsid w:val="00FC37B8"/>
    <w:pPr>
      <w:spacing w:after="200"/>
    </w:pPr>
    <w:rPr>
      <w:rFonts w:asciiTheme="minorHAnsi" w:eastAsiaTheme="minorHAnsi" w:hAnsiTheme="minorHAnsi" w:cstheme="minorBidi"/>
      <w:i/>
      <w:iCs/>
      <w:color w:val="1F497D" w:themeColor="text2"/>
      <w:kern w:val="2"/>
      <w:sz w:val="18"/>
      <w:szCs w:val="18"/>
      <w:lang w:eastAsia="en-US"/>
      <w14:ligatures w14:val="standardContextual"/>
    </w:rPr>
  </w:style>
  <w:style w:type="character" w:styleId="PlaceholderText">
    <w:name w:val="Placeholder Text"/>
    <w:basedOn w:val="DefaultParagraphFont"/>
    <w:uiPriority w:val="99"/>
    <w:semiHidden/>
    <w:rsid w:val="00AA7FA1"/>
    <w:rPr>
      <w:color w:val="666666"/>
    </w:rPr>
  </w:style>
  <w:style w:type="paragraph" w:styleId="TOCHeading">
    <w:name w:val="TOC Heading"/>
    <w:basedOn w:val="Heading1"/>
    <w:next w:val="Normal"/>
    <w:uiPriority w:val="39"/>
    <w:unhideWhenUsed/>
    <w:qFormat/>
    <w:rsid w:val="00A42C3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42C39"/>
    <w:pPr>
      <w:spacing w:before="360" w:after="360"/>
    </w:pPr>
    <w:rPr>
      <w:rFonts w:ascii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A42C39"/>
    <w:rPr>
      <w:rFonts w:asciiTheme="minorHAnsi" w:hAnsiTheme="minorHAnsi" w:cstheme="minorHAnsi"/>
      <w:b/>
      <w:bCs/>
      <w:smallCaps/>
      <w:sz w:val="22"/>
      <w:szCs w:val="22"/>
      <w:lang w:eastAsia="en-US"/>
    </w:rPr>
  </w:style>
  <w:style w:type="paragraph" w:styleId="TOC3">
    <w:name w:val="toc 3"/>
    <w:basedOn w:val="Normal"/>
    <w:next w:val="Normal"/>
    <w:autoRedefine/>
    <w:uiPriority w:val="39"/>
    <w:unhideWhenUsed/>
    <w:rsid w:val="00A42C39"/>
    <w:rPr>
      <w:rFonts w:asciiTheme="minorHAnsi" w:hAnsiTheme="minorHAnsi" w:cstheme="minorHAnsi"/>
      <w:smallCaps/>
      <w:sz w:val="22"/>
      <w:szCs w:val="22"/>
      <w:lang w:eastAsia="en-US"/>
    </w:rPr>
  </w:style>
  <w:style w:type="paragraph" w:styleId="TOC4">
    <w:name w:val="toc 4"/>
    <w:basedOn w:val="Normal"/>
    <w:next w:val="Normal"/>
    <w:autoRedefine/>
    <w:uiPriority w:val="39"/>
    <w:unhideWhenUsed/>
    <w:rsid w:val="00A42C39"/>
    <w:rPr>
      <w:rFonts w:asciiTheme="minorHAnsi" w:hAnsiTheme="minorHAnsi" w:cstheme="minorHAnsi"/>
      <w:sz w:val="22"/>
      <w:szCs w:val="22"/>
      <w:lang w:eastAsia="en-US"/>
    </w:rPr>
  </w:style>
  <w:style w:type="paragraph" w:styleId="TOC5">
    <w:name w:val="toc 5"/>
    <w:basedOn w:val="Normal"/>
    <w:next w:val="Normal"/>
    <w:autoRedefine/>
    <w:uiPriority w:val="39"/>
    <w:unhideWhenUsed/>
    <w:rsid w:val="00A42C39"/>
    <w:rPr>
      <w:rFonts w:asciiTheme="minorHAnsi" w:hAnsiTheme="minorHAnsi" w:cstheme="minorHAnsi"/>
      <w:sz w:val="22"/>
      <w:szCs w:val="22"/>
      <w:lang w:eastAsia="en-US"/>
    </w:rPr>
  </w:style>
  <w:style w:type="paragraph" w:styleId="TOC6">
    <w:name w:val="toc 6"/>
    <w:basedOn w:val="Normal"/>
    <w:next w:val="Normal"/>
    <w:autoRedefine/>
    <w:uiPriority w:val="39"/>
    <w:unhideWhenUsed/>
    <w:rsid w:val="00A42C39"/>
    <w:rPr>
      <w:rFonts w:asciiTheme="minorHAnsi" w:hAnsiTheme="minorHAnsi" w:cstheme="minorHAnsi"/>
      <w:sz w:val="22"/>
      <w:szCs w:val="22"/>
      <w:lang w:eastAsia="en-US"/>
    </w:rPr>
  </w:style>
  <w:style w:type="paragraph" w:styleId="TOC7">
    <w:name w:val="toc 7"/>
    <w:basedOn w:val="Normal"/>
    <w:next w:val="Normal"/>
    <w:autoRedefine/>
    <w:uiPriority w:val="39"/>
    <w:unhideWhenUsed/>
    <w:rsid w:val="00A42C39"/>
    <w:rPr>
      <w:rFonts w:asciiTheme="minorHAnsi" w:hAnsiTheme="minorHAnsi" w:cstheme="minorHAnsi"/>
      <w:sz w:val="22"/>
      <w:szCs w:val="22"/>
      <w:lang w:eastAsia="en-US"/>
    </w:rPr>
  </w:style>
  <w:style w:type="paragraph" w:styleId="TOC8">
    <w:name w:val="toc 8"/>
    <w:basedOn w:val="Normal"/>
    <w:next w:val="Normal"/>
    <w:autoRedefine/>
    <w:uiPriority w:val="39"/>
    <w:unhideWhenUsed/>
    <w:rsid w:val="00A42C39"/>
    <w:rPr>
      <w:rFonts w:asciiTheme="minorHAnsi" w:hAnsiTheme="minorHAnsi" w:cstheme="minorHAnsi"/>
      <w:sz w:val="22"/>
      <w:szCs w:val="22"/>
      <w:lang w:eastAsia="en-US"/>
    </w:rPr>
  </w:style>
  <w:style w:type="paragraph" w:styleId="TOC9">
    <w:name w:val="toc 9"/>
    <w:basedOn w:val="Normal"/>
    <w:next w:val="Normal"/>
    <w:autoRedefine/>
    <w:uiPriority w:val="39"/>
    <w:unhideWhenUsed/>
    <w:rsid w:val="00A42C39"/>
    <w:rPr>
      <w:rFonts w:asciiTheme="minorHAnsi" w:hAnsiTheme="minorHAnsi" w:cstheme="minorHAnsi"/>
      <w:sz w:val="22"/>
      <w:szCs w:val="22"/>
      <w:lang w:eastAsia="en-US"/>
    </w:rPr>
  </w:style>
  <w:style w:type="paragraph" w:styleId="NormalWeb">
    <w:name w:val="Normal (Web)"/>
    <w:basedOn w:val="Normal"/>
    <w:uiPriority w:val="99"/>
    <w:semiHidden/>
    <w:unhideWhenUsed/>
    <w:rsid w:val="00044F90"/>
    <w:pPr>
      <w:spacing w:before="100" w:beforeAutospacing="1" w:after="100" w:afterAutospacing="1"/>
    </w:pPr>
  </w:style>
  <w:style w:type="paragraph" w:styleId="Header">
    <w:name w:val="header"/>
    <w:basedOn w:val="Normal"/>
    <w:link w:val="HeaderChar"/>
    <w:uiPriority w:val="99"/>
    <w:unhideWhenUsed/>
    <w:rsid w:val="00105947"/>
    <w:pPr>
      <w:tabs>
        <w:tab w:val="center" w:pos="4513"/>
        <w:tab w:val="right" w:pos="9026"/>
      </w:tabs>
    </w:pPr>
    <w:rPr>
      <w:lang w:eastAsia="en-US"/>
    </w:rPr>
  </w:style>
  <w:style w:type="character" w:customStyle="1" w:styleId="HeaderChar">
    <w:name w:val="Header Char"/>
    <w:basedOn w:val="DefaultParagraphFont"/>
    <w:link w:val="Header"/>
    <w:uiPriority w:val="99"/>
    <w:rsid w:val="0010594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105947"/>
    <w:pPr>
      <w:tabs>
        <w:tab w:val="center" w:pos="4513"/>
        <w:tab w:val="right" w:pos="9026"/>
      </w:tabs>
    </w:pPr>
    <w:rPr>
      <w:lang w:eastAsia="en-US"/>
    </w:rPr>
  </w:style>
  <w:style w:type="character" w:customStyle="1" w:styleId="FooterChar">
    <w:name w:val="Footer Char"/>
    <w:basedOn w:val="DefaultParagraphFont"/>
    <w:link w:val="Footer"/>
    <w:uiPriority w:val="99"/>
    <w:rsid w:val="00105947"/>
    <w:rPr>
      <w:rFonts w:ascii="Times New Roman" w:eastAsia="Times New Roman" w:hAnsi="Times New Roman" w:cs="Times New Roman"/>
      <w:sz w:val="24"/>
      <w:szCs w:val="24"/>
    </w:rPr>
  </w:style>
  <w:style w:type="table" w:styleId="TableGrid">
    <w:name w:val="Table Grid"/>
    <w:basedOn w:val="TableNormal"/>
    <w:uiPriority w:val="59"/>
    <w:rsid w:val="004C3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F6A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987">
      <w:bodyDiv w:val="1"/>
      <w:marLeft w:val="0"/>
      <w:marRight w:val="0"/>
      <w:marTop w:val="0"/>
      <w:marBottom w:val="0"/>
      <w:divBdr>
        <w:top w:val="none" w:sz="0" w:space="0" w:color="auto"/>
        <w:left w:val="none" w:sz="0" w:space="0" w:color="auto"/>
        <w:bottom w:val="none" w:sz="0" w:space="0" w:color="auto"/>
        <w:right w:val="none" w:sz="0" w:space="0" w:color="auto"/>
      </w:divBdr>
    </w:div>
    <w:div w:id="1444139">
      <w:bodyDiv w:val="1"/>
      <w:marLeft w:val="0"/>
      <w:marRight w:val="0"/>
      <w:marTop w:val="0"/>
      <w:marBottom w:val="0"/>
      <w:divBdr>
        <w:top w:val="none" w:sz="0" w:space="0" w:color="auto"/>
        <w:left w:val="none" w:sz="0" w:space="0" w:color="auto"/>
        <w:bottom w:val="none" w:sz="0" w:space="0" w:color="auto"/>
        <w:right w:val="none" w:sz="0" w:space="0" w:color="auto"/>
      </w:divBdr>
    </w:div>
    <w:div w:id="4213699">
      <w:bodyDiv w:val="1"/>
      <w:marLeft w:val="0"/>
      <w:marRight w:val="0"/>
      <w:marTop w:val="0"/>
      <w:marBottom w:val="0"/>
      <w:divBdr>
        <w:top w:val="none" w:sz="0" w:space="0" w:color="auto"/>
        <w:left w:val="none" w:sz="0" w:space="0" w:color="auto"/>
        <w:bottom w:val="none" w:sz="0" w:space="0" w:color="auto"/>
        <w:right w:val="none" w:sz="0" w:space="0" w:color="auto"/>
      </w:divBdr>
    </w:div>
    <w:div w:id="5328859">
      <w:bodyDiv w:val="1"/>
      <w:marLeft w:val="0"/>
      <w:marRight w:val="0"/>
      <w:marTop w:val="0"/>
      <w:marBottom w:val="0"/>
      <w:divBdr>
        <w:top w:val="none" w:sz="0" w:space="0" w:color="auto"/>
        <w:left w:val="none" w:sz="0" w:space="0" w:color="auto"/>
        <w:bottom w:val="none" w:sz="0" w:space="0" w:color="auto"/>
        <w:right w:val="none" w:sz="0" w:space="0" w:color="auto"/>
      </w:divBdr>
    </w:div>
    <w:div w:id="5400211">
      <w:bodyDiv w:val="1"/>
      <w:marLeft w:val="0"/>
      <w:marRight w:val="0"/>
      <w:marTop w:val="0"/>
      <w:marBottom w:val="0"/>
      <w:divBdr>
        <w:top w:val="none" w:sz="0" w:space="0" w:color="auto"/>
        <w:left w:val="none" w:sz="0" w:space="0" w:color="auto"/>
        <w:bottom w:val="none" w:sz="0" w:space="0" w:color="auto"/>
        <w:right w:val="none" w:sz="0" w:space="0" w:color="auto"/>
      </w:divBdr>
    </w:div>
    <w:div w:id="5835520">
      <w:bodyDiv w:val="1"/>
      <w:marLeft w:val="0"/>
      <w:marRight w:val="0"/>
      <w:marTop w:val="0"/>
      <w:marBottom w:val="0"/>
      <w:divBdr>
        <w:top w:val="none" w:sz="0" w:space="0" w:color="auto"/>
        <w:left w:val="none" w:sz="0" w:space="0" w:color="auto"/>
        <w:bottom w:val="none" w:sz="0" w:space="0" w:color="auto"/>
        <w:right w:val="none" w:sz="0" w:space="0" w:color="auto"/>
      </w:divBdr>
    </w:div>
    <w:div w:id="10108032">
      <w:bodyDiv w:val="1"/>
      <w:marLeft w:val="0"/>
      <w:marRight w:val="0"/>
      <w:marTop w:val="0"/>
      <w:marBottom w:val="0"/>
      <w:divBdr>
        <w:top w:val="none" w:sz="0" w:space="0" w:color="auto"/>
        <w:left w:val="none" w:sz="0" w:space="0" w:color="auto"/>
        <w:bottom w:val="none" w:sz="0" w:space="0" w:color="auto"/>
        <w:right w:val="none" w:sz="0" w:space="0" w:color="auto"/>
      </w:divBdr>
    </w:div>
    <w:div w:id="11077005">
      <w:bodyDiv w:val="1"/>
      <w:marLeft w:val="0"/>
      <w:marRight w:val="0"/>
      <w:marTop w:val="0"/>
      <w:marBottom w:val="0"/>
      <w:divBdr>
        <w:top w:val="none" w:sz="0" w:space="0" w:color="auto"/>
        <w:left w:val="none" w:sz="0" w:space="0" w:color="auto"/>
        <w:bottom w:val="none" w:sz="0" w:space="0" w:color="auto"/>
        <w:right w:val="none" w:sz="0" w:space="0" w:color="auto"/>
      </w:divBdr>
    </w:div>
    <w:div w:id="12347100">
      <w:bodyDiv w:val="1"/>
      <w:marLeft w:val="0"/>
      <w:marRight w:val="0"/>
      <w:marTop w:val="0"/>
      <w:marBottom w:val="0"/>
      <w:divBdr>
        <w:top w:val="none" w:sz="0" w:space="0" w:color="auto"/>
        <w:left w:val="none" w:sz="0" w:space="0" w:color="auto"/>
        <w:bottom w:val="none" w:sz="0" w:space="0" w:color="auto"/>
        <w:right w:val="none" w:sz="0" w:space="0" w:color="auto"/>
      </w:divBdr>
    </w:div>
    <w:div w:id="12655269">
      <w:bodyDiv w:val="1"/>
      <w:marLeft w:val="0"/>
      <w:marRight w:val="0"/>
      <w:marTop w:val="0"/>
      <w:marBottom w:val="0"/>
      <w:divBdr>
        <w:top w:val="none" w:sz="0" w:space="0" w:color="auto"/>
        <w:left w:val="none" w:sz="0" w:space="0" w:color="auto"/>
        <w:bottom w:val="none" w:sz="0" w:space="0" w:color="auto"/>
        <w:right w:val="none" w:sz="0" w:space="0" w:color="auto"/>
      </w:divBdr>
    </w:div>
    <w:div w:id="12809339">
      <w:bodyDiv w:val="1"/>
      <w:marLeft w:val="0"/>
      <w:marRight w:val="0"/>
      <w:marTop w:val="0"/>
      <w:marBottom w:val="0"/>
      <w:divBdr>
        <w:top w:val="none" w:sz="0" w:space="0" w:color="auto"/>
        <w:left w:val="none" w:sz="0" w:space="0" w:color="auto"/>
        <w:bottom w:val="none" w:sz="0" w:space="0" w:color="auto"/>
        <w:right w:val="none" w:sz="0" w:space="0" w:color="auto"/>
      </w:divBdr>
    </w:div>
    <w:div w:id="16002180">
      <w:bodyDiv w:val="1"/>
      <w:marLeft w:val="0"/>
      <w:marRight w:val="0"/>
      <w:marTop w:val="0"/>
      <w:marBottom w:val="0"/>
      <w:divBdr>
        <w:top w:val="none" w:sz="0" w:space="0" w:color="auto"/>
        <w:left w:val="none" w:sz="0" w:space="0" w:color="auto"/>
        <w:bottom w:val="none" w:sz="0" w:space="0" w:color="auto"/>
        <w:right w:val="none" w:sz="0" w:space="0" w:color="auto"/>
      </w:divBdr>
    </w:div>
    <w:div w:id="16468271">
      <w:bodyDiv w:val="1"/>
      <w:marLeft w:val="0"/>
      <w:marRight w:val="0"/>
      <w:marTop w:val="0"/>
      <w:marBottom w:val="0"/>
      <w:divBdr>
        <w:top w:val="none" w:sz="0" w:space="0" w:color="auto"/>
        <w:left w:val="none" w:sz="0" w:space="0" w:color="auto"/>
        <w:bottom w:val="none" w:sz="0" w:space="0" w:color="auto"/>
        <w:right w:val="none" w:sz="0" w:space="0" w:color="auto"/>
      </w:divBdr>
    </w:div>
    <w:div w:id="17782589">
      <w:bodyDiv w:val="1"/>
      <w:marLeft w:val="0"/>
      <w:marRight w:val="0"/>
      <w:marTop w:val="0"/>
      <w:marBottom w:val="0"/>
      <w:divBdr>
        <w:top w:val="none" w:sz="0" w:space="0" w:color="auto"/>
        <w:left w:val="none" w:sz="0" w:space="0" w:color="auto"/>
        <w:bottom w:val="none" w:sz="0" w:space="0" w:color="auto"/>
        <w:right w:val="none" w:sz="0" w:space="0" w:color="auto"/>
      </w:divBdr>
    </w:div>
    <w:div w:id="18355859">
      <w:bodyDiv w:val="1"/>
      <w:marLeft w:val="0"/>
      <w:marRight w:val="0"/>
      <w:marTop w:val="0"/>
      <w:marBottom w:val="0"/>
      <w:divBdr>
        <w:top w:val="none" w:sz="0" w:space="0" w:color="auto"/>
        <w:left w:val="none" w:sz="0" w:space="0" w:color="auto"/>
        <w:bottom w:val="none" w:sz="0" w:space="0" w:color="auto"/>
        <w:right w:val="none" w:sz="0" w:space="0" w:color="auto"/>
      </w:divBdr>
    </w:div>
    <w:div w:id="19359969">
      <w:bodyDiv w:val="1"/>
      <w:marLeft w:val="0"/>
      <w:marRight w:val="0"/>
      <w:marTop w:val="0"/>
      <w:marBottom w:val="0"/>
      <w:divBdr>
        <w:top w:val="none" w:sz="0" w:space="0" w:color="auto"/>
        <w:left w:val="none" w:sz="0" w:space="0" w:color="auto"/>
        <w:bottom w:val="none" w:sz="0" w:space="0" w:color="auto"/>
        <w:right w:val="none" w:sz="0" w:space="0" w:color="auto"/>
      </w:divBdr>
    </w:div>
    <w:div w:id="19360918">
      <w:bodyDiv w:val="1"/>
      <w:marLeft w:val="0"/>
      <w:marRight w:val="0"/>
      <w:marTop w:val="0"/>
      <w:marBottom w:val="0"/>
      <w:divBdr>
        <w:top w:val="none" w:sz="0" w:space="0" w:color="auto"/>
        <w:left w:val="none" w:sz="0" w:space="0" w:color="auto"/>
        <w:bottom w:val="none" w:sz="0" w:space="0" w:color="auto"/>
        <w:right w:val="none" w:sz="0" w:space="0" w:color="auto"/>
      </w:divBdr>
    </w:div>
    <w:div w:id="19551040">
      <w:bodyDiv w:val="1"/>
      <w:marLeft w:val="0"/>
      <w:marRight w:val="0"/>
      <w:marTop w:val="0"/>
      <w:marBottom w:val="0"/>
      <w:divBdr>
        <w:top w:val="none" w:sz="0" w:space="0" w:color="auto"/>
        <w:left w:val="none" w:sz="0" w:space="0" w:color="auto"/>
        <w:bottom w:val="none" w:sz="0" w:space="0" w:color="auto"/>
        <w:right w:val="none" w:sz="0" w:space="0" w:color="auto"/>
      </w:divBdr>
    </w:div>
    <w:div w:id="19817952">
      <w:bodyDiv w:val="1"/>
      <w:marLeft w:val="0"/>
      <w:marRight w:val="0"/>
      <w:marTop w:val="0"/>
      <w:marBottom w:val="0"/>
      <w:divBdr>
        <w:top w:val="none" w:sz="0" w:space="0" w:color="auto"/>
        <w:left w:val="none" w:sz="0" w:space="0" w:color="auto"/>
        <w:bottom w:val="none" w:sz="0" w:space="0" w:color="auto"/>
        <w:right w:val="none" w:sz="0" w:space="0" w:color="auto"/>
      </w:divBdr>
    </w:div>
    <w:div w:id="20136545">
      <w:bodyDiv w:val="1"/>
      <w:marLeft w:val="0"/>
      <w:marRight w:val="0"/>
      <w:marTop w:val="0"/>
      <w:marBottom w:val="0"/>
      <w:divBdr>
        <w:top w:val="none" w:sz="0" w:space="0" w:color="auto"/>
        <w:left w:val="none" w:sz="0" w:space="0" w:color="auto"/>
        <w:bottom w:val="none" w:sz="0" w:space="0" w:color="auto"/>
        <w:right w:val="none" w:sz="0" w:space="0" w:color="auto"/>
      </w:divBdr>
    </w:div>
    <w:div w:id="20206329">
      <w:bodyDiv w:val="1"/>
      <w:marLeft w:val="0"/>
      <w:marRight w:val="0"/>
      <w:marTop w:val="0"/>
      <w:marBottom w:val="0"/>
      <w:divBdr>
        <w:top w:val="none" w:sz="0" w:space="0" w:color="auto"/>
        <w:left w:val="none" w:sz="0" w:space="0" w:color="auto"/>
        <w:bottom w:val="none" w:sz="0" w:space="0" w:color="auto"/>
        <w:right w:val="none" w:sz="0" w:space="0" w:color="auto"/>
      </w:divBdr>
    </w:div>
    <w:div w:id="20479996">
      <w:bodyDiv w:val="1"/>
      <w:marLeft w:val="0"/>
      <w:marRight w:val="0"/>
      <w:marTop w:val="0"/>
      <w:marBottom w:val="0"/>
      <w:divBdr>
        <w:top w:val="none" w:sz="0" w:space="0" w:color="auto"/>
        <w:left w:val="none" w:sz="0" w:space="0" w:color="auto"/>
        <w:bottom w:val="none" w:sz="0" w:space="0" w:color="auto"/>
        <w:right w:val="none" w:sz="0" w:space="0" w:color="auto"/>
      </w:divBdr>
    </w:div>
    <w:div w:id="20589508">
      <w:bodyDiv w:val="1"/>
      <w:marLeft w:val="0"/>
      <w:marRight w:val="0"/>
      <w:marTop w:val="0"/>
      <w:marBottom w:val="0"/>
      <w:divBdr>
        <w:top w:val="none" w:sz="0" w:space="0" w:color="auto"/>
        <w:left w:val="none" w:sz="0" w:space="0" w:color="auto"/>
        <w:bottom w:val="none" w:sz="0" w:space="0" w:color="auto"/>
        <w:right w:val="none" w:sz="0" w:space="0" w:color="auto"/>
      </w:divBdr>
    </w:div>
    <w:div w:id="20671644">
      <w:bodyDiv w:val="1"/>
      <w:marLeft w:val="0"/>
      <w:marRight w:val="0"/>
      <w:marTop w:val="0"/>
      <w:marBottom w:val="0"/>
      <w:divBdr>
        <w:top w:val="none" w:sz="0" w:space="0" w:color="auto"/>
        <w:left w:val="none" w:sz="0" w:space="0" w:color="auto"/>
        <w:bottom w:val="none" w:sz="0" w:space="0" w:color="auto"/>
        <w:right w:val="none" w:sz="0" w:space="0" w:color="auto"/>
      </w:divBdr>
    </w:div>
    <w:div w:id="20791876">
      <w:bodyDiv w:val="1"/>
      <w:marLeft w:val="0"/>
      <w:marRight w:val="0"/>
      <w:marTop w:val="0"/>
      <w:marBottom w:val="0"/>
      <w:divBdr>
        <w:top w:val="none" w:sz="0" w:space="0" w:color="auto"/>
        <w:left w:val="none" w:sz="0" w:space="0" w:color="auto"/>
        <w:bottom w:val="none" w:sz="0" w:space="0" w:color="auto"/>
        <w:right w:val="none" w:sz="0" w:space="0" w:color="auto"/>
      </w:divBdr>
    </w:div>
    <w:div w:id="21326827">
      <w:bodyDiv w:val="1"/>
      <w:marLeft w:val="0"/>
      <w:marRight w:val="0"/>
      <w:marTop w:val="0"/>
      <w:marBottom w:val="0"/>
      <w:divBdr>
        <w:top w:val="none" w:sz="0" w:space="0" w:color="auto"/>
        <w:left w:val="none" w:sz="0" w:space="0" w:color="auto"/>
        <w:bottom w:val="none" w:sz="0" w:space="0" w:color="auto"/>
        <w:right w:val="none" w:sz="0" w:space="0" w:color="auto"/>
      </w:divBdr>
    </w:div>
    <w:div w:id="21830417">
      <w:bodyDiv w:val="1"/>
      <w:marLeft w:val="0"/>
      <w:marRight w:val="0"/>
      <w:marTop w:val="0"/>
      <w:marBottom w:val="0"/>
      <w:divBdr>
        <w:top w:val="none" w:sz="0" w:space="0" w:color="auto"/>
        <w:left w:val="none" w:sz="0" w:space="0" w:color="auto"/>
        <w:bottom w:val="none" w:sz="0" w:space="0" w:color="auto"/>
        <w:right w:val="none" w:sz="0" w:space="0" w:color="auto"/>
      </w:divBdr>
    </w:div>
    <w:div w:id="23483094">
      <w:bodyDiv w:val="1"/>
      <w:marLeft w:val="0"/>
      <w:marRight w:val="0"/>
      <w:marTop w:val="0"/>
      <w:marBottom w:val="0"/>
      <w:divBdr>
        <w:top w:val="none" w:sz="0" w:space="0" w:color="auto"/>
        <w:left w:val="none" w:sz="0" w:space="0" w:color="auto"/>
        <w:bottom w:val="none" w:sz="0" w:space="0" w:color="auto"/>
        <w:right w:val="none" w:sz="0" w:space="0" w:color="auto"/>
      </w:divBdr>
    </w:div>
    <w:div w:id="24136795">
      <w:bodyDiv w:val="1"/>
      <w:marLeft w:val="0"/>
      <w:marRight w:val="0"/>
      <w:marTop w:val="0"/>
      <w:marBottom w:val="0"/>
      <w:divBdr>
        <w:top w:val="none" w:sz="0" w:space="0" w:color="auto"/>
        <w:left w:val="none" w:sz="0" w:space="0" w:color="auto"/>
        <w:bottom w:val="none" w:sz="0" w:space="0" w:color="auto"/>
        <w:right w:val="none" w:sz="0" w:space="0" w:color="auto"/>
      </w:divBdr>
    </w:div>
    <w:div w:id="24798449">
      <w:bodyDiv w:val="1"/>
      <w:marLeft w:val="0"/>
      <w:marRight w:val="0"/>
      <w:marTop w:val="0"/>
      <w:marBottom w:val="0"/>
      <w:divBdr>
        <w:top w:val="none" w:sz="0" w:space="0" w:color="auto"/>
        <w:left w:val="none" w:sz="0" w:space="0" w:color="auto"/>
        <w:bottom w:val="none" w:sz="0" w:space="0" w:color="auto"/>
        <w:right w:val="none" w:sz="0" w:space="0" w:color="auto"/>
      </w:divBdr>
    </w:div>
    <w:div w:id="25059206">
      <w:bodyDiv w:val="1"/>
      <w:marLeft w:val="0"/>
      <w:marRight w:val="0"/>
      <w:marTop w:val="0"/>
      <w:marBottom w:val="0"/>
      <w:divBdr>
        <w:top w:val="none" w:sz="0" w:space="0" w:color="auto"/>
        <w:left w:val="none" w:sz="0" w:space="0" w:color="auto"/>
        <w:bottom w:val="none" w:sz="0" w:space="0" w:color="auto"/>
        <w:right w:val="none" w:sz="0" w:space="0" w:color="auto"/>
      </w:divBdr>
    </w:div>
    <w:div w:id="27072765">
      <w:bodyDiv w:val="1"/>
      <w:marLeft w:val="0"/>
      <w:marRight w:val="0"/>
      <w:marTop w:val="0"/>
      <w:marBottom w:val="0"/>
      <w:divBdr>
        <w:top w:val="none" w:sz="0" w:space="0" w:color="auto"/>
        <w:left w:val="none" w:sz="0" w:space="0" w:color="auto"/>
        <w:bottom w:val="none" w:sz="0" w:space="0" w:color="auto"/>
        <w:right w:val="none" w:sz="0" w:space="0" w:color="auto"/>
      </w:divBdr>
    </w:div>
    <w:div w:id="28378365">
      <w:bodyDiv w:val="1"/>
      <w:marLeft w:val="0"/>
      <w:marRight w:val="0"/>
      <w:marTop w:val="0"/>
      <w:marBottom w:val="0"/>
      <w:divBdr>
        <w:top w:val="none" w:sz="0" w:space="0" w:color="auto"/>
        <w:left w:val="none" w:sz="0" w:space="0" w:color="auto"/>
        <w:bottom w:val="none" w:sz="0" w:space="0" w:color="auto"/>
        <w:right w:val="none" w:sz="0" w:space="0" w:color="auto"/>
      </w:divBdr>
    </w:div>
    <w:div w:id="29840894">
      <w:bodyDiv w:val="1"/>
      <w:marLeft w:val="0"/>
      <w:marRight w:val="0"/>
      <w:marTop w:val="0"/>
      <w:marBottom w:val="0"/>
      <w:divBdr>
        <w:top w:val="none" w:sz="0" w:space="0" w:color="auto"/>
        <w:left w:val="none" w:sz="0" w:space="0" w:color="auto"/>
        <w:bottom w:val="none" w:sz="0" w:space="0" w:color="auto"/>
        <w:right w:val="none" w:sz="0" w:space="0" w:color="auto"/>
      </w:divBdr>
    </w:div>
    <w:div w:id="30151315">
      <w:bodyDiv w:val="1"/>
      <w:marLeft w:val="0"/>
      <w:marRight w:val="0"/>
      <w:marTop w:val="0"/>
      <w:marBottom w:val="0"/>
      <w:divBdr>
        <w:top w:val="none" w:sz="0" w:space="0" w:color="auto"/>
        <w:left w:val="none" w:sz="0" w:space="0" w:color="auto"/>
        <w:bottom w:val="none" w:sz="0" w:space="0" w:color="auto"/>
        <w:right w:val="none" w:sz="0" w:space="0" w:color="auto"/>
      </w:divBdr>
    </w:div>
    <w:div w:id="30496356">
      <w:bodyDiv w:val="1"/>
      <w:marLeft w:val="0"/>
      <w:marRight w:val="0"/>
      <w:marTop w:val="0"/>
      <w:marBottom w:val="0"/>
      <w:divBdr>
        <w:top w:val="none" w:sz="0" w:space="0" w:color="auto"/>
        <w:left w:val="none" w:sz="0" w:space="0" w:color="auto"/>
        <w:bottom w:val="none" w:sz="0" w:space="0" w:color="auto"/>
        <w:right w:val="none" w:sz="0" w:space="0" w:color="auto"/>
      </w:divBdr>
    </w:div>
    <w:div w:id="31154127">
      <w:bodyDiv w:val="1"/>
      <w:marLeft w:val="0"/>
      <w:marRight w:val="0"/>
      <w:marTop w:val="0"/>
      <w:marBottom w:val="0"/>
      <w:divBdr>
        <w:top w:val="none" w:sz="0" w:space="0" w:color="auto"/>
        <w:left w:val="none" w:sz="0" w:space="0" w:color="auto"/>
        <w:bottom w:val="none" w:sz="0" w:space="0" w:color="auto"/>
        <w:right w:val="none" w:sz="0" w:space="0" w:color="auto"/>
      </w:divBdr>
    </w:div>
    <w:div w:id="31460636">
      <w:bodyDiv w:val="1"/>
      <w:marLeft w:val="0"/>
      <w:marRight w:val="0"/>
      <w:marTop w:val="0"/>
      <w:marBottom w:val="0"/>
      <w:divBdr>
        <w:top w:val="none" w:sz="0" w:space="0" w:color="auto"/>
        <w:left w:val="none" w:sz="0" w:space="0" w:color="auto"/>
        <w:bottom w:val="none" w:sz="0" w:space="0" w:color="auto"/>
        <w:right w:val="none" w:sz="0" w:space="0" w:color="auto"/>
      </w:divBdr>
    </w:div>
    <w:div w:id="31657242">
      <w:bodyDiv w:val="1"/>
      <w:marLeft w:val="0"/>
      <w:marRight w:val="0"/>
      <w:marTop w:val="0"/>
      <w:marBottom w:val="0"/>
      <w:divBdr>
        <w:top w:val="none" w:sz="0" w:space="0" w:color="auto"/>
        <w:left w:val="none" w:sz="0" w:space="0" w:color="auto"/>
        <w:bottom w:val="none" w:sz="0" w:space="0" w:color="auto"/>
        <w:right w:val="none" w:sz="0" w:space="0" w:color="auto"/>
      </w:divBdr>
    </w:div>
    <w:div w:id="32077825">
      <w:bodyDiv w:val="1"/>
      <w:marLeft w:val="0"/>
      <w:marRight w:val="0"/>
      <w:marTop w:val="0"/>
      <w:marBottom w:val="0"/>
      <w:divBdr>
        <w:top w:val="none" w:sz="0" w:space="0" w:color="auto"/>
        <w:left w:val="none" w:sz="0" w:space="0" w:color="auto"/>
        <w:bottom w:val="none" w:sz="0" w:space="0" w:color="auto"/>
        <w:right w:val="none" w:sz="0" w:space="0" w:color="auto"/>
      </w:divBdr>
    </w:div>
    <w:div w:id="33193170">
      <w:bodyDiv w:val="1"/>
      <w:marLeft w:val="0"/>
      <w:marRight w:val="0"/>
      <w:marTop w:val="0"/>
      <w:marBottom w:val="0"/>
      <w:divBdr>
        <w:top w:val="none" w:sz="0" w:space="0" w:color="auto"/>
        <w:left w:val="none" w:sz="0" w:space="0" w:color="auto"/>
        <w:bottom w:val="none" w:sz="0" w:space="0" w:color="auto"/>
        <w:right w:val="none" w:sz="0" w:space="0" w:color="auto"/>
      </w:divBdr>
    </w:div>
    <w:div w:id="33821373">
      <w:bodyDiv w:val="1"/>
      <w:marLeft w:val="0"/>
      <w:marRight w:val="0"/>
      <w:marTop w:val="0"/>
      <w:marBottom w:val="0"/>
      <w:divBdr>
        <w:top w:val="none" w:sz="0" w:space="0" w:color="auto"/>
        <w:left w:val="none" w:sz="0" w:space="0" w:color="auto"/>
        <w:bottom w:val="none" w:sz="0" w:space="0" w:color="auto"/>
        <w:right w:val="none" w:sz="0" w:space="0" w:color="auto"/>
      </w:divBdr>
    </w:div>
    <w:div w:id="33963053">
      <w:bodyDiv w:val="1"/>
      <w:marLeft w:val="0"/>
      <w:marRight w:val="0"/>
      <w:marTop w:val="0"/>
      <w:marBottom w:val="0"/>
      <w:divBdr>
        <w:top w:val="none" w:sz="0" w:space="0" w:color="auto"/>
        <w:left w:val="none" w:sz="0" w:space="0" w:color="auto"/>
        <w:bottom w:val="none" w:sz="0" w:space="0" w:color="auto"/>
        <w:right w:val="none" w:sz="0" w:space="0" w:color="auto"/>
      </w:divBdr>
    </w:div>
    <w:div w:id="36467128">
      <w:bodyDiv w:val="1"/>
      <w:marLeft w:val="0"/>
      <w:marRight w:val="0"/>
      <w:marTop w:val="0"/>
      <w:marBottom w:val="0"/>
      <w:divBdr>
        <w:top w:val="none" w:sz="0" w:space="0" w:color="auto"/>
        <w:left w:val="none" w:sz="0" w:space="0" w:color="auto"/>
        <w:bottom w:val="none" w:sz="0" w:space="0" w:color="auto"/>
        <w:right w:val="none" w:sz="0" w:space="0" w:color="auto"/>
      </w:divBdr>
    </w:div>
    <w:div w:id="36783451">
      <w:bodyDiv w:val="1"/>
      <w:marLeft w:val="0"/>
      <w:marRight w:val="0"/>
      <w:marTop w:val="0"/>
      <w:marBottom w:val="0"/>
      <w:divBdr>
        <w:top w:val="none" w:sz="0" w:space="0" w:color="auto"/>
        <w:left w:val="none" w:sz="0" w:space="0" w:color="auto"/>
        <w:bottom w:val="none" w:sz="0" w:space="0" w:color="auto"/>
        <w:right w:val="none" w:sz="0" w:space="0" w:color="auto"/>
      </w:divBdr>
    </w:div>
    <w:div w:id="37710038">
      <w:bodyDiv w:val="1"/>
      <w:marLeft w:val="0"/>
      <w:marRight w:val="0"/>
      <w:marTop w:val="0"/>
      <w:marBottom w:val="0"/>
      <w:divBdr>
        <w:top w:val="none" w:sz="0" w:space="0" w:color="auto"/>
        <w:left w:val="none" w:sz="0" w:space="0" w:color="auto"/>
        <w:bottom w:val="none" w:sz="0" w:space="0" w:color="auto"/>
        <w:right w:val="none" w:sz="0" w:space="0" w:color="auto"/>
      </w:divBdr>
    </w:div>
    <w:div w:id="42021111">
      <w:bodyDiv w:val="1"/>
      <w:marLeft w:val="0"/>
      <w:marRight w:val="0"/>
      <w:marTop w:val="0"/>
      <w:marBottom w:val="0"/>
      <w:divBdr>
        <w:top w:val="none" w:sz="0" w:space="0" w:color="auto"/>
        <w:left w:val="none" w:sz="0" w:space="0" w:color="auto"/>
        <w:bottom w:val="none" w:sz="0" w:space="0" w:color="auto"/>
        <w:right w:val="none" w:sz="0" w:space="0" w:color="auto"/>
      </w:divBdr>
    </w:div>
    <w:div w:id="42292513">
      <w:bodyDiv w:val="1"/>
      <w:marLeft w:val="0"/>
      <w:marRight w:val="0"/>
      <w:marTop w:val="0"/>
      <w:marBottom w:val="0"/>
      <w:divBdr>
        <w:top w:val="none" w:sz="0" w:space="0" w:color="auto"/>
        <w:left w:val="none" w:sz="0" w:space="0" w:color="auto"/>
        <w:bottom w:val="none" w:sz="0" w:space="0" w:color="auto"/>
        <w:right w:val="none" w:sz="0" w:space="0" w:color="auto"/>
      </w:divBdr>
    </w:div>
    <w:div w:id="42681007">
      <w:bodyDiv w:val="1"/>
      <w:marLeft w:val="0"/>
      <w:marRight w:val="0"/>
      <w:marTop w:val="0"/>
      <w:marBottom w:val="0"/>
      <w:divBdr>
        <w:top w:val="none" w:sz="0" w:space="0" w:color="auto"/>
        <w:left w:val="none" w:sz="0" w:space="0" w:color="auto"/>
        <w:bottom w:val="none" w:sz="0" w:space="0" w:color="auto"/>
        <w:right w:val="none" w:sz="0" w:space="0" w:color="auto"/>
      </w:divBdr>
    </w:div>
    <w:div w:id="42683783">
      <w:bodyDiv w:val="1"/>
      <w:marLeft w:val="0"/>
      <w:marRight w:val="0"/>
      <w:marTop w:val="0"/>
      <w:marBottom w:val="0"/>
      <w:divBdr>
        <w:top w:val="none" w:sz="0" w:space="0" w:color="auto"/>
        <w:left w:val="none" w:sz="0" w:space="0" w:color="auto"/>
        <w:bottom w:val="none" w:sz="0" w:space="0" w:color="auto"/>
        <w:right w:val="none" w:sz="0" w:space="0" w:color="auto"/>
      </w:divBdr>
    </w:div>
    <w:div w:id="42871977">
      <w:bodyDiv w:val="1"/>
      <w:marLeft w:val="0"/>
      <w:marRight w:val="0"/>
      <w:marTop w:val="0"/>
      <w:marBottom w:val="0"/>
      <w:divBdr>
        <w:top w:val="none" w:sz="0" w:space="0" w:color="auto"/>
        <w:left w:val="none" w:sz="0" w:space="0" w:color="auto"/>
        <w:bottom w:val="none" w:sz="0" w:space="0" w:color="auto"/>
        <w:right w:val="none" w:sz="0" w:space="0" w:color="auto"/>
      </w:divBdr>
    </w:div>
    <w:div w:id="43408808">
      <w:bodyDiv w:val="1"/>
      <w:marLeft w:val="0"/>
      <w:marRight w:val="0"/>
      <w:marTop w:val="0"/>
      <w:marBottom w:val="0"/>
      <w:divBdr>
        <w:top w:val="none" w:sz="0" w:space="0" w:color="auto"/>
        <w:left w:val="none" w:sz="0" w:space="0" w:color="auto"/>
        <w:bottom w:val="none" w:sz="0" w:space="0" w:color="auto"/>
        <w:right w:val="none" w:sz="0" w:space="0" w:color="auto"/>
      </w:divBdr>
    </w:div>
    <w:div w:id="43606974">
      <w:bodyDiv w:val="1"/>
      <w:marLeft w:val="0"/>
      <w:marRight w:val="0"/>
      <w:marTop w:val="0"/>
      <w:marBottom w:val="0"/>
      <w:divBdr>
        <w:top w:val="none" w:sz="0" w:space="0" w:color="auto"/>
        <w:left w:val="none" w:sz="0" w:space="0" w:color="auto"/>
        <w:bottom w:val="none" w:sz="0" w:space="0" w:color="auto"/>
        <w:right w:val="none" w:sz="0" w:space="0" w:color="auto"/>
      </w:divBdr>
    </w:div>
    <w:div w:id="43869900">
      <w:bodyDiv w:val="1"/>
      <w:marLeft w:val="0"/>
      <w:marRight w:val="0"/>
      <w:marTop w:val="0"/>
      <w:marBottom w:val="0"/>
      <w:divBdr>
        <w:top w:val="none" w:sz="0" w:space="0" w:color="auto"/>
        <w:left w:val="none" w:sz="0" w:space="0" w:color="auto"/>
        <w:bottom w:val="none" w:sz="0" w:space="0" w:color="auto"/>
        <w:right w:val="none" w:sz="0" w:space="0" w:color="auto"/>
      </w:divBdr>
    </w:div>
    <w:div w:id="45757987">
      <w:bodyDiv w:val="1"/>
      <w:marLeft w:val="0"/>
      <w:marRight w:val="0"/>
      <w:marTop w:val="0"/>
      <w:marBottom w:val="0"/>
      <w:divBdr>
        <w:top w:val="none" w:sz="0" w:space="0" w:color="auto"/>
        <w:left w:val="none" w:sz="0" w:space="0" w:color="auto"/>
        <w:bottom w:val="none" w:sz="0" w:space="0" w:color="auto"/>
        <w:right w:val="none" w:sz="0" w:space="0" w:color="auto"/>
      </w:divBdr>
    </w:div>
    <w:div w:id="46073794">
      <w:bodyDiv w:val="1"/>
      <w:marLeft w:val="0"/>
      <w:marRight w:val="0"/>
      <w:marTop w:val="0"/>
      <w:marBottom w:val="0"/>
      <w:divBdr>
        <w:top w:val="none" w:sz="0" w:space="0" w:color="auto"/>
        <w:left w:val="none" w:sz="0" w:space="0" w:color="auto"/>
        <w:bottom w:val="none" w:sz="0" w:space="0" w:color="auto"/>
        <w:right w:val="none" w:sz="0" w:space="0" w:color="auto"/>
      </w:divBdr>
    </w:div>
    <w:div w:id="48067992">
      <w:bodyDiv w:val="1"/>
      <w:marLeft w:val="0"/>
      <w:marRight w:val="0"/>
      <w:marTop w:val="0"/>
      <w:marBottom w:val="0"/>
      <w:divBdr>
        <w:top w:val="none" w:sz="0" w:space="0" w:color="auto"/>
        <w:left w:val="none" w:sz="0" w:space="0" w:color="auto"/>
        <w:bottom w:val="none" w:sz="0" w:space="0" w:color="auto"/>
        <w:right w:val="none" w:sz="0" w:space="0" w:color="auto"/>
      </w:divBdr>
    </w:div>
    <w:div w:id="48110344">
      <w:bodyDiv w:val="1"/>
      <w:marLeft w:val="0"/>
      <w:marRight w:val="0"/>
      <w:marTop w:val="0"/>
      <w:marBottom w:val="0"/>
      <w:divBdr>
        <w:top w:val="none" w:sz="0" w:space="0" w:color="auto"/>
        <w:left w:val="none" w:sz="0" w:space="0" w:color="auto"/>
        <w:bottom w:val="none" w:sz="0" w:space="0" w:color="auto"/>
        <w:right w:val="none" w:sz="0" w:space="0" w:color="auto"/>
      </w:divBdr>
    </w:div>
    <w:div w:id="50081619">
      <w:bodyDiv w:val="1"/>
      <w:marLeft w:val="0"/>
      <w:marRight w:val="0"/>
      <w:marTop w:val="0"/>
      <w:marBottom w:val="0"/>
      <w:divBdr>
        <w:top w:val="none" w:sz="0" w:space="0" w:color="auto"/>
        <w:left w:val="none" w:sz="0" w:space="0" w:color="auto"/>
        <w:bottom w:val="none" w:sz="0" w:space="0" w:color="auto"/>
        <w:right w:val="none" w:sz="0" w:space="0" w:color="auto"/>
      </w:divBdr>
    </w:div>
    <w:div w:id="51271958">
      <w:bodyDiv w:val="1"/>
      <w:marLeft w:val="0"/>
      <w:marRight w:val="0"/>
      <w:marTop w:val="0"/>
      <w:marBottom w:val="0"/>
      <w:divBdr>
        <w:top w:val="none" w:sz="0" w:space="0" w:color="auto"/>
        <w:left w:val="none" w:sz="0" w:space="0" w:color="auto"/>
        <w:bottom w:val="none" w:sz="0" w:space="0" w:color="auto"/>
        <w:right w:val="none" w:sz="0" w:space="0" w:color="auto"/>
      </w:divBdr>
    </w:div>
    <w:div w:id="51850284">
      <w:bodyDiv w:val="1"/>
      <w:marLeft w:val="0"/>
      <w:marRight w:val="0"/>
      <w:marTop w:val="0"/>
      <w:marBottom w:val="0"/>
      <w:divBdr>
        <w:top w:val="none" w:sz="0" w:space="0" w:color="auto"/>
        <w:left w:val="none" w:sz="0" w:space="0" w:color="auto"/>
        <w:bottom w:val="none" w:sz="0" w:space="0" w:color="auto"/>
        <w:right w:val="none" w:sz="0" w:space="0" w:color="auto"/>
      </w:divBdr>
    </w:div>
    <w:div w:id="52044116">
      <w:bodyDiv w:val="1"/>
      <w:marLeft w:val="0"/>
      <w:marRight w:val="0"/>
      <w:marTop w:val="0"/>
      <w:marBottom w:val="0"/>
      <w:divBdr>
        <w:top w:val="none" w:sz="0" w:space="0" w:color="auto"/>
        <w:left w:val="none" w:sz="0" w:space="0" w:color="auto"/>
        <w:bottom w:val="none" w:sz="0" w:space="0" w:color="auto"/>
        <w:right w:val="none" w:sz="0" w:space="0" w:color="auto"/>
      </w:divBdr>
    </w:div>
    <w:div w:id="52703854">
      <w:bodyDiv w:val="1"/>
      <w:marLeft w:val="0"/>
      <w:marRight w:val="0"/>
      <w:marTop w:val="0"/>
      <w:marBottom w:val="0"/>
      <w:divBdr>
        <w:top w:val="none" w:sz="0" w:space="0" w:color="auto"/>
        <w:left w:val="none" w:sz="0" w:space="0" w:color="auto"/>
        <w:bottom w:val="none" w:sz="0" w:space="0" w:color="auto"/>
        <w:right w:val="none" w:sz="0" w:space="0" w:color="auto"/>
      </w:divBdr>
    </w:div>
    <w:div w:id="53814721">
      <w:bodyDiv w:val="1"/>
      <w:marLeft w:val="0"/>
      <w:marRight w:val="0"/>
      <w:marTop w:val="0"/>
      <w:marBottom w:val="0"/>
      <w:divBdr>
        <w:top w:val="none" w:sz="0" w:space="0" w:color="auto"/>
        <w:left w:val="none" w:sz="0" w:space="0" w:color="auto"/>
        <w:bottom w:val="none" w:sz="0" w:space="0" w:color="auto"/>
        <w:right w:val="none" w:sz="0" w:space="0" w:color="auto"/>
      </w:divBdr>
    </w:div>
    <w:div w:id="54745315">
      <w:bodyDiv w:val="1"/>
      <w:marLeft w:val="0"/>
      <w:marRight w:val="0"/>
      <w:marTop w:val="0"/>
      <w:marBottom w:val="0"/>
      <w:divBdr>
        <w:top w:val="none" w:sz="0" w:space="0" w:color="auto"/>
        <w:left w:val="none" w:sz="0" w:space="0" w:color="auto"/>
        <w:bottom w:val="none" w:sz="0" w:space="0" w:color="auto"/>
        <w:right w:val="none" w:sz="0" w:space="0" w:color="auto"/>
      </w:divBdr>
    </w:div>
    <w:div w:id="55327346">
      <w:bodyDiv w:val="1"/>
      <w:marLeft w:val="0"/>
      <w:marRight w:val="0"/>
      <w:marTop w:val="0"/>
      <w:marBottom w:val="0"/>
      <w:divBdr>
        <w:top w:val="none" w:sz="0" w:space="0" w:color="auto"/>
        <w:left w:val="none" w:sz="0" w:space="0" w:color="auto"/>
        <w:bottom w:val="none" w:sz="0" w:space="0" w:color="auto"/>
        <w:right w:val="none" w:sz="0" w:space="0" w:color="auto"/>
      </w:divBdr>
    </w:div>
    <w:div w:id="55858099">
      <w:bodyDiv w:val="1"/>
      <w:marLeft w:val="0"/>
      <w:marRight w:val="0"/>
      <w:marTop w:val="0"/>
      <w:marBottom w:val="0"/>
      <w:divBdr>
        <w:top w:val="none" w:sz="0" w:space="0" w:color="auto"/>
        <w:left w:val="none" w:sz="0" w:space="0" w:color="auto"/>
        <w:bottom w:val="none" w:sz="0" w:space="0" w:color="auto"/>
        <w:right w:val="none" w:sz="0" w:space="0" w:color="auto"/>
      </w:divBdr>
    </w:div>
    <w:div w:id="56558047">
      <w:bodyDiv w:val="1"/>
      <w:marLeft w:val="0"/>
      <w:marRight w:val="0"/>
      <w:marTop w:val="0"/>
      <w:marBottom w:val="0"/>
      <w:divBdr>
        <w:top w:val="none" w:sz="0" w:space="0" w:color="auto"/>
        <w:left w:val="none" w:sz="0" w:space="0" w:color="auto"/>
        <w:bottom w:val="none" w:sz="0" w:space="0" w:color="auto"/>
        <w:right w:val="none" w:sz="0" w:space="0" w:color="auto"/>
      </w:divBdr>
    </w:div>
    <w:div w:id="57286976">
      <w:bodyDiv w:val="1"/>
      <w:marLeft w:val="0"/>
      <w:marRight w:val="0"/>
      <w:marTop w:val="0"/>
      <w:marBottom w:val="0"/>
      <w:divBdr>
        <w:top w:val="none" w:sz="0" w:space="0" w:color="auto"/>
        <w:left w:val="none" w:sz="0" w:space="0" w:color="auto"/>
        <w:bottom w:val="none" w:sz="0" w:space="0" w:color="auto"/>
        <w:right w:val="none" w:sz="0" w:space="0" w:color="auto"/>
      </w:divBdr>
    </w:div>
    <w:div w:id="59989488">
      <w:bodyDiv w:val="1"/>
      <w:marLeft w:val="0"/>
      <w:marRight w:val="0"/>
      <w:marTop w:val="0"/>
      <w:marBottom w:val="0"/>
      <w:divBdr>
        <w:top w:val="none" w:sz="0" w:space="0" w:color="auto"/>
        <w:left w:val="none" w:sz="0" w:space="0" w:color="auto"/>
        <w:bottom w:val="none" w:sz="0" w:space="0" w:color="auto"/>
        <w:right w:val="none" w:sz="0" w:space="0" w:color="auto"/>
      </w:divBdr>
    </w:div>
    <w:div w:id="60368877">
      <w:bodyDiv w:val="1"/>
      <w:marLeft w:val="0"/>
      <w:marRight w:val="0"/>
      <w:marTop w:val="0"/>
      <w:marBottom w:val="0"/>
      <w:divBdr>
        <w:top w:val="none" w:sz="0" w:space="0" w:color="auto"/>
        <w:left w:val="none" w:sz="0" w:space="0" w:color="auto"/>
        <w:bottom w:val="none" w:sz="0" w:space="0" w:color="auto"/>
        <w:right w:val="none" w:sz="0" w:space="0" w:color="auto"/>
      </w:divBdr>
    </w:div>
    <w:div w:id="61832909">
      <w:bodyDiv w:val="1"/>
      <w:marLeft w:val="0"/>
      <w:marRight w:val="0"/>
      <w:marTop w:val="0"/>
      <w:marBottom w:val="0"/>
      <w:divBdr>
        <w:top w:val="none" w:sz="0" w:space="0" w:color="auto"/>
        <w:left w:val="none" w:sz="0" w:space="0" w:color="auto"/>
        <w:bottom w:val="none" w:sz="0" w:space="0" w:color="auto"/>
        <w:right w:val="none" w:sz="0" w:space="0" w:color="auto"/>
      </w:divBdr>
    </w:div>
    <w:div w:id="62334125">
      <w:bodyDiv w:val="1"/>
      <w:marLeft w:val="0"/>
      <w:marRight w:val="0"/>
      <w:marTop w:val="0"/>
      <w:marBottom w:val="0"/>
      <w:divBdr>
        <w:top w:val="none" w:sz="0" w:space="0" w:color="auto"/>
        <w:left w:val="none" w:sz="0" w:space="0" w:color="auto"/>
        <w:bottom w:val="none" w:sz="0" w:space="0" w:color="auto"/>
        <w:right w:val="none" w:sz="0" w:space="0" w:color="auto"/>
      </w:divBdr>
    </w:div>
    <w:div w:id="64107743">
      <w:bodyDiv w:val="1"/>
      <w:marLeft w:val="0"/>
      <w:marRight w:val="0"/>
      <w:marTop w:val="0"/>
      <w:marBottom w:val="0"/>
      <w:divBdr>
        <w:top w:val="none" w:sz="0" w:space="0" w:color="auto"/>
        <w:left w:val="none" w:sz="0" w:space="0" w:color="auto"/>
        <w:bottom w:val="none" w:sz="0" w:space="0" w:color="auto"/>
        <w:right w:val="none" w:sz="0" w:space="0" w:color="auto"/>
      </w:divBdr>
      <w:divsChild>
        <w:div w:id="569733164">
          <w:marLeft w:val="0"/>
          <w:marRight w:val="0"/>
          <w:marTop w:val="0"/>
          <w:marBottom w:val="0"/>
          <w:divBdr>
            <w:top w:val="none" w:sz="0" w:space="0" w:color="auto"/>
            <w:left w:val="none" w:sz="0" w:space="0" w:color="auto"/>
            <w:bottom w:val="none" w:sz="0" w:space="0" w:color="auto"/>
            <w:right w:val="none" w:sz="0" w:space="0" w:color="auto"/>
          </w:divBdr>
          <w:divsChild>
            <w:div w:id="154055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87909">
      <w:bodyDiv w:val="1"/>
      <w:marLeft w:val="0"/>
      <w:marRight w:val="0"/>
      <w:marTop w:val="0"/>
      <w:marBottom w:val="0"/>
      <w:divBdr>
        <w:top w:val="none" w:sz="0" w:space="0" w:color="auto"/>
        <w:left w:val="none" w:sz="0" w:space="0" w:color="auto"/>
        <w:bottom w:val="none" w:sz="0" w:space="0" w:color="auto"/>
        <w:right w:val="none" w:sz="0" w:space="0" w:color="auto"/>
      </w:divBdr>
    </w:div>
    <w:div w:id="65305525">
      <w:bodyDiv w:val="1"/>
      <w:marLeft w:val="0"/>
      <w:marRight w:val="0"/>
      <w:marTop w:val="0"/>
      <w:marBottom w:val="0"/>
      <w:divBdr>
        <w:top w:val="none" w:sz="0" w:space="0" w:color="auto"/>
        <w:left w:val="none" w:sz="0" w:space="0" w:color="auto"/>
        <w:bottom w:val="none" w:sz="0" w:space="0" w:color="auto"/>
        <w:right w:val="none" w:sz="0" w:space="0" w:color="auto"/>
      </w:divBdr>
    </w:div>
    <w:div w:id="65540230">
      <w:bodyDiv w:val="1"/>
      <w:marLeft w:val="0"/>
      <w:marRight w:val="0"/>
      <w:marTop w:val="0"/>
      <w:marBottom w:val="0"/>
      <w:divBdr>
        <w:top w:val="none" w:sz="0" w:space="0" w:color="auto"/>
        <w:left w:val="none" w:sz="0" w:space="0" w:color="auto"/>
        <w:bottom w:val="none" w:sz="0" w:space="0" w:color="auto"/>
        <w:right w:val="none" w:sz="0" w:space="0" w:color="auto"/>
      </w:divBdr>
    </w:div>
    <w:div w:id="66349247">
      <w:bodyDiv w:val="1"/>
      <w:marLeft w:val="0"/>
      <w:marRight w:val="0"/>
      <w:marTop w:val="0"/>
      <w:marBottom w:val="0"/>
      <w:divBdr>
        <w:top w:val="none" w:sz="0" w:space="0" w:color="auto"/>
        <w:left w:val="none" w:sz="0" w:space="0" w:color="auto"/>
        <w:bottom w:val="none" w:sz="0" w:space="0" w:color="auto"/>
        <w:right w:val="none" w:sz="0" w:space="0" w:color="auto"/>
      </w:divBdr>
    </w:div>
    <w:div w:id="68238159">
      <w:bodyDiv w:val="1"/>
      <w:marLeft w:val="0"/>
      <w:marRight w:val="0"/>
      <w:marTop w:val="0"/>
      <w:marBottom w:val="0"/>
      <w:divBdr>
        <w:top w:val="none" w:sz="0" w:space="0" w:color="auto"/>
        <w:left w:val="none" w:sz="0" w:space="0" w:color="auto"/>
        <w:bottom w:val="none" w:sz="0" w:space="0" w:color="auto"/>
        <w:right w:val="none" w:sz="0" w:space="0" w:color="auto"/>
      </w:divBdr>
    </w:div>
    <w:div w:id="68623166">
      <w:bodyDiv w:val="1"/>
      <w:marLeft w:val="0"/>
      <w:marRight w:val="0"/>
      <w:marTop w:val="0"/>
      <w:marBottom w:val="0"/>
      <w:divBdr>
        <w:top w:val="none" w:sz="0" w:space="0" w:color="auto"/>
        <w:left w:val="none" w:sz="0" w:space="0" w:color="auto"/>
        <w:bottom w:val="none" w:sz="0" w:space="0" w:color="auto"/>
        <w:right w:val="none" w:sz="0" w:space="0" w:color="auto"/>
      </w:divBdr>
    </w:div>
    <w:div w:id="70271772">
      <w:bodyDiv w:val="1"/>
      <w:marLeft w:val="0"/>
      <w:marRight w:val="0"/>
      <w:marTop w:val="0"/>
      <w:marBottom w:val="0"/>
      <w:divBdr>
        <w:top w:val="none" w:sz="0" w:space="0" w:color="auto"/>
        <w:left w:val="none" w:sz="0" w:space="0" w:color="auto"/>
        <w:bottom w:val="none" w:sz="0" w:space="0" w:color="auto"/>
        <w:right w:val="none" w:sz="0" w:space="0" w:color="auto"/>
      </w:divBdr>
    </w:div>
    <w:div w:id="71856479">
      <w:bodyDiv w:val="1"/>
      <w:marLeft w:val="0"/>
      <w:marRight w:val="0"/>
      <w:marTop w:val="0"/>
      <w:marBottom w:val="0"/>
      <w:divBdr>
        <w:top w:val="none" w:sz="0" w:space="0" w:color="auto"/>
        <w:left w:val="none" w:sz="0" w:space="0" w:color="auto"/>
        <w:bottom w:val="none" w:sz="0" w:space="0" w:color="auto"/>
        <w:right w:val="none" w:sz="0" w:space="0" w:color="auto"/>
      </w:divBdr>
    </w:div>
    <w:div w:id="72514683">
      <w:bodyDiv w:val="1"/>
      <w:marLeft w:val="0"/>
      <w:marRight w:val="0"/>
      <w:marTop w:val="0"/>
      <w:marBottom w:val="0"/>
      <w:divBdr>
        <w:top w:val="none" w:sz="0" w:space="0" w:color="auto"/>
        <w:left w:val="none" w:sz="0" w:space="0" w:color="auto"/>
        <w:bottom w:val="none" w:sz="0" w:space="0" w:color="auto"/>
        <w:right w:val="none" w:sz="0" w:space="0" w:color="auto"/>
      </w:divBdr>
    </w:div>
    <w:div w:id="72745965">
      <w:bodyDiv w:val="1"/>
      <w:marLeft w:val="0"/>
      <w:marRight w:val="0"/>
      <w:marTop w:val="0"/>
      <w:marBottom w:val="0"/>
      <w:divBdr>
        <w:top w:val="none" w:sz="0" w:space="0" w:color="auto"/>
        <w:left w:val="none" w:sz="0" w:space="0" w:color="auto"/>
        <w:bottom w:val="none" w:sz="0" w:space="0" w:color="auto"/>
        <w:right w:val="none" w:sz="0" w:space="0" w:color="auto"/>
      </w:divBdr>
    </w:div>
    <w:div w:id="74279632">
      <w:bodyDiv w:val="1"/>
      <w:marLeft w:val="0"/>
      <w:marRight w:val="0"/>
      <w:marTop w:val="0"/>
      <w:marBottom w:val="0"/>
      <w:divBdr>
        <w:top w:val="none" w:sz="0" w:space="0" w:color="auto"/>
        <w:left w:val="none" w:sz="0" w:space="0" w:color="auto"/>
        <w:bottom w:val="none" w:sz="0" w:space="0" w:color="auto"/>
        <w:right w:val="none" w:sz="0" w:space="0" w:color="auto"/>
      </w:divBdr>
    </w:div>
    <w:div w:id="74673897">
      <w:bodyDiv w:val="1"/>
      <w:marLeft w:val="0"/>
      <w:marRight w:val="0"/>
      <w:marTop w:val="0"/>
      <w:marBottom w:val="0"/>
      <w:divBdr>
        <w:top w:val="none" w:sz="0" w:space="0" w:color="auto"/>
        <w:left w:val="none" w:sz="0" w:space="0" w:color="auto"/>
        <w:bottom w:val="none" w:sz="0" w:space="0" w:color="auto"/>
        <w:right w:val="none" w:sz="0" w:space="0" w:color="auto"/>
      </w:divBdr>
    </w:div>
    <w:div w:id="75132492">
      <w:bodyDiv w:val="1"/>
      <w:marLeft w:val="0"/>
      <w:marRight w:val="0"/>
      <w:marTop w:val="0"/>
      <w:marBottom w:val="0"/>
      <w:divBdr>
        <w:top w:val="none" w:sz="0" w:space="0" w:color="auto"/>
        <w:left w:val="none" w:sz="0" w:space="0" w:color="auto"/>
        <w:bottom w:val="none" w:sz="0" w:space="0" w:color="auto"/>
        <w:right w:val="none" w:sz="0" w:space="0" w:color="auto"/>
      </w:divBdr>
    </w:div>
    <w:div w:id="75787254">
      <w:bodyDiv w:val="1"/>
      <w:marLeft w:val="0"/>
      <w:marRight w:val="0"/>
      <w:marTop w:val="0"/>
      <w:marBottom w:val="0"/>
      <w:divBdr>
        <w:top w:val="none" w:sz="0" w:space="0" w:color="auto"/>
        <w:left w:val="none" w:sz="0" w:space="0" w:color="auto"/>
        <w:bottom w:val="none" w:sz="0" w:space="0" w:color="auto"/>
        <w:right w:val="none" w:sz="0" w:space="0" w:color="auto"/>
      </w:divBdr>
    </w:div>
    <w:div w:id="76441317">
      <w:bodyDiv w:val="1"/>
      <w:marLeft w:val="0"/>
      <w:marRight w:val="0"/>
      <w:marTop w:val="0"/>
      <w:marBottom w:val="0"/>
      <w:divBdr>
        <w:top w:val="none" w:sz="0" w:space="0" w:color="auto"/>
        <w:left w:val="none" w:sz="0" w:space="0" w:color="auto"/>
        <w:bottom w:val="none" w:sz="0" w:space="0" w:color="auto"/>
        <w:right w:val="none" w:sz="0" w:space="0" w:color="auto"/>
      </w:divBdr>
    </w:div>
    <w:div w:id="77096316">
      <w:bodyDiv w:val="1"/>
      <w:marLeft w:val="0"/>
      <w:marRight w:val="0"/>
      <w:marTop w:val="0"/>
      <w:marBottom w:val="0"/>
      <w:divBdr>
        <w:top w:val="none" w:sz="0" w:space="0" w:color="auto"/>
        <w:left w:val="none" w:sz="0" w:space="0" w:color="auto"/>
        <w:bottom w:val="none" w:sz="0" w:space="0" w:color="auto"/>
        <w:right w:val="none" w:sz="0" w:space="0" w:color="auto"/>
      </w:divBdr>
    </w:div>
    <w:div w:id="77136379">
      <w:bodyDiv w:val="1"/>
      <w:marLeft w:val="0"/>
      <w:marRight w:val="0"/>
      <w:marTop w:val="0"/>
      <w:marBottom w:val="0"/>
      <w:divBdr>
        <w:top w:val="none" w:sz="0" w:space="0" w:color="auto"/>
        <w:left w:val="none" w:sz="0" w:space="0" w:color="auto"/>
        <w:bottom w:val="none" w:sz="0" w:space="0" w:color="auto"/>
        <w:right w:val="none" w:sz="0" w:space="0" w:color="auto"/>
      </w:divBdr>
    </w:div>
    <w:div w:id="77335303">
      <w:bodyDiv w:val="1"/>
      <w:marLeft w:val="0"/>
      <w:marRight w:val="0"/>
      <w:marTop w:val="0"/>
      <w:marBottom w:val="0"/>
      <w:divBdr>
        <w:top w:val="none" w:sz="0" w:space="0" w:color="auto"/>
        <w:left w:val="none" w:sz="0" w:space="0" w:color="auto"/>
        <w:bottom w:val="none" w:sz="0" w:space="0" w:color="auto"/>
        <w:right w:val="none" w:sz="0" w:space="0" w:color="auto"/>
      </w:divBdr>
    </w:div>
    <w:div w:id="77947096">
      <w:bodyDiv w:val="1"/>
      <w:marLeft w:val="0"/>
      <w:marRight w:val="0"/>
      <w:marTop w:val="0"/>
      <w:marBottom w:val="0"/>
      <w:divBdr>
        <w:top w:val="none" w:sz="0" w:space="0" w:color="auto"/>
        <w:left w:val="none" w:sz="0" w:space="0" w:color="auto"/>
        <w:bottom w:val="none" w:sz="0" w:space="0" w:color="auto"/>
        <w:right w:val="none" w:sz="0" w:space="0" w:color="auto"/>
      </w:divBdr>
    </w:div>
    <w:div w:id="78523670">
      <w:bodyDiv w:val="1"/>
      <w:marLeft w:val="0"/>
      <w:marRight w:val="0"/>
      <w:marTop w:val="0"/>
      <w:marBottom w:val="0"/>
      <w:divBdr>
        <w:top w:val="none" w:sz="0" w:space="0" w:color="auto"/>
        <w:left w:val="none" w:sz="0" w:space="0" w:color="auto"/>
        <w:bottom w:val="none" w:sz="0" w:space="0" w:color="auto"/>
        <w:right w:val="none" w:sz="0" w:space="0" w:color="auto"/>
      </w:divBdr>
    </w:div>
    <w:div w:id="79526393">
      <w:bodyDiv w:val="1"/>
      <w:marLeft w:val="0"/>
      <w:marRight w:val="0"/>
      <w:marTop w:val="0"/>
      <w:marBottom w:val="0"/>
      <w:divBdr>
        <w:top w:val="none" w:sz="0" w:space="0" w:color="auto"/>
        <w:left w:val="none" w:sz="0" w:space="0" w:color="auto"/>
        <w:bottom w:val="none" w:sz="0" w:space="0" w:color="auto"/>
        <w:right w:val="none" w:sz="0" w:space="0" w:color="auto"/>
      </w:divBdr>
    </w:div>
    <w:div w:id="79567308">
      <w:bodyDiv w:val="1"/>
      <w:marLeft w:val="0"/>
      <w:marRight w:val="0"/>
      <w:marTop w:val="0"/>
      <w:marBottom w:val="0"/>
      <w:divBdr>
        <w:top w:val="none" w:sz="0" w:space="0" w:color="auto"/>
        <w:left w:val="none" w:sz="0" w:space="0" w:color="auto"/>
        <w:bottom w:val="none" w:sz="0" w:space="0" w:color="auto"/>
        <w:right w:val="none" w:sz="0" w:space="0" w:color="auto"/>
      </w:divBdr>
    </w:div>
    <w:div w:id="80105879">
      <w:bodyDiv w:val="1"/>
      <w:marLeft w:val="0"/>
      <w:marRight w:val="0"/>
      <w:marTop w:val="0"/>
      <w:marBottom w:val="0"/>
      <w:divBdr>
        <w:top w:val="none" w:sz="0" w:space="0" w:color="auto"/>
        <w:left w:val="none" w:sz="0" w:space="0" w:color="auto"/>
        <w:bottom w:val="none" w:sz="0" w:space="0" w:color="auto"/>
        <w:right w:val="none" w:sz="0" w:space="0" w:color="auto"/>
      </w:divBdr>
    </w:div>
    <w:div w:id="81604542">
      <w:bodyDiv w:val="1"/>
      <w:marLeft w:val="0"/>
      <w:marRight w:val="0"/>
      <w:marTop w:val="0"/>
      <w:marBottom w:val="0"/>
      <w:divBdr>
        <w:top w:val="none" w:sz="0" w:space="0" w:color="auto"/>
        <w:left w:val="none" w:sz="0" w:space="0" w:color="auto"/>
        <w:bottom w:val="none" w:sz="0" w:space="0" w:color="auto"/>
        <w:right w:val="none" w:sz="0" w:space="0" w:color="auto"/>
      </w:divBdr>
    </w:div>
    <w:div w:id="85737389">
      <w:bodyDiv w:val="1"/>
      <w:marLeft w:val="0"/>
      <w:marRight w:val="0"/>
      <w:marTop w:val="0"/>
      <w:marBottom w:val="0"/>
      <w:divBdr>
        <w:top w:val="none" w:sz="0" w:space="0" w:color="auto"/>
        <w:left w:val="none" w:sz="0" w:space="0" w:color="auto"/>
        <w:bottom w:val="none" w:sz="0" w:space="0" w:color="auto"/>
        <w:right w:val="none" w:sz="0" w:space="0" w:color="auto"/>
      </w:divBdr>
    </w:div>
    <w:div w:id="86116798">
      <w:bodyDiv w:val="1"/>
      <w:marLeft w:val="0"/>
      <w:marRight w:val="0"/>
      <w:marTop w:val="0"/>
      <w:marBottom w:val="0"/>
      <w:divBdr>
        <w:top w:val="none" w:sz="0" w:space="0" w:color="auto"/>
        <w:left w:val="none" w:sz="0" w:space="0" w:color="auto"/>
        <w:bottom w:val="none" w:sz="0" w:space="0" w:color="auto"/>
        <w:right w:val="none" w:sz="0" w:space="0" w:color="auto"/>
      </w:divBdr>
    </w:div>
    <w:div w:id="86343448">
      <w:bodyDiv w:val="1"/>
      <w:marLeft w:val="0"/>
      <w:marRight w:val="0"/>
      <w:marTop w:val="0"/>
      <w:marBottom w:val="0"/>
      <w:divBdr>
        <w:top w:val="none" w:sz="0" w:space="0" w:color="auto"/>
        <w:left w:val="none" w:sz="0" w:space="0" w:color="auto"/>
        <w:bottom w:val="none" w:sz="0" w:space="0" w:color="auto"/>
        <w:right w:val="none" w:sz="0" w:space="0" w:color="auto"/>
      </w:divBdr>
    </w:div>
    <w:div w:id="86386313">
      <w:bodyDiv w:val="1"/>
      <w:marLeft w:val="0"/>
      <w:marRight w:val="0"/>
      <w:marTop w:val="0"/>
      <w:marBottom w:val="0"/>
      <w:divBdr>
        <w:top w:val="none" w:sz="0" w:space="0" w:color="auto"/>
        <w:left w:val="none" w:sz="0" w:space="0" w:color="auto"/>
        <w:bottom w:val="none" w:sz="0" w:space="0" w:color="auto"/>
        <w:right w:val="none" w:sz="0" w:space="0" w:color="auto"/>
      </w:divBdr>
    </w:div>
    <w:div w:id="86390501">
      <w:bodyDiv w:val="1"/>
      <w:marLeft w:val="0"/>
      <w:marRight w:val="0"/>
      <w:marTop w:val="0"/>
      <w:marBottom w:val="0"/>
      <w:divBdr>
        <w:top w:val="none" w:sz="0" w:space="0" w:color="auto"/>
        <w:left w:val="none" w:sz="0" w:space="0" w:color="auto"/>
        <w:bottom w:val="none" w:sz="0" w:space="0" w:color="auto"/>
        <w:right w:val="none" w:sz="0" w:space="0" w:color="auto"/>
      </w:divBdr>
    </w:div>
    <w:div w:id="87503846">
      <w:bodyDiv w:val="1"/>
      <w:marLeft w:val="0"/>
      <w:marRight w:val="0"/>
      <w:marTop w:val="0"/>
      <w:marBottom w:val="0"/>
      <w:divBdr>
        <w:top w:val="none" w:sz="0" w:space="0" w:color="auto"/>
        <w:left w:val="none" w:sz="0" w:space="0" w:color="auto"/>
        <w:bottom w:val="none" w:sz="0" w:space="0" w:color="auto"/>
        <w:right w:val="none" w:sz="0" w:space="0" w:color="auto"/>
      </w:divBdr>
    </w:div>
    <w:div w:id="87771130">
      <w:bodyDiv w:val="1"/>
      <w:marLeft w:val="0"/>
      <w:marRight w:val="0"/>
      <w:marTop w:val="0"/>
      <w:marBottom w:val="0"/>
      <w:divBdr>
        <w:top w:val="none" w:sz="0" w:space="0" w:color="auto"/>
        <w:left w:val="none" w:sz="0" w:space="0" w:color="auto"/>
        <w:bottom w:val="none" w:sz="0" w:space="0" w:color="auto"/>
        <w:right w:val="none" w:sz="0" w:space="0" w:color="auto"/>
      </w:divBdr>
    </w:div>
    <w:div w:id="88282422">
      <w:bodyDiv w:val="1"/>
      <w:marLeft w:val="0"/>
      <w:marRight w:val="0"/>
      <w:marTop w:val="0"/>
      <w:marBottom w:val="0"/>
      <w:divBdr>
        <w:top w:val="none" w:sz="0" w:space="0" w:color="auto"/>
        <w:left w:val="none" w:sz="0" w:space="0" w:color="auto"/>
        <w:bottom w:val="none" w:sz="0" w:space="0" w:color="auto"/>
        <w:right w:val="none" w:sz="0" w:space="0" w:color="auto"/>
      </w:divBdr>
    </w:div>
    <w:div w:id="88352607">
      <w:bodyDiv w:val="1"/>
      <w:marLeft w:val="0"/>
      <w:marRight w:val="0"/>
      <w:marTop w:val="0"/>
      <w:marBottom w:val="0"/>
      <w:divBdr>
        <w:top w:val="none" w:sz="0" w:space="0" w:color="auto"/>
        <w:left w:val="none" w:sz="0" w:space="0" w:color="auto"/>
        <w:bottom w:val="none" w:sz="0" w:space="0" w:color="auto"/>
        <w:right w:val="none" w:sz="0" w:space="0" w:color="auto"/>
      </w:divBdr>
    </w:div>
    <w:div w:id="88547647">
      <w:bodyDiv w:val="1"/>
      <w:marLeft w:val="0"/>
      <w:marRight w:val="0"/>
      <w:marTop w:val="0"/>
      <w:marBottom w:val="0"/>
      <w:divBdr>
        <w:top w:val="none" w:sz="0" w:space="0" w:color="auto"/>
        <w:left w:val="none" w:sz="0" w:space="0" w:color="auto"/>
        <w:bottom w:val="none" w:sz="0" w:space="0" w:color="auto"/>
        <w:right w:val="none" w:sz="0" w:space="0" w:color="auto"/>
      </w:divBdr>
    </w:div>
    <w:div w:id="88625906">
      <w:bodyDiv w:val="1"/>
      <w:marLeft w:val="0"/>
      <w:marRight w:val="0"/>
      <w:marTop w:val="0"/>
      <w:marBottom w:val="0"/>
      <w:divBdr>
        <w:top w:val="none" w:sz="0" w:space="0" w:color="auto"/>
        <w:left w:val="none" w:sz="0" w:space="0" w:color="auto"/>
        <w:bottom w:val="none" w:sz="0" w:space="0" w:color="auto"/>
        <w:right w:val="none" w:sz="0" w:space="0" w:color="auto"/>
      </w:divBdr>
    </w:div>
    <w:div w:id="89011660">
      <w:bodyDiv w:val="1"/>
      <w:marLeft w:val="0"/>
      <w:marRight w:val="0"/>
      <w:marTop w:val="0"/>
      <w:marBottom w:val="0"/>
      <w:divBdr>
        <w:top w:val="none" w:sz="0" w:space="0" w:color="auto"/>
        <w:left w:val="none" w:sz="0" w:space="0" w:color="auto"/>
        <w:bottom w:val="none" w:sz="0" w:space="0" w:color="auto"/>
        <w:right w:val="none" w:sz="0" w:space="0" w:color="auto"/>
      </w:divBdr>
    </w:div>
    <w:div w:id="89279945">
      <w:bodyDiv w:val="1"/>
      <w:marLeft w:val="0"/>
      <w:marRight w:val="0"/>
      <w:marTop w:val="0"/>
      <w:marBottom w:val="0"/>
      <w:divBdr>
        <w:top w:val="none" w:sz="0" w:space="0" w:color="auto"/>
        <w:left w:val="none" w:sz="0" w:space="0" w:color="auto"/>
        <w:bottom w:val="none" w:sz="0" w:space="0" w:color="auto"/>
        <w:right w:val="none" w:sz="0" w:space="0" w:color="auto"/>
      </w:divBdr>
    </w:div>
    <w:div w:id="90243211">
      <w:bodyDiv w:val="1"/>
      <w:marLeft w:val="0"/>
      <w:marRight w:val="0"/>
      <w:marTop w:val="0"/>
      <w:marBottom w:val="0"/>
      <w:divBdr>
        <w:top w:val="none" w:sz="0" w:space="0" w:color="auto"/>
        <w:left w:val="none" w:sz="0" w:space="0" w:color="auto"/>
        <w:bottom w:val="none" w:sz="0" w:space="0" w:color="auto"/>
        <w:right w:val="none" w:sz="0" w:space="0" w:color="auto"/>
      </w:divBdr>
    </w:div>
    <w:div w:id="90589693">
      <w:bodyDiv w:val="1"/>
      <w:marLeft w:val="0"/>
      <w:marRight w:val="0"/>
      <w:marTop w:val="0"/>
      <w:marBottom w:val="0"/>
      <w:divBdr>
        <w:top w:val="none" w:sz="0" w:space="0" w:color="auto"/>
        <w:left w:val="none" w:sz="0" w:space="0" w:color="auto"/>
        <w:bottom w:val="none" w:sz="0" w:space="0" w:color="auto"/>
        <w:right w:val="none" w:sz="0" w:space="0" w:color="auto"/>
      </w:divBdr>
    </w:div>
    <w:div w:id="90784624">
      <w:bodyDiv w:val="1"/>
      <w:marLeft w:val="0"/>
      <w:marRight w:val="0"/>
      <w:marTop w:val="0"/>
      <w:marBottom w:val="0"/>
      <w:divBdr>
        <w:top w:val="none" w:sz="0" w:space="0" w:color="auto"/>
        <w:left w:val="none" w:sz="0" w:space="0" w:color="auto"/>
        <w:bottom w:val="none" w:sz="0" w:space="0" w:color="auto"/>
        <w:right w:val="none" w:sz="0" w:space="0" w:color="auto"/>
      </w:divBdr>
    </w:div>
    <w:div w:id="92475665">
      <w:bodyDiv w:val="1"/>
      <w:marLeft w:val="0"/>
      <w:marRight w:val="0"/>
      <w:marTop w:val="0"/>
      <w:marBottom w:val="0"/>
      <w:divBdr>
        <w:top w:val="none" w:sz="0" w:space="0" w:color="auto"/>
        <w:left w:val="none" w:sz="0" w:space="0" w:color="auto"/>
        <w:bottom w:val="none" w:sz="0" w:space="0" w:color="auto"/>
        <w:right w:val="none" w:sz="0" w:space="0" w:color="auto"/>
      </w:divBdr>
    </w:div>
    <w:div w:id="93475330">
      <w:bodyDiv w:val="1"/>
      <w:marLeft w:val="0"/>
      <w:marRight w:val="0"/>
      <w:marTop w:val="0"/>
      <w:marBottom w:val="0"/>
      <w:divBdr>
        <w:top w:val="none" w:sz="0" w:space="0" w:color="auto"/>
        <w:left w:val="none" w:sz="0" w:space="0" w:color="auto"/>
        <w:bottom w:val="none" w:sz="0" w:space="0" w:color="auto"/>
        <w:right w:val="none" w:sz="0" w:space="0" w:color="auto"/>
      </w:divBdr>
    </w:div>
    <w:div w:id="95247690">
      <w:bodyDiv w:val="1"/>
      <w:marLeft w:val="0"/>
      <w:marRight w:val="0"/>
      <w:marTop w:val="0"/>
      <w:marBottom w:val="0"/>
      <w:divBdr>
        <w:top w:val="none" w:sz="0" w:space="0" w:color="auto"/>
        <w:left w:val="none" w:sz="0" w:space="0" w:color="auto"/>
        <w:bottom w:val="none" w:sz="0" w:space="0" w:color="auto"/>
        <w:right w:val="none" w:sz="0" w:space="0" w:color="auto"/>
      </w:divBdr>
    </w:div>
    <w:div w:id="96214401">
      <w:bodyDiv w:val="1"/>
      <w:marLeft w:val="0"/>
      <w:marRight w:val="0"/>
      <w:marTop w:val="0"/>
      <w:marBottom w:val="0"/>
      <w:divBdr>
        <w:top w:val="none" w:sz="0" w:space="0" w:color="auto"/>
        <w:left w:val="none" w:sz="0" w:space="0" w:color="auto"/>
        <w:bottom w:val="none" w:sz="0" w:space="0" w:color="auto"/>
        <w:right w:val="none" w:sz="0" w:space="0" w:color="auto"/>
      </w:divBdr>
    </w:div>
    <w:div w:id="96875910">
      <w:bodyDiv w:val="1"/>
      <w:marLeft w:val="0"/>
      <w:marRight w:val="0"/>
      <w:marTop w:val="0"/>
      <w:marBottom w:val="0"/>
      <w:divBdr>
        <w:top w:val="none" w:sz="0" w:space="0" w:color="auto"/>
        <w:left w:val="none" w:sz="0" w:space="0" w:color="auto"/>
        <w:bottom w:val="none" w:sz="0" w:space="0" w:color="auto"/>
        <w:right w:val="none" w:sz="0" w:space="0" w:color="auto"/>
      </w:divBdr>
    </w:div>
    <w:div w:id="97792784">
      <w:bodyDiv w:val="1"/>
      <w:marLeft w:val="0"/>
      <w:marRight w:val="0"/>
      <w:marTop w:val="0"/>
      <w:marBottom w:val="0"/>
      <w:divBdr>
        <w:top w:val="none" w:sz="0" w:space="0" w:color="auto"/>
        <w:left w:val="none" w:sz="0" w:space="0" w:color="auto"/>
        <w:bottom w:val="none" w:sz="0" w:space="0" w:color="auto"/>
        <w:right w:val="none" w:sz="0" w:space="0" w:color="auto"/>
      </w:divBdr>
    </w:div>
    <w:div w:id="98110405">
      <w:bodyDiv w:val="1"/>
      <w:marLeft w:val="0"/>
      <w:marRight w:val="0"/>
      <w:marTop w:val="0"/>
      <w:marBottom w:val="0"/>
      <w:divBdr>
        <w:top w:val="none" w:sz="0" w:space="0" w:color="auto"/>
        <w:left w:val="none" w:sz="0" w:space="0" w:color="auto"/>
        <w:bottom w:val="none" w:sz="0" w:space="0" w:color="auto"/>
        <w:right w:val="none" w:sz="0" w:space="0" w:color="auto"/>
      </w:divBdr>
    </w:div>
    <w:div w:id="98762921">
      <w:bodyDiv w:val="1"/>
      <w:marLeft w:val="0"/>
      <w:marRight w:val="0"/>
      <w:marTop w:val="0"/>
      <w:marBottom w:val="0"/>
      <w:divBdr>
        <w:top w:val="none" w:sz="0" w:space="0" w:color="auto"/>
        <w:left w:val="none" w:sz="0" w:space="0" w:color="auto"/>
        <w:bottom w:val="none" w:sz="0" w:space="0" w:color="auto"/>
        <w:right w:val="none" w:sz="0" w:space="0" w:color="auto"/>
      </w:divBdr>
    </w:div>
    <w:div w:id="99179256">
      <w:bodyDiv w:val="1"/>
      <w:marLeft w:val="0"/>
      <w:marRight w:val="0"/>
      <w:marTop w:val="0"/>
      <w:marBottom w:val="0"/>
      <w:divBdr>
        <w:top w:val="none" w:sz="0" w:space="0" w:color="auto"/>
        <w:left w:val="none" w:sz="0" w:space="0" w:color="auto"/>
        <w:bottom w:val="none" w:sz="0" w:space="0" w:color="auto"/>
        <w:right w:val="none" w:sz="0" w:space="0" w:color="auto"/>
      </w:divBdr>
    </w:div>
    <w:div w:id="99226178">
      <w:bodyDiv w:val="1"/>
      <w:marLeft w:val="0"/>
      <w:marRight w:val="0"/>
      <w:marTop w:val="0"/>
      <w:marBottom w:val="0"/>
      <w:divBdr>
        <w:top w:val="none" w:sz="0" w:space="0" w:color="auto"/>
        <w:left w:val="none" w:sz="0" w:space="0" w:color="auto"/>
        <w:bottom w:val="none" w:sz="0" w:space="0" w:color="auto"/>
        <w:right w:val="none" w:sz="0" w:space="0" w:color="auto"/>
      </w:divBdr>
    </w:div>
    <w:div w:id="100801755">
      <w:bodyDiv w:val="1"/>
      <w:marLeft w:val="0"/>
      <w:marRight w:val="0"/>
      <w:marTop w:val="0"/>
      <w:marBottom w:val="0"/>
      <w:divBdr>
        <w:top w:val="none" w:sz="0" w:space="0" w:color="auto"/>
        <w:left w:val="none" w:sz="0" w:space="0" w:color="auto"/>
        <w:bottom w:val="none" w:sz="0" w:space="0" w:color="auto"/>
        <w:right w:val="none" w:sz="0" w:space="0" w:color="auto"/>
      </w:divBdr>
    </w:div>
    <w:div w:id="101463620">
      <w:bodyDiv w:val="1"/>
      <w:marLeft w:val="0"/>
      <w:marRight w:val="0"/>
      <w:marTop w:val="0"/>
      <w:marBottom w:val="0"/>
      <w:divBdr>
        <w:top w:val="none" w:sz="0" w:space="0" w:color="auto"/>
        <w:left w:val="none" w:sz="0" w:space="0" w:color="auto"/>
        <w:bottom w:val="none" w:sz="0" w:space="0" w:color="auto"/>
        <w:right w:val="none" w:sz="0" w:space="0" w:color="auto"/>
      </w:divBdr>
    </w:div>
    <w:div w:id="101844631">
      <w:bodyDiv w:val="1"/>
      <w:marLeft w:val="0"/>
      <w:marRight w:val="0"/>
      <w:marTop w:val="0"/>
      <w:marBottom w:val="0"/>
      <w:divBdr>
        <w:top w:val="none" w:sz="0" w:space="0" w:color="auto"/>
        <w:left w:val="none" w:sz="0" w:space="0" w:color="auto"/>
        <w:bottom w:val="none" w:sz="0" w:space="0" w:color="auto"/>
        <w:right w:val="none" w:sz="0" w:space="0" w:color="auto"/>
      </w:divBdr>
      <w:divsChild>
        <w:div w:id="137649602">
          <w:marLeft w:val="0"/>
          <w:marRight w:val="0"/>
          <w:marTop w:val="0"/>
          <w:marBottom w:val="0"/>
          <w:divBdr>
            <w:top w:val="none" w:sz="0" w:space="0" w:color="auto"/>
            <w:left w:val="none" w:sz="0" w:space="0" w:color="auto"/>
            <w:bottom w:val="none" w:sz="0" w:space="0" w:color="auto"/>
            <w:right w:val="none" w:sz="0" w:space="0" w:color="auto"/>
          </w:divBdr>
          <w:divsChild>
            <w:div w:id="1957131184">
              <w:marLeft w:val="0"/>
              <w:marRight w:val="0"/>
              <w:marTop w:val="0"/>
              <w:marBottom w:val="0"/>
              <w:divBdr>
                <w:top w:val="none" w:sz="0" w:space="0" w:color="auto"/>
                <w:left w:val="none" w:sz="0" w:space="0" w:color="auto"/>
                <w:bottom w:val="none" w:sz="0" w:space="0" w:color="auto"/>
                <w:right w:val="none" w:sz="0" w:space="0" w:color="auto"/>
              </w:divBdr>
              <w:divsChild>
                <w:div w:id="1288273365">
                  <w:marLeft w:val="0"/>
                  <w:marRight w:val="0"/>
                  <w:marTop w:val="0"/>
                  <w:marBottom w:val="0"/>
                  <w:divBdr>
                    <w:top w:val="none" w:sz="0" w:space="0" w:color="auto"/>
                    <w:left w:val="none" w:sz="0" w:space="0" w:color="auto"/>
                    <w:bottom w:val="none" w:sz="0" w:space="0" w:color="auto"/>
                    <w:right w:val="none" w:sz="0" w:space="0" w:color="auto"/>
                  </w:divBdr>
                </w:div>
                <w:div w:id="1158571719">
                  <w:marLeft w:val="0"/>
                  <w:marRight w:val="0"/>
                  <w:marTop w:val="0"/>
                  <w:marBottom w:val="0"/>
                  <w:divBdr>
                    <w:top w:val="none" w:sz="0" w:space="0" w:color="auto"/>
                    <w:left w:val="none" w:sz="0" w:space="0" w:color="auto"/>
                    <w:bottom w:val="none" w:sz="0" w:space="0" w:color="auto"/>
                    <w:right w:val="none" w:sz="0" w:space="0" w:color="auto"/>
                  </w:divBdr>
                </w:div>
              </w:divsChild>
            </w:div>
            <w:div w:id="139854846">
              <w:marLeft w:val="0"/>
              <w:marRight w:val="0"/>
              <w:marTop w:val="0"/>
              <w:marBottom w:val="0"/>
              <w:divBdr>
                <w:top w:val="none" w:sz="0" w:space="0" w:color="auto"/>
                <w:left w:val="none" w:sz="0" w:space="0" w:color="auto"/>
                <w:bottom w:val="none" w:sz="0" w:space="0" w:color="auto"/>
                <w:right w:val="none" w:sz="0" w:space="0" w:color="auto"/>
              </w:divBdr>
              <w:divsChild>
                <w:div w:id="595866727">
                  <w:marLeft w:val="0"/>
                  <w:marRight w:val="0"/>
                  <w:marTop w:val="0"/>
                  <w:marBottom w:val="0"/>
                  <w:divBdr>
                    <w:top w:val="none" w:sz="0" w:space="0" w:color="auto"/>
                    <w:left w:val="none" w:sz="0" w:space="0" w:color="auto"/>
                    <w:bottom w:val="none" w:sz="0" w:space="0" w:color="auto"/>
                    <w:right w:val="none" w:sz="0" w:space="0" w:color="auto"/>
                  </w:divBdr>
                </w:div>
                <w:div w:id="1907568990">
                  <w:marLeft w:val="0"/>
                  <w:marRight w:val="0"/>
                  <w:marTop w:val="0"/>
                  <w:marBottom w:val="0"/>
                  <w:divBdr>
                    <w:top w:val="none" w:sz="0" w:space="0" w:color="auto"/>
                    <w:left w:val="none" w:sz="0" w:space="0" w:color="auto"/>
                    <w:bottom w:val="none" w:sz="0" w:space="0" w:color="auto"/>
                    <w:right w:val="none" w:sz="0" w:space="0" w:color="auto"/>
                  </w:divBdr>
                </w:div>
              </w:divsChild>
            </w:div>
            <w:div w:id="264845611">
              <w:marLeft w:val="0"/>
              <w:marRight w:val="0"/>
              <w:marTop w:val="0"/>
              <w:marBottom w:val="0"/>
              <w:divBdr>
                <w:top w:val="none" w:sz="0" w:space="0" w:color="auto"/>
                <w:left w:val="none" w:sz="0" w:space="0" w:color="auto"/>
                <w:bottom w:val="none" w:sz="0" w:space="0" w:color="auto"/>
                <w:right w:val="none" w:sz="0" w:space="0" w:color="auto"/>
              </w:divBdr>
              <w:divsChild>
                <w:div w:id="1284381407">
                  <w:marLeft w:val="0"/>
                  <w:marRight w:val="0"/>
                  <w:marTop w:val="0"/>
                  <w:marBottom w:val="0"/>
                  <w:divBdr>
                    <w:top w:val="none" w:sz="0" w:space="0" w:color="auto"/>
                    <w:left w:val="none" w:sz="0" w:space="0" w:color="auto"/>
                    <w:bottom w:val="none" w:sz="0" w:space="0" w:color="auto"/>
                    <w:right w:val="none" w:sz="0" w:space="0" w:color="auto"/>
                  </w:divBdr>
                </w:div>
                <w:div w:id="674765316">
                  <w:marLeft w:val="0"/>
                  <w:marRight w:val="0"/>
                  <w:marTop w:val="0"/>
                  <w:marBottom w:val="0"/>
                  <w:divBdr>
                    <w:top w:val="none" w:sz="0" w:space="0" w:color="auto"/>
                    <w:left w:val="none" w:sz="0" w:space="0" w:color="auto"/>
                    <w:bottom w:val="none" w:sz="0" w:space="0" w:color="auto"/>
                    <w:right w:val="none" w:sz="0" w:space="0" w:color="auto"/>
                  </w:divBdr>
                </w:div>
              </w:divsChild>
            </w:div>
            <w:div w:id="1368338358">
              <w:marLeft w:val="0"/>
              <w:marRight w:val="0"/>
              <w:marTop w:val="0"/>
              <w:marBottom w:val="0"/>
              <w:divBdr>
                <w:top w:val="none" w:sz="0" w:space="0" w:color="auto"/>
                <w:left w:val="none" w:sz="0" w:space="0" w:color="auto"/>
                <w:bottom w:val="none" w:sz="0" w:space="0" w:color="auto"/>
                <w:right w:val="none" w:sz="0" w:space="0" w:color="auto"/>
              </w:divBdr>
              <w:divsChild>
                <w:div w:id="1356081761">
                  <w:marLeft w:val="0"/>
                  <w:marRight w:val="0"/>
                  <w:marTop w:val="0"/>
                  <w:marBottom w:val="0"/>
                  <w:divBdr>
                    <w:top w:val="none" w:sz="0" w:space="0" w:color="auto"/>
                    <w:left w:val="none" w:sz="0" w:space="0" w:color="auto"/>
                    <w:bottom w:val="none" w:sz="0" w:space="0" w:color="auto"/>
                    <w:right w:val="none" w:sz="0" w:space="0" w:color="auto"/>
                  </w:divBdr>
                </w:div>
                <w:div w:id="459033370">
                  <w:marLeft w:val="0"/>
                  <w:marRight w:val="0"/>
                  <w:marTop w:val="0"/>
                  <w:marBottom w:val="0"/>
                  <w:divBdr>
                    <w:top w:val="none" w:sz="0" w:space="0" w:color="auto"/>
                    <w:left w:val="none" w:sz="0" w:space="0" w:color="auto"/>
                    <w:bottom w:val="none" w:sz="0" w:space="0" w:color="auto"/>
                    <w:right w:val="none" w:sz="0" w:space="0" w:color="auto"/>
                  </w:divBdr>
                </w:div>
              </w:divsChild>
            </w:div>
            <w:div w:id="441800937">
              <w:marLeft w:val="0"/>
              <w:marRight w:val="0"/>
              <w:marTop w:val="0"/>
              <w:marBottom w:val="0"/>
              <w:divBdr>
                <w:top w:val="none" w:sz="0" w:space="0" w:color="auto"/>
                <w:left w:val="none" w:sz="0" w:space="0" w:color="auto"/>
                <w:bottom w:val="none" w:sz="0" w:space="0" w:color="auto"/>
                <w:right w:val="none" w:sz="0" w:space="0" w:color="auto"/>
              </w:divBdr>
              <w:divsChild>
                <w:div w:id="650596670">
                  <w:marLeft w:val="0"/>
                  <w:marRight w:val="0"/>
                  <w:marTop w:val="0"/>
                  <w:marBottom w:val="0"/>
                  <w:divBdr>
                    <w:top w:val="none" w:sz="0" w:space="0" w:color="auto"/>
                    <w:left w:val="none" w:sz="0" w:space="0" w:color="auto"/>
                    <w:bottom w:val="none" w:sz="0" w:space="0" w:color="auto"/>
                    <w:right w:val="none" w:sz="0" w:space="0" w:color="auto"/>
                  </w:divBdr>
                </w:div>
                <w:div w:id="1355300862">
                  <w:marLeft w:val="0"/>
                  <w:marRight w:val="0"/>
                  <w:marTop w:val="0"/>
                  <w:marBottom w:val="0"/>
                  <w:divBdr>
                    <w:top w:val="none" w:sz="0" w:space="0" w:color="auto"/>
                    <w:left w:val="none" w:sz="0" w:space="0" w:color="auto"/>
                    <w:bottom w:val="none" w:sz="0" w:space="0" w:color="auto"/>
                    <w:right w:val="none" w:sz="0" w:space="0" w:color="auto"/>
                  </w:divBdr>
                </w:div>
              </w:divsChild>
            </w:div>
            <w:div w:id="453643794">
              <w:marLeft w:val="0"/>
              <w:marRight w:val="0"/>
              <w:marTop w:val="0"/>
              <w:marBottom w:val="0"/>
              <w:divBdr>
                <w:top w:val="none" w:sz="0" w:space="0" w:color="auto"/>
                <w:left w:val="none" w:sz="0" w:space="0" w:color="auto"/>
                <w:bottom w:val="none" w:sz="0" w:space="0" w:color="auto"/>
                <w:right w:val="none" w:sz="0" w:space="0" w:color="auto"/>
              </w:divBdr>
              <w:divsChild>
                <w:div w:id="338045764">
                  <w:marLeft w:val="0"/>
                  <w:marRight w:val="0"/>
                  <w:marTop w:val="0"/>
                  <w:marBottom w:val="0"/>
                  <w:divBdr>
                    <w:top w:val="none" w:sz="0" w:space="0" w:color="auto"/>
                    <w:left w:val="none" w:sz="0" w:space="0" w:color="auto"/>
                    <w:bottom w:val="none" w:sz="0" w:space="0" w:color="auto"/>
                    <w:right w:val="none" w:sz="0" w:space="0" w:color="auto"/>
                  </w:divBdr>
                </w:div>
                <w:div w:id="1443846201">
                  <w:marLeft w:val="0"/>
                  <w:marRight w:val="0"/>
                  <w:marTop w:val="0"/>
                  <w:marBottom w:val="0"/>
                  <w:divBdr>
                    <w:top w:val="none" w:sz="0" w:space="0" w:color="auto"/>
                    <w:left w:val="none" w:sz="0" w:space="0" w:color="auto"/>
                    <w:bottom w:val="none" w:sz="0" w:space="0" w:color="auto"/>
                    <w:right w:val="none" w:sz="0" w:space="0" w:color="auto"/>
                  </w:divBdr>
                </w:div>
              </w:divsChild>
            </w:div>
            <w:div w:id="1160269564">
              <w:marLeft w:val="0"/>
              <w:marRight w:val="0"/>
              <w:marTop w:val="0"/>
              <w:marBottom w:val="0"/>
              <w:divBdr>
                <w:top w:val="none" w:sz="0" w:space="0" w:color="auto"/>
                <w:left w:val="none" w:sz="0" w:space="0" w:color="auto"/>
                <w:bottom w:val="none" w:sz="0" w:space="0" w:color="auto"/>
                <w:right w:val="none" w:sz="0" w:space="0" w:color="auto"/>
              </w:divBdr>
              <w:divsChild>
                <w:div w:id="1893032236">
                  <w:marLeft w:val="0"/>
                  <w:marRight w:val="0"/>
                  <w:marTop w:val="0"/>
                  <w:marBottom w:val="0"/>
                  <w:divBdr>
                    <w:top w:val="none" w:sz="0" w:space="0" w:color="auto"/>
                    <w:left w:val="none" w:sz="0" w:space="0" w:color="auto"/>
                    <w:bottom w:val="none" w:sz="0" w:space="0" w:color="auto"/>
                    <w:right w:val="none" w:sz="0" w:space="0" w:color="auto"/>
                  </w:divBdr>
                </w:div>
                <w:div w:id="1727100581">
                  <w:marLeft w:val="0"/>
                  <w:marRight w:val="0"/>
                  <w:marTop w:val="0"/>
                  <w:marBottom w:val="0"/>
                  <w:divBdr>
                    <w:top w:val="none" w:sz="0" w:space="0" w:color="auto"/>
                    <w:left w:val="none" w:sz="0" w:space="0" w:color="auto"/>
                    <w:bottom w:val="none" w:sz="0" w:space="0" w:color="auto"/>
                    <w:right w:val="none" w:sz="0" w:space="0" w:color="auto"/>
                  </w:divBdr>
                </w:div>
              </w:divsChild>
            </w:div>
            <w:div w:id="673846702">
              <w:marLeft w:val="0"/>
              <w:marRight w:val="0"/>
              <w:marTop w:val="0"/>
              <w:marBottom w:val="0"/>
              <w:divBdr>
                <w:top w:val="none" w:sz="0" w:space="0" w:color="auto"/>
                <w:left w:val="none" w:sz="0" w:space="0" w:color="auto"/>
                <w:bottom w:val="none" w:sz="0" w:space="0" w:color="auto"/>
                <w:right w:val="none" w:sz="0" w:space="0" w:color="auto"/>
              </w:divBdr>
              <w:divsChild>
                <w:div w:id="1776703570">
                  <w:marLeft w:val="0"/>
                  <w:marRight w:val="0"/>
                  <w:marTop w:val="0"/>
                  <w:marBottom w:val="0"/>
                  <w:divBdr>
                    <w:top w:val="none" w:sz="0" w:space="0" w:color="auto"/>
                    <w:left w:val="none" w:sz="0" w:space="0" w:color="auto"/>
                    <w:bottom w:val="none" w:sz="0" w:space="0" w:color="auto"/>
                    <w:right w:val="none" w:sz="0" w:space="0" w:color="auto"/>
                  </w:divBdr>
                </w:div>
                <w:div w:id="1551192204">
                  <w:marLeft w:val="0"/>
                  <w:marRight w:val="0"/>
                  <w:marTop w:val="0"/>
                  <w:marBottom w:val="0"/>
                  <w:divBdr>
                    <w:top w:val="none" w:sz="0" w:space="0" w:color="auto"/>
                    <w:left w:val="none" w:sz="0" w:space="0" w:color="auto"/>
                    <w:bottom w:val="none" w:sz="0" w:space="0" w:color="auto"/>
                    <w:right w:val="none" w:sz="0" w:space="0" w:color="auto"/>
                  </w:divBdr>
                </w:div>
              </w:divsChild>
            </w:div>
            <w:div w:id="221257008">
              <w:marLeft w:val="0"/>
              <w:marRight w:val="0"/>
              <w:marTop w:val="0"/>
              <w:marBottom w:val="0"/>
              <w:divBdr>
                <w:top w:val="none" w:sz="0" w:space="0" w:color="auto"/>
                <w:left w:val="none" w:sz="0" w:space="0" w:color="auto"/>
                <w:bottom w:val="none" w:sz="0" w:space="0" w:color="auto"/>
                <w:right w:val="none" w:sz="0" w:space="0" w:color="auto"/>
              </w:divBdr>
              <w:divsChild>
                <w:div w:id="1986006218">
                  <w:marLeft w:val="0"/>
                  <w:marRight w:val="0"/>
                  <w:marTop w:val="0"/>
                  <w:marBottom w:val="0"/>
                  <w:divBdr>
                    <w:top w:val="none" w:sz="0" w:space="0" w:color="auto"/>
                    <w:left w:val="none" w:sz="0" w:space="0" w:color="auto"/>
                    <w:bottom w:val="none" w:sz="0" w:space="0" w:color="auto"/>
                    <w:right w:val="none" w:sz="0" w:space="0" w:color="auto"/>
                  </w:divBdr>
                </w:div>
                <w:div w:id="604117254">
                  <w:marLeft w:val="0"/>
                  <w:marRight w:val="0"/>
                  <w:marTop w:val="0"/>
                  <w:marBottom w:val="0"/>
                  <w:divBdr>
                    <w:top w:val="none" w:sz="0" w:space="0" w:color="auto"/>
                    <w:left w:val="none" w:sz="0" w:space="0" w:color="auto"/>
                    <w:bottom w:val="none" w:sz="0" w:space="0" w:color="auto"/>
                    <w:right w:val="none" w:sz="0" w:space="0" w:color="auto"/>
                  </w:divBdr>
                </w:div>
              </w:divsChild>
            </w:div>
            <w:div w:id="1190488812">
              <w:marLeft w:val="0"/>
              <w:marRight w:val="0"/>
              <w:marTop w:val="0"/>
              <w:marBottom w:val="0"/>
              <w:divBdr>
                <w:top w:val="none" w:sz="0" w:space="0" w:color="auto"/>
                <w:left w:val="none" w:sz="0" w:space="0" w:color="auto"/>
                <w:bottom w:val="none" w:sz="0" w:space="0" w:color="auto"/>
                <w:right w:val="none" w:sz="0" w:space="0" w:color="auto"/>
              </w:divBdr>
              <w:divsChild>
                <w:div w:id="708532017">
                  <w:marLeft w:val="0"/>
                  <w:marRight w:val="0"/>
                  <w:marTop w:val="0"/>
                  <w:marBottom w:val="0"/>
                  <w:divBdr>
                    <w:top w:val="none" w:sz="0" w:space="0" w:color="auto"/>
                    <w:left w:val="none" w:sz="0" w:space="0" w:color="auto"/>
                    <w:bottom w:val="none" w:sz="0" w:space="0" w:color="auto"/>
                    <w:right w:val="none" w:sz="0" w:space="0" w:color="auto"/>
                  </w:divBdr>
                </w:div>
                <w:div w:id="1929776691">
                  <w:marLeft w:val="0"/>
                  <w:marRight w:val="0"/>
                  <w:marTop w:val="0"/>
                  <w:marBottom w:val="0"/>
                  <w:divBdr>
                    <w:top w:val="none" w:sz="0" w:space="0" w:color="auto"/>
                    <w:left w:val="none" w:sz="0" w:space="0" w:color="auto"/>
                    <w:bottom w:val="none" w:sz="0" w:space="0" w:color="auto"/>
                    <w:right w:val="none" w:sz="0" w:space="0" w:color="auto"/>
                  </w:divBdr>
                </w:div>
              </w:divsChild>
            </w:div>
            <w:div w:id="343433496">
              <w:marLeft w:val="0"/>
              <w:marRight w:val="0"/>
              <w:marTop w:val="0"/>
              <w:marBottom w:val="0"/>
              <w:divBdr>
                <w:top w:val="none" w:sz="0" w:space="0" w:color="auto"/>
                <w:left w:val="none" w:sz="0" w:space="0" w:color="auto"/>
                <w:bottom w:val="none" w:sz="0" w:space="0" w:color="auto"/>
                <w:right w:val="none" w:sz="0" w:space="0" w:color="auto"/>
              </w:divBdr>
              <w:divsChild>
                <w:div w:id="140314908">
                  <w:marLeft w:val="0"/>
                  <w:marRight w:val="0"/>
                  <w:marTop w:val="0"/>
                  <w:marBottom w:val="0"/>
                  <w:divBdr>
                    <w:top w:val="none" w:sz="0" w:space="0" w:color="auto"/>
                    <w:left w:val="none" w:sz="0" w:space="0" w:color="auto"/>
                    <w:bottom w:val="none" w:sz="0" w:space="0" w:color="auto"/>
                    <w:right w:val="none" w:sz="0" w:space="0" w:color="auto"/>
                  </w:divBdr>
                </w:div>
                <w:div w:id="1818835602">
                  <w:marLeft w:val="0"/>
                  <w:marRight w:val="0"/>
                  <w:marTop w:val="0"/>
                  <w:marBottom w:val="0"/>
                  <w:divBdr>
                    <w:top w:val="none" w:sz="0" w:space="0" w:color="auto"/>
                    <w:left w:val="none" w:sz="0" w:space="0" w:color="auto"/>
                    <w:bottom w:val="none" w:sz="0" w:space="0" w:color="auto"/>
                    <w:right w:val="none" w:sz="0" w:space="0" w:color="auto"/>
                  </w:divBdr>
                </w:div>
              </w:divsChild>
            </w:div>
            <w:div w:id="1997032545">
              <w:marLeft w:val="0"/>
              <w:marRight w:val="0"/>
              <w:marTop w:val="0"/>
              <w:marBottom w:val="0"/>
              <w:divBdr>
                <w:top w:val="none" w:sz="0" w:space="0" w:color="auto"/>
                <w:left w:val="none" w:sz="0" w:space="0" w:color="auto"/>
                <w:bottom w:val="none" w:sz="0" w:space="0" w:color="auto"/>
                <w:right w:val="none" w:sz="0" w:space="0" w:color="auto"/>
              </w:divBdr>
              <w:divsChild>
                <w:div w:id="883828261">
                  <w:marLeft w:val="0"/>
                  <w:marRight w:val="0"/>
                  <w:marTop w:val="0"/>
                  <w:marBottom w:val="0"/>
                  <w:divBdr>
                    <w:top w:val="none" w:sz="0" w:space="0" w:color="auto"/>
                    <w:left w:val="none" w:sz="0" w:space="0" w:color="auto"/>
                    <w:bottom w:val="none" w:sz="0" w:space="0" w:color="auto"/>
                    <w:right w:val="none" w:sz="0" w:space="0" w:color="auto"/>
                  </w:divBdr>
                </w:div>
                <w:div w:id="1402950441">
                  <w:marLeft w:val="0"/>
                  <w:marRight w:val="0"/>
                  <w:marTop w:val="0"/>
                  <w:marBottom w:val="0"/>
                  <w:divBdr>
                    <w:top w:val="none" w:sz="0" w:space="0" w:color="auto"/>
                    <w:left w:val="none" w:sz="0" w:space="0" w:color="auto"/>
                    <w:bottom w:val="none" w:sz="0" w:space="0" w:color="auto"/>
                    <w:right w:val="none" w:sz="0" w:space="0" w:color="auto"/>
                  </w:divBdr>
                </w:div>
              </w:divsChild>
            </w:div>
            <w:div w:id="1027146833">
              <w:marLeft w:val="0"/>
              <w:marRight w:val="0"/>
              <w:marTop w:val="0"/>
              <w:marBottom w:val="0"/>
              <w:divBdr>
                <w:top w:val="none" w:sz="0" w:space="0" w:color="auto"/>
                <w:left w:val="none" w:sz="0" w:space="0" w:color="auto"/>
                <w:bottom w:val="none" w:sz="0" w:space="0" w:color="auto"/>
                <w:right w:val="none" w:sz="0" w:space="0" w:color="auto"/>
              </w:divBdr>
              <w:divsChild>
                <w:div w:id="1624462471">
                  <w:marLeft w:val="0"/>
                  <w:marRight w:val="0"/>
                  <w:marTop w:val="0"/>
                  <w:marBottom w:val="0"/>
                  <w:divBdr>
                    <w:top w:val="none" w:sz="0" w:space="0" w:color="auto"/>
                    <w:left w:val="none" w:sz="0" w:space="0" w:color="auto"/>
                    <w:bottom w:val="none" w:sz="0" w:space="0" w:color="auto"/>
                    <w:right w:val="none" w:sz="0" w:space="0" w:color="auto"/>
                  </w:divBdr>
                </w:div>
                <w:div w:id="1520704892">
                  <w:marLeft w:val="0"/>
                  <w:marRight w:val="0"/>
                  <w:marTop w:val="0"/>
                  <w:marBottom w:val="0"/>
                  <w:divBdr>
                    <w:top w:val="none" w:sz="0" w:space="0" w:color="auto"/>
                    <w:left w:val="none" w:sz="0" w:space="0" w:color="auto"/>
                    <w:bottom w:val="none" w:sz="0" w:space="0" w:color="auto"/>
                    <w:right w:val="none" w:sz="0" w:space="0" w:color="auto"/>
                  </w:divBdr>
                </w:div>
              </w:divsChild>
            </w:div>
            <w:div w:id="448161485">
              <w:marLeft w:val="0"/>
              <w:marRight w:val="0"/>
              <w:marTop w:val="0"/>
              <w:marBottom w:val="0"/>
              <w:divBdr>
                <w:top w:val="none" w:sz="0" w:space="0" w:color="auto"/>
                <w:left w:val="none" w:sz="0" w:space="0" w:color="auto"/>
                <w:bottom w:val="none" w:sz="0" w:space="0" w:color="auto"/>
                <w:right w:val="none" w:sz="0" w:space="0" w:color="auto"/>
              </w:divBdr>
              <w:divsChild>
                <w:div w:id="1396582196">
                  <w:marLeft w:val="0"/>
                  <w:marRight w:val="0"/>
                  <w:marTop w:val="0"/>
                  <w:marBottom w:val="0"/>
                  <w:divBdr>
                    <w:top w:val="none" w:sz="0" w:space="0" w:color="auto"/>
                    <w:left w:val="none" w:sz="0" w:space="0" w:color="auto"/>
                    <w:bottom w:val="none" w:sz="0" w:space="0" w:color="auto"/>
                    <w:right w:val="none" w:sz="0" w:space="0" w:color="auto"/>
                  </w:divBdr>
                </w:div>
                <w:div w:id="699403486">
                  <w:marLeft w:val="0"/>
                  <w:marRight w:val="0"/>
                  <w:marTop w:val="0"/>
                  <w:marBottom w:val="0"/>
                  <w:divBdr>
                    <w:top w:val="none" w:sz="0" w:space="0" w:color="auto"/>
                    <w:left w:val="none" w:sz="0" w:space="0" w:color="auto"/>
                    <w:bottom w:val="none" w:sz="0" w:space="0" w:color="auto"/>
                    <w:right w:val="none" w:sz="0" w:space="0" w:color="auto"/>
                  </w:divBdr>
                </w:div>
              </w:divsChild>
            </w:div>
            <w:div w:id="803891020">
              <w:marLeft w:val="0"/>
              <w:marRight w:val="0"/>
              <w:marTop w:val="0"/>
              <w:marBottom w:val="0"/>
              <w:divBdr>
                <w:top w:val="none" w:sz="0" w:space="0" w:color="auto"/>
                <w:left w:val="none" w:sz="0" w:space="0" w:color="auto"/>
                <w:bottom w:val="none" w:sz="0" w:space="0" w:color="auto"/>
                <w:right w:val="none" w:sz="0" w:space="0" w:color="auto"/>
              </w:divBdr>
              <w:divsChild>
                <w:div w:id="887649685">
                  <w:marLeft w:val="0"/>
                  <w:marRight w:val="0"/>
                  <w:marTop w:val="0"/>
                  <w:marBottom w:val="0"/>
                  <w:divBdr>
                    <w:top w:val="none" w:sz="0" w:space="0" w:color="auto"/>
                    <w:left w:val="none" w:sz="0" w:space="0" w:color="auto"/>
                    <w:bottom w:val="none" w:sz="0" w:space="0" w:color="auto"/>
                    <w:right w:val="none" w:sz="0" w:space="0" w:color="auto"/>
                  </w:divBdr>
                </w:div>
                <w:div w:id="1785537933">
                  <w:marLeft w:val="0"/>
                  <w:marRight w:val="0"/>
                  <w:marTop w:val="0"/>
                  <w:marBottom w:val="0"/>
                  <w:divBdr>
                    <w:top w:val="none" w:sz="0" w:space="0" w:color="auto"/>
                    <w:left w:val="none" w:sz="0" w:space="0" w:color="auto"/>
                    <w:bottom w:val="none" w:sz="0" w:space="0" w:color="auto"/>
                    <w:right w:val="none" w:sz="0" w:space="0" w:color="auto"/>
                  </w:divBdr>
                </w:div>
              </w:divsChild>
            </w:div>
            <w:div w:id="565069198">
              <w:marLeft w:val="0"/>
              <w:marRight w:val="0"/>
              <w:marTop w:val="0"/>
              <w:marBottom w:val="0"/>
              <w:divBdr>
                <w:top w:val="none" w:sz="0" w:space="0" w:color="auto"/>
                <w:left w:val="none" w:sz="0" w:space="0" w:color="auto"/>
                <w:bottom w:val="none" w:sz="0" w:space="0" w:color="auto"/>
                <w:right w:val="none" w:sz="0" w:space="0" w:color="auto"/>
              </w:divBdr>
              <w:divsChild>
                <w:div w:id="482237197">
                  <w:marLeft w:val="0"/>
                  <w:marRight w:val="0"/>
                  <w:marTop w:val="0"/>
                  <w:marBottom w:val="0"/>
                  <w:divBdr>
                    <w:top w:val="none" w:sz="0" w:space="0" w:color="auto"/>
                    <w:left w:val="none" w:sz="0" w:space="0" w:color="auto"/>
                    <w:bottom w:val="none" w:sz="0" w:space="0" w:color="auto"/>
                    <w:right w:val="none" w:sz="0" w:space="0" w:color="auto"/>
                  </w:divBdr>
                </w:div>
                <w:div w:id="150365719">
                  <w:marLeft w:val="0"/>
                  <w:marRight w:val="0"/>
                  <w:marTop w:val="0"/>
                  <w:marBottom w:val="0"/>
                  <w:divBdr>
                    <w:top w:val="none" w:sz="0" w:space="0" w:color="auto"/>
                    <w:left w:val="none" w:sz="0" w:space="0" w:color="auto"/>
                    <w:bottom w:val="none" w:sz="0" w:space="0" w:color="auto"/>
                    <w:right w:val="none" w:sz="0" w:space="0" w:color="auto"/>
                  </w:divBdr>
                </w:div>
              </w:divsChild>
            </w:div>
            <w:div w:id="1053390830">
              <w:marLeft w:val="0"/>
              <w:marRight w:val="0"/>
              <w:marTop w:val="0"/>
              <w:marBottom w:val="0"/>
              <w:divBdr>
                <w:top w:val="none" w:sz="0" w:space="0" w:color="auto"/>
                <w:left w:val="none" w:sz="0" w:space="0" w:color="auto"/>
                <w:bottom w:val="none" w:sz="0" w:space="0" w:color="auto"/>
                <w:right w:val="none" w:sz="0" w:space="0" w:color="auto"/>
              </w:divBdr>
              <w:divsChild>
                <w:div w:id="1960214204">
                  <w:marLeft w:val="0"/>
                  <w:marRight w:val="0"/>
                  <w:marTop w:val="0"/>
                  <w:marBottom w:val="0"/>
                  <w:divBdr>
                    <w:top w:val="none" w:sz="0" w:space="0" w:color="auto"/>
                    <w:left w:val="none" w:sz="0" w:space="0" w:color="auto"/>
                    <w:bottom w:val="none" w:sz="0" w:space="0" w:color="auto"/>
                    <w:right w:val="none" w:sz="0" w:space="0" w:color="auto"/>
                  </w:divBdr>
                </w:div>
                <w:div w:id="536507472">
                  <w:marLeft w:val="0"/>
                  <w:marRight w:val="0"/>
                  <w:marTop w:val="0"/>
                  <w:marBottom w:val="0"/>
                  <w:divBdr>
                    <w:top w:val="none" w:sz="0" w:space="0" w:color="auto"/>
                    <w:left w:val="none" w:sz="0" w:space="0" w:color="auto"/>
                    <w:bottom w:val="none" w:sz="0" w:space="0" w:color="auto"/>
                    <w:right w:val="none" w:sz="0" w:space="0" w:color="auto"/>
                  </w:divBdr>
                </w:div>
              </w:divsChild>
            </w:div>
            <w:div w:id="971861103">
              <w:marLeft w:val="0"/>
              <w:marRight w:val="0"/>
              <w:marTop w:val="0"/>
              <w:marBottom w:val="0"/>
              <w:divBdr>
                <w:top w:val="none" w:sz="0" w:space="0" w:color="auto"/>
                <w:left w:val="none" w:sz="0" w:space="0" w:color="auto"/>
                <w:bottom w:val="none" w:sz="0" w:space="0" w:color="auto"/>
                <w:right w:val="none" w:sz="0" w:space="0" w:color="auto"/>
              </w:divBdr>
              <w:divsChild>
                <w:div w:id="1915317795">
                  <w:marLeft w:val="0"/>
                  <w:marRight w:val="0"/>
                  <w:marTop w:val="0"/>
                  <w:marBottom w:val="0"/>
                  <w:divBdr>
                    <w:top w:val="none" w:sz="0" w:space="0" w:color="auto"/>
                    <w:left w:val="none" w:sz="0" w:space="0" w:color="auto"/>
                    <w:bottom w:val="none" w:sz="0" w:space="0" w:color="auto"/>
                    <w:right w:val="none" w:sz="0" w:space="0" w:color="auto"/>
                  </w:divBdr>
                </w:div>
                <w:div w:id="1520780414">
                  <w:marLeft w:val="0"/>
                  <w:marRight w:val="0"/>
                  <w:marTop w:val="0"/>
                  <w:marBottom w:val="0"/>
                  <w:divBdr>
                    <w:top w:val="none" w:sz="0" w:space="0" w:color="auto"/>
                    <w:left w:val="none" w:sz="0" w:space="0" w:color="auto"/>
                    <w:bottom w:val="none" w:sz="0" w:space="0" w:color="auto"/>
                    <w:right w:val="none" w:sz="0" w:space="0" w:color="auto"/>
                  </w:divBdr>
                </w:div>
              </w:divsChild>
            </w:div>
            <w:div w:id="239414849">
              <w:marLeft w:val="0"/>
              <w:marRight w:val="0"/>
              <w:marTop w:val="0"/>
              <w:marBottom w:val="0"/>
              <w:divBdr>
                <w:top w:val="none" w:sz="0" w:space="0" w:color="auto"/>
                <w:left w:val="none" w:sz="0" w:space="0" w:color="auto"/>
                <w:bottom w:val="none" w:sz="0" w:space="0" w:color="auto"/>
                <w:right w:val="none" w:sz="0" w:space="0" w:color="auto"/>
              </w:divBdr>
              <w:divsChild>
                <w:div w:id="714500920">
                  <w:marLeft w:val="0"/>
                  <w:marRight w:val="0"/>
                  <w:marTop w:val="0"/>
                  <w:marBottom w:val="0"/>
                  <w:divBdr>
                    <w:top w:val="none" w:sz="0" w:space="0" w:color="auto"/>
                    <w:left w:val="none" w:sz="0" w:space="0" w:color="auto"/>
                    <w:bottom w:val="none" w:sz="0" w:space="0" w:color="auto"/>
                    <w:right w:val="none" w:sz="0" w:space="0" w:color="auto"/>
                  </w:divBdr>
                </w:div>
                <w:div w:id="370502283">
                  <w:marLeft w:val="0"/>
                  <w:marRight w:val="0"/>
                  <w:marTop w:val="0"/>
                  <w:marBottom w:val="0"/>
                  <w:divBdr>
                    <w:top w:val="none" w:sz="0" w:space="0" w:color="auto"/>
                    <w:left w:val="none" w:sz="0" w:space="0" w:color="auto"/>
                    <w:bottom w:val="none" w:sz="0" w:space="0" w:color="auto"/>
                    <w:right w:val="none" w:sz="0" w:space="0" w:color="auto"/>
                  </w:divBdr>
                </w:div>
              </w:divsChild>
            </w:div>
            <w:div w:id="349455554">
              <w:marLeft w:val="0"/>
              <w:marRight w:val="0"/>
              <w:marTop w:val="0"/>
              <w:marBottom w:val="0"/>
              <w:divBdr>
                <w:top w:val="none" w:sz="0" w:space="0" w:color="auto"/>
                <w:left w:val="none" w:sz="0" w:space="0" w:color="auto"/>
                <w:bottom w:val="none" w:sz="0" w:space="0" w:color="auto"/>
                <w:right w:val="none" w:sz="0" w:space="0" w:color="auto"/>
              </w:divBdr>
              <w:divsChild>
                <w:div w:id="820384279">
                  <w:marLeft w:val="0"/>
                  <w:marRight w:val="0"/>
                  <w:marTop w:val="0"/>
                  <w:marBottom w:val="0"/>
                  <w:divBdr>
                    <w:top w:val="none" w:sz="0" w:space="0" w:color="auto"/>
                    <w:left w:val="none" w:sz="0" w:space="0" w:color="auto"/>
                    <w:bottom w:val="none" w:sz="0" w:space="0" w:color="auto"/>
                    <w:right w:val="none" w:sz="0" w:space="0" w:color="auto"/>
                  </w:divBdr>
                </w:div>
                <w:div w:id="1343699385">
                  <w:marLeft w:val="0"/>
                  <w:marRight w:val="0"/>
                  <w:marTop w:val="0"/>
                  <w:marBottom w:val="0"/>
                  <w:divBdr>
                    <w:top w:val="none" w:sz="0" w:space="0" w:color="auto"/>
                    <w:left w:val="none" w:sz="0" w:space="0" w:color="auto"/>
                    <w:bottom w:val="none" w:sz="0" w:space="0" w:color="auto"/>
                    <w:right w:val="none" w:sz="0" w:space="0" w:color="auto"/>
                  </w:divBdr>
                </w:div>
              </w:divsChild>
            </w:div>
            <w:div w:id="813570365">
              <w:marLeft w:val="0"/>
              <w:marRight w:val="0"/>
              <w:marTop w:val="0"/>
              <w:marBottom w:val="0"/>
              <w:divBdr>
                <w:top w:val="none" w:sz="0" w:space="0" w:color="auto"/>
                <w:left w:val="none" w:sz="0" w:space="0" w:color="auto"/>
                <w:bottom w:val="none" w:sz="0" w:space="0" w:color="auto"/>
                <w:right w:val="none" w:sz="0" w:space="0" w:color="auto"/>
              </w:divBdr>
              <w:divsChild>
                <w:div w:id="967707678">
                  <w:marLeft w:val="0"/>
                  <w:marRight w:val="0"/>
                  <w:marTop w:val="0"/>
                  <w:marBottom w:val="0"/>
                  <w:divBdr>
                    <w:top w:val="none" w:sz="0" w:space="0" w:color="auto"/>
                    <w:left w:val="none" w:sz="0" w:space="0" w:color="auto"/>
                    <w:bottom w:val="none" w:sz="0" w:space="0" w:color="auto"/>
                    <w:right w:val="none" w:sz="0" w:space="0" w:color="auto"/>
                  </w:divBdr>
                </w:div>
                <w:div w:id="1940601911">
                  <w:marLeft w:val="0"/>
                  <w:marRight w:val="0"/>
                  <w:marTop w:val="0"/>
                  <w:marBottom w:val="0"/>
                  <w:divBdr>
                    <w:top w:val="none" w:sz="0" w:space="0" w:color="auto"/>
                    <w:left w:val="none" w:sz="0" w:space="0" w:color="auto"/>
                    <w:bottom w:val="none" w:sz="0" w:space="0" w:color="auto"/>
                    <w:right w:val="none" w:sz="0" w:space="0" w:color="auto"/>
                  </w:divBdr>
                </w:div>
              </w:divsChild>
            </w:div>
            <w:div w:id="1393235019">
              <w:marLeft w:val="0"/>
              <w:marRight w:val="0"/>
              <w:marTop w:val="0"/>
              <w:marBottom w:val="0"/>
              <w:divBdr>
                <w:top w:val="none" w:sz="0" w:space="0" w:color="auto"/>
                <w:left w:val="none" w:sz="0" w:space="0" w:color="auto"/>
                <w:bottom w:val="none" w:sz="0" w:space="0" w:color="auto"/>
                <w:right w:val="none" w:sz="0" w:space="0" w:color="auto"/>
              </w:divBdr>
              <w:divsChild>
                <w:div w:id="692149572">
                  <w:marLeft w:val="0"/>
                  <w:marRight w:val="0"/>
                  <w:marTop w:val="0"/>
                  <w:marBottom w:val="0"/>
                  <w:divBdr>
                    <w:top w:val="none" w:sz="0" w:space="0" w:color="auto"/>
                    <w:left w:val="none" w:sz="0" w:space="0" w:color="auto"/>
                    <w:bottom w:val="none" w:sz="0" w:space="0" w:color="auto"/>
                    <w:right w:val="none" w:sz="0" w:space="0" w:color="auto"/>
                  </w:divBdr>
                </w:div>
                <w:div w:id="642388732">
                  <w:marLeft w:val="0"/>
                  <w:marRight w:val="0"/>
                  <w:marTop w:val="0"/>
                  <w:marBottom w:val="0"/>
                  <w:divBdr>
                    <w:top w:val="none" w:sz="0" w:space="0" w:color="auto"/>
                    <w:left w:val="none" w:sz="0" w:space="0" w:color="auto"/>
                    <w:bottom w:val="none" w:sz="0" w:space="0" w:color="auto"/>
                    <w:right w:val="none" w:sz="0" w:space="0" w:color="auto"/>
                  </w:divBdr>
                </w:div>
              </w:divsChild>
            </w:div>
            <w:div w:id="414016312">
              <w:marLeft w:val="0"/>
              <w:marRight w:val="0"/>
              <w:marTop w:val="0"/>
              <w:marBottom w:val="0"/>
              <w:divBdr>
                <w:top w:val="none" w:sz="0" w:space="0" w:color="auto"/>
                <w:left w:val="none" w:sz="0" w:space="0" w:color="auto"/>
                <w:bottom w:val="none" w:sz="0" w:space="0" w:color="auto"/>
                <w:right w:val="none" w:sz="0" w:space="0" w:color="auto"/>
              </w:divBdr>
              <w:divsChild>
                <w:div w:id="687682977">
                  <w:marLeft w:val="0"/>
                  <w:marRight w:val="0"/>
                  <w:marTop w:val="0"/>
                  <w:marBottom w:val="0"/>
                  <w:divBdr>
                    <w:top w:val="none" w:sz="0" w:space="0" w:color="auto"/>
                    <w:left w:val="none" w:sz="0" w:space="0" w:color="auto"/>
                    <w:bottom w:val="none" w:sz="0" w:space="0" w:color="auto"/>
                    <w:right w:val="none" w:sz="0" w:space="0" w:color="auto"/>
                  </w:divBdr>
                </w:div>
                <w:div w:id="1711757973">
                  <w:marLeft w:val="0"/>
                  <w:marRight w:val="0"/>
                  <w:marTop w:val="0"/>
                  <w:marBottom w:val="0"/>
                  <w:divBdr>
                    <w:top w:val="none" w:sz="0" w:space="0" w:color="auto"/>
                    <w:left w:val="none" w:sz="0" w:space="0" w:color="auto"/>
                    <w:bottom w:val="none" w:sz="0" w:space="0" w:color="auto"/>
                    <w:right w:val="none" w:sz="0" w:space="0" w:color="auto"/>
                  </w:divBdr>
                </w:div>
              </w:divsChild>
            </w:div>
            <w:div w:id="158161389">
              <w:marLeft w:val="0"/>
              <w:marRight w:val="0"/>
              <w:marTop w:val="0"/>
              <w:marBottom w:val="0"/>
              <w:divBdr>
                <w:top w:val="none" w:sz="0" w:space="0" w:color="auto"/>
                <w:left w:val="none" w:sz="0" w:space="0" w:color="auto"/>
                <w:bottom w:val="none" w:sz="0" w:space="0" w:color="auto"/>
                <w:right w:val="none" w:sz="0" w:space="0" w:color="auto"/>
              </w:divBdr>
              <w:divsChild>
                <w:div w:id="1698115748">
                  <w:marLeft w:val="0"/>
                  <w:marRight w:val="0"/>
                  <w:marTop w:val="0"/>
                  <w:marBottom w:val="0"/>
                  <w:divBdr>
                    <w:top w:val="none" w:sz="0" w:space="0" w:color="auto"/>
                    <w:left w:val="none" w:sz="0" w:space="0" w:color="auto"/>
                    <w:bottom w:val="none" w:sz="0" w:space="0" w:color="auto"/>
                    <w:right w:val="none" w:sz="0" w:space="0" w:color="auto"/>
                  </w:divBdr>
                </w:div>
                <w:div w:id="2093163106">
                  <w:marLeft w:val="0"/>
                  <w:marRight w:val="0"/>
                  <w:marTop w:val="0"/>
                  <w:marBottom w:val="0"/>
                  <w:divBdr>
                    <w:top w:val="none" w:sz="0" w:space="0" w:color="auto"/>
                    <w:left w:val="none" w:sz="0" w:space="0" w:color="auto"/>
                    <w:bottom w:val="none" w:sz="0" w:space="0" w:color="auto"/>
                    <w:right w:val="none" w:sz="0" w:space="0" w:color="auto"/>
                  </w:divBdr>
                </w:div>
              </w:divsChild>
            </w:div>
            <w:div w:id="1590886822">
              <w:marLeft w:val="0"/>
              <w:marRight w:val="0"/>
              <w:marTop w:val="0"/>
              <w:marBottom w:val="0"/>
              <w:divBdr>
                <w:top w:val="none" w:sz="0" w:space="0" w:color="auto"/>
                <w:left w:val="none" w:sz="0" w:space="0" w:color="auto"/>
                <w:bottom w:val="none" w:sz="0" w:space="0" w:color="auto"/>
                <w:right w:val="none" w:sz="0" w:space="0" w:color="auto"/>
              </w:divBdr>
              <w:divsChild>
                <w:div w:id="51931275">
                  <w:marLeft w:val="0"/>
                  <w:marRight w:val="0"/>
                  <w:marTop w:val="0"/>
                  <w:marBottom w:val="0"/>
                  <w:divBdr>
                    <w:top w:val="none" w:sz="0" w:space="0" w:color="auto"/>
                    <w:left w:val="none" w:sz="0" w:space="0" w:color="auto"/>
                    <w:bottom w:val="none" w:sz="0" w:space="0" w:color="auto"/>
                    <w:right w:val="none" w:sz="0" w:space="0" w:color="auto"/>
                  </w:divBdr>
                </w:div>
                <w:div w:id="688333699">
                  <w:marLeft w:val="0"/>
                  <w:marRight w:val="0"/>
                  <w:marTop w:val="0"/>
                  <w:marBottom w:val="0"/>
                  <w:divBdr>
                    <w:top w:val="none" w:sz="0" w:space="0" w:color="auto"/>
                    <w:left w:val="none" w:sz="0" w:space="0" w:color="auto"/>
                    <w:bottom w:val="none" w:sz="0" w:space="0" w:color="auto"/>
                    <w:right w:val="none" w:sz="0" w:space="0" w:color="auto"/>
                  </w:divBdr>
                </w:div>
              </w:divsChild>
            </w:div>
            <w:div w:id="911089404">
              <w:marLeft w:val="0"/>
              <w:marRight w:val="0"/>
              <w:marTop w:val="0"/>
              <w:marBottom w:val="0"/>
              <w:divBdr>
                <w:top w:val="none" w:sz="0" w:space="0" w:color="auto"/>
                <w:left w:val="none" w:sz="0" w:space="0" w:color="auto"/>
                <w:bottom w:val="none" w:sz="0" w:space="0" w:color="auto"/>
                <w:right w:val="none" w:sz="0" w:space="0" w:color="auto"/>
              </w:divBdr>
              <w:divsChild>
                <w:div w:id="495341390">
                  <w:marLeft w:val="0"/>
                  <w:marRight w:val="0"/>
                  <w:marTop w:val="0"/>
                  <w:marBottom w:val="0"/>
                  <w:divBdr>
                    <w:top w:val="none" w:sz="0" w:space="0" w:color="auto"/>
                    <w:left w:val="none" w:sz="0" w:space="0" w:color="auto"/>
                    <w:bottom w:val="none" w:sz="0" w:space="0" w:color="auto"/>
                    <w:right w:val="none" w:sz="0" w:space="0" w:color="auto"/>
                  </w:divBdr>
                </w:div>
                <w:div w:id="2135370569">
                  <w:marLeft w:val="0"/>
                  <w:marRight w:val="0"/>
                  <w:marTop w:val="0"/>
                  <w:marBottom w:val="0"/>
                  <w:divBdr>
                    <w:top w:val="none" w:sz="0" w:space="0" w:color="auto"/>
                    <w:left w:val="none" w:sz="0" w:space="0" w:color="auto"/>
                    <w:bottom w:val="none" w:sz="0" w:space="0" w:color="auto"/>
                    <w:right w:val="none" w:sz="0" w:space="0" w:color="auto"/>
                  </w:divBdr>
                </w:div>
              </w:divsChild>
            </w:div>
            <w:div w:id="1219439236">
              <w:marLeft w:val="0"/>
              <w:marRight w:val="0"/>
              <w:marTop w:val="0"/>
              <w:marBottom w:val="0"/>
              <w:divBdr>
                <w:top w:val="none" w:sz="0" w:space="0" w:color="auto"/>
                <w:left w:val="none" w:sz="0" w:space="0" w:color="auto"/>
                <w:bottom w:val="none" w:sz="0" w:space="0" w:color="auto"/>
                <w:right w:val="none" w:sz="0" w:space="0" w:color="auto"/>
              </w:divBdr>
              <w:divsChild>
                <w:div w:id="890186766">
                  <w:marLeft w:val="0"/>
                  <w:marRight w:val="0"/>
                  <w:marTop w:val="0"/>
                  <w:marBottom w:val="0"/>
                  <w:divBdr>
                    <w:top w:val="none" w:sz="0" w:space="0" w:color="auto"/>
                    <w:left w:val="none" w:sz="0" w:space="0" w:color="auto"/>
                    <w:bottom w:val="none" w:sz="0" w:space="0" w:color="auto"/>
                    <w:right w:val="none" w:sz="0" w:space="0" w:color="auto"/>
                  </w:divBdr>
                </w:div>
                <w:div w:id="1527795936">
                  <w:marLeft w:val="0"/>
                  <w:marRight w:val="0"/>
                  <w:marTop w:val="0"/>
                  <w:marBottom w:val="0"/>
                  <w:divBdr>
                    <w:top w:val="none" w:sz="0" w:space="0" w:color="auto"/>
                    <w:left w:val="none" w:sz="0" w:space="0" w:color="auto"/>
                    <w:bottom w:val="none" w:sz="0" w:space="0" w:color="auto"/>
                    <w:right w:val="none" w:sz="0" w:space="0" w:color="auto"/>
                  </w:divBdr>
                </w:div>
              </w:divsChild>
            </w:div>
            <w:div w:id="349769716">
              <w:marLeft w:val="0"/>
              <w:marRight w:val="0"/>
              <w:marTop w:val="0"/>
              <w:marBottom w:val="0"/>
              <w:divBdr>
                <w:top w:val="none" w:sz="0" w:space="0" w:color="auto"/>
                <w:left w:val="none" w:sz="0" w:space="0" w:color="auto"/>
                <w:bottom w:val="none" w:sz="0" w:space="0" w:color="auto"/>
                <w:right w:val="none" w:sz="0" w:space="0" w:color="auto"/>
              </w:divBdr>
              <w:divsChild>
                <w:div w:id="2137024363">
                  <w:marLeft w:val="0"/>
                  <w:marRight w:val="0"/>
                  <w:marTop w:val="0"/>
                  <w:marBottom w:val="0"/>
                  <w:divBdr>
                    <w:top w:val="none" w:sz="0" w:space="0" w:color="auto"/>
                    <w:left w:val="none" w:sz="0" w:space="0" w:color="auto"/>
                    <w:bottom w:val="none" w:sz="0" w:space="0" w:color="auto"/>
                    <w:right w:val="none" w:sz="0" w:space="0" w:color="auto"/>
                  </w:divBdr>
                </w:div>
                <w:div w:id="2118327886">
                  <w:marLeft w:val="0"/>
                  <w:marRight w:val="0"/>
                  <w:marTop w:val="0"/>
                  <w:marBottom w:val="0"/>
                  <w:divBdr>
                    <w:top w:val="none" w:sz="0" w:space="0" w:color="auto"/>
                    <w:left w:val="none" w:sz="0" w:space="0" w:color="auto"/>
                    <w:bottom w:val="none" w:sz="0" w:space="0" w:color="auto"/>
                    <w:right w:val="none" w:sz="0" w:space="0" w:color="auto"/>
                  </w:divBdr>
                </w:div>
              </w:divsChild>
            </w:div>
            <w:div w:id="1831671885">
              <w:marLeft w:val="0"/>
              <w:marRight w:val="0"/>
              <w:marTop w:val="0"/>
              <w:marBottom w:val="0"/>
              <w:divBdr>
                <w:top w:val="none" w:sz="0" w:space="0" w:color="auto"/>
                <w:left w:val="none" w:sz="0" w:space="0" w:color="auto"/>
                <w:bottom w:val="none" w:sz="0" w:space="0" w:color="auto"/>
                <w:right w:val="none" w:sz="0" w:space="0" w:color="auto"/>
              </w:divBdr>
              <w:divsChild>
                <w:div w:id="1573613144">
                  <w:marLeft w:val="0"/>
                  <w:marRight w:val="0"/>
                  <w:marTop w:val="0"/>
                  <w:marBottom w:val="0"/>
                  <w:divBdr>
                    <w:top w:val="none" w:sz="0" w:space="0" w:color="auto"/>
                    <w:left w:val="none" w:sz="0" w:space="0" w:color="auto"/>
                    <w:bottom w:val="none" w:sz="0" w:space="0" w:color="auto"/>
                    <w:right w:val="none" w:sz="0" w:space="0" w:color="auto"/>
                  </w:divBdr>
                </w:div>
                <w:div w:id="588001870">
                  <w:marLeft w:val="0"/>
                  <w:marRight w:val="0"/>
                  <w:marTop w:val="0"/>
                  <w:marBottom w:val="0"/>
                  <w:divBdr>
                    <w:top w:val="none" w:sz="0" w:space="0" w:color="auto"/>
                    <w:left w:val="none" w:sz="0" w:space="0" w:color="auto"/>
                    <w:bottom w:val="none" w:sz="0" w:space="0" w:color="auto"/>
                    <w:right w:val="none" w:sz="0" w:space="0" w:color="auto"/>
                  </w:divBdr>
                </w:div>
              </w:divsChild>
            </w:div>
            <w:div w:id="1249388779">
              <w:marLeft w:val="0"/>
              <w:marRight w:val="0"/>
              <w:marTop w:val="0"/>
              <w:marBottom w:val="0"/>
              <w:divBdr>
                <w:top w:val="none" w:sz="0" w:space="0" w:color="auto"/>
                <w:left w:val="none" w:sz="0" w:space="0" w:color="auto"/>
                <w:bottom w:val="none" w:sz="0" w:space="0" w:color="auto"/>
                <w:right w:val="none" w:sz="0" w:space="0" w:color="auto"/>
              </w:divBdr>
              <w:divsChild>
                <w:div w:id="2071683098">
                  <w:marLeft w:val="0"/>
                  <w:marRight w:val="0"/>
                  <w:marTop w:val="0"/>
                  <w:marBottom w:val="0"/>
                  <w:divBdr>
                    <w:top w:val="none" w:sz="0" w:space="0" w:color="auto"/>
                    <w:left w:val="none" w:sz="0" w:space="0" w:color="auto"/>
                    <w:bottom w:val="none" w:sz="0" w:space="0" w:color="auto"/>
                    <w:right w:val="none" w:sz="0" w:space="0" w:color="auto"/>
                  </w:divBdr>
                </w:div>
                <w:div w:id="993141474">
                  <w:marLeft w:val="0"/>
                  <w:marRight w:val="0"/>
                  <w:marTop w:val="0"/>
                  <w:marBottom w:val="0"/>
                  <w:divBdr>
                    <w:top w:val="none" w:sz="0" w:space="0" w:color="auto"/>
                    <w:left w:val="none" w:sz="0" w:space="0" w:color="auto"/>
                    <w:bottom w:val="none" w:sz="0" w:space="0" w:color="auto"/>
                    <w:right w:val="none" w:sz="0" w:space="0" w:color="auto"/>
                  </w:divBdr>
                </w:div>
              </w:divsChild>
            </w:div>
            <w:div w:id="1928347720">
              <w:marLeft w:val="0"/>
              <w:marRight w:val="0"/>
              <w:marTop w:val="0"/>
              <w:marBottom w:val="0"/>
              <w:divBdr>
                <w:top w:val="none" w:sz="0" w:space="0" w:color="auto"/>
                <w:left w:val="none" w:sz="0" w:space="0" w:color="auto"/>
                <w:bottom w:val="none" w:sz="0" w:space="0" w:color="auto"/>
                <w:right w:val="none" w:sz="0" w:space="0" w:color="auto"/>
              </w:divBdr>
              <w:divsChild>
                <w:div w:id="26218664">
                  <w:marLeft w:val="0"/>
                  <w:marRight w:val="0"/>
                  <w:marTop w:val="0"/>
                  <w:marBottom w:val="0"/>
                  <w:divBdr>
                    <w:top w:val="none" w:sz="0" w:space="0" w:color="auto"/>
                    <w:left w:val="none" w:sz="0" w:space="0" w:color="auto"/>
                    <w:bottom w:val="none" w:sz="0" w:space="0" w:color="auto"/>
                    <w:right w:val="none" w:sz="0" w:space="0" w:color="auto"/>
                  </w:divBdr>
                </w:div>
                <w:div w:id="1861502400">
                  <w:marLeft w:val="0"/>
                  <w:marRight w:val="0"/>
                  <w:marTop w:val="0"/>
                  <w:marBottom w:val="0"/>
                  <w:divBdr>
                    <w:top w:val="none" w:sz="0" w:space="0" w:color="auto"/>
                    <w:left w:val="none" w:sz="0" w:space="0" w:color="auto"/>
                    <w:bottom w:val="none" w:sz="0" w:space="0" w:color="auto"/>
                    <w:right w:val="none" w:sz="0" w:space="0" w:color="auto"/>
                  </w:divBdr>
                </w:div>
              </w:divsChild>
            </w:div>
            <w:div w:id="1236864967">
              <w:marLeft w:val="0"/>
              <w:marRight w:val="0"/>
              <w:marTop w:val="0"/>
              <w:marBottom w:val="0"/>
              <w:divBdr>
                <w:top w:val="none" w:sz="0" w:space="0" w:color="auto"/>
                <w:left w:val="none" w:sz="0" w:space="0" w:color="auto"/>
                <w:bottom w:val="none" w:sz="0" w:space="0" w:color="auto"/>
                <w:right w:val="none" w:sz="0" w:space="0" w:color="auto"/>
              </w:divBdr>
              <w:divsChild>
                <w:div w:id="930967832">
                  <w:marLeft w:val="0"/>
                  <w:marRight w:val="0"/>
                  <w:marTop w:val="0"/>
                  <w:marBottom w:val="0"/>
                  <w:divBdr>
                    <w:top w:val="none" w:sz="0" w:space="0" w:color="auto"/>
                    <w:left w:val="none" w:sz="0" w:space="0" w:color="auto"/>
                    <w:bottom w:val="none" w:sz="0" w:space="0" w:color="auto"/>
                    <w:right w:val="none" w:sz="0" w:space="0" w:color="auto"/>
                  </w:divBdr>
                </w:div>
                <w:div w:id="1076631275">
                  <w:marLeft w:val="0"/>
                  <w:marRight w:val="0"/>
                  <w:marTop w:val="0"/>
                  <w:marBottom w:val="0"/>
                  <w:divBdr>
                    <w:top w:val="none" w:sz="0" w:space="0" w:color="auto"/>
                    <w:left w:val="none" w:sz="0" w:space="0" w:color="auto"/>
                    <w:bottom w:val="none" w:sz="0" w:space="0" w:color="auto"/>
                    <w:right w:val="none" w:sz="0" w:space="0" w:color="auto"/>
                  </w:divBdr>
                </w:div>
              </w:divsChild>
            </w:div>
            <w:div w:id="605697245">
              <w:marLeft w:val="0"/>
              <w:marRight w:val="0"/>
              <w:marTop w:val="0"/>
              <w:marBottom w:val="0"/>
              <w:divBdr>
                <w:top w:val="none" w:sz="0" w:space="0" w:color="auto"/>
                <w:left w:val="none" w:sz="0" w:space="0" w:color="auto"/>
                <w:bottom w:val="none" w:sz="0" w:space="0" w:color="auto"/>
                <w:right w:val="none" w:sz="0" w:space="0" w:color="auto"/>
              </w:divBdr>
              <w:divsChild>
                <w:div w:id="2140830932">
                  <w:marLeft w:val="0"/>
                  <w:marRight w:val="0"/>
                  <w:marTop w:val="0"/>
                  <w:marBottom w:val="0"/>
                  <w:divBdr>
                    <w:top w:val="none" w:sz="0" w:space="0" w:color="auto"/>
                    <w:left w:val="none" w:sz="0" w:space="0" w:color="auto"/>
                    <w:bottom w:val="none" w:sz="0" w:space="0" w:color="auto"/>
                    <w:right w:val="none" w:sz="0" w:space="0" w:color="auto"/>
                  </w:divBdr>
                </w:div>
                <w:div w:id="562640057">
                  <w:marLeft w:val="0"/>
                  <w:marRight w:val="0"/>
                  <w:marTop w:val="0"/>
                  <w:marBottom w:val="0"/>
                  <w:divBdr>
                    <w:top w:val="none" w:sz="0" w:space="0" w:color="auto"/>
                    <w:left w:val="none" w:sz="0" w:space="0" w:color="auto"/>
                    <w:bottom w:val="none" w:sz="0" w:space="0" w:color="auto"/>
                    <w:right w:val="none" w:sz="0" w:space="0" w:color="auto"/>
                  </w:divBdr>
                </w:div>
              </w:divsChild>
            </w:div>
            <w:div w:id="1186290489">
              <w:marLeft w:val="0"/>
              <w:marRight w:val="0"/>
              <w:marTop w:val="0"/>
              <w:marBottom w:val="0"/>
              <w:divBdr>
                <w:top w:val="none" w:sz="0" w:space="0" w:color="auto"/>
                <w:left w:val="none" w:sz="0" w:space="0" w:color="auto"/>
                <w:bottom w:val="none" w:sz="0" w:space="0" w:color="auto"/>
                <w:right w:val="none" w:sz="0" w:space="0" w:color="auto"/>
              </w:divBdr>
              <w:divsChild>
                <w:div w:id="439379256">
                  <w:marLeft w:val="0"/>
                  <w:marRight w:val="0"/>
                  <w:marTop w:val="0"/>
                  <w:marBottom w:val="0"/>
                  <w:divBdr>
                    <w:top w:val="none" w:sz="0" w:space="0" w:color="auto"/>
                    <w:left w:val="none" w:sz="0" w:space="0" w:color="auto"/>
                    <w:bottom w:val="none" w:sz="0" w:space="0" w:color="auto"/>
                    <w:right w:val="none" w:sz="0" w:space="0" w:color="auto"/>
                  </w:divBdr>
                </w:div>
                <w:div w:id="1598438292">
                  <w:marLeft w:val="0"/>
                  <w:marRight w:val="0"/>
                  <w:marTop w:val="0"/>
                  <w:marBottom w:val="0"/>
                  <w:divBdr>
                    <w:top w:val="none" w:sz="0" w:space="0" w:color="auto"/>
                    <w:left w:val="none" w:sz="0" w:space="0" w:color="auto"/>
                    <w:bottom w:val="none" w:sz="0" w:space="0" w:color="auto"/>
                    <w:right w:val="none" w:sz="0" w:space="0" w:color="auto"/>
                  </w:divBdr>
                </w:div>
              </w:divsChild>
            </w:div>
            <w:div w:id="2073112011">
              <w:marLeft w:val="0"/>
              <w:marRight w:val="0"/>
              <w:marTop w:val="0"/>
              <w:marBottom w:val="0"/>
              <w:divBdr>
                <w:top w:val="none" w:sz="0" w:space="0" w:color="auto"/>
                <w:left w:val="none" w:sz="0" w:space="0" w:color="auto"/>
                <w:bottom w:val="none" w:sz="0" w:space="0" w:color="auto"/>
                <w:right w:val="none" w:sz="0" w:space="0" w:color="auto"/>
              </w:divBdr>
              <w:divsChild>
                <w:div w:id="535703658">
                  <w:marLeft w:val="0"/>
                  <w:marRight w:val="0"/>
                  <w:marTop w:val="0"/>
                  <w:marBottom w:val="0"/>
                  <w:divBdr>
                    <w:top w:val="none" w:sz="0" w:space="0" w:color="auto"/>
                    <w:left w:val="none" w:sz="0" w:space="0" w:color="auto"/>
                    <w:bottom w:val="none" w:sz="0" w:space="0" w:color="auto"/>
                    <w:right w:val="none" w:sz="0" w:space="0" w:color="auto"/>
                  </w:divBdr>
                </w:div>
                <w:div w:id="327178673">
                  <w:marLeft w:val="0"/>
                  <w:marRight w:val="0"/>
                  <w:marTop w:val="0"/>
                  <w:marBottom w:val="0"/>
                  <w:divBdr>
                    <w:top w:val="none" w:sz="0" w:space="0" w:color="auto"/>
                    <w:left w:val="none" w:sz="0" w:space="0" w:color="auto"/>
                    <w:bottom w:val="none" w:sz="0" w:space="0" w:color="auto"/>
                    <w:right w:val="none" w:sz="0" w:space="0" w:color="auto"/>
                  </w:divBdr>
                </w:div>
              </w:divsChild>
            </w:div>
            <w:div w:id="506142223">
              <w:marLeft w:val="0"/>
              <w:marRight w:val="0"/>
              <w:marTop w:val="0"/>
              <w:marBottom w:val="0"/>
              <w:divBdr>
                <w:top w:val="none" w:sz="0" w:space="0" w:color="auto"/>
                <w:left w:val="none" w:sz="0" w:space="0" w:color="auto"/>
                <w:bottom w:val="none" w:sz="0" w:space="0" w:color="auto"/>
                <w:right w:val="none" w:sz="0" w:space="0" w:color="auto"/>
              </w:divBdr>
              <w:divsChild>
                <w:div w:id="26950738">
                  <w:marLeft w:val="0"/>
                  <w:marRight w:val="0"/>
                  <w:marTop w:val="0"/>
                  <w:marBottom w:val="0"/>
                  <w:divBdr>
                    <w:top w:val="none" w:sz="0" w:space="0" w:color="auto"/>
                    <w:left w:val="none" w:sz="0" w:space="0" w:color="auto"/>
                    <w:bottom w:val="none" w:sz="0" w:space="0" w:color="auto"/>
                    <w:right w:val="none" w:sz="0" w:space="0" w:color="auto"/>
                  </w:divBdr>
                </w:div>
                <w:div w:id="1457866754">
                  <w:marLeft w:val="0"/>
                  <w:marRight w:val="0"/>
                  <w:marTop w:val="0"/>
                  <w:marBottom w:val="0"/>
                  <w:divBdr>
                    <w:top w:val="none" w:sz="0" w:space="0" w:color="auto"/>
                    <w:left w:val="none" w:sz="0" w:space="0" w:color="auto"/>
                    <w:bottom w:val="none" w:sz="0" w:space="0" w:color="auto"/>
                    <w:right w:val="none" w:sz="0" w:space="0" w:color="auto"/>
                  </w:divBdr>
                </w:div>
              </w:divsChild>
            </w:div>
            <w:div w:id="577059949">
              <w:marLeft w:val="0"/>
              <w:marRight w:val="0"/>
              <w:marTop w:val="0"/>
              <w:marBottom w:val="0"/>
              <w:divBdr>
                <w:top w:val="none" w:sz="0" w:space="0" w:color="auto"/>
                <w:left w:val="none" w:sz="0" w:space="0" w:color="auto"/>
                <w:bottom w:val="none" w:sz="0" w:space="0" w:color="auto"/>
                <w:right w:val="none" w:sz="0" w:space="0" w:color="auto"/>
              </w:divBdr>
              <w:divsChild>
                <w:div w:id="422260723">
                  <w:marLeft w:val="0"/>
                  <w:marRight w:val="0"/>
                  <w:marTop w:val="0"/>
                  <w:marBottom w:val="0"/>
                  <w:divBdr>
                    <w:top w:val="none" w:sz="0" w:space="0" w:color="auto"/>
                    <w:left w:val="none" w:sz="0" w:space="0" w:color="auto"/>
                    <w:bottom w:val="none" w:sz="0" w:space="0" w:color="auto"/>
                    <w:right w:val="none" w:sz="0" w:space="0" w:color="auto"/>
                  </w:divBdr>
                </w:div>
                <w:div w:id="1033921881">
                  <w:marLeft w:val="0"/>
                  <w:marRight w:val="0"/>
                  <w:marTop w:val="0"/>
                  <w:marBottom w:val="0"/>
                  <w:divBdr>
                    <w:top w:val="none" w:sz="0" w:space="0" w:color="auto"/>
                    <w:left w:val="none" w:sz="0" w:space="0" w:color="auto"/>
                    <w:bottom w:val="none" w:sz="0" w:space="0" w:color="auto"/>
                    <w:right w:val="none" w:sz="0" w:space="0" w:color="auto"/>
                  </w:divBdr>
                </w:div>
              </w:divsChild>
            </w:div>
            <w:div w:id="612319783">
              <w:marLeft w:val="0"/>
              <w:marRight w:val="0"/>
              <w:marTop w:val="0"/>
              <w:marBottom w:val="0"/>
              <w:divBdr>
                <w:top w:val="none" w:sz="0" w:space="0" w:color="auto"/>
                <w:left w:val="none" w:sz="0" w:space="0" w:color="auto"/>
                <w:bottom w:val="none" w:sz="0" w:space="0" w:color="auto"/>
                <w:right w:val="none" w:sz="0" w:space="0" w:color="auto"/>
              </w:divBdr>
              <w:divsChild>
                <w:div w:id="127166428">
                  <w:marLeft w:val="0"/>
                  <w:marRight w:val="0"/>
                  <w:marTop w:val="0"/>
                  <w:marBottom w:val="0"/>
                  <w:divBdr>
                    <w:top w:val="none" w:sz="0" w:space="0" w:color="auto"/>
                    <w:left w:val="none" w:sz="0" w:space="0" w:color="auto"/>
                    <w:bottom w:val="none" w:sz="0" w:space="0" w:color="auto"/>
                    <w:right w:val="none" w:sz="0" w:space="0" w:color="auto"/>
                  </w:divBdr>
                </w:div>
                <w:div w:id="870798923">
                  <w:marLeft w:val="0"/>
                  <w:marRight w:val="0"/>
                  <w:marTop w:val="0"/>
                  <w:marBottom w:val="0"/>
                  <w:divBdr>
                    <w:top w:val="none" w:sz="0" w:space="0" w:color="auto"/>
                    <w:left w:val="none" w:sz="0" w:space="0" w:color="auto"/>
                    <w:bottom w:val="none" w:sz="0" w:space="0" w:color="auto"/>
                    <w:right w:val="none" w:sz="0" w:space="0" w:color="auto"/>
                  </w:divBdr>
                </w:div>
              </w:divsChild>
            </w:div>
            <w:div w:id="661277397">
              <w:marLeft w:val="0"/>
              <w:marRight w:val="0"/>
              <w:marTop w:val="0"/>
              <w:marBottom w:val="0"/>
              <w:divBdr>
                <w:top w:val="none" w:sz="0" w:space="0" w:color="auto"/>
                <w:left w:val="none" w:sz="0" w:space="0" w:color="auto"/>
                <w:bottom w:val="none" w:sz="0" w:space="0" w:color="auto"/>
                <w:right w:val="none" w:sz="0" w:space="0" w:color="auto"/>
              </w:divBdr>
              <w:divsChild>
                <w:div w:id="184025321">
                  <w:marLeft w:val="0"/>
                  <w:marRight w:val="0"/>
                  <w:marTop w:val="0"/>
                  <w:marBottom w:val="0"/>
                  <w:divBdr>
                    <w:top w:val="none" w:sz="0" w:space="0" w:color="auto"/>
                    <w:left w:val="none" w:sz="0" w:space="0" w:color="auto"/>
                    <w:bottom w:val="none" w:sz="0" w:space="0" w:color="auto"/>
                    <w:right w:val="none" w:sz="0" w:space="0" w:color="auto"/>
                  </w:divBdr>
                </w:div>
                <w:div w:id="1882328189">
                  <w:marLeft w:val="0"/>
                  <w:marRight w:val="0"/>
                  <w:marTop w:val="0"/>
                  <w:marBottom w:val="0"/>
                  <w:divBdr>
                    <w:top w:val="none" w:sz="0" w:space="0" w:color="auto"/>
                    <w:left w:val="none" w:sz="0" w:space="0" w:color="auto"/>
                    <w:bottom w:val="none" w:sz="0" w:space="0" w:color="auto"/>
                    <w:right w:val="none" w:sz="0" w:space="0" w:color="auto"/>
                  </w:divBdr>
                </w:div>
              </w:divsChild>
            </w:div>
            <w:div w:id="135950619">
              <w:marLeft w:val="0"/>
              <w:marRight w:val="0"/>
              <w:marTop w:val="0"/>
              <w:marBottom w:val="0"/>
              <w:divBdr>
                <w:top w:val="none" w:sz="0" w:space="0" w:color="auto"/>
                <w:left w:val="none" w:sz="0" w:space="0" w:color="auto"/>
                <w:bottom w:val="none" w:sz="0" w:space="0" w:color="auto"/>
                <w:right w:val="none" w:sz="0" w:space="0" w:color="auto"/>
              </w:divBdr>
              <w:divsChild>
                <w:div w:id="2010672372">
                  <w:marLeft w:val="0"/>
                  <w:marRight w:val="0"/>
                  <w:marTop w:val="0"/>
                  <w:marBottom w:val="0"/>
                  <w:divBdr>
                    <w:top w:val="none" w:sz="0" w:space="0" w:color="auto"/>
                    <w:left w:val="none" w:sz="0" w:space="0" w:color="auto"/>
                    <w:bottom w:val="none" w:sz="0" w:space="0" w:color="auto"/>
                    <w:right w:val="none" w:sz="0" w:space="0" w:color="auto"/>
                  </w:divBdr>
                </w:div>
                <w:div w:id="98647488">
                  <w:marLeft w:val="0"/>
                  <w:marRight w:val="0"/>
                  <w:marTop w:val="0"/>
                  <w:marBottom w:val="0"/>
                  <w:divBdr>
                    <w:top w:val="none" w:sz="0" w:space="0" w:color="auto"/>
                    <w:left w:val="none" w:sz="0" w:space="0" w:color="auto"/>
                    <w:bottom w:val="none" w:sz="0" w:space="0" w:color="auto"/>
                    <w:right w:val="none" w:sz="0" w:space="0" w:color="auto"/>
                  </w:divBdr>
                </w:div>
              </w:divsChild>
            </w:div>
            <w:div w:id="1349940298">
              <w:marLeft w:val="0"/>
              <w:marRight w:val="0"/>
              <w:marTop w:val="0"/>
              <w:marBottom w:val="0"/>
              <w:divBdr>
                <w:top w:val="none" w:sz="0" w:space="0" w:color="auto"/>
                <w:left w:val="none" w:sz="0" w:space="0" w:color="auto"/>
                <w:bottom w:val="none" w:sz="0" w:space="0" w:color="auto"/>
                <w:right w:val="none" w:sz="0" w:space="0" w:color="auto"/>
              </w:divBdr>
              <w:divsChild>
                <w:div w:id="168372568">
                  <w:marLeft w:val="0"/>
                  <w:marRight w:val="0"/>
                  <w:marTop w:val="0"/>
                  <w:marBottom w:val="0"/>
                  <w:divBdr>
                    <w:top w:val="none" w:sz="0" w:space="0" w:color="auto"/>
                    <w:left w:val="none" w:sz="0" w:space="0" w:color="auto"/>
                    <w:bottom w:val="none" w:sz="0" w:space="0" w:color="auto"/>
                    <w:right w:val="none" w:sz="0" w:space="0" w:color="auto"/>
                  </w:divBdr>
                </w:div>
                <w:div w:id="829560021">
                  <w:marLeft w:val="0"/>
                  <w:marRight w:val="0"/>
                  <w:marTop w:val="0"/>
                  <w:marBottom w:val="0"/>
                  <w:divBdr>
                    <w:top w:val="none" w:sz="0" w:space="0" w:color="auto"/>
                    <w:left w:val="none" w:sz="0" w:space="0" w:color="auto"/>
                    <w:bottom w:val="none" w:sz="0" w:space="0" w:color="auto"/>
                    <w:right w:val="none" w:sz="0" w:space="0" w:color="auto"/>
                  </w:divBdr>
                </w:div>
              </w:divsChild>
            </w:div>
            <w:div w:id="2008701728">
              <w:marLeft w:val="0"/>
              <w:marRight w:val="0"/>
              <w:marTop w:val="0"/>
              <w:marBottom w:val="0"/>
              <w:divBdr>
                <w:top w:val="none" w:sz="0" w:space="0" w:color="auto"/>
                <w:left w:val="none" w:sz="0" w:space="0" w:color="auto"/>
                <w:bottom w:val="none" w:sz="0" w:space="0" w:color="auto"/>
                <w:right w:val="none" w:sz="0" w:space="0" w:color="auto"/>
              </w:divBdr>
              <w:divsChild>
                <w:div w:id="1373731126">
                  <w:marLeft w:val="0"/>
                  <w:marRight w:val="0"/>
                  <w:marTop w:val="0"/>
                  <w:marBottom w:val="0"/>
                  <w:divBdr>
                    <w:top w:val="none" w:sz="0" w:space="0" w:color="auto"/>
                    <w:left w:val="none" w:sz="0" w:space="0" w:color="auto"/>
                    <w:bottom w:val="none" w:sz="0" w:space="0" w:color="auto"/>
                    <w:right w:val="none" w:sz="0" w:space="0" w:color="auto"/>
                  </w:divBdr>
                </w:div>
                <w:div w:id="1110512301">
                  <w:marLeft w:val="0"/>
                  <w:marRight w:val="0"/>
                  <w:marTop w:val="0"/>
                  <w:marBottom w:val="0"/>
                  <w:divBdr>
                    <w:top w:val="none" w:sz="0" w:space="0" w:color="auto"/>
                    <w:left w:val="none" w:sz="0" w:space="0" w:color="auto"/>
                    <w:bottom w:val="none" w:sz="0" w:space="0" w:color="auto"/>
                    <w:right w:val="none" w:sz="0" w:space="0" w:color="auto"/>
                  </w:divBdr>
                </w:div>
              </w:divsChild>
            </w:div>
            <w:div w:id="1911648572">
              <w:marLeft w:val="0"/>
              <w:marRight w:val="0"/>
              <w:marTop w:val="0"/>
              <w:marBottom w:val="0"/>
              <w:divBdr>
                <w:top w:val="none" w:sz="0" w:space="0" w:color="auto"/>
                <w:left w:val="none" w:sz="0" w:space="0" w:color="auto"/>
                <w:bottom w:val="none" w:sz="0" w:space="0" w:color="auto"/>
                <w:right w:val="none" w:sz="0" w:space="0" w:color="auto"/>
              </w:divBdr>
              <w:divsChild>
                <w:div w:id="2014258151">
                  <w:marLeft w:val="0"/>
                  <w:marRight w:val="0"/>
                  <w:marTop w:val="0"/>
                  <w:marBottom w:val="0"/>
                  <w:divBdr>
                    <w:top w:val="none" w:sz="0" w:space="0" w:color="auto"/>
                    <w:left w:val="none" w:sz="0" w:space="0" w:color="auto"/>
                    <w:bottom w:val="none" w:sz="0" w:space="0" w:color="auto"/>
                    <w:right w:val="none" w:sz="0" w:space="0" w:color="auto"/>
                  </w:divBdr>
                </w:div>
                <w:div w:id="745417520">
                  <w:marLeft w:val="0"/>
                  <w:marRight w:val="0"/>
                  <w:marTop w:val="0"/>
                  <w:marBottom w:val="0"/>
                  <w:divBdr>
                    <w:top w:val="none" w:sz="0" w:space="0" w:color="auto"/>
                    <w:left w:val="none" w:sz="0" w:space="0" w:color="auto"/>
                    <w:bottom w:val="none" w:sz="0" w:space="0" w:color="auto"/>
                    <w:right w:val="none" w:sz="0" w:space="0" w:color="auto"/>
                  </w:divBdr>
                </w:div>
              </w:divsChild>
            </w:div>
            <w:div w:id="1806582045">
              <w:marLeft w:val="0"/>
              <w:marRight w:val="0"/>
              <w:marTop w:val="0"/>
              <w:marBottom w:val="0"/>
              <w:divBdr>
                <w:top w:val="none" w:sz="0" w:space="0" w:color="auto"/>
                <w:left w:val="none" w:sz="0" w:space="0" w:color="auto"/>
                <w:bottom w:val="none" w:sz="0" w:space="0" w:color="auto"/>
                <w:right w:val="none" w:sz="0" w:space="0" w:color="auto"/>
              </w:divBdr>
              <w:divsChild>
                <w:div w:id="1901282559">
                  <w:marLeft w:val="0"/>
                  <w:marRight w:val="0"/>
                  <w:marTop w:val="0"/>
                  <w:marBottom w:val="0"/>
                  <w:divBdr>
                    <w:top w:val="none" w:sz="0" w:space="0" w:color="auto"/>
                    <w:left w:val="none" w:sz="0" w:space="0" w:color="auto"/>
                    <w:bottom w:val="none" w:sz="0" w:space="0" w:color="auto"/>
                    <w:right w:val="none" w:sz="0" w:space="0" w:color="auto"/>
                  </w:divBdr>
                </w:div>
                <w:div w:id="1356268377">
                  <w:marLeft w:val="0"/>
                  <w:marRight w:val="0"/>
                  <w:marTop w:val="0"/>
                  <w:marBottom w:val="0"/>
                  <w:divBdr>
                    <w:top w:val="none" w:sz="0" w:space="0" w:color="auto"/>
                    <w:left w:val="none" w:sz="0" w:space="0" w:color="auto"/>
                    <w:bottom w:val="none" w:sz="0" w:space="0" w:color="auto"/>
                    <w:right w:val="none" w:sz="0" w:space="0" w:color="auto"/>
                  </w:divBdr>
                </w:div>
              </w:divsChild>
            </w:div>
            <w:div w:id="825241705">
              <w:marLeft w:val="0"/>
              <w:marRight w:val="0"/>
              <w:marTop w:val="0"/>
              <w:marBottom w:val="0"/>
              <w:divBdr>
                <w:top w:val="none" w:sz="0" w:space="0" w:color="auto"/>
                <w:left w:val="none" w:sz="0" w:space="0" w:color="auto"/>
                <w:bottom w:val="none" w:sz="0" w:space="0" w:color="auto"/>
                <w:right w:val="none" w:sz="0" w:space="0" w:color="auto"/>
              </w:divBdr>
              <w:divsChild>
                <w:div w:id="187648041">
                  <w:marLeft w:val="0"/>
                  <w:marRight w:val="0"/>
                  <w:marTop w:val="0"/>
                  <w:marBottom w:val="0"/>
                  <w:divBdr>
                    <w:top w:val="none" w:sz="0" w:space="0" w:color="auto"/>
                    <w:left w:val="none" w:sz="0" w:space="0" w:color="auto"/>
                    <w:bottom w:val="none" w:sz="0" w:space="0" w:color="auto"/>
                    <w:right w:val="none" w:sz="0" w:space="0" w:color="auto"/>
                  </w:divBdr>
                </w:div>
                <w:div w:id="825434182">
                  <w:marLeft w:val="0"/>
                  <w:marRight w:val="0"/>
                  <w:marTop w:val="0"/>
                  <w:marBottom w:val="0"/>
                  <w:divBdr>
                    <w:top w:val="none" w:sz="0" w:space="0" w:color="auto"/>
                    <w:left w:val="none" w:sz="0" w:space="0" w:color="auto"/>
                    <w:bottom w:val="none" w:sz="0" w:space="0" w:color="auto"/>
                    <w:right w:val="none" w:sz="0" w:space="0" w:color="auto"/>
                  </w:divBdr>
                </w:div>
              </w:divsChild>
            </w:div>
            <w:div w:id="1069812975">
              <w:marLeft w:val="0"/>
              <w:marRight w:val="0"/>
              <w:marTop w:val="0"/>
              <w:marBottom w:val="0"/>
              <w:divBdr>
                <w:top w:val="none" w:sz="0" w:space="0" w:color="auto"/>
                <w:left w:val="none" w:sz="0" w:space="0" w:color="auto"/>
                <w:bottom w:val="none" w:sz="0" w:space="0" w:color="auto"/>
                <w:right w:val="none" w:sz="0" w:space="0" w:color="auto"/>
              </w:divBdr>
              <w:divsChild>
                <w:div w:id="1935086260">
                  <w:marLeft w:val="0"/>
                  <w:marRight w:val="0"/>
                  <w:marTop w:val="0"/>
                  <w:marBottom w:val="0"/>
                  <w:divBdr>
                    <w:top w:val="none" w:sz="0" w:space="0" w:color="auto"/>
                    <w:left w:val="none" w:sz="0" w:space="0" w:color="auto"/>
                    <w:bottom w:val="none" w:sz="0" w:space="0" w:color="auto"/>
                    <w:right w:val="none" w:sz="0" w:space="0" w:color="auto"/>
                  </w:divBdr>
                </w:div>
                <w:div w:id="1409183740">
                  <w:marLeft w:val="0"/>
                  <w:marRight w:val="0"/>
                  <w:marTop w:val="0"/>
                  <w:marBottom w:val="0"/>
                  <w:divBdr>
                    <w:top w:val="none" w:sz="0" w:space="0" w:color="auto"/>
                    <w:left w:val="none" w:sz="0" w:space="0" w:color="auto"/>
                    <w:bottom w:val="none" w:sz="0" w:space="0" w:color="auto"/>
                    <w:right w:val="none" w:sz="0" w:space="0" w:color="auto"/>
                  </w:divBdr>
                </w:div>
              </w:divsChild>
            </w:div>
            <w:div w:id="1730685328">
              <w:marLeft w:val="0"/>
              <w:marRight w:val="0"/>
              <w:marTop w:val="0"/>
              <w:marBottom w:val="0"/>
              <w:divBdr>
                <w:top w:val="none" w:sz="0" w:space="0" w:color="auto"/>
                <w:left w:val="none" w:sz="0" w:space="0" w:color="auto"/>
                <w:bottom w:val="none" w:sz="0" w:space="0" w:color="auto"/>
                <w:right w:val="none" w:sz="0" w:space="0" w:color="auto"/>
              </w:divBdr>
              <w:divsChild>
                <w:div w:id="1197543175">
                  <w:marLeft w:val="0"/>
                  <w:marRight w:val="0"/>
                  <w:marTop w:val="0"/>
                  <w:marBottom w:val="0"/>
                  <w:divBdr>
                    <w:top w:val="none" w:sz="0" w:space="0" w:color="auto"/>
                    <w:left w:val="none" w:sz="0" w:space="0" w:color="auto"/>
                    <w:bottom w:val="none" w:sz="0" w:space="0" w:color="auto"/>
                    <w:right w:val="none" w:sz="0" w:space="0" w:color="auto"/>
                  </w:divBdr>
                </w:div>
                <w:div w:id="26188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02278">
      <w:bodyDiv w:val="1"/>
      <w:marLeft w:val="0"/>
      <w:marRight w:val="0"/>
      <w:marTop w:val="0"/>
      <w:marBottom w:val="0"/>
      <w:divBdr>
        <w:top w:val="none" w:sz="0" w:space="0" w:color="auto"/>
        <w:left w:val="none" w:sz="0" w:space="0" w:color="auto"/>
        <w:bottom w:val="none" w:sz="0" w:space="0" w:color="auto"/>
        <w:right w:val="none" w:sz="0" w:space="0" w:color="auto"/>
      </w:divBdr>
    </w:div>
    <w:div w:id="103503205">
      <w:bodyDiv w:val="1"/>
      <w:marLeft w:val="0"/>
      <w:marRight w:val="0"/>
      <w:marTop w:val="0"/>
      <w:marBottom w:val="0"/>
      <w:divBdr>
        <w:top w:val="none" w:sz="0" w:space="0" w:color="auto"/>
        <w:left w:val="none" w:sz="0" w:space="0" w:color="auto"/>
        <w:bottom w:val="none" w:sz="0" w:space="0" w:color="auto"/>
        <w:right w:val="none" w:sz="0" w:space="0" w:color="auto"/>
      </w:divBdr>
    </w:div>
    <w:div w:id="103618080">
      <w:bodyDiv w:val="1"/>
      <w:marLeft w:val="0"/>
      <w:marRight w:val="0"/>
      <w:marTop w:val="0"/>
      <w:marBottom w:val="0"/>
      <w:divBdr>
        <w:top w:val="none" w:sz="0" w:space="0" w:color="auto"/>
        <w:left w:val="none" w:sz="0" w:space="0" w:color="auto"/>
        <w:bottom w:val="none" w:sz="0" w:space="0" w:color="auto"/>
        <w:right w:val="none" w:sz="0" w:space="0" w:color="auto"/>
      </w:divBdr>
    </w:div>
    <w:div w:id="104472595">
      <w:bodyDiv w:val="1"/>
      <w:marLeft w:val="0"/>
      <w:marRight w:val="0"/>
      <w:marTop w:val="0"/>
      <w:marBottom w:val="0"/>
      <w:divBdr>
        <w:top w:val="none" w:sz="0" w:space="0" w:color="auto"/>
        <w:left w:val="none" w:sz="0" w:space="0" w:color="auto"/>
        <w:bottom w:val="none" w:sz="0" w:space="0" w:color="auto"/>
        <w:right w:val="none" w:sz="0" w:space="0" w:color="auto"/>
      </w:divBdr>
    </w:div>
    <w:div w:id="106972417">
      <w:bodyDiv w:val="1"/>
      <w:marLeft w:val="0"/>
      <w:marRight w:val="0"/>
      <w:marTop w:val="0"/>
      <w:marBottom w:val="0"/>
      <w:divBdr>
        <w:top w:val="none" w:sz="0" w:space="0" w:color="auto"/>
        <w:left w:val="none" w:sz="0" w:space="0" w:color="auto"/>
        <w:bottom w:val="none" w:sz="0" w:space="0" w:color="auto"/>
        <w:right w:val="none" w:sz="0" w:space="0" w:color="auto"/>
      </w:divBdr>
    </w:div>
    <w:div w:id="107044802">
      <w:bodyDiv w:val="1"/>
      <w:marLeft w:val="0"/>
      <w:marRight w:val="0"/>
      <w:marTop w:val="0"/>
      <w:marBottom w:val="0"/>
      <w:divBdr>
        <w:top w:val="none" w:sz="0" w:space="0" w:color="auto"/>
        <w:left w:val="none" w:sz="0" w:space="0" w:color="auto"/>
        <w:bottom w:val="none" w:sz="0" w:space="0" w:color="auto"/>
        <w:right w:val="none" w:sz="0" w:space="0" w:color="auto"/>
      </w:divBdr>
    </w:div>
    <w:div w:id="108090176">
      <w:bodyDiv w:val="1"/>
      <w:marLeft w:val="0"/>
      <w:marRight w:val="0"/>
      <w:marTop w:val="0"/>
      <w:marBottom w:val="0"/>
      <w:divBdr>
        <w:top w:val="none" w:sz="0" w:space="0" w:color="auto"/>
        <w:left w:val="none" w:sz="0" w:space="0" w:color="auto"/>
        <w:bottom w:val="none" w:sz="0" w:space="0" w:color="auto"/>
        <w:right w:val="none" w:sz="0" w:space="0" w:color="auto"/>
      </w:divBdr>
    </w:div>
    <w:div w:id="109514107">
      <w:bodyDiv w:val="1"/>
      <w:marLeft w:val="0"/>
      <w:marRight w:val="0"/>
      <w:marTop w:val="0"/>
      <w:marBottom w:val="0"/>
      <w:divBdr>
        <w:top w:val="none" w:sz="0" w:space="0" w:color="auto"/>
        <w:left w:val="none" w:sz="0" w:space="0" w:color="auto"/>
        <w:bottom w:val="none" w:sz="0" w:space="0" w:color="auto"/>
        <w:right w:val="none" w:sz="0" w:space="0" w:color="auto"/>
      </w:divBdr>
    </w:div>
    <w:div w:id="110367407">
      <w:bodyDiv w:val="1"/>
      <w:marLeft w:val="0"/>
      <w:marRight w:val="0"/>
      <w:marTop w:val="0"/>
      <w:marBottom w:val="0"/>
      <w:divBdr>
        <w:top w:val="none" w:sz="0" w:space="0" w:color="auto"/>
        <w:left w:val="none" w:sz="0" w:space="0" w:color="auto"/>
        <w:bottom w:val="none" w:sz="0" w:space="0" w:color="auto"/>
        <w:right w:val="none" w:sz="0" w:space="0" w:color="auto"/>
      </w:divBdr>
    </w:div>
    <w:div w:id="111289700">
      <w:bodyDiv w:val="1"/>
      <w:marLeft w:val="0"/>
      <w:marRight w:val="0"/>
      <w:marTop w:val="0"/>
      <w:marBottom w:val="0"/>
      <w:divBdr>
        <w:top w:val="none" w:sz="0" w:space="0" w:color="auto"/>
        <w:left w:val="none" w:sz="0" w:space="0" w:color="auto"/>
        <w:bottom w:val="none" w:sz="0" w:space="0" w:color="auto"/>
        <w:right w:val="none" w:sz="0" w:space="0" w:color="auto"/>
      </w:divBdr>
    </w:div>
    <w:div w:id="111704210">
      <w:bodyDiv w:val="1"/>
      <w:marLeft w:val="0"/>
      <w:marRight w:val="0"/>
      <w:marTop w:val="0"/>
      <w:marBottom w:val="0"/>
      <w:divBdr>
        <w:top w:val="none" w:sz="0" w:space="0" w:color="auto"/>
        <w:left w:val="none" w:sz="0" w:space="0" w:color="auto"/>
        <w:bottom w:val="none" w:sz="0" w:space="0" w:color="auto"/>
        <w:right w:val="none" w:sz="0" w:space="0" w:color="auto"/>
      </w:divBdr>
    </w:div>
    <w:div w:id="113603474">
      <w:bodyDiv w:val="1"/>
      <w:marLeft w:val="0"/>
      <w:marRight w:val="0"/>
      <w:marTop w:val="0"/>
      <w:marBottom w:val="0"/>
      <w:divBdr>
        <w:top w:val="none" w:sz="0" w:space="0" w:color="auto"/>
        <w:left w:val="none" w:sz="0" w:space="0" w:color="auto"/>
        <w:bottom w:val="none" w:sz="0" w:space="0" w:color="auto"/>
        <w:right w:val="none" w:sz="0" w:space="0" w:color="auto"/>
      </w:divBdr>
    </w:div>
    <w:div w:id="114835924">
      <w:bodyDiv w:val="1"/>
      <w:marLeft w:val="0"/>
      <w:marRight w:val="0"/>
      <w:marTop w:val="0"/>
      <w:marBottom w:val="0"/>
      <w:divBdr>
        <w:top w:val="none" w:sz="0" w:space="0" w:color="auto"/>
        <w:left w:val="none" w:sz="0" w:space="0" w:color="auto"/>
        <w:bottom w:val="none" w:sz="0" w:space="0" w:color="auto"/>
        <w:right w:val="none" w:sz="0" w:space="0" w:color="auto"/>
      </w:divBdr>
    </w:div>
    <w:div w:id="114905459">
      <w:bodyDiv w:val="1"/>
      <w:marLeft w:val="0"/>
      <w:marRight w:val="0"/>
      <w:marTop w:val="0"/>
      <w:marBottom w:val="0"/>
      <w:divBdr>
        <w:top w:val="none" w:sz="0" w:space="0" w:color="auto"/>
        <w:left w:val="none" w:sz="0" w:space="0" w:color="auto"/>
        <w:bottom w:val="none" w:sz="0" w:space="0" w:color="auto"/>
        <w:right w:val="none" w:sz="0" w:space="0" w:color="auto"/>
      </w:divBdr>
    </w:div>
    <w:div w:id="114956233">
      <w:bodyDiv w:val="1"/>
      <w:marLeft w:val="0"/>
      <w:marRight w:val="0"/>
      <w:marTop w:val="0"/>
      <w:marBottom w:val="0"/>
      <w:divBdr>
        <w:top w:val="none" w:sz="0" w:space="0" w:color="auto"/>
        <w:left w:val="none" w:sz="0" w:space="0" w:color="auto"/>
        <w:bottom w:val="none" w:sz="0" w:space="0" w:color="auto"/>
        <w:right w:val="none" w:sz="0" w:space="0" w:color="auto"/>
      </w:divBdr>
    </w:div>
    <w:div w:id="115107865">
      <w:bodyDiv w:val="1"/>
      <w:marLeft w:val="0"/>
      <w:marRight w:val="0"/>
      <w:marTop w:val="0"/>
      <w:marBottom w:val="0"/>
      <w:divBdr>
        <w:top w:val="none" w:sz="0" w:space="0" w:color="auto"/>
        <w:left w:val="none" w:sz="0" w:space="0" w:color="auto"/>
        <w:bottom w:val="none" w:sz="0" w:space="0" w:color="auto"/>
        <w:right w:val="none" w:sz="0" w:space="0" w:color="auto"/>
      </w:divBdr>
    </w:div>
    <w:div w:id="115222368">
      <w:bodyDiv w:val="1"/>
      <w:marLeft w:val="0"/>
      <w:marRight w:val="0"/>
      <w:marTop w:val="0"/>
      <w:marBottom w:val="0"/>
      <w:divBdr>
        <w:top w:val="none" w:sz="0" w:space="0" w:color="auto"/>
        <w:left w:val="none" w:sz="0" w:space="0" w:color="auto"/>
        <w:bottom w:val="none" w:sz="0" w:space="0" w:color="auto"/>
        <w:right w:val="none" w:sz="0" w:space="0" w:color="auto"/>
      </w:divBdr>
    </w:div>
    <w:div w:id="115414121">
      <w:bodyDiv w:val="1"/>
      <w:marLeft w:val="0"/>
      <w:marRight w:val="0"/>
      <w:marTop w:val="0"/>
      <w:marBottom w:val="0"/>
      <w:divBdr>
        <w:top w:val="none" w:sz="0" w:space="0" w:color="auto"/>
        <w:left w:val="none" w:sz="0" w:space="0" w:color="auto"/>
        <w:bottom w:val="none" w:sz="0" w:space="0" w:color="auto"/>
        <w:right w:val="none" w:sz="0" w:space="0" w:color="auto"/>
      </w:divBdr>
    </w:div>
    <w:div w:id="116533722">
      <w:bodyDiv w:val="1"/>
      <w:marLeft w:val="0"/>
      <w:marRight w:val="0"/>
      <w:marTop w:val="0"/>
      <w:marBottom w:val="0"/>
      <w:divBdr>
        <w:top w:val="none" w:sz="0" w:space="0" w:color="auto"/>
        <w:left w:val="none" w:sz="0" w:space="0" w:color="auto"/>
        <w:bottom w:val="none" w:sz="0" w:space="0" w:color="auto"/>
        <w:right w:val="none" w:sz="0" w:space="0" w:color="auto"/>
      </w:divBdr>
    </w:div>
    <w:div w:id="116722519">
      <w:bodyDiv w:val="1"/>
      <w:marLeft w:val="0"/>
      <w:marRight w:val="0"/>
      <w:marTop w:val="0"/>
      <w:marBottom w:val="0"/>
      <w:divBdr>
        <w:top w:val="none" w:sz="0" w:space="0" w:color="auto"/>
        <w:left w:val="none" w:sz="0" w:space="0" w:color="auto"/>
        <w:bottom w:val="none" w:sz="0" w:space="0" w:color="auto"/>
        <w:right w:val="none" w:sz="0" w:space="0" w:color="auto"/>
      </w:divBdr>
    </w:div>
    <w:div w:id="118379717">
      <w:bodyDiv w:val="1"/>
      <w:marLeft w:val="0"/>
      <w:marRight w:val="0"/>
      <w:marTop w:val="0"/>
      <w:marBottom w:val="0"/>
      <w:divBdr>
        <w:top w:val="none" w:sz="0" w:space="0" w:color="auto"/>
        <w:left w:val="none" w:sz="0" w:space="0" w:color="auto"/>
        <w:bottom w:val="none" w:sz="0" w:space="0" w:color="auto"/>
        <w:right w:val="none" w:sz="0" w:space="0" w:color="auto"/>
      </w:divBdr>
    </w:div>
    <w:div w:id="119541327">
      <w:bodyDiv w:val="1"/>
      <w:marLeft w:val="0"/>
      <w:marRight w:val="0"/>
      <w:marTop w:val="0"/>
      <w:marBottom w:val="0"/>
      <w:divBdr>
        <w:top w:val="none" w:sz="0" w:space="0" w:color="auto"/>
        <w:left w:val="none" w:sz="0" w:space="0" w:color="auto"/>
        <w:bottom w:val="none" w:sz="0" w:space="0" w:color="auto"/>
        <w:right w:val="none" w:sz="0" w:space="0" w:color="auto"/>
      </w:divBdr>
    </w:div>
    <w:div w:id="119615996">
      <w:bodyDiv w:val="1"/>
      <w:marLeft w:val="0"/>
      <w:marRight w:val="0"/>
      <w:marTop w:val="0"/>
      <w:marBottom w:val="0"/>
      <w:divBdr>
        <w:top w:val="none" w:sz="0" w:space="0" w:color="auto"/>
        <w:left w:val="none" w:sz="0" w:space="0" w:color="auto"/>
        <w:bottom w:val="none" w:sz="0" w:space="0" w:color="auto"/>
        <w:right w:val="none" w:sz="0" w:space="0" w:color="auto"/>
      </w:divBdr>
    </w:div>
    <w:div w:id="120271902">
      <w:bodyDiv w:val="1"/>
      <w:marLeft w:val="0"/>
      <w:marRight w:val="0"/>
      <w:marTop w:val="0"/>
      <w:marBottom w:val="0"/>
      <w:divBdr>
        <w:top w:val="none" w:sz="0" w:space="0" w:color="auto"/>
        <w:left w:val="none" w:sz="0" w:space="0" w:color="auto"/>
        <w:bottom w:val="none" w:sz="0" w:space="0" w:color="auto"/>
        <w:right w:val="none" w:sz="0" w:space="0" w:color="auto"/>
      </w:divBdr>
    </w:div>
    <w:div w:id="121003694">
      <w:bodyDiv w:val="1"/>
      <w:marLeft w:val="0"/>
      <w:marRight w:val="0"/>
      <w:marTop w:val="0"/>
      <w:marBottom w:val="0"/>
      <w:divBdr>
        <w:top w:val="none" w:sz="0" w:space="0" w:color="auto"/>
        <w:left w:val="none" w:sz="0" w:space="0" w:color="auto"/>
        <w:bottom w:val="none" w:sz="0" w:space="0" w:color="auto"/>
        <w:right w:val="none" w:sz="0" w:space="0" w:color="auto"/>
      </w:divBdr>
    </w:div>
    <w:div w:id="122500251">
      <w:bodyDiv w:val="1"/>
      <w:marLeft w:val="0"/>
      <w:marRight w:val="0"/>
      <w:marTop w:val="0"/>
      <w:marBottom w:val="0"/>
      <w:divBdr>
        <w:top w:val="none" w:sz="0" w:space="0" w:color="auto"/>
        <w:left w:val="none" w:sz="0" w:space="0" w:color="auto"/>
        <w:bottom w:val="none" w:sz="0" w:space="0" w:color="auto"/>
        <w:right w:val="none" w:sz="0" w:space="0" w:color="auto"/>
      </w:divBdr>
    </w:div>
    <w:div w:id="122962412">
      <w:bodyDiv w:val="1"/>
      <w:marLeft w:val="0"/>
      <w:marRight w:val="0"/>
      <w:marTop w:val="0"/>
      <w:marBottom w:val="0"/>
      <w:divBdr>
        <w:top w:val="none" w:sz="0" w:space="0" w:color="auto"/>
        <w:left w:val="none" w:sz="0" w:space="0" w:color="auto"/>
        <w:bottom w:val="none" w:sz="0" w:space="0" w:color="auto"/>
        <w:right w:val="none" w:sz="0" w:space="0" w:color="auto"/>
      </w:divBdr>
    </w:div>
    <w:div w:id="122967072">
      <w:bodyDiv w:val="1"/>
      <w:marLeft w:val="0"/>
      <w:marRight w:val="0"/>
      <w:marTop w:val="0"/>
      <w:marBottom w:val="0"/>
      <w:divBdr>
        <w:top w:val="none" w:sz="0" w:space="0" w:color="auto"/>
        <w:left w:val="none" w:sz="0" w:space="0" w:color="auto"/>
        <w:bottom w:val="none" w:sz="0" w:space="0" w:color="auto"/>
        <w:right w:val="none" w:sz="0" w:space="0" w:color="auto"/>
      </w:divBdr>
    </w:div>
    <w:div w:id="123084649">
      <w:bodyDiv w:val="1"/>
      <w:marLeft w:val="0"/>
      <w:marRight w:val="0"/>
      <w:marTop w:val="0"/>
      <w:marBottom w:val="0"/>
      <w:divBdr>
        <w:top w:val="none" w:sz="0" w:space="0" w:color="auto"/>
        <w:left w:val="none" w:sz="0" w:space="0" w:color="auto"/>
        <w:bottom w:val="none" w:sz="0" w:space="0" w:color="auto"/>
        <w:right w:val="none" w:sz="0" w:space="0" w:color="auto"/>
      </w:divBdr>
    </w:div>
    <w:div w:id="123698000">
      <w:bodyDiv w:val="1"/>
      <w:marLeft w:val="0"/>
      <w:marRight w:val="0"/>
      <w:marTop w:val="0"/>
      <w:marBottom w:val="0"/>
      <w:divBdr>
        <w:top w:val="none" w:sz="0" w:space="0" w:color="auto"/>
        <w:left w:val="none" w:sz="0" w:space="0" w:color="auto"/>
        <w:bottom w:val="none" w:sz="0" w:space="0" w:color="auto"/>
        <w:right w:val="none" w:sz="0" w:space="0" w:color="auto"/>
      </w:divBdr>
    </w:div>
    <w:div w:id="123815590">
      <w:bodyDiv w:val="1"/>
      <w:marLeft w:val="0"/>
      <w:marRight w:val="0"/>
      <w:marTop w:val="0"/>
      <w:marBottom w:val="0"/>
      <w:divBdr>
        <w:top w:val="none" w:sz="0" w:space="0" w:color="auto"/>
        <w:left w:val="none" w:sz="0" w:space="0" w:color="auto"/>
        <w:bottom w:val="none" w:sz="0" w:space="0" w:color="auto"/>
        <w:right w:val="none" w:sz="0" w:space="0" w:color="auto"/>
      </w:divBdr>
    </w:div>
    <w:div w:id="126507682">
      <w:bodyDiv w:val="1"/>
      <w:marLeft w:val="0"/>
      <w:marRight w:val="0"/>
      <w:marTop w:val="0"/>
      <w:marBottom w:val="0"/>
      <w:divBdr>
        <w:top w:val="none" w:sz="0" w:space="0" w:color="auto"/>
        <w:left w:val="none" w:sz="0" w:space="0" w:color="auto"/>
        <w:bottom w:val="none" w:sz="0" w:space="0" w:color="auto"/>
        <w:right w:val="none" w:sz="0" w:space="0" w:color="auto"/>
      </w:divBdr>
    </w:div>
    <w:div w:id="126708041">
      <w:bodyDiv w:val="1"/>
      <w:marLeft w:val="0"/>
      <w:marRight w:val="0"/>
      <w:marTop w:val="0"/>
      <w:marBottom w:val="0"/>
      <w:divBdr>
        <w:top w:val="none" w:sz="0" w:space="0" w:color="auto"/>
        <w:left w:val="none" w:sz="0" w:space="0" w:color="auto"/>
        <w:bottom w:val="none" w:sz="0" w:space="0" w:color="auto"/>
        <w:right w:val="none" w:sz="0" w:space="0" w:color="auto"/>
      </w:divBdr>
    </w:div>
    <w:div w:id="127164924">
      <w:bodyDiv w:val="1"/>
      <w:marLeft w:val="0"/>
      <w:marRight w:val="0"/>
      <w:marTop w:val="0"/>
      <w:marBottom w:val="0"/>
      <w:divBdr>
        <w:top w:val="none" w:sz="0" w:space="0" w:color="auto"/>
        <w:left w:val="none" w:sz="0" w:space="0" w:color="auto"/>
        <w:bottom w:val="none" w:sz="0" w:space="0" w:color="auto"/>
        <w:right w:val="none" w:sz="0" w:space="0" w:color="auto"/>
      </w:divBdr>
    </w:div>
    <w:div w:id="128330317">
      <w:bodyDiv w:val="1"/>
      <w:marLeft w:val="0"/>
      <w:marRight w:val="0"/>
      <w:marTop w:val="0"/>
      <w:marBottom w:val="0"/>
      <w:divBdr>
        <w:top w:val="none" w:sz="0" w:space="0" w:color="auto"/>
        <w:left w:val="none" w:sz="0" w:space="0" w:color="auto"/>
        <w:bottom w:val="none" w:sz="0" w:space="0" w:color="auto"/>
        <w:right w:val="none" w:sz="0" w:space="0" w:color="auto"/>
      </w:divBdr>
    </w:div>
    <w:div w:id="132526272">
      <w:bodyDiv w:val="1"/>
      <w:marLeft w:val="0"/>
      <w:marRight w:val="0"/>
      <w:marTop w:val="0"/>
      <w:marBottom w:val="0"/>
      <w:divBdr>
        <w:top w:val="none" w:sz="0" w:space="0" w:color="auto"/>
        <w:left w:val="none" w:sz="0" w:space="0" w:color="auto"/>
        <w:bottom w:val="none" w:sz="0" w:space="0" w:color="auto"/>
        <w:right w:val="none" w:sz="0" w:space="0" w:color="auto"/>
      </w:divBdr>
    </w:div>
    <w:div w:id="132909170">
      <w:bodyDiv w:val="1"/>
      <w:marLeft w:val="0"/>
      <w:marRight w:val="0"/>
      <w:marTop w:val="0"/>
      <w:marBottom w:val="0"/>
      <w:divBdr>
        <w:top w:val="none" w:sz="0" w:space="0" w:color="auto"/>
        <w:left w:val="none" w:sz="0" w:space="0" w:color="auto"/>
        <w:bottom w:val="none" w:sz="0" w:space="0" w:color="auto"/>
        <w:right w:val="none" w:sz="0" w:space="0" w:color="auto"/>
      </w:divBdr>
    </w:div>
    <w:div w:id="133111182">
      <w:bodyDiv w:val="1"/>
      <w:marLeft w:val="0"/>
      <w:marRight w:val="0"/>
      <w:marTop w:val="0"/>
      <w:marBottom w:val="0"/>
      <w:divBdr>
        <w:top w:val="none" w:sz="0" w:space="0" w:color="auto"/>
        <w:left w:val="none" w:sz="0" w:space="0" w:color="auto"/>
        <w:bottom w:val="none" w:sz="0" w:space="0" w:color="auto"/>
        <w:right w:val="none" w:sz="0" w:space="0" w:color="auto"/>
      </w:divBdr>
    </w:div>
    <w:div w:id="133644292">
      <w:bodyDiv w:val="1"/>
      <w:marLeft w:val="0"/>
      <w:marRight w:val="0"/>
      <w:marTop w:val="0"/>
      <w:marBottom w:val="0"/>
      <w:divBdr>
        <w:top w:val="none" w:sz="0" w:space="0" w:color="auto"/>
        <w:left w:val="none" w:sz="0" w:space="0" w:color="auto"/>
        <w:bottom w:val="none" w:sz="0" w:space="0" w:color="auto"/>
        <w:right w:val="none" w:sz="0" w:space="0" w:color="auto"/>
      </w:divBdr>
    </w:div>
    <w:div w:id="134228174">
      <w:bodyDiv w:val="1"/>
      <w:marLeft w:val="0"/>
      <w:marRight w:val="0"/>
      <w:marTop w:val="0"/>
      <w:marBottom w:val="0"/>
      <w:divBdr>
        <w:top w:val="none" w:sz="0" w:space="0" w:color="auto"/>
        <w:left w:val="none" w:sz="0" w:space="0" w:color="auto"/>
        <w:bottom w:val="none" w:sz="0" w:space="0" w:color="auto"/>
        <w:right w:val="none" w:sz="0" w:space="0" w:color="auto"/>
      </w:divBdr>
    </w:div>
    <w:div w:id="134682777">
      <w:bodyDiv w:val="1"/>
      <w:marLeft w:val="0"/>
      <w:marRight w:val="0"/>
      <w:marTop w:val="0"/>
      <w:marBottom w:val="0"/>
      <w:divBdr>
        <w:top w:val="none" w:sz="0" w:space="0" w:color="auto"/>
        <w:left w:val="none" w:sz="0" w:space="0" w:color="auto"/>
        <w:bottom w:val="none" w:sz="0" w:space="0" w:color="auto"/>
        <w:right w:val="none" w:sz="0" w:space="0" w:color="auto"/>
      </w:divBdr>
    </w:div>
    <w:div w:id="135877040">
      <w:bodyDiv w:val="1"/>
      <w:marLeft w:val="0"/>
      <w:marRight w:val="0"/>
      <w:marTop w:val="0"/>
      <w:marBottom w:val="0"/>
      <w:divBdr>
        <w:top w:val="none" w:sz="0" w:space="0" w:color="auto"/>
        <w:left w:val="none" w:sz="0" w:space="0" w:color="auto"/>
        <w:bottom w:val="none" w:sz="0" w:space="0" w:color="auto"/>
        <w:right w:val="none" w:sz="0" w:space="0" w:color="auto"/>
      </w:divBdr>
    </w:div>
    <w:div w:id="135992489">
      <w:bodyDiv w:val="1"/>
      <w:marLeft w:val="0"/>
      <w:marRight w:val="0"/>
      <w:marTop w:val="0"/>
      <w:marBottom w:val="0"/>
      <w:divBdr>
        <w:top w:val="none" w:sz="0" w:space="0" w:color="auto"/>
        <w:left w:val="none" w:sz="0" w:space="0" w:color="auto"/>
        <w:bottom w:val="none" w:sz="0" w:space="0" w:color="auto"/>
        <w:right w:val="none" w:sz="0" w:space="0" w:color="auto"/>
      </w:divBdr>
    </w:div>
    <w:div w:id="136580670">
      <w:bodyDiv w:val="1"/>
      <w:marLeft w:val="0"/>
      <w:marRight w:val="0"/>
      <w:marTop w:val="0"/>
      <w:marBottom w:val="0"/>
      <w:divBdr>
        <w:top w:val="none" w:sz="0" w:space="0" w:color="auto"/>
        <w:left w:val="none" w:sz="0" w:space="0" w:color="auto"/>
        <w:bottom w:val="none" w:sz="0" w:space="0" w:color="auto"/>
        <w:right w:val="none" w:sz="0" w:space="0" w:color="auto"/>
      </w:divBdr>
    </w:div>
    <w:div w:id="137766275">
      <w:bodyDiv w:val="1"/>
      <w:marLeft w:val="0"/>
      <w:marRight w:val="0"/>
      <w:marTop w:val="0"/>
      <w:marBottom w:val="0"/>
      <w:divBdr>
        <w:top w:val="none" w:sz="0" w:space="0" w:color="auto"/>
        <w:left w:val="none" w:sz="0" w:space="0" w:color="auto"/>
        <w:bottom w:val="none" w:sz="0" w:space="0" w:color="auto"/>
        <w:right w:val="none" w:sz="0" w:space="0" w:color="auto"/>
      </w:divBdr>
    </w:div>
    <w:div w:id="139539489">
      <w:bodyDiv w:val="1"/>
      <w:marLeft w:val="0"/>
      <w:marRight w:val="0"/>
      <w:marTop w:val="0"/>
      <w:marBottom w:val="0"/>
      <w:divBdr>
        <w:top w:val="none" w:sz="0" w:space="0" w:color="auto"/>
        <w:left w:val="none" w:sz="0" w:space="0" w:color="auto"/>
        <w:bottom w:val="none" w:sz="0" w:space="0" w:color="auto"/>
        <w:right w:val="none" w:sz="0" w:space="0" w:color="auto"/>
      </w:divBdr>
    </w:div>
    <w:div w:id="139808337">
      <w:bodyDiv w:val="1"/>
      <w:marLeft w:val="0"/>
      <w:marRight w:val="0"/>
      <w:marTop w:val="0"/>
      <w:marBottom w:val="0"/>
      <w:divBdr>
        <w:top w:val="none" w:sz="0" w:space="0" w:color="auto"/>
        <w:left w:val="none" w:sz="0" w:space="0" w:color="auto"/>
        <w:bottom w:val="none" w:sz="0" w:space="0" w:color="auto"/>
        <w:right w:val="none" w:sz="0" w:space="0" w:color="auto"/>
      </w:divBdr>
    </w:div>
    <w:div w:id="140587116">
      <w:bodyDiv w:val="1"/>
      <w:marLeft w:val="0"/>
      <w:marRight w:val="0"/>
      <w:marTop w:val="0"/>
      <w:marBottom w:val="0"/>
      <w:divBdr>
        <w:top w:val="none" w:sz="0" w:space="0" w:color="auto"/>
        <w:left w:val="none" w:sz="0" w:space="0" w:color="auto"/>
        <w:bottom w:val="none" w:sz="0" w:space="0" w:color="auto"/>
        <w:right w:val="none" w:sz="0" w:space="0" w:color="auto"/>
      </w:divBdr>
    </w:div>
    <w:div w:id="142506002">
      <w:bodyDiv w:val="1"/>
      <w:marLeft w:val="0"/>
      <w:marRight w:val="0"/>
      <w:marTop w:val="0"/>
      <w:marBottom w:val="0"/>
      <w:divBdr>
        <w:top w:val="none" w:sz="0" w:space="0" w:color="auto"/>
        <w:left w:val="none" w:sz="0" w:space="0" w:color="auto"/>
        <w:bottom w:val="none" w:sz="0" w:space="0" w:color="auto"/>
        <w:right w:val="none" w:sz="0" w:space="0" w:color="auto"/>
      </w:divBdr>
    </w:div>
    <w:div w:id="142629200">
      <w:bodyDiv w:val="1"/>
      <w:marLeft w:val="0"/>
      <w:marRight w:val="0"/>
      <w:marTop w:val="0"/>
      <w:marBottom w:val="0"/>
      <w:divBdr>
        <w:top w:val="none" w:sz="0" w:space="0" w:color="auto"/>
        <w:left w:val="none" w:sz="0" w:space="0" w:color="auto"/>
        <w:bottom w:val="none" w:sz="0" w:space="0" w:color="auto"/>
        <w:right w:val="none" w:sz="0" w:space="0" w:color="auto"/>
      </w:divBdr>
    </w:div>
    <w:div w:id="142700715">
      <w:bodyDiv w:val="1"/>
      <w:marLeft w:val="0"/>
      <w:marRight w:val="0"/>
      <w:marTop w:val="0"/>
      <w:marBottom w:val="0"/>
      <w:divBdr>
        <w:top w:val="none" w:sz="0" w:space="0" w:color="auto"/>
        <w:left w:val="none" w:sz="0" w:space="0" w:color="auto"/>
        <w:bottom w:val="none" w:sz="0" w:space="0" w:color="auto"/>
        <w:right w:val="none" w:sz="0" w:space="0" w:color="auto"/>
      </w:divBdr>
    </w:div>
    <w:div w:id="144400217">
      <w:bodyDiv w:val="1"/>
      <w:marLeft w:val="0"/>
      <w:marRight w:val="0"/>
      <w:marTop w:val="0"/>
      <w:marBottom w:val="0"/>
      <w:divBdr>
        <w:top w:val="none" w:sz="0" w:space="0" w:color="auto"/>
        <w:left w:val="none" w:sz="0" w:space="0" w:color="auto"/>
        <w:bottom w:val="none" w:sz="0" w:space="0" w:color="auto"/>
        <w:right w:val="none" w:sz="0" w:space="0" w:color="auto"/>
      </w:divBdr>
    </w:div>
    <w:div w:id="145126077">
      <w:bodyDiv w:val="1"/>
      <w:marLeft w:val="0"/>
      <w:marRight w:val="0"/>
      <w:marTop w:val="0"/>
      <w:marBottom w:val="0"/>
      <w:divBdr>
        <w:top w:val="none" w:sz="0" w:space="0" w:color="auto"/>
        <w:left w:val="none" w:sz="0" w:space="0" w:color="auto"/>
        <w:bottom w:val="none" w:sz="0" w:space="0" w:color="auto"/>
        <w:right w:val="none" w:sz="0" w:space="0" w:color="auto"/>
      </w:divBdr>
    </w:div>
    <w:div w:id="145437273">
      <w:bodyDiv w:val="1"/>
      <w:marLeft w:val="0"/>
      <w:marRight w:val="0"/>
      <w:marTop w:val="0"/>
      <w:marBottom w:val="0"/>
      <w:divBdr>
        <w:top w:val="none" w:sz="0" w:space="0" w:color="auto"/>
        <w:left w:val="none" w:sz="0" w:space="0" w:color="auto"/>
        <w:bottom w:val="none" w:sz="0" w:space="0" w:color="auto"/>
        <w:right w:val="none" w:sz="0" w:space="0" w:color="auto"/>
      </w:divBdr>
    </w:div>
    <w:div w:id="146171574">
      <w:bodyDiv w:val="1"/>
      <w:marLeft w:val="0"/>
      <w:marRight w:val="0"/>
      <w:marTop w:val="0"/>
      <w:marBottom w:val="0"/>
      <w:divBdr>
        <w:top w:val="none" w:sz="0" w:space="0" w:color="auto"/>
        <w:left w:val="none" w:sz="0" w:space="0" w:color="auto"/>
        <w:bottom w:val="none" w:sz="0" w:space="0" w:color="auto"/>
        <w:right w:val="none" w:sz="0" w:space="0" w:color="auto"/>
      </w:divBdr>
    </w:div>
    <w:div w:id="146366482">
      <w:bodyDiv w:val="1"/>
      <w:marLeft w:val="0"/>
      <w:marRight w:val="0"/>
      <w:marTop w:val="0"/>
      <w:marBottom w:val="0"/>
      <w:divBdr>
        <w:top w:val="none" w:sz="0" w:space="0" w:color="auto"/>
        <w:left w:val="none" w:sz="0" w:space="0" w:color="auto"/>
        <w:bottom w:val="none" w:sz="0" w:space="0" w:color="auto"/>
        <w:right w:val="none" w:sz="0" w:space="0" w:color="auto"/>
      </w:divBdr>
    </w:div>
    <w:div w:id="146408419">
      <w:bodyDiv w:val="1"/>
      <w:marLeft w:val="0"/>
      <w:marRight w:val="0"/>
      <w:marTop w:val="0"/>
      <w:marBottom w:val="0"/>
      <w:divBdr>
        <w:top w:val="none" w:sz="0" w:space="0" w:color="auto"/>
        <w:left w:val="none" w:sz="0" w:space="0" w:color="auto"/>
        <w:bottom w:val="none" w:sz="0" w:space="0" w:color="auto"/>
        <w:right w:val="none" w:sz="0" w:space="0" w:color="auto"/>
      </w:divBdr>
    </w:div>
    <w:div w:id="146477028">
      <w:bodyDiv w:val="1"/>
      <w:marLeft w:val="0"/>
      <w:marRight w:val="0"/>
      <w:marTop w:val="0"/>
      <w:marBottom w:val="0"/>
      <w:divBdr>
        <w:top w:val="none" w:sz="0" w:space="0" w:color="auto"/>
        <w:left w:val="none" w:sz="0" w:space="0" w:color="auto"/>
        <w:bottom w:val="none" w:sz="0" w:space="0" w:color="auto"/>
        <w:right w:val="none" w:sz="0" w:space="0" w:color="auto"/>
      </w:divBdr>
    </w:div>
    <w:div w:id="146866359">
      <w:bodyDiv w:val="1"/>
      <w:marLeft w:val="0"/>
      <w:marRight w:val="0"/>
      <w:marTop w:val="0"/>
      <w:marBottom w:val="0"/>
      <w:divBdr>
        <w:top w:val="none" w:sz="0" w:space="0" w:color="auto"/>
        <w:left w:val="none" w:sz="0" w:space="0" w:color="auto"/>
        <w:bottom w:val="none" w:sz="0" w:space="0" w:color="auto"/>
        <w:right w:val="none" w:sz="0" w:space="0" w:color="auto"/>
      </w:divBdr>
    </w:div>
    <w:div w:id="147327668">
      <w:bodyDiv w:val="1"/>
      <w:marLeft w:val="0"/>
      <w:marRight w:val="0"/>
      <w:marTop w:val="0"/>
      <w:marBottom w:val="0"/>
      <w:divBdr>
        <w:top w:val="none" w:sz="0" w:space="0" w:color="auto"/>
        <w:left w:val="none" w:sz="0" w:space="0" w:color="auto"/>
        <w:bottom w:val="none" w:sz="0" w:space="0" w:color="auto"/>
        <w:right w:val="none" w:sz="0" w:space="0" w:color="auto"/>
      </w:divBdr>
    </w:div>
    <w:div w:id="147482127">
      <w:bodyDiv w:val="1"/>
      <w:marLeft w:val="0"/>
      <w:marRight w:val="0"/>
      <w:marTop w:val="0"/>
      <w:marBottom w:val="0"/>
      <w:divBdr>
        <w:top w:val="none" w:sz="0" w:space="0" w:color="auto"/>
        <w:left w:val="none" w:sz="0" w:space="0" w:color="auto"/>
        <w:bottom w:val="none" w:sz="0" w:space="0" w:color="auto"/>
        <w:right w:val="none" w:sz="0" w:space="0" w:color="auto"/>
      </w:divBdr>
    </w:div>
    <w:div w:id="147944410">
      <w:bodyDiv w:val="1"/>
      <w:marLeft w:val="0"/>
      <w:marRight w:val="0"/>
      <w:marTop w:val="0"/>
      <w:marBottom w:val="0"/>
      <w:divBdr>
        <w:top w:val="none" w:sz="0" w:space="0" w:color="auto"/>
        <w:left w:val="none" w:sz="0" w:space="0" w:color="auto"/>
        <w:bottom w:val="none" w:sz="0" w:space="0" w:color="auto"/>
        <w:right w:val="none" w:sz="0" w:space="0" w:color="auto"/>
      </w:divBdr>
    </w:div>
    <w:div w:id="149099689">
      <w:bodyDiv w:val="1"/>
      <w:marLeft w:val="0"/>
      <w:marRight w:val="0"/>
      <w:marTop w:val="0"/>
      <w:marBottom w:val="0"/>
      <w:divBdr>
        <w:top w:val="none" w:sz="0" w:space="0" w:color="auto"/>
        <w:left w:val="none" w:sz="0" w:space="0" w:color="auto"/>
        <w:bottom w:val="none" w:sz="0" w:space="0" w:color="auto"/>
        <w:right w:val="none" w:sz="0" w:space="0" w:color="auto"/>
      </w:divBdr>
    </w:div>
    <w:div w:id="150995153">
      <w:bodyDiv w:val="1"/>
      <w:marLeft w:val="0"/>
      <w:marRight w:val="0"/>
      <w:marTop w:val="0"/>
      <w:marBottom w:val="0"/>
      <w:divBdr>
        <w:top w:val="none" w:sz="0" w:space="0" w:color="auto"/>
        <w:left w:val="none" w:sz="0" w:space="0" w:color="auto"/>
        <w:bottom w:val="none" w:sz="0" w:space="0" w:color="auto"/>
        <w:right w:val="none" w:sz="0" w:space="0" w:color="auto"/>
      </w:divBdr>
    </w:div>
    <w:div w:id="151258583">
      <w:bodyDiv w:val="1"/>
      <w:marLeft w:val="0"/>
      <w:marRight w:val="0"/>
      <w:marTop w:val="0"/>
      <w:marBottom w:val="0"/>
      <w:divBdr>
        <w:top w:val="none" w:sz="0" w:space="0" w:color="auto"/>
        <w:left w:val="none" w:sz="0" w:space="0" w:color="auto"/>
        <w:bottom w:val="none" w:sz="0" w:space="0" w:color="auto"/>
        <w:right w:val="none" w:sz="0" w:space="0" w:color="auto"/>
      </w:divBdr>
    </w:div>
    <w:div w:id="151795198">
      <w:bodyDiv w:val="1"/>
      <w:marLeft w:val="0"/>
      <w:marRight w:val="0"/>
      <w:marTop w:val="0"/>
      <w:marBottom w:val="0"/>
      <w:divBdr>
        <w:top w:val="none" w:sz="0" w:space="0" w:color="auto"/>
        <w:left w:val="none" w:sz="0" w:space="0" w:color="auto"/>
        <w:bottom w:val="none" w:sz="0" w:space="0" w:color="auto"/>
        <w:right w:val="none" w:sz="0" w:space="0" w:color="auto"/>
      </w:divBdr>
    </w:div>
    <w:div w:id="152837436">
      <w:bodyDiv w:val="1"/>
      <w:marLeft w:val="0"/>
      <w:marRight w:val="0"/>
      <w:marTop w:val="0"/>
      <w:marBottom w:val="0"/>
      <w:divBdr>
        <w:top w:val="none" w:sz="0" w:space="0" w:color="auto"/>
        <w:left w:val="none" w:sz="0" w:space="0" w:color="auto"/>
        <w:bottom w:val="none" w:sz="0" w:space="0" w:color="auto"/>
        <w:right w:val="none" w:sz="0" w:space="0" w:color="auto"/>
      </w:divBdr>
    </w:div>
    <w:div w:id="152840940">
      <w:bodyDiv w:val="1"/>
      <w:marLeft w:val="0"/>
      <w:marRight w:val="0"/>
      <w:marTop w:val="0"/>
      <w:marBottom w:val="0"/>
      <w:divBdr>
        <w:top w:val="none" w:sz="0" w:space="0" w:color="auto"/>
        <w:left w:val="none" w:sz="0" w:space="0" w:color="auto"/>
        <w:bottom w:val="none" w:sz="0" w:space="0" w:color="auto"/>
        <w:right w:val="none" w:sz="0" w:space="0" w:color="auto"/>
      </w:divBdr>
    </w:div>
    <w:div w:id="152917322">
      <w:bodyDiv w:val="1"/>
      <w:marLeft w:val="0"/>
      <w:marRight w:val="0"/>
      <w:marTop w:val="0"/>
      <w:marBottom w:val="0"/>
      <w:divBdr>
        <w:top w:val="none" w:sz="0" w:space="0" w:color="auto"/>
        <w:left w:val="none" w:sz="0" w:space="0" w:color="auto"/>
        <w:bottom w:val="none" w:sz="0" w:space="0" w:color="auto"/>
        <w:right w:val="none" w:sz="0" w:space="0" w:color="auto"/>
      </w:divBdr>
    </w:div>
    <w:div w:id="154415072">
      <w:bodyDiv w:val="1"/>
      <w:marLeft w:val="0"/>
      <w:marRight w:val="0"/>
      <w:marTop w:val="0"/>
      <w:marBottom w:val="0"/>
      <w:divBdr>
        <w:top w:val="none" w:sz="0" w:space="0" w:color="auto"/>
        <w:left w:val="none" w:sz="0" w:space="0" w:color="auto"/>
        <w:bottom w:val="none" w:sz="0" w:space="0" w:color="auto"/>
        <w:right w:val="none" w:sz="0" w:space="0" w:color="auto"/>
      </w:divBdr>
    </w:div>
    <w:div w:id="156503094">
      <w:bodyDiv w:val="1"/>
      <w:marLeft w:val="0"/>
      <w:marRight w:val="0"/>
      <w:marTop w:val="0"/>
      <w:marBottom w:val="0"/>
      <w:divBdr>
        <w:top w:val="none" w:sz="0" w:space="0" w:color="auto"/>
        <w:left w:val="none" w:sz="0" w:space="0" w:color="auto"/>
        <w:bottom w:val="none" w:sz="0" w:space="0" w:color="auto"/>
        <w:right w:val="none" w:sz="0" w:space="0" w:color="auto"/>
      </w:divBdr>
    </w:div>
    <w:div w:id="156724871">
      <w:bodyDiv w:val="1"/>
      <w:marLeft w:val="0"/>
      <w:marRight w:val="0"/>
      <w:marTop w:val="0"/>
      <w:marBottom w:val="0"/>
      <w:divBdr>
        <w:top w:val="none" w:sz="0" w:space="0" w:color="auto"/>
        <w:left w:val="none" w:sz="0" w:space="0" w:color="auto"/>
        <w:bottom w:val="none" w:sz="0" w:space="0" w:color="auto"/>
        <w:right w:val="none" w:sz="0" w:space="0" w:color="auto"/>
      </w:divBdr>
    </w:div>
    <w:div w:id="157233521">
      <w:bodyDiv w:val="1"/>
      <w:marLeft w:val="0"/>
      <w:marRight w:val="0"/>
      <w:marTop w:val="0"/>
      <w:marBottom w:val="0"/>
      <w:divBdr>
        <w:top w:val="none" w:sz="0" w:space="0" w:color="auto"/>
        <w:left w:val="none" w:sz="0" w:space="0" w:color="auto"/>
        <w:bottom w:val="none" w:sz="0" w:space="0" w:color="auto"/>
        <w:right w:val="none" w:sz="0" w:space="0" w:color="auto"/>
      </w:divBdr>
    </w:div>
    <w:div w:id="157428914">
      <w:bodyDiv w:val="1"/>
      <w:marLeft w:val="0"/>
      <w:marRight w:val="0"/>
      <w:marTop w:val="0"/>
      <w:marBottom w:val="0"/>
      <w:divBdr>
        <w:top w:val="none" w:sz="0" w:space="0" w:color="auto"/>
        <w:left w:val="none" w:sz="0" w:space="0" w:color="auto"/>
        <w:bottom w:val="none" w:sz="0" w:space="0" w:color="auto"/>
        <w:right w:val="none" w:sz="0" w:space="0" w:color="auto"/>
      </w:divBdr>
    </w:div>
    <w:div w:id="157967410">
      <w:bodyDiv w:val="1"/>
      <w:marLeft w:val="0"/>
      <w:marRight w:val="0"/>
      <w:marTop w:val="0"/>
      <w:marBottom w:val="0"/>
      <w:divBdr>
        <w:top w:val="none" w:sz="0" w:space="0" w:color="auto"/>
        <w:left w:val="none" w:sz="0" w:space="0" w:color="auto"/>
        <w:bottom w:val="none" w:sz="0" w:space="0" w:color="auto"/>
        <w:right w:val="none" w:sz="0" w:space="0" w:color="auto"/>
      </w:divBdr>
    </w:div>
    <w:div w:id="159076834">
      <w:bodyDiv w:val="1"/>
      <w:marLeft w:val="0"/>
      <w:marRight w:val="0"/>
      <w:marTop w:val="0"/>
      <w:marBottom w:val="0"/>
      <w:divBdr>
        <w:top w:val="none" w:sz="0" w:space="0" w:color="auto"/>
        <w:left w:val="none" w:sz="0" w:space="0" w:color="auto"/>
        <w:bottom w:val="none" w:sz="0" w:space="0" w:color="auto"/>
        <w:right w:val="none" w:sz="0" w:space="0" w:color="auto"/>
      </w:divBdr>
    </w:div>
    <w:div w:id="160894191">
      <w:bodyDiv w:val="1"/>
      <w:marLeft w:val="0"/>
      <w:marRight w:val="0"/>
      <w:marTop w:val="0"/>
      <w:marBottom w:val="0"/>
      <w:divBdr>
        <w:top w:val="none" w:sz="0" w:space="0" w:color="auto"/>
        <w:left w:val="none" w:sz="0" w:space="0" w:color="auto"/>
        <w:bottom w:val="none" w:sz="0" w:space="0" w:color="auto"/>
        <w:right w:val="none" w:sz="0" w:space="0" w:color="auto"/>
      </w:divBdr>
    </w:div>
    <w:div w:id="161285299">
      <w:bodyDiv w:val="1"/>
      <w:marLeft w:val="0"/>
      <w:marRight w:val="0"/>
      <w:marTop w:val="0"/>
      <w:marBottom w:val="0"/>
      <w:divBdr>
        <w:top w:val="none" w:sz="0" w:space="0" w:color="auto"/>
        <w:left w:val="none" w:sz="0" w:space="0" w:color="auto"/>
        <w:bottom w:val="none" w:sz="0" w:space="0" w:color="auto"/>
        <w:right w:val="none" w:sz="0" w:space="0" w:color="auto"/>
      </w:divBdr>
    </w:div>
    <w:div w:id="161549647">
      <w:bodyDiv w:val="1"/>
      <w:marLeft w:val="0"/>
      <w:marRight w:val="0"/>
      <w:marTop w:val="0"/>
      <w:marBottom w:val="0"/>
      <w:divBdr>
        <w:top w:val="none" w:sz="0" w:space="0" w:color="auto"/>
        <w:left w:val="none" w:sz="0" w:space="0" w:color="auto"/>
        <w:bottom w:val="none" w:sz="0" w:space="0" w:color="auto"/>
        <w:right w:val="none" w:sz="0" w:space="0" w:color="auto"/>
      </w:divBdr>
    </w:div>
    <w:div w:id="162555223">
      <w:bodyDiv w:val="1"/>
      <w:marLeft w:val="0"/>
      <w:marRight w:val="0"/>
      <w:marTop w:val="0"/>
      <w:marBottom w:val="0"/>
      <w:divBdr>
        <w:top w:val="none" w:sz="0" w:space="0" w:color="auto"/>
        <w:left w:val="none" w:sz="0" w:space="0" w:color="auto"/>
        <w:bottom w:val="none" w:sz="0" w:space="0" w:color="auto"/>
        <w:right w:val="none" w:sz="0" w:space="0" w:color="auto"/>
      </w:divBdr>
    </w:div>
    <w:div w:id="162596802">
      <w:bodyDiv w:val="1"/>
      <w:marLeft w:val="0"/>
      <w:marRight w:val="0"/>
      <w:marTop w:val="0"/>
      <w:marBottom w:val="0"/>
      <w:divBdr>
        <w:top w:val="none" w:sz="0" w:space="0" w:color="auto"/>
        <w:left w:val="none" w:sz="0" w:space="0" w:color="auto"/>
        <w:bottom w:val="none" w:sz="0" w:space="0" w:color="auto"/>
        <w:right w:val="none" w:sz="0" w:space="0" w:color="auto"/>
      </w:divBdr>
    </w:div>
    <w:div w:id="162671361">
      <w:bodyDiv w:val="1"/>
      <w:marLeft w:val="0"/>
      <w:marRight w:val="0"/>
      <w:marTop w:val="0"/>
      <w:marBottom w:val="0"/>
      <w:divBdr>
        <w:top w:val="none" w:sz="0" w:space="0" w:color="auto"/>
        <w:left w:val="none" w:sz="0" w:space="0" w:color="auto"/>
        <w:bottom w:val="none" w:sz="0" w:space="0" w:color="auto"/>
        <w:right w:val="none" w:sz="0" w:space="0" w:color="auto"/>
      </w:divBdr>
    </w:div>
    <w:div w:id="162935943">
      <w:bodyDiv w:val="1"/>
      <w:marLeft w:val="0"/>
      <w:marRight w:val="0"/>
      <w:marTop w:val="0"/>
      <w:marBottom w:val="0"/>
      <w:divBdr>
        <w:top w:val="none" w:sz="0" w:space="0" w:color="auto"/>
        <w:left w:val="none" w:sz="0" w:space="0" w:color="auto"/>
        <w:bottom w:val="none" w:sz="0" w:space="0" w:color="auto"/>
        <w:right w:val="none" w:sz="0" w:space="0" w:color="auto"/>
      </w:divBdr>
    </w:div>
    <w:div w:id="164441753">
      <w:bodyDiv w:val="1"/>
      <w:marLeft w:val="0"/>
      <w:marRight w:val="0"/>
      <w:marTop w:val="0"/>
      <w:marBottom w:val="0"/>
      <w:divBdr>
        <w:top w:val="none" w:sz="0" w:space="0" w:color="auto"/>
        <w:left w:val="none" w:sz="0" w:space="0" w:color="auto"/>
        <w:bottom w:val="none" w:sz="0" w:space="0" w:color="auto"/>
        <w:right w:val="none" w:sz="0" w:space="0" w:color="auto"/>
      </w:divBdr>
    </w:div>
    <w:div w:id="164587787">
      <w:bodyDiv w:val="1"/>
      <w:marLeft w:val="0"/>
      <w:marRight w:val="0"/>
      <w:marTop w:val="0"/>
      <w:marBottom w:val="0"/>
      <w:divBdr>
        <w:top w:val="none" w:sz="0" w:space="0" w:color="auto"/>
        <w:left w:val="none" w:sz="0" w:space="0" w:color="auto"/>
        <w:bottom w:val="none" w:sz="0" w:space="0" w:color="auto"/>
        <w:right w:val="none" w:sz="0" w:space="0" w:color="auto"/>
      </w:divBdr>
    </w:div>
    <w:div w:id="164706182">
      <w:bodyDiv w:val="1"/>
      <w:marLeft w:val="0"/>
      <w:marRight w:val="0"/>
      <w:marTop w:val="0"/>
      <w:marBottom w:val="0"/>
      <w:divBdr>
        <w:top w:val="none" w:sz="0" w:space="0" w:color="auto"/>
        <w:left w:val="none" w:sz="0" w:space="0" w:color="auto"/>
        <w:bottom w:val="none" w:sz="0" w:space="0" w:color="auto"/>
        <w:right w:val="none" w:sz="0" w:space="0" w:color="auto"/>
      </w:divBdr>
    </w:div>
    <w:div w:id="165172608">
      <w:bodyDiv w:val="1"/>
      <w:marLeft w:val="0"/>
      <w:marRight w:val="0"/>
      <w:marTop w:val="0"/>
      <w:marBottom w:val="0"/>
      <w:divBdr>
        <w:top w:val="none" w:sz="0" w:space="0" w:color="auto"/>
        <w:left w:val="none" w:sz="0" w:space="0" w:color="auto"/>
        <w:bottom w:val="none" w:sz="0" w:space="0" w:color="auto"/>
        <w:right w:val="none" w:sz="0" w:space="0" w:color="auto"/>
      </w:divBdr>
    </w:div>
    <w:div w:id="165635365">
      <w:bodyDiv w:val="1"/>
      <w:marLeft w:val="0"/>
      <w:marRight w:val="0"/>
      <w:marTop w:val="0"/>
      <w:marBottom w:val="0"/>
      <w:divBdr>
        <w:top w:val="none" w:sz="0" w:space="0" w:color="auto"/>
        <w:left w:val="none" w:sz="0" w:space="0" w:color="auto"/>
        <w:bottom w:val="none" w:sz="0" w:space="0" w:color="auto"/>
        <w:right w:val="none" w:sz="0" w:space="0" w:color="auto"/>
      </w:divBdr>
    </w:div>
    <w:div w:id="166135127">
      <w:bodyDiv w:val="1"/>
      <w:marLeft w:val="0"/>
      <w:marRight w:val="0"/>
      <w:marTop w:val="0"/>
      <w:marBottom w:val="0"/>
      <w:divBdr>
        <w:top w:val="none" w:sz="0" w:space="0" w:color="auto"/>
        <w:left w:val="none" w:sz="0" w:space="0" w:color="auto"/>
        <w:bottom w:val="none" w:sz="0" w:space="0" w:color="auto"/>
        <w:right w:val="none" w:sz="0" w:space="0" w:color="auto"/>
      </w:divBdr>
    </w:div>
    <w:div w:id="167449938">
      <w:bodyDiv w:val="1"/>
      <w:marLeft w:val="0"/>
      <w:marRight w:val="0"/>
      <w:marTop w:val="0"/>
      <w:marBottom w:val="0"/>
      <w:divBdr>
        <w:top w:val="none" w:sz="0" w:space="0" w:color="auto"/>
        <w:left w:val="none" w:sz="0" w:space="0" w:color="auto"/>
        <w:bottom w:val="none" w:sz="0" w:space="0" w:color="auto"/>
        <w:right w:val="none" w:sz="0" w:space="0" w:color="auto"/>
      </w:divBdr>
    </w:div>
    <w:div w:id="167984859">
      <w:bodyDiv w:val="1"/>
      <w:marLeft w:val="0"/>
      <w:marRight w:val="0"/>
      <w:marTop w:val="0"/>
      <w:marBottom w:val="0"/>
      <w:divBdr>
        <w:top w:val="none" w:sz="0" w:space="0" w:color="auto"/>
        <w:left w:val="none" w:sz="0" w:space="0" w:color="auto"/>
        <w:bottom w:val="none" w:sz="0" w:space="0" w:color="auto"/>
        <w:right w:val="none" w:sz="0" w:space="0" w:color="auto"/>
      </w:divBdr>
    </w:div>
    <w:div w:id="169177178">
      <w:bodyDiv w:val="1"/>
      <w:marLeft w:val="0"/>
      <w:marRight w:val="0"/>
      <w:marTop w:val="0"/>
      <w:marBottom w:val="0"/>
      <w:divBdr>
        <w:top w:val="none" w:sz="0" w:space="0" w:color="auto"/>
        <w:left w:val="none" w:sz="0" w:space="0" w:color="auto"/>
        <w:bottom w:val="none" w:sz="0" w:space="0" w:color="auto"/>
        <w:right w:val="none" w:sz="0" w:space="0" w:color="auto"/>
      </w:divBdr>
    </w:div>
    <w:div w:id="169951446">
      <w:bodyDiv w:val="1"/>
      <w:marLeft w:val="0"/>
      <w:marRight w:val="0"/>
      <w:marTop w:val="0"/>
      <w:marBottom w:val="0"/>
      <w:divBdr>
        <w:top w:val="none" w:sz="0" w:space="0" w:color="auto"/>
        <w:left w:val="none" w:sz="0" w:space="0" w:color="auto"/>
        <w:bottom w:val="none" w:sz="0" w:space="0" w:color="auto"/>
        <w:right w:val="none" w:sz="0" w:space="0" w:color="auto"/>
      </w:divBdr>
    </w:div>
    <w:div w:id="170461670">
      <w:bodyDiv w:val="1"/>
      <w:marLeft w:val="0"/>
      <w:marRight w:val="0"/>
      <w:marTop w:val="0"/>
      <w:marBottom w:val="0"/>
      <w:divBdr>
        <w:top w:val="none" w:sz="0" w:space="0" w:color="auto"/>
        <w:left w:val="none" w:sz="0" w:space="0" w:color="auto"/>
        <w:bottom w:val="none" w:sz="0" w:space="0" w:color="auto"/>
        <w:right w:val="none" w:sz="0" w:space="0" w:color="auto"/>
      </w:divBdr>
    </w:div>
    <w:div w:id="170798644">
      <w:bodyDiv w:val="1"/>
      <w:marLeft w:val="0"/>
      <w:marRight w:val="0"/>
      <w:marTop w:val="0"/>
      <w:marBottom w:val="0"/>
      <w:divBdr>
        <w:top w:val="none" w:sz="0" w:space="0" w:color="auto"/>
        <w:left w:val="none" w:sz="0" w:space="0" w:color="auto"/>
        <w:bottom w:val="none" w:sz="0" w:space="0" w:color="auto"/>
        <w:right w:val="none" w:sz="0" w:space="0" w:color="auto"/>
      </w:divBdr>
    </w:div>
    <w:div w:id="171646695">
      <w:bodyDiv w:val="1"/>
      <w:marLeft w:val="0"/>
      <w:marRight w:val="0"/>
      <w:marTop w:val="0"/>
      <w:marBottom w:val="0"/>
      <w:divBdr>
        <w:top w:val="none" w:sz="0" w:space="0" w:color="auto"/>
        <w:left w:val="none" w:sz="0" w:space="0" w:color="auto"/>
        <w:bottom w:val="none" w:sz="0" w:space="0" w:color="auto"/>
        <w:right w:val="none" w:sz="0" w:space="0" w:color="auto"/>
      </w:divBdr>
    </w:div>
    <w:div w:id="173494851">
      <w:bodyDiv w:val="1"/>
      <w:marLeft w:val="0"/>
      <w:marRight w:val="0"/>
      <w:marTop w:val="0"/>
      <w:marBottom w:val="0"/>
      <w:divBdr>
        <w:top w:val="none" w:sz="0" w:space="0" w:color="auto"/>
        <w:left w:val="none" w:sz="0" w:space="0" w:color="auto"/>
        <w:bottom w:val="none" w:sz="0" w:space="0" w:color="auto"/>
        <w:right w:val="none" w:sz="0" w:space="0" w:color="auto"/>
      </w:divBdr>
    </w:div>
    <w:div w:id="173880630">
      <w:bodyDiv w:val="1"/>
      <w:marLeft w:val="0"/>
      <w:marRight w:val="0"/>
      <w:marTop w:val="0"/>
      <w:marBottom w:val="0"/>
      <w:divBdr>
        <w:top w:val="none" w:sz="0" w:space="0" w:color="auto"/>
        <w:left w:val="none" w:sz="0" w:space="0" w:color="auto"/>
        <w:bottom w:val="none" w:sz="0" w:space="0" w:color="auto"/>
        <w:right w:val="none" w:sz="0" w:space="0" w:color="auto"/>
      </w:divBdr>
    </w:div>
    <w:div w:id="174467785">
      <w:bodyDiv w:val="1"/>
      <w:marLeft w:val="0"/>
      <w:marRight w:val="0"/>
      <w:marTop w:val="0"/>
      <w:marBottom w:val="0"/>
      <w:divBdr>
        <w:top w:val="none" w:sz="0" w:space="0" w:color="auto"/>
        <w:left w:val="none" w:sz="0" w:space="0" w:color="auto"/>
        <w:bottom w:val="none" w:sz="0" w:space="0" w:color="auto"/>
        <w:right w:val="none" w:sz="0" w:space="0" w:color="auto"/>
      </w:divBdr>
    </w:div>
    <w:div w:id="176240228">
      <w:bodyDiv w:val="1"/>
      <w:marLeft w:val="0"/>
      <w:marRight w:val="0"/>
      <w:marTop w:val="0"/>
      <w:marBottom w:val="0"/>
      <w:divBdr>
        <w:top w:val="none" w:sz="0" w:space="0" w:color="auto"/>
        <w:left w:val="none" w:sz="0" w:space="0" w:color="auto"/>
        <w:bottom w:val="none" w:sz="0" w:space="0" w:color="auto"/>
        <w:right w:val="none" w:sz="0" w:space="0" w:color="auto"/>
      </w:divBdr>
    </w:div>
    <w:div w:id="176427819">
      <w:bodyDiv w:val="1"/>
      <w:marLeft w:val="0"/>
      <w:marRight w:val="0"/>
      <w:marTop w:val="0"/>
      <w:marBottom w:val="0"/>
      <w:divBdr>
        <w:top w:val="none" w:sz="0" w:space="0" w:color="auto"/>
        <w:left w:val="none" w:sz="0" w:space="0" w:color="auto"/>
        <w:bottom w:val="none" w:sz="0" w:space="0" w:color="auto"/>
        <w:right w:val="none" w:sz="0" w:space="0" w:color="auto"/>
      </w:divBdr>
    </w:div>
    <w:div w:id="177743289">
      <w:bodyDiv w:val="1"/>
      <w:marLeft w:val="0"/>
      <w:marRight w:val="0"/>
      <w:marTop w:val="0"/>
      <w:marBottom w:val="0"/>
      <w:divBdr>
        <w:top w:val="none" w:sz="0" w:space="0" w:color="auto"/>
        <w:left w:val="none" w:sz="0" w:space="0" w:color="auto"/>
        <w:bottom w:val="none" w:sz="0" w:space="0" w:color="auto"/>
        <w:right w:val="none" w:sz="0" w:space="0" w:color="auto"/>
      </w:divBdr>
    </w:div>
    <w:div w:id="177886490">
      <w:bodyDiv w:val="1"/>
      <w:marLeft w:val="0"/>
      <w:marRight w:val="0"/>
      <w:marTop w:val="0"/>
      <w:marBottom w:val="0"/>
      <w:divBdr>
        <w:top w:val="none" w:sz="0" w:space="0" w:color="auto"/>
        <w:left w:val="none" w:sz="0" w:space="0" w:color="auto"/>
        <w:bottom w:val="none" w:sz="0" w:space="0" w:color="auto"/>
        <w:right w:val="none" w:sz="0" w:space="0" w:color="auto"/>
      </w:divBdr>
    </w:div>
    <w:div w:id="178198667">
      <w:bodyDiv w:val="1"/>
      <w:marLeft w:val="0"/>
      <w:marRight w:val="0"/>
      <w:marTop w:val="0"/>
      <w:marBottom w:val="0"/>
      <w:divBdr>
        <w:top w:val="none" w:sz="0" w:space="0" w:color="auto"/>
        <w:left w:val="none" w:sz="0" w:space="0" w:color="auto"/>
        <w:bottom w:val="none" w:sz="0" w:space="0" w:color="auto"/>
        <w:right w:val="none" w:sz="0" w:space="0" w:color="auto"/>
      </w:divBdr>
    </w:div>
    <w:div w:id="178937340">
      <w:bodyDiv w:val="1"/>
      <w:marLeft w:val="0"/>
      <w:marRight w:val="0"/>
      <w:marTop w:val="0"/>
      <w:marBottom w:val="0"/>
      <w:divBdr>
        <w:top w:val="none" w:sz="0" w:space="0" w:color="auto"/>
        <w:left w:val="none" w:sz="0" w:space="0" w:color="auto"/>
        <w:bottom w:val="none" w:sz="0" w:space="0" w:color="auto"/>
        <w:right w:val="none" w:sz="0" w:space="0" w:color="auto"/>
      </w:divBdr>
    </w:div>
    <w:div w:id="179664327">
      <w:bodyDiv w:val="1"/>
      <w:marLeft w:val="0"/>
      <w:marRight w:val="0"/>
      <w:marTop w:val="0"/>
      <w:marBottom w:val="0"/>
      <w:divBdr>
        <w:top w:val="none" w:sz="0" w:space="0" w:color="auto"/>
        <w:left w:val="none" w:sz="0" w:space="0" w:color="auto"/>
        <w:bottom w:val="none" w:sz="0" w:space="0" w:color="auto"/>
        <w:right w:val="none" w:sz="0" w:space="0" w:color="auto"/>
      </w:divBdr>
    </w:div>
    <w:div w:id="179978191">
      <w:bodyDiv w:val="1"/>
      <w:marLeft w:val="0"/>
      <w:marRight w:val="0"/>
      <w:marTop w:val="0"/>
      <w:marBottom w:val="0"/>
      <w:divBdr>
        <w:top w:val="none" w:sz="0" w:space="0" w:color="auto"/>
        <w:left w:val="none" w:sz="0" w:space="0" w:color="auto"/>
        <w:bottom w:val="none" w:sz="0" w:space="0" w:color="auto"/>
        <w:right w:val="none" w:sz="0" w:space="0" w:color="auto"/>
      </w:divBdr>
    </w:div>
    <w:div w:id="181357581">
      <w:bodyDiv w:val="1"/>
      <w:marLeft w:val="0"/>
      <w:marRight w:val="0"/>
      <w:marTop w:val="0"/>
      <w:marBottom w:val="0"/>
      <w:divBdr>
        <w:top w:val="none" w:sz="0" w:space="0" w:color="auto"/>
        <w:left w:val="none" w:sz="0" w:space="0" w:color="auto"/>
        <w:bottom w:val="none" w:sz="0" w:space="0" w:color="auto"/>
        <w:right w:val="none" w:sz="0" w:space="0" w:color="auto"/>
      </w:divBdr>
    </w:div>
    <w:div w:id="181482548">
      <w:bodyDiv w:val="1"/>
      <w:marLeft w:val="0"/>
      <w:marRight w:val="0"/>
      <w:marTop w:val="0"/>
      <w:marBottom w:val="0"/>
      <w:divBdr>
        <w:top w:val="none" w:sz="0" w:space="0" w:color="auto"/>
        <w:left w:val="none" w:sz="0" w:space="0" w:color="auto"/>
        <w:bottom w:val="none" w:sz="0" w:space="0" w:color="auto"/>
        <w:right w:val="none" w:sz="0" w:space="0" w:color="auto"/>
      </w:divBdr>
    </w:div>
    <w:div w:id="183247767">
      <w:bodyDiv w:val="1"/>
      <w:marLeft w:val="0"/>
      <w:marRight w:val="0"/>
      <w:marTop w:val="0"/>
      <w:marBottom w:val="0"/>
      <w:divBdr>
        <w:top w:val="none" w:sz="0" w:space="0" w:color="auto"/>
        <w:left w:val="none" w:sz="0" w:space="0" w:color="auto"/>
        <w:bottom w:val="none" w:sz="0" w:space="0" w:color="auto"/>
        <w:right w:val="none" w:sz="0" w:space="0" w:color="auto"/>
      </w:divBdr>
    </w:div>
    <w:div w:id="185336311">
      <w:bodyDiv w:val="1"/>
      <w:marLeft w:val="0"/>
      <w:marRight w:val="0"/>
      <w:marTop w:val="0"/>
      <w:marBottom w:val="0"/>
      <w:divBdr>
        <w:top w:val="none" w:sz="0" w:space="0" w:color="auto"/>
        <w:left w:val="none" w:sz="0" w:space="0" w:color="auto"/>
        <w:bottom w:val="none" w:sz="0" w:space="0" w:color="auto"/>
        <w:right w:val="none" w:sz="0" w:space="0" w:color="auto"/>
      </w:divBdr>
    </w:div>
    <w:div w:id="185367151">
      <w:bodyDiv w:val="1"/>
      <w:marLeft w:val="0"/>
      <w:marRight w:val="0"/>
      <w:marTop w:val="0"/>
      <w:marBottom w:val="0"/>
      <w:divBdr>
        <w:top w:val="none" w:sz="0" w:space="0" w:color="auto"/>
        <w:left w:val="none" w:sz="0" w:space="0" w:color="auto"/>
        <w:bottom w:val="none" w:sz="0" w:space="0" w:color="auto"/>
        <w:right w:val="none" w:sz="0" w:space="0" w:color="auto"/>
      </w:divBdr>
    </w:div>
    <w:div w:id="186607354">
      <w:bodyDiv w:val="1"/>
      <w:marLeft w:val="0"/>
      <w:marRight w:val="0"/>
      <w:marTop w:val="0"/>
      <w:marBottom w:val="0"/>
      <w:divBdr>
        <w:top w:val="none" w:sz="0" w:space="0" w:color="auto"/>
        <w:left w:val="none" w:sz="0" w:space="0" w:color="auto"/>
        <w:bottom w:val="none" w:sz="0" w:space="0" w:color="auto"/>
        <w:right w:val="none" w:sz="0" w:space="0" w:color="auto"/>
      </w:divBdr>
    </w:div>
    <w:div w:id="187302166">
      <w:bodyDiv w:val="1"/>
      <w:marLeft w:val="0"/>
      <w:marRight w:val="0"/>
      <w:marTop w:val="0"/>
      <w:marBottom w:val="0"/>
      <w:divBdr>
        <w:top w:val="none" w:sz="0" w:space="0" w:color="auto"/>
        <w:left w:val="none" w:sz="0" w:space="0" w:color="auto"/>
        <w:bottom w:val="none" w:sz="0" w:space="0" w:color="auto"/>
        <w:right w:val="none" w:sz="0" w:space="0" w:color="auto"/>
      </w:divBdr>
    </w:div>
    <w:div w:id="189102561">
      <w:bodyDiv w:val="1"/>
      <w:marLeft w:val="0"/>
      <w:marRight w:val="0"/>
      <w:marTop w:val="0"/>
      <w:marBottom w:val="0"/>
      <w:divBdr>
        <w:top w:val="none" w:sz="0" w:space="0" w:color="auto"/>
        <w:left w:val="none" w:sz="0" w:space="0" w:color="auto"/>
        <w:bottom w:val="none" w:sz="0" w:space="0" w:color="auto"/>
        <w:right w:val="none" w:sz="0" w:space="0" w:color="auto"/>
      </w:divBdr>
    </w:div>
    <w:div w:id="189416535">
      <w:bodyDiv w:val="1"/>
      <w:marLeft w:val="0"/>
      <w:marRight w:val="0"/>
      <w:marTop w:val="0"/>
      <w:marBottom w:val="0"/>
      <w:divBdr>
        <w:top w:val="none" w:sz="0" w:space="0" w:color="auto"/>
        <w:left w:val="none" w:sz="0" w:space="0" w:color="auto"/>
        <w:bottom w:val="none" w:sz="0" w:space="0" w:color="auto"/>
        <w:right w:val="none" w:sz="0" w:space="0" w:color="auto"/>
      </w:divBdr>
    </w:div>
    <w:div w:id="190000126">
      <w:bodyDiv w:val="1"/>
      <w:marLeft w:val="0"/>
      <w:marRight w:val="0"/>
      <w:marTop w:val="0"/>
      <w:marBottom w:val="0"/>
      <w:divBdr>
        <w:top w:val="none" w:sz="0" w:space="0" w:color="auto"/>
        <w:left w:val="none" w:sz="0" w:space="0" w:color="auto"/>
        <w:bottom w:val="none" w:sz="0" w:space="0" w:color="auto"/>
        <w:right w:val="none" w:sz="0" w:space="0" w:color="auto"/>
      </w:divBdr>
    </w:div>
    <w:div w:id="190387655">
      <w:bodyDiv w:val="1"/>
      <w:marLeft w:val="0"/>
      <w:marRight w:val="0"/>
      <w:marTop w:val="0"/>
      <w:marBottom w:val="0"/>
      <w:divBdr>
        <w:top w:val="none" w:sz="0" w:space="0" w:color="auto"/>
        <w:left w:val="none" w:sz="0" w:space="0" w:color="auto"/>
        <w:bottom w:val="none" w:sz="0" w:space="0" w:color="auto"/>
        <w:right w:val="none" w:sz="0" w:space="0" w:color="auto"/>
      </w:divBdr>
    </w:div>
    <w:div w:id="190918838">
      <w:bodyDiv w:val="1"/>
      <w:marLeft w:val="0"/>
      <w:marRight w:val="0"/>
      <w:marTop w:val="0"/>
      <w:marBottom w:val="0"/>
      <w:divBdr>
        <w:top w:val="none" w:sz="0" w:space="0" w:color="auto"/>
        <w:left w:val="none" w:sz="0" w:space="0" w:color="auto"/>
        <w:bottom w:val="none" w:sz="0" w:space="0" w:color="auto"/>
        <w:right w:val="none" w:sz="0" w:space="0" w:color="auto"/>
      </w:divBdr>
    </w:div>
    <w:div w:id="191580991">
      <w:bodyDiv w:val="1"/>
      <w:marLeft w:val="0"/>
      <w:marRight w:val="0"/>
      <w:marTop w:val="0"/>
      <w:marBottom w:val="0"/>
      <w:divBdr>
        <w:top w:val="none" w:sz="0" w:space="0" w:color="auto"/>
        <w:left w:val="none" w:sz="0" w:space="0" w:color="auto"/>
        <w:bottom w:val="none" w:sz="0" w:space="0" w:color="auto"/>
        <w:right w:val="none" w:sz="0" w:space="0" w:color="auto"/>
      </w:divBdr>
    </w:div>
    <w:div w:id="191693784">
      <w:bodyDiv w:val="1"/>
      <w:marLeft w:val="0"/>
      <w:marRight w:val="0"/>
      <w:marTop w:val="0"/>
      <w:marBottom w:val="0"/>
      <w:divBdr>
        <w:top w:val="none" w:sz="0" w:space="0" w:color="auto"/>
        <w:left w:val="none" w:sz="0" w:space="0" w:color="auto"/>
        <w:bottom w:val="none" w:sz="0" w:space="0" w:color="auto"/>
        <w:right w:val="none" w:sz="0" w:space="0" w:color="auto"/>
      </w:divBdr>
    </w:div>
    <w:div w:id="192885034">
      <w:bodyDiv w:val="1"/>
      <w:marLeft w:val="0"/>
      <w:marRight w:val="0"/>
      <w:marTop w:val="0"/>
      <w:marBottom w:val="0"/>
      <w:divBdr>
        <w:top w:val="none" w:sz="0" w:space="0" w:color="auto"/>
        <w:left w:val="none" w:sz="0" w:space="0" w:color="auto"/>
        <w:bottom w:val="none" w:sz="0" w:space="0" w:color="auto"/>
        <w:right w:val="none" w:sz="0" w:space="0" w:color="auto"/>
      </w:divBdr>
    </w:div>
    <w:div w:id="194001542">
      <w:bodyDiv w:val="1"/>
      <w:marLeft w:val="0"/>
      <w:marRight w:val="0"/>
      <w:marTop w:val="0"/>
      <w:marBottom w:val="0"/>
      <w:divBdr>
        <w:top w:val="none" w:sz="0" w:space="0" w:color="auto"/>
        <w:left w:val="none" w:sz="0" w:space="0" w:color="auto"/>
        <w:bottom w:val="none" w:sz="0" w:space="0" w:color="auto"/>
        <w:right w:val="none" w:sz="0" w:space="0" w:color="auto"/>
      </w:divBdr>
    </w:div>
    <w:div w:id="195312325">
      <w:bodyDiv w:val="1"/>
      <w:marLeft w:val="0"/>
      <w:marRight w:val="0"/>
      <w:marTop w:val="0"/>
      <w:marBottom w:val="0"/>
      <w:divBdr>
        <w:top w:val="none" w:sz="0" w:space="0" w:color="auto"/>
        <w:left w:val="none" w:sz="0" w:space="0" w:color="auto"/>
        <w:bottom w:val="none" w:sz="0" w:space="0" w:color="auto"/>
        <w:right w:val="none" w:sz="0" w:space="0" w:color="auto"/>
      </w:divBdr>
    </w:div>
    <w:div w:id="196283222">
      <w:bodyDiv w:val="1"/>
      <w:marLeft w:val="0"/>
      <w:marRight w:val="0"/>
      <w:marTop w:val="0"/>
      <w:marBottom w:val="0"/>
      <w:divBdr>
        <w:top w:val="none" w:sz="0" w:space="0" w:color="auto"/>
        <w:left w:val="none" w:sz="0" w:space="0" w:color="auto"/>
        <w:bottom w:val="none" w:sz="0" w:space="0" w:color="auto"/>
        <w:right w:val="none" w:sz="0" w:space="0" w:color="auto"/>
      </w:divBdr>
    </w:div>
    <w:div w:id="196548731">
      <w:bodyDiv w:val="1"/>
      <w:marLeft w:val="0"/>
      <w:marRight w:val="0"/>
      <w:marTop w:val="0"/>
      <w:marBottom w:val="0"/>
      <w:divBdr>
        <w:top w:val="none" w:sz="0" w:space="0" w:color="auto"/>
        <w:left w:val="none" w:sz="0" w:space="0" w:color="auto"/>
        <w:bottom w:val="none" w:sz="0" w:space="0" w:color="auto"/>
        <w:right w:val="none" w:sz="0" w:space="0" w:color="auto"/>
      </w:divBdr>
    </w:div>
    <w:div w:id="197394968">
      <w:bodyDiv w:val="1"/>
      <w:marLeft w:val="0"/>
      <w:marRight w:val="0"/>
      <w:marTop w:val="0"/>
      <w:marBottom w:val="0"/>
      <w:divBdr>
        <w:top w:val="none" w:sz="0" w:space="0" w:color="auto"/>
        <w:left w:val="none" w:sz="0" w:space="0" w:color="auto"/>
        <w:bottom w:val="none" w:sz="0" w:space="0" w:color="auto"/>
        <w:right w:val="none" w:sz="0" w:space="0" w:color="auto"/>
      </w:divBdr>
    </w:div>
    <w:div w:id="198249139">
      <w:bodyDiv w:val="1"/>
      <w:marLeft w:val="0"/>
      <w:marRight w:val="0"/>
      <w:marTop w:val="0"/>
      <w:marBottom w:val="0"/>
      <w:divBdr>
        <w:top w:val="none" w:sz="0" w:space="0" w:color="auto"/>
        <w:left w:val="none" w:sz="0" w:space="0" w:color="auto"/>
        <w:bottom w:val="none" w:sz="0" w:space="0" w:color="auto"/>
        <w:right w:val="none" w:sz="0" w:space="0" w:color="auto"/>
      </w:divBdr>
    </w:div>
    <w:div w:id="200018768">
      <w:bodyDiv w:val="1"/>
      <w:marLeft w:val="0"/>
      <w:marRight w:val="0"/>
      <w:marTop w:val="0"/>
      <w:marBottom w:val="0"/>
      <w:divBdr>
        <w:top w:val="none" w:sz="0" w:space="0" w:color="auto"/>
        <w:left w:val="none" w:sz="0" w:space="0" w:color="auto"/>
        <w:bottom w:val="none" w:sz="0" w:space="0" w:color="auto"/>
        <w:right w:val="none" w:sz="0" w:space="0" w:color="auto"/>
      </w:divBdr>
    </w:div>
    <w:div w:id="200560325">
      <w:bodyDiv w:val="1"/>
      <w:marLeft w:val="0"/>
      <w:marRight w:val="0"/>
      <w:marTop w:val="0"/>
      <w:marBottom w:val="0"/>
      <w:divBdr>
        <w:top w:val="none" w:sz="0" w:space="0" w:color="auto"/>
        <w:left w:val="none" w:sz="0" w:space="0" w:color="auto"/>
        <w:bottom w:val="none" w:sz="0" w:space="0" w:color="auto"/>
        <w:right w:val="none" w:sz="0" w:space="0" w:color="auto"/>
      </w:divBdr>
    </w:div>
    <w:div w:id="201480005">
      <w:bodyDiv w:val="1"/>
      <w:marLeft w:val="0"/>
      <w:marRight w:val="0"/>
      <w:marTop w:val="0"/>
      <w:marBottom w:val="0"/>
      <w:divBdr>
        <w:top w:val="none" w:sz="0" w:space="0" w:color="auto"/>
        <w:left w:val="none" w:sz="0" w:space="0" w:color="auto"/>
        <w:bottom w:val="none" w:sz="0" w:space="0" w:color="auto"/>
        <w:right w:val="none" w:sz="0" w:space="0" w:color="auto"/>
      </w:divBdr>
    </w:div>
    <w:div w:id="201865705">
      <w:bodyDiv w:val="1"/>
      <w:marLeft w:val="0"/>
      <w:marRight w:val="0"/>
      <w:marTop w:val="0"/>
      <w:marBottom w:val="0"/>
      <w:divBdr>
        <w:top w:val="none" w:sz="0" w:space="0" w:color="auto"/>
        <w:left w:val="none" w:sz="0" w:space="0" w:color="auto"/>
        <w:bottom w:val="none" w:sz="0" w:space="0" w:color="auto"/>
        <w:right w:val="none" w:sz="0" w:space="0" w:color="auto"/>
      </w:divBdr>
    </w:div>
    <w:div w:id="203173594">
      <w:bodyDiv w:val="1"/>
      <w:marLeft w:val="0"/>
      <w:marRight w:val="0"/>
      <w:marTop w:val="0"/>
      <w:marBottom w:val="0"/>
      <w:divBdr>
        <w:top w:val="none" w:sz="0" w:space="0" w:color="auto"/>
        <w:left w:val="none" w:sz="0" w:space="0" w:color="auto"/>
        <w:bottom w:val="none" w:sz="0" w:space="0" w:color="auto"/>
        <w:right w:val="none" w:sz="0" w:space="0" w:color="auto"/>
      </w:divBdr>
    </w:div>
    <w:div w:id="203376092">
      <w:bodyDiv w:val="1"/>
      <w:marLeft w:val="0"/>
      <w:marRight w:val="0"/>
      <w:marTop w:val="0"/>
      <w:marBottom w:val="0"/>
      <w:divBdr>
        <w:top w:val="none" w:sz="0" w:space="0" w:color="auto"/>
        <w:left w:val="none" w:sz="0" w:space="0" w:color="auto"/>
        <w:bottom w:val="none" w:sz="0" w:space="0" w:color="auto"/>
        <w:right w:val="none" w:sz="0" w:space="0" w:color="auto"/>
      </w:divBdr>
    </w:div>
    <w:div w:id="205795114">
      <w:bodyDiv w:val="1"/>
      <w:marLeft w:val="0"/>
      <w:marRight w:val="0"/>
      <w:marTop w:val="0"/>
      <w:marBottom w:val="0"/>
      <w:divBdr>
        <w:top w:val="none" w:sz="0" w:space="0" w:color="auto"/>
        <w:left w:val="none" w:sz="0" w:space="0" w:color="auto"/>
        <w:bottom w:val="none" w:sz="0" w:space="0" w:color="auto"/>
        <w:right w:val="none" w:sz="0" w:space="0" w:color="auto"/>
      </w:divBdr>
    </w:div>
    <w:div w:id="208303288">
      <w:bodyDiv w:val="1"/>
      <w:marLeft w:val="0"/>
      <w:marRight w:val="0"/>
      <w:marTop w:val="0"/>
      <w:marBottom w:val="0"/>
      <w:divBdr>
        <w:top w:val="none" w:sz="0" w:space="0" w:color="auto"/>
        <w:left w:val="none" w:sz="0" w:space="0" w:color="auto"/>
        <w:bottom w:val="none" w:sz="0" w:space="0" w:color="auto"/>
        <w:right w:val="none" w:sz="0" w:space="0" w:color="auto"/>
      </w:divBdr>
    </w:div>
    <w:div w:id="208612188">
      <w:bodyDiv w:val="1"/>
      <w:marLeft w:val="0"/>
      <w:marRight w:val="0"/>
      <w:marTop w:val="0"/>
      <w:marBottom w:val="0"/>
      <w:divBdr>
        <w:top w:val="none" w:sz="0" w:space="0" w:color="auto"/>
        <w:left w:val="none" w:sz="0" w:space="0" w:color="auto"/>
        <w:bottom w:val="none" w:sz="0" w:space="0" w:color="auto"/>
        <w:right w:val="none" w:sz="0" w:space="0" w:color="auto"/>
      </w:divBdr>
    </w:div>
    <w:div w:id="210002484">
      <w:bodyDiv w:val="1"/>
      <w:marLeft w:val="0"/>
      <w:marRight w:val="0"/>
      <w:marTop w:val="0"/>
      <w:marBottom w:val="0"/>
      <w:divBdr>
        <w:top w:val="none" w:sz="0" w:space="0" w:color="auto"/>
        <w:left w:val="none" w:sz="0" w:space="0" w:color="auto"/>
        <w:bottom w:val="none" w:sz="0" w:space="0" w:color="auto"/>
        <w:right w:val="none" w:sz="0" w:space="0" w:color="auto"/>
      </w:divBdr>
    </w:div>
    <w:div w:id="210307145">
      <w:bodyDiv w:val="1"/>
      <w:marLeft w:val="0"/>
      <w:marRight w:val="0"/>
      <w:marTop w:val="0"/>
      <w:marBottom w:val="0"/>
      <w:divBdr>
        <w:top w:val="none" w:sz="0" w:space="0" w:color="auto"/>
        <w:left w:val="none" w:sz="0" w:space="0" w:color="auto"/>
        <w:bottom w:val="none" w:sz="0" w:space="0" w:color="auto"/>
        <w:right w:val="none" w:sz="0" w:space="0" w:color="auto"/>
      </w:divBdr>
    </w:div>
    <w:div w:id="210312390">
      <w:bodyDiv w:val="1"/>
      <w:marLeft w:val="0"/>
      <w:marRight w:val="0"/>
      <w:marTop w:val="0"/>
      <w:marBottom w:val="0"/>
      <w:divBdr>
        <w:top w:val="none" w:sz="0" w:space="0" w:color="auto"/>
        <w:left w:val="none" w:sz="0" w:space="0" w:color="auto"/>
        <w:bottom w:val="none" w:sz="0" w:space="0" w:color="auto"/>
        <w:right w:val="none" w:sz="0" w:space="0" w:color="auto"/>
      </w:divBdr>
    </w:div>
    <w:div w:id="210457558">
      <w:bodyDiv w:val="1"/>
      <w:marLeft w:val="0"/>
      <w:marRight w:val="0"/>
      <w:marTop w:val="0"/>
      <w:marBottom w:val="0"/>
      <w:divBdr>
        <w:top w:val="none" w:sz="0" w:space="0" w:color="auto"/>
        <w:left w:val="none" w:sz="0" w:space="0" w:color="auto"/>
        <w:bottom w:val="none" w:sz="0" w:space="0" w:color="auto"/>
        <w:right w:val="none" w:sz="0" w:space="0" w:color="auto"/>
      </w:divBdr>
    </w:div>
    <w:div w:id="211384001">
      <w:bodyDiv w:val="1"/>
      <w:marLeft w:val="0"/>
      <w:marRight w:val="0"/>
      <w:marTop w:val="0"/>
      <w:marBottom w:val="0"/>
      <w:divBdr>
        <w:top w:val="none" w:sz="0" w:space="0" w:color="auto"/>
        <w:left w:val="none" w:sz="0" w:space="0" w:color="auto"/>
        <w:bottom w:val="none" w:sz="0" w:space="0" w:color="auto"/>
        <w:right w:val="none" w:sz="0" w:space="0" w:color="auto"/>
      </w:divBdr>
    </w:div>
    <w:div w:id="211700044">
      <w:bodyDiv w:val="1"/>
      <w:marLeft w:val="0"/>
      <w:marRight w:val="0"/>
      <w:marTop w:val="0"/>
      <w:marBottom w:val="0"/>
      <w:divBdr>
        <w:top w:val="none" w:sz="0" w:space="0" w:color="auto"/>
        <w:left w:val="none" w:sz="0" w:space="0" w:color="auto"/>
        <w:bottom w:val="none" w:sz="0" w:space="0" w:color="auto"/>
        <w:right w:val="none" w:sz="0" w:space="0" w:color="auto"/>
      </w:divBdr>
    </w:div>
    <w:div w:id="211767923">
      <w:bodyDiv w:val="1"/>
      <w:marLeft w:val="0"/>
      <w:marRight w:val="0"/>
      <w:marTop w:val="0"/>
      <w:marBottom w:val="0"/>
      <w:divBdr>
        <w:top w:val="none" w:sz="0" w:space="0" w:color="auto"/>
        <w:left w:val="none" w:sz="0" w:space="0" w:color="auto"/>
        <w:bottom w:val="none" w:sz="0" w:space="0" w:color="auto"/>
        <w:right w:val="none" w:sz="0" w:space="0" w:color="auto"/>
      </w:divBdr>
    </w:div>
    <w:div w:id="211968391">
      <w:bodyDiv w:val="1"/>
      <w:marLeft w:val="0"/>
      <w:marRight w:val="0"/>
      <w:marTop w:val="0"/>
      <w:marBottom w:val="0"/>
      <w:divBdr>
        <w:top w:val="none" w:sz="0" w:space="0" w:color="auto"/>
        <w:left w:val="none" w:sz="0" w:space="0" w:color="auto"/>
        <w:bottom w:val="none" w:sz="0" w:space="0" w:color="auto"/>
        <w:right w:val="none" w:sz="0" w:space="0" w:color="auto"/>
      </w:divBdr>
    </w:div>
    <w:div w:id="212548766">
      <w:bodyDiv w:val="1"/>
      <w:marLeft w:val="0"/>
      <w:marRight w:val="0"/>
      <w:marTop w:val="0"/>
      <w:marBottom w:val="0"/>
      <w:divBdr>
        <w:top w:val="none" w:sz="0" w:space="0" w:color="auto"/>
        <w:left w:val="none" w:sz="0" w:space="0" w:color="auto"/>
        <w:bottom w:val="none" w:sz="0" w:space="0" w:color="auto"/>
        <w:right w:val="none" w:sz="0" w:space="0" w:color="auto"/>
      </w:divBdr>
    </w:div>
    <w:div w:id="215360883">
      <w:bodyDiv w:val="1"/>
      <w:marLeft w:val="0"/>
      <w:marRight w:val="0"/>
      <w:marTop w:val="0"/>
      <w:marBottom w:val="0"/>
      <w:divBdr>
        <w:top w:val="none" w:sz="0" w:space="0" w:color="auto"/>
        <w:left w:val="none" w:sz="0" w:space="0" w:color="auto"/>
        <w:bottom w:val="none" w:sz="0" w:space="0" w:color="auto"/>
        <w:right w:val="none" w:sz="0" w:space="0" w:color="auto"/>
      </w:divBdr>
    </w:div>
    <w:div w:id="215625749">
      <w:bodyDiv w:val="1"/>
      <w:marLeft w:val="0"/>
      <w:marRight w:val="0"/>
      <w:marTop w:val="0"/>
      <w:marBottom w:val="0"/>
      <w:divBdr>
        <w:top w:val="none" w:sz="0" w:space="0" w:color="auto"/>
        <w:left w:val="none" w:sz="0" w:space="0" w:color="auto"/>
        <w:bottom w:val="none" w:sz="0" w:space="0" w:color="auto"/>
        <w:right w:val="none" w:sz="0" w:space="0" w:color="auto"/>
      </w:divBdr>
    </w:div>
    <w:div w:id="216210338">
      <w:bodyDiv w:val="1"/>
      <w:marLeft w:val="0"/>
      <w:marRight w:val="0"/>
      <w:marTop w:val="0"/>
      <w:marBottom w:val="0"/>
      <w:divBdr>
        <w:top w:val="none" w:sz="0" w:space="0" w:color="auto"/>
        <w:left w:val="none" w:sz="0" w:space="0" w:color="auto"/>
        <w:bottom w:val="none" w:sz="0" w:space="0" w:color="auto"/>
        <w:right w:val="none" w:sz="0" w:space="0" w:color="auto"/>
      </w:divBdr>
    </w:div>
    <w:div w:id="217280737">
      <w:bodyDiv w:val="1"/>
      <w:marLeft w:val="0"/>
      <w:marRight w:val="0"/>
      <w:marTop w:val="0"/>
      <w:marBottom w:val="0"/>
      <w:divBdr>
        <w:top w:val="none" w:sz="0" w:space="0" w:color="auto"/>
        <w:left w:val="none" w:sz="0" w:space="0" w:color="auto"/>
        <w:bottom w:val="none" w:sz="0" w:space="0" w:color="auto"/>
        <w:right w:val="none" w:sz="0" w:space="0" w:color="auto"/>
      </w:divBdr>
    </w:div>
    <w:div w:id="219169735">
      <w:bodyDiv w:val="1"/>
      <w:marLeft w:val="0"/>
      <w:marRight w:val="0"/>
      <w:marTop w:val="0"/>
      <w:marBottom w:val="0"/>
      <w:divBdr>
        <w:top w:val="none" w:sz="0" w:space="0" w:color="auto"/>
        <w:left w:val="none" w:sz="0" w:space="0" w:color="auto"/>
        <w:bottom w:val="none" w:sz="0" w:space="0" w:color="auto"/>
        <w:right w:val="none" w:sz="0" w:space="0" w:color="auto"/>
      </w:divBdr>
    </w:div>
    <w:div w:id="219481708">
      <w:bodyDiv w:val="1"/>
      <w:marLeft w:val="0"/>
      <w:marRight w:val="0"/>
      <w:marTop w:val="0"/>
      <w:marBottom w:val="0"/>
      <w:divBdr>
        <w:top w:val="none" w:sz="0" w:space="0" w:color="auto"/>
        <w:left w:val="none" w:sz="0" w:space="0" w:color="auto"/>
        <w:bottom w:val="none" w:sz="0" w:space="0" w:color="auto"/>
        <w:right w:val="none" w:sz="0" w:space="0" w:color="auto"/>
      </w:divBdr>
    </w:div>
    <w:div w:id="220336320">
      <w:bodyDiv w:val="1"/>
      <w:marLeft w:val="0"/>
      <w:marRight w:val="0"/>
      <w:marTop w:val="0"/>
      <w:marBottom w:val="0"/>
      <w:divBdr>
        <w:top w:val="none" w:sz="0" w:space="0" w:color="auto"/>
        <w:left w:val="none" w:sz="0" w:space="0" w:color="auto"/>
        <w:bottom w:val="none" w:sz="0" w:space="0" w:color="auto"/>
        <w:right w:val="none" w:sz="0" w:space="0" w:color="auto"/>
      </w:divBdr>
    </w:div>
    <w:div w:id="221254854">
      <w:bodyDiv w:val="1"/>
      <w:marLeft w:val="0"/>
      <w:marRight w:val="0"/>
      <w:marTop w:val="0"/>
      <w:marBottom w:val="0"/>
      <w:divBdr>
        <w:top w:val="none" w:sz="0" w:space="0" w:color="auto"/>
        <w:left w:val="none" w:sz="0" w:space="0" w:color="auto"/>
        <w:bottom w:val="none" w:sz="0" w:space="0" w:color="auto"/>
        <w:right w:val="none" w:sz="0" w:space="0" w:color="auto"/>
      </w:divBdr>
    </w:div>
    <w:div w:id="221716650">
      <w:bodyDiv w:val="1"/>
      <w:marLeft w:val="0"/>
      <w:marRight w:val="0"/>
      <w:marTop w:val="0"/>
      <w:marBottom w:val="0"/>
      <w:divBdr>
        <w:top w:val="none" w:sz="0" w:space="0" w:color="auto"/>
        <w:left w:val="none" w:sz="0" w:space="0" w:color="auto"/>
        <w:bottom w:val="none" w:sz="0" w:space="0" w:color="auto"/>
        <w:right w:val="none" w:sz="0" w:space="0" w:color="auto"/>
      </w:divBdr>
    </w:div>
    <w:div w:id="226040997">
      <w:bodyDiv w:val="1"/>
      <w:marLeft w:val="0"/>
      <w:marRight w:val="0"/>
      <w:marTop w:val="0"/>
      <w:marBottom w:val="0"/>
      <w:divBdr>
        <w:top w:val="none" w:sz="0" w:space="0" w:color="auto"/>
        <w:left w:val="none" w:sz="0" w:space="0" w:color="auto"/>
        <w:bottom w:val="none" w:sz="0" w:space="0" w:color="auto"/>
        <w:right w:val="none" w:sz="0" w:space="0" w:color="auto"/>
      </w:divBdr>
    </w:div>
    <w:div w:id="227499462">
      <w:bodyDiv w:val="1"/>
      <w:marLeft w:val="0"/>
      <w:marRight w:val="0"/>
      <w:marTop w:val="0"/>
      <w:marBottom w:val="0"/>
      <w:divBdr>
        <w:top w:val="none" w:sz="0" w:space="0" w:color="auto"/>
        <w:left w:val="none" w:sz="0" w:space="0" w:color="auto"/>
        <w:bottom w:val="none" w:sz="0" w:space="0" w:color="auto"/>
        <w:right w:val="none" w:sz="0" w:space="0" w:color="auto"/>
      </w:divBdr>
    </w:div>
    <w:div w:id="230239614">
      <w:bodyDiv w:val="1"/>
      <w:marLeft w:val="0"/>
      <w:marRight w:val="0"/>
      <w:marTop w:val="0"/>
      <w:marBottom w:val="0"/>
      <w:divBdr>
        <w:top w:val="none" w:sz="0" w:space="0" w:color="auto"/>
        <w:left w:val="none" w:sz="0" w:space="0" w:color="auto"/>
        <w:bottom w:val="none" w:sz="0" w:space="0" w:color="auto"/>
        <w:right w:val="none" w:sz="0" w:space="0" w:color="auto"/>
      </w:divBdr>
    </w:div>
    <w:div w:id="231738271">
      <w:bodyDiv w:val="1"/>
      <w:marLeft w:val="0"/>
      <w:marRight w:val="0"/>
      <w:marTop w:val="0"/>
      <w:marBottom w:val="0"/>
      <w:divBdr>
        <w:top w:val="none" w:sz="0" w:space="0" w:color="auto"/>
        <w:left w:val="none" w:sz="0" w:space="0" w:color="auto"/>
        <w:bottom w:val="none" w:sz="0" w:space="0" w:color="auto"/>
        <w:right w:val="none" w:sz="0" w:space="0" w:color="auto"/>
      </w:divBdr>
    </w:div>
    <w:div w:id="232206454">
      <w:bodyDiv w:val="1"/>
      <w:marLeft w:val="0"/>
      <w:marRight w:val="0"/>
      <w:marTop w:val="0"/>
      <w:marBottom w:val="0"/>
      <w:divBdr>
        <w:top w:val="none" w:sz="0" w:space="0" w:color="auto"/>
        <w:left w:val="none" w:sz="0" w:space="0" w:color="auto"/>
        <w:bottom w:val="none" w:sz="0" w:space="0" w:color="auto"/>
        <w:right w:val="none" w:sz="0" w:space="0" w:color="auto"/>
      </w:divBdr>
    </w:div>
    <w:div w:id="233391280">
      <w:bodyDiv w:val="1"/>
      <w:marLeft w:val="0"/>
      <w:marRight w:val="0"/>
      <w:marTop w:val="0"/>
      <w:marBottom w:val="0"/>
      <w:divBdr>
        <w:top w:val="none" w:sz="0" w:space="0" w:color="auto"/>
        <w:left w:val="none" w:sz="0" w:space="0" w:color="auto"/>
        <w:bottom w:val="none" w:sz="0" w:space="0" w:color="auto"/>
        <w:right w:val="none" w:sz="0" w:space="0" w:color="auto"/>
      </w:divBdr>
    </w:div>
    <w:div w:id="233978682">
      <w:bodyDiv w:val="1"/>
      <w:marLeft w:val="0"/>
      <w:marRight w:val="0"/>
      <w:marTop w:val="0"/>
      <w:marBottom w:val="0"/>
      <w:divBdr>
        <w:top w:val="none" w:sz="0" w:space="0" w:color="auto"/>
        <w:left w:val="none" w:sz="0" w:space="0" w:color="auto"/>
        <w:bottom w:val="none" w:sz="0" w:space="0" w:color="auto"/>
        <w:right w:val="none" w:sz="0" w:space="0" w:color="auto"/>
      </w:divBdr>
    </w:div>
    <w:div w:id="234970507">
      <w:bodyDiv w:val="1"/>
      <w:marLeft w:val="0"/>
      <w:marRight w:val="0"/>
      <w:marTop w:val="0"/>
      <w:marBottom w:val="0"/>
      <w:divBdr>
        <w:top w:val="none" w:sz="0" w:space="0" w:color="auto"/>
        <w:left w:val="none" w:sz="0" w:space="0" w:color="auto"/>
        <w:bottom w:val="none" w:sz="0" w:space="0" w:color="auto"/>
        <w:right w:val="none" w:sz="0" w:space="0" w:color="auto"/>
      </w:divBdr>
    </w:div>
    <w:div w:id="236088652">
      <w:bodyDiv w:val="1"/>
      <w:marLeft w:val="0"/>
      <w:marRight w:val="0"/>
      <w:marTop w:val="0"/>
      <w:marBottom w:val="0"/>
      <w:divBdr>
        <w:top w:val="none" w:sz="0" w:space="0" w:color="auto"/>
        <w:left w:val="none" w:sz="0" w:space="0" w:color="auto"/>
        <w:bottom w:val="none" w:sz="0" w:space="0" w:color="auto"/>
        <w:right w:val="none" w:sz="0" w:space="0" w:color="auto"/>
      </w:divBdr>
    </w:div>
    <w:div w:id="236213981">
      <w:bodyDiv w:val="1"/>
      <w:marLeft w:val="0"/>
      <w:marRight w:val="0"/>
      <w:marTop w:val="0"/>
      <w:marBottom w:val="0"/>
      <w:divBdr>
        <w:top w:val="none" w:sz="0" w:space="0" w:color="auto"/>
        <w:left w:val="none" w:sz="0" w:space="0" w:color="auto"/>
        <w:bottom w:val="none" w:sz="0" w:space="0" w:color="auto"/>
        <w:right w:val="none" w:sz="0" w:space="0" w:color="auto"/>
      </w:divBdr>
    </w:div>
    <w:div w:id="236597748">
      <w:bodyDiv w:val="1"/>
      <w:marLeft w:val="0"/>
      <w:marRight w:val="0"/>
      <w:marTop w:val="0"/>
      <w:marBottom w:val="0"/>
      <w:divBdr>
        <w:top w:val="none" w:sz="0" w:space="0" w:color="auto"/>
        <w:left w:val="none" w:sz="0" w:space="0" w:color="auto"/>
        <w:bottom w:val="none" w:sz="0" w:space="0" w:color="auto"/>
        <w:right w:val="none" w:sz="0" w:space="0" w:color="auto"/>
      </w:divBdr>
    </w:div>
    <w:div w:id="237059466">
      <w:bodyDiv w:val="1"/>
      <w:marLeft w:val="0"/>
      <w:marRight w:val="0"/>
      <w:marTop w:val="0"/>
      <w:marBottom w:val="0"/>
      <w:divBdr>
        <w:top w:val="none" w:sz="0" w:space="0" w:color="auto"/>
        <w:left w:val="none" w:sz="0" w:space="0" w:color="auto"/>
        <w:bottom w:val="none" w:sz="0" w:space="0" w:color="auto"/>
        <w:right w:val="none" w:sz="0" w:space="0" w:color="auto"/>
      </w:divBdr>
    </w:div>
    <w:div w:id="237177319">
      <w:bodyDiv w:val="1"/>
      <w:marLeft w:val="0"/>
      <w:marRight w:val="0"/>
      <w:marTop w:val="0"/>
      <w:marBottom w:val="0"/>
      <w:divBdr>
        <w:top w:val="none" w:sz="0" w:space="0" w:color="auto"/>
        <w:left w:val="none" w:sz="0" w:space="0" w:color="auto"/>
        <w:bottom w:val="none" w:sz="0" w:space="0" w:color="auto"/>
        <w:right w:val="none" w:sz="0" w:space="0" w:color="auto"/>
      </w:divBdr>
    </w:div>
    <w:div w:id="240262939">
      <w:bodyDiv w:val="1"/>
      <w:marLeft w:val="0"/>
      <w:marRight w:val="0"/>
      <w:marTop w:val="0"/>
      <w:marBottom w:val="0"/>
      <w:divBdr>
        <w:top w:val="none" w:sz="0" w:space="0" w:color="auto"/>
        <w:left w:val="none" w:sz="0" w:space="0" w:color="auto"/>
        <w:bottom w:val="none" w:sz="0" w:space="0" w:color="auto"/>
        <w:right w:val="none" w:sz="0" w:space="0" w:color="auto"/>
      </w:divBdr>
    </w:div>
    <w:div w:id="240526167">
      <w:bodyDiv w:val="1"/>
      <w:marLeft w:val="0"/>
      <w:marRight w:val="0"/>
      <w:marTop w:val="0"/>
      <w:marBottom w:val="0"/>
      <w:divBdr>
        <w:top w:val="none" w:sz="0" w:space="0" w:color="auto"/>
        <w:left w:val="none" w:sz="0" w:space="0" w:color="auto"/>
        <w:bottom w:val="none" w:sz="0" w:space="0" w:color="auto"/>
        <w:right w:val="none" w:sz="0" w:space="0" w:color="auto"/>
      </w:divBdr>
    </w:div>
    <w:div w:id="241718843">
      <w:bodyDiv w:val="1"/>
      <w:marLeft w:val="0"/>
      <w:marRight w:val="0"/>
      <w:marTop w:val="0"/>
      <w:marBottom w:val="0"/>
      <w:divBdr>
        <w:top w:val="none" w:sz="0" w:space="0" w:color="auto"/>
        <w:left w:val="none" w:sz="0" w:space="0" w:color="auto"/>
        <w:bottom w:val="none" w:sz="0" w:space="0" w:color="auto"/>
        <w:right w:val="none" w:sz="0" w:space="0" w:color="auto"/>
      </w:divBdr>
    </w:div>
    <w:div w:id="242229756">
      <w:bodyDiv w:val="1"/>
      <w:marLeft w:val="0"/>
      <w:marRight w:val="0"/>
      <w:marTop w:val="0"/>
      <w:marBottom w:val="0"/>
      <w:divBdr>
        <w:top w:val="none" w:sz="0" w:space="0" w:color="auto"/>
        <w:left w:val="none" w:sz="0" w:space="0" w:color="auto"/>
        <w:bottom w:val="none" w:sz="0" w:space="0" w:color="auto"/>
        <w:right w:val="none" w:sz="0" w:space="0" w:color="auto"/>
      </w:divBdr>
    </w:div>
    <w:div w:id="243227299">
      <w:bodyDiv w:val="1"/>
      <w:marLeft w:val="0"/>
      <w:marRight w:val="0"/>
      <w:marTop w:val="0"/>
      <w:marBottom w:val="0"/>
      <w:divBdr>
        <w:top w:val="none" w:sz="0" w:space="0" w:color="auto"/>
        <w:left w:val="none" w:sz="0" w:space="0" w:color="auto"/>
        <w:bottom w:val="none" w:sz="0" w:space="0" w:color="auto"/>
        <w:right w:val="none" w:sz="0" w:space="0" w:color="auto"/>
      </w:divBdr>
    </w:div>
    <w:div w:id="244611866">
      <w:bodyDiv w:val="1"/>
      <w:marLeft w:val="0"/>
      <w:marRight w:val="0"/>
      <w:marTop w:val="0"/>
      <w:marBottom w:val="0"/>
      <w:divBdr>
        <w:top w:val="none" w:sz="0" w:space="0" w:color="auto"/>
        <w:left w:val="none" w:sz="0" w:space="0" w:color="auto"/>
        <w:bottom w:val="none" w:sz="0" w:space="0" w:color="auto"/>
        <w:right w:val="none" w:sz="0" w:space="0" w:color="auto"/>
      </w:divBdr>
    </w:div>
    <w:div w:id="245581635">
      <w:bodyDiv w:val="1"/>
      <w:marLeft w:val="0"/>
      <w:marRight w:val="0"/>
      <w:marTop w:val="0"/>
      <w:marBottom w:val="0"/>
      <w:divBdr>
        <w:top w:val="none" w:sz="0" w:space="0" w:color="auto"/>
        <w:left w:val="none" w:sz="0" w:space="0" w:color="auto"/>
        <w:bottom w:val="none" w:sz="0" w:space="0" w:color="auto"/>
        <w:right w:val="none" w:sz="0" w:space="0" w:color="auto"/>
      </w:divBdr>
    </w:div>
    <w:div w:id="245773888">
      <w:bodyDiv w:val="1"/>
      <w:marLeft w:val="0"/>
      <w:marRight w:val="0"/>
      <w:marTop w:val="0"/>
      <w:marBottom w:val="0"/>
      <w:divBdr>
        <w:top w:val="none" w:sz="0" w:space="0" w:color="auto"/>
        <w:left w:val="none" w:sz="0" w:space="0" w:color="auto"/>
        <w:bottom w:val="none" w:sz="0" w:space="0" w:color="auto"/>
        <w:right w:val="none" w:sz="0" w:space="0" w:color="auto"/>
      </w:divBdr>
    </w:div>
    <w:div w:id="247232431">
      <w:bodyDiv w:val="1"/>
      <w:marLeft w:val="0"/>
      <w:marRight w:val="0"/>
      <w:marTop w:val="0"/>
      <w:marBottom w:val="0"/>
      <w:divBdr>
        <w:top w:val="none" w:sz="0" w:space="0" w:color="auto"/>
        <w:left w:val="none" w:sz="0" w:space="0" w:color="auto"/>
        <w:bottom w:val="none" w:sz="0" w:space="0" w:color="auto"/>
        <w:right w:val="none" w:sz="0" w:space="0" w:color="auto"/>
      </w:divBdr>
    </w:div>
    <w:div w:id="248120795">
      <w:bodyDiv w:val="1"/>
      <w:marLeft w:val="0"/>
      <w:marRight w:val="0"/>
      <w:marTop w:val="0"/>
      <w:marBottom w:val="0"/>
      <w:divBdr>
        <w:top w:val="none" w:sz="0" w:space="0" w:color="auto"/>
        <w:left w:val="none" w:sz="0" w:space="0" w:color="auto"/>
        <w:bottom w:val="none" w:sz="0" w:space="0" w:color="auto"/>
        <w:right w:val="none" w:sz="0" w:space="0" w:color="auto"/>
      </w:divBdr>
    </w:div>
    <w:div w:id="248271259">
      <w:bodyDiv w:val="1"/>
      <w:marLeft w:val="0"/>
      <w:marRight w:val="0"/>
      <w:marTop w:val="0"/>
      <w:marBottom w:val="0"/>
      <w:divBdr>
        <w:top w:val="none" w:sz="0" w:space="0" w:color="auto"/>
        <w:left w:val="none" w:sz="0" w:space="0" w:color="auto"/>
        <w:bottom w:val="none" w:sz="0" w:space="0" w:color="auto"/>
        <w:right w:val="none" w:sz="0" w:space="0" w:color="auto"/>
      </w:divBdr>
    </w:div>
    <w:div w:id="248660012">
      <w:bodyDiv w:val="1"/>
      <w:marLeft w:val="0"/>
      <w:marRight w:val="0"/>
      <w:marTop w:val="0"/>
      <w:marBottom w:val="0"/>
      <w:divBdr>
        <w:top w:val="none" w:sz="0" w:space="0" w:color="auto"/>
        <w:left w:val="none" w:sz="0" w:space="0" w:color="auto"/>
        <w:bottom w:val="none" w:sz="0" w:space="0" w:color="auto"/>
        <w:right w:val="none" w:sz="0" w:space="0" w:color="auto"/>
      </w:divBdr>
    </w:div>
    <w:div w:id="249588419">
      <w:bodyDiv w:val="1"/>
      <w:marLeft w:val="0"/>
      <w:marRight w:val="0"/>
      <w:marTop w:val="0"/>
      <w:marBottom w:val="0"/>
      <w:divBdr>
        <w:top w:val="none" w:sz="0" w:space="0" w:color="auto"/>
        <w:left w:val="none" w:sz="0" w:space="0" w:color="auto"/>
        <w:bottom w:val="none" w:sz="0" w:space="0" w:color="auto"/>
        <w:right w:val="none" w:sz="0" w:space="0" w:color="auto"/>
      </w:divBdr>
    </w:div>
    <w:div w:id="250050538">
      <w:bodyDiv w:val="1"/>
      <w:marLeft w:val="0"/>
      <w:marRight w:val="0"/>
      <w:marTop w:val="0"/>
      <w:marBottom w:val="0"/>
      <w:divBdr>
        <w:top w:val="none" w:sz="0" w:space="0" w:color="auto"/>
        <w:left w:val="none" w:sz="0" w:space="0" w:color="auto"/>
        <w:bottom w:val="none" w:sz="0" w:space="0" w:color="auto"/>
        <w:right w:val="none" w:sz="0" w:space="0" w:color="auto"/>
      </w:divBdr>
    </w:div>
    <w:div w:id="250479596">
      <w:bodyDiv w:val="1"/>
      <w:marLeft w:val="0"/>
      <w:marRight w:val="0"/>
      <w:marTop w:val="0"/>
      <w:marBottom w:val="0"/>
      <w:divBdr>
        <w:top w:val="none" w:sz="0" w:space="0" w:color="auto"/>
        <w:left w:val="none" w:sz="0" w:space="0" w:color="auto"/>
        <w:bottom w:val="none" w:sz="0" w:space="0" w:color="auto"/>
        <w:right w:val="none" w:sz="0" w:space="0" w:color="auto"/>
      </w:divBdr>
    </w:div>
    <w:div w:id="251400230">
      <w:bodyDiv w:val="1"/>
      <w:marLeft w:val="0"/>
      <w:marRight w:val="0"/>
      <w:marTop w:val="0"/>
      <w:marBottom w:val="0"/>
      <w:divBdr>
        <w:top w:val="none" w:sz="0" w:space="0" w:color="auto"/>
        <w:left w:val="none" w:sz="0" w:space="0" w:color="auto"/>
        <w:bottom w:val="none" w:sz="0" w:space="0" w:color="auto"/>
        <w:right w:val="none" w:sz="0" w:space="0" w:color="auto"/>
      </w:divBdr>
    </w:div>
    <w:div w:id="251940450">
      <w:bodyDiv w:val="1"/>
      <w:marLeft w:val="0"/>
      <w:marRight w:val="0"/>
      <w:marTop w:val="0"/>
      <w:marBottom w:val="0"/>
      <w:divBdr>
        <w:top w:val="none" w:sz="0" w:space="0" w:color="auto"/>
        <w:left w:val="none" w:sz="0" w:space="0" w:color="auto"/>
        <w:bottom w:val="none" w:sz="0" w:space="0" w:color="auto"/>
        <w:right w:val="none" w:sz="0" w:space="0" w:color="auto"/>
      </w:divBdr>
    </w:div>
    <w:div w:id="252252040">
      <w:bodyDiv w:val="1"/>
      <w:marLeft w:val="0"/>
      <w:marRight w:val="0"/>
      <w:marTop w:val="0"/>
      <w:marBottom w:val="0"/>
      <w:divBdr>
        <w:top w:val="none" w:sz="0" w:space="0" w:color="auto"/>
        <w:left w:val="none" w:sz="0" w:space="0" w:color="auto"/>
        <w:bottom w:val="none" w:sz="0" w:space="0" w:color="auto"/>
        <w:right w:val="none" w:sz="0" w:space="0" w:color="auto"/>
      </w:divBdr>
    </w:div>
    <w:div w:id="253321468">
      <w:bodyDiv w:val="1"/>
      <w:marLeft w:val="0"/>
      <w:marRight w:val="0"/>
      <w:marTop w:val="0"/>
      <w:marBottom w:val="0"/>
      <w:divBdr>
        <w:top w:val="none" w:sz="0" w:space="0" w:color="auto"/>
        <w:left w:val="none" w:sz="0" w:space="0" w:color="auto"/>
        <w:bottom w:val="none" w:sz="0" w:space="0" w:color="auto"/>
        <w:right w:val="none" w:sz="0" w:space="0" w:color="auto"/>
      </w:divBdr>
    </w:div>
    <w:div w:id="253324580">
      <w:bodyDiv w:val="1"/>
      <w:marLeft w:val="0"/>
      <w:marRight w:val="0"/>
      <w:marTop w:val="0"/>
      <w:marBottom w:val="0"/>
      <w:divBdr>
        <w:top w:val="none" w:sz="0" w:space="0" w:color="auto"/>
        <w:left w:val="none" w:sz="0" w:space="0" w:color="auto"/>
        <w:bottom w:val="none" w:sz="0" w:space="0" w:color="auto"/>
        <w:right w:val="none" w:sz="0" w:space="0" w:color="auto"/>
      </w:divBdr>
    </w:div>
    <w:div w:id="253978602">
      <w:bodyDiv w:val="1"/>
      <w:marLeft w:val="0"/>
      <w:marRight w:val="0"/>
      <w:marTop w:val="0"/>
      <w:marBottom w:val="0"/>
      <w:divBdr>
        <w:top w:val="none" w:sz="0" w:space="0" w:color="auto"/>
        <w:left w:val="none" w:sz="0" w:space="0" w:color="auto"/>
        <w:bottom w:val="none" w:sz="0" w:space="0" w:color="auto"/>
        <w:right w:val="none" w:sz="0" w:space="0" w:color="auto"/>
      </w:divBdr>
    </w:div>
    <w:div w:id="254410817">
      <w:bodyDiv w:val="1"/>
      <w:marLeft w:val="0"/>
      <w:marRight w:val="0"/>
      <w:marTop w:val="0"/>
      <w:marBottom w:val="0"/>
      <w:divBdr>
        <w:top w:val="none" w:sz="0" w:space="0" w:color="auto"/>
        <w:left w:val="none" w:sz="0" w:space="0" w:color="auto"/>
        <w:bottom w:val="none" w:sz="0" w:space="0" w:color="auto"/>
        <w:right w:val="none" w:sz="0" w:space="0" w:color="auto"/>
      </w:divBdr>
    </w:div>
    <w:div w:id="254552923">
      <w:bodyDiv w:val="1"/>
      <w:marLeft w:val="0"/>
      <w:marRight w:val="0"/>
      <w:marTop w:val="0"/>
      <w:marBottom w:val="0"/>
      <w:divBdr>
        <w:top w:val="none" w:sz="0" w:space="0" w:color="auto"/>
        <w:left w:val="none" w:sz="0" w:space="0" w:color="auto"/>
        <w:bottom w:val="none" w:sz="0" w:space="0" w:color="auto"/>
        <w:right w:val="none" w:sz="0" w:space="0" w:color="auto"/>
      </w:divBdr>
    </w:div>
    <w:div w:id="255402446">
      <w:bodyDiv w:val="1"/>
      <w:marLeft w:val="0"/>
      <w:marRight w:val="0"/>
      <w:marTop w:val="0"/>
      <w:marBottom w:val="0"/>
      <w:divBdr>
        <w:top w:val="none" w:sz="0" w:space="0" w:color="auto"/>
        <w:left w:val="none" w:sz="0" w:space="0" w:color="auto"/>
        <w:bottom w:val="none" w:sz="0" w:space="0" w:color="auto"/>
        <w:right w:val="none" w:sz="0" w:space="0" w:color="auto"/>
      </w:divBdr>
    </w:div>
    <w:div w:id="255481444">
      <w:bodyDiv w:val="1"/>
      <w:marLeft w:val="0"/>
      <w:marRight w:val="0"/>
      <w:marTop w:val="0"/>
      <w:marBottom w:val="0"/>
      <w:divBdr>
        <w:top w:val="none" w:sz="0" w:space="0" w:color="auto"/>
        <w:left w:val="none" w:sz="0" w:space="0" w:color="auto"/>
        <w:bottom w:val="none" w:sz="0" w:space="0" w:color="auto"/>
        <w:right w:val="none" w:sz="0" w:space="0" w:color="auto"/>
      </w:divBdr>
    </w:div>
    <w:div w:id="255528732">
      <w:bodyDiv w:val="1"/>
      <w:marLeft w:val="0"/>
      <w:marRight w:val="0"/>
      <w:marTop w:val="0"/>
      <w:marBottom w:val="0"/>
      <w:divBdr>
        <w:top w:val="none" w:sz="0" w:space="0" w:color="auto"/>
        <w:left w:val="none" w:sz="0" w:space="0" w:color="auto"/>
        <w:bottom w:val="none" w:sz="0" w:space="0" w:color="auto"/>
        <w:right w:val="none" w:sz="0" w:space="0" w:color="auto"/>
      </w:divBdr>
    </w:div>
    <w:div w:id="255672991">
      <w:bodyDiv w:val="1"/>
      <w:marLeft w:val="0"/>
      <w:marRight w:val="0"/>
      <w:marTop w:val="0"/>
      <w:marBottom w:val="0"/>
      <w:divBdr>
        <w:top w:val="none" w:sz="0" w:space="0" w:color="auto"/>
        <w:left w:val="none" w:sz="0" w:space="0" w:color="auto"/>
        <w:bottom w:val="none" w:sz="0" w:space="0" w:color="auto"/>
        <w:right w:val="none" w:sz="0" w:space="0" w:color="auto"/>
      </w:divBdr>
    </w:div>
    <w:div w:id="256137149">
      <w:bodyDiv w:val="1"/>
      <w:marLeft w:val="0"/>
      <w:marRight w:val="0"/>
      <w:marTop w:val="0"/>
      <w:marBottom w:val="0"/>
      <w:divBdr>
        <w:top w:val="none" w:sz="0" w:space="0" w:color="auto"/>
        <w:left w:val="none" w:sz="0" w:space="0" w:color="auto"/>
        <w:bottom w:val="none" w:sz="0" w:space="0" w:color="auto"/>
        <w:right w:val="none" w:sz="0" w:space="0" w:color="auto"/>
      </w:divBdr>
    </w:div>
    <w:div w:id="256713973">
      <w:bodyDiv w:val="1"/>
      <w:marLeft w:val="0"/>
      <w:marRight w:val="0"/>
      <w:marTop w:val="0"/>
      <w:marBottom w:val="0"/>
      <w:divBdr>
        <w:top w:val="none" w:sz="0" w:space="0" w:color="auto"/>
        <w:left w:val="none" w:sz="0" w:space="0" w:color="auto"/>
        <w:bottom w:val="none" w:sz="0" w:space="0" w:color="auto"/>
        <w:right w:val="none" w:sz="0" w:space="0" w:color="auto"/>
      </w:divBdr>
    </w:div>
    <w:div w:id="259916028">
      <w:bodyDiv w:val="1"/>
      <w:marLeft w:val="0"/>
      <w:marRight w:val="0"/>
      <w:marTop w:val="0"/>
      <w:marBottom w:val="0"/>
      <w:divBdr>
        <w:top w:val="none" w:sz="0" w:space="0" w:color="auto"/>
        <w:left w:val="none" w:sz="0" w:space="0" w:color="auto"/>
        <w:bottom w:val="none" w:sz="0" w:space="0" w:color="auto"/>
        <w:right w:val="none" w:sz="0" w:space="0" w:color="auto"/>
      </w:divBdr>
    </w:div>
    <w:div w:id="260113190">
      <w:bodyDiv w:val="1"/>
      <w:marLeft w:val="0"/>
      <w:marRight w:val="0"/>
      <w:marTop w:val="0"/>
      <w:marBottom w:val="0"/>
      <w:divBdr>
        <w:top w:val="none" w:sz="0" w:space="0" w:color="auto"/>
        <w:left w:val="none" w:sz="0" w:space="0" w:color="auto"/>
        <w:bottom w:val="none" w:sz="0" w:space="0" w:color="auto"/>
        <w:right w:val="none" w:sz="0" w:space="0" w:color="auto"/>
      </w:divBdr>
    </w:div>
    <w:div w:id="261381910">
      <w:bodyDiv w:val="1"/>
      <w:marLeft w:val="0"/>
      <w:marRight w:val="0"/>
      <w:marTop w:val="0"/>
      <w:marBottom w:val="0"/>
      <w:divBdr>
        <w:top w:val="none" w:sz="0" w:space="0" w:color="auto"/>
        <w:left w:val="none" w:sz="0" w:space="0" w:color="auto"/>
        <w:bottom w:val="none" w:sz="0" w:space="0" w:color="auto"/>
        <w:right w:val="none" w:sz="0" w:space="0" w:color="auto"/>
      </w:divBdr>
    </w:div>
    <w:div w:id="263726947">
      <w:bodyDiv w:val="1"/>
      <w:marLeft w:val="0"/>
      <w:marRight w:val="0"/>
      <w:marTop w:val="0"/>
      <w:marBottom w:val="0"/>
      <w:divBdr>
        <w:top w:val="none" w:sz="0" w:space="0" w:color="auto"/>
        <w:left w:val="none" w:sz="0" w:space="0" w:color="auto"/>
        <w:bottom w:val="none" w:sz="0" w:space="0" w:color="auto"/>
        <w:right w:val="none" w:sz="0" w:space="0" w:color="auto"/>
      </w:divBdr>
    </w:div>
    <w:div w:id="264773115">
      <w:bodyDiv w:val="1"/>
      <w:marLeft w:val="0"/>
      <w:marRight w:val="0"/>
      <w:marTop w:val="0"/>
      <w:marBottom w:val="0"/>
      <w:divBdr>
        <w:top w:val="none" w:sz="0" w:space="0" w:color="auto"/>
        <w:left w:val="none" w:sz="0" w:space="0" w:color="auto"/>
        <w:bottom w:val="none" w:sz="0" w:space="0" w:color="auto"/>
        <w:right w:val="none" w:sz="0" w:space="0" w:color="auto"/>
      </w:divBdr>
    </w:div>
    <w:div w:id="264848568">
      <w:bodyDiv w:val="1"/>
      <w:marLeft w:val="0"/>
      <w:marRight w:val="0"/>
      <w:marTop w:val="0"/>
      <w:marBottom w:val="0"/>
      <w:divBdr>
        <w:top w:val="none" w:sz="0" w:space="0" w:color="auto"/>
        <w:left w:val="none" w:sz="0" w:space="0" w:color="auto"/>
        <w:bottom w:val="none" w:sz="0" w:space="0" w:color="auto"/>
        <w:right w:val="none" w:sz="0" w:space="0" w:color="auto"/>
      </w:divBdr>
      <w:divsChild>
        <w:div w:id="262231274">
          <w:marLeft w:val="0"/>
          <w:marRight w:val="0"/>
          <w:marTop w:val="0"/>
          <w:marBottom w:val="0"/>
          <w:divBdr>
            <w:top w:val="none" w:sz="0" w:space="0" w:color="auto"/>
            <w:left w:val="none" w:sz="0" w:space="0" w:color="auto"/>
            <w:bottom w:val="none" w:sz="0" w:space="0" w:color="auto"/>
            <w:right w:val="none" w:sz="0" w:space="0" w:color="auto"/>
          </w:divBdr>
          <w:divsChild>
            <w:div w:id="33237355">
              <w:marLeft w:val="0"/>
              <w:marRight w:val="0"/>
              <w:marTop w:val="0"/>
              <w:marBottom w:val="0"/>
              <w:divBdr>
                <w:top w:val="none" w:sz="0" w:space="0" w:color="auto"/>
                <w:left w:val="none" w:sz="0" w:space="0" w:color="auto"/>
                <w:bottom w:val="none" w:sz="0" w:space="0" w:color="auto"/>
                <w:right w:val="none" w:sz="0" w:space="0" w:color="auto"/>
              </w:divBdr>
              <w:divsChild>
                <w:div w:id="606811988">
                  <w:marLeft w:val="0"/>
                  <w:marRight w:val="0"/>
                  <w:marTop w:val="0"/>
                  <w:marBottom w:val="0"/>
                  <w:divBdr>
                    <w:top w:val="none" w:sz="0" w:space="0" w:color="auto"/>
                    <w:left w:val="none" w:sz="0" w:space="0" w:color="auto"/>
                    <w:bottom w:val="none" w:sz="0" w:space="0" w:color="auto"/>
                    <w:right w:val="none" w:sz="0" w:space="0" w:color="auto"/>
                  </w:divBdr>
                </w:div>
                <w:div w:id="46535074">
                  <w:marLeft w:val="0"/>
                  <w:marRight w:val="0"/>
                  <w:marTop w:val="0"/>
                  <w:marBottom w:val="0"/>
                  <w:divBdr>
                    <w:top w:val="none" w:sz="0" w:space="0" w:color="auto"/>
                    <w:left w:val="none" w:sz="0" w:space="0" w:color="auto"/>
                    <w:bottom w:val="none" w:sz="0" w:space="0" w:color="auto"/>
                    <w:right w:val="none" w:sz="0" w:space="0" w:color="auto"/>
                  </w:divBdr>
                </w:div>
              </w:divsChild>
            </w:div>
            <w:div w:id="745346779">
              <w:marLeft w:val="0"/>
              <w:marRight w:val="0"/>
              <w:marTop w:val="0"/>
              <w:marBottom w:val="0"/>
              <w:divBdr>
                <w:top w:val="none" w:sz="0" w:space="0" w:color="auto"/>
                <w:left w:val="none" w:sz="0" w:space="0" w:color="auto"/>
                <w:bottom w:val="none" w:sz="0" w:space="0" w:color="auto"/>
                <w:right w:val="none" w:sz="0" w:space="0" w:color="auto"/>
              </w:divBdr>
              <w:divsChild>
                <w:div w:id="1060128399">
                  <w:marLeft w:val="0"/>
                  <w:marRight w:val="0"/>
                  <w:marTop w:val="0"/>
                  <w:marBottom w:val="0"/>
                  <w:divBdr>
                    <w:top w:val="none" w:sz="0" w:space="0" w:color="auto"/>
                    <w:left w:val="none" w:sz="0" w:space="0" w:color="auto"/>
                    <w:bottom w:val="none" w:sz="0" w:space="0" w:color="auto"/>
                    <w:right w:val="none" w:sz="0" w:space="0" w:color="auto"/>
                  </w:divBdr>
                </w:div>
                <w:div w:id="1040283461">
                  <w:marLeft w:val="0"/>
                  <w:marRight w:val="0"/>
                  <w:marTop w:val="0"/>
                  <w:marBottom w:val="0"/>
                  <w:divBdr>
                    <w:top w:val="none" w:sz="0" w:space="0" w:color="auto"/>
                    <w:left w:val="none" w:sz="0" w:space="0" w:color="auto"/>
                    <w:bottom w:val="none" w:sz="0" w:space="0" w:color="auto"/>
                    <w:right w:val="none" w:sz="0" w:space="0" w:color="auto"/>
                  </w:divBdr>
                </w:div>
              </w:divsChild>
            </w:div>
            <w:div w:id="2081171555">
              <w:marLeft w:val="0"/>
              <w:marRight w:val="0"/>
              <w:marTop w:val="0"/>
              <w:marBottom w:val="0"/>
              <w:divBdr>
                <w:top w:val="none" w:sz="0" w:space="0" w:color="auto"/>
                <w:left w:val="none" w:sz="0" w:space="0" w:color="auto"/>
                <w:bottom w:val="none" w:sz="0" w:space="0" w:color="auto"/>
                <w:right w:val="none" w:sz="0" w:space="0" w:color="auto"/>
              </w:divBdr>
              <w:divsChild>
                <w:div w:id="318117105">
                  <w:marLeft w:val="0"/>
                  <w:marRight w:val="0"/>
                  <w:marTop w:val="0"/>
                  <w:marBottom w:val="0"/>
                  <w:divBdr>
                    <w:top w:val="none" w:sz="0" w:space="0" w:color="auto"/>
                    <w:left w:val="none" w:sz="0" w:space="0" w:color="auto"/>
                    <w:bottom w:val="none" w:sz="0" w:space="0" w:color="auto"/>
                    <w:right w:val="none" w:sz="0" w:space="0" w:color="auto"/>
                  </w:divBdr>
                </w:div>
                <w:div w:id="1375812886">
                  <w:marLeft w:val="0"/>
                  <w:marRight w:val="0"/>
                  <w:marTop w:val="0"/>
                  <w:marBottom w:val="0"/>
                  <w:divBdr>
                    <w:top w:val="none" w:sz="0" w:space="0" w:color="auto"/>
                    <w:left w:val="none" w:sz="0" w:space="0" w:color="auto"/>
                    <w:bottom w:val="none" w:sz="0" w:space="0" w:color="auto"/>
                    <w:right w:val="none" w:sz="0" w:space="0" w:color="auto"/>
                  </w:divBdr>
                </w:div>
              </w:divsChild>
            </w:div>
            <w:div w:id="1211646560">
              <w:marLeft w:val="0"/>
              <w:marRight w:val="0"/>
              <w:marTop w:val="0"/>
              <w:marBottom w:val="0"/>
              <w:divBdr>
                <w:top w:val="none" w:sz="0" w:space="0" w:color="auto"/>
                <w:left w:val="none" w:sz="0" w:space="0" w:color="auto"/>
                <w:bottom w:val="none" w:sz="0" w:space="0" w:color="auto"/>
                <w:right w:val="none" w:sz="0" w:space="0" w:color="auto"/>
              </w:divBdr>
              <w:divsChild>
                <w:div w:id="405346264">
                  <w:marLeft w:val="0"/>
                  <w:marRight w:val="0"/>
                  <w:marTop w:val="0"/>
                  <w:marBottom w:val="0"/>
                  <w:divBdr>
                    <w:top w:val="none" w:sz="0" w:space="0" w:color="auto"/>
                    <w:left w:val="none" w:sz="0" w:space="0" w:color="auto"/>
                    <w:bottom w:val="none" w:sz="0" w:space="0" w:color="auto"/>
                    <w:right w:val="none" w:sz="0" w:space="0" w:color="auto"/>
                  </w:divBdr>
                </w:div>
                <w:div w:id="2002615350">
                  <w:marLeft w:val="0"/>
                  <w:marRight w:val="0"/>
                  <w:marTop w:val="0"/>
                  <w:marBottom w:val="0"/>
                  <w:divBdr>
                    <w:top w:val="none" w:sz="0" w:space="0" w:color="auto"/>
                    <w:left w:val="none" w:sz="0" w:space="0" w:color="auto"/>
                    <w:bottom w:val="none" w:sz="0" w:space="0" w:color="auto"/>
                    <w:right w:val="none" w:sz="0" w:space="0" w:color="auto"/>
                  </w:divBdr>
                </w:div>
              </w:divsChild>
            </w:div>
            <w:div w:id="836068933">
              <w:marLeft w:val="0"/>
              <w:marRight w:val="0"/>
              <w:marTop w:val="0"/>
              <w:marBottom w:val="0"/>
              <w:divBdr>
                <w:top w:val="none" w:sz="0" w:space="0" w:color="auto"/>
                <w:left w:val="none" w:sz="0" w:space="0" w:color="auto"/>
                <w:bottom w:val="none" w:sz="0" w:space="0" w:color="auto"/>
                <w:right w:val="none" w:sz="0" w:space="0" w:color="auto"/>
              </w:divBdr>
              <w:divsChild>
                <w:div w:id="861405566">
                  <w:marLeft w:val="0"/>
                  <w:marRight w:val="0"/>
                  <w:marTop w:val="0"/>
                  <w:marBottom w:val="0"/>
                  <w:divBdr>
                    <w:top w:val="none" w:sz="0" w:space="0" w:color="auto"/>
                    <w:left w:val="none" w:sz="0" w:space="0" w:color="auto"/>
                    <w:bottom w:val="none" w:sz="0" w:space="0" w:color="auto"/>
                    <w:right w:val="none" w:sz="0" w:space="0" w:color="auto"/>
                  </w:divBdr>
                </w:div>
                <w:div w:id="1483931939">
                  <w:marLeft w:val="0"/>
                  <w:marRight w:val="0"/>
                  <w:marTop w:val="0"/>
                  <w:marBottom w:val="0"/>
                  <w:divBdr>
                    <w:top w:val="none" w:sz="0" w:space="0" w:color="auto"/>
                    <w:left w:val="none" w:sz="0" w:space="0" w:color="auto"/>
                    <w:bottom w:val="none" w:sz="0" w:space="0" w:color="auto"/>
                    <w:right w:val="none" w:sz="0" w:space="0" w:color="auto"/>
                  </w:divBdr>
                </w:div>
              </w:divsChild>
            </w:div>
            <w:div w:id="1986616278">
              <w:marLeft w:val="0"/>
              <w:marRight w:val="0"/>
              <w:marTop w:val="0"/>
              <w:marBottom w:val="0"/>
              <w:divBdr>
                <w:top w:val="none" w:sz="0" w:space="0" w:color="auto"/>
                <w:left w:val="none" w:sz="0" w:space="0" w:color="auto"/>
                <w:bottom w:val="none" w:sz="0" w:space="0" w:color="auto"/>
                <w:right w:val="none" w:sz="0" w:space="0" w:color="auto"/>
              </w:divBdr>
              <w:divsChild>
                <w:div w:id="83574129">
                  <w:marLeft w:val="0"/>
                  <w:marRight w:val="0"/>
                  <w:marTop w:val="0"/>
                  <w:marBottom w:val="0"/>
                  <w:divBdr>
                    <w:top w:val="none" w:sz="0" w:space="0" w:color="auto"/>
                    <w:left w:val="none" w:sz="0" w:space="0" w:color="auto"/>
                    <w:bottom w:val="none" w:sz="0" w:space="0" w:color="auto"/>
                    <w:right w:val="none" w:sz="0" w:space="0" w:color="auto"/>
                  </w:divBdr>
                </w:div>
                <w:div w:id="1432815476">
                  <w:marLeft w:val="0"/>
                  <w:marRight w:val="0"/>
                  <w:marTop w:val="0"/>
                  <w:marBottom w:val="0"/>
                  <w:divBdr>
                    <w:top w:val="none" w:sz="0" w:space="0" w:color="auto"/>
                    <w:left w:val="none" w:sz="0" w:space="0" w:color="auto"/>
                    <w:bottom w:val="none" w:sz="0" w:space="0" w:color="auto"/>
                    <w:right w:val="none" w:sz="0" w:space="0" w:color="auto"/>
                  </w:divBdr>
                </w:div>
              </w:divsChild>
            </w:div>
            <w:div w:id="2050108128">
              <w:marLeft w:val="0"/>
              <w:marRight w:val="0"/>
              <w:marTop w:val="0"/>
              <w:marBottom w:val="0"/>
              <w:divBdr>
                <w:top w:val="none" w:sz="0" w:space="0" w:color="auto"/>
                <w:left w:val="none" w:sz="0" w:space="0" w:color="auto"/>
                <w:bottom w:val="none" w:sz="0" w:space="0" w:color="auto"/>
                <w:right w:val="none" w:sz="0" w:space="0" w:color="auto"/>
              </w:divBdr>
              <w:divsChild>
                <w:div w:id="993069297">
                  <w:marLeft w:val="0"/>
                  <w:marRight w:val="0"/>
                  <w:marTop w:val="0"/>
                  <w:marBottom w:val="0"/>
                  <w:divBdr>
                    <w:top w:val="none" w:sz="0" w:space="0" w:color="auto"/>
                    <w:left w:val="none" w:sz="0" w:space="0" w:color="auto"/>
                    <w:bottom w:val="none" w:sz="0" w:space="0" w:color="auto"/>
                    <w:right w:val="none" w:sz="0" w:space="0" w:color="auto"/>
                  </w:divBdr>
                </w:div>
                <w:div w:id="1305238107">
                  <w:marLeft w:val="0"/>
                  <w:marRight w:val="0"/>
                  <w:marTop w:val="0"/>
                  <w:marBottom w:val="0"/>
                  <w:divBdr>
                    <w:top w:val="none" w:sz="0" w:space="0" w:color="auto"/>
                    <w:left w:val="none" w:sz="0" w:space="0" w:color="auto"/>
                    <w:bottom w:val="none" w:sz="0" w:space="0" w:color="auto"/>
                    <w:right w:val="none" w:sz="0" w:space="0" w:color="auto"/>
                  </w:divBdr>
                </w:div>
              </w:divsChild>
            </w:div>
            <w:div w:id="1956596882">
              <w:marLeft w:val="0"/>
              <w:marRight w:val="0"/>
              <w:marTop w:val="0"/>
              <w:marBottom w:val="0"/>
              <w:divBdr>
                <w:top w:val="none" w:sz="0" w:space="0" w:color="auto"/>
                <w:left w:val="none" w:sz="0" w:space="0" w:color="auto"/>
                <w:bottom w:val="none" w:sz="0" w:space="0" w:color="auto"/>
                <w:right w:val="none" w:sz="0" w:space="0" w:color="auto"/>
              </w:divBdr>
              <w:divsChild>
                <w:div w:id="1235706084">
                  <w:marLeft w:val="0"/>
                  <w:marRight w:val="0"/>
                  <w:marTop w:val="0"/>
                  <w:marBottom w:val="0"/>
                  <w:divBdr>
                    <w:top w:val="none" w:sz="0" w:space="0" w:color="auto"/>
                    <w:left w:val="none" w:sz="0" w:space="0" w:color="auto"/>
                    <w:bottom w:val="none" w:sz="0" w:space="0" w:color="auto"/>
                    <w:right w:val="none" w:sz="0" w:space="0" w:color="auto"/>
                  </w:divBdr>
                </w:div>
                <w:div w:id="1255087359">
                  <w:marLeft w:val="0"/>
                  <w:marRight w:val="0"/>
                  <w:marTop w:val="0"/>
                  <w:marBottom w:val="0"/>
                  <w:divBdr>
                    <w:top w:val="none" w:sz="0" w:space="0" w:color="auto"/>
                    <w:left w:val="none" w:sz="0" w:space="0" w:color="auto"/>
                    <w:bottom w:val="none" w:sz="0" w:space="0" w:color="auto"/>
                    <w:right w:val="none" w:sz="0" w:space="0" w:color="auto"/>
                  </w:divBdr>
                </w:div>
              </w:divsChild>
            </w:div>
            <w:div w:id="1123573673">
              <w:marLeft w:val="0"/>
              <w:marRight w:val="0"/>
              <w:marTop w:val="0"/>
              <w:marBottom w:val="0"/>
              <w:divBdr>
                <w:top w:val="none" w:sz="0" w:space="0" w:color="auto"/>
                <w:left w:val="none" w:sz="0" w:space="0" w:color="auto"/>
                <w:bottom w:val="none" w:sz="0" w:space="0" w:color="auto"/>
                <w:right w:val="none" w:sz="0" w:space="0" w:color="auto"/>
              </w:divBdr>
              <w:divsChild>
                <w:div w:id="2048555409">
                  <w:marLeft w:val="0"/>
                  <w:marRight w:val="0"/>
                  <w:marTop w:val="0"/>
                  <w:marBottom w:val="0"/>
                  <w:divBdr>
                    <w:top w:val="none" w:sz="0" w:space="0" w:color="auto"/>
                    <w:left w:val="none" w:sz="0" w:space="0" w:color="auto"/>
                    <w:bottom w:val="none" w:sz="0" w:space="0" w:color="auto"/>
                    <w:right w:val="none" w:sz="0" w:space="0" w:color="auto"/>
                  </w:divBdr>
                </w:div>
                <w:div w:id="160003709">
                  <w:marLeft w:val="0"/>
                  <w:marRight w:val="0"/>
                  <w:marTop w:val="0"/>
                  <w:marBottom w:val="0"/>
                  <w:divBdr>
                    <w:top w:val="none" w:sz="0" w:space="0" w:color="auto"/>
                    <w:left w:val="none" w:sz="0" w:space="0" w:color="auto"/>
                    <w:bottom w:val="none" w:sz="0" w:space="0" w:color="auto"/>
                    <w:right w:val="none" w:sz="0" w:space="0" w:color="auto"/>
                  </w:divBdr>
                </w:div>
              </w:divsChild>
            </w:div>
            <w:div w:id="485363188">
              <w:marLeft w:val="0"/>
              <w:marRight w:val="0"/>
              <w:marTop w:val="0"/>
              <w:marBottom w:val="0"/>
              <w:divBdr>
                <w:top w:val="none" w:sz="0" w:space="0" w:color="auto"/>
                <w:left w:val="none" w:sz="0" w:space="0" w:color="auto"/>
                <w:bottom w:val="none" w:sz="0" w:space="0" w:color="auto"/>
                <w:right w:val="none" w:sz="0" w:space="0" w:color="auto"/>
              </w:divBdr>
              <w:divsChild>
                <w:div w:id="1056007928">
                  <w:marLeft w:val="0"/>
                  <w:marRight w:val="0"/>
                  <w:marTop w:val="0"/>
                  <w:marBottom w:val="0"/>
                  <w:divBdr>
                    <w:top w:val="none" w:sz="0" w:space="0" w:color="auto"/>
                    <w:left w:val="none" w:sz="0" w:space="0" w:color="auto"/>
                    <w:bottom w:val="none" w:sz="0" w:space="0" w:color="auto"/>
                    <w:right w:val="none" w:sz="0" w:space="0" w:color="auto"/>
                  </w:divBdr>
                </w:div>
                <w:div w:id="1200438323">
                  <w:marLeft w:val="0"/>
                  <w:marRight w:val="0"/>
                  <w:marTop w:val="0"/>
                  <w:marBottom w:val="0"/>
                  <w:divBdr>
                    <w:top w:val="none" w:sz="0" w:space="0" w:color="auto"/>
                    <w:left w:val="none" w:sz="0" w:space="0" w:color="auto"/>
                    <w:bottom w:val="none" w:sz="0" w:space="0" w:color="auto"/>
                    <w:right w:val="none" w:sz="0" w:space="0" w:color="auto"/>
                  </w:divBdr>
                </w:div>
              </w:divsChild>
            </w:div>
            <w:div w:id="145123132">
              <w:marLeft w:val="0"/>
              <w:marRight w:val="0"/>
              <w:marTop w:val="0"/>
              <w:marBottom w:val="0"/>
              <w:divBdr>
                <w:top w:val="none" w:sz="0" w:space="0" w:color="auto"/>
                <w:left w:val="none" w:sz="0" w:space="0" w:color="auto"/>
                <w:bottom w:val="none" w:sz="0" w:space="0" w:color="auto"/>
                <w:right w:val="none" w:sz="0" w:space="0" w:color="auto"/>
              </w:divBdr>
              <w:divsChild>
                <w:div w:id="794981287">
                  <w:marLeft w:val="0"/>
                  <w:marRight w:val="0"/>
                  <w:marTop w:val="0"/>
                  <w:marBottom w:val="0"/>
                  <w:divBdr>
                    <w:top w:val="none" w:sz="0" w:space="0" w:color="auto"/>
                    <w:left w:val="none" w:sz="0" w:space="0" w:color="auto"/>
                    <w:bottom w:val="none" w:sz="0" w:space="0" w:color="auto"/>
                    <w:right w:val="none" w:sz="0" w:space="0" w:color="auto"/>
                  </w:divBdr>
                </w:div>
                <w:div w:id="381439061">
                  <w:marLeft w:val="0"/>
                  <w:marRight w:val="0"/>
                  <w:marTop w:val="0"/>
                  <w:marBottom w:val="0"/>
                  <w:divBdr>
                    <w:top w:val="none" w:sz="0" w:space="0" w:color="auto"/>
                    <w:left w:val="none" w:sz="0" w:space="0" w:color="auto"/>
                    <w:bottom w:val="none" w:sz="0" w:space="0" w:color="auto"/>
                    <w:right w:val="none" w:sz="0" w:space="0" w:color="auto"/>
                  </w:divBdr>
                </w:div>
              </w:divsChild>
            </w:div>
            <w:div w:id="1321075769">
              <w:marLeft w:val="0"/>
              <w:marRight w:val="0"/>
              <w:marTop w:val="0"/>
              <w:marBottom w:val="0"/>
              <w:divBdr>
                <w:top w:val="none" w:sz="0" w:space="0" w:color="auto"/>
                <w:left w:val="none" w:sz="0" w:space="0" w:color="auto"/>
                <w:bottom w:val="none" w:sz="0" w:space="0" w:color="auto"/>
                <w:right w:val="none" w:sz="0" w:space="0" w:color="auto"/>
              </w:divBdr>
              <w:divsChild>
                <w:div w:id="2019036655">
                  <w:marLeft w:val="0"/>
                  <w:marRight w:val="0"/>
                  <w:marTop w:val="0"/>
                  <w:marBottom w:val="0"/>
                  <w:divBdr>
                    <w:top w:val="none" w:sz="0" w:space="0" w:color="auto"/>
                    <w:left w:val="none" w:sz="0" w:space="0" w:color="auto"/>
                    <w:bottom w:val="none" w:sz="0" w:space="0" w:color="auto"/>
                    <w:right w:val="none" w:sz="0" w:space="0" w:color="auto"/>
                  </w:divBdr>
                </w:div>
                <w:div w:id="968441482">
                  <w:marLeft w:val="0"/>
                  <w:marRight w:val="0"/>
                  <w:marTop w:val="0"/>
                  <w:marBottom w:val="0"/>
                  <w:divBdr>
                    <w:top w:val="none" w:sz="0" w:space="0" w:color="auto"/>
                    <w:left w:val="none" w:sz="0" w:space="0" w:color="auto"/>
                    <w:bottom w:val="none" w:sz="0" w:space="0" w:color="auto"/>
                    <w:right w:val="none" w:sz="0" w:space="0" w:color="auto"/>
                  </w:divBdr>
                </w:div>
              </w:divsChild>
            </w:div>
            <w:div w:id="698043222">
              <w:marLeft w:val="0"/>
              <w:marRight w:val="0"/>
              <w:marTop w:val="0"/>
              <w:marBottom w:val="0"/>
              <w:divBdr>
                <w:top w:val="none" w:sz="0" w:space="0" w:color="auto"/>
                <w:left w:val="none" w:sz="0" w:space="0" w:color="auto"/>
                <w:bottom w:val="none" w:sz="0" w:space="0" w:color="auto"/>
                <w:right w:val="none" w:sz="0" w:space="0" w:color="auto"/>
              </w:divBdr>
              <w:divsChild>
                <w:div w:id="980159283">
                  <w:marLeft w:val="0"/>
                  <w:marRight w:val="0"/>
                  <w:marTop w:val="0"/>
                  <w:marBottom w:val="0"/>
                  <w:divBdr>
                    <w:top w:val="none" w:sz="0" w:space="0" w:color="auto"/>
                    <w:left w:val="none" w:sz="0" w:space="0" w:color="auto"/>
                    <w:bottom w:val="none" w:sz="0" w:space="0" w:color="auto"/>
                    <w:right w:val="none" w:sz="0" w:space="0" w:color="auto"/>
                  </w:divBdr>
                </w:div>
                <w:div w:id="957882361">
                  <w:marLeft w:val="0"/>
                  <w:marRight w:val="0"/>
                  <w:marTop w:val="0"/>
                  <w:marBottom w:val="0"/>
                  <w:divBdr>
                    <w:top w:val="none" w:sz="0" w:space="0" w:color="auto"/>
                    <w:left w:val="none" w:sz="0" w:space="0" w:color="auto"/>
                    <w:bottom w:val="none" w:sz="0" w:space="0" w:color="auto"/>
                    <w:right w:val="none" w:sz="0" w:space="0" w:color="auto"/>
                  </w:divBdr>
                </w:div>
              </w:divsChild>
            </w:div>
            <w:div w:id="40985255">
              <w:marLeft w:val="0"/>
              <w:marRight w:val="0"/>
              <w:marTop w:val="0"/>
              <w:marBottom w:val="0"/>
              <w:divBdr>
                <w:top w:val="none" w:sz="0" w:space="0" w:color="auto"/>
                <w:left w:val="none" w:sz="0" w:space="0" w:color="auto"/>
                <w:bottom w:val="none" w:sz="0" w:space="0" w:color="auto"/>
                <w:right w:val="none" w:sz="0" w:space="0" w:color="auto"/>
              </w:divBdr>
              <w:divsChild>
                <w:div w:id="8801031">
                  <w:marLeft w:val="0"/>
                  <w:marRight w:val="0"/>
                  <w:marTop w:val="0"/>
                  <w:marBottom w:val="0"/>
                  <w:divBdr>
                    <w:top w:val="none" w:sz="0" w:space="0" w:color="auto"/>
                    <w:left w:val="none" w:sz="0" w:space="0" w:color="auto"/>
                    <w:bottom w:val="none" w:sz="0" w:space="0" w:color="auto"/>
                    <w:right w:val="none" w:sz="0" w:space="0" w:color="auto"/>
                  </w:divBdr>
                </w:div>
                <w:div w:id="2052726599">
                  <w:marLeft w:val="0"/>
                  <w:marRight w:val="0"/>
                  <w:marTop w:val="0"/>
                  <w:marBottom w:val="0"/>
                  <w:divBdr>
                    <w:top w:val="none" w:sz="0" w:space="0" w:color="auto"/>
                    <w:left w:val="none" w:sz="0" w:space="0" w:color="auto"/>
                    <w:bottom w:val="none" w:sz="0" w:space="0" w:color="auto"/>
                    <w:right w:val="none" w:sz="0" w:space="0" w:color="auto"/>
                  </w:divBdr>
                </w:div>
              </w:divsChild>
            </w:div>
            <w:div w:id="1708217967">
              <w:marLeft w:val="0"/>
              <w:marRight w:val="0"/>
              <w:marTop w:val="0"/>
              <w:marBottom w:val="0"/>
              <w:divBdr>
                <w:top w:val="none" w:sz="0" w:space="0" w:color="auto"/>
                <w:left w:val="none" w:sz="0" w:space="0" w:color="auto"/>
                <w:bottom w:val="none" w:sz="0" w:space="0" w:color="auto"/>
                <w:right w:val="none" w:sz="0" w:space="0" w:color="auto"/>
              </w:divBdr>
              <w:divsChild>
                <w:div w:id="331301601">
                  <w:marLeft w:val="0"/>
                  <w:marRight w:val="0"/>
                  <w:marTop w:val="0"/>
                  <w:marBottom w:val="0"/>
                  <w:divBdr>
                    <w:top w:val="none" w:sz="0" w:space="0" w:color="auto"/>
                    <w:left w:val="none" w:sz="0" w:space="0" w:color="auto"/>
                    <w:bottom w:val="none" w:sz="0" w:space="0" w:color="auto"/>
                    <w:right w:val="none" w:sz="0" w:space="0" w:color="auto"/>
                  </w:divBdr>
                </w:div>
                <w:div w:id="247034414">
                  <w:marLeft w:val="0"/>
                  <w:marRight w:val="0"/>
                  <w:marTop w:val="0"/>
                  <w:marBottom w:val="0"/>
                  <w:divBdr>
                    <w:top w:val="none" w:sz="0" w:space="0" w:color="auto"/>
                    <w:left w:val="none" w:sz="0" w:space="0" w:color="auto"/>
                    <w:bottom w:val="none" w:sz="0" w:space="0" w:color="auto"/>
                    <w:right w:val="none" w:sz="0" w:space="0" w:color="auto"/>
                  </w:divBdr>
                </w:div>
              </w:divsChild>
            </w:div>
            <w:div w:id="1159268211">
              <w:marLeft w:val="0"/>
              <w:marRight w:val="0"/>
              <w:marTop w:val="0"/>
              <w:marBottom w:val="0"/>
              <w:divBdr>
                <w:top w:val="none" w:sz="0" w:space="0" w:color="auto"/>
                <w:left w:val="none" w:sz="0" w:space="0" w:color="auto"/>
                <w:bottom w:val="none" w:sz="0" w:space="0" w:color="auto"/>
                <w:right w:val="none" w:sz="0" w:space="0" w:color="auto"/>
              </w:divBdr>
              <w:divsChild>
                <w:div w:id="811170858">
                  <w:marLeft w:val="0"/>
                  <w:marRight w:val="0"/>
                  <w:marTop w:val="0"/>
                  <w:marBottom w:val="0"/>
                  <w:divBdr>
                    <w:top w:val="none" w:sz="0" w:space="0" w:color="auto"/>
                    <w:left w:val="none" w:sz="0" w:space="0" w:color="auto"/>
                    <w:bottom w:val="none" w:sz="0" w:space="0" w:color="auto"/>
                    <w:right w:val="none" w:sz="0" w:space="0" w:color="auto"/>
                  </w:divBdr>
                </w:div>
                <w:div w:id="1260330174">
                  <w:marLeft w:val="0"/>
                  <w:marRight w:val="0"/>
                  <w:marTop w:val="0"/>
                  <w:marBottom w:val="0"/>
                  <w:divBdr>
                    <w:top w:val="none" w:sz="0" w:space="0" w:color="auto"/>
                    <w:left w:val="none" w:sz="0" w:space="0" w:color="auto"/>
                    <w:bottom w:val="none" w:sz="0" w:space="0" w:color="auto"/>
                    <w:right w:val="none" w:sz="0" w:space="0" w:color="auto"/>
                  </w:divBdr>
                </w:div>
              </w:divsChild>
            </w:div>
            <w:div w:id="1124036195">
              <w:marLeft w:val="0"/>
              <w:marRight w:val="0"/>
              <w:marTop w:val="0"/>
              <w:marBottom w:val="0"/>
              <w:divBdr>
                <w:top w:val="none" w:sz="0" w:space="0" w:color="auto"/>
                <w:left w:val="none" w:sz="0" w:space="0" w:color="auto"/>
                <w:bottom w:val="none" w:sz="0" w:space="0" w:color="auto"/>
                <w:right w:val="none" w:sz="0" w:space="0" w:color="auto"/>
              </w:divBdr>
              <w:divsChild>
                <w:div w:id="429813830">
                  <w:marLeft w:val="0"/>
                  <w:marRight w:val="0"/>
                  <w:marTop w:val="0"/>
                  <w:marBottom w:val="0"/>
                  <w:divBdr>
                    <w:top w:val="none" w:sz="0" w:space="0" w:color="auto"/>
                    <w:left w:val="none" w:sz="0" w:space="0" w:color="auto"/>
                    <w:bottom w:val="none" w:sz="0" w:space="0" w:color="auto"/>
                    <w:right w:val="none" w:sz="0" w:space="0" w:color="auto"/>
                  </w:divBdr>
                </w:div>
                <w:div w:id="1676416857">
                  <w:marLeft w:val="0"/>
                  <w:marRight w:val="0"/>
                  <w:marTop w:val="0"/>
                  <w:marBottom w:val="0"/>
                  <w:divBdr>
                    <w:top w:val="none" w:sz="0" w:space="0" w:color="auto"/>
                    <w:left w:val="none" w:sz="0" w:space="0" w:color="auto"/>
                    <w:bottom w:val="none" w:sz="0" w:space="0" w:color="auto"/>
                    <w:right w:val="none" w:sz="0" w:space="0" w:color="auto"/>
                  </w:divBdr>
                </w:div>
              </w:divsChild>
            </w:div>
            <w:div w:id="769665554">
              <w:marLeft w:val="0"/>
              <w:marRight w:val="0"/>
              <w:marTop w:val="0"/>
              <w:marBottom w:val="0"/>
              <w:divBdr>
                <w:top w:val="none" w:sz="0" w:space="0" w:color="auto"/>
                <w:left w:val="none" w:sz="0" w:space="0" w:color="auto"/>
                <w:bottom w:val="none" w:sz="0" w:space="0" w:color="auto"/>
                <w:right w:val="none" w:sz="0" w:space="0" w:color="auto"/>
              </w:divBdr>
              <w:divsChild>
                <w:div w:id="1302148915">
                  <w:marLeft w:val="0"/>
                  <w:marRight w:val="0"/>
                  <w:marTop w:val="0"/>
                  <w:marBottom w:val="0"/>
                  <w:divBdr>
                    <w:top w:val="none" w:sz="0" w:space="0" w:color="auto"/>
                    <w:left w:val="none" w:sz="0" w:space="0" w:color="auto"/>
                    <w:bottom w:val="none" w:sz="0" w:space="0" w:color="auto"/>
                    <w:right w:val="none" w:sz="0" w:space="0" w:color="auto"/>
                  </w:divBdr>
                </w:div>
                <w:div w:id="81923454">
                  <w:marLeft w:val="0"/>
                  <w:marRight w:val="0"/>
                  <w:marTop w:val="0"/>
                  <w:marBottom w:val="0"/>
                  <w:divBdr>
                    <w:top w:val="none" w:sz="0" w:space="0" w:color="auto"/>
                    <w:left w:val="none" w:sz="0" w:space="0" w:color="auto"/>
                    <w:bottom w:val="none" w:sz="0" w:space="0" w:color="auto"/>
                    <w:right w:val="none" w:sz="0" w:space="0" w:color="auto"/>
                  </w:divBdr>
                </w:div>
              </w:divsChild>
            </w:div>
            <w:div w:id="1864202852">
              <w:marLeft w:val="0"/>
              <w:marRight w:val="0"/>
              <w:marTop w:val="0"/>
              <w:marBottom w:val="0"/>
              <w:divBdr>
                <w:top w:val="none" w:sz="0" w:space="0" w:color="auto"/>
                <w:left w:val="none" w:sz="0" w:space="0" w:color="auto"/>
                <w:bottom w:val="none" w:sz="0" w:space="0" w:color="auto"/>
                <w:right w:val="none" w:sz="0" w:space="0" w:color="auto"/>
              </w:divBdr>
              <w:divsChild>
                <w:div w:id="1082869910">
                  <w:marLeft w:val="0"/>
                  <w:marRight w:val="0"/>
                  <w:marTop w:val="0"/>
                  <w:marBottom w:val="0"/>
                  <w:divBdr>
                    <w:top w:val="none" w:sz="0" w:space="0" w:color="auto"/>
                    <w:left w:val="none" w:sz="0" w:space="0" w:color="auto"/>
                    <w:bottom w:val="none" w:sz="0" w:space="0" w:color="auto"/>
                    <w:right w:val="none" w:sz="0" w:space="0" w:color="auto"/>
                  </w:divBdr>
                </w:div>
                <w:div w:id="544486406">
                  <w:marLeft w:val="0"/>
                  <w:marRight w:val="0"/>
                  <w:marTop w:val="0"/>
                  <w:marBottom w:val="0"/>
                  <w:divBdr>
                    <w:top w:val="none" w:sz="0" w:space="0" w:color="auto"/>
                    <w:left w:val="none" w:sz="0" w:space="0" w:color="auto"/>
                    <w:bottom w:val="none" w:sz="0" w:space="0" w:color="auto"/>
                    <w:right w:val="none" w:sz="0" w:space="0" w:color="auto"/>
                  </w:divBdr>
                </w:div>
              </w:divsChild>
            </w:div>
            <w:div w:id="1497065432">
              <w:marLeft w:val="0"/>
              <w:marRight w:val="0"/>
              <w:marTop w:val="0"/>
              <w:marBottom w:val="0"/>
              <w:divBdr>
                <w:top w:val="none" w:sz="0" w:space="0" w:color="auto"/>
                <w:left w:val="none" w:sz="0" w:space="0" w:color="auto"/>
                <w:bottom w:val="none" w:sz="0" w:space="0" w:color="auto"/>
                <w:right w:val="none" w:sz="0" w:space="0" w:color="auto"/>
              </w:divBdr>
              <w:divsChild>
                <w:div w:id="436364997">
                  <w:marLeft w:val="0"/>
                  <w:marRight w:val="0"/>
                  <w:marTop w:val="0"/>
                  <w:marBottom w:val="0"/>
                  <w:divBdr>
                    <w:top w:val="none" w:sz="0" w:space="0" w:color="auto"/>
                    <w:left w:val="none" w:sz="0" w:space="0" w:color="auto"/>
                    <w:bottom w:val="none" w:sz="0" w:space="0" w:color="auto"/>
                    <w:right w:val="none" w:sz="0" w:space="0" w:color="auto"/>
                  </w:divBdr>
                </w:div>
                <w:div w:id="829491820">
                  <w:marLeft w:val="0"/>
                  <w:marRight w:val="0"/>
                  <w:marTop w:val="0"/>
                  <w:marBottom w:val="0"/>
                  <w:divBdr>
                    <w:top w:val="none" w:sz="0" w:space="0" w:color="auto"/>
                    <w:left w:val="none" w:sz="0" w:space="0" w:color="auto"/>
                    <w:bottom w:val="none" w:sz="0" w:space="0" w:color="auto"/>
                    <w:right w:val="none" w:sz="0" w:space="0" w:color="auto"/>
                  </w:divBdr>
                </w:div>
              </w:divsChild>
            </w:div>
            <w:div w:id="1890262981">
              <w:marLeft w:val="0"/>
              <w:marRight w:val="0"/>
              <w:marTop w:val="0"/>
              <w:marBottom w:val="0"/>
              <w:divBdr>
                <w:top w:val="none" w:sz="0" w:space="0" w:color="auto"/>
                <w:left w:val="none" w:sz="0" w:space="0" w:color="auto"/>
                <w:bottom w:val="none" w:sz="0" w:space="0" w:color="auto"/>
                <w:right w:val="none" w:sz="0" w:space="0" w:color="auto"/>
              </w:divBdr>
              <w:divsChild>
                <w:div w:id="415900237">
                  <w:marLeft w:val="0"/>
                  <w:marRight w:val="0"/>
                  <w:marTop w:val="0"/>
                  <w:marBottom w:val="0"/>
                  <w:divBdr>
                    <w:top w:val="none" w:sz="0" w:space="0" w:color="auto"/>
                    <w:left w:val="none" w:sz="0" w:space="0" w:color="auto"/>
                    <w:bottom w:val="none" w:sz="0" w:space="0" w:color="auto"/>
                    <w:right w:val="none" w:sz="0" w:space="0" w:color="auto"/>
                  </w:divBdr>
                </w:div>
                <w:div w:id="464347236">
                  <w:marLeft w:val="0"/>
                  <w:marRight w:val="0"/>
                  <w:marTop w:val="0"/>
                  <w:marBottom w:val="0"/>
                  <w:divBdr>
                    <w:top w:val="none" w:sz="0" w:space="0" w:color="auto"/>
                    <w:left w:val="none" w:sz="0" w:space="0" w:color="auto"/>
                    <w:bottom w:val="none" w:sz="0" w:space="0" w:color="auto"/>
                    <w:right w:val="none" w:sz="0" w:space="0" w:color="auto"/>
                  </w:divBdr>
                </w:div>
              </w:divsChild>
            </w:div>
            <w:div w:id="142434659">
              <w:marLeft w:val="0"/>
              <w:marRight w:val="0"/>
              <w:marTop w:val="0"/>
              <w:marBottom w:val="0"/>
              <w:divBdr>
                <w:top w:val="none" w:sz="0" w:space="0" w:color="auto"/>
                <w:left w:val="none" w:sz="0" w:space="0" w:color="auto"/>
                <w:bottom w:val="none" w:sz="0" w:space="0" w:color="auto"/>
                <w:right w:val="none" w:sz="0" w:space="0" w:color="auto"/>
              </w:divBdr>
              <w:divsChild>
                <w:div w:id="255872740">
                  <w:marLeft w:val="0"/>
                  <w:marRight w:val="0"/>
                  <w:marTop w:val="0"/>
                  <w:marBottom w:val="0"/>
                  <w:divBdr>
                    <w:top w:val="none" w:sz="0" w:space="0" w:color="auto"/>
                    <w:left w:val="none" w:sz="0" w:space="0" w:color="auto"/>
                    <w:bottom w:val="none" w:sz="0" w:space="0" w:color="auto"/>
                    <w:right w:val="none" w:sz="0" w:space="0" w:color="auto"/>
                  </w:divBdr>
                </w:div>
                <w:div w:id="786504683">
                  <w:marLeft w:val="0"/>
                  <w:marRight w:val="0"/>
                  <w:marTop w:val="0"/>
                  <w:marBottom w:val="0"/>
                  <w:divBdr>
                    <w:top w:val="none" w:sz="0" w:space="0" w:color="auto"/>
                    <w:left w:val="none" w:sz="0" w:space="0" w:color="auto"/>
                    <w:bottom w:val="none" w:sz="0" w:space="0" w:color="auto"/>
                    <w:right w:val="none" w:sz="0" w:space="0" w:color="auto"/>
                  </w:divBdr>
                </w:div>
              </w:divsChild>
            </w:div>
            <w:div w:id="667754549">
              <w:marLeft w:val="0"/>
              <w:marRight w:val="0"/>
              <w:marTop w:val="0"/>
              <w:marBottom w:val="0"/>
              <w:divBdr>
                <w:top w:val="none" w:sz="0" w:space="0" w:color="auto"/>
                <w:left w:val="none" w:sz="0" w:space="0" w:color="auto"/>
                <w:bottom w:val="none" w:sz="0" w:space="0" w:color="auto"/>
                <w:right w:val="none" w:sz="0" w:space="0" w:color="auto"/>
              </w:divBdr>
              <w:divsChild>
                <w:div w:id="256594536">
                  <w:marLeft w:val="0"/>
                  <w:marRight w:val="0"/>
                  <w:marTop w:val="0"/>
                  <w:marBottom w:val="0"/>
                  <w:divBdr>
                    <w:top w:val="none" w:sz="0" w:space="0" w:color="auto"/>
                    <w:left w:val="none" w:sz="0" w:space="0" w:color="auto"/>
                    <w:bottom w:val="none" w:sz="0" w:space="0" w:color="auto"/>
                    <w:right w:val="none" w:sz="0" w:space="0" w:color="auto"/>
                  </w:divBdr>
                </w:div>
                <w:div w:id="144589783">
                  <w:marLeft w:val="0"/>
                  <w:marRight w:val="0"/>
                  <w:marTop w:val="0"/>
                  <w:marBottom w:val="0"/>
                  <w:divBdr>
                    <w:top w:val="none" w:sz="0" w:space="0" w:color="auto"/>
                    <w:left w:val="none" w:sz="0" w:space="0" w:color="auto"/>
                    <w:bottom w:val="none" w:sz="0" w:space="0" w:color="auto"/>
                    <w:right w:val="none" w:sz="0" w:space="0" w:color="auto"/>
                  </w:divBdr>
                </w:div>
              </w:divsChild>
            </w:div>
            <w:div w:id="163667050">
              <w:marLeft w:val="0"/>
              <w:marRight w:val="0"/>
              <w:marTop w:val="0"/>
              <w:marBottom w:val="0"/>
              <w:divBdr>
                <w:top w:val="none" w:sz="0" w:space="0" w:color="auto"/>
                <w:left w:val="none" w:sz="0" w:space="0" w:color="auto"/>
                <w:bottom w:val="none" w:sz="0" w:space="0" w:color="auto"/>
                <w:right w:val="none" w:sz="0" w:space="0" w:color="auto"/>
              </w:divBdr>
              <w:divsChild>
                <w:div w:id="1323460825">
                  <w:marLeft w:val="0"/>
                  <w:marRight w:val="0"/>
                  <w:marTop w:val="0"/>
                  <w:marBottom w:val="0"/>
                  <w:divBdr>
                    <w:top w:val="none" w:sz="0" w:space="0" w:color="auto"/>
                    <w:left w:val="none" w:sz="0" w:space="0" w:color="auto"/>
                    <w:bottom w:val="none" w:sz="0" w:space="0" w:color="auto"/>
                    <w:right w:val="none" w:sz="0" w:space="0" w:color="auto"/>
                  </w:divBdr>
                </w:div>
                <w:div w:id="990449145">
                  <w:marLeft w:val="0"/>
                  <w:marRight w:val="0"/>
                  <w:marTop w:val="0"/>
                  <w:marBottom w:val="0"/>
                  <w:divBdr>
                    <w:top w:val="none" w:sz="0" w:space="0" w:color="auto"/>
                    <w:left w:val="none" w:sz="0" w:space="0" w:color="auto"/>
                    <w:bottom w:val="none" w:sz="0" w:space="0" w:color="auto"/>
                    <w:right w:val="none" w:sz="0" w:space="0" w:color="auto"/>
                  </w:divBdr>
                </w:div>
              </w:divsChild>
            </w:div>
            <w:div w:id="1456754390">
              <w:marLeft w:val="0"/>
              <w:marRight w:val="0"/>
              <w:marTop w:val="0"/>
              <w:marBottom w:val="0"/>
              <w:divBdr>
                <w:top w:val="none" w:sz="0" w:space="0" w:color="auto"/>
                <w:left w:val="none" w:sz="0" w:space="0" w:color="auto"/>
                <w:bottom w:val="none" w:sz="0" w:space="0" w:color="auto"/>
                <w:right w:val="none" w:sz="0" w:space="0" w:color="auto"/>
              </w:divBdr>
              <w:divsChild>
                <w:div w:id="842624347">
                  <w:marLeft w:val="0"/>
                  <w:marRight w:val="0"/>
                  <w:marTop w:val="0"/>
                  <w:marBottom w:val="0"/>
                  <w:divBdr>
                    <w:top w:val="none" w:sz="0" w:space="0" w:color="auto"/>
                    <w:left w:val="none" w:sz="0" w:space="0" w:color="auto"/>
                    <w:bottom w:val="none" w:sz="0" w:space="0" w:color="auto"/>
                    <w:right w:val="none" w:sz="0" w:space="0" w:color="auto"/>
                  </w:divBdr>
                </w:div>
                <w:div w:id="1671786292">
                  <w:marLeft w:val="0"/>
                  <w:marRight w:val="0"/>
                  <w:marTop w:val="0"/>
                  <w:marBottom w:val="0"/>
                  <w:divBdr>
                    <w:top w:val="none" w:sz="0" w:space="0" w:color="auto"/>
                    <w:left w:val="none" w:sz="0" w:space="0" w:color="auto"/>
                    <w:bottom w:val="none" w:sz="0" w:space="0" w:color="auto"/>
                    <w:right w:val="none" w:sz="0" w:space="0" w:color="auto"/>
                  </w:divBdr>
                </w:div>
              </w:divsChild>
            </w:div>
            <w:div w:id="732966298">
              <w:marLeft w:val="0"/>
              <w:marRight w:val="0"/>
              <w:marTop w:val="0"/>
              <w:marBottom w:val="0"/>
              <w:divBdr>
                <w:top w:val="none" w:sz="0" w:space="0" w:color="auto"/>
                <w:left w:val="none" w:sz="0" w:space="0" w:color="auto"/>
                <w:bottom w:val="none" w:sz="0" w:space="0" w:color="auto"/>
                <w:right w:val="none" w:sz="0" w:space="0" w:color="auto"/>
              </w:divBdr>
              <w:divsChild>
                <w:div w:id="1063992036">
                  <w:marLeft w:val="0"/>
                  <w:marRight w:val="0"/>
                  <w:marTop w:val="0"/>
                  <w:marBottom w:val="0"/>
                  <w:divBdr>
                    <w:top w:val="none" w:sz="0" w:space="0" w:color="auto"/>
                    <w:left w:val="none" w:sz="0" w:space="0" w:color="auto"/>
                    <w:bottom w:val="none" w:sz="0" w:space="0" w:color="auto"/>
                    <w:right w:val="none" w:sz="0" w:space="0" w:color="auto"/>
                  </w:divBdr>
                </w:div>
                <w:div w:id="1666930935">
                  <w:marLeft w:val="0"/>
                  <w:marRight w:val="0"/>
                  <w:marTop w:val="0"/>
                  <w:marBottom w:val="0"/>
                  <w:divBdr>
                    <w:top w:val="none" w:sz="0" w:space="0" w:color="auto"/>
                    <w:left w:val="none" w:sz="0" w:space="0" w:color="auto"/>
                    <w:bottom w:val="none" w:sz="0" w:space="0" w:color="auto"/>
                    <w:right w:val="none" w:sz="0" w:space="0" w:color="auto"/>
                  </w:divBdr>
                </w:div>
              </w:divsChild>
            </w:div>
            <w:div w:id="2032874360">
              <w:marLeft w:val="0"/>
              <w:marRight w:val="0"/>
              <w:marTop w:val="0"/>
              <w:marBottom w:val="0"/>
              <w:divBdr>
                <w:top w:val="none" w:sz="0" w:space="0" w:color="auto"/>
                <w:left w:val="none" w:sz="0" w:space="0" w:color="auto"/>
                <w:bottom w:val="none" w:sz="0" w:space="0" w:color="auto"/>
                <w:right w:val="none" w:sz="0" w:space="0" w:color="auto"/>
              </w:divBdr>
              <w:divsChild>
                <w:div w:id="329068385">
                  <w:marLeft w:val="0"/>
                  <w:marRight w:val="0"/>
                  <w:marTop w:val="0"/>
                  <w:marBottom w:val="0"/>
                  <w:divBdr>
                    <w:top w:val="none" w:sz="0" w:space="0" w:color="auto"/>
                    <w:left w:val="none" w:sz="0" w:space="0" w:color="auto"/>
                    <w:bottom w:val="none" w:sz="0" w:space="0" w:color="auto"/>
                    <w:right w:val="none" w:sz="0" w:space="0" w:color="auto"/>
                  </w:divBdr>
                </w:div>
                <w:div w:id="414281178">
                  <w:marLeft w:val="0"/>
                  <w:marRight w:val="0"/>
                  <w:marTop w:val="0"/>
                  <w:marBottom w:val="0"/>
                  <w:divBdr>
                    <w:top w:val="none" w:sz="0" w:space="0" w:color="auto"/>
                    <w:left w:val="none" w:sz="0" w:space="0" w:color="auto"/>
                    <w:bottom w:val="none" w:sz="0" w:space="0" w:color="auto"/>
                    <w:right w:val="none" w:sz="0" w:space="0" w:color="auto"/>
                  </w:divBdr>
                </w:div>
              </w:divsChild>
            </w:div>
            <w:div w:id="7026048">
              <w:marLeft w:val="0"/>
              <w:marRight w:val="0"/>
              <w:marTop w:val="0"/>
              <w:marBottom w:val="0"/>
              <w:divBdr>
                <w:top w:val="none" w:sz="0" w:space="0" w:color="auto"/>
                <w:left w:val="none" w:sz="0" w:space="0" w:color="auto"/>
                <w:bottom w:val="none" w:sz="0" w:space="0" w:color="auto"/>
                <w:right w:val="none" w:sz="0" w:space="0" w:color="auto"/>
              </w:divBdr>
              <w:divsChild>
                <w:div w:id="144900941">
                  <w:marLeft w:val="0"/>
                  <w:marRight w:val="0"/>
                  <w:marTop w:val="0"/>
                  <w:marBottom w:val="0"/>
                  <w:divBdr>
                    <w:top w:val="none" w:sz="0" w:space="0" w:color="auto"/>
                    <w:left w:val="none" w:sz="0" w:space="0" w:color="auto"/>
                    <w:bottom w:val="none" w:sz="0" w:space="0" w:color="auto"/>
                    <w:right w:val="none" w:sz="0" w:space="0" w:color="auto"/>
                  </w:divBdr>
                </w:div>
                <w:div w:id="1685864292">
                  <w:marLeft w:val="0"/>
                  <w:marRight w:val="0"/>
                  <w:marTop w:val="0"/>
                  <w:marBottom w:val="0"/>
                  <w:divBdr>
                    <w:top w:val="none" w:sz="0" w:space="0" w:color="auto"/>
                    <w:left w:val="none" w:sz="0" w:space="0" w:color="auto"/>
                    <w:bottom w:val="none" w:sz="0" w:space="0" w:color="auto"/>
                    <w:right w:val="none" w:sz="0" w:space="0" w:color="auto"/>
                  </w:divBdr>
                </w:div>
              </w:divsChild>
            </w:div>
            <w:div w:id="323051016">
              <w:marLeft w:val="0"/>
              <w:marRight w:val="0"/>
              <w:marTop w:val="0"/>
              <w:marBottom w:val="0"/>
              <w:divBdr>
                <w:top w:val="none" w:sz="0" w:space="0" w:color="auto"/>
                <w:left w:val="none" w:sz="0" w:space="0" w:color="auto"/>
                <w:bottom w:val="none" w:sz="0" w:space="0" w:color="auto"/>
                <w:right w:val="none" w:sz="0" w:space="0" w:color="auto"/>
              </w:divBdr>
              <w:divsChild>
                <w:div w:id="1662925308">
                  <w:marLeft w:val="0"/>
                  <w:marRight w:val="0"/>
                  <w:marTop w:val="0"/>
                  <w:marBottom w:val="0"/>
                  <w:divBdr>
                    <w:top w:val="none" w:sz="0" w:space="0" w:color="auto"/>
                    <w:left w:val="none" w:sz="0" w:space="0" w:color="auto"/>
                    <w:bottom w:val="none" w:sz="0" w:space="0" w:color="auto"/>
                    <w:right w:val="none" w:sz="0" w:space="0" w:color="auto"/>
                  </w:divBdr>
                </w:div>
                <w:div w:id="2056274992">
                  <w:marLeft w:val="0"/>
                  <w:marRight w:val="0"/>
                  <w:marTop w:val="0"/>
                  <w:marBottom w:val="0"/>
                  <w:divBdr>
                    <w:top w:val="none" w:sz="0" w:space="0" w:color="auto"/>
                    <w:left w:val="none" w:sz="0" w:space="0" w:color="auto"/>
                    <w:bottom w:val="none" w:sz="0" w:space="0" w:color="auto"/>
                    <w:right w:val="none" w:sz="0" w:space="0" w:color="auto"/>
                  </w:divBdr>
                </w:div>
              </w:divsChild>
            </w:div>
            <w:div w:id="548802635">
              <w:marLeft w:val="0"/>
              <w:marRight w:val="0"/>
              <w:marTop w:val="0"/>
              <w:marBottom w:val="0"/>
              <w:divBdr>
                <w:top w:val="none" w:sz="0" w:space="0" w:color="auto"/>
                <w:left w:val="none" w:sz="0" w:space="0" w:color="auto"/>
                <w:bottom w:val="none" w:sz="0" w:space="0" w:color="auto"/>
                <w:right w:val="none" w:sz="0" w:space="0" w:color="auto"/>
              </w:divBdr>
              <w:divsChild>
                <w:div w:id="2026397140">
                  <w:marLeft w:val="0"/>
                  <w:marRight w:val="0"/>
                  <w:marTop w:val="0"/>
                  <w:marBottom w:val="0"/>
                  <w:divBdr>
                    <w:top w:val="none" w:sz="0" w:space="0" w:color="auto"/>
                    <w:left w:val="none" w:sz="0" w:space="0" w:color="auto"/>
                    <w:bottom w:val="none" w:sz="0" w:space="0" w:color="auto"/>
                    <w:right w:val="none" w:sz="0" w:space="0" w:color="auto"/>
                  </w:divBdr>
                </w:div>
                <w:div w:id="1928731003">
                  <w:marLeft w:val="0"/>
                  <w:marRight w:val="0"/>
                  <w:marTop w:val="0"/>
                  <w:marBottom w:val="0"/>
                  <w:divBdr>
                    <w:top w:val="none" w:sz="0" w:space="0" w:color="auto"/>
                    <w:left w:val="none" w:sz="0" w:space="0" w:color="auto"/>
                    <w:bottom w:val="none" w:sz="0" w:space="0" w:color="auto"/>
                    <w:right w:val="none" w:sz="0" w:space="0" w:color="auto"/>
                  </w:divBdr>
                </w:div>
              </w:divsChild>
            </w:div>
            <w:div w:id="1773166092">
              <w:marLeft w:val="0"/>
              <w:marRight w:val="0"/>
              <w:marTop w:val="0"/>
              <w:marBottom w:val="0"/>
              <w:divBdr>
                <w:top w:val="none" w:sz="0" w:space="0" w:color="auto"/>
                <w:left w:val="none" w:sz="0" w:space="0" w:color="auto"/>
                <w:bottom w:val="none" w:sz="0" w:space="0" w:color="auto"/>
                <w:right w:val="none" w:sz="0" w:space="0" w:color="auto"/>
              </w:divBdr>
              <w:divsChild>
                <w:div w:id="1310550393">
                  <w:marLeft w:val="0"/>
                  <w:marRight w:val="0"/>
                  <w:marTop w:val="0"/>
                  <w:marBottom w:val="0"/>
                  <w:divBdr>
                    <w:top w:val="none" w:sz="0" w:space="0" w:color="auto"/>
                    <w:left w:val="none" w:sz="0" w:space="0" w:color="auto"/>
                    <w:bottom w:val="none" w:sz="0" w:space="0" w:color="auto"/>
                    <w:right w:val="none" w:sz="0" w:space="0" w:color="auto"/>
                  </w:divBdr>
                </w:div>
                <w:div w:id="103457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994694">
      <w:bodyDiv w:val="1"/>
      <w:marLeft w:val="0"/>
      <w:marRight w:val="0"/>
      <w:marTop w:val="0"/>
      <w:marBottom w:val="0"/>
      <w:divBdr>
        <w:top w:val="none" w:sz="0" w:space="0" w:color="auto"/>
        <w:left w:val="none" w:sz="0" w:space="0" w:color="auto"/>
        <w:bottom w:val="none" w:sz="0" w:space="0" w:color="auto"/>
        <w:right w:val="none" w:sz="0" w:space="0" w:color="auto"/>
      </w:divBdr>
    </w:div>
    <w:div w:id="265238468">
      <w:bodyDiv w:val="1"/>
      <w:marLeft w:val="0"/>
      <w:marRight w:val="0"/>
      <w:marTop w:val="0"/>
      <w:marBottom w:val="0"/>
      <w:divBdr>
        <w:top w:val="none" w:sz="0" w:space="0" w:color="auto"/>
        <w:left w:val="none" w:sz="0" w:space="0" w:color="auto"/>
        <w:bottom w:val="none" w:sz="0" w:space="0" w:color="auto"/>
        <w:right w:val="none" w:sz="0" w:space="0" w:color="auto"/>
      </w:divBdr>
    </w:div>
    <w:div w:id="265384042">
      <w:bodyDiv w:val="1"/>
      <w:marLeft w:val="0"/>
      <w:marRight w:val="0"/>
      <w:marTop w:val="0"/>
      <w:marBottom w:val="0"/>
      <w:divBdr>
        <w:top w:val="none" w:sz="0" w:space="0" w:color="auto"/>
        <w:left w:val="none" w:sz="0" w:space="0" w:color="auto"/>
        <w:bottom w:val="none" w:sz="0" w:space="0" w:color="auto"/>
        <w:right w:val="none" w:sz="0" w:space="0" w:color="auto"/>
      </w:divBdr>
    </w:div>
    <w:div w:id="267085639">
      <w:bodyDiv w:val="1"/>
      <w:marLeft w:val="0"/>
      <w:marRight w:val="0"/>
      <w:marTop w:val="0"/>
      <w:marBottom w:val="0"/>
      <w:divBdr>
        <w:top w:val="none" w:sz="0" w:space="0" w:color="auto"/>
        <w:left w:val="none" w:sz="0" w:space="0" w:color="auto"/>
        <w:bottom w:val="none" w:sz="0" w:space="0" w:color="auto"/>
        <w:right w:val="none" w:sz="0" w:space="0" w:color="auto"/>
      </w:divBdr>
    </w:div>
    <w:div w:id="267738942">
      <w:bodyDiv w:val="1"/>
      <w:marLeft w:val="0"/>
      <w:marRight w:val="0"/>
      <w:marTop w:val="0"/>
      <w:marBottom w:val="0"/>
      <w:divBdr>
        <w:top w:val="none" w:sz="0" w:space="0" w:color="auto"/>
        <w:left w:val="none" w:sz="0" w:space="0" w:color="auto"/>
        <w:bottom w:val="none" w:sz="0" w:space="0" w:color="auto"/>
        <w:right w:val="none" w:sz="0" w:space="0" w:color="auto"/>
      </w:divBdr>
    </w:div>
    <w:div w:id="268244326">
      <w:bodyDiv w:val="1"/>
      <w:marLeft w:val="0"/>
      <w:marRight w:val="0"/>
      <w:marTop w:val="0"/>
      <w:marBottom w:val="0"/>
      <w:divBdr>
        <w:top w:val="none" w:sz="0" w:space="0" w:color="auto"/>
        <w:left w:val="none" w:sz="0" w:space="0" w:color="auto"/>
        <w:bottom w:val="none" w:sz="0" w:space="0" w:color="auto"/>
        <w:right w:val="none" w:sz="0" w:space="0" w:color="auto"/>
      </w:divBdr>
    </w:div>
    <w:div w:id="268506747">
      <w:bodyDiv w:val="1"/>
      <w:marLeft w:val="0"/>
      <w:marRight w:val="0"/>
      <w:marTop w:val="0"/>
      <w:marBottom w:val="0"/>
      <w:divBdr>
        <w:top w:val="none" w:sz="0" w:space="0" w:color="auto"/>
        <w:left w:val="none" w:sz="0" w:space="0" w:color="auto"/>
        <w:bottom w:val="none" w:sz="0" w:space="0" w:color="auto"/>
        <w:right w:val="none" w:sz="0" w:space="0" w:color="auto"/>
      </w:divBdr>
    </w:div>
    <w:div w:id="268582790">
      <w:bodyDiv w:val="1"/>
      <w:marLeft w:val="0"/>
      <w:marRight w:val="0"/>
      <w:marTop w:val="0"/>
      <w:marBottom w:val="0"/>
      <w:divBdr>
        <w:top w:val="none" w:sz="0" w:space="0" w:color="auto"/>
        <w:left w:val="none" w:sz="0" w:space="0" w:color="auto"/>
        <w:bottom w:val="none" w:sz="0" w:space="0" w:color="auto"/>
        <w:right w:val="none" w:sz="0" w:space="0" w:color="auto"/>
      </w:divBdr>
    </w:div>
    <w:div w:id="269624803">
      <w:bodyDiv w:val="1"/>
      <w:marLeft w:val="0"/>
      <w:marRight w:val="0"/>
      <w:marTop w:val="0"/>
      <w:marBottom w:val="0"/>
      <w:divBdr>
        <w:top w:val="none" w:sz="0" w:space="0" w:color="auto"/>
        <w:left w:val="none" w:sz="0" w:space="0" w:color="auto"/>
        <w:bottom w:val="none" w:sz="0" w:space="0" w:color="auto"/>
        <w:right w:val="none" w:sz="0" w:space="0" w:color="auto"/>
      </w:divBdr>
    </w:div>
    <w:div w:id="272596498">
      <w:bodyDiv w:val="1"/>
      <w:marLeft w:val="0"/>
      <w:marRight w:val="0"/>
      <w:marTop w:val="0"/>
      <w:marBottom w:val="0"/>
      <w:divBdr>
        <w:top w:val="none" w:sz="0" w:space="0" w:color="auto"/>
        <w:left w:val="none" w:sz="0" w:space="0" w:color="auto"/>
        <w:bottom w:val="none" w:sz="0" w:space="0" w:color="auto"/>
        <w:right w:val="none" w:sz="0" w:space="0" w:color="auto"/>
      </w:divBdr>
    </w:div>
    <w:div w:id="273244729">
      <w:bodyDiv w:val="1"/>
      <w:marLeft w:val="0"/>
      <w:marRight w:val="0"/>
      <w:marTop w:val="0"/>
      <w:marBottom w:val="0"/>
      <w:divBdr>
        <w:top w:val="none" w:sz="0" w:space="0" w:color="auto"/>
        <w:left w:val="none" w:sz="0" w:space="0" w:color="auto"/>
        <w:bottom w:val="none" w:sz="0" w:space="0" w:color="auto"/>
        <w:right w:val="none" w:sz="0" w:space="0" w:color="auto"/>
      </w:divBdr>
      <w:divsChild>
        <w:div w:id="522590966">
          <w:marLeft w:val="0"/>
          <w:marRight w:val="0"/>
          <w:marTop w:val="0"/>
          <w:marBottom w:val="0"/>
          <w:divBdr>
            <w:top w:val="none" w:sz="0" w:space="0" w:color="auto"/>
            <w:left w:val="none" w:sz="0" w:space="0" w:color="auto"/>
            <w:bottom w:val="none" w:sz="0" w:space="0" w:color="auto"/>
            <w:right w:val="none" w:sz="0" w:space="0" w:color="auto"/>
          </w:divBdr>
          <w:divsChild>
            <w:div w:id="540870275">
              <w:marLeft w:val="0"/>
              <w:marRight w:val="0"/>
              <w:marTop w:val="0"/>
              <w:marBottom w:val="0"/>
              <w:divBdr>
                <w:top w:val="none" w:sz="0" w:space="0" w:color="auto"/>
                <w:left w:val="none" w:sz="0" w:space="0" w:color="auto"/>
                <w:bottom w:val="none" w:sz="0" w:space="0" w:color="auto"/>
                <w:right w:val="none" w:sz="0" w:space="0" w:color="auto"/>
              </w:divBdr>
              <w:divsChild>
                <w:div w:id="1208253778">
                  <w:marLeft w:val="0"/>
                  <w:marRight w:val="0"/>
                  <w:marTop w:val="0"/>
                  <w:marBottom w:val="0"/>
                  <w:divBdr>
                    <w:top w:val="none" w:sz="0" w:space="0" w:color="auto"/>
                    <w:left w:val="none" w:sz="0" w:space="0" w:color="auto"/>
                    <w:bottom w:val="none" w:sz="0" w:space="0" w:color="auto"/>
                    <w:right w:val="none" w:sz="0" w:space="0" w:color="auto"/>
                  </w:divBdr>
                </w:div>
                <w:div w:id="80225704">
                  <w:marLeft w:val="0"/>
                  <w:marRight w:val="0"/>
                  <w:marTop w:val="0"/>
                  <w:marBottom w:val="0"/>
                  <w:divBdr>
                    <w:top w:val="none" w:sz="0" w:space="0" w:color="auto"/>
                    <w:left w:val="none" w:sz="0" w:space="0" w:color="auto"/>
                    <w:bottom w:val="none" w:sz="0" w:space="0" w:color="auto"/>
                    <w:right w:val="none" w:sz="0" w:space="0" w:color="auto"/>
                  </w:divBdr>
                </w:div>
              </w:divsChild>
            </w:div>
            <w:div w:id="1675381160">
              <w:marLeft w:val="0"/>
              <w:marRight w:val="0"/>
              <w:marTop w:val="0"/>
              <w:marBottom w:val="0"/>
              <w:divBdr>
                <w:top w:val="none" w:sz="0" w:space="0" w:color="auto"/>
                <w:left w:val="none" w:sz="0" w:space="0" w:color="auto"/>
                <w:bottom w:val="none" w:sz="0" w:space="0" w:color="auto"/>
                <w:right w:val="none" w:sz="0" w:space="0" w:color="auto"/>
              </w:divBdr>
              <w:divsChild>
                <w:div w:id="296298367">
                  <w:marLeft w:val="0"/>
                  <w:marRight w:val="0"/>
                  <w:marTop w:val="0"/>
                  <w:marBottom w:val="0"/>
                  <w:divBdr>
                    <w:top w:val="none" w:sz="0" w:space="0" w:color="auto"/>
                    <w:left w:val="none" w:sz="0" w:space="0" w:color="auto"/>
                    <w:bottom w:val="none" w:sz="0" w:space="0" w:color="auto"/>
                    <w:right w:val="none" w:sz="0" w:space="0" w:color="auto"/>
                  </w:divBdr>
                </w:div>
                <w:div w:id="2063750649">
                  <w:marLeft w:val="0"/>
                  <w:marRight w:val="0"/>
                  <w:marTop w:val="0"/>
                  <w:marBottom w:val="0"/>
                  <w:divBdr>
                    <w:top w:val="none" w:sz="0" w:space="0" w:color="auto"/>
                    <w:left w:val="none" w:sz="0" w:space="0" w:color="auto"/>
                    <w:bottom w:val="none" w:sz="0" w:space="0" w:color="auto"/>
                    <w:right w:val="none" w:sz="0" w:space="0" w:color="auto"/>
                  </w:divBdr>
                </w:div>
              </w:divsChild>
            </w:div>
            <w:div w:id="1943956265">
              <w:marLeft w:val="0"/>
              <w:marRight w:val="0"/>
              <w:marTop w:val="0"/>
              <w:marBottom w:val="0"/>
              <w:divBdr>
                <w:top w:val="none" w:sz="0" w:space="0" w:color="auto"/>
                <w:left w:val="none" w:sz="0" w:space="0" w:color="auto"/>
                <w:bottom w:val="none" w:sz="0" w:space="0" w:color="auto"/>
                <w:right w:val="none" w:sz="0" w:space="0" w:color="auto"/>
              </w:divBdr>
              <w:divsChild>
                <w:div w:id="1948459748">
                  <w:marLeft w:val="0"/>
                  <w:marRight w:val="0"/>
                  <w:marTop w:val="0"/>
                  <w:marBottom w:val="0"/>
                  <w:divBdr>
                    <w:top w:val="none" w:sz="0" w:space="0" w:color="auto"/>
                    <w:left w:val="none" w:sz="0" w:space="0" w:color="auto"/>
                    <w:bottom w:val="none" w:sz="0" w:space="0" w:color="auto"/>
                    <w:right w:val="none" w:sz="0" w:space="0" w:color="auto"/>
                  </w:divBdr>
                </w:div>
                <w:div w:id="1413695766">
                  <w:marLeft w:val="0"/>
                  <w:marRight w:val="0"/>
                  <w:marTop w:val="0"/>
                  <w:marBottom w:val="0"/>
                  <w:divBdr>
                    <w:top w:val="none" w:sz="0" w:space="0" w:color="auto"/>
                    <w:left w:val="none" w:sz="0" w:space="0" w:color="auto"/>
                    <w:bottom w:val="none" w:sz="0" w:space="0" w:color="auto"/>
                    <w:right w:val="none" w:sz="0" w:space="0" w:color="auto"/>
                  </w:divBdr>
                </w:div>
              </w:divsChild>
            </w:div>
            <w:div w:id="1341809194">
              <w:marLeft w:val="0"/>
              <w:marRight w:val="0"/>
              <w:marTop w:val="0"/>
              <w:marBottom w:val="0"/>
              <w:divBdr>
                <w:top w:val="none" w:sz="0" w:space="0" w:color="auto"/>
                <w:left w:val="none" w:sz="0" w:space="0" w:color="auto"/>
                <w:bottom w:val="none" w:sz="0" w:space="0" w:color="auto"/>
                <w:right w:val="none" w:sz="0" w:space="0" w:color="auto"/>
              </w:divBdr>
              <w:divsChild>
                <w:div w:id="1514222841">
                  <w:marLeft w:val="0"/>
                  <w:marRight w:val="0"/>
                  <w:marTop w:val="0"/>
                  <w:marBottom w:val="0"/>
                  <w:divBdr>
                    <w:top w:val="none" w:sz="0" w:space="0" w:color="auto"/>
                    <w:left w:val="none" w:sz="0" w:space="0" w:color="auto"/>
                    <w:bottom w:val="none" w:sz="0" w:space="0" w:color="auto"/>
                    <w:right w:val="none" w:sz="0" w:space="0" w:color="auto"/>
                  </w:divBdr>
                </w:div>
                <w:div w:id="1735009431">
                  <w:marLeft w:val="0"/>
                  <w:marRight w:val="0"/>
                  <w:marTop w:val="0"/>
                  <w:marBottom w:val="0"/>
                  <w:divBdr>
                    <w:top w:val="none" w:sz="0" w:space="0" w:color="auto"/>
                    <w:left w:val="none" w:sz="0" w:space="0" w:color="auto"/>
                    <w:bottom w:val="none" w:sz="0" w:space="0" w:color="auto"/>
                    <w:right w:val="none" w:sz="0" w:space="0" w:color="auto"/>
                  </w:divBdr>
                </w:div>
              </w:divsChild>
            </w:div>
            <w:div w:id="1702322011">
              <w:marLeft w:val="0"/>
              <w:marRight w:val="0"/>
              <w:marTop w:val="0"/>
              <w:marBottom w:val="0"/>
              <w:divBdr>
                <w:top w:val="none" w:sz="0" w:space="0" w:color="auto"/>
                <w:left w:val="none" w:sz="0" w:space="0" w:color="auto"/>
                <w:bottom w:val="none" w:sz="0" w:space="0" w:color="auto"/>
                <w:right w:val="none" w:sz="0" w:space="0" w:color="auto"/>
              </w:divBdr>
              <w:divsChild>
                <w:div w:id="2140806635">
                  <w:marLeft w:val="0"/>
                  <w:marRight w:val="0"/>
                  <w:marTop w:val="0"/>
                  <w:marBottom w:val="0"/>
                  <w:divBdr>
                    <w:top w:val="none" w:sz="0" w:space="0" w:color="auto"/>
                    <w:left w:val="none" w:sz="0" w:space="0" w:color="auto"/>
                    <w:bottom w:val="none" w:sz="0" w:space="0" w:color="auto"/>
                    <w:right w:val="none" w:sz="0" w:space="0" w:color="auto"/>
                  </w:divBdr>
                </w:div>
                <w:div w:id="1912344036">
                  <w:marLeft w:val="0"/>
                  <w:marRight w:val="0"/>
                  <w:marTop w:val="0"/>
                  <w:marBottom w:val="0"/>
                  <w:divBdr>
                    <w:top w:val="none" w:sz="0" w:space="0" w:color="auto"/>
                    <w:left w:val="none" w:sz="0" w:space="0" w:color="auto"/>
                    <w:bottom w:val="none" w:sz="0" w:space="0" w:color="auto"/>
                    <w:right w:val="none" w:sz="0" w:space="0" w:color="auto"/>
                  </w:divBdr>
                </w:div>
              </w:divsChild>
            </w:div>
            <w:div w:id="374895571">
              <w:marLeft w:val="0"/>
              <w:marRight w:val="0"/>
              <w:marTop w:val="0"/>
              <w:marBottom w:val="0"/>
              <w:divBdr>
                <w:top w:val="none" w:sz="0" w:space="0" w:color="auto"/>
                <w:left w:val="none" w:sz="0" w:space="0" w:color="auto"/>
                <w:bottom w:val="none" w:sz="0" w:space="0" w:color="auto"/>
                <w:right w:val="none" w:sz="0" w:space="0" w:color="auto"/>
              </w:divBdr>
              <w:divsChild>
                <w:div w:id="1035619434">
                  <w:marLeft w:val="0"/>
                  <w:marRight w:val="0"/>
                  <w:marTop w:val="0"/>
                  <w:marBottom w:val="0"/>
                  <w:divBdr>
                    <w:top w:val="none" w:sz="0" w:space="0" w:color="auto"/>
                    <w:left w:val="none" w:sz="0" w:space="0" w:color="auto"/>
                    <w:bottom w:val="none" w:sz="0" w:space="0" w:color="auto"/>
                    <w:right w:val="none" w:sz="0" w:space="0" w:color="auto"/>
                  </w:divBdr>
                </w:div>
                <w:div w:id="1173107095">
                  <w:marLeft w:val="0"/>
                  <w:marRight w:val="0"/>
                  <w:marTop w:val="0"/>
                  <w:marBottom w:val="0"/>
                  <w:divBdr>
                    <w:top w:val="none" w:sz="0" w:space="0" w:color="auto"/>
                    <w:left w:val="none" w:sz="0" w:space="0" w:color="auto"/>
                    <w:bottom w:val="none" w:sz="0" w:space="0" w:color="auto"/>
                    <w:right w:val="none" w:sz="0" w:space="0" w:color="auto"/>
                  </w:divBdr>
                </w:div>
              </w:divsChild>
            </w:div>
            <w:div w:id="258804841">
              <w:marLeft w:val="0"/>
              <w:marRight w:val="0"/>
              <w:marTop w:val="0"/>
              <w:marBottom w:val="0"/>
              <w:divBdr>
                <w:top w:val="none" w:sz="0" w:space="0" w:color="auto"/>
                <w:left w:val="none" w:sz="0" w:space="0" w:color="auto"/>
                <w:bottom w:val="none" w:sz="0" w:space="0" w:color="auto"/>
                <w:right w:val="none" w:sz="0" w:space="0" w:color="auto"/>
              </w:divBdr>
              <w:divsChild>
                <w:div w:id="1150712376">
                  <w:marLeft w:val="0"/>
                  <w:marRight w:val="0"/>
                  <w:marTop w:val="0"/>
                  <w:marBottom w:val="0"/>
                  <w:divBdr>
                    <w:top w:val="none" w:sz="0" w:space="0" w:color="auto"/>
                    <w:left w:val="none" w:sz="0" w:space="0" w:color="auto"/>
                    <w:bottom w:val="none" w:sz="0" w:space="0" w:color="auto"/>
                    <w:right w:val="none" w:sz="0" w:space="0" w:color="auto"/>
                  </w:divBdr>
                </w:div>
                <w:div w:id="1818644806">
                  <w:marLeft w:val="0"/>
                  <w:marRight w:val="0"/>
                  <w:marTop w:val="0"/>
                  <w:marBottom w:val="0"/>
                  <w:divBdr>
                    <w:top w:val="none" w:sz="0" w:space="0" w:color="auto"/>
                    <w:left w:val="none" w:sz="0" w:space="0" w:color="auto"/>
                    <w:bottom w:val="none" w:sz="0" w:space="0" w:color="auto"/>
                    <w:right w:val="none" w:sz="0" w:space="0" w:color="auto"/>
                  </w:divBdr>
                </w:div>
              </w:divsChild>
            </w:div>
            <w:div w:id="1902015353">
              <w:marLeft w:val="0"/>
              <w:marRight w:val="0"/>
              <w:marTop w:val="0"/>
              <w:marBottom w:val="0"/>
              <w:divBdr>
                <w:top w:val="none" w:sz="0" w:space="0" w:color="auto"/>
                <w:left w:val="none" w:sz="0" w:space="0" w:color="auto"/>
                <w:bottom w:val="none" w:sz="0" w:space="0" w:color="auto"/>
                <w:right w:val="none" w:sz="0" w:space="0" w:color="auto"/>
              </w:divBdr>
              <w:divsChild>
                <w:div w:id="434710390">
                  <w:marLeft w:val="0"/>
                  <w:marRight w:val="0"/>
                  <w:marTop w:val="0"/>
                  <w:marBottom w:val="0"/>
                  <w:divBdr>
                    <w:top w:val="none" w:sz="0" w:space="0" w:color="auto"/>
                    <w:left w:val="none" w:sz="0" w:space="0" w:color="auto"/>
                    <w:bottom w:val="none" w:sz="0" w:space="0" w:color="auto"/>
                    <w:right w:val="none" w:sz="0" w:space="0" w:color="auto"/>
                  </w:divBdr>
                </w:div>
                <w:div w:id="1982492055">
                  <w:marLeft w:val="0"/>
                  <w:marRight w:val="0"/>
                  <w:marTop w:val="0"/>
                  <w:marBottom w:val="0"/>
                  <w:divBdr>
                    <w:top w:val="none" w:sz="0" w:space="0" w:color="auto"/>
                    <w:left w:val="none" w:sz="0" w:space="0" w:color="auto"/>
                    <w:bottom w:val="none" w:sz="0" w:space="0" w:color="auto"/>
                    <w:right w:val="none" w:sz="0" w:space="0" w:color="auto"/>
                  </w:divBdr>
                </w:div>
              </w:divsChild>
            </w:div>
            <w:div w:id="434987019">
              <w:marLeft w:val="0"/>
              <w:marRight w:val="0"/>
              <w:marTop w:val="0"/>
              <w:marBottom w:val="0"/>
              <w:divBdr>
                <w:top w:val="none" w:sz="0" w:space="0" w:color="auto"/>
                <w:left w:val="none" w:sz="0" w:space="0" w:color="auto"/>
                <w:bottom w:val="none" w:sz="0" w:space="0" w:color="auto"/>
                <w:right w:val="none" w:sz="0" w:space="0" w:color="auto"/>
              </w:divBdr>
              <w:divsChild>
                <w:div w:id="1027678236">
                  <w:marLeft w:val="0"/>
                  <w:marRight w:val="0"/>
                  <w:marTop w:val="0"/>
                  <w:marBottom w:val="0"/>
                  <w:divBdr>
                    <w:top w:val="none" w:sz="0" w:space="0" w:color="auto"/>
                    <w:left w:val="none" w:sz="0" w:space="0" w:color="auto"/>
                    <w:bottom w:val="none" w:sz="0" w:space="0" w:color="auto"/>
                    <w:right w:val="none" w:sz="0" w:space="0" w:color="auto"/>
                  </w:divBdr>
                </w:div>
                <w:div w:id="1344358946">
                  <w:marLeft w:val="0"/>
                  <w:marRight w:val="0"/>
                  <w:marTop w:val="0"/>
                  <w:marBottom w:val="0"/>
                  <w:divBdr>
                    <w:top w:val="none" w:sz="0" w:space="0" w:color="auto"/>
                    <w:left w:val="none" w:sz="0" w:space="0" w:color="auto"/>
                    <w:bottom w:val="none" w:sz="0" w:space="0" w:color="auto"/>
                    <w:right w:val="none" w:sz="0" w:space="0" w:color="auto"/>
                  </w:divBdr>
                </w:div>
              </w:divsChild>
            </w:div>
            <w:div w:id="680594601">
              <w:marLeft w:val="0"/>
              <w:marRight w:val="0"/>
              <w:marTop w:val="0"/>
              <w:marBottom w:val="0"/>
              <w:divBdr>
                <w:top w:val="none" w:sz="0" w:space="0" w:color="auto"/>
                <w:left w:val="none" w:sz="0" w:space="0" w:color="auto"/>
                <w:bottom w:val="none" w:sz="0" w:space="0" w:color="auto"/>
                <w:right w:val="none" w:sz="0" w:space="0" w:color="auto"/>
              </w:divBdr>
              <w:divsChild>
                <w:div w:id="1677073495">
                  <w:marLeft w:val="0"/>
                  <w:marRight w:val="0"/>
                  <w:marTop w:val="0"/>
                  <w:marBottom w:val="0"/>
                  <w:divBdr>
                    <w:top w:val="none" w:sz="0" w:space="0" w:color="auto"/>
                    <w:left w:val="none" w:sz="0" w:space="0" w:color="auto"/>
                    <w:bottom w:val="none" w:sz="0" w:space="0" w:color="auto"/>
                    <w:right w:val="none" w:sz="0" w:space="0" w:color="auto"/>
                  </w:divBdr>
                </w:div>
                <w:div w:id="1682852797">
                  <w:marLeft w:val="0"/>
                  <w:marRight w:val="0"/>
                  <w:marTop w:val="0"/>
                  <w:marBottom w:val="0"/>
                  <w:divBdr>
                    <w:top w:val="none" w:sz="0" w:space="0" w:color="auto"/>
                    <w:left w:val="none" w:sz="0" w:space="0" w:color="auto"/>
                    <w:bottom w:val="none" w:sz="0" w:space="0" w:color="auto"/>
                    <w:right w:val="none" w:sz="0" w:space="0" w:color="auto"/>
                  </w:divBdr>
                </w:div>
              </w:divsChild>
            </w:div>
            <w:div w:id="341933925">
              <w:marLeft w:val="0"/>
              <w:marRight w:val="0"/>
              <w:marTop w:val="0"/>
              <w:marBottom w:val="0"/>
              <w:divBdr>
                <w:top w:val="none" w:sz="0" w:space="0" w:color="auto"/>
                <w:left w:val="none" w:sz="0" w:space="0" w:color="auto"/>
                <w:bottom w:val="none" w:sz="0" w:space="0" w:color="auto"/>
                <w:right w:val="none" w:sz="0" w:space="0" w:color="auto"/>
              </w:divBdr>
              <w:divsChild>
                <w:div w:id="435370995">
                  <w:marLeft w:val="0"/>
                  <w:marRight w:val="0"/>
                  <w:marTop w:val="0"/>
                  <w:marBottom w:val="0"/>
                  <w:divBdr>
                    <w:top w:val="none" w:sz="0" w:space="0" w:color="auto"/>
                    <w:left w:val="none" w:sz="0" w:space="0" w:color="auto"/>
                    <w:bottom w:val="none" w:sz="0" w:space="0" w:color="auto"/>
                    <w:right w:val="none" w:sz="0" w:space="0" w:color="auto"/>
                  </w:divBdr>
                </w:div>
                <w:div w:id="211114781">
                  <w:marLeft w:val="0"/>
                  <w:marRight w:val="0"/>
                  <w:marTop w:val="0"/>
                  <w:marBottom w:val="0"/>
                  <w:divBdr>
                    <w:top w:val="none" w:sz="0" w:space="0" w:color="auto"/>
                    <w:left w:val="none" w:sz="0" w:space="0" w:color="auto"/>
                    <w:bottom w:val="none" w:sz="0" w:space="0" w:color="auto"/>
                    <w:right w:val="none" w:sz="0" w:space="0" w:color="auto"/>
                  </w:divBdr>
                </w:div>
              </w:divsChild>
            </w:div>
            <w:div w:id="254557701">
              <w:marLeft w:val="0"/>
              <w:marRight w:val="0"/>
              <w:marTop w:val="0"/>
              <w:marBottom w:val="0"/>
              <w:divBdr>
                <w:top w:val="none" w:sz="0" w:space="0" w:color="auto"/>
                <w:left w:val="none" w:sz="0" w:space="0" w:color="auto"/>
                <w:bottom w:val="none" w:sz="0" w:space="0" w:color="auto"/>
                <w:right w:val="none" w:sz="0" w:space="0" w:color="auto"/>
              </w:divBdr>
              <w:divsChild>
                <w:div w:id="131563096">
                  <w:marLeft w:val="0"/>
                  <w:marRight w:val="0"/>
                  <w:marTop w:val="0"/>
                  <w:marBottom w:val="0"/>
                  <w:divBdr>
                    <w:top w:val="none" w:sz="0" w:space="0" w:color="auto"/>
                    <w:left w:val="none" w:sz="0" w:space="0" w:color="auto"/>
                    <w:bottom w:val="none" w:sz="0" w:space="0" w:color="auto"/>
                    <w:right w:val="none" w:sz="0" w:space="0" w:color="auto"/>
                  </w:divBdr>
                </w:div>
                <w:div w:id="383137559">
                  <w:marLeft w:val="0"/>
                  <w:marRight w:val="0"/>
                  <w:marTop w:val="0"/>
                  <w:marBottom w:val="0"/>
                  <w:divBdr>
                    <w:top w:val="none" w:sz="0" w:space="0" w:color="auto"/>
                    <w:left w:val="none" w:sz="0" w:space="0" w:color="auto"/>
                    <w:bottom w:val="none" w:sz="0" w:space="0" w:color="auto"/>
                    <w:right w:val="none" w:sz="0" w:space="0" w:color="auto"/>
                  </w:divBdr>
                </w:div>
              </w:divsChild>
            </w:div>
            <w:div w:id="1833446875">
              <w:marLeft w:val="0"/>
              <w:marRight w:val="0"/>
              <w:marTop w:val="0"/>
              <w:marBottom w:val="0"/>
              <w:divBdr>
                <w:top w:val="none" w:sz="0" w:space="0" w:color="auto"/>
                <w:left w:val="none" w:sz="0" w:space="0" w:color="auto"/>
                <w:bottom w:val="none" w:sz="0" w:space="0" w:color="auto"/>
                <w:right w:val="none" w:sz="0" w:space="0" w:color="auto"/>
              </w:divBdr>
              <w:divsChild>
                <w:div w:id="1285505305">
                  <w:marLeft w:val="0"/>
                  <w:marRight w:val="0"/>
                  <w:marTop w:val="0"/>
                  <w:marBottom w:val="0"/>
                  <w:divBdr>
                    <w:top w:val="none" w:sz="0" w:space="0" w:color="auto"/>
                    <w:left w:val="none" w:sz="0" w:space="0" w:color="auto"/>
                    <w:bottom w:val="none" w:sz="0" w:space="0" w:color="auto"/>
                    <w:right w:val="none" w:sz="0" w:space="0" w:color="auto"/>
                  </w:divBdr>
                </w:div>
                <w:div w:id="2105345147">
                  <w:marLeft w:val="0"/>
                  <w:marRight w:val="0"/>
                  <w:marTop w:val="0"/>
                  <w:marBottom w:val="0"/>
                  <w:divBdr>
                    <w:top w:val="none" w:sz="0" w:space="0" w:color="auto"/>
                    <w:left w:val="none" w:sz="0" w:space="0" w:color="auto"/>
                    <w:bottom w:val="none" w:sz="0" w:space="0" w:color="auto"/>
                    <w:right w:val="none" w:sz="0" w:space="0" w:color="auto"/>
                  </w:divBdr>
                </w:div>
              </w:divsChild>
            </w:div>
            <w:div w:id="72437087">
              <w:marLeft w:val="0"/>
              <w:marRight w:val="0"/>
              <w:marTop w:val="0"/>
              <w:marBottom w:val="0"/>
              <w:divBdr>
                <w:top w:val="none" w:sz="0" w:space="0" w:color="auto"/>
                <w:left w:val="none" w:sz="0" w:space="0" w:color="auto"/>
                <w:bottom w:val="none" w:sz="0" w:space="0" w:color="auto"/>
                <w:right w:val="none" w:sz="0" w:space="0" w:color="auto"/>
              </w:divBdr>
              <w:divsChild>
                <w:div w:id="1602763637">
                  <w:marLeft w:val="0"/>
                  <w:marRight w:val="0"/>
                  <w:marTop w:val="0"/>
                  <w:marBottom w:val="0"/>
                  <w:divBdr>
                    <w:top w:val="none" w:sz="0" w:space="0" w:color="auto"/>
                    <w:left w:val="none" w:sz="0" w:space="0" w:color="auto"/>
                    <w:bottom w:val="none" w:sz="0" w:space="0" w:color="auto"/>
                    <w:right w:val="none" w:sz="0" w:space="0" w:color="auto"/>
                  </w:divBdr>
                </w:div>
                <w:div w:id="352197047">
                  <w:marLeft w:val="0"/>
                  <w:marRight w:val="0"/>
                  <w:marTop w:val="0"/>
                  <w:marBottom w:val="0"/>
                  <w:divBdr>
                    <w:top w:val="none" w:sz="0" w:space="0" w:color="auto"/>
                    <w:left w:val="none" w:sz="0" w:space="0" w:color="auto"/>
                    <w:bottom w:val="none" w:sz="0" w:space="0" w:color="auto"/>
                    <w:right w:val="none" w:sz="0" w:space="0" w:color="auto"/>
                  </w:divBdr>
                </w:div>
              </w:divsChild>
            </w:div>
            <w:div w:id="1297177939">
              <w:marLeft w:val="0"/>
              <w:marRight w:val="0"/>
              <w:marTop w:val="0"/>
              <w:marBottom w:val="0"/>
              <w:divBdr>
                <w:top w:val="none" w:sz="0" w:space="0" w:color="auto"/>
                <w:left w:val="none" w:sz="0" w:space="0" w:color="auto"/>
                <w:bottom w:val="none" w:sz="0" w:space="0" w:color="auto"/>
                <w:right w:val="none" w:sz="0" w:space="0" w:color="auto"/>
              </w:divBdr>
              <w:divsChild>
                <w:div w:id="1150944985">
                  <w:marLeft w:val="0"/>
                  <w:marRight w:val="0"/>
                  <w:marTop w:val="0"/>
                  <w:marBottom w:val="0"/>
                  <w:divBdr>
                    <w:top w:val="none" w:sz="0" w:space="0" w:color="auto"/>
                    <w:left w:val="none" w:sz="0" w:space="0" w:color="auto"/>
                    <w:bottom w:val="none" w:sz="0" w:space="0" w:color="auto"/>
                    <w:right w:val="none" w:sz="0" w:space="0" w:color="auto"/>
                  </w:divBdr>
                </w:div>
                <w:div w:id="2023821031">
                  <w:marLeft w:val="0"/>
                  <w:marRight w:val="0"/>
                  <w:marTop w:val="0"/>
                  <w:marBottom w:val="0"/>
                  <w:divBdr>
                    <w:top w:val="none" w:sz="0" w:space="0" w:color="auto"/>
                    <w:left w:val="none" w:sz="0" w:space="0" w:color="auto"/>
                    <w:bottom w:val="none" w:sz="0" w:space="0" w:color="auto"/>
                    <w:right w:val="none" w:sz="0" w:space="0" w:color="auto"/>
                  </w:divBdr>
                </w:div>
              </w:divsChild>
            </w:div>
            <w:div w:id="1322857176">
              <w:marLeft w:val="0"/>
              <w:marRight w:val="0"/>
              <w:marTop w:val="0"/>
              <w:marBottom w:val="0"/>
              <w:divBdr>
                <w:top w:val="none" w:sz="0" w:space="0" w:color="auto"/>
                <w:left w:val="none" w:sz="0" w:space="0" w:color="auto"/>
                <w:bottom w:val="none" w:sz="0" w:space="0" w:color="auto"/>
                <w:right w:val="none" w:sz="0" w:space="0" w:color="auto"/>
              </w:divBdr>
              <w:divsChild>
                <w:div w:id="1145972669">
                  <w:marLeft w:val="0"/>
                  <w:marRight w:val="0"/>
                  <w:marTop w:val="0"/>
                  <w:marBottom w:val="0"/>
                  <w:divBdr>
                    <w:top w:val="none" w:sz="0" w:space="0" w:color="auto"/>
                    <w:left w:val="none" w:sz="0" w:space="0" w:color="auto"/>
                    <w:bottom w:val="none" w:sz="0" w:space="0" w:color="auto"/>
                    <w:right w:val="none" w:sz="0" w:space="0" w:color="auto"/>
                  </w:divBdr>
                </w:div>
                <w:div w:id="271939808">
                  <w:marLeft w:val="0"/>
                  <w:marRight w:val="0"/>
                  <w:marTop w:val="0"/>
                  <w:marBottom w:val="0"/>
                  <w:divBdr>
                    <w:top w:val="none" w:sz="0" w:space="0" w:color="auto"/>
                    <w:left w:val="none" w:sz="0" w:space="0" w:color="auto"/>
                    <w:bottom w:val="none" w:sz="0" w:space="0" w:color="auto"/>
                    <w:right w:val="none" w:sz="0" w:space="0" w:color="auto"/>
                  </w:divBdr>
                </w:div>
              </w:divsChild>
            </w:div>
            <w:div w:id="605772230">
              <w:marLeft w:val="0"/>
              <w:marRight w:val="0"/>
              <w:marTop w:val="0"/>
              <w:marBottom w:val="0"/>
              <w:divBdr>
                <w:top w:val="none" w:sz="0" w:space="0" w:color="auto"/>
                <w:left w:val="none" w:sz="0" w:space="0" w:color="auto"/>
                <w:bottom w:val="none" w:sz="0" w:space="0" w:color="auto"/>
                <w:right w:val="none" w:sz="0" w:space="0" w:color="auto"/>
              </w:divBdr>
              <w:divsChild>
                <w:div w:id="1182622465">
                  <w:marLeft w:val="0"/>
                  <w:marRight w:val="0"/>
                  <w:marTop w:val="0"/>
                  <w:marBottom w:val="0"/>
                  <w:divBdr>
                    <w:top w:val="none" w:sz="0" w:space="0" w:color="auto"/>
                    <w:left w:val="none" w:sz="0" w:space="0" w:color="auto"/>
                    <w:bottom w:val="none" w:sz="0" w:space="0" w:color="auto"/>
                    <w:right w:val="none" w:sz="0" w:space="0" w:color="auto"/>
                  </w:divBdr>
                </w:div>
                <w:div w:id="1795173723">
                  <w:marLeft w:val="0"/>
                  <w:marRight w:val="0"/>
                  <w:marTop w:val="0"/>
                  <w:marBottom w:val="0"/>
                  <w:divBdr>
                    <w:top w:val="none" w:sz="0" w:space="0" w:color="auto"/>
                    <w:left w:val="none" w:sz="0" w:space="0" w:color="auto"/>
                    <w:bottom w:val="none" w:sz="0" w:space="0" w:color="auto"/>
                    <w:right w:val="none" w:sz="0" w:space="0" w:color="auto"/>
                  </w:divBdr>
                </w:div>
              </w:divsChild>
            </w:div>
            <w:div w:id="1696810889">
              <w:marLeft w:val="0"/>
              <w:marRight w:val="0"/>
              <w:marTop w:val="0"/>
              <w:marBottom w:val="0"/>
              <w:divBdr>
                <w:top w:val="none" w:sz="0" w:space="0" w:color="auto"/>
                <w:left w:val="none" w:sz="0" w:space="0" w:color="auto"/>
                <w:bottom w:val="none" w:sz="0" w:space="0" w:color="auto"/>
                <w:right w:val="none" w:sz="0" w:space="0" w:color="auto"/>
              </w:divBdr>
              <w:divsChild>
                <w:div w:id="795804680">
                  <w:marLeft w:val="0"/>
                  <w:marRight w:val="0"/>
                  <w:marTop w:val="0"/>
                  <w:marBottom w:val="0"/>
                  <w:divBdr>
                    <w:top w:val="none" w:sz="0" w:space="0" w:color="auto"/>
                    <w:left w:val="none" w:sz="0" w:space="0" w:color="auto"/>
                    <w:bottom w:val="none" w:sz="0" w:space="0" w:color="auto"/>
                    <w:right w:val="none" w:sz="0" w:space="0" w:color="auto"/>
                  </w:divBdr>
                </w:div>
                <w:div w:id="251665890">
                  <w:marLeft w:val="0"/>
                  <w:marRight w:val="0"/>
                  <w:marTop w:val="0"/>
                  <w:marBottom w:val="0"/>
                  <w:divBdr>
                    <w:top w:val="none" w:sz="0" w:space="0" w:color="auto"/>
                    <w:left w:val="none" w:sz="0" w:space="0" w:color="auto"/>
                    <w:bottom w:val="none" w:sz="0" w:space="0" w:color="auto"/>
                    <w:right w:val="none" w:sz="0" w:space="0" w:color="auto"/>
                  </w:divBdr>
                </w:div>
              </w:divsChild>
            </w:div>
            <w:div w:id="1073236757">
              <w:marLeft w:val="0"/>
              <w:marRight w:val="0"/>
              <w:marTop w:val="0"/>
              <w:marBottom w:val="0"/>
              <w:divBdr>
                <w:top w:val="none" w:sz="0" w:space="0" w:color="auto"/>
                <w:left w:val="none" w:sz="0" w:space="0" w:color="auto"/>
                <w:bottom w:val="none" w:sz="0" w:space="0" w:color="auto"/>
                <w:right w:val="none" w:sz="0" w:space="0" w:color="auto"/>
              </w:divBdr>
              <w:divsChild>
                <w:div w:id="1453669771">
                  <w:marLeft w:val="0"/>
                  <w:marRight w:val="0"/>
                  <w:marTop w:val="0"/>
                  <w:marBottom w:val="0"/>
                  <w:divBdr>
                    <w:top w:val="none" w:sz="0" w:space="0" w:color="auto"/>
                    <w:left w:val="none" w:sz="0" w:space="0" w:color="auto"/>
                    <w:bottom w:val="none" w:sz="0" w:space="0" w:color="auto"/>
                    <w:right w:val="none" w:sz="0" w:space="0" w:color="auto"/>
                  </w:divBdr>
                </w:div>
                <w:div w:id="479199444">
                  <w:marLeft w:val="0"/>
                  <w:marRight w:val="0"/>
                  <w:marTop w:val="0"/>
                  <w:marBottom w:val="0"/>
                  <w:divBdr>
                    <w:top w:val="none" w:sz="0" w:space="0" w:color="auto"/>
                    <w:left w:val="none" w:sz="0" w:space="0" w:color="auto"/>
                    <w:bottom w:val="none" w:sz="0" w:space="0" w:color="auto"/>
                    <w:right w:val="none" w:sz="0" w:space="0" w:color="auto"/>
                  </w:divBdr>
                </w:div>
              </w:divsChild>
            </w:div>
            <w:div w:id="1819572415">
              <w:marLeft w:val="0"/>
              <w:marRight w:val="0"/>
              <w:marTop w:val="0"/>
              <w:marBottom w:val="0"/>
              <w:divBdr>
                <w:top w:val="none" w:sz="0" w:space="0" w:color="auto"/>
                <w:left w:val="none" w:sz="0" w:space="0" w:color="auto"/>
                <w:bottom w:val="none" w:sz="0" w:space="0" w:color="auto"/>
                <w:right w:val="none" w:sz="0" w:space="0" w:color="auto"/>
              </w:divBdr>
              <w:divsChild>
                <w:div w:id="833299914">
                  <w:marLeft w:val="0"/>
                  <w:marRight w:val="0"/>
                  <w:marTop w:val="0"/>
                  <w:marBottom w:val="0"/>
                  <w:divBdr>
                    <w:top w:val="none" w:sz="0" w:space="0" w:color="auto"/>
                    <w:left w:val="none" w:sz="0" w:space="0" w:color="auto"/>
                    <w:bottom w:val="none" w:sz="0" w:space="0" w:color="auto"/>
                    <w:right w:val="none" w:sz="0" w:space="0" w:color="auto"/>
                  </w:divBdr>
                </w:div>
                <w:div w:id="1857882008">
                  <w:marLeft w:val="0"/>
                  <w:marRight w:val="0"/>
                  <w:marTop w:val="0"/>
                  <w:marBottom w:val="0"/>
                  <w:divBdr>
                    <w:top w:val="none" w:sz="0" w:space="0" w:color="auto"/>
                    <w:left w:val="none" w:sz="0" w:space="0" w:color="auto"/>
                    <w:bottom w:val="none" w:sz="0" w:space="0" w:color="auto"/>
                    <w:right w:val="none" w:sz="0" w:space="0" w:color="auto"/>
                  </w:divBdr>
                </w:div>
              </w:divsChild>
            </w:div>
            <w:div w:id="335574110">
              <w:marLeft w:val="0"/>
              <w:marRight w:val="0"/>
              <w:marTop w:val="0"/>
              <w:marBottom w:val="0"/>
              <w:divBdr>
                <w:top w:val="none" w:sz="0" w:space="0" w:color="auto"/>
                <w:left w:val="none" w:sz="0" w:space="0" w:color="auto"/>
                <w:bottom w:val="none" w:sz="0" w:space="0" w:color="auto"/>
                <w:right w:val="none" w:sz="0" w:space="0" w:color="auto"/>
              </w:divBdr>
              <w:divsChild>
                <w:div w:id="330838752">
                  <w:marLeft w:val="0"/>
                  <w:marRight w:val="0"/>
                  <w:marTop w:val="0"/>
                  <w:marBottom w:val="0"/>
                  <w:divBdr>
                    <w:top w:val="none" w:sz="0" w:space="0" w:color="auto"/>
                    <w:left w:val="none" w:sz="0" w:space="0" w:color="auto"/>
                    <w:bottom w:val="none" w:sz="0" w:space="0" w:color="auto"/>
                    <w:right w:val="none" w:sz="0" w:space="0" w:color="auto"/>
                  </w:divBdr>
                </w:div>
                <w:div w:id="931469988">
                  <w:marLeft w:val="0"/>
                  <w:marRight w:val="0"/>
                  <w:marTop w:val="0"/>
                  <w:marBottom w:val="0"/>
                  <w:divBdr>
                    <w:top w:val="none" w:sz="0" w:space="0" w:color="auto"/>
                    <w:left w:val="none" w:sz="0" w:space="0" w:color="auto"/>
                    <w:bottom w:val="none" w:sz="0" w:space="0" w:color="auto"/>
                    <w:right w:val="none" w:sz="0" w:space="0" w:color="auto"/>
                  </w:divBdr>
                </w:div>
              </w:divsChild>
            </w:div>
            <w:div w:id="174661086">
              <w:marLeft w:val="0"/>
              <w:marRight w:val="0"/>
              <w:marTop w:val="0"/>
              <w:marBottom w:val="0"/>
              <w:divBdr>
                <w:top w:val="none" w:sz="0" w:space="0" w:color="auto"/>
                <w:left w:val="none" w:sz="0" w:space="0" w:color="auto"/>
                <w:bottom w:val="none" w:sz="0" w:space="0" w:color="auto"/>
                <w:right w:val="none" w:sz="0" w:space="0" w:color="auto"/>
              </w:divBdr>
              <w:divsChild>
                <w:div w:id="1421829630">
                  <w:marLeft w:val="0"/>
                  <w:marRight w:val="0"/>
                  <w:marTop w:val="0"/>
                  <w:marBottom w:val="0"/>
                  <w:divBdr>
                    <w:top w:val="none" w:sz="0" w:space="0" w:color="auto"/>
                    <w:left w:val="none" w:sz="0" w:space="0" w:color="auto"/>
                    <w:bottom w:val="none" w:sz="0" w:space="0" w:color="auto"/>
                    <w:right w:val="none" w:sz="0" w:space="0" w:color="auto"/>
                  </w:divBdr>
                </w:div>
                <w:div w:id="1287736219">
                  <w:marLeft w:val="0"/>
                  <w:marRight w:val="0"/>
                  <w:marTop w:val="0"/>
                  <w:marBottom w:val="0"/>
                  <w:divBdr>
                    <w:top w:val="none" w:sz="0" w:space="0" w:color="auto"/>
                    <w:left w:val="none" w:sz="0" w:space="0" w:color="auto"/>
                    <w:bottom w:val="none" w:sz="0" w:space="0" w:color="auto"/>
                    <w:right w:val="none" w:sz="0" w:space="0" w:color="auto"/>
                  </w:divBdr>
                </w:div>
              </w:divsChild>
            </w:div>
            <w:div w:id="968047104">
              <w:marLeft w:val="0"/>
              <w:marRight w:val="0"/>
              <w:marTop w:val="0"/>
              <w:marBottom w:val="0"/>
              <w:divBdr>
                <w:top w:val="none" w:sz="0" w:space="0" w:color="auto"/>
                <w:left w:val="none" w:sz="0" w:space="0" w:color="auto"/>
                <w:bottom w:val="none" w:sz="0" w:space="0" w:color="auto"/>
                <w:right w:val="none" w:sz="0" w:space="0" w:color="auto"/>
              </w:divBdr>
              <w:divsChild>
                <w:div w:id="874122754">
                  <w:marLeft w:val="0"/>
                  <w:marRight w:val="0"/>
                  <w:marTop w:val="0"/>
                  <w:marBottom w:val="0"/>
                  <w:divBdr>
                    <w:top w:val="none" w:sz="0" w:space="0" w:color="auto"/>
                    <w:left w:val="none" w:sz="0" w:space="0" w:color="auto"/>
                    <w:bottom w:val="none" w:sz="0" w:space="0" w:color="auto"/>
                    <w:right w:val="none" w:sz="0" w:space="0" w:color="auto"/>
                  </w:divBdr>
                </w:div>
                <w:div w:id="1788039862">
                  <w:marLeft w:val="0"/>
                  <w:marRight w:val="0"/>
                  <w:marTop w:val="0"/>
                  <w:marBottom w:val="0"/>
                  <w:divBdr>
                    <w:top w:val="none" w:sz="0" w:space="0" w:color="auto"/>
                    <w:left w:val="none" w:sz="0" w:space="0" w:color="auto"/>
                    <w:bottom w:val="none" w:sz="0" w:space="0" w:color="auto"/>
                    <w:right w:val="none" w:sz="0" w:space="0" w:color="auto"/>
                  </w:divBdr>
                </w:div>
              </w:divsChild>
            </w:div>
            <w:div w:id="1094978384">
              <w:marLeft w:val="0"/>
              <w:marRight w:val="0"/>
              <w:marTop w:val="0"/>
              <w:marBottom w:val="0"/>
              <w:divBdr>
                <w:top w:val="none" w:sz="0" w:space="0" w:color="auto"/>
                <w:left w:val="none" w:sz="0" w:space="0" w:color="auto"/>
                <w:bottom w:val="none" w:sz="0" w:space="0" w:color="auto"/>
                <w:right w:val="none" w:sz="0" w:space="0" w:color="auto"/>
              </w:divBdr>
              <w:divsChild>
                <w:div w:id="543492070">
                  <w:marLeft w:val="0"/>
                  <w:marRight w:val="0"/>
                  <w:marTop w:val="0"/>
                  <w:marBottom w:val="0"/>
                  <w:divBdr>
                    <w:top w:val="none" w:sz="0" w:space="0" w:color="auto"/>
                    <w:left w:val="none" w:sz="0" w:space="0" w:color="auto"/>
                    <w:bottom w:val="none" w:sz="0" w:space="0" w:color="auto"/>
                    <w:right w:val="none" w:sz="0" w:space="0" w:color="auto"/>
                  </w:divBdr>
                </w:div>
                <w:div w:id="1190754381">
                  <w:marLeft w:val="0"/>
                  <w:marRight w:val="0"/>
                  <w:marTop w:val="0"/>
                  <w:marBottom w:val="0"/>
                  <w:divBdr>
                    <w:top w:val="none" w:sz="0" w:space="0" w:color="auto"/>
                    <w:left w:val="none" w:sz="0" w:space="0" w:color="auto"/>
                    <w:bottom w:val="none" w:sz="0" w:space="0" w:color="auto"/>
                    <w:right w:val="none" w:sz="0" w:space="0" w:color="auto"/>
                  </w:divBdr>
                </w:div>
              </w:divsChild>
            </w:div>
            <w:div w:id="1805613980">
              <w:marLeft w:val="0"/>
              <w:marRight w:val="0"/>
              <w:marTop w:val="0"/>
              <w:marBottom w:val="0"/>
              <w:divBdr>
                <w:top w:val="none" w:sz="0" w:space="0" w:color="auto"/>
                <w:left w:val="none" w:sz="0" w:space="0" w:color="auto"/>
                <w:bottom w:val="none" w:sz="0" w:space="0" w:color="auto"/>
                <w:right w:val="none" w:sz="0" w:space="0" w:color="auto"/>
              </w:divBdr>
              <w:divsChild>
                <w:div w:id="1841385834">
                  <w:marLeft w:val="0"/>
                  <w:marRight w:val="0"/>
                  <w:marTop w:val="0"/>
                  <w:marBottom w:val="0"/>
                  <w:divBdr>
                    <w:top w:val="none" w:sz="0" w:space="0" w:color="auto"/>
                    <w:left w:val="none" w:sz="0" w:space="0" w:color="auto"/>
                    <w:bottom w:val="none" w:sz="0" w:space="0" w:color="auto"/>
                    <w:right w:val="none" w:sz="0" w:space="0" w:color="auto"/>
                  </w:divBdr>
                </w:div>
                <w:div w:id="2091080646">
                  <w:marLeft w:val="0"/>
                  <w:marRight w:val="0"/>
                  <w:marTop w:val="0"/>
                  <w:marBottom w:val="0"/>
                  <w:divBdr>
                    <w:top w:val="none" w:sz="0" w:space="0" w:color="auto"/>
                    <w:left w:val="none" w:sz="0" w:space="0" w:color="auto"/>
                    <w:bottom w:val="none" w:sz="0" w:space="0" w:color="auto"/>
                    <w:right w:val="none" w:sz="0" w:space="0" w:color="auto"/>
                  </w:divBdr>
                </w:div>
              </w:divsChild>
            </w:div>
            <w:div w:id="260989547">
              <w:marLeft w:val="0"/>
              <w:marRight w:val="0"/>
              <w:marTop w:val="0"/>
              <w:marBottom w:val="0"/>
              <w:divBdr>
                <w:top w:val="none" w:sz="0" w:space="0" w:color="auto"/>
                <w:left w:val="none" w:sz="0" w:space="0" w:color="auto"/>
                <w:bottom w:val="none" w:sz="0" w:space="0" w:color="auto"/>
                <w:right w:val="none" w:sz="0" w:space="0" w:color="auto"/>
              </w:divBdr>
              <w:divsChild>
                <w:div w:id="1642341355">
                  <w:marLeft w:val="0"/>
                  <w:marRight w:val="0"/>
                  <w:marTop w:val="0"/>
                  <w:marBottom w:val="0"/>
                  <w:divBdr>
                    <w:top w:val="none" w:sz="0" w:space="0" w:color="auto"/>
                    <w:left w:val="none" w:sz="0" w:space="0" w:color="auto"/>
                    <w:bottom w:val="none" w:sz="0" w:space="0" w:color="auto"/>
                    <w:right w:val="none" w:sz="0" w:space="0" w:color="auto"/>
                  </w:divBdr>
                </w:div>
                <w:div w:id="639926088">
                  <w:marLeft w:val="0"/>
                  <w:marRight w:val="0"/>
                  <w:marTop w:val="0"/>
                  <w:marBottom w:val="0"/>
                  <w:divBdr>
                    <w:top w:val="none" w:sz="0" w:space="0" w:color="auto"/>
                    <w:left w:val="none" w:sz="0" w:space="0" w:color="auto"/>
                    <w:bottom w:val="none" w:sz="0" w:space="0" w:color="auto"/>
                    <w:right w:val="none" w:sz="0" w:space="0" w:color="auto"/>
                  </w:divBdr>
                </w:div>
              </w:divsChild>
            </w:div>
            <w:div w:id="933828748">
              <w:marLeft w:val="0"/>
              <w:marRight w:val="0"/>
              <w:marTop w:val="0"/>
              <w:marBottom w:val="0"/>
              <w:divBdr>
                <w:top w:val="none" w:sz="0" w:space="0" w:color="auto"/>
                <w:left w:val="none" w:sz="0" w:space="0" w:color="auto"/>
                <w:bottom w:val="none" w:sz="0" w:space="0" w:color="auto"/>
                <w:right w:val="none" w:sz="0" w:space="0" w:color="auto"/>
              </w:divBdr>
              <w:divsChild>
                <w:div w:id="388647198">
                  <w:marLeft w:val="0"/>
                  <w:marRight w:val="0"/>
                  <w:marTop w:val="0"/>
                  <w:marBottom w:val="0"/>
                  <w:divBdr>
                    <w:top w:val="none" w:sz="0" w:space="0" w:color="auto"/>
                    <w:left w:val="none" w:sz="0" w:space="0" w:color="auto"/>
                    <w:bottom w:val="none" w:sz="0" w:space="0" w:color="auto"/>
                    <w:right w:val="none" w:sz="0" w:space="0" w:color="auto"/>
                  </w:divBdr>
                </w:div>
                <w:div w:id="683944944">
                  <w:marLeft w:val="0"/>
                  <w:marRight w:val="0"/>
                  <w:marTop w:val="0"/>
                  <w:marBottom w:val="0"/>
                  <w:divBdr>
                    <w:top w:val="none" w:sz="0" w:space="0" w:color="auto"/>
                    <w:left w:val="none" w:sz="0" w:space="0" w:color="auto"/>
                    <w:bottom w:val="none" w:sz="0" w:space="0" w:color="auto"/>
                    <w:right w:val="none" w:sz="0" w:space="0" w:color="auto"/>
                  </w:divBdr>
                </w:div>
              </w:divsChild>
            </w:div>
            <w:div w:id="897672932">
              <w:marLeft w:val="0"/>
              <w:marRight w:val="0"/>
              <w:marTop w:val="0"/>
              <w:marBottom w:val="0"/>
              <w:divBdr>
                <w:top w:val="none" w:sz="0" w:space="0" w:color="auto"/>
                <w:left w:val="none" w:sz="0" w:space="0" w:color="auto"/>
                <w:bottom w:val="none" w:sz="0" w:space="0" w:color="auto"/>
                <w:right w:val="none" w:sz="0" w:space="0" w:color="auto"/>
              </w:divBdr>
              <w:divsChild>
                <w:div w:id="33241910">
                  <w:marLeft w:val="0"/>
                  <w:marRight w:val="0"/>
                  <w:marTop w:val="0"/>
                  <w:marBottom w:val="0"/>
                  <w:divBdr>
                    <w:top w:val="none" w:sz="0" w:space="0" w:color="auto"/>
                    <w:left w:val="none" w:sz="0" w:space="0" w:color="auto"/>
                    <w:bottom w:val="none" w:sz="0" w:space="0" w:color="auto"/>
                    <w:right w:val="none" w:sz="0" w:space="0" w:color="auto"/>
                  </w:divBdr>
                </w:div>
                <w:div w:id="835073176">
                  <w:marLeft w:val="0"/>
                  <w:marRight w:val="0"/>
                  <w:marTop w:val="0"/>
                  <w:marBottom w:val="0"/>
                  <w:divBdr>
                    <w:top w:val="none" w:sz="0" w:space="0" w:color="auto"/>
                    <w:left w:val="none" w:sz="0" w:space="0" w:color="auto"/>
                    <w:bottom w:val="none" w:sz="0" w:space="0" w:color="auto"/>
                    <w:right w:val="none" w:sz="0" w:space="0" w:color="auto"/>
                  </w:divBdr>
                </w:div>
              </w:divsChild>
            </w:div>
            <w:div w:id="1752316022">
              <w:marLeft w:val="0"/>
              <w:marRight w:val="0"/>
              <w:marTop w:val="0"/>
              <w:marBottom w:val="0"/>
              <w:divBdr>
                <w:top w:val="none" w:sz="0" w:space="0" w:color="auto"/>
                <w:left w:val="none" w:sz="0" w:space="0" w:color="auto"/>
                <w:bottom w:val="none" w:sz="0" w:space="0" w:color="auto"/>
                <w:right w:val="none" w:sz="0" w:space="0" w:color="auto"/>
              </w:divBdr>
              <w:divsChild>
                <w:div w:id="1619066986">
                  <w:marLeft w:val="0"/>
                  <w:marRight w:val="0"/>
                  <w:marTop w:val="0"/>
                  <w:marBottom w:val="0"/>
                  <w:divBdr>
                    <w:top w:val="none" w:sz="0" w:space="0" w:color="auto"/>
                    <w:left w:val="none" w:sz="0" w:space="0" w:color="auto"/>
                    <w:bottom w:val="none" w:sz="0" w:space="0" w:color="auto"/>
                    <w:right w:val="none" w:sz="0" w:space="0" w:color="auto"/>
                  </w:divBdr>
                </w:div>
                <w:div w:id="103422630">
                  <w:marLeft w:val="0"/>
                  <w:marRight w:val="0"/>
                  <w:marTop w:val="0"/>
                  <w:marBottom w:val="0"/>
                  <w:divBdr>
                    <w:top w:val="none" w:sz="0" w:space="0" w:color="auto"/>
                    <w:left w:val="none" w:sz="0" w:space="0" w:color="auto"/>
                    <w:bottom w:val="none" w:sz="0" w:space="0" w:color="auto"/>
                    <w:right w:val="none" w:sz="0" w:space="0" w:color="auto"/>
                  </w:divBdr>
                </w:div>
              </w:divsChild>
            </w:div>
            <w:div w:id="819151154">
              <w:marLeft w:val="0"/>
              <w:marRight w:val="0"/>
              <w:marTop w:val="0"/>
              <w:marBottom w:val="0"/>
              <w:divBdr>
                <w:top w:val="none" w:sz="0" w:space="0" w:color="auto"/>
                <w:left w:val="none" w:sz="0" w:space="0" w:color="auto"/>
                <w:bottom w:val="none" w:sz="0" w:space="0" w:color="auto"/>
                <w:right w:val="none" w:sz="0" w:space="0" w:color="auto"/>
              </w:divBdr>
              <w:divsChild>
                <w:div w:id="473761013">
                  <w:marLeft w:val="0"/>
                  <w:marRight w:val="0"/>
                  <w:marTop w:val="0"/>
                  <w:marBottom w:val="0"/>
                  <w:divBdr>
                    <w:top w:val="none" w:sz="0" w:space="0" w:color="auto"/>
                    <w:left w:val="none" w:sz="0" w:space="0" w:color="auto"/>
                    <w:bottom w:val="none" w:sz="0" w:space="0" w:color="auto"/>
                    <w:right w:val="none" w:sz="0" w:space="0" w:color="auto"/>
                  </w:divBdr>
                </w:div>
                <w:div w:id="1189879121">
                  <w:marLeft w:val="0"/>
                  <w:marRight w:val="0"/>
                  <w:marTop w:val="0"/>
                  <w:marBottom w:val="0"/>
                  <w:divBdr>
                    <w:top w:val="none" w:sz="0" w:space="0" w:color="auto"/>
                    <w:left w:val="none" w:sz="0" w:space="0" w:color="auto"/>
                    <w:bottom w:val="none" w:sz="0" w:space="0" w:color="auto"/>
                    <w:right w:val="none" w:sz="0" w:space="0" w:color="auto"/>
                  </w:divBdr>
                </w:div>
              </w:divsChild>
            </w:div>
            <w:div w:id="1469325863">
              <w:marLeft w:val="0"/>
              <w:marRight w:val="0"/>
              <w:marTop w:val="0"/>
              <w:marBottom w:val="0"/>
              <w:divBdr>
                <w:top w:val="none" w:sz="0" w:space="0" w:color="auto"/>
                <w:left w:val="none" w:sz="0" w:space="0" w:color="auto"/>
                <w:bottom w:val="none" w:sz="0" w:space="0" w:color="auto"/>
                <w:right w:val="none" w:sz="0" w:space="0" w:color="auto"/>
              </w:divBdr>
              <w:divsChild>
                <w:div w:id="183716785">
                  <w:marLeft w:val="0"/>
                  <w:marRight w:val="0"/>
                  <w:marTop w:val="0"/>
                  <w:marBottom w:val="0"/>
                  <w:divBdr>
                    <w:top w:val="none" w:sz="0" w:space="0" w:color="auto"/>
                    <w:left w:val="none" w:sz="0" w:space="0" w:color="auto"/>
                    <w:bottom w:val="none" w:sz="0" w:space="0" w:color="auto"/>
                    <w:right w:val="none" w:sz="0" w:space="0" w:color="auto"/>
                  </w:divBdr>
                </w:div>
                <w:div w:id="276177494">
                  <w:marLeft w:val="0"/>
                  <w:marRight w:val="0"/>
                  <w:marTop w:val="0"/>
                  <w:marBottom w:val="0"/>
                  <w:divBdr>
                    <w:top w:val="none" w:sz="0" w:space="0" w:color="auto"/>
                    <w:left w:val="none" w:sz="0" w:space="0" w:color="auto"/>
                    <w:bottom w:val="none" w:sz="0" w:space="0" w:color="auto"/>
                    <w:right w:val="none" w:sz="0" w:space="0" w:color="auto"/>
                  </w:divBdr>
                </w:div>
              </w:divsChild>
            </w:div>
            <w:div w:id="1227763586">
              <w:marLeft w:val="0"/>
              <w:marRight w:val="0"/>
              <w:marTop w:val="0"/>
              <w:marBottom w:val="0"/>
              <w:divBdr>
                <w:top w:val="none" w:sz="0" w:space="0" w:color="auto"/>
                <w:left w:val="none" w:sz="0" w:space="0" w:color="auto"/>
                <w:bottom w:val="none" w:sz="0" w:space="0" w:color="auto"/>
                <w:right w:val="none" w:sz="0" w:space="0" w:color="auto"/>
              </w:divBdr>
              <w:divsChild>
                <w:div w:id="252512846">
                  <w:marLeft w:val="0"/>
                  <w:marRight w:val="0"/>
                  <w:marTop w:val="0"/>
                  <w:marBottom w:val="0"/>
                  <w:divBdr>
                    <w:top w:val="none" w:sz="0" w:space="0" w:color="auto"/>
                    <w:left w:val="none" w:sz="0" w:space="0" w:color="auto"/>
                    <w:bottom w:val="none" w:sz="0" w:space="0" w:color="auto"/>
                    <w:right w:val="none" w:sz="0" w:space="0" w:color="auto"/>
                  </w:divBdr>
                </w:div>
                <w:div w:id="1506941712">
                  <w:marLeft w:val="0"/>
                  <w:marRight w:val="0"/>
                  <w:marTop w:val="0"/>
                  <w:marBottom w:val="0"/>
                  <w:divBdr>
                    <w:top w:val="none" w:sz="0" w:space="0" w:color="auto"/>
                    <w:left w:val="none" w:sz="0" w:space="0" w:color="auto"/>
                    <w:bottom w:val="none" w:sz="0" w:space="0" w:color="auto"/>
                    <w:right w:val="none" w:sz="0" w:space="0" w:color="auto"/>
                  </w:divBdr>
                </w:div>
              </w:divsChild>
            </w:div>
            <w:div w:id="1836066697">
              <w:marLeft w:val="0"/>
              <w:marRight w:val="0"/>
              <w:marTop w:val="0"/>
              <w:marBottom w:val="0"/>
              <w:divBdr>
                <w:top w:val="none" w:sz="0" w:space="0" w:color="auto"/>
                <w:left w:val="none" w:sz="0" w:space="0" w:color="auto"/>
                <w:bottom w:val="none" w:sz="0" w:space="0" w:color="auto"/>
                <w:right w:val="none" w:sz="0" w:space="0" w:color="auto"/>
              </w:divBdr>
              <w:divsChild>
                <w:div w:id="898856143">
                  <w:marLeft w:val="0"/>
                  <w:marRight w:val="0"/>
                  <w:marTop w:val="0"/>
                  <w:marBottom w:val="0"/>
                  <w:divBdr>
                    <w:top w:val="none" w:sz="0" w:space="0" w:color="auto"/>
                    <w:left w:val="none" w:sz="0" w:space="0" w:color="auto"/>
                    <w:bottom w:val="none" w:sz="0" w:space="0" w:color="auto"/>
                    <w:right w:val="none" w:sz="0" w:space="0" w:color="auto"/>
                  </w:divBdr>
                </w:div>
                <w:div w:id="88740478">
                  <w:marLeft w:val="0"/>
                  <w:marRight w:val="0"/>
                  <w:marTop w:val="0"/>
                  <w:marBottom w:val="0"/>
                  <w:divBdr>
                    <w:top w:val="none" w:sz="0" w:space="0" w:color="auto"/>
                    <w:left w:val="none" w:sz="0" w:space="0" w:color="auto"/>
                    <w:bottom w:val="none" w:sz="0" w:space="0" w:color="auto"/>
                    <w:right w:val="none" w:sz="0" w:space="0" w:color="auto"/>
                  </w:divBdr>
                </w:div>
              </w:divsChild>
            </w:div>
            <w:div w:id="365060604">
              <w:marLeft w:val="0"/>
              <w:marRight w:val="0"/>
              <w:marTop w:val="0"/>
              <w:marBottom w:val="0"/>
              <w:divBdr>
                <w:top w:val="none" w:sz="0" w:space="0" w:color="auto"/>
                <w:left w:val="none" w:sz="0" w:space="0" w:color="auto"/>
                <w:bottom w:val="none" w:sz="0" w:space="0" w:color="auto"/>
                <w:right w:val="none" w:sz="0" w:space="0" w:color="auto"/>
              </w:divBdr>
              <w:divsChild>
                <w:div w:id="1273396819">
                  <w:marLeft w:val="0"/>
                  <w:marRight w:val="0"/>
                  <w:marTop w:val="0"/>
                  <w:marBottom w:val="0"/>
                  <w:divBdr>
                    <w:top w:val="none" w:sz="0" w:space="0" w:color="auto"/>
                    <w:left w:val="none" w:sz="0" w:space="0" w:color="auto"/>
                    <w:bottom w:val="none" w:sz="0" w:space="0" w:color="auto"/>
                    <w:right w:val="none" w:sz="0" w:space="0" w:color="auto"/>
                  </w:divBdr>
                </w:div>
                <w:div w:id="210071113">
                  <w:marLeft w:val="0"/>
                  <w:marRight w:val="0"/>
                  <w:marTop w:val="0"/>
                  <w:marBottom w:val="0"/>
                  <w:divBdr>
                    <w:top w:val="none" w:sz="0" w:space="0" w:color="auto"/>
                    <w:left w:val="none" w:sz="0" w:space="0" w:color="auto"/>
                    <w:bottom w:val="none" w:sz="0" w:space="0" w:color="auto"/>
                    <w:right w:val="none" w:sz="0" w:space="0" w:color="auto"/>
                  </w:divBdr>
                </w:div>
              </w:divsChild>
            </w:div>
            <w:div w:id="1420637777">
              <w:marLeft w:val="0"/>
              <w:marRight w:val="0"/>
              <w:marTop w:val="0"/>
              <w:marBottom w:val="0"/>
              <w:divBdr>
                <w:top w:val="none" w:sz="0" w:space="0" w:color="auto"/>
                <w:left w:val="none" w:sz="0" w:space="0" w:color="auto"/>
                <w:bottom w:val="none" w:sz="0" w:space="0" w:color="auto"/>
                <w:right w:val="none" w:sz="0" w:space="0" w:color="auto"/>
              </w:divBdr>
              <w:divsChild>
                <w:div w:id="957222311">
                  <w:marLeft w:val="0"/>
                  <w:marRight w:val="0"/>
                  <w:marTop w:val="0"/>
                  <w:marBottom w:val="0"/>
                  <w:divBdr>
                    <w:top w:val="none" w:sz="0" w:space="0" w:color="auto"/>
                    <w:left w:val="none" w:sz="0" w:space="0" w:color="auto"/>
                    <w:bottom w:val="none" w:sz="0" w:space="0" w:color="auto"/>
                    <w:right w:val="none" w:sz="0" w:space="0" w:color="auto"/>
                  </w:divBdr>
                </w:div>
                <w:div w:id="1730612938">
                  <w:marLeft w:val="0"/>
                  <w:marRight w:val="0"/>
                  <w:marTop w:val="0"/>
                  <w:marBottom w:val="0"/>
                  <w:divBdr>
                    <w:top w:val="none" w:sz="0" w:space="0" w:color="auto"/>
                    <w:left w:val="none" w:sz="0" w:space="0" w:color="auto"/>
                    <w:bottom w:val="none" w:sz="0" w:space="0" w:color="auto"/>
                    <w:right w:val="none" w:sz="0" w:space="0" w:color="auto"/>
                  </w:divBdr>
                </w:div>
              </w:divsChild>
            </w:div>
            <w:div w:id="1357269742">
              <w:marLeft w:val="0"/>
              <w:marRight w:val="0"/>
              <w:marTop w:val="0"/>
              <w:marBottom w:val="0"/>
              <w:divBdr>
                <w:top w:val="none" w:sz="0" w:space="0" w:color="auto"/>
                <w:left w:val="none" w:sz="0" w:space="0" w:color="auto"/>
                <w:bottom w:val="none" w:sz="0" w:space="0" w:color="auto"/>
                <w:right w:val="none" w:sz="0" w:space="0" w:color="auto"/>
              </w:divBdr>
              <w:divsChild>
                <w:div w:id="1619724460">
                  <w:marLeft w:val="0"/>
                  <w:marRight w:val="0"/>
                  <w:marTop w:val="0"/>
                  <w:marBottom w:val="0"/>
                  <w:divBdr>
                    <w:top w:val="none" w:sz="0" w:space="0" w:color="auto"/>
                    <w:left w:val="none" w:sz="0" w:space="0" w:color="auto"/>
                    <w:bottom w:val="none" w:sz="0" w:space="0" w:color="auto"/>
                    <w:right w:val="none" w:sz="0" w:space="0" w:color="auto"/>
                  </w:divBdr>
                </w:div>
                <w:div w:id="94380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678924">
      <w:bodyDiv w:val="1"/>
      <w:marLeft w:val="0"/>
      <w:marRight w:val="0"/>
      <w:marTop w:val="0"/>
      <w:marBottom w:val="0"/>
      <w:divBdr>
        <w:top w:val="none" w:sz="0" w:space="0" w:color="auto"/>
        <w:left w:val="none" w:sz="0" w:space="0" w:color="auto"/>
        <w:bottom w:val="none" w:sz="0" w:space="0" w:color="auto"/>
        <w:right w:val="none" w:sz="0" w:space="0" w:color="auto"/>
      </w:divBdr>
    </w:div>
    <w:div w:id="274599007">
      <w:bodyDiv w:val="1"/>
      <w:marLeft w:val="0"/>
      <w:marRight w:val="0"/>
      <w:marTop w:val="0"/>
      <w:marBottom w:val="0"/>
      <w:divBdr>
        <w:top w:val="none" w:sz="0" w:space="0" w:color="auto"/>
        <w:left w:val="none" w:sz="0" w:space="0" w:color="auto"/>
        <w:bottom w:val="none" w:sz="0" w:space="0" w:color="auto"/>
        <w:right w:val="none" w:sz="0" w:space="0" w:color="auto"/>
      </w:divBdr>
    </w:div>
    <w:div w:id="275060082">
      <w:bodyDiv w:val="1"/>
      <w:marLeft w:val="0"/>
      <w:marRight w:val="0"/>
      <w:marTop w:val="0"/>
      <w:marBottom w:val="0"/>
      <w:divBdr>
        <w:top w:val="none" w:sz="0" w:space="0" w:color="auto"/>
        <w:left w:val="none" w:sz="0" w:space="0" w:color="auto"/>
        <w:bottom w:val="none" w:sz="0" w:space="0" w:color="auto"/>
        <w:right w:val="none" w:sz="0" w:space="0" w:color="auto"/>
      </w:divBdr>
    </w:div>
    <w:div w:id="275144292">
      <w:bodyDiv w:val="1"/>
      <w:marLeft w:val="0"/>
      <w:marRight w:val="0"/>
      <w:marTop w:val="0"/>
      <w:marBottom w:val="0"/>
      <w:divBdr>
        <w:top w:val="none" w:sz="0" w:space="0" w:color="auto"/>
        <w:left w:val="none" w:sz="0" w:space="0" w:color="auto"/>
        <w:bottom w:val="none" w:sz="0" w:space="0" w:color="auto"/>
        <w:right w:val="none" w:sz="0" w:space="0" w:color="auto"/>
      </w:divBdr>
    </w:div>
    <w:div w:id="275212180">
      <w:bodyDiv w:val="1"/>
      <w:marLeft w:val="0"/>
      <w:marRight w:val="0"/>
      <w:marTop w:val="0"/>
      <w:marBottom w:val="0"/>
      <w:divBdr>
        <w:top w:val="none" w:sz="0" w:space="0" w:color="auto"/>
        <w:left w:val="none" w:sz="0" w:space="0" w:color="auto"/>
        <w:bottom w:val="none" w:sz="0" w:space="0" w:color="auto"/>
        <w:right w:val="none" w:sz="0" w:space="0" w:color="auto"/>
      </w:divBdr>
    </w:div>
    <w:div w:id="275991226">
      <w:bodyDiv w:val="1"/>
      <w:marLeft w:val="0"/>
      <w:marRight w:val="0"/>
      <w:marTop w:val="0"/>
      <w:marBottom w:val="0"/>
      <w:divBdr>
        <w:top w:val="none" w:sz="0" w:space="0" w:color="auto"/>
        <w:left w:val="none" w:sz="0" w:space="0" w:color="auto"/>
        <w:bottom w:val="none" w:sz="0" w:space="0" w:color="auto"/>
        <w:right w:val="none" w:sz="0" w:space="0" w:color="auto"/>
      </w:divBdr>
    </w:div>
    <w:div w:id="276261280">
      <w:bodyDiv w:val="1"/>
      <w:marLeft w:val="0"/>
      <w:marRight w:val="0"/>
      <w:marTop w:val="0"/>
      <w:marBottom w:val="0"/>
      <w:divBdr>
        <w:top w:val="none" w:sz="0" w:space="0" w:color="auto"/>
        <w:left w:val="none" w:sz="0" w:space="0" w:color="auto"/>
        <w:bottom w:val="none" w:sz="0" w:space="0" w:color="auto"/>
        <w:right w:val="none" w:sz="0" w:space="0" w:color="auto"/>
      </w:divBdr>
    </w:div>
    <w:div w:id="277297141">
      <w:bodyDiv w:val="1"/>
      <w:marLeft w:val="0"/>
      <w:marRight w:val="0"/>
      <w:marTop w:val="0"/>
      <w:marBottom w:val="0"/>
      <w:divBdr>
        <w:top w:val="none" w:sz="0" w:space="0" w:color="auto"/>
        <w:left w:val="none" w:sz="0" w:space="0" w:color="auto"/>
        <w:bottom w:val="none" w:sz="0" w:space="0" w:color="auto"/>
        <w:right w:val="none" w:sz="0" w:space="0" w:color="auto"/>
      </w:divBdr>
    </w:div>
    <w:div w:id="278343487">
      <w:bodyDiv w:val="1"/>
      <w:marLeft w:val="0"/>
      <w:marRight w:val="0"/>
      <w:marTop w:val="0"/>
      <w:marBottom w:val="0"/>
      <w:divBdr>
        <w:top w:val="none" w:sz="0" w:space="0" w:color="auto"/>
        <w:left w:val="none" w:sz="0" w:space="0" w:color="auto"/>
        <w:bottom w:val="none" w:sz="0" w:space="0" w:color="auto"/>
        <w:right w:val="none" w:sz="0" w:space="0" w:color="auto"/>
      </w:divBdr>
    </w:div>
    <w:div w:id="278729339">
      <w:bodyDiv w:val="1"/>
      <w:marLeft w:val="0"/>
      <w:marRight w:val="0"/>
      <w:marTop w:val="0"/>
      <w:marBottom w:val="0"/>
      <w:divBdr>
        <w:top w:val="none" w:sz="0" w:space="0" w:color="auto"/>
        <w:left w:val="none" w:sz="0" w:space="0" w:color="auto"/>
        <w:bottom w:val="none" w:sz="0" w:space="0" w:color="auto"/>
        <w:right w:val="none" w:sz="0" w:space="0" w:color="auto"/>
      </w:divBdr>
    </w:div>
    <w:div w:id="278881178">
      <w:bodyDiv w:val="1"/>
      <w:marLeft w:val="0"/>
      <w:marRight w:val="0"/>
      <w:marTop w:val="0"/>
      <w:marBottom w:val="0"/>
      <w:divBdr>
        <w:top w:val="none" w:sz="0" w:space="0" w:color="auto"/>
        <w:left w:val="none" w:sz="0" w:space="0" w:color="auto"/>
        <w:bottom w:val="none" w:sz="0" w:space="0" w:color="auto"/>
        <w:right w:val="none" w:sz="0" w:space="0" w:color="auto"/>
      </w:divBdr>
    </w:div>
    <w:div w:id="278881458">
      <w:bodyDiv w:val="1"/>
      <w:marLeft w:val="0"/>
      <w:marRight w:val="0"/>
      <w:marTop w:val="0"/>
      <w:marBottom w:val="0"/>
      <w:divBdr>
        <w:top w:val="none" w:sz="0" w:space="0" w:color="auto"/>
        <w:left w:val="none" w:sz="0" w:space="0" w:color="auto"/>
        <w:bottom w:val="none" w:sz="0" w:space="0" w:color="auto"/>
        <w:right w:val="none" w:sz="0" w:space="0" w:color="auto"/>
      </w:divBdr>
    </w:div>
    <w:div w:id="279145819">
      <w:bodyDiv w:val="1"/>
      <w:marLeft w:val="0"/>
      <w:marRight w:val="0"/>
      <w:marTop w:val="0"/>
      <w:marBottom w:val="0"/>
      <w:divBdr>
        <w:top w:val="none" w:sz="0" w:space="0" w:color="auto"/>
        <w:left w:val="none" w:sz="0" w:space="0" w:color="auto"/>
        <w:bottom w:val="none" w:sz="0" w:space="0" w:color="auto"/>
        <w:right w:val="none" w:sz="0" w:space="0" w:color="auto"/>
      </w:divBdr>
    </w:div>
    <w:div w:id="279652388">
      <w:bodyDiv w:val="1"/>
      <w:marLeft w:val="0"/>
      <w:marRight w:val="0"/>
      <w:marTop w:val="0"/>
      <w:marBottom w:val="0"/>
      <w:divBdr>
        <w:top w:val="none" w:sz="0" w:space="0" w:color="auto"/>
        <w:left w:val="none" w:sz="0" w:space="0" w:color="auto"/>
        <w:bottom w:val="none" w:sz="0" w:space="0" w:color="auto"/>
        <w:right w:val="none" w:sz="0" w:space="0" w:color="auto"/>
      </w:divBdr>
    </w:div>
    <w:div w:id="280497937">
      <w:bodyDiv w:val="1"/>
      <w:marLeft w:val="0"/>
      <w:marRight w:val="0"/>
      <w:marTop w:val="0"/>
      <w:marBottom w:val="0"/>
      <w:divBdr>
        <w:top w:val="none" w:sz="0" w:space="0" w:color="auto"/>
        <w:left w:val="none" w:sz="0" w:space="0" w:color="auto"/>
        <w:bottom w:val="none" w:sz="0" w:space="0" w:color="auto"/>
        <w:right w:val="none" w:sz="0" w:space="0" w:color="auto"/>
      </w:divBdr>
    </w:div>
    <w:div w:id="281617683">
      <w:bodyDiv w:val="1"/>
      <w:marLeft w:val="0"/>
      <w:marRight w:val="0"/>
      <w:marTop w:val="0"/>
      <w:marBottom w:val="0"/>
      <w:divBdr>
        <w:top w:val="none" w:sz="0" w:space="0" w:color="auto"/>
        <w:left w:val="none" w:sz="0" w:space="0" w:color="auto"/>
        <w:bottom w:val="none" w:sz="0" w:space="0" w:color="auto"/>
        <w:right w:val="none" w:sz="0" w:space="0" w:color="auto"/>
      </w:divBdr>
    </w:div>
    <w:div w:id="281961067">
      <w:bodyDiv w:val="1"/>
      <w:marLeft w:val="0"/>
      <w:marRight w:val="0"/>
      <w:marTop w:val="0"/>
      <w:marBottom w:val="0"/>
      <w:divBdr>
        <w:top w:val="none" w:sz="0" w:space="0" w:color="auto"/>
        <w:left w:val="none" w:sz="0" w:space="0" w:color="auto"/>
        <w:bottom w:val="none" w:sz="0" w:space="0" w:color="auto"/>
        <w:right w:val="none" w:sz="0" w:space="0" w:color="auto"/>
      </w:divBdr>
    </w:div>
    <w:div w:id="282154284">
      <w:bodyDiv w:val="1"/>
      <w:marLeft w:val="0"/>
      <w:marRight w:val="0"/>
      <w:marTop w:val="0"/>
      <w:marBottom w:val="0"/>
      <w:divBdr>
        <w:top w:val="none" w:sz="0" w:space="0" w:color="auto"/>
        <w:left w:val="none" w:sz="0" w:space="0" w:color="auto"/>
        <w:bottom w:val="none" w:sz="0" w:space="0" w:color="auto"/>
        <w:right w:val="none" w:sz="0" w:space="0" w:color="auto"/>
      </w:divBdr>
    </w:div>
    <w:div w:id="283466544">
      <w:bodyDiv w:val="1"/>
      <w:marLeft w:val="0"/>
      <w:marRight w:val="0"/>
      <w:marTop w:val="0"/>
      <w:marBottom w:val="0"/>
      <w:divBdr>
        <w:top w:val="none" w:sz="0" w:space="0" w:color="auto"/>
        <w:left w:val="none" w:sz="0" w:space="0" w:color="auto"/>
        <w:bottom w:val="none" w:sz="0" w:space="0" w:color="auto"/>
        <w:right w:val="none" w:sz="0" w:space="0" w:color="auto"/>
      </w:divBdr>
    </w:div>
    <w:div w:id="283736903">
      <w:bodyDiv w:val="1"/>
      <w:marLeft w:val="0"/>
      <w:marRight w:val="0"/>
      <w:marTop w:val="0"/>
      <w:marBottom w:val="0"/>
      <w:divBdr>
        <w:top w:val="none" w:sz="0" w:space="0" w:color="auto"/>
        <w:left w:val="none" w:sz="0" w:space="0" w:color="auto"/>
        <w:bottom w:val="none" w:sz="0" w:space="0" w:color="auto"/>
        <w:right w:val="none" w:sz="0" w:space="0" w:color="auto"/>
      </w:divBdr>
    </w:div>
    <w:div w:id="284045161">
      <w:bodyDiv w:val="1"/>
      <w:marLeft w:val="0"/>
      <w:marRight w:val="0"/>
      <w:marTop w:val="0"/>
      <w:marBottom w:val="0"/>
      <w:divBdr>
        <w:top w:val="none" w:sz="0" w:space="0" w:color="auto"/>
        <w:left w:val="none" w:sz="0" w:space="0" w:color="auto"/>
        <w:bottom w:val="none" w:sz="0" w:space="0" w:color="auto"/>
        <w:right w:val="none" w:sz="0" w:space="0" w:color="auto"/>
      </w:divBdr>
    </w:div>
    <w:div w:id="285813893">
      <w:bodyDiv w:val="1"/>
      <w:marLeft w:val="0"/>
      <w:marRight w:val="0"/>
      <w:marTop w:val="0"/>
      <w:marBottom w:val="0"/>
      <w:divBdr>
        <w:top w:val="none" w:sz="0" w:space="0" w:color="auto"/>
        <w:left w:val="none" w:sz="0" w:space="0" w:color="auto"/>
        <w:bottom w:val="none" w:sz="0" w:space="0" w:color="auto"/>
        <w:right w:val="none" w:sz="0" w:space="0" w:color="auto"/>
      </w:divBdr>
    </w:div>
    <w:div w:id="286619161">
      <w:bodyDiv w:val="1"/>
      <w:marLeft w:val="0"/>
      <w:marRight w:val="0"/>
      <w:marTop w:val="0"/>
      <w:marBottom w:val="0"/>
      <w:divBdr>
        <w:top w:val="none" w:sz="0" w:space="0" w:color="auto"/>
        <w:left w:val="none" w:sz="0" w:space="0" w:color="auto"/>
        <w:bottom w:val="none" w:sz="0" w:space="0" w:color="auto"/>
        <w:right w:val="none" w:sz="0" w:space="0" w:color="auto"/>
      </w:divBdr>
    </w:div>
    <w:div w:id="287123475">
      <w:bodyDiv w:val="1"/>
      <w:marLeft w:val="0"/>
      <w:marRight w:val="0"/>
      <w:marTop w:val="0"/>
      <w:marBottom w:val="0"/>
      <w:divBdr>
        <w:top w:val="none" w:sz="0" w:space="0" w:color="auto"/>
        <w:left w:val="none" w:sz="0" w:space="0" w:color="auto"/>
        <w:bottom w:val="none" w:sz="0" w:space="0" w:color="auto"/>
        <w:right w:val="none" w:sz="0" w:space="0" w:color="auto"/>
      </w:divBdr>
    </w:div>
    <w:div w:id="287781427">
      <w:bodyDiv w:val="1"/>
      <w:marLeft w:val="0"/>
      <w:marRight w:val="0"/>
      <w:marTop w:val="0"/>
      <w:marBottom w:val="0"/>
      <w:divBdr>
        <w:top w:val="none" w:sz="0" w:space="0" w:color="auto"/>
        <w:left w:val="none" w:sz="0" w:space="0" w:color="auto"/>
        <w:bottom w:val="none" w:sz="0" w:space="0" w:color="auto"/>
        <w:right w:val="none" w:sz="0" w:space="0" w:color="auto"/>
      </w:divBdr>
    </w:div>
    <w:div w:id="287930042">
      <w:bodyDiv w:val="1"/>
      <w:marLeft w:val="0"/>
      <w:marRight w:val="0"/>
      <w:marTop w:val="0"/>
      <w:marBottom w:val="0"/>
      <w:divBdr>
        <w:top w:val="none" w:sz="0" w:space="0" w:color="auto"/>
        <w:left w:val="none" w:sz="0" w:space="0" w:color="auto"/>
        <w:bottom w:val="none" w:sz="0" w:space="0" w:color="auto"/>
        <w:right w:val="none" w:sz="0" w:space="0" w:color="auto"/>
      </w:divBdr>
    </w:div>
    <w:div w:id="288367284">
      <w:bodyDiv w:val="1"/>
      <w:marLeft w:val="0"/>
      <w:marRight w:val="0"/>
      <w:marTop w:val="0"/>
      <w:marBottom w:val="0"/>
      <w:divBdr>
        <w:top w:val="none" w:sz="0" w:space="0" w:color="auto"/>
        <w:left w:val="none" w:sz="0" w:space="0" w:color="auto"/>
        <w:bottom w:val="none" w:sz="0" w:space="0" w:color="auto"/>
        <w:right w:val="none" w:sz="0" w:space="0" w:color="auto"/>
      </w:divBdr>
    </w:div>
    <w:div w:id="288509380">
      <w:bodyDiv w:val="1"/>
      <w:marLeft w:val="0"/>
      <w:marRight w:val="0"/>
      <w:marTop w:val="0"/>
      <w:marBottom w:val="0"/>
      <w:divBdr>
        <w:top w:val="none" w:sz="0" w:space="0" w:color="auto"/>
        <w:left w:val="none" w:sz="0" w:space="0" w:color="auto"/>
        <w:bottom w:val="none" w:sz="0" w:space="0" w:color="auto"/>
        <w:right w:val="none" w:sz="0" w:space="0" w:color="auto"/>
      </w:divBdr>
    </w:div>
    <w:div w:id="288557956">
      <w:bodyDiv w:val="1"/>
      <w:marLeft w:val="0"/>
      <w:marRight w:val="0"/>
      <w:marTop w:val="0"/>
      <w:marBottom w:val="0"/>
      <w:divBdr>
        <w:top w:val="none" w:sz="0" w:space="0" w:color="auto"/>
        <w:left w:val="none" w:sz="0" w:space="0" w:color="auto"/>
        <w:bottom w:val="none" w:sz="0" w:space="0" w:color="auto"/>
        <w:right w:val="none" w:sz="0" w:space="0" w:color="auto"/>
      </w:divBdr>
    </w:div>
    <w:div w:id="288629304">
      <w:bodyDiv w:val="1"/>
      <w:marLeft w:val="0"/>
      <w:marRight w:val="0"/>
      <w:marTop w:val="0"/>
      <w:marBottom w:val="0"/>
      <w:divBdr>
        <w:top w:val="none" w:sz="0" w:space="0" w:color="auto"/>
        <w:left w:val="none" w:sz="0" w:space="0" w:color="auto"/>
        <w:bottom w:val="none" w:sz="0" w:space="0" w:color="auto"/>
        <w:right w:val="none" w:sz="0" w:space="0" w:color="auto"/>
      </w:divBdr>
    </w:div>
    <w:div w:id="289751611">
      <w:bodyDiv w:val="1"/>
      <w:marLeft w:val="0"/>
      <w:marRight w:val="0"/>
      <w:marTop w:val="0"/>
      <w:marBottom w:val="0"/>
      <w:divBdr>
        <w:top w:val="none" w:sz="0" w:space="0" w:color="auto"/>
        <w:left w:val="none" w:sz="0" w:space="0" w:color="auto"/>
        <w:bottom w:val="none" w:sz="0" w:space="0" w:color="auto"/>
        <w:right w:val="none" w:sz="0" w:space="0" w:color="auto"/>
      </w:divBdr>
    </w:div>
    <w:div w:id="291400531">
      <w:bodyDiv w:val="1"/>
      <w:marLeft w:val="0"/>
      <w:marRight w:val="0"/>
      <w:marTop w:val="0"/>
      <w:marBottom w:val="0"/>
      <w:divBdr>
        <w:top w:val="none" w:sz="0" w:space="0" w:color="auto"/>
        <w:left w:val="none" w:sz="0" w:space="0" w:color="auto"/>
        <w:bottom w:val="none" w:sz="0" w:space="0" w:color="auto"/>
        <w:right w:val="none" w:sz="0" w:space="0" w:color="auto"/>
      </w:divBdr>
    </w:div>
    <w:div w:id="291712616">
      <w:bodyDiv w:val="1"/>
      <w:marLeft w:val="0"/>
      <w:marRight w:val="0"/>
      <w:marTop w:val="0"/>
      <w:marBottom w:val="0"/>
      <w:divBdr>
        <w:top w:val="none" w:sz="0" w:space="0" w:color="auto"/>
        <w:left w:val="none" w:sz="0" w:space="0" w:color="auto"/>
        <w:bottom w:val="none" w:sz="0" w:space="0" w:color="auto"/>
        <w:right w:val="none" w:sz="0" w:space="0" w:color="auto"/>
      </w:divBdr>
    </w:div>
    <w:div w:id="292715382">
      <w:bodyDiv w:val="1"/>
      <w:marLeft w:val="0"/>
      <w:marRight w:val="0"/>
      <w:marTop w:val="0"/>
      <w:marBottom w:val="0"/>
      <w:divBdr>
        <w:top w:val="none" w:sz="0" w:space="0" w:color="auto"/>
        <w:left w:val="none" w:sz="0" w:space="0" w:color="auto"/>
        <w:bottom w:val="none" w:sz="0" w:space="0" w:color="auto"/>
        <w:right w:val="none" w:sz="0" w:space="0" w:color="auto"/>
      </w:divBdr>
    </w:div>
    <w:div w:id="293675852">
      <w:bodyDiv w:val="1"/>
      <w:marLeft w:val="0"/>
      <w:marRight w:val="0"/>
      <w:marTop w:val="0"/>
      <w:marBottom w:val="0"/>
      <w:divBdr>
        <w:top w:val="none" w:sz="0" w:space="0" w:color="auto"/>
        <w:left w:val="none" w:sz="0" w:space="0" w:color="auto"/>
        <w:bottom w:val="none" w:sz="0" w:space="0" w:color="auto"/>
        <w:right w:val="none" w:sz="0" w:space="0" w:color="auto"/>
      </w:divBdr>
    </w:div>
    <w:div w:id="293803027">
      <w:bodyDiv w:val="1"/>
      <w:marLeft w:val="0"/>
      <w:marRight w:val="0"/>
      <w:marTop w:val="0"/>
      <w:marBottom w:val="0"/>
      <w:divBdr>
        <w:top w:val="none" w:sz="0" w:space="0" w:color="auto"/>
        <w:left w:val="none" w:sz="0" w:space="0" w:color="auto"/>
        <w:bottom w:val="none" w:sz="0" w:space="0" w:color="auto"/>
        <w:right w:val="none" w:sz="0" w:space="0" w:color="auto"/>
      </w:divBdr>
    </w:div>
    <w:div w:id="295139490">
      <w:bodyDiv w:val="1"/>
      <w:marLeft w:val="0"/>
      <w:marRight w:val="0"/>
      <w:marTop w:val="0"/>
      <w:marBottom w:val="0"/>
      <w:divBdr>
        <w:top w:val="none" w:sz="0" w:space="0" w:color="auto"/>
        <w:left w:val="none" w:sz="0" w:space="0" w:color="auto"/>
        <w:bottom w:val="none" w:sz="0" w:space="0" w:color="auto"/>
        <w:right w:val="none" w:sz="0" w:space="0" w:color="auto"/>
      </w:divBdr>
    </w:div>
    <w:div w:id="298417398">
      <w:bodyDiv w:val="1"/>
      <w:marLeft w:val="0"/>
      <w:marRight w:val="0"/>
      <w:marTop w:val="0"/>
      <w:marBottom w:val="0"/>
      <w:divBdr>
        <w:top w:val="none" w:sz="0" w:space="0" w:color="auto"/>
        <w:left w:val="none" w:sz="0" w:space="0" w:color="auto"/>
        <w:bottom w:val="none" w:sz="0" w:space="0" w:color="auto"/>
        <w:right w:val="none" w:sz="0" w:space="0" w:color="auto"/>
      </w:divBdr>
    </w:div>
    <w:div w:id="298538010">
      <w:bodyDiv w:val="1"/>
      <w:marLeft w:val="0"/>
      <w:marRight w:val="0"/>
      <w:marTop w:val="0"/>
      <w:marBottom w:val="0"/>
      <w:divBdr>
        <w:top w:val="none" w:sz="0" w:space="0" w:color="auto"/>
        <w:left w:val="none" w:sz="0" w:space="0" w:color="auto"/>
        <w:bottom w:val="none" w:sz="0" w:space="0" w:color="auto"/>
        <w:right w:val="none" w:sz="0" w:space="0" w:color="auto"/>
      </w:divBdr>
    </w:div>
    <w:div w:id="298807676">
      <w:bodyDiv w:val="1"/>
      <w:marLeft w:val="0"/>
      <w:marRight w:val="0"/>
      <w:marTop w:val="0"/>
      <w:marBottom w:val="0"/>
      <w:divBdr>
        <w:top w:val="none" w:sz="0" w:space="0" w:color="auto"/>
        <w:left w:val="none" w:sz="0" w:space="0" w:color="auto"/>
        <w:bottom w:val="none" w:sz="0" w:space="0" w:color="auto"/>
        <w:right w:val="none" w:sz="0" w:space="0" w:color="auto"/>
      </w:divBdr>
    </w:div>
    <w:div w:id="299113409">
      <w:bodyDiv w:val="1"/>
      <w:marLeft w:val="0"/>
      <w:marRight w:val="0"/>
      <w:marTop w:val="0"/>
      <w:marBottom w:val="0"/>
      <w:divBdr>
        <w:top w:val="none" w:sz="0" w:space="0" w:color="auto"/>
        <w:left w:val="none" w:sz="0" w:space="0" w:color="auto"/>
        <w:bottom w:val="none" w:sz="0" w:space="0" w:color="auto"/>
        <w:right w:val="none" w:sz="0" w:space="0" w:color="auto"/>
      </w:divBdr>
    </w:div>
    <w:div w:id="302201595">
      <w:bodyDiv w:val="1"/>
      <w:marLeft w:val="0"/>
      <w:marRight w:val="0"/>
      <w:marTop w:val="0"/>
      <w:marBottom w:val="0"/>
      <w:divBdr>
        <w:top w:val="none" w:sz="0" w:space="0" w:color="auto"/>
        <w:left w:val="none" w:sz="0" w:space="0" w:color="auto"/>
        <w:bottom w:val="none" w:sz="0" w:space="0" w:color="auto"/>
        <w:right w:val="none" w:sz="0" w:space="0" w:color="auto"/>
      </w:divBdr>
    </w:div>
    <w:div w:id="302390054">
      <w:bodyDiv w:val="1"/>
      <w:marLeft w:val="0"/>
      <w:marRight w:val="0"/>
      <w:marTop w:val="0"/>
      <w:marBottom w:val="0"/>
      <w:divBdr>
        <w:top w:val="none" w:sz="0" w:space="0" w:color="auto"/>
        <w:left w:val="none" w:sz="0" w:space="0" w:color="auto"/>
        <w:bottom w:val="none" w:sz="0" w:space="0" w:color="auto"/>
        <w:right w:val="none" w:sz="0" w:space="0" w:color="auto"/>
      </w:divBdr>
    </w:div>
    <w:div w:id="302856620">
      <w:bodyDiv w:val="1"/>
      <w:marLeft w:val="0"/>
      <w:marRight w:val="0"/>
      <w:marTop w:val="0"/>
      <w:marBottom w:val="0"/>
      <w:divBdr>
        <w:top w:val="none" w:sz="0" w:space="0" w:color="auto"/>
        <w:left w:val="none" w:sz="0" w:space="0" w:color="auto"/>
        <w:bottom w:val="none" w:sz="0" w:space="0" w:color="auto"/>
        <w:right w:val="none" w:sz="0" w:space="0" w:color="auto"/>
      </w:divBdr>
    </w:div>
    <w:div w:id="304047457">
      <w:bodyDiv w:val="1"/>
      <w:marLeft w:val="0"/>
      <w:marRight w:val="0"/>
      <w:marTop w:val="0"/>
      <w:marBottom w:val="0"/>
      <w:divBdr>
        <w:top w:val="none" w:sz="0" w:space="0" w:color="auto"/>
        <w:left w:val="none" w:sz="0" w:space="0" w:color="auto"/>
        <w:bottom w:val="none" w:sz="0" w:space="0" w:color="auto"/>
        <w:right w:val="none" w:sz="0" w:space="0" w:color="auto"/>
      </w:divBdr>
    </w:div>
    <w:div w:id="304774691">
      <w:bodyDiv w:val="1"/>
      <w:marLeft w:val="0"/>
      <w:marRight w:val="0"/>
      <w:marTop w:val="0"/>
      <w:marBottom w:val="0"/>
      <w:divBdr>
        <w:top w:val="none" w:sz="0" w:space="0" w:color="auto"/>
        <w:left w:val="none" w:sz="0" w:space="0" w:color="auto"/>
        <w:bottom w:val="none" w:sz="0" w:space="0" w:color="auto"/>
        <w:right w:val="none" w:sz="0" w:space="0" w:color="auto"/>
      </w:divBdr>
    </w:div>
    <w:div w:id="304824545">
      <w:bodyDiv w:val="1"/>
      <w:marLeft w:val="0"/>
      <w:marRight w:val="0"/>
      <w:marTop w:val="0"/>
      <w:marBottom w:val="0"/>
      <w:divBdr>
        <w:top w:val="none" w:sz="0" w:space="0" w:color="auto"/>
        <w:left w:val="none" w:sz="0" w:space="0" w:color="auto"/>
        <w:bottom w:val="none" w:sz="0" w:space="0" w:color="auto"/>
        <w:right w:val="none" w:sz="0" w:space="0" w:color="auto"/>
      </w:divBdr>
    </w:div>
    <w:div w:id="306934910">
      <w:bodyDiv w:val="1"/>
      <w:marLeft w:val="0"/>
      <w:marRight w:val="0"/>
      <w:marTop w:val="0"/>
      <w:marBottom w:val="0"/>
      <w:divBdr>
        <w:top w:val="none" w:sz="0" w:space="0" w:color="auto"/>
        <w:left w:val="none" w:sz="0" w:space="0" w:color="auto"/>
        <w:bottom w:val="none" w:sz="0" w:space="0" w:color="auto"/>
        <w:right w:val="none" w:sz="0" w:space="0" w:color="auto"/>
      </w:divBdr>
    </w:div>
    <w:div w:id="307054882">
      <w:bodyDiv w:val="1"/>
      <w:marLeft w:val="0"/>
      <w:marRight w:val="0"/>
      <w:marTop w:val="0"/>
      <w:marBottom w:val="0"/>
      <w:divBdr>
        <w:top w:val="none" w:sz="0" w:space="0" w:color="auto"/>
        <w:left w:val="none" w:sz="0" w:space="0" w:color="auto"/>
        <w:bottom w:val="none" w:sz="0" w:space="0" w:color="auto"/>
        <w:right w:val="none" w:sz="0" w:space="0" w:color="auto"/>
      </w:divBdr>
    </w:div>
    <w:div w:id="307587215">
      <w:bodyDiv w:val="1"/>
      <w:marLeft w:val="0"/>
      <w:marRight w:val="0"/>
      <w:marTop w:val="0"/>
      <w:marBottom w:val="0"/>
      <w:divBdr>
        <w:top w:val="none" w:sz="0" w:space="0" w:color="auto"/>
        <w:left w:val="none" w:sz="0" w:space="0" w:color="auto"/>
        <w:bottom w:val="none" w:sz="0" w:space="0" w:color="auto"/>
        <w:right w:val="none" w:sz="0" w:space="0" w:color="auto"/>
      </w:divBdr>
    </w:div>
    <w:div w:id="309142382">
      <w:bodyDiv w:val="1"/>
      <w:marLeft w:val="0"/>
      <w:marRight w:val="0"/>
      <w:marTop w:val="0"/>
      <w:marBottom w:val="0"/>
      <w:divBdr>
        <w:top w:val="none" w:sz="0" w:space="0" w:color="auto"/>
        <w:left w:val="none" w:sz="0" w:space="0" w:color="auto"/>
        <w:bottom w:val="none" w:sz="0" w:space="0" w:color="auto"/>
        <w:right w:val="none" w:sz="0" w:space="0" w:color="auto"/>
      </w:divBdr>
    </w:div>
    <w:div w:id="310133184">
      <w:bodyDiv w:val="1"/>
      <w:marLeft w:val="0"/>
      <w:marRight w:val="0"/>
      <w:marTop w:val="0"/>
      <w:marBottom w:val="0"/>
      <w:divBdr>
        <w:top w:val="none" w:sz="0" w:space="0" w:color="auto"/>
        <w:left w:val="none" w:sz="0" w:space="0" w:color="auto"/>
        <w:bottom w:val="none" w:sz="0" w:space="0" w:color="auto"/>
        <w:right w:val="none" w:sz="0" w:space="0" w:color="auto"/>
      </w:divBdr>
    </w:div>
    <w:div w:id="311175996">
      <w:bodyDiv w:val="1"/>
      <w:marLeft w:val="0"/>
      <w:marRight w:val="0"/>
      <w:marTop w:val="0"/>
      <w:marBottom w:val="0"/>
      <w:divBdr>
        <w:top w:val="none" w:sz="0" w:space="0" w:color="auto"/>
        <w:left w:val="none" w:sz="0" w:space="0" w:color="auto"/>
        <w:bottom w:val="none" w:sz="0" w:space="0" w:color="auto"/>
        <w:right w:val="none" w:sz="0" w:space="0" w:color="auto"/>
      </w:divBdr>
    </w:div>
    <w:div w:id="311518681">
      <w:bodyDiv w:val="1"/>
      <w:marLeft w:val="0"/>
      <w:marRight w:val="0"/>
      <w:marTop w:val="0"/>
      <w:marBottom w:val="0"/>
      <w:divBdr>
        <w:top w:val="none" w:sz="0" w:space="0" w:color="auto"/>
        <w:left w:val="none" w:sz="0" w:space="0" w:color="auto"/>
        <w:bottom w:val="none" w:sz="0" w:space="0" w:color="auto"/>
        <w:right w:val="none" w:sz="0" w:space="0" w:color="auto"/>
      </w:divBdr>
    </w:div>
    <w:div w:id="311563071">
      <w:bodyDiv w:val="1"/>
      <w:marLeft w:val="0"/>
      <w:marRight w:val="0"/>
      <w:marTop w:val="0"/>
      <w:marBottom w:val="0"/>
      <w:divBdr>
        <w:top w:val="none" w:sz="0" w:space="0" w:color="auto"/>
        <w:left w:val="none" w:sz="0" w:space="0" w:color="auto"/>
        <w:bottom w:val="none" w:sz="0" w:space="0" w:color="auto"/>
        <w:right w:val="none" w:sz="0" w:space="0" w:color="auto"/>
      </w:divBdr>
    </w:div>
    <w:div w:id="311909498">
      <w:bodyDiv w:val="1"/>
      <w:marLeft w:val="0"/>
      <w:marRight w:val="0"/>
      <w:marTop w:val="0"/>
      <w:marBottom w:val="0"/>
      <w:divBdr>
        <w:top w:val="none" w:sz="0" w:space="0" w:color="auto"/>
        <w:left w:val="none" w:sz="0" w:space="0" w:color="auto"/>
        <w:bottom w:val="none" w:sz="0" w:space="0" w:color="auto"/>
        <w:right w:val="none" w:sz="0" w:space="0" w:color="auto"/>
      </w:divBdr>
    </w:div>
    <w:div w:id="312830787">
      <w:bodyDiv w:val="1"/>
      <w:marLeft w:val="0"/>
      <w:marRight w:val="0"/>
      <w:marTop w:val="0"/>
      <w:marBottom w:val="0"/>
      <w:divBdr>
        <w:top w:val="none" w:sz="0" w:space="0" w:color="auto"/>
        <w:left w:val="none" w:sz="0" w:space="0" w:color="auto"/>
        <w:bottom w:val="none" w:sz="0" w:space="0" w:color="auto"/>
        <w:right w:val="none" w:sz="0" w:space="0" w:color="auto"/>
      </w:divBdr>
    </w:div>
    <w:div w:id="312952452">
      <w:bodyDiv w:val="1"/>
      <w:marLeft w:val="0"/>
      <w:marRight w:val="0"/>
      <w:marTop w:val="0"/>
      <w:marBottom w:val="0"/>
      <w:divBdr>
        <w:top w:val="none" w:sz="0" w:space="0" w:color="auto"/>
        <w:left w:val="none" w:sz="0" w:space="0" w:color="auto"/>
        <w:bottom w:val="none" w:sz="0" w:space="0" w:color="auto"/>
        <w:right w:val="none" w:sz="0" w:space="0" w:color="auto"/>
      </w:divBdr>
    </w:div>
    <w:div w:id="314918408">
      <w:bodyDiv w:val="1"/>
      <w:marLeft w:val="0"/>
      <w:marRight w:val="0"/>
      <w:marTop w:val="0"/>
      <w:marBottom w:val="0"/>
      <w:divBdr>
        <w:top w:val="none" w:sz="0" w:space="0" w:color="auto"/>
        <w:left w:val="none" w:sz="0" w:space="0" w:color="auto"/>
        <w:bottom w:val="none" w:sz="0" w:space="0" w:color="auto"/>
        <w:right w:val="none" w:sz="0" w:space="0" w:color="auto"/>
      </w:divBdr>
    </w:div>
    <w:div w:id="315038262">
      <w:bodyDiv w:val="1"/>
      <w:marLeft w:val="0"/>
      <w:marRight w:val="0"/>
      <w:marTop w:val="0"/>
      <w:marBottom w:val="0"/>
      <w:divBdr>
        <w:top w:val="none" w:sz="0" w:space="0" w:color="auto"/>
        <w:left w:val="none" w:sz="0" w:space="0" w:color="auto"/>
        <w:bottom w:val="none" w:sz="0" w:space="0" w:color="auto"/>
        <w:right w:val="none" w:sz="0" w:space="0" w:color="auto"/>
      </w:divBdr>
    </w:div>
    <w:div w:id="315380877">
      <w:bodyDiv w:val="1"/>
      <w:marLeft w:val="0"/>
      <w:marRight w:val="0"/>
      <w:marTop w:val="0"/>
      <w:marBottom w:val="0"/>
      <w:divBdr>
        <w:top w:val="none" w:sz="0" w:space="0" w:color="auto"/>
        <w:left w:val="none" w:sz="0" w:space="0" w:color="auto"/>
        <w:bottom w:val="none" w:sz="0" w:space="0" w:color="auto"/>
        <w:right w:val="none" w:sz="0" w:space="0" w:color="auto"/>
      </w:divBdr>
    </w:div>
    <w:div w:id="318114025">
      <w:bodyDiv w:val="1"/>
      <w:marLeft w:val="0"/>
      <w:marRight w:val="0"/>
      <w:marTop w:val="0"/>
      <w:marBottom w:val="0"/>
      <w:divBdr>
        <w:top w:val="none" w:sz="0" w:space="0" w:color="auto"/>
        <w:left w:val="none" w:sz="0" w:space="0" w:color="auto"/>
        <w:bottom w:val="none" w:sz="0" w:space="0" w:color="auto"/>
        <w:right w:val="none" w:sz="0" w:space="0" w:color="auto"/>
      </w:divBdr>
    </w:div>
    <w:div w:id="318313993">
      <w:bodyDiv w:val="1"/>
      <w:marLeft w:val="0"/>
      <w:marRight w:val="0"/>
      <w:marTop w:val="0"/>
      <w:marBottom w:val="0"/>
      <w:divBdr>
        <w:top w:val="none" w:sz="0" w:space="0" w:color="auto"/>
        <w:left w:val="none" w:sz="0" w:space="0" w:color="auto"/>
        <w:bottom w:val="none" w:sz="0" w:space="0" w:color="auto"/>
        <w:right w:val="none" w:sz="0" w:space="0" w:color="auto"/>
      </w:divBdr>
    </w:div>
    <w:div w:id="318926969">
      <w:bodyDiv w:val="1"/>
      <w:marLeft w:val="0"/>
      <w:marRight w:val="0"/>
      <w:marTop w:val="0"/>
      <w:marBottom w:val="0"/>
      <w:divBdr>
        <w:top w:val="none" w:sz="0" w:space="0" w:color="auto"/>
        <w:left w:val="none" w:sz="0" w:space="0" w:color="auto"/>
        <w:bottom w:val="none" w:sz="0" w:space="0" w:color="auto"/>
        <w:right w:val="none" w:sz="0" w:space="0" w:color="auto"/>
      </w:divBdr>
    </w:div>
    <w:div w:id="320083402">
      <w:bodyDiv w:val="1"/>
      <w:marLeft w:val="0"/>
      <w:marRight w:val="0"/>
      <w:marTop w:val="0"/>
      <w:marBottom w:val="0"/>
      <w:divBdr>
        <w:top w:val="none" w:sz="0" w:space="0" w:color="auto"/>
        <w:left w:val="none" w:sz="0" w:space="0" w:color="auto"/>
        <w:bottom w:val="none" w:sz="0" w:space="0" w:color="auto"/>
        <w:right w:val="none" w:sz="0" w:space="0" w:color="auto"/>
      </w:divBdr>
    </w:div>
    <w:div w:id="320695631">
      <w:bodyDiv w:val="1"/>
      <w:marLeft w:val="0"/>
      <w:marRight w:val="0"/>
      <w:marTop w:val="0"/>
      <w:marBottom w:val="0"/>
      <w:divBdr>
        <w:top w:val="none" w:sz="0" w:space="0" w:color="auto"/>
        <w:left w:val="none" w:sz="0" w:space="0" w:color="auto"/>
        <w:bottom w:val="none" w:sz="0" w:space="0" w:color="auto"/>
        <w:right w:val="none" w:sz="0" w:space="0" w:color="auto"/>
      </w:divBdr>
    </w:div>
    <w:div w:id="321471328">
      <w:bodyDiv w:val="1"/>
      <w:marLeft w:val="0"/>
      <w:marRight w:val="0"/>
      <w:marTop w:val="0"/>
      <w:marBottom w:val="0"/>
      <w:divBdr>
        <w:top w:val="none" w:sz="0" w:space="0" w:color="auto"/>
        <w:left w:val="none" w:sz="0" w:space="0" w:color="auto"/>
        <w:bottom w:val="none" w:sz="0" w:space="0" w:color="auto"/>
        <w:right w:val="none" w:sz="0" w:space="0" w:color="auto"/>
      </w:divBdr>
    </w:div>
    <w:div w:id="323779366">
      <w:bodyDiv w:val="1"/>
      <w:marLeft w:val="0"/>
      <w:marRight w:val="0"/>
      <w:marTop w:val="0"/>
      <w:marBottom w:val="0"/>
      <w:divBdr>
        <w:top w:val="none" w:sz="0" w:space="0" w:color="auto"/>
        <w:left w:val="none" w:sz="0" w:space="0" w:color="auto"/>
        <w:bottom w:val="none" w:sz="0" w:space="0" w:color="auto"/>
        <w:right w:val="none" w:sz="0" w:space="0" w:color="auto"/>
      </w:divBdr>
    </w:div>
    <w:div w:id="324865337">
      <w:bodyDiv w:val="1"/>
      <w:marLeft w:val="0"/>
      <w:marRight w:val="0"/>
      <w:marTop w:val="0"/>
      <w:marBottom w:val="0"/>
      <w:divBdr>
        <w:top w:val="none" w:sz="0" w:space="0" w:color="auto"/>
        <w:left w:val="none" w:sz="0" w:space="0" w:color="auto"/>
        <w:bottom w:val="none" w:sz="0" w:space="0" w:color="auto"/>
        <w:right w:val="none" w:sz="0" w:space="0" w:color="auto"/>
      </w:divBdr>
    </w:div>
    <w:div w:id="326249352">
      <w:bodyDiv w:val="1"/>
      <w:marLeft w:val="0"/>
      <w:marRight w:val="0"/>
      <w:marTop w:val="0"/>
      <w:marBottom w:val="0"/>
      <w:divBdr>
        <w:top w:val="none" w:sz="0" w:space="0" w:color="auto"/>
        <w:left w:val="none" w:sz="0" w:space="0" w:color="auto"/>
        <w:bottom w:val="none" w:sz="0" w:space="0" w:color="auto"/>
        <w:right w:val="none" w:sz="0" w:space="0" w:color="auto"/>
      </w:divBdr>
    </w:div>
    <w:div w:id="326369927">
      <w:bodyDiv w:val="1"/>
      <w:marLeft w:val="0"/>
      <w:marRight w:val="0"/>
      <w:marTop w:val="0"/>
      <w:marBottom w:val="0"/>
      <w:divBdr>
        <w:top w:val="none" w:sz="0" w:space="0" w:color="auto"/>
        <w:left w:val="none" w:sz="0" w:space="0" w:color="auto"/>
        <w:bottom w:val="none" w:sz="0" w:space="0" w:color="auto"/>
        <w:right w:val="none" w:sz="0" w:space="0" w:color="auto"/>
      </w:divBdr>
    </w:div>
    <w:div w:id="326707691">
      <w:bodyDiv w:val="1"/>
      <w:marLeft w:val="0"/>
      <w:marRight w:val="0"/>
      <w:marTop w:val="0"/>
      <w:marBottom w:val="0"/>
      <w:divBdr>
        <w:top w:val="none" w:sz="0" w:space="0" w:color="auto"/>
        <w:left w:val="none" w:sz="0" w:space="0" w:color="auto"/>
        <w:bottom w:val="none" w:sz="0" w:space="0" w:color="auto"/>
        <w:right w:val="none" w:sz="0" w:space="0" w:color="auto"/>
      </w:divBdr>
    </w:div>
    <w:div w:id="327515628">
      <w:bodyDiv w:val="1"/>
      <w:marLeft w:val="0"/>
      <w:marRight w:val="0"/>
      <w:marTop w:val="0"/>
      <w:marBottom w:val="0"/>
      <w:divBdr>
        <w:top w:val="none" w:sz="0" w:space="0" w:color="auto"/>
        <w:left w:val="none" w:sz="0" w:space="0" w:color="auto"/>
        <w:bottom w:val="none" w:sz="0" w:space="0" w:color="auto"/>
        <w:right w:val="none" w:sz="0" w:space="0" w:color="auto"/>
      </w:divBdr>
    </w:div>
    <w:div w:id="328098298">
      <w:bodyDiv w:val="1"/>
      <w:marLeft w:val="0"/>
      <w:marRight w:val="0"/>
      <w:marTop w:val="0"/>
      <w:marBottom w:val="0"/>
      <w:divBdr>
        <w:top w:val="none" w:sz="0" w:space="0" w:color="auto"/>
        <w:left w:val="none" w:sz="0" w:space="0" w:color="auto"/>
        <w:bottom w:val="none" w:sz="0" w:space="0" w:color="auto"/>
        <w:right w:val="none" w:sz="0" w:space="0" w:color="auto"/>
      </w:divBdr>
    </w:div>
    <w:div w:id="328869435">
      <w:bodyDiv w:val="1"/>
      <w:marLeft w:val="0"/>
      <w:marRight w:val="0"/>
      <w:marTop w:val="0"/>
      <w:marBottom w:val="0"/>
      <w:divBdr>
        <w:top w:val="none" w:sz="0" w:space="0" w:color="auto"/>
        <w:left w:val="none" w:sz="0" w:space="0" w:color="auto"/>
        <w:bottom w:val="none" w:sz="0" w:space="0" w:color="auto"/>
        <w:right w:val="none" w:sz="0" w:space="0" w:color="auto"/>
      </w:divBdr>
    </w:div>
    <w:div w:id="329136746">
      <w:bodyDiv w:val="1"/>
      <w:marLeft w:val="0"/>
      <w:marRight w:val="0"/>
      <w:marTop w:val="0"/>
      <w:marBottom w:val="0"/>
      <w:divBdr>
        <w:top w:val="none" w:sz="0" w:space="0" w:color="auto"/>
        <w:left w:val="none" w:sz="0" w:space="0" w:color="auto"/>
        <w:bottom w:val="none" w:sz="0" w:space="0" w:color="auto"/>
        <w:right w:val="none" w:sz="0" w:space="0" w:color="auto"/>
      </w:divBdr>
    </w:div>
    <w:div w:id="329603537">
      <w:bodyDiv w:val="1"/>
      <w:marLeft w:val="0"/>
      <w:marRight w:val="0"/>
      <w:marTop w:val="0"/>
      <w:marBottom w:val="0"/>
      <w:divBdr>
        <w:top w:val="none" w:sz="0" w:space="0" w:color="auto"/>
        <w:left w:val="none" w:sz="0" w:space="0" w:color="auto"/>
        <w:bottom w:val="none" w:sz="0" w:space="0" w:color="auto"/>
        <w:right w:val="none" w:sz="0" w:space="0" w:color="auto"/>
      </w:divBdr>
      <w:divsChild>
        <w:div w:id="2003190891">
          <w:marLeft w:val="0"/>
          <w:marRight w:val="0"/>
          <w:marTop w:val="0"/>
          <w:marBottom w:val="0"/>
          <w:divBdr>
            <w:top w:val="none" w:sz="0" w:space="0" w:color="auto"/>
            <w:left w:val="none" w:sz="0" w:space="0" w:color="auto"/>
            <w:bottom w:val="none" w:sz="0" w:space="0" w:color="auto"/>
            <w:right w:val="none" w:sz="0" w:space="0" w:color="auto"/>
          </w:divBdr>
          <w:divsChild>
            <w:div w:id="1357467482">
              <w:marLeft w:val="0"/>
              <w:marRight w:val="0"/>
              <w:marTop w:val="0"/>
              <w:marBottom w:val="0"/>
              <w:divBdr>
                <w:top w:val="none" w:sz="0" w:space="0" w:color="auto"/>
                <w:left w:val="none" w:sz="0" w:space="0" w:color="auto"/>
                <w:bottom w:val="none" w:sz="0" w:space="0" w:color="auto"/>
                <w:right w:val="none" w:sz="0" w:space="0" w:color="auto"/>
              </w:divBdr>
              <w:divsChild>
                <w:div w:id="1952393277">
                  <w:marLeft w:val="0"/>
                  <w:marRight w:val="0"/>
                  <w:marTop w:val="0"/>
                  <w:marBottom w:val="0"/>
                  <w:divBdr>
                    <w:top w:val="none" w:sz="0" w:space="0" w:color="auto"/>
                    <w:left w:val="none" w:sz="0" w:space="0" w:color="auto"/>
                    <w:bottom w:val="none" w:sz="0" w:space="0" w:color="auto"/>
                    <w:right w:val="none" w:sz="0" w:space="0" w:color="auto"/>
                  </w:divBdr>
                </w:div>
                <w:div w:id="16007732">
                  <w:marLeft w:val="0"/>
                  <w:marRight w:val="0"/>
                  <w:marTop w:val="0"/>
                  <w:marBottom w:val="0"/>
                  <w:divBdr>
                    <w:top w:val="none" w:sz="0" w:space="0" w:color="auto"/>
                    <w:left w:val="none" w:sz="0" w:space="0" w:color="auto"/>
                    <w:bottom w:val="none" w:sz="0" w:space="0" w:color="auto"/>
                    <w:right w:val="none" w:sz="0" w:space="0" w:color="auto"/>
                  </w:divBdr>
                </w:div>
              </w:divsChild>
            </w:div>
            <w:div w:id="1924290672">
              <w:marLeft w:val="0"/>
              <w:marRight w:val="0"/>
              <w:marTop w:val="0"/>
              <w:marBottom w:val="0"/>
              <w:divBdr>
                <w:top w:val="none" w:sz="0" w:space="0" w:color="auto"/>
                <w:left w:val="none" w:sz="0" w:space="0" w:color="auto"/>
                <w:bottom w:val="none" w:sz="0" w:space="0" w:color="auto"/>
                <w:right w:val="none" w:sz="0" w:space="0" w:color="auto"/>
              </w:divBdr>
              <w:divsChild>
                <w:div w:id="666681">
                  <w:marLeft w:val="0"/>
                  <w:marRight w:val="0"/>
                  <w:marTop w:val="0"/>
                  <w:marBottom w:val="0"/>
                  <w:divBdr>
                    <w:top w:val="none" w:sz="0" w:space="0" w:color="auto"/>
                    <w:left w:val="none" w:sz="0" w:space="0" w:color="auto"/>
                    <w:bottom w:val="none" w:sz="0" w:space="0" w:color="auto"/>
                    <w:right w:val="none" w:sz="0" w:space="0" w:color="auto"/>
                  </w:divBdr>
                </w:div>
                <w:div w:id="554048543">
                  <w:marLeft w:val="0"/>
                  <w:marRight w:val="0"/>
                  <w:marTop w:val="0"/>
                  <w:marBottom w:val="0"/>
                  <w:divBdr>
                    <w:top w:val="none" w:sz="0" w:space="0" w:color="auto"/>
                    <w:left w:val="none" w:sz="0" w:space="0" w:color="auto"/>
                    <w:bottom w:val="none" w:sz="0" w:space="0" w:color="auto"/>
                    <w:right w:val="none" w:sz="0" w:space="0" w:color="auto"/>
                  </w:divBdr>
                </w:div>
              </w:divsChild>
            </w:div>
            <w:div w:id="580604499">
              <w:marLeft w:val="0"/>
              <w:marRight w:val="0"/>
              <w:marTop w:val="0"/>
              <w:marBottom w:val="0"/>
              <w:divBdr>
                <w:top w:val="none" w:sz="0" w:space="0" w:color="auto"/>
                <w:left w:val="none" w:sz="0" w:space="0" w:color="auto"/>
                <w:bottom w:val="none" w:sz="0" w:space="0" w:color="auto"/>
                <w:right w:val="none" w:sz="0" w:space="0" w:color="auto"/>
              </w:divBdr>
              <w:divsChild>
                <w:div w:id="1628006708">
                  <w:marLeft w:val="0"/>
                  <w:marRight w:val="0"/>
                  <w:marTop w:val="0"/>
                  <w:marBottom w:val="0"/>
                  <w:divBdr>
                    <w:top w:val="none" w:sz="0" w:space="0" w:color="auto"/>
                    <w:left w:val="none" w:sz="0" w:space="0" w:color="auto"/>
                    <w:bottom w:val="none" w:sz="0" w:space="0" w:color="auto"/>
                    <w:right w:val="none" w:sz="0" w:space="0" w:color="auto"/>
                  </w:divBdr>
                </w:div>
                <w:div w:id="1534077552">
                  <w:marLeft w:val="0"/>
                  <w:marRight w:val="0"/>
                  <w:marTop w:val="0"/>
                  <w:marBottom w:val="0"/>
                  <w:divBdr>
                    <w:top w:val="none" w:sz="0" w:space="0" w:color="auto"/>
                    <w:left w:val="none" w:sz="0" w:space="0" w:color="auto"/>
                    <w:bottom w:val="none" w:sz="0" w:space="0" w:color="auto"/>
                    <w:right w:val="none" w:sz="0" w:space="0" w:color="auto"/>
                  </w:divBdr>
                </w:div>
              </w:divsChild>
            </w:div>
            <w:div w:id="647366117">
              <w:marLeft w:val="0"/>
              <w:marRight w:val="0"/>
              <w:marTop w:val="0"/>
              <w:marBottom w:val="0"/>
              <w:divBdr>
                <w:top w:val="none" w:sz="0" w:space="0" w:color="auto"/>
                <w:left w:val="none" w:sz="0" w:space="0" w:color="auto"/>
                <w:bottom w:val="none" w:sz="0" w:space="0" w:color="auto"/>
                <w:right w:val="none" w:sz="0" w:space="0" w:color="auto"/>
              </w:divBdr>
              <w:divsChild>
                <w:div w:id="980310619">
                  <w:marLeft w:val="0"/>
                  <w:marRight w:val="0"/>
                  <w:marTop w:val="0"/>
                  <w:marBottom w:val="0"/>
                  <w:divBdr>
                    <w:top w:val="none" w:sz="0" w:space="0" w:color="auto"/>
                    <w:left w:val="none" w:sz="0" w:space="0" w:color="auto"/>
                    <w:bottom w:val="none" w:sz="0" w:space="0" w:color="auto"/>
                    <w:right w:val="none" w:sz="0" w:space="0" w:color="auto"/>
                  </w:divBdr>
                </w:div>
                <w:div w:id="1547375141">
                  <w:marLeft w:val="0"/>
                  <w:marRight w:val="0"/>
                  <w:marTop w:val="0"/>
                  <w:marBottom w:val="0"/>
                  <w:divBdr>
                    <w:top w:val="none" w:sz="0" w:space="0" w:color="auto"/>
                    <w:left w:val="none" w:sz="0" w:space="0" w:color="auto"/>
                    <w:bottom w:val="none" w:sz="0" w:space="0" w:color="auto"/>
                    <w:right w:val="none" w:sz="0" w:space="0" w:color="auto"/>
                  </w:divBdr>
                </w:div>
              </w:divsChild>
            </w:div>
            <w:div w:id="1382485451">
              <w:marLeft w:val="0"/>
              <w:marRight w:val="0"/>
              <w:marTop w:val="0"/>
              <w:marBottom w:val="0"/>
              <w:divBdr>
                <w:top w:val="none" w:sz="0" w:space="0" w:color="auto"/>
                <w:left w:val="none" w:sz="0" w:space="0" w:color="auto"/>
                <w:bottom w:val="none" w:sz="0" w:space="0" w:color="auto"/>
                <w:right w:val="none" w:sz="0" w:space="0" w:color="auto"/>
              </w:divBdr>
              <w:divsChild>
                <w:div w:id="347104164">
                  <w:marLeft w:val="0"/>
                  <w:marRight w:val="0"/>
                  <w:marTop w:val="0"/>
                  <w:marBottom w:val="0"/>
                  <w:divBdr>
                    <w:top w:val="none" w:sz="0" w:space="0" w:color="auto"/>
                    <w:left w:val="none" w:sz="0" w:space="0" w:color="auto"/>
                    <w:bottom w:val="none" w:sz="0" w:space="0" w:color="auto"/>
                    <w:right w:val="none" w:sz="0" w:space="0" w:color="auto"/>
                  </w:divBdr>
                </w:div>
                <w:div w:id="1191451118">
                  <w:marLeft w:val="0"/>
                  <w:marRight w:val="0"/>
                  <w:marTop w:val="0"/>
                  <w:marBottom w:val="0"/>
                  <w:divBdr>
                    <w:top w:val="none" w:sz="0" w:space="0" w:color="auto"/>
                    <w:left w:val="none" w:sz="0" w:space="0" w:color="auto"/>
                    <w:bottom w:val="none" w:sz="0" w:space="0" w:color="auto"/>
                    <w:right w:val="none" w:sz="0" w:space="0" w:color="auto"/>
                  </w:divBdr>
                </w:div>
              </w:divsChild>
            </w:div>
            <w:div w:id="1739328283">
              <w:marLeft w:val="0"/>
              <w:marRight w:val="0"/>
              <w:marTop w:val="0"/>
              <w:marBottom w:val="0"/>
              <w:divBdr>
                <w:top w:val="none" w:sz="0" w:space="0" w:color="auto"/>
                <w:left w:val="none" w:sz="0" w:space="0" w:color="auto"/>
                <w:bottom w:val="none" w:sz="0" w:space="0" w:color="auto"/>
                <w:right w:val="none" w:sz="0" w:space="0" w:color="auto"/>
              </w:divBdr>
              <w:divsChild>
                <w:div w:id="1150292680">
                  <w:marLeft w:val="0"/>
                  <w:marRight w:val="0"/>
                  <w:marTop w:val="0"/>
                  <w:marBottom w:val="0"/>
                  <w:divBdr>
                    <w:top w:val="none" w:sz="0" w:space="0" w:color="auto"/>
                    <w:left w:val="none" w:sz="0" w:space="0" w:color="auto"/>
                    <w:bottom w:val="none" w:sz="0" w:space="0" w:color="auto"/>
                    <w:right w:val="none" w:sz="0" w:space="0" w:color="auto"/>
                  </w:divBdr>
                </w:div>
                <w:div w:id="1344624155">
                  <w:marLeft w:val="0"/>
                  <w:marRight w:val="0"/>
                  <w:marTop w:val="0"/>
                  <w:marBottom w:val="0"/>
                  <w:divBdr>
                    <w:top w:val="none" w:sz="0" w:space="0" w:color="auto"/>
                    <w:left w:val="none" w:sz="0" w:space="0" w:color="auto"/>
                    <w:bottom w:val="none" w:sz="0" w:space="0" w:color="auto"/>
                    <w:right w:val="none" w:sz="0" w:space="0" w:color="auto"/>
                  </w:divBdr>
                </w:div>
              </w:divsChild>
            </w:div>
            <w:div w:id="1990397265">
              <w:marLeft w:val="0"/>
              <w:marRight w:val="0"/>
              <w:marTop w:val="0"/>
              <w:marBottom w:val="0"/>
              <w:divBdr>
                <w:top w:val="none" w:sz="0" w:space="0" w:color="auto"/>
                <w:left w:val="none" w:sz="0" w:space="0" w:color="auto"/>
                <w:bottom w:val="none" w:sz="0" w:space="0" w:color="auto"/>
                <w:right w:val="none" w:sz="0" w:space="0" w:color="auto"/>
              </w:divBdr>
              <w:divsChild>
                <w:div w:id="639917574">
                  <w:marLeft w:val="0"/>
                  <w:marRight w:val="0"/>
                  <w:marTop w:val="0"/>
                  <w:marBottom w:val="0"/>
                  <w:divBdr>
                    <w:top w:val="none" w:sz="0" w:space="0" w:color="auto"/>
                    <w:left w:val="none" w:sz="0" w:space="0" w:color="auto"/>
                    <w:bottom w:val="none" w:sz="0" w:space="0" w:color="auto"/>
                    <w:right w:val="none" w:sz="0" w:space="0" w:color="auto"/>
                  </w:divBdr>
                </w:div>
                <w:div w:id="1859151479">
                  <w:marLeft w:val="0"/>
                  <w:marRight w:val="0"/>
                  <w:marTop w:val="0"/>
                  <w:marBottom w:val="0"/>
                  <w:divBdr>
                    <w:top w:val="none" w:sz="0" w:space="0" w:color="auto"/>
                    <w:left w:val="none" w:sz="0" w:space="0" w:color="auto"/>
                    <w:bottom w:val="none" w:sz="0" w:space="0" w:color="auto"/>
                    <w:right w:val="none" w:sz="0" w:space="0" w:color="auto"/>
                  </w:divBdr>
                </w:div>
              </w:divsChild>
            </w:div>
            <w:div w:id="632178563">
              <w:marLeft w:val="0"/>
              <w:marRight w:val="0"/>
              <w:marTop w:val="0"/>
              <w:marBottom w:val="0"/>
              <w:divBdr>
                <w:top w:val="none" w:sz="0" w:space="0" w:color="auto"/>
                <w:left w:val="none" w:sz="0" w:space="0" w:color="auto"/>
                <w:bottom w:val="none" w:sz="0" w:space="0" w:color="auto"/>
                <w:right w:val="none" w:sz="0" w:space="0" w:color="auto"/>
              </w:divBdr>
              <w:divsChild>
                <w:div w:id="178936843">
                  <w:marLeft w:val="0"/>
                  <w:marRight w:val="0"/>
                  <w:marTop w:val="0"/>
                  <w:marBottom w:val="0"/>
                  <w:divBdr>
                    <w:top w:val="none" w:sz="0" w:space="0" w:color="auto"/>
                    <w:left w:val="none" w:sz="0" w:space="0" w:color="auto"/>
                    <w:bottom w:val="none" w:sz="0" w:space="0" w:color="auto"/>
                    <w:right w:val="none" w:sz="0" w:space="0" w:color="auto"/>
                  </w:divBdr>
                </w:div>
                <w:div w:id="1797678365">
                  <w:marLeft w:val="0"/>
                  <w:marRight w:val="0"/>
                  <w:marTop w:val="0"/>
                  <w:marBottom w:val="0"/>
                  <w:divBdr>
                    <w:top w:val="none" w:sz="0" w:space="0" w:color="auto"/>
                    <w:left w:val="none" w:sz="0" w:space="0" w:color="auto"/>
                    <w:bottom w:val="none" w:sz="0" w:space="0" w:color="auto"/>
                    <w:right w:val="none" w:sz="0" w:space="0" w:color="auto"/>
                  </w:divBdr>
                </w:div>
              </w:divsChild>
            </w:div>
            <w:div w:id="1831367949">
              <w:marLeft w:val="0"/>
              <w:marRight w:val="0"/>
              <w:marTop w:val="0"/>
              <w:marBottom w:val="0"/>
              <w:divBdr>
                <w:top w:val="none" w:sz="0" w:space="0" w:color="auto"/>
                <w:left w:val="none" w:sz="0" w:space="0" w:color="auto"/>
                <w:bottom w:val="none" w:sz="0" w:space="0" w:color="auto"/>
                <w:right w:val="none" w:sz="0" w:space="0" w:color="auto"/>
              </w:divBdr>
              <w:divsChild>
                <w:div w:id="1622228908">
                  <w:marLeft w:val="0"/>
                  <w:marRight w:val="0"/>
                  <w:marTop w:val="0"/>
                  <w:marBottom w:val="0"/>
                  <w:divBdr>
                    <w:top w:val="none" w:sz="0" w:space="0" w:color="auto"/>
                    <w:left w:val="none" w:sz="0" w:space="0" w:color="auto"/>
                    <w:bottom w:val="none" w:sz="0" w:space="0" w:color="auto"/>
                    <w:right w:val="none" w:sz="0" w:space="0" w:color="auto"/>
                  </w:divBdr>
                </w:div>
                <w:div w:id="272909680">
                  <w:marLeft w:val="0"/>
                  <w:marRight w:val="0"/>
                  <w:marTop w:val="0"/>
                  <w:marBottom w:val="0"/>
                  <w:divBdr>
                    <w:top w:val="none" w:sz="0" w:space="0" w:color="auto"/>
                    <w:left w:val="none" w:sz="0" w:space="0" w:color="auto"/>
                    <w:bottom w:val="none" w:sz="0" w:space="0" w:color="auto"/>
                    <w:right w:val="none" w:sz="0" w:space="0" w:color="auto"/>
                  </w:divBdr>
                </w:div>
              </w:divsChild>
            </w:div>
            <w:div w:id="1726441748">
              <w:marLeft w:val="0"/>
              <w:marRight w:val="0"/>
              <w:marTop w:val="0"/>
              <w:marBottom w:val="0"/>
              <w:divBdr>
                <w:top w:val="none" w:sz="0" w:space="0" w:color="auto"/>
                <w:left w:val="none" w:sz="0" w:space="0" w:color="auto"/>
                <w:bottom w:val="none" w:sz="0" w:space="0" w:color="auto"/>
                <w:right w:val="none" w:sz="0" w:space="0" w:color="auto"/>
              </w:divBdr>
              <w:divsChild>
                <w:div w:id="1935547625">
                  <w:marLeft w:val="0"/>
                  <w:marRight w:val="0"/>
                  <w:marTop w:val="0"/>
                  <w:marBottom w:val="0"/>
                  <w:divBdr>
                    <w:top w:val="none" w:sz="0" w:space="0" w:color="auto"/>
                    <w:left w:val="none" w:sz="0" w:space="0" w:color="auto"/>
                    <w:bottom w:val="none" w:sz="0" w:space="0" w:color="auto"/>
                    <w:right w:val="none" w:sz="0" w:space="0" w:color="auto"/>
                  </w:divBdr>
                </w:div>
                <w:div w:id="752318185">
                  <w:marLeft w:val="0"/>
                  <w:marRight w:val="0"/>
                  <w:marTop w:val="0"/>
                  <w:marBottom w:val="0"/>
                  <w:divBdr>
                    <w:top w:val="none" w:sz="0" w:space="0" w:color="auto"/>
                    <w:left w:val="none" w:sz="0" w:space="0" w:color="auto"/>
                    <w:bottom w:val="none" w:sz="0" w:space="0" w:color="auto"/>
                    <w:right w:val="none" w:sz="0" w:space="0" w:color="auto"/>
                  </w:divBdr>
                </w:div>
              </w:divsChild>
            </w:div>
            <w:div w:id="881601630">
              <w:marLeft w:val="0"/>
              <w:marRight w:val="0"/>
              <w:marTop w:val="0"/>
              <w:marBottom w:val="0"/>
              <w:divBdr>
                <w:top w:val="none" w:sz="0" w:space="0" w:color="auto"/>
                <w:left w:val="none" w:sz="0" w:space="0" w:color="auto"/>
                <w:bottom w:val="none" w:sz="0" w:space="0" w:color="auto"/>
                <w:right w:val="none" w:sz="0" w:space="0" w:color="auto"/>
              </w:divBdr>
              <w:divsChild>
                <w:div w:id="1385523214">
                  <w:marLeft w:val="0"/>
                  <w:marRight w:val="0"/>
                  <w:marTop w:val="0"/>
                  <w:marBottom w:val="0"/>
                  <w:divBdr>
                    <w:top w:val="none" w:sz="0" w:space="0" w:color="auto"/>
                    <w:left w:val="none" w:sz="0" w:space="0" w:color="auto"/>
                    <w:bottom w:val="none" w:sz="0" w:space="0" w:color="auto"/>
                    <w:right w:val="none" w:sz="0" w:space="0" w:color="auto"/>
                  </w:divBdr>
                </w:div>
                <w:div w:id="1821851150">
                  <w:marLeft w:val="0"/>
                  <w:marRight w:val="0"/>
                  <w:marTop w:val="0"/>
                  <w:marBottom w:val="0"/>
                  <w:divBdr>
                    <w:top w:val="none" w:sz="0" w:space="0" w:color="auto"/>
                    <w:left w:val="none" w:sz="0" w:space="0" w:color="auto"/>
                    <w:bottom w:val="none" w:sz="0" w:space="0" w:color="auto"/>
                    <w:right w:val="none" w:sz="0" w:space="0" w:color="auto"/>
                  </w:divBdr>
                </w:div>
              </w:divsChild>
            </w:div>
            <w:div w:id="174732741">
              <w:marLeft w:val="0"/>
              <w:marRight w:val="0"/>
              <w:marTop w:val="0"/>
              <w:marBottom w:val="0"/>
              <w:divBdr>
                <w:top w:val="none" w:sz="0" w:space="0" w:color="auto"/>
                <w:left w:val="none" w:sz="0" w:space="0" w:color="auto"/>
                <w:bottom w:val="none" w:sz="0" w:space="0" w:color="auto"/>
                <w:right w:val="none" w:sz="0" w:space="0" w:color="auto"/>
              </w:divBdr>
              <w:divsChild>
                <w:div w:id="891815715">
                  <w:marLeft w:val="0"/>
                  <w:marRight w:val="0"/>
                  <w:marTop w:val="0"/>
                  <w:marBottom w:val="0"/>
                  <w:divBdr>
                    <w:top w:val="none" w:sz="0" w:space="0" w:color="auto"/>
                    <w:left w:val="none" w:sz="0" w:space="0" w:color="auto"/>
                    <w:bottom w:val="none" w:sz="0" w:space="0" w:color="auto"/>
                    <w:right w:val="none" w:sz="0" w:space="0" w:color="auto"/>
                  </w:divBdr>
                </w:div>
                <w:div w:id="443117766">
                  <w:marLeft w:val="0"/>
                  <w:marRight w:val="0"/>
                  <w:marTop w:val="0"/>
                  <w:marBottom w:val="0"/>
                  <w:divBdr>
                    <w:top w:val="none" w:sz="0" w:space="0" w:color="auto"/>
                    <w:left w:val="none" w:sz="0" w:space="0" w:color="auto"/>
                    <w:bottom w:val="none" w:sz="0" w:space="0" w:color="auto"/>
                    <w:right w:val="none" w:sz="0" w:space="0" w:color="auto"/>
                  </w:divBdr>
                </w:div>
              </w:divsChild>
            </w:div>
            <w:div w:id="378357630">
              <w:marLeft w:val="0"/>
              <w:marRight w:val="0"/>
              <w:marTop w:val="0"/>
              <w:marBottom w:val="0"/>
              <w:divBdr>
                <w:top w:val="none" w:sz="0" w:space="0" w:color="auto"/>
                <w:left w:val="none" w:sz="0" w:space="0" w:color="auto"/>
                <w:bottom w:val="none" w:sz="0" w:space="0" w:color="auto"/>
                <w:right w:val="none" w:sz="0" w:space="0" w:color="auto"/>
              </w:divBdr>
              <w:divsChild>
                <w:div w:id="260530145">
                  <w:marLeft w:val="0"/>
                  <w:marRight w:val="0"/>
                  <w:marTop w:val="0"/>
                  <w:marBottom w:val="0"/>
                  <w:divBdr>
                    <w:top w:val="none" w:sz="0" w:space="0" w:color="auto"/>
                    <w:left w:val="none" w:sz="0" w:space="0" w:color="auto"/>
                    <w:bottom w:val="none" w:sz="0" w:space="0" w:color="auto"/>
                    <w:right w:val="none" w:sz="0" w:space="0" w:color="auto"/>
                  </w:divBdr>
                </w:div>
                <w:div w:id="481309667">
                  <w:marLeft w:val="0"/>
                  <w:marRight w:val="0"/>
                  <w:marTop w:val="0"/>
                  <w:marBottom w:val="0"/>
                  <w:divBdr>
                    <w:top w:val="none" w:sz="0" w:space="0" w:color="auto"/>
                    <w:left w:val="none" w:sz="0" w:space="0" w:color="auto"/>
                    <w:bottom w:val="none" w:sz="0" w:space="0" w:color="auto"/>
                    <w:right w:val="none" w:sz="0" w:space="0" w:color="auto"/>
                  </w:divBdr>
                </w:div>
              </w:divsChild>
            </w:div>
            <w:div w:id="790175312">
              <w:marLeft w:val="0"/>
              <w:marRight w:val="0"/>
              <w:marTop w:val="0"/>
              <w:marBottom w:val="0"/>
              <w:divBdr>
                <w:top w:val="none" w:sz="0" w:space="0" w:color="auto"/>
                <w:left w:val="none" w:sz="0" w:space="0" w:color="auto"/>
                <w:bottom w:val="none" w:sz="0" w:space="0" w:color="auto"/>
                <w:right w:val="none" w:sz="0" w:space="0" w:color="auto"/>
              </w:divBdr>
              <w:divsChild>
                <w:div w:id="2010710675">
                  <w:marLeft w:val="0"/>
                  <w:marRight w:val="0"/>
                  <w:marTop w:val="0"/>
                  <w:marBottom w:val="0"/>
                  <w:divBdr>
                    <w:top w:val="none" w:sz="0" w:space="0" w:color="auto"/>
                    <w:left w:val="none" w:sz="0" w:space="0" w:color="auto"/>
                    <w:bottom w:val="none" w:sz="0" w:space="0" w:color="auto"/>
                    <w:right w:val="none" w:sz="0" w:space="0" w:color="auto"/>
                  </w:divBdr>
                </w:div>
                <w:div w:id="1242257022">
                  <w:marLeft w:val="0"/>
                  <w:marRight w:val="0"/>
                  <w:marTop w:val="0"/>
                  <w:marBottom w:val="0"/>
                  <w:divBdr>
                    <w:top w:val="none" w:sz="0" w:space="0" w:color="auto"/>
                    <w:left w:val="none" w:sz="0" w:space="0" w:color="auto"/>
                    <w:bottom w:val="none" w:sz="0" w:space="0" w:color="auto"/>
                    <w:right w:val="none" w:sz="0" w:space="0" w:color="auto"/>
                  </w:divBdr>
                </w:div>
              </w:divsChild>
            </w:div>
            <w:div w:id="396780021">
              <w:marLeft w:val="0"/>
              <w:marRight w:val="0"/>
              <w:marTop w:val="0"/>
              <w:marBottom w:val="0"/>
              <w:divBdr>
                <w:top w:val="none" w:sz="0" w:space="0" w:color="auto"/>
                <w:left w:val="none" w:sz="0" w:space="0" w:color="auto"/>
                <w:bottom w:val="none" w:sz="0" w:space="0" w:color="auto"/>
                <w:right w:val="none" w:sz="0" w:space="0" w:color="auto"/>
              </w:divBdr>
              <w:divsChild>
                <w:div w:id="1037852649">
                  <w:marLeft w:val="0"/>
                  <w:marRight w:val="0"/>
                  <w:marTop w:val="0"/>
                  <w:marBottom w:val="0"/>
                  <w:divBdr>
                    <w:top w:val="none" w:sz="0" w:space="0" w:color="auto"/>
                    <w:left w:val="none" w:sz="0" w:space="0" w:color="auto"/>
                    <w:bottom w:val="none" w:sz="0" w:space="0" w:color="auto"/>
                    <w:right w:val="none" w:sz="0" w:space="0" w:color="auto"/>
                  </w:divBdr>
                </w:div>
                <w:div w:id="534661349">
                  <w:marLeft w:val="0"/>
                  <w:marRight w:val="0"/>
                  <w:marTop w:val="0"/>
                  <w:marBottom w:val="0"/>
                  <w:divBdr>
                    <w:top w:val="none" w:sz="0" w:space="0" w:color="auto"/>
                    <w:left w:val="none" w:sz="0" w:space="0" w:color="auto"/>
                    <w:bottom w:val="none" w:sz="0" w:space="0" w:color="auto"/>
                    <w:right w:val="none" w:sz="0" w:space="0" w:color="auto"/>
                  </w:divBdr>
                </w:div>
              </w:divsChild>
            </w:div>
            <w:div w:id="1692761073">
              <w:marLeft w:val="0"/>
              <w:marRight w:val="0"/>
              <w:marTop w:val="0"/>
              <w:marBottom w:val="0"/>
              <w:divBdr>
                <w:top w:val="none" w:sz="0" w:space="0" w:color="auto"/>
                <w:left w:val="none" w:sz="0" w:space="0" w:color="auto"/>
                <w:bottom w:val="none" w:sz="0" w:space="0" w:color="auto"/>
                <w:right w:val="none" w:sz="0" w:space="0" w:color="auto"/>
              </w:divBdr>
              <w:divsChild>
                <w:div w:id="1792898701">
                  <w:marLeft w:val="0"/>
                  <w:marRight w:val="0"/>
                  <w:marTop w:val="0"/>
                  <w:marBottom w:val="0"/>
                  <w:divBdr>
                    <w:top w:val="none" w:sz="0" w:space="0" w:color="auto"/>
                    <w:left w:val="none" w:sz="0" w:space="0" w:color="auto"/>
                    <w:bottom w:val="none" w:sz="0" w:space="0" w:color="auto"/>
                    <w:right w:val="none" w:sz="0" w:space="0" w:color="auto"/>
                  </w:divBdr>
                </w:div>
                <w:div w:id="553929566">
                  <w:marLeft w:val="0"/>
                  <w:marRight w:val="0"/>
                  <w:marTop w:val="0"/>
                  <w:marBottom w:val="0"/>
                  <w:divBdr>
                    <w:top w:val="none" w:sz="0" w:space="0" w:color="auto"/>
                    <w:left w:val="none" w:sz="0" w:space="0" w:color="auto"/>
                    <w:bottom w:val="none" w:sz="0" w:space="0" w:color="auto"/>
                    <w:right w:val="none" w:sz="0" w:space="0" w:color="auto"/>
                  </w:divBdr>
                </w:div>
              </w:divsChild>
            </w:div>
            <w:div w:id="2119644079">
              <w:marLeft w:val="0"/>
              <w:marRight w:val="0"/>
              <w:marTop w:val="0"/>
              <w:marBottom w:val="0"/>
              <w:divBdr>
                <w:top w:val="none" w:sz="0" w:space="0" w:color="auto"/>
                <w:left w:val="none" w:sz="0" w:space="0" w:color="auto"/>
                <w:bottom w:val="none" w:sz="0" w:space="0" w:color="auto"/>
                <w:right w:val="none" w:sz="0" w:space="0" w:color="auto"/>
              </w:divBdr>
              <w:divsChild>
                <w:div w:id="321738093">
                  <w:marLeft w:val="0"/>
                  <w:marRight w:val="0"/>
                  <w:marTop w:val="0"/>
                  <w:marBottom w:val="0"/>
                  <w:divBdr>
                    <w:top w:val="none" w:sz="0" w:space="0" w:color="auto"/>
                    <w:left w:val="none" w:sz="0" w:space="0" w:color="auto"/>
                    <w:bottom w:val="none" w:sz="0" w:space="0" w:color="auto"/>
                    <w:right w:val="none" w:sz="0" w:space="0" w:color="auto"/>
                  </w:divBdr>
                </w:div>
                <w:div w:id="2069372960">
                  <w:marLeft w:val="0"/>
                  <w:marRight w:val="0"/>
                  <w:marTop w:val="0"/>
                  <w:marBottom w:val="0"/>
                  <w:divBdr>
                    <w:top w:val="none" w:sz="0" w:space="0" w:color="auto"/>
                    <w:left w:val="none" w:sz="0" w:space="0" w:color="auto"/>
                    <w:bottom w:val="none" w:sz="0" w:space="0" w:color="auto"/>
                    <w:right w:val="none" w:sz="0" w:space="0" w:color="auto"/>
                  </w:divBdr>
                </w:div>
              </w:divsChild>
            </w:div>
            <w:div w:id="1956253310">
              <w:marLeft w:val="0"/>
              <w:marRight w:val="0"/>
              <w:marTop w:val="0"/>
              <w:marBottom w:val="0"/>
              <w:divBdr>
                <w:top w:val="none" w:sz="0" w:space="0" w:color="auto"/>
                <w:left w:val="none" w:sz="0" w:space="0" w:color="auto"/>
                <w:bottom w:val="none" w:sz="0" w:space="0" w:color="auto"/>
                <w:right w:val="none" w:sz="0" w:space="0" w:color="auto"/>
              </w:divBdr>
              <w:divsChild>
                <w:div w:id="683435681">
                  <w:marLeft w:val="0"/>
                  <w:marRight w:val="0"/>
                  <w:marTop w:val="0"/>
                  <w:marBottom w:val="0"/>
                  <w:divBdr>
                    <w:top w:val="none" w:sz="0" w:space="0" w:color="auto"/>
                    <w:left w:val="none" w:sz="0" w:space="0" w:color="auto"/>
                    <w:bottom w:val="none" w:sz="0" w:space="0" w:color="auto"/>
                    <w:right w:val="none" w:sz="0" w:space="0" w:color="auto"/>
                  </w:divBdr>
                </w:div>
                <w:div w:id="2089686848">
                  <w:marLeft w:val="0"/>
                  <w:marRight w:val="0"/>
                  <w:marTop w:val="0"/>
                  <w:marBottom w:val="0"/>
                  <w:divBdr>
                    <w:top w:val="none" w:sz="0" w:space="0" w:color="auto"/>
                    <w:left w:val="none" w:sz="0" w:space="0" w:color="auto"/>
                    <w:bottom w:val="none" w:sz="0" w:space="0" w:color="auto"/>
                    <w:right w:val="none" w:sz="0" w:space="0" w:color="auto"/>
                  </w:divBdr>
                </w:div>
              </w:divsChild>
            </w:div>
            <w:div w:id="2120491498">
              <w:marLeft w:val="0"/>
              <w:marRight w:val="0"/>
              <w:marTop w:val="0"/>
              <w:marBottom w:val="0"/>
              <w:divBdr>
                <w:top w:val="none" w:sz="0" w:space="0" w:color="auto"/>
                <w:left w:val="none" w:sz="0" w:space="0" w:color="auto"/>
                <w:bottom w:val="none" w:sz="0" w:space="0" w:color="auto"/>
                <w:right w:val="none" w:sz="0" w:space="0" w:color="auto"/>
              </w:divBdr>
              <w:divsChild>
                <w:div w:id="64501530">
                  <w:marLeft w:val="0"/>
                  <w:marRight w:val="0"/>
                  <w:marTop w:val="0"/>
                  <w:marBottom w:val="0"/>
                  <w:divBdr>
                    <w:top w:val="none" w:sz="0" w:space="0" w:color="auto"/>
                    <w:left w:val="none" w:sz="0" w:space="0" w:color="auto"/>
                    <w:bottom w:val="none" w:sz="0" w:space="0" w:color="auto"/>
                    <w:right w:val="none" w:sz="0" w:space="0" w:color="auto"/>
                  </w:divBdr>
                </w:div>
                <w:div w:id="1750619792">
                  <w:marLeft w:val="0"/>
                  <w:marRight w:val="0"/>
                  <w:marTop w:val="0"/>
                  <w:marBottom w:val="0"/>
                  <w:divBdr>
                    <w:top w:val="none" w:sz="0" w:space="0" w:color="auto"/>
                    <w:left w:val="none" w:sz="0" w:space="0" w:color="auto"/>
                    <w:bottom w:val="none" w:sz="0" w:space="0" w:color="auto"/>
                    <w:right w:val="none" w:sz="0" w:space="0" w:color="auto"/>
                  </w:divBdr>
                </w:div>
              </w:divsChild>
            </w:div>
            <w:div w:id="992491165">
              <w:marLeft w:val="0"/>
              <w:marRight w:val="0"/>
              <w:marTop w:val="0"/>
              <w:marBottom w:val="0"/>
              <w:divBdr>
                <w:top w:val="none" w:sz="0" w:space="0" w:color="auto"/>
                <w:left w:val="none" w:sz="0" w:space="0" w:color="auto"/>
                <w:bottom w:val="none" w:sz="0" w:space="0" w:color="auto"/>
                <w:right w:val="none" w:sz="0" w:space="0" w:color="auto"/>
              </w:divBdr>
              <w:divsChild>
                <w:div w:id="82654102">
                  <w:marLeft w:val="0"/>
                  <w:marRight w:val="0"/>
                  <w:marTop w:val="0"/>
                  <w:marBottom w:val="0"/>
                  <w:divBdr>
                    <w:top w:val="none" w:sz="0" w:space="0" w:color="auto"/>
                    <w:left w:val="none" w:sz="0" w:space="0" w:color="auto"/>
                    <w:bottom w:val="none" w:sz="0" w:space="0" w:color="auto"/>
                    <w:right w:val="none" w:sz="0" w:space="0" w:color="auto"/>
                  </w:divBdr>
                </w:div>
                <w:div w:id="483201947">
                  <w:marLeft w:val="0"/>
                  <w:marRight w:val="0"/>
                  <w:marTop w:val="0"/>
                  <w:marBottom w:val="0"/>
                  <w:divBdr>
                    <w:top w:val="none" w:sz="0" w:space="0" w:color="auto"/>
                    <w:left w:val="none" w:sz="0" w:space="0" w:color="auto"/>
                    <w:bottom w:val="none" w:sz="0" w:space="0" w:color="auto"/>
                    <w:right w:val="none" w:sz="0" w:space="0" w:color="auto"/>
                  </w:divBdr>
                </w:div>
              </w:divsChild>
            </w:div>
            <w:div w:id="1301031792">
              <w:marLeft w:val="0"/>
              <w:marRight w:val="0"/>
              <w:marTop w:val="0"/>
              <w:marBottom w:val="0"/>
              <w:divBdr>
                <w:top w:val="none" w:sz="0" w:space="0" w:color="auto"/>
                <w:left w:val="none" w:sz="0" w:space="0" w:color="auto"/>
                <w:bottom w:val="none" w:sz="0" w:space="0" w:color="auto"/>
                <w:right w:val="none" w:sz="0" w:space="0" w:color="auto"/>
              </w:divBdr>
              <w:divsChild>
                <w:div w:id="1212958548">
                  <w:marLeft w:val="0"/>
                  <w:marRight w:val="0"/>
                  <w:marTop w:val="0"/>
                  <w:marBottom w:val="0"/>
                  <w:divBdr>
                    <w:top w:val="none" w:sz="0" w:space="0" w:color="auto"/>
                    <w:left w:val="none" w:sz="0" w:space="0" w:color="auto"/>
                    <w:bottom w:val="none" w:sz="0" w:space="0" w:color="auto"/>
                    <w:right w:val="none" w:sz="0" w:space="0" w:color="auto"/>
                  </w:divBdr>
                </w:div>
                <w:div w:id="1208297954">
                  <w:marLeft w:val="0"/>
                  <w:marRight w:val="0"/>
                  <w:marTop w:val="0"/>
                  <w:marBottom w:val="0"/>
                  <w:divBdr>
                    <w:top w:val="none" w:sz="0" w:space="0" w:color="auto"/>
                    <w:left w:val="none" w:sz="0" w:space="0" w:color="auto"/>
                    <w:bottom w:val="none" w:sz="0" w:space="0" w:color="auto"/>
                    <w:right w:val="none" w:sz="0" w:space="0" w:color="auto"/>
                  </w:divBdr>
                </w:div>
              </w:divsChild>
            </w:div>
            <w:div w:id="430316798">
              <w:marLeft w:val="0"/>
              <w:marRight w:val="0"/>
              <w:marTop w:val="0"/>
              <w:marBottom w:val="0"/>
              <w:divBdr>
                <w:top w:val="none" w:sz="0" w:space="0" w:color="auto"/>
                <w:left w:val="none" w:sz="0" w:space="0" w:color="auto"/>
                <w:bottom w:val="none" w:sz="0" w:space="0" w:color="auto"/>
                <w:right w:val="none" w:sz="0" w:space="0" w:color="auto"/>
              </w:divBdr>
              <w:divsChild>
                <w:div w:id="212422554">
                  <w:marLeft w:val="0"/>
                  <w:marRight w:val="0"/>
                  <w:marTop w:val="0"/>
                  <w:marBottom w:val="0"/>
                  <w:divBdr>
                    <w:top w:val="none" w:sz="0" w:space="0" w:color="auto"/>
                    <w:left w:val="none" w:sz="0" w:space="0" w:color="auto"/>
                    <w:bottom w:val="none" w:sz="0" w:space="0" w:color="auto"/>
                    <w:right w:val="none" w:sz="0" w:space="0" w:color="auto"/>
                  </w:divBdr>
                </w:div>
                <w:div w:id="628124006">
                  <w:marLeft w:val="0"/>
                  <w:marRight w:val="0"/>
                  <w:marTop w:val="0"/>
                  <w:marBottom w:val="0"/>
                  <w:divBdr>
                    <w:top w:val="none" w:sz="0" w:space="0" w:color="auto"/>
                    <w:left w:val="none" w:sz="0" w:space="0" w:color="auto"/>
                    <w:bottom w:val="none" w:sz="0" w:space="0" w:color="auto"/>
                    <w:right w:val="none" w:sz="0" w:space="0" w:color="auto"/>
                  </w:divBdr>
                </w:div>
              </w:divsChild>
            </w:div>
            <w:div w:id="2119642466">
              <w:marLeft w:val="0"/>
              <w:marRight w:val="0"/>
              <w:marTop w:val="0"/>
              <w:marBottom w:val="0"/>
              <w:divBdr>
                <w:top w:val="none" w:sz="0" w:space="0" w:color="auto"/>
                <w:left w:val="none" w:sz="0" w:space="0" w:color="auto"/>
                <w:bottom w:val="none" w:sz="0" w:space="0" w:color="auto"/>
                <w:right w:val="none" w:sz="0" w:space="0" w:color="auto"/>
              </w:divBdr>
              <w:divsChild>
                <w:div w:id="1951165396">
                  <w:marLeft w:val="0"/>
                  <w:marRight w:val="0"/>
                  <w:marTop w:val="0"/>
                  <w:marBottom w:val="0"/>
                  <w:divBdr>
                    <w:top w:val="none" w:sz="0" w:space="0" w:color="auto"/>
                    <w:left w:val="none" w:sz="0" w:space="0" w:color="auto"/>
                    <w:bottom w:val="none" w:sz="0" w:space="0" w:color="auto"/>
                    <w:right w:val="none" w:sz="0" w:space="0" w:color="auto"/>
                  </w:divBdr>
                </w:div>
                <w:div w:id="2099909383">
                  <w:marLeft w:val="0"/>
                  <w:marRight w:val="0"/>
                  <w:marTop w:val="0"/>
                  <w:marBottom w:val="0"/>
                  <w:divBdr>
                    <w:top w:val="none" w:sz="0" w:space="0" w:color="auto"/>
                    <w:left w:val="none" w:sz="0" w:space="0" w:color="auto"/>
                    <w:bottom w:val="none" w:sz="0" w:space="0" w:color="auto"/>
                    <w:right w:val="none" w:sz="0" w:space="0" w:color="auto"/>
                  </w:divBdr>
                </w:div>
              </w:divsChild>
            </w:div>
            <w:div w:id="1636326466">
              <w:marLeft w:val="0"/>
              <w:marRight w:val="0"/>
              <w:marTop w:val="0"/>
              <w:marBottom w:val="0"/>
              <w:divBdr>
                <w:top w:val="none" w:sz="0" w:space="0" w:color="auto"/>
                <w:left w:val="none" w:sz="0" w:space="0" w:color="auto"/>
                <w:bottom w:val="none" w:sz="0" w:space="0" w:color="auto"/>
                <w:right w:val="none" w:sz="0" w:space="0" w:color="auto"/>
              </w:divBdr>
              <w:divsChild>
                <w:div w:id="865681981">
                  <w:marLeft w:val="0"/>
                  <w:marRight w:val="0"/>
                  <w:marTop w:val="0"/>
                  <w:marBottom w:val="0"/>
                  <w:divBdr>
                    <w:top w:val="none" w:sz="0" w:space="0" w:color="auto"/>
                    <w:left w:val="none" w:sz="0" w:space="0" w:color="auto"/>
                    <w:bottom w:val="none" w:sz="0" w:space="0" w:color="auto"/>
                    <w:right w:val="none" w:sz="0" w:space="0" w:color="auto"/>
                  </w:divBdr>
                </w:div>
                <w:div w:id="652487782">
                  <w:marLeft w:val="0"/>
                  <w:marRight w:val="0"/>
                  <w:marTop w:val="0"/>
                  <w:marBottom w:val="0"/>
                  <w:divBdr>
                    <w:top w:val="none" w:sz="0" w:space="0" w:color="auto"/>
                    <w:left w:val="none" w:sz="0" w:space="0" w:color="auto"/>
                    <w:bottom w:val="none" w:sz="0" w:space="0" w:color="auto"/>
                    <w:right w:val="none" w:sz="0" w:space="0" w:color="auto"/>
                  </w:divBdr>
                </w:div>
              </w:divsChild>
            </w:div>
            <w:div w:id="1833371707">
              <w:marLeft w:val="0"/>
              <w:marRight w:val="0"/>
              <w:marTop w:val="0"/>
              <w:marBottom w:val="0"/>
              <w:divBdr>
                <w:top w:val="none" w:sz="0" w:space="0" w:color="auto"/>
                <w:left w:val="none" w:sz="0" w:space="0" w:color="auto"/>
                <w:bottom w:val="none" w:sz="0" w:space="0" w:color="auto"/>
                <w:right w:val="none" w:sz="0" w:space="0" w:color="auto"/>
              </w:divBdr>
              <w:divsChild>
                <w:div w:id="734862126">
                  <w:marLeft w:val="0"/>
                  <w:marRight w:val="0"/>
                  <w:marTop w:val="0"/>
                  <w:marBottom w:val="0"/>
                  <w:divBdr>
                    <w:top w:val="none" w:sz="0" w:space="0" w:color="auto"/>
                    <w:left w:val="none" w:sz="0" w:space="0" w:color="auto"/>
                    <w:bottom w:val="none" w:sz="0" w:space="0" w:color="auto"/>
                    <w:right w:val="none" w:sz="0" w:space="0" w:color="auto"/>
                  </w:divBdr>
                </w:div>
                <w:div w:id="944338104">
                  <w:marLeft w:val="0"/>
                  <w:marRight w:val="0"/>
                  <w:marTop w:val="0"/>
                  <w:marBottom w:val="0"/>
                  <w:divBdr>
                    <w:top w:val="none" w:sz="0" w:space="0" w:color="auto"/>
                    <w:left w:val="none" w:sz="0" w:space="0" w:color="auto"/>
                    <w:bottom w:val="none" w:sz="0" w:space="0" w:color="auto"/>
                    <w:right w:val="none" w:sz="0" w:space="0" w:color="auto"/>
                  </w:divBdr>
                </w:div>
              </w:divsChild>
            </w:div>
            <w:div w:id="1289624229">
              <w:marLeft w:val="0"/>
              <w:marRight w:val="0"/>
              <w:marTop w:val="0"/>
              <w:marBottom w:val="0"/>
              <w:divBdr>
                <w:top w:val="none" w:sz="0" w:space="0" w:color="auto"/>
                <w:left w:val="none" w:sz="0" w:space="0" w:color="auto"/>
                <w:bottom w:val="none" w:sz="0" w:space="0" w:color="auto"/>
                <w:right w:val="none" w:sz="0" w:space="0" w:color="auto"/>
              </w:divBdr>
              <w:divsChild>
                <w:div w:id="1502350739">
                  <w:marLeft w:val="0"/>
                  <w:marRight w:val="0"/>
                  <w:marTop w:val="0"/>
                  <w:marBottom w:val="0"/>
                  <w:divBdr>
                    <w:top w:val="none" w:sz="0" w:space="0" w:color="auto"/>
                    <w:left w:val="none" w:sz="0" w:space="0" w:color="auto"/>
                    <w:bottom w:val="none" w:sz="0" w:space="0" w:color="auto"/>
                    <w:right w:val="none" w:sz="0" w:space="0" w:color="auto"/>
                  </w:divBdr>
                </w:div>
                <w:div w:id="725881843">
                  <w:marLeft w:val="0"/>
                  <w:marRight w:val="0"/>
                  <w:marTop w:val="0"/>
                  <w:marBottom w:val="0"/>
                  <w:divBdr>
                    <w:top w:val="none" w:sz="0" w:space="0" w:color="auto"/>
                    <w:left w:val="none" w:sz="0" w:space="0" w:color="auto"/>
                    <w:bottom w:val="none" w:sz="0" w:space="0" w:color="auto"/>
                    <w:right w:val="none" w:sz="0" w:space="0" w:color="auto"/>
                  </w:divBdr>
                </w:div>
              </w:divsChild>
            </w:div>
            <w:div w:id="1987665487">
              <w:marLeft w:val="0"/>
              <w:marRight w:val="0"/>
              <w:marTop w:val="0"/>
              <w:marBottom w:val="0"/>
              <w:divBdr>
                <w:top w:val="none" w:sz="0" w:space="0" w:color="auto"/>
                <w:left w:val="none" w:sz="0" w:space="0" w:color="auto"/>
                <w:bottom w:val="none" w:sz="0" w:space="0" w:color="auto"/>
                <w:right w:val="none" w:sz="0" w:space="0" w:color="auto"/>
              </w:divBdr>
              <w:divsChild>
                <w:div w:id="1308776905">
                  <w:marLeft w:val="0"/>
                  <w:marRight w:val="0"/>
                  <w:marTop w:val="0"/>
                  <w:marBottom w:val="0"/>
                  <w:divBdr>
                    <w:top w:val="none" w:sz="0" w:space="0" w:color="auto"/>
                    <w:left w:val="none" w:sz="0" w:space="0" w:color="auto"/>
                    <w:bottom w:val="none" w:sz="0" w:space="0" w:color="auto"/>
                    <w:right w:val="none" w:sz="0" w:space="0" w:color="auto"/>
                  </w:divBdr>
                </w:div>
                <w:div w:id="388192649">
                  <w:marLeft w:val="0"/>
                  <w:marRight w:val="0"/>
                  <w:marTop w:val="0"/>
                  <w:marBottom w:val="0"/>
                  <w:divBdr>
                    <w:top w:val="none" w:sz="0" w:space="0" w:color="auto"/>
                    <w:left w:val="none" w:sz="0" w:space="0" w:color="auto"/>
                    <w:bottom w:val="none" w:sz="0" w:space="0" w:color="auto"/>
                    <w:right w:val="none" w:sz="0" w:space="0" w:color="auto"/>
                  </w:divBdr>
                </w:div>
              </w:divsChild>
            </w:div>
            <w:div w:id="1315524671">
              <w:marLeft w:val="0"/>
              <w:marRight w:val="0"/>
              <w:marTop w:val="0"/>
              <w:marBottom w:val="0"/>
              <w:divBdr>
                <w:top w:val="none" w:sz="0" w:space="0" w:color="auto"/>
                <w:left w:val="none" w:sz="0" w:space="0" w:color="auto"/>
                <w:bottom w:val="none" w:sz="0" w:space="0" w:color="auto"/>
                <w:right w:val="none" w:sz="0" w:space="0" w:color="auto"/>
              </w:divBdr>
              <w:divsChild>
                <w:div w:id="1131245314">
                  <w:marLeft w:val="0"/>
                  <w:marRight w:val="0"/>
                  <w:marTop w:val="0"/>
                  <w:marBottom w:val="0"/>
                  <w:divBdr>
                    <w:top w:val="none" w:sz="0" w:space="0" w:color="auto"/>
                    <w:left w:val="none" w:sz="0" w:space="0" w:color="auto"/>
                    <w:bottom w:val="none" w:sz="0" w:space="0" w:color="auto"/>
                    <w:right w:val="none" w:sz="0" w:space="0" w:color="auto"/>
                  </w:divBdr>
                </w:div>
                <w:div w:id="2067683660">
                  <w:marLeft w:val="0"/>
                  <w:marRight w:val="0"/>
                  <w:marTop w:val="0"/>
                  <w:marBottom w:val="0"/>
                  <w:divBdr>
                    <w:top w:val="none" w:sz="0" w:space="0" w:color="auto"/>
                    <w:left w:val="none" w:sz="0" w:space="0" w:color="auto"/>
                    <w:bottom w:val="none" w:sz="0" w:space="0" w:color="auto"/>
                    <w:right w:val="none" w:sz="0" w:space="0" w:color="auto"/>
                  </w:divBdr>
                </w:div>
              </w:divsChild>
            </w:div>
            <w:div w:id="1165247729">
              <w:marLeft w:val="0"/>
              <w:marRight w:val="0"/>
              <w:marTop w:val="0"/>
              <w:marBottom w:val="0"/>
              <w:divBdr>
                <w:top w:val="none" w:sz="0" w:space="0" w:color="auto"/>
                <w:left w:val="none" w:sz="0" w:space="0" w:color="auto"/>
                <w:bottom w:val="none" w:sz="0" w:space="0" w:color="auto"/>
                <w:right w:val="none" w:sz="0" w:space="0" w:color="auto"/>
              </w:divBdr>
              <w:divsChild>
                <w:div w:id="434060479">
                  <w:marLeft w:val="0"/>
                  <w:marRight w:val="0"/>
                  <w:marTop w:val="0"/>
                  <w:marBottom w:val="0"/>
                  <w:divBdr>
                    <w:top w:val="none" w:sz="0" w:space="0" w:color="auto"/>
                    <w:left w:val="none" w:sz="0" w:space="0" w:color="auto"/>
                    <w:bottom w:val="none" w:sz="0" w:space="0" w:color="auto"/>
                    <w:right w:val="none" w:sz="0" w:space="0" w:color="auto"/>
                  </w:divBdr>
                </w:div>
                <w:div w:id="505677719">
                  <w:marLeft w:val="0"/>
                  <w:marRight w:val="0"/>
                  <w:marTop w:val="0"/>
                  <w:marBottom w:val="0"/>
                  <w:divBdr>
                    <w:top w:val="none" w:sz="0" w:space="0" w:color="auto"/>
                    <w:left w:val="none" w:sz="0" w:space="0" w:color="auto"/>
                    <w:bottom w:val="none" w:sz="0" w:space="0" w:color="auto"/>
                    <w:right w:val="none" w:sz="0" w:space="0" w:color="auto"/>
                  </w:divBdr>
                </w:div>
              </w:divsChild>
            </w:div>
            <w:div w:id="1063219269">
              <w:marLeft w:val="0"/>
              <w:marRight w:val="0"/>
              <w:marTop w:val="0"/>
              <w:marBottom w:val="0"/>
              <w:divBdr>
                <w:top w:val="none" w:sz="0" w:space="0" w:color="auto"/>
                <w:left w:val="none" w:sz="0" w:space="0" w:color="auto"/>
                <w:bottom w:val="none" w:sz="0" w:space="0" w:color="auto"/>
                <w:right w:val="none" w:sz="0" w:space="0" w:color="auto"/>
              </w:divBdr>
              <w:divsChild>
                <w:div w:id="1171287690">
                  <w:marLeft w:val="0"/>
                  <w:marRight w:val="0"/>
                  <w:marTop w:val="0"/>
                  <w:marBottom w:val="0"/>
                  <w:divBdr>
                    <w:top w:val="none" w:sz="0" w:space="0" w:color="auto"/>
                    <w:left w:val="none" w:sz="0" w:space="0" w:color="auto"/>
                    <w:bottom w:val="none" w:sz="0" w:space="0" w:color="auto"/>
                    <w:right w:val="none" w:sz="0" w:space="0" w:color="auto"/>
                  </w:divBdr>
                </w:div>
                <w:div w:id="1598751242">
                  <w:marLeft w:val="0"/>
                  <w:marRight w:val="0"/>
                  <w:marTop w:val="0"/>
                  <w:marBottom w:val="0"/>
                  <w:divBdr>
                    <w:top w:val="none" w:sz="0" w:space="0" w:color="auto"/>
                    <w:left w:val="none" w:sz="0" w:space="0" w:color="auto"/>
                    <w:bottom w:val="none" w:sz="0" w:space="0" w:color="auto"/>
                    <w:right w:val="none" w:sz="0" w:space="0" w:color="auto"/>
                  </w:divBdr>
                </w:div>
              </w:divsChild>
            </w:div>
            <w:div w:id="1268585484">
              <w:marLeft w:val="0"/>
              <w:marRight w:val="0"/>
              <w:marTop w:val="0"/>
              <w:marBottom w:val="0"/>
              <w:divBdr>
                <w:top w:val="none" w:sz="0" w:space="0" w:color="auto"/>
                <w:left w:val="none" w:sz="0" w:space="0" w:color="auto"/>
                <w:bottom w:val="none" w:sz="0" w:space="0" w:color="auto"/>
                <w:right w:val="none" w:sz="0" w:space="0" w:color="auto"/>
              </w:divBdr>
              <w:divsChild>
                <w:div w:id="1917594216">
                  <w:marLeft w:val="0"/>
                  <w:marRight w:val="0"/>
                  <w:marTop w:val="0"/>
                  <w:marBottom w:val="0"/>
                  <w:divBdr>
                    <w:top w:val="none" w:sz="0" w:space="0" w:color="auto"/>
                    <w:left w:val="none" w:sz="0" w:space="0" w:color="auto"/>
                    <w:bottom w:val="none" w:sz="0" w:space="0" w:color="auto"/>
                    <w:right w:val="none" w:sz="0" w:space="0" w:color="auto"/>
                  </w:divBdr>
                </w:div>
                <w:div w:id="925186377">
                  <w:marLeft w:val="0"/>
                  <w:marRight w:val="0"/>
                  <w:marTop w:val="0"/>
                  <w:marBottom w:val="0"/>
                  <w:divBdr>
                    <w:top w:val="none" w:sz="0" w:space="0" w:color="auto"/>
                    <w:left w:val="none" w:sz="0" w:space="0" w:color="auto"/>
                    <w:bottom w:val="none" w:sz="0" w:space="0" w:color="auto"/>
                    <w:right w:val="none" w:sz="0" w:space="0" w:color="auto"/>
                  </w:divBdr>
                </w:div>
              </w:divsChild>
            </w:div>
            <w:div w:id="1496991615">
              <w:marLeft w:val="0"/>
              <w:marRight w:val="0"/>
              <w:marTop w:val="0"/>
              <w:marBottom w:val="0"/>
              <w:divBdr>
                <w:top w:val="none" w:sz="0" w:space="0" w:color="auto"/>
                <w:left w:val="none" w:sz="0" w:space="0" w:color="auto"/>
                <w:bottom w:val="none" w:sz="0" w:space="0" w:color="auto"/>
                <w:right w:val="none" w:sz="0" w:space="0" w:color="auto"/>
              </w:divBdr>
              <w:divsChild>
                <w:div w:id="1557357696">
                  <w:marLeft w:val="0"/>
                  <w:marRight w:val="0"/>
                  <w:marTop w:val="0"/>
                  <w:marBottom w:val="0"/>
                  <w:divBdr>
                    <w:top w:val="none" w:sz="0" w:space="0" w:color="auto"/>
                    <w:left w:val="none" w:sz="0" w:space="0" w:color="auto"/>
                    <w:bottom w:val="none" w:sz="0" w:space="0" w:color="auto"/>
                    <w:right w:val="none" w:sz="0" w:space="0" w:color="auto"/>
                  </w:divBdr>
                </w:div>
                <w:div w:id="1758819352">
                  <w:marLeft w:val="0"/>
                  <w:marRight w:val="0"/>
                  <w:marTop w:val="0"/>
                  <w:marBottom w:val="0"/>
                  <w:divBdr>
                    <w:top w:val="none" w:sz="0" w:space="0" w:color="auto"/>
                    <w:left w:val="none" w:sz="0" w:space="0" w:color="auto"/>
                    <w:bottom w:val="none" w:sz="0" w:space="0" w:color="auto"/>
                    <w:right w:val="none" w:sz="0" w:space="0" w:color="auto"/>
                  </w:divBdr>
                </w:div>
              </w:divsChild>
            </w:div>
            <w:div w:id="891423654">
              <w:marLeft w:val="0"/>
              <w:marRight w:val="0"/>
              <w:marTop w:val="0"/>
              <w:marBottom w:val="0"/>
              <w:divBdr>
                <w:top w:val="none" w:sz="0" w:space="0" w:color="auto"/>
                <w:left w:val="none" w:sz="0" w:space="0" w:color="auto"/>
                <w:bottom w:val="none" w:sz="0" w:space="0" w:color="auto"/>
                <w:right w:val="none" w:sz="0" w:space="0" w:color="auto"/>
              </w:divBdr>
              <w:divsChild>
                <w:div w:id="844511487">
                  <w:marLeft w:val="0"/>
                  <w:marRight w:val="0"/>
                  <w:marTop w:val="0"/>
                  <w:marBottom w:val="0"/>
                  <w:divBdr>
                    <w:top w:val="none" w:sz="0" w:space="0" w:color="auto"/>
                    <w:left w:val="none" w:sz="0" w:space="0" w:color="auto"/>
                    <w:bottom w:val="none" w:sz="0" w:space="0" w:color="auto"/>
                    <w:right w:val="none" w:sz="0" w:space="0" w:color="auto"/>
                  </w:divBdr>
                </w:div>
                <w:div w:id="191681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676247">
      <w:bodyDiv w:val="1"/>
      <w:marLeft w:val="0"/>
      <w:marRight w:val="0"/>
      <w:marTop w:val="0"/>
      <w:marBottom w:val="0"/>
      <w:divBdr>
        <w:top w:val="none" w:sz="0" w:space="0" w:color="auto"/>
        <w:left w:val="none" w:sz="0" w:space="0" w:color="auto"/>
        <w:bottom w:val="none" w:sz="0" w:space="0" w:color="auto"/>
        <w:right w:val="none" w:sz="0" w:space="0" w:color="auto"/>
      </w:divBdr>
    </w:div>
    <w:div w:id="330766460">
      <w:bodyDiv w:val="1"/>
      <w:marLeft w:val="0"/>
      <w:marRight w:val="0"/>
      <w:marTop w:val="0"/>
      <w:marBottom w:val="0"/>
      <w:divBdr>
        <w:top w:val="none" w:sz="0" w:space="0" w:color="auto"/>
        <w:left w:val="none" w:sz="0" w:space="0" w:color="auto"/>
        <w:bottom w:val="none" w:sz="0" w:space="0" w:color="auto"/>
        <w:right w:val="none" w:sz="0" w:space="0" w:color="auto"/>
      </w:divBdr>
    </w:div>
    <w:div w:id="333462078">
      <w:bodyDiv w:val="1"/>
      <w:marLeft w:val="0"/>
      <w:marRight w:val="0"/>
      <w:marTop w:val="0"/>
      <w:marBottom w:val="0"/>
      <w:divBdr>
        <w:top w:val="none" w:sz="0" w:space="0" w:color="auto"/>
        <w:left w:val="none" w:sz="0" w:space="0" w:color="auto"/>
        <w:bottom w:val="none" w:sz="0" w:space="0" w:color="auto"/>
        <w:right w:val="none" w:sz="0" w:space="0" w:color="auto"/>
      </w:divBdr>
    </w:div>
    <w:div w:id="334037816">
      <w:bodyDiv w:val="1"/>
      <w:marLeft w:val="0"/>
      <w:marRight w:val="0"/>
      <w:marTop w:val="0"/>
      <w:marBottom w:val="0"/>
      <w:divBdr>
        <w:top w:val="none" w:sz="0" w:space="0" w:color="auto"/>
        <w:left w:val="none" w:sz="0" w:space="0" w:color="auto"/>
        <w:bottom w:val="none" w:sz="0" w:space="0" w:color="auto"/>
        <w:right w:val="none" w:sz="0" w:space="0" w:color="auto"/>
      </w:divBdr>
    </w:div>
    <w:div w:id="339351463">
      <w:bodyDiv w:val="1"/>
      <w:marLeft w:val="0"/>
      <w:marRight w:val="0"/>
      <w:marTop w:val="0"/>
      <w:marBottom w:val="0"/>
      <w:divBdr>
        <w:top w:val="none" w:sz="0" w:space="0" w:color="auto"/>
        <w:left w:val="none" w:sz="0" w:space="0" w:color="auto"/>
        <w:bottom w:val="none" w:sz="0" w:space="0" w:color="auto"/>
        <w:right w:val="none" w:sz="0" w:space="0" w:color="auto"/>
      </w:divBdr>
    </w:div>
    <w:div w:id="339433119">
      <w:bodyDiv w:val="1"/>
      <w:marLeft w:val="0"/>
      <w:marRight w:val="0"/>
      <w:marTop w:val="0"/>
      <w:marBottom w:val="0"/>
      <w:divBdr>
        <w:top w:val="none" w:sz="0" w:space="0" w:color="auto"/>
        <w:left w:val="none" w:sz="0" w:space="0" w:color="auto"/>
        <w:bottom w:val="none" w:sz="0" w:space="0" w:color="auto"/>
        <w:right w:val="none" w:sz="0" w:space="0" w:color="auto"/>
      </w:divBdr>
    </w:div>
    <w:div w:id="339814963">
      <w:bodyDiv w:val="1"/>
      <w:marLeft w:val="0"/>
      <w:marRight w:val="0"/>
      <w:marTop w:val="0"/>
      <w:marBottom w:val="0"/>
      <w:divBdr>
        <w:top w:val="none" w:sz="0" w:space="0" w:color="auto"/>
        <w:left w:val="none" w:sz="0" w:space="0" w:color="auto"/>
        <w:bottom w:val="none" w:sz="0" w:space="0" w:color="auto"/>
        <w:right w:val="none" w:sz="0" w:space="0" w:color="auto"/>
      </w:divBdr>
    </w:div>
    <w:div w:id="340015912">
      <w:bodyDiv w:val="1"/>
      <w:marLeft w:val="0"/>
      <w:marRight w:val="0"/>
      <w:marTop w:val="0"/>
      <w:marBottom w:val="0"/>
      <w:divBdr>
        <w:top w:val="none" w:sz="0" w:space="0" w:color="auto"/>
        <w:left w:val="none" w:sz="0" w:space="0" w:color="auto"/>
        <w:bottom w:val="none" w:sz="0" w:space="0" w:color="auto"/>
        <w:right w:val="none" w:sz="0" w:space="0" w:color="auto"/>
      </w:divBdr>
    </w:div>
    <w:div w:id="341663907">
      <w:bodyDiv w:val="1"/>
      <w:marLeft w:val="0"/>
      <w:marRight w:val="0"/>
      <w:marTop w:val="0"/>
      <w:marBottom w:val="0"/>
      <w:divBdr>
        <w:top w:val="none" w:sz="0" w:space="0" w:color="auto"/>
        <w:left w:val="none" w:sz="0" w:space="0" w:color="auto"/>
        <w:bottom w:val="none" w:sz="0" w:space="0" w:color="auto"/>
        <w:right w:val="none" w:sz="0" w:space="0" w:color="auto"/>
      </w:divBdr>
    </w:div>
    <w:div w:id="341976731">
      <w:bodyDiv w:val="1"/>
      <w:marLeft w:val="0"/>
      <w:marRight w:val="0"/>
      <w:marTop w:val="0"/>
      <w:marBottom w:val="0"/>
      <w:divBdr>
        <w:top w:val="none" w:sz="0" w:space="0" w:color="auto"/>
        <w:left w:val="none" w:sz="0" w:space="0" w:color="auto"/>
        <w:bottom w:val="none" w:sz="0" w:space="0" w:color="auto"/>
        <w:right w:val="none" w:sz="0" w:space="0" w:color="auto"/>
      </w:divBdr>
    </w:div>
    <w:div w:id="342170301">
      <w:bodyDiv w:val="1"/>
      <w:marLeft w:val="0"/>
      <w:marRight w:val="0"/>
      <w:marTop w:val="0"/>
      <w:marBottom w:val="0"/>
      <w:divBdr>
        <w:top w:val="none" w:sz="0" w:space="0" w:color="auto"/>
        <w:left w:val="none" w:sz="0" w:space="0" w:color="auto"/>
        <w:bottom w:val="none" w:sz="0" w:space="0" w:color="auto"/>
        <w:right w:val="none" w:sz="0" w:space="0" w:color="auto"/>
      </w:divBdr>
    </w:div>
    <w:div w:id="344094448">
      <w:bodyDiv w:val="1"/>
      <w:marLeft w:val="0"/>
      <w:marRight w:val="0"/>
      <w:marTop w:val="0"/>
      <w:marBottom w:val="0"/>
      <w:divBdr>
        <w:top w:val="none" w:sz="0" w:space="0" w:color="auto"/>
        <w:left w:val="none" w:sz="0" w:space="0" w:color="auto"/>
        <w:bottom w:val="none" w:sz="0" w:space="0" w:color="auto"/>
        <w:right w:val="none" w:sz="0" w:space="0" w:color="auto"/>
      </w:divBdr>
    </w:div>
    <w:div w:id="344984805">
      <w:bodyDiv w:val="1"/>
      <w:marLeft w:val="0"/>
      <w:marRight w:val="0"/>
      <w:marTop w:val="0"/>
      <w:marBottom w:val="0"/>
      <w:divBdr>
        <w:top w:val="none" w:sz="0" w:space="0" w:color="auto"/>
        <w:left w:val="none" w:sz="0" w:space="0" w:color="auto"/>
        <w:bottom w:val="none" w:sz="0" w:space="0" w:color="auto"/>
        <w:right w:val="none" w:sz="0" w:space="0" w:color="auto"/>
      </w:divBdr>
    </w:div>
    <w:div w:id="345406459">
      <w:bodyDiv w:val="1"/>
      <w:marLeft w:val="0"/>
      <w:marRight w:val="0"/>
      <w:marTop w:val="0"/>
      <w:marBottom w:val="0"/>
      <w:divBdr>
        <w:top w:val="none" w:sz="0" w:space="0" w:color="auto"/>
        <w:left w:val="none" w:sz="0" w:space="0" w:color="auto"/>
        <w:bottom w:val="none" w:sz="0" w:space="0" w:color="auto"/>
        <w:right w:val="none" w:sz="0" w:space="0" w:color="auto"/>
      </w:divBdr>
    </w:div>
    <w:div w:id="345986952">
      <w:bodyDiv w:val="1"/>
      <w:marLeft w:val="0"/>
      <w:marRight w:val="0"/>
      <w:marTop w:val="0"/>
      <w:marBottom w:val="0"/>
      <w:divBdr>
        <w:top w:val="none" w:sz="0" w:space="0" w:color="auto"/>
        <w:left w:val="none" w:sz="0" w:space="0" w:color="auto"/>
        <w:bottom w:val="none" w:sz="0" w:space="0" w:color="auto"/>
        <w:right w:val="none" w:sz="0" w:space="0" w:color="auto"/>
      </w:divBdr>
    </w:div>
    <w:div w:id="346030335">
      <w:bodyDiv w:val="1"/>
      <w:marLeft w:val="0"/>
      <w:marRight w:val="0"/>
      <w:marTop w:val="0"/>
      <w:marBottom w:val="0"/>
      <w:divBdr>
        <w:top w:val="none" w:sz="0" w:space="0" w:color="auto"/>
        <w:left w:val="none" w:sz="0" w:space="0" w:color="auto"/>
        <w:bottom w:val="none" w:sz="0" w:space="0" w:color="auto"/>
        <w:right w:val="none" w:sz="0" w:space="0" w:color="auto"/>
      </w:divBdr>
    </w:div>
    <w:div w:id="346835974">
      <w:bodyDiv w:val="1"/>
      <w:marLeft w:val="0"/>
      <w:marRight w:val="0"/>
      <w:marTop w:val="0"/>
      <w:marBottom w:val="0"/>
      <w:divBdr>
        <w:top w:val="none" w:sz="0" w:space="0" w:color="auto"/>
        <w:left w:val="none" w:sz="0" w:space="0" w:color="auto"/>
        <w:bottom w:val="none" w:sz="0" w:space="0" w:color="auto"/>
        <w:right w:val="none" w:sz="0" w:space="0" w:color="auto"/>
      </w:divBdr>
    </w:div>
    <w:div w:id="347295483">
      <w:bodyDiv w:val="1"/>
      <w:marLeft w:val="0"/>
      <w:marRight w:val="0"/>
      <w:marTop w:val="0"/>
      <w:marBottom w:val="0"/>
      <w:divBdr>
        <w:top w:val="none" w:sz="0" w:space="0" w:color="auto"/>
        <w:left w:val="none" w:sz="0" w:space="0" w:color="auto"/>
        <w:bottom w:val="none" w:sz="0" w:space="0" w:color="auto"/>
        <w:right w:val="none" w:sz="0" w:space="0" w:color="auto"/>
      </w:divBdr>
    </w:div>
    <w:div w:id="347757461">
      <w:bodyDiv w:val="1"/>
      <w:marLeft w:val="0"/>
      <w:marRight w:val="0"/>
      <w:marTop w:val="0"/>
      <w:marBottom w:val="0"/>
      <w:divBdr>
        <w:top w:val="none" w:sz="0" w:space="0" w:color="auto"/>
        <w:left w:val="none" w:sz="0" w:space="0" w:color="auto"/>
        <w:bottom w:val="none" w:sz="0" w:space="0" w:color="auto"/>
        <w:right w:val="none" w:sz="0" w:space="0" w:color="auto"/>
      </w:divBdr>
    </w:div>
    <w:div w:id="348290101">
      <w:bodyDiv w:val="1"/>
      <w:marLeft w:val="0"/>
      <w:marRight w:val="0"/>
      <w:marTop w:val="0"/>
      <w:marBottom w:val="0"/>
      <w:divBdr>
        <w:top w:val="none" w:sz="0" w:space="0" w:color="auto"/>
        <w:left w:val="none" w:sz="0" w:space="0" w:color="auto"/>
        <w:bottom w:val="none" w:sz="0" w:space="0" w:color="auto"/>
        <w:right w:val="none" w:sz="0" w:space="0" w:color="auto"/>
      </w:divBdr>
    </w:div>
    <w:div w:id="348989698">
      <w:bodyDiv w:val="1"/>
      <w:marLeft w:val="0"/>
      <w:marRight w:val="0"/>
      <w:marTop w:val="0"/>
      <w:marBottom w:val="0"/>
      <w:divBdr>
        <w:top w:val="none" w:sz="0" w:space="0" w:color="auto"/>
        <w:left w:val="none" w:sz="0" w:space="0" w:color="auto"/>
        <w:bottom w:val="none" w:sz="0" w:space="0" w:color="auto"/>
        <w:right w:val="none" w:sz="0" w:space="0" w:color="auto"/>
      </w:divBdr>
    </w:div>
    <w:div w:id="350499571">
      <w:bodyDiv w:val="1"/>
      <w:marLeft w:val="0"/>
      <w:marRight w:val="0"/>
      <w:marTop w:val="0"/>
      <w:marBottom w:val="0"/>
      <w:divBdr>
        <w:top w:val="none" w:sz="0" w:space="0" w:color="auto"/>
        <w:left w:val="none" w:sz="0" w:space="0" w:color="auto"/>
        <w:bottom w:val="none" w:sz="0" w:space="0" w:color="auto"/>
        <w:right w:val="none" w:sz="0" w:space="0" w:color="auto"/>
      </w:divBdr>
    </w:div>
    <w:div w:id="352801105">
      <w:bodyDiv w:val="1"/>
      <w:marLeft w:val="0"/>
      <w:marRight w:val="0"/>
      <w:marTop w:val="0"/>
      <w:marBottom w:val="0"/>
      <w:divBdr>
        <w:top w:val="none" w:sz="0" w:space="0" w:color="auto"/>
        <w:left w:val="none" w:sz="0" w:space="0" w:color="auto"/>
        <w:bottom w:val="none" w:sz="0" w:space="0" w:color="auto"/>
        <w:right w:val="none" w:sz="0" w:space="0" w:color="auto"/>
      </w:divBdr>
    </w:div>
    <w:div w:id="354111686">
      <w:bodyDiv w:val="1"/>
      <w:marLeft w:val="0"/>
      <w:marRight w:val="0"/>
      <w:marTop w:val="0"/>
      <w:marBottom w:val="0"/>
      <w:divBdr>
        <w:top w:val="none" w:sz="0" w:space="0" w:color="auto"/>
        <w:left w:val="none" w:sz="0" w:space="0" w:color="auto"/>
        <w:bottom w:val="none" w:sz="0" w:space="0" w:color="auto"/>
        <w:right w:val="none" w:sz="0" w:space="0" w:color="auto"/>
      </w:divBdr>
    </w:div>
    <w:div w:id="354775038">
      <w:bodyDiv w:val="1"/>
      <w:marLeft w:val="0"/>
      <w:marRight w:val="0"/>
      <w:marTop w:val="0"/>
      <w:marBottom w:val="0"/>
      <w:divBdr>
        <w:top w:val="none" w:sz="0" w:space="0" w:color="auto"/>
        <w:left w:val="none" w:sz="0" w:space="0" w:color="auto"/>
        <w:bottom w:val="none" w:sz="0" w:space="0" w:color="auto"/>
        <w:right w:val="none" w:sz="0" w:space="0" w:color="auto"/>
      </w:divBdr>
    </w:div>
    <w:div w:id="355542694">
      <w:bodyDiv w:val="1"/>
      <w:marLeft w:val="0"/>
      <w:marRight w:val="0"/>
      <w:marTop w:val="0"/>
      <w:marBottom w:val="0"/>
      <w:divBdr>
        <w:top w:val="none" w:sz="0" w:space="0" w:color="auto"/>
        <w:left w:val="none" w:sz="0" w:space="0" w:color="auto"/>
        <w:bottom w:val="none" w:sz="0" w:space="0" w:color="auto"/>
        <w:right w:val="none" w:sz="0" w:space="0" w:color="auto"/>
      </w:divBdr>
    </w:div>
    <w:div w:id="356666455">
      <w:bodyDiv w:val="1"/>
      <w:marLeft w:val="0"/>
      <w:marRight w:val="0"/>
      <w:marTop w:val="0"/>
      <w:marBottom w:val="0"/>
      <w:divBdr>
        <w:top w:val="none" w:sz="0" w:space="0" w:color="auto"/>
        <w:left w:val="none" w:sz="0" w:space="0" w:color="auto"/>
        <w:bottom w:val="none" w:sz="0" w:space="0" w:color="auto"/>
        <w:right w:val="none" w:sz="0" w:space="0" w:color="auto"/>
      </w:divBdr>
    </w:div>
    <w:div w:id="358554422">
      <w:bodyDiv w:val="1"/>
      <w:marLeft w:val="0"/>
      <w:marRight w:val="0"/>
      <w:marTop w:val="0"/>
      <w:marBottom w:val="0"/>
      <w:divBdr>
        <w:top w:val="none" w:sz="0" w:space="0" w:color="auto"/>
        <w:left w:val="none" w:sz="0" w:space="0" w:color="auto"/>
        <w:bottom w:val="none" w:sz="0" w:space="0" w:color="auto"/>
        <w:right w:val="none" w:sz="0" w:space="0" w:color="auto"/>
      </w:divBdr>
    </w:div>
    <w:div w:id="358942397">
      <w:bodyDiv w:val="1"/>
      <w:marLeft w:val="0"/>
      <w:marRight w:val="0"/>
      <w:marTop w:val="0"/>
      <w:marBottom w:val="0"/>
      <w:divBdr>
        <w:top w:val="none" w:sz="0" w:space="0" w:color="auto"/>
        <w:left w:val="none" w:sz="0" w:space="0" w:color="auto"/>
        <w:bottom w:val="none" w:sz="0" w:space="0" w:color="auto"/>
        <w:right w:val="none" w:sz="0" w:space="0" w:color="auto"/>
      </w:divBdr>
    </w:div>
    <w:div w:id="360059443">
      <w:bodyDiv w:val="1"/>
      <w:marLeft w:val="0"/>
      <w:marRight w:val="0"/>
      <w:marTop w:val="0"/>
      <w:marBottom w:val="0"/>
      <w:divBdr>
        <w:top w:val="none" w:sz="0" w:space="0" w:color="auto"/>
        <w:left w:val="none" w:sz="0" w:space="0" w:color="auto"/>
        <w:bottom w:val="none" w:sz="0" w:space="0" w:color="auto"/>
        <w:right w:val="none" w:sz="0" w:space="0" w:color="auto"/>
      </w:divBdr>
    </w:div>
    <w:div w:id="360278648">
      <w:bodyDiv w:val="1"/>
      <w:marLeft w:val="0"/>
      <w:marRight w:val="0"/>
      <w:marTop w:val="0"/>
      <w:marBottom w:val="0"/>
      <w:divBdr>
        <w:top w:val="none" w:sz="0" w:space="0" w:color="auto"/>
        <w:left w:val="none" w:sz="0" w:space="0" w:color="auto"/>
        <w:bottom w:val="none" w:sz="0" w:space="0" w:color="auto"/>
        <w:right w:val="none" w:sz="0" w:space="0" w:color="auto"/>
      </w:divBdr>
    </w:div>
    <w:div w:id="361437343">
      <w:bodyDiv w:val="1"/>
      <w:marLeft w:val="0"/>
      <w:marRight w:val="0"/>
      <w:marTop w:val="0"/>
      <w:marBottom w:val="0"/>
      <w:divBdr>
        <w:top w:val="none" w:sz="0" w:space="0" w:color="auto"/>
        <w:left w:val="none" w:sz="0" w:space="0" w:color="auto"/>
        <w:bottom w:val="none" w:sz="0" w:space="0" w:color="auto"/>
        <w:right w:val="none" w:sz="0" w:space="0" w:color="auto"/>
      </w:divBdr>
    </w:div>
    <w:div w:id="361900741">
      <w:bodyDiv w:val="1"/>
      <w:marLeft w:val="0"/>
      <w:marRight w:val="0"/>
      <w:marTop w:val="0"/>
      <w:marBottom w:val="0"/>
      <w:divBdr>
        <w:top w:val="none" w:sz="0" w:space="0" w:color="auto"/>
        <w:left w:val="none" w:sz="0" w:space="0" w:color="auto"/>
        <w:bottom w:val="none" w:sz="0" w:space="0" w:color="auto"/>
        <w:right w:val="none" w:sz="0" w:space="0" w:color="auto"/>
      </w:divBdr>
    </w:div>
    <w:div w:id="362874728">
      <w:bodyDiv w:val="1"/>
      <w:marLeft w:val="0"/>
      <w:marRight w:val="0"/>
      <w:marTop w:val="0"/>
      <w:marBottom w:val="0"/>
      <w:divBdr>
        <w:top w:val="none" w:sz="0" w:space="0" w:color="auto"/>
        <w:left w:val="none" w:sz="0" w:space="0" w:color="auto"/>
        <w:bottom w:val="none" w:sz="0" w:space="0" w:color="auto"/>
        <w:right w:val="none" w:sz="0" w:space="0" w:color="auto"/>
      </w:divBdr>
    </w:div>
    <w:div w:id="365788605">
      <w:bodyDiv w:val="1"/>
      <w:marLeft w:val="0"/>
      <w:marRight w:val="0"/>
      <w:marTop w:val="0"/>
      <w:marBottom w:val="0"/>
      <w:divBdr>
        <w:top w:val="none" w:sz="0" w:space="0" w:color="auto"/>
        <w:left w:val="none" w:sz="0" w:space="0" w:color="auto"/>
        <w:bottom w:val="none" w:sz="0" w:space="0" w:color="auto"/>
        <w:right w:val="none" w:sz="0" w:space="0" w:color="auto"/>
      </w:divBdr>
    </w:div>
    <w:div w:id="365909788">
      <w:bodyDiv w:val="1"/>
      <w:marLeft w:val="0"/>
      <w:marRight w:val="0"/>
      <w:marTop w:val="0"/>
      <w:marBottom w:val="0"/>
      <w:divBdr>
        <w:top w:val="none" w:sz="0" w:space="0" w:color="auto"/>
        <w:left w:val="none" w:sz="0" w:space="0" w:color="auto"/>
        <w:bottom w:val="none" w:sz="0" w:space="0" w:color="auto"/>
        <w:right w:val="none" w:sz="0" w:space="0" w:color="auto"/>
      </w:divBdr>
    </w:div>
    <w:div w:id="366835771">
      <w:bodyDiv w:val="1"/>
      <w:marLeft w:val="0"/>
      <w:marRight w:val="0"/>
      <w:marTop w:val="0"/>
      <w:marBottom w:val="0"/>
      <w:divBdr>
        <w:top w:val="none" w:sz="0" w:space="0" w:color="auto"/>
        <w:left w:val="none" w:sz="0" w:space="0" w:color="auto"/>
        <w:bottom w:val="none" w:sz="0" w:space="0" w:color="auto"/>
        <w:right w:val="none" w:sz="0" w:space="0" w:color="auto"/>
      </w:divBdr>
    </w:div>
    <w:div w:id="366878826">
      <w:bodyDiv w:val="1"/>
      <w:marLeft w:val="0"/>
      <w:marRight w:val="0"/>
      <w:marTop w:val="0"/>
      <w:marBottom w:val="0"/>
      <w:divBdr>
        <w:top w:val="none" w:sz="0" w:space="0" w:color="auto"/>
        <w:left w:val="none" w:sz="0" w:space="0" w:color="auto"/>
        <w:bottom w:val="none" w:sz="0" w:space="0" w:color="auto"/>
        <w:right w:val="none" w:sz="0" w:space="0" w:color="auto"/>
      </w:divBdr>
    </w:div>
    <w:div w:id="367491216">
      <w:bodyDiv w:val="1"/>
      <w:marLeft w:val="0"/>
      <w:marRight w:val="0"/>
      <w:marTop w:val="0"/>
      <w:marBottom w:val="0"/>
      <w:divBdr>
        <w:top w:val="none" w:sz="0" w:space="0" w:color="auto"/>
        <w:left w:val="none" w:sz="0" w:space="0" w:color="auto"/>
        <w:bottom w:val="none" w:sz="0" w:space="0" w:color="auto"/>
        <w:right w:val="none" w:sz="0" w:space="0" w:color="auto"/>
      </w:divBdr>
    </w:div>
    <w:div w:id="367611948">
      <w:bodyDiv w:val="1"/>
      <w:marLeft w:val="0"/>
      <w:marRight w:val="0"/>
      <w:marTop w:val="0"/>
      <w:marBottom w:val="0"/>
      <w:divBdr>
        <w:top w:val="none" w:sz="0" w:space="0" w:color="auto"/>
        <w:left w:val="none" w:sz="0" w:space="0" w:color="auto"/>
        <w:bottom w:val="none" w:sz="0" w:space="0" w:color="auto"/>
        <w:right w:val="none" w:sz="0" w:space="0" w:color="auto"/>
      </w:divBdr>
    </w:div>
    <w:div w:id="368533928">
      <w:bodyDiv w:val="1"/>
      <w:marLeft w:val="0"/>
      <w:marRight w:val="0"/>
      <w:marTop w:val="0"/>
      <w:marBottom w:val="0"/>
      <w:divBdr>
        <w:top w:val="none" w:sz="0" w:space="0" w:color="auto"/>
        <w:left w:val="none" w:sz="0" w:space="0" w:color="auto"/>
        <w:bottom w:val="none" w:sz="0" w:space="0" w:color="auto"/>
        <w:right w:val="none" w:sz="0" w:space="0" w:color="auto"/>
      </w:divBdr>
    </w:div>
    <w:div w:id="369107041">
      <w:bodyDiv w:val="1"/>
      <w:marLeft w:val="0"/>
      <w:marRight w:val="0"/>
      <w:marTop w:val="0"/>
      <w:marBottom w:val="0"/>
      <w:divBdr>
        <w:top w:val="none" w:sz="0" w:space="0" w:color="auto"/>
        <w:left w:val="none" w:sz="0" w:space="0" w:color="auto"/>
        <w:bottom w:val="none" w:sz="0" w:space="0" w:color="auto"/>
        <w:right w:val="none" w:sz="0" w:space="0" w:color="auto"/>
      </w:divBdr>
    </w:div>
    <w:div w:id="370157771">
      <w:bodyDiv w:val="1"/>
      <w:marLeft w:val="0"/>
      <w:marRight w:val="0"/>
      <w:marTop w:val="0"/>
      <w:marBottom w:val="0"/>
      <w:divBdr>
        <w:top w:val="none" w:sz="0" w:space="0" w:color="auto"/>
        <w:left w:val="none" w:sz="0" w:space="0" w:color="auto"/>
        <w:bottom w:val="none" w:sz="0" w:space="0" w:color="auto"/>
        <w:right w:val="none" w:sz="0" w:space="0" w:color="auto"/>
      </w:divBdr>
    </w:div>
    <w:div w:id="370695620">
      <w:bodyDiv w:val="1"/>
      <w:marLeft w:val="0"/>
      <w:marRight w:val="0"/>
      <w:marTop w:val="0"/>
      <w:marBottom w:val="0"/>
      <w:divBdr>
        <w:top w:val="none" w:sz="0" w:space="0" w:color="auto"/>
        <w:left w:val="none" w:sz="0" w:space="0" w:color="auto"/>
        <w:bottom w:val="none" w:sz="0" w:space="0" w:color="auto"/>
        <w:right w:val="none" w:sz="0" w:space="0" w:color="auto"/>
      </w:divBdr>
    </w:div>
    <w:div w:id="371344783">
      <w:bodyDiv w:val="1"/>
      <w:marLeft w:val="0"/>
      <w:marRight w:val="0"/>
      <w:marTop w:val="0"/>
      <w:marBottom w:val="0"/>
      <w:divBdr>
        <w:top w:val="none" w:sz="0" w:space="0" w:color="auto"/>
        <w:left w:val="none" w:sz="0" w:space="0" w:color="auto"/>
        <w:bottom w:val="none" w:sz="0" w:space="0" w:color="auto"/>
        <w:right w:val="none" w:sz="0" w:space="0" w:color="auto"/>
      </w:divBdr>
    </w:div>
    <w:div w:id="372312989">
      <w:bodyDiv w:val="1"/>
      <w:marLeft w:val="0"/>
      <w:marRight w:val="0"/>
      <w:marTop w:val="0"/>
      <w:marBottom w:val="0"/>
      <w:divBdr>
        <w:top w:val="none" w:sz="0" w:space="0" w:color="auto"/>
        <w:left w:val="none" w:sz="0" w:space="0" w:color="auto"/>
        <w:bottom w:val="none" w:sz="0" w:space="0" w:color="auto"/>
        <w:right w:val="none" w:sz="0" w:space="0" w:color="auto"/>
      </w:divBdr>
    </w:div>
    <w:div w:id="373772461">
      <w:bodyDiv w:val="1"/>
      <w:marLeft w:val="0"/>
      <w:marRight w:val="0"/>
      <w:marTop w:val="0"/>
      <w:marBottom w:val="0"/>
      <w:divBdr>
        <w:top w:val="none" w:sz="0" w:space="0" w:color="auto"/>
        <w:left w:val="none" w:sz="0" w:space="0" w:color="auto"/>
        <w:bottom w:val="none" w:sz="0" w:space="0" w:color="auto"/>
        <w:right w:val="none" w:sz="0" w:space="0" w:color="auto"/>
      </w:divBdr>
    </w:div>
    <w:div w:id="374240871">
      <w:bodyDiv w:val="1"/>
      <w:marLeft w:val="0"/>
      <w:marRight w:val="0"/>
      <w:marTop w:val="0"/>
      <w:marBottom w:val="0"/>
      <w:divBdr>
        <w:top w:val="none" w:sz="0" w:space="0" w:color="auto"/>
        <w:left w:val="none" w:sz="0" w:space="0" w:color="auto"/>
        <w:bottom w:val="none" w:sz="0" w:space="0" w:color="auto"/>
        <w:right w:val="none" w:sz="0" w:space="0" w:color="auto"/>
      </w:divBdr>
    </w:div>
    <w:div w:id="375351823">
      <w:bodyDiv w:val="1"/>
      <w:marLeft w:val="0"/>
      <w:marRight w:val="0"/>
      <w:marTop w:val="0"/>
      <w:marBottom w:val="0"/>
      <w:divBdr>
        <w:top w:val="none" w:sz="0" w:space="0" w:color="auto"/>
        <w:left w:val="none" w:sz="0" w:space="0" w:color="auto"/>
        <w:bottom w:val="none" w:sz="0" w:space="0" w:color="auto"/>
        <w:right w:val="none" w:sz="0" w:space="0" w:color="auto"/>
      </w:divBdr>
    </w:div>
    <w:div w:id="375859114">
      <w:bodyDiv w:val="1"/>
      <w:marLeft w:val="0"/>
      <w:marRight w:val="0"/>
      <w:marTop w:val="0"/>
      <w:marBottom w:val="0"/>
      <w:divBdr>
        <w:top w:val="none" w:sz="0" w:space="0" w:color="auto"/>
        <w:left w:val="none" w:sz="0" w:space="0" w:color="auto"/>
        <w:bottom w:val="none" w:sz="0" w:space="0" w:color="auto"/>
        <w:right w:val="none" w:sz="0" w:space="0" w:color="auto"/>
      </w:divBdr>
    </w:div>
    <w:div w:id="375930629">
      <w:bodyDiv w:val="1"/>
      <w:marLeft w:val="0"/>
      <w:marRight w:val="0"/>
      <w:marTop w:val="0"/>
      <w:marBottom w:val="0"/>
      <w:divBdr>
        <w:top w:val="none" w:sz="0" w:space="0" w:color="auto"/>
        <w:left w:val="none" w:sz="0" w:space="0" w:color="auto"/>
        <w:bottom w:val="none" w:sz="0" w:space="0" w:color="auto"/>
        <w:right w:val="none" w:sz="0" w:space="0" w:color="auto"/>
      </w:divBdr>
    </w:div>
    <w:div w:id="376660103">
      <w:bodyDiv w:val="1"/>
      <w:marLeft w:val="0"/>
      <w:marRight w:val="0"/>
      <w:marTop w:val="0"/>
      <w:marBottom w:val="0"/>
      <w:divBdr>
        <w:top w:val="none" w:sz="0" w:space="0" w:color="auto"/>
        <w:left w:val="none" w:sz="0" w:space="0" w:color="auto"/>
        <w:bottom w:val="none" w:sz="0" w:space="0" w:color="auto"/>
        <w:right w:val="none" w:sz="0" w:space="0" w:color="auto"/>
      </w:divBdr>
    </w:div>
    <w:div w:id="379478130">
      <w:bodyDiv w:val="1"/>
      <w:marLeft w:val="0"/>
      <w:marRight w:val="0"/>
      <w:marTop w:val="0"/>
      <w:marBottom w:val="0"/>
      <w:divBdr>
        <w:top w:val="none" w:sz="0" w:space="0" w:color="auto"/>
        <w:left w:val="none" w:sz="0" w:space="0" w:color="auto"/>
        <w:bottom w:val="none" w:sz="0" w:space="0" w:color="auto"/>
        <w:right w:val="none" w:sz="0" w:space="0" w:color="auto"/>
      </w:divBdr>
    </w:div>
    <w:div w:id="380786656">
      <w:bodyDiv w:val="1"/>
      <w:marLeft w:val="0"/>
      <w:marRight w:val="0"/>
      <w:marTop w:val="0"/>
      <w:marBottom w:val="0"/>
      <w:divBdr>
        <w:top w:val="none" w:sz="0" w:space="0" w:color="auto"/>
        <w:left w:val="none" w:sz="0" w:space="0" w:color="auto"/>
        <w:bottom w:val="none" w:sz="0" w:space="0" w:color="auto"/>
        <w:right w:val="none" w:sz="0" w:space="0" w:color="auto"/>
      </w:divBdr>
      <w:divsChild>
        <w:div w:id="1160538101">
          <w:marLeft w:val="0"/>
          <w:marRight w:val="0"/>
          <w:marTop w:val="0"/>
          <w:marBottom w:val="0"/>
          <w:divBdr>
            <w:top w:val="none" w:sz="0" w:space="0" w:color="auto"/>
            <w:left w:val="none" w:sz="0" w:space="0" w:color="auto"/>
            <w:bottom w:val="none" w:sz="0" w:space="0" w:color="auto"/>
            <w:right w:val="none" w:sz="0" w:space="0" w:color="auto"/>
          </w:divBdr>
          <w:divsChild>
            <w:div w:id="2048945408">
              <w:marLeft w:val="0"/>
              <w:marRight w:val="0"/>
              <w:marTop w:val="0"/>
              <w:marBottom w:val="0"/>
              <w:divBdr>
                <w:top w:val="none" w:sz="0" w:space="0" w:color="auto"/>
                <w:left w:val="none" w:sz="0" w:space="0" w:color="auto"/>
                <w:bottom w:val="none" w:sz="0" w:space="0" w:color="auto"/>
                <w:right w:val="none" w:sz="0" w:space="0" w:color="auto"/>
              </w:divBdr>
              <w:divsChild>
                <w:div w:id="734550007">
                  <w:marLeft w:val="0"/>
                  <w:marRight w:val="0"/>
                  <w:marTop w:val="0"/>
                  <w:marBottom w:val="0"/>
                  <w:divBdr>
                    <w:top w:val="none" w:sz="0" w:space="0" w:color="auto"/>
                    <w:left w:val="none" w:sz="0" w:space="0" w:color="auto"/>
                    <w:bottom w:val="none" w:sz="0" w:space="0" w:color="auto"/>
                    <w:right w:val="none" w:sz="0" w:space="0" w:color="auto"/>
                  </w:divBdr>
                </w:div>
                <w:div w:id="598028585">
                  <w:marLeft w:val="0"/>
                  <w:marRight w:val="0"/>
                  <w:marTop w:val="0"/>
                  <w:marBottom w:val="0"/>
                  <w:divBdr>
                    <w:top w:val="none" w:sz="0" w:space="0" w:color="auto"/>
                    <w:left w:val="none" w:sz="0" w:space="0" w:color="auto"/>
                    <w:bottom w:val="none" w:sz="0" w:space="0" w:color="auto"/>
                    <w:right w:val="none" w:sz="0" w:space="0" w:color="auto"/>
                  </w:divBdr>
                </w:div>
              </w:divsChild>
            </w:div>
            <w:div w:id="1812596573">
              <w:marLeft w:val="0"/>
              <w:marRight w:val="0"/>
              <w:marTop w:val="0"/>
              <w:marBottom w:val="0"/>
              <w:divBdr>
                <w:top w:val="none" w:sz="0" w:space="0" w:color="auto"/>
                <w:left w:val="none" w:sz="0" w:space="0" w:color="auto"/>
                <w:bottom w:val="none" w:sz="0" w:space="0" w:color="auto"/>
                <w:right w:val="none" w:sz="0" w:space="0" w:color="auto"/>
              </w:divBdr>
              <w:divsChild>
                <w:div w:id="1833910767">
                  <w:marLeft w:val="0"/>
                  <w:marRight w:val="0"/>
                  <w:marTop w:val="0"/>
                  <w:marBottom w:val="0"/>
                  <w:divBdr>
                    <w:top w:val="none" w:sz="0" w:space="0" w:color="auto"/>
                    <w:left w:val="none" w:sz="0" w:space="0" w:color="auto"/>
                    <w:bottom w:val="none" w:sz="0" w:space="0" w:color="auto"/>
                    <w:right w:val="none" w:sz="0" w:space="0" w:color="auto"/>
                  </w:divBdr>
                </w:div>
                <w:div w:id="327683019">
                  <w:marLeft w:val="0"/>
                  <w:marRight w:val="0"/>
                  <w:marTop w:val="0"/>
                  <w:marBottom w:val="0"/>
                  <w:divBdr>
                    <w:top w:val="none" w:sz="0" w:space="0" w:color="auto"/>
                    <w:left w:val="none" w:sz="0" w:space="0" w:color="auto"/>
                    <w:bottom w:val="none" w:sz="0" w:space="0" w:color="auto"/>
                    <w:right w:val="none" w:sz="0" w:space="0" w:color="auto"/>
                  </w:divBdr>
                </w:div>
              </w:divsChild>
            </w:div>
            <w:div w:id="577137534">
              <w:marLeft w:val="0"/>
              <w:marRight w:val="0"/>
              <w:marTop w:val="0"/>
              <w:marBottom w:val="0"/>
              <w:divBdr>
                <w:top w:val="none" w:sz="0" w:space="0" w:color="auto"/>
                <w:left w:val="none" w:sz="0" w:space="0" w:color="auto"/>
                <w:bottom w:val="none" w:sz="0" w:space="0" w:color="auto"/>
                <w:right w:val="none" w:sz="0" w:space="0" w:color="auto"/>
              </w:divBdr>
              <w:divsChild>
                <w:div w:id="1775982042">
                  <w:marLeft w:val="0"/>
                  <w:marRight w:val="0"/>
                  <w:marTop w:val="0"/>
                  <w:marBottom w:val="0"/>
                  <w:divBdr>
                    <w:top w:val="none" w:sz="0" w:space="0" w:color="auto"/>
                    <w:left w:val="none" w:sz="0" w:space="0" w:color="auto"/>
                    <w:bottom w:val="none" w:sz="0" w:space="0" w:color="auto"/>
                    <w:right w:val="none" w:sz="0" w:space="0" w:color="auto"/>
                  </w:divBdr>
                </w:div>
                <w:div w:id="859052351">
                  <w:marLeft w:val="0"/>
                  <w:marRight w:val="0"/>
                  <w:marTop w:val="0"/>
                  <w:marBottom w:val="0"/>
                  <w:divBdr>
                    <w:top w:val="none" w:sz="0" w:space="0" w:color="auto"/>
                    <w:left w:val="none" w:sz="0" w:space="0" w:color="auto"/>
                    <w:bottom w:val="none" w:sz="0" w:space="0" w:color="auto"/>
                    <w:right w:val="none" w:sz="0" w:space="0" w:color="auto"/>
                  </w:divBdr>
                </w:div>
              </w:divsChild>
            </w:div>
            <w:div w:id="574973019">
              <w:marLeft w:val="0"/>
              <w:marRight w:val="0"/>
              <w:marTop w:val="0"/>
              <w:marBottom w:val="0"/>
              <w:divBdr>
                <w:top w:val="none" w:sz="0" w:space="0" w:color="auto"/>
                <w:left w:val="none" w:sz="0" w:space="0" w:color="auto"/>
                <w:bottom w:val="none" w:sz="0" w:space="0" w:color="auto"/>
                <w:right w:val="none" w:sz="0" w:space="0" w:color="auto"/>
              </w:divBdr>
              <w:divsChild>
                <w:div w:id="1549487688">
                  <w:marLeft w:val="0"/>
                  <w:marRight w:val="0"/>
                  <w:marTop w:val="0"/>
                  <w:marBottom w:val="0"/>
                  <w:divBdr>
                    <w:top w:val="none" w:sz="0" w:space="0" w:color="auto"/>
                    <w:left w:val="none" w:sz="0" w:space="0" w:color="auto"/>
                    <w:bottom w:val="none" w:sz="0" w:space="0" w:color="auto"/>
                    <w:right w:val="none" w:sz="0" w:space="0" w:color="auto"/>
                  </w:divBdr>
                </w:div>
                <w:div w:id="309872659">
                  <w:marLeft w:val="0"/>
                  <w:marRight w:val="0"/>
                  <w:marTop w:val="0"/>
                  <w:marBottom w:val="0"/>
                  <w:divBdr>
                    <w:top w:val="none" w:sz="0" w:space="0" w:color="auto"/>
                    <w:left w:val="none" w:sz="0" w:space="0" w:color="auto"/>
                    <w:bottom w:val="none" w:sz="0" w:space="0" w:color="auto"/>
                    <w:right w:val="none" w:sz="0" w:space="0" w:color="auto"/>
                  </w:divBdr>
                </w:div>
              </w:divsChild>
            </w:div>
            <w:div w:id="1205564108">
              <w:marLeft w:val="0"/>
              <w:marRight w:val="0"/>
              <w:marTop w:val="0"/>
              <w:marBottom w:val="0"/>
              <w:divBdr>
                <w:top w:val="none" w:sz="0" w:space="0" w:color="auto"/>
                <w:left w:val="none" w:sz="0" w:space="0" w:color="auto"/>
                <w:bottom w:val="none" w:sz="0" w:space="0" w:color="auto"/>
                <w:right w:val="none" w:sz="0" w:space="0" w:color="auto"/>
              </w:divBdr>
              <w:divsChild>
                <w:div w:id="353070103">
                  <w:marLeft w:val="0"/>
                  <w:marRight w:val="0"/>
                  <w:marTop w:val="0"/>
                  <w:marBottom w:val="0"/>
                  <w:divBdr>
                    <w:top w:val="none" w:sz="0" w:space="0" w:color="auto"/>
                    <w:left w:val="none" w:sz="0" w:space="0" w:color="auto"/>
                    <w:bottom w:val="none" w:sz="0" w:space="0" w:color="auto"/>
                    <w:right w:val="none" w:sz="0" w:space="0" w:color="auto"/>
                  </w:divBdr>
                </w:div>
                <w:div w:id="1837112914">
                  <w:marLeft w:val="0"/>
                  <w:marRight w:val="0"/>
                  <w:marTop w:val="0"/>
                  <w:marBottom w:val="0"/>
                  <w:divBdr>
                    <w:top w:val="none" w:sz="0" w:space="0" w:color="auto"/>
                    <w:left w:val="none" w:sz="0" w:space="0" w:color="auto"/>
                    <w:bottom w:val="none" w:sz="0" w:space="0" w:color="auto"/>
                    <w:right w:val="none" w:sz="0" w:space="0" w:color="auto"/>
                  </w:divBdr>
                </w:div>
              </w:divsChild>
            </w:div>
            <w:div w:id="375470467">
              <w:marLeft w:val="0"/>
              <w:marRight w:val="0"/>
              <w:marTop w:val="0"/>
              <w:marBottom w:val="0"/>
              <w:divBdr>
                <w:top w:val="none" w:sz="0" w:space="0" w:color="auto"/>
                <w:left w:val="none" w:sz="0" w:space="0" w:color="auto"/>
                <w:bottom w:val="none" w:sz="0" w:space="0" w:color="auto"/>
                <w:right w:val="none" w:sz="0" w:space="0" w:color="auto"/>
              </w:divBdr>
              <w:divsChild>
                <w:div w:id="1625967979">
                  <w:marLeft w:val="0"/>
                  <w:marRight w:val="0"/>
                  <w:marTop w:val="0"/>
                  <w:marBottom w:val="0"/>
                  <w:divBdr>
                    <w:top w:val="none" w:sz="0" w:space="0" w:color="auto"/>
                    <w:left w:val="none" w:sz="0" w:space="0" w:color="auto"/>
                    <w:bottom w:val="none" w:sz="0" w:space="0" w:color="auto"/>
                    <w:right w:val="none" w:sz="0" w:space="0" w:color="auto"/>
                  </w:divBdr>
                </w:div>
                <w:div w:id="1588493234">
                  <w:marLeft w:val="0"/>
                  <w:marRight w:val="0"/>
                  <w:marTop w:val="0"/>
                  <w:marBottom w:val="0"/>
                  <w:divBdr>
                    <w:top w:val="none" w:sz="0" w:space="0" w:color="auto"/>
                    <w:left w:val="none" w:sz="0" w:space="0" w:color="auto"/>
                    <w:bottom w:val="none" w:sz="0" w:space="0" w:color="auto"/>
                    <w:right w:val="none" w:sz="0" w:space="0" w:color="auto"/>
                  </w:divBdr>
                </w:div>
              </w:divsChild>
            </w:div>
            <w:div w:id="112987023">
              <w:marLeft w:val="0"/>
              <w:marRight w:val="0"/>
              <w:marTop w:val="0"/>
              <w:marBottom w:val="0"/>
              <w:divBdr>
                <w:top w:val="none" w:sz="0" w:space="0" w:color="auto"/>
                <w:left w:val="none" w:sz="0" w:space="0" w:color="auto"/>
                <w:bottom w:val="none" w:sz="0" w:space="0" w:color="auto"/>
                <w:right w:val="none" w:sz="0" w:space="0" w:color="auto"/>
              </w:divBdr>
              <w:divsChild>
                <w:div w:id="117844406">
                  <w:marLeft w:val="0"/>
                  <w:marRight w:val="0"/>
                  <w:marTop w:val="0"/>
                  <w:marBottom w:val="0"/>
                  <w:divBdr>
                    <w:top w:val="none" w:sz="0" w:space="0" w:color="auto"/>
                    <w:left w:val="none" w:sz="0" w:space="0" w:color="auto"/>
                    <w:bottom w:val="none" w:sz="0" w:space="0" w:color="auto"/>
                    <w:right w:val="none" w:sz="0" w:space="0" w:color="auto"/>
                  </w:divBdr>
                </w:div>
                <w:div w:id="1215504850">
                  <w:marLeft w:val="0"/>
                  <w:marRight w:val="0"/>
                  <w:marTop w:val="0"/>
                  <w:marBottom w:val="0"/>
                  <w:divBdr>
                    <w:top w:val="none" w:sz="0" w:space="0" w:color="auto"/>
                    <w:left w:val="none" w:sz="0" w:space="0" w:color="auto"/>
                    <w:bottom w:val="none" w:sz="0" w:space="0" w:color="auto"/>
                    <w:right w:val="none" w:sz="0" w:space="0" w:color="auto"/>
                  </w:divBdr>
                </w:div>
              </w:divsChild>
            </w:div>
            <w:div w:id="2102605538">
              <w:marLeft w:val="0"/>
              <w:marRight w:val="0"/>
              <w:marTop w:val="0"/>
              <w:marBottom w:val="0"/>
              <w:divBdr>
                <w:top w:val="none" w:sz="0" w:space="0" w:color="auto"/>
                <w:left w:val="none" w:sz="0" w:space="0" w:color="auto"/>
                <w:bottom w:val="none" w:sz="0" w:space="0" w:color="auto"/>
                <w:right w:val="none" w:sz="0" w:space="0" w:color="auto"/>
              </w:divBdr>
              <w:divsChild>
                <w:div w:id="855078003">
                  <w:marLeft w:val="0"/>
                  <w:marRight w:val="0"/>
                  <w:marTop w:val="0"/>
                  <w:marBottom w:val="0"/>
                  <w:divBdr>
                    <w:top w:val="none" w:sz="0" w:space="0" w:color="auto"/>
                    <w:left w:val="none" w:sz="0" w:space="0" w:color="auto"/>
                    <w:bottom w:val="none" w:sz="0" w:space="0" w:color="auto"/>
                    <w:right w:val="none" w:sz="0" w:space="0" w:color="auto"/>
                  </w:divBdr>
                </w:div>
                <w:div w:id="1190727744">
                  <w:marLeft w:val="0"/>
                  <w:marRight w:val="0"/>
                  <w:marTop w:val="0"/>
                  <w:marBottom w:val="0"/>
                  <w:divBdr>
                    <w:top w:val="none" w:sz="0" w:space="0" w:color="auto"/>
                    <w:left w:val="none" w:sz="0" w:space="0" w:color="auto"/>
                    <w:bottom w:val="none" w:sz="0" w:space="0" w:color="auto"/>
                    <w:right w:val="none" w:sz="0" w:space="0" w:color="auto"/>
                  </w:divBdr>
                </w:div>
              </w:divsChild>
            </w:div>
            <w:div w:id="1065176388">
              <w:marLeft w:val="0"/>
              <w:marRight w:val="0"/>
              <w:marTop w:val="0"/>
              <w:marBottom w:val="0"/>
              <w:divBdr>
                <w:top w:val="none" w:sz="0" w:space="0" w:color="auto"/>
                <w:left w:val="none" w:sz="0" w:space="0" w:color="auto"/>
                <w:bottom w:val="none" w:sz="0" w:space="0" w:color="auto"/>
                <w:right w:val="none" w:sz="0" w:space="0" w:color="auto"/>
              </w:divBdr>
              <w:divsChild>
                <w:div w:id="1511918188">
                  <w:marLeft w:val="0"/>
                  <w:marRight w:val="0"/>
                  <w:marTop w:val="0"/>
                  <w:marBottom w:val="0"/>
                  <w:divBdr>
                    <w:top w:val="none" w:sz="0" w:space="0" w:color="auto"/>
                    <w:left w:val="none" w:sz="0" w:space="0" w:color="auto"/>
                    <w:bottom w:val="none" w:sz="0" w:space="0" w:color="auto"/>
                    <w:right w:val="none" w:sz="0" w:space="0" w:color="auto"/>
                  </w:divBdr>
                </w:div>
                <w:div w:id="1477188144">
                  <w:marLeft w:val="0"/>
                  <w:marRight w:val="0"/>
                  <w:marTop w:val="0"/>
                  <w:marBottom w:val="0"/>
                  <w:divBdr>
                    <w:top w:val="none" w:sz="0" w:space="0" w:color="auto"/>
                    <w:left w:val="none" w:sz="0" w:space="0" w:color="auto"/>
                    <w:bottom w:val="none" w:sz="0" w:space="0" w:color="auto"/>
                    <w:right w:val="none" w:sz="0" w:space="0" w:color="auto"/>
                  </w:divBdr>
                </w:div>
              </w:divsChild>
            </w:div>
            <w:div w:id="1191646851">
              <w:marLeft w:val="0"/>
              <w:marRight w:val="0"/>
              <w:marTop w:val="0"/>
              <w:marBottom w:val="0"/>
              <w:divBdr>
                <w:top w:val="none" w:sz="0" w:space="0" w:color="auto"/>
                <w:left w:val="none" w:sz="0" w:space="0" w:color="auto"/>
                <w:bottom w:val="none" w:sz="0" w:space="0" w:color="auto"/>
                <w:right w:val="none" w:sz="0" w:space="0" w:color="auto"/>
              </w:divBdr>
              <w:divsChild>
                <w:div w:id="1056275538">
                  <w:marLeft w:val="0"/>
                  <w:marRight w:val="0"/>
                  <w:marTop w:val="0"/>
                  <w:marBottom w:val="0"/>
                  <w:divBdr>
                    <w:top w:val="none" w:sz="0" w:space="0" w:color="auto"/>
                    <w:left w:val="none" w:sz="0" w:space="0" w:color="auto"/>
                    <w:bottom w:val="none" w:sz="0" w:space="0" w:color="auto"/>
                    <w:right w:val="none" w:sz="0" w:space="0" w:color="auto"/>
                  </w:divBdr>
                </w:div>
                <w:div w:id="1781486640">
                  <w:marLeft w:val="0"/>
                  <w:marRight w:val="0"/>
                  <w:marTop w:val="0"/>
                  <w:marBottom w:val="0"/>
                  <w:divBdr>
                    <w:top w:val="none" w:sz="0" w:space="0" w:color="auto"/>
                    <w:left w:val="none" w:sz="0" w:space="0" w:color="auto"/>
                    <w:bottom w:val="none" w:sz="0" w:space="0" w:color="auto"/>
                    <w:right w:val="none" w:sz="0" w:space="0" w:color="auto"/>
                  </w:divBdr>
                </w:div>
              </w:divsChild>
            </w:div>
            <w:div w:id="1177187482">
              <w:marLeft w:val="0"/>
              <w:marRight w:val="0"/>
              <w:marTop w:val="0"/>
              <w:marBottom w:val="0"/>
              <w:divBdr>
                <w:top w:val="none" w:sz="0" w:space="0" w:color="auto"/>
                <w:left w:val="none" w:sz="0" w:space="0" w:color="auto"/>
                <w:bottom w:val="none" w:sz="0" w:space="0" w:color="auto"/>
                <w:right w:val="none" w:sz="0" w:space="0" w:color="auto"/>
              </w:divBdr>
              <w:divsChild>
                <w:div w:id="223297663">
                  <w:marLeft w:val="0"/>
                  <w:marRight w:val="0"/>
                  <w:marTop w:val="0"/>
                  <w:marBottom w:val="0"/>
                  <w:divBdr>
                    <w:top w:val="none" w:sz="0" w:space="0" w:color="auto"/>
                    <w:left w:val="none" w:sz="0" w:space="0" w:color="auto"/>
                    <w:bottom w:val="none" w:sz="0" w:space="0" w:color="auto"/>
                    <w:right w:val="none" w:sz="0" w:space="0" w:color="auto"/>
                  </w:divBdr>
                </w:div>
                <w:div w:id="1553688348">
                  <w:marLeft w:val="0"/>
                  <w:marRight w:val="0"/>
                  <w:marTop w:val="0"/>
                  <w:marBottom w:val="0"/>
                  <w:divBdr>
                    <w:top w:val="none" w:sz="0" w:space="0" w:color="auto"/>
                    <w:left w:val="none" w:sz="0" w:space="0" w:color="auto"/>
                    <w:bottom w:val="none" w:sz="0" w:space="0" w:color="auto"/>
                    <w:right w:val="none" w:sz="0" w:space="0" w:color="auto"/>
                  </w:divBdr>
                </w:div>
              </w:divsChild>
            </w:div>
            <w:div w:id="1495487366">
              <w:marLeft w:val="0"/>
              <w:marRight w:val="0"/>
              <w:marTop w:val="0"/>
              <w:marBottom w:val="0"/>
              <w:divBdr>
                <w:top w:val="none" w:sz="0" w:space="0" w:color="auto"/>
                <w:left w:val="none" w:sz="0" w:space="0" w:color="auto"/>
                <w:bottom w:val="none" w:sz="0" w:space="0" w:color="auto"/>
                <w:right w:val="none" w:sz="0" w:space="0" w:color="auto"/>
              </w:divBdr>
              <w:divsChild>
                <w:div w:id="1311448651">
                  <w:marLeft w:val="0"/>
                  <w:marRight w:val="0"/>
                  <w:marTop w:val="0"/>
                  <w:marBottom w:val="0"/>
                  <w:divBdr>
                    <w:top w:val="none" w:sz="0" w:space="0" w:color="auto"/>
                    <w:left w:val="none" w:sz="0" w:space="0" w:color="auto"/>
                    <w:bottom w:val="none" w:sz="0" w:space="0" w:color="auto"/>
                    <w:right w:val="none" w:sz="0" w:space="0" w:color="auto"/>
                  </w:divBdr>
                </w:div>
                <w:div w:id="1942954379">
                  <w:marLeft w:val="0"/>
                  <w:marRight w:val="0"/>
                  <w:marTop w:val="0"/>
                  <w:marBottom w:val="0"/>
                  <w:divBdr>
                    <w:top w:val="none" w:sz="0" w:space="0" w:color="auto"/>
                    <w:left w:val="none" w:sz="0" w:space="0" w:color="auto"/>
                    <w:bottom w:val="none" w:sz="0" w:space="0" w:color="auto"/>
                    <w:right w:val="none" w:sz="0" w:space="0" w:color="auto"/>
                  </w:divBdr>
                </w:div>
              </w:divsChild>
            </w:div>
            <w:div w:id="1071348152">
              <w:marLeft w:val="0"/>
              <w:marRight w:val="0"/>
              <w:marTop w:val="0"/>
              <w:marBottom w:val="0"/>
              <w:divBdr>
                <w:top w:val="none" w:sz="0" w:space="0" w:color="auto"/>
                <w:left w:val="none" w:sz="0" w:space="0" w:color="auto"/>
                <w:bottom w:val="none" w:sz="0" w:space="0" w:color="auto"/>
                <w:right w:val="none" w:sz="0" w:space="0" w:color="auto"/>
              </w:divBdr>
              <w:divsChild>
                <w:div w:id="1672025316">
                  <w:marLeft w:val="0"/>
                  <w:marRight w:val="0"/>
                  <w:marTop w:val="0"/>
                  <w:marBottom w:val="0"/>
                  <w:divBdr>
                    <w:top w:val="none" w:sz="0" w:space="0" w:color="auto"/>
                    <w:left w:val="none" w:sz="0" w:space="0" w:color="auto"/>
                    <w:bottom w:val="none" w:sz="0" w:space="0" w:color="auto"/>
                    <w:right w:val="none" w:sz="0" w:space="0" w:color="auto"/>
                  </w:divBdr>
                </w:div>
                <w:div w:id="1972980626">
                  <w:marLeft w:val="0"/>
                  <w:marRight w:val="0"/>
                  <w:marTop w:val="0"/>
                  <w:marBottom w:val="0"/>
                  <w:divBdr>
                    <w:top w:val="none" w:sz="0" w:space="0" w:color="auto"/>
                    <w:left w:val="none" w:sz="0" w:space="0" w:color="auto"/>
                    <w:bottom w:val="none" w:sz="0" w:space="0" w:color="auto"/>
                    <w:right w:val="none" w:sz="0" w:space="0" w:color="auto"/>
                  </w:divBdr>
                </w:div>
              </w:divsChild>
            </w:div>
            <w:div w:id="1905096691">
              <w:marLeft w:val="0"/>
              <w:marRight w:val="0"/>
              <w:marTop w:val="0"/>
              <w:marBottom w:val="0"/>
              <w:divBdr>
                <w:top w:val="none" w:sz="0" w:space="0" w:color="auto"/>
                <w:left w:val="none" w:sz="0" w:space="0" w:color="auto"/>
                <w:bottom w:val="none" w:sz="0" w:space="0" w:color="auto"/>
                <w:right w:val="none" w:sz="0" w:space="0" w:color="auto"/>
              </w:divBdr>
              <w:divsChild>
                <w:div w:id="2047027178">
                  <w:marLeft w:val="0"/>
                  <w:marRight w:val="0"/>
                  <w:marTop w:val="0"/>
                  <w:marBottom w:val="0"/>
                  <w:divBdr>
                    <w:top w:val="none" w:sz="0" w:space="0" w:color="auto"/>
                    <w:left w:val="none" w:sz="0" w:space="0" w:color="auto"/>
                    <w:bottom w:val="none" w:sz="0" w:space="0" w:color="auto"/>
                    <w:right w:val="none" w:sz="0" w:space="0" w:color="auto"/>
                  </w:divBdr>
                </w:div>
                <w:div w:id="1774738571">
                  <w:marLeft w:val="0"/>
                  <w:marRight w:val="0"/>
                  <w:marTop w:val="0"/>
                  <w:marBottom w:val="0"/>
                  <w:divBdr>
                    <w:top w:val="none" w:sz="0" w:space="0" w:color="auto"/>
                    <w:left w:val="none" w:sz="0" w:space="0" w:color="auto"/>
                    <w:bottom w:val="none" w:sz="0" w:space="0" w:color="auto"/>
                    <w:right w:val="none" w:sz="0" w:space="0" w:color="auto"/>
                  </w:divBdr>
                </w:div>
              </w:divsChild>
            </w:div>
            <w:div w:id="818228705">
              <w:marLeft w:val="0"/>
              <w:marRight w:val="0"/>
              <w:marTop w:val="0"/>
              <w:marBottom w:val="0"/>
              <w:divBdr>
                <w:top w:val="none" w:sz="0" w:space="0" w:color="auto"/>
                <w:left w:val="none" w:sz="0" w:space="0" w:color="auto"/>
                <w:bottom w:val="none" w:sz="0" w:space="0" w:color="auto"/>
                <w:right w:val="none" w:sz="0" w:space="0" w:color="auto"/>
              </w:divBdr>
              <w:divsChild>
                <w:div w:id="997729236">
                  <w:marLeft w:val="0"/>
                  <w:marRight w:val="0"/>
                  <w:marTop w:val="0"/>
                  <w:marBottom w:val="0"/>
                  <w:divBdr>
                    <w:top w:val="none" w:sz="0" w:space="0" w:color="auto"/>
                    <w:left w:val="none" w:sz="0" w:space="0" w:color="auto"/>
                    <w:bottom w:val="none" w:sz="0" w:space="0" w:color="auto"/>
                    <w:right w:val="none" w:sz="0" w:space="0" w:color="auto"/>
                  </w:divBdr>
                </w:div>
                <w:div w:id="1376352125">
                  <w:marLeft w:val="0"/>
                  <w:marRight w:val="0"/>
                  <w:marTop w:val="0"/>
                  <w:marBottom w:val="0"/>
                  <w:divBdr>
                    <w:top w:val="none" w:sz="0" w:space="0" w:color="auto"/>
                    <w:left w:val="none" w:sz="0" w:space="0" w:color="auto"/>
                    <w:bottom w:val="none" w:sz="0" w:space="0" w:color="auto"/>
                    <w:right w:val="none" w:sz="0" w:space="0" w:color="auto"/>
                  </w:divBdr>
                </w:div>
              </w:divsChild>
            </w:div>
            <w:div w:id="365834161">
              <w:marLeft w:val="0"/>
              <w:marRight w:val="0"/>
              <w:marTop w:val="0"/>
              <w:marBottom w:val="0"/>
              <w:divBdr>
                <w:top w:val="none" w:sz="0" w:space="0" w:color="auto"/>
                <w:left w:val="none" w:sz="0" w:space="0" w:color="auto"/>
                <w:bottom w:val="none" w:sz="0" w:space="0" w:color="auto"/>
                <w:right w:val="none" w:sz="0" w:space="0" w:color="auto"/>
              </w:divBdr>
              <w:divsChild>
                <w:div w:id="428963018">
                  <w:marLeft w:val="0"/>
                  <w:marRight w:val="0"/>
                  <w:marTop w:val="0"/>
                  <w:marBottom w:val="0"/>
                  <w:divBdr>
                    <w:top w:val="none" w:sz="0" w:space="0" w:color="auto"/>
                    <w:left w:val="none" w:sz="0" w:space="0" w:color="auto"/>
                    <w:bottom w:val="none" w:sz="0" w:space="0" w:color="auto"/>
                    <w:right w:val="none" w:sz="0" w:space="0" w:color="auto"/>
                  </w:divBdr>
                </w:div>
                <w:div w:id="2083869252">
                  <w:marLeft w:val="0"/>
                  <w:marRight w:val="0"/>
                  <w:marTop w:val="0"/>
                  <w:marBottom w:val="0"/>
                  <w:divBdr>
                    <w:top w:val="none" w:sz="0" w:space="0" w:color="auto"/>
                    <w:left w:val="none" w:sz="0" w:space="0" w:color="auto"/>
                    <w:bottom w:val="none" w:sz="0" w:space="0" w:color="auto"/>
                    <w:right w:val="none" w:sz="0" w:space="0" w:color="auto"/>
                  </w:divBdr>
                </w:div>
              </w:divsChild>
            </w:div>
            <w:div w:id="1556088498">
              <w:marLeft w:val="0"/>
              <w:marRight w:val="0"/>
              <w:marTop w:val="0"/>
              <w:marBottom w:val="0"/>
              <w:divBdr>
                <w:top w:val="none" w:sz="0" w:space="0" w:color="auto"/>
                <w:left w:val="none" w:sz="0" w:space="0" w:color="auto"/>
                <w:bottom w:val="none" w:sz="0" w:space="0" w:color="auto"/>
                <w:right w:val="none" w:sz="0" w:space="0" w:color="auto"/>
              </w:divBdr>
              <w:divsChild>
                <w:div w:id="1925453279">
                  <w:marLeft w:val="0"/>
                  <w:marRight w:val="0"/>
                  <w:marTop w:val="0"/>
                  <w:marBottom w:val="0"/>
                  <w:divBdr>
                    <w:top w:val="none" w:sz="0" w:space="0" w:color="auto"/>
                    <w:left w:val="none" w:sz="0" w:space="0" w:color="auto"/>
                    <w:bottom w:val="none" w:sz="0" w:space="0" w:color="auto"/>
                    <w:right w:val="none" w:sz="0" w:space="0" w:color="auto"/>
                  </w:divBdr>
                </w:div>
                <w:div w:id="1472019502">
                  <w:marLeft w:val="0"/>
                  <w:marRight w:val="0"/>
                  <w:marTop w:val="0"/>
                  <w:marBottom w:val="0"/>
                  <w:divBdr>
                    <w:top w:val="none" w:sz="0" w:space="0" w:color="auto"/>
                    <w:left w:val="none" w:sz="0" w:space="0" w:color="auto"/>
                    <w:bottom w:val="none" w:sz="0" w:space="0" w:color="auto"/>
                    <w:right w:val="none" w:sz="0" w:space="0" w:color="auto"/>
                  </w:divBdr>
                </w:div>
              </w:divsChild>
            </w:div>
            <w:div w:id="720830904">
              <w:marLeft w:val="0"/>
              <w:marRight w:val="0"/>
              <w:marTop w:val="0"/>
              <w:marBottom w:val="0"/>
              <w:divBdr>
                <w:top w:val="none" w:sz="0" w:space="0" w:color="auto"/>
                <w:left w:val="none" w:sz="0" w:space="0" w:color="auto"/>
                <w:bottom w:val="none" w:sz="0" w:space="0" w:color="auto"/>
                <w:right w:val="none" w:sz="0" w:space="0" w:color="auto"/>
              </w:divBdr>
              <w:divsChild>
                <w:div w:id="1989043567">
                  <w:marLeft w:val="0"/>
                  <w:marRight w:val="0"/>
                  <w:marTop w:val="0"/>
                  <w:marBottom w:val="0"/>
                  <w:divBdr>
                    <w:top w:val="none" w:sz="0" w:space="0" w:color="auto"/>
                    <w:left w:val="none" w:sz="0" w:space="0" w:color="auto"/>
                    <w:bottom w:val="none" w:sz="0" w:space="0" w:color="auto"/>
                    <w:right w:val="none" w:sz="0" w:space="0" w:color="auto"/>
                  </w:divBdr>
                </w:div>
                <w:div w:id="1179468505">
                  <w:marLeft w:val="0"/>
                  <w:marRight w:val="0"/>
                  <w:marTop w:val="0"/>
                  <w:marBottom w:val="0"/>
                  <w:divBdr>
                    <w:top w:val="none" w:sz="0" w:space="0" w:color="auto"/>
                    <w:left w:val="none" w:sz="0" w:space="0" w:color="auto"/>
                    <w:bottom w:val="none" w:sz="0" w:space="0" w:color="auto"/>
                    <w:right w:val="none" w:sz="0" w:space="0" w:color="auto"/>
                  </w:divBdr>
                </w:div>
              </w:divsChild>
            </w:div>
            <w:div w:id="696085443">
              <w:marLeft w:val="0"/>
              <w:marRight w:val="0"/>
              <w:marTop w:val="0"/>
              <w:marBottom w:val="0"/>
              <w:divBdr>
                <w:top w:val="none" w:sz="0" w:space="0" w:color="auto"/>
                <w:left w:val="none" w:sz="0" w:space="0" w:color="auto"/>
                <w:bottom w:val="none" w:sz="0" w:space="0" w:color="auto"/>
                <w:right w:val="none" w:sz="0" w:space="0" w:color="auto"/>
              </w:divBdr>
              <w:divsChild>
                <w:div w:id="1091009222">
                  <w:marLeft w:val="0"/>
                  <w:marRight w:val="0"/>
                  <w:marTop w:val="0"/>
                  <w:marBottom w:val="0"/>
                  <w:divBdr>
                    <w:top w:val="none" w:sz="0" w:space="0" w:color="auto"/>
                    <w:left w:val="none" w:sz="0" w:space="0" w:color="auto"/>
                    <w:bottom w:val="none" w:sz="0" w:space="0" w:color="auto"/>
                    <w:right w:val="none" w:sz="0" w:space="0" w:color="auto"/>
                  </w:divBdr>
                </w:div>
                <w:div w:id="1028530613">
                  <w:marLeft w:val="0"/>
                  <w:marRight w:val="0"/>
                  <w:marTop w:val="0"/>
                  <w:marBottom w:val="0"/>
                  <w:divBdr>
                    <w:top w:val="none" w:sz="0" w:space="0" w:color="auto"/>
                    <w:left w:val="none" w:sz="0" w:space="0" w:color="auto"/>
                    <w:bottom w:val="none" w:sz="0" w:space="0" w:color="auto"/>
                    <w:right w:val="none" w:sz="0" w:space="0" w:color="auto"/>
                  </w:divBdr>
                </w:div>
              </w:divsChild>
            </w:div>
            <w:div w:id="427965177">
              <w:marLeft w:val="0"/>
              <w:marRight w:val="0"/>
              <w:marTop w:val="0"/>
              <w:marBottom w:val="0"/>
              <w:divBdr>
                <w:top w:val="none" w:sz="0" w:space="0" w:color="auto"/>
                <w:left w:val="none" w:sz="0" w:space="0" w:color="auto"/>
                <w:bottom w:val="none" w:sz="0" w:space="0" w:color="auto"/>
                <w:right w:val="none" w:sz="0" w:space="0" w:color="auto"/>
              </w:divBdr>
              <w:divsChild>
                <w:div w:id="485560710">
                  <w:marLeft w:val="0"/>
                  <w:marRight w:val="0"/>
                  <w:marTop w:val="0"/>
                  <w:marBottom w:val="0"/>
                  <w:divBdr>
                    <w:top w:val="none" w:sz="0" w:space="0" w:color="auto"/>
                    <w:left w:val="none" w:sz="0" w:space="0" w:color="auto"/>
                    <w:bottom w:val="none" w:sz="0" w:space="0" w:color="auto"/>
                    <w:right w:val="none" w:sz="0" w:space="0" w:color="auto"/>
                  </w:divBdr>
                </w:div>
                <w:div w:id="751700443">
                  <w:marLeft w:val="0"/>
                  <w:marRight w:val="0"/>
                  <w:marTop w:val="0"/>
                  <w:marBottom w:val="0"/>
                  <w:divBdr>
                    <w:top w:val="none" w:sz="0" w:space="0" w:color="auto"/>
                    <w:left w:val="none" w:sz="0" w:space="0" w:color="auto"/>
                    <w:bottom w:val="none" w:sz="0" w:space="0" w:color="auto"/>
                    <w:right w:val="none" w:sz="0" w:space="0" w:color="auto"/>
                  </w:divBdr>
                </w:div>
              </w:divsChild>
            </w:div>
            <w:div w:id="123893481">
              <w:marLeft w:val="0"/>
              <w:marRight w:val="0"/>
              <w:marTop w:val="0"/>
              <w:marBottom w:val="0"/>
              <w:divBdr>
                <w:top w:val="none" w:sz="0" w:space="0" w:color="auto"/>
                <w:left w:val="none" w:sz="0" w:space="0" w:color="auto"/>
                <w:bottom w:val="none" w:sz="0" w:space="0" w:color="auto"/>
                <w:right w:val="none" w:sz="0" w:space="0" w:color="auto"/>
              </w:divBdr>
              <w:divsChild>
                <w:div w:id="381904601">
                  <w:marLeft w:val="0"/>
                  <w:marRight w:val="0"/>
                  <w:marTop w:val="0"/>
                  <w:marBottom w:val="0"/>
                  <w:divBdr>
                    <w:top w:val="none" w:sz="0" w:space="0" w:color="auto"/>
                    <w:left w:val="none" w:sz="0" w:space="0" w:color="auto"/>
                    <w:bottom w:val="none" w:sz="0" w:space="0" w:color="auto"/>
                    <w:right w:val="none" w:sz="0" w:space="0" w:color="auto"/>
                  </w:divBdr>
                </w:div>
                <w:div w:id="218131077">
                  <w:marLeft w:val="0"/>
                  <w:marRight w:val="0"/>
                  <w:marTop w:val="0"/>
                  <w:marBottom w:val="0"/>
                  <w:divBdr>
                    <w:top w:val="none" w:sz="0" w:space="0" w:color="auto"/>
                    <w:left w:val="none" w:sz="0" w:space="0" w:color="auto"/>
                    <w:bottom w:val="none" w:sz="0" w:space="0" w:color="auto"/>
                    <w:right w:val="none" w:sz="0" w:space="0" w:color="auto"/>
                  </w:divBdr>
                </w:div>
              </w:divsChild>
            </w:div>
            <w:div w:id="269700729">
              <w:marLeft w:val="0"/>
              <w:marRight w:val="0"/>
              <w:marTop w:val="0"/>
              <w:marBottom w:val="0"/>
              <w:divBdr>
                <w:top w:val="none" w:sz="0" w:space="0" w:color="auto"/>
                <w:left w:val="none" w:sz="0" w:space="0" w:color="auto"/>
                <w:bottom w:val="none" w:sz="0" w:space="0" w:color="auto"/>
                <w:right w:val="none" w:sz="0" w:space="0" w:color="auto"/>
              </w:divBdr>
              <w:divsChild>
                <w:div w:id="1624384380">
                  <w:marLeft w:val="0"/>
                  <w:marRight w:val="0"/>
                  <w:marTop w:val="0"/>
                  <w:marBottom w:val="0"/>
                  <w:divBdr>
                    <w:top w:val="none" w:sz="0" w:space="0" w:color="auto"/>
                    <w:left w:val="none" w:sz="0" w:space="0" w:color="auto"/>
                    <w:bottom w:val="none" w:sz="0" w:space="0" w:color="auto"/>
                    <w:right w:val="none" w:sz="0" w:space="0" w:color="auto"/>
                  </w:divBdr>
                </w:div>
                <w:div w:id="430703300">
                  <w:marLeft w:val="0"/>
                  <w:marRight w:val="0"/>
                  <w:marTop w:val="0"/>
                  <w:marBottom w:val="0"/>
                  <w:divBdr>
                    <w:top w:val="none" w:sz="0" w:space="0" w:color="auto"/>
                    <w:left w:val="none" w:sz="0" w:space="0" w:color="auto"/>
                    <w:bottom w:val="none" w:sz="0" w:space="0" w:color="auto"/>
                    <w:right w:val="none" w:sz="0" w:space="0" w:color="auto"/>
                  </w:divBdr>
                </w:div>
              </w:divsChild>
            </w:div>
            <w:div w:id="1703508552">
              <w:marLeft w:val="0"/>
              <w:marRight w:val="0"/>
              <w:marTop w:val="0"/>
              <w:marBottom w:val="0"/>
              <w:divBdr>
                <w:top w:val="none" w:sz="0" w:space="0" w:color="auto"/>
                <w:left w:val="none" w:sz="0" w:space="0" w:color="auto"/>
                <w:bottom w:val="none" w:sz="0" w:space="0" w:color="auto"/>
                <w:right w:val="none" w:sz="0" w:space="0" w:color="auto"/>
              </w:divBdr>
              <w:divsChild>
                <w:div w:id="1085341741">
                  <w:marLeft w:val="0"/>
                  <w:marRight w:val="0"/>
                  <w:marTop w:val="0"/>
                  <w:marBottom w:val="0"/>
                  <w:divBdr>
                    <w:top w:val="none" w:sz="0" w:space="0" w:color="auto"/>
                    <w:left w:val="none" w:sz="0" w:space="0" w:color="auto"/>
                    <w:bottom w:val="none" w:sz="0" w:space="0" w:color="auto"/>
                    <w:right w:val="none" w:sz="0" w:space="0" w:color="auto"/>
                  </w:divBdr>
                </w:div>
                <w:div w:id="1769885504">
                  <w:marLeft w:val="0"/>
                  <w:marRight w:val="0"/>
                  <w:marTop w:val="0"/>
                  <w:marBottom w:val="0"/>
                  <w:divBdr>
                    <w:top w:val="none" w:sz="0" w:space="0" w:color="auto"/>
                    <w:left w:val="none" w:sz="0" w:space="0" w:color="auto"/>
                    <w:bottom w:val="none" w:sz="0" w:space="0" w:color="auto"/>
                    <w:right w:val="none" w:sz="0" w:space="0" w:color="auto"/>
                  </w:divBdr>
                </w:div>
              </w:divsChild>
            </w:div>
            <w:div w:id="1520045747">
              <w:marLeft w:val="0"/>
              <w:marRight w:val="0"/>
              <w:marTop w:val="0"/>
              <w:marBottom w:val="0"/>
              <w:divBdr>
                <w:top w:val="none" w:sz="0" w:space="0" w:color="auto"/>
                <w:left w:val="none" w:sz="0" w:space="0" w:color="auto"/>
                <w:bottom w:val="none" w:sz="0" w:space="0" w:color="auto"/>
                <w:right w:val="none" w:sz="0" w:space="0" w:color="auto"/>
              </w:divBdr>
              <w:divsChild>
                <w:div w:id="613488605">
                  <w:marLeft w:val="0"/>
                  <w:marRight w:val="0"/>
                  <w:marTop w:val="0"/>
                  <w:marBottom w:val="0"/>
                  <w:divBdr>
                    <w:top w:val="none" w:sz="0" w:space="0" w:color="auto"/>
                    <w:left w:val="none" w:sz="0" w:space="0" w:color="auto"/>
                    <w:bottom w:val="none" w:sz="0" w:space="0" w:color="auto"/>
                    <w:right w:val="none" w:sz="0" w:space="0" w:color="auto"/>
                  </w:divBdr>
                </w:div>
                <w:div w:id="823813453">
                  <w:marLeft w:val="0"/>
                  <w:marRight w:val="0"/>
                  <w:marTop w:val="0"/>
                  <w:marBottom w:val="0"/>
                  <w:divBdr>
                    <w:top w:val="none" w:sz="0" w:space="0" w:color="auto"/>
                    <w:left w:val="none" w:sz="0" w:space="0" w:color="auto"/>
                    <w:bottom w:val="none" w:sz="0" w:space="0" w:color="auto"/>
                    <w:right w:val="none" w:sz="0" w:space="0" w:color="auto"/>
                  </w:divBdr>
                </w:div>
              </w:divsChild>
            </w:div>
            <w:div w:id="538082947">
              <w:marLeft w:val="0"/>
              <w:marRight w:val="0"/>
              <w:marTop w:val="0"/>
              <w:marBottom w:val="0"/>
              <w:divBdr>
                <w:top w:val="none" w:sz="0" w:space="0" w:color="auto"/>
                <w:left w:val="none" w:sz="0" w:space="0" w:color="auto"/>
                <w:bottom w:val="none" w:sz="0" w:space="0" w:color="auto"/>
                <w:right w:val="none" w:sz="0" w:space="0" w:color="auto"/>
              </w:divBdr>
              <w:divsChild>
                <w:div w:id="1042095807">
                  <w:marLeft w:val="0"/>
                  <w:marRight w:val="0"/>
                  <w:marTop w:val="0"/>
                  <w:marBottom w:val="0"/>
                  <w:divBdr>
                    <w:top w:val="none" w:sz="0" w:space="0" w:color="auto"/>
                    <w:left w:val="none" w:sz="0" w:space="0" w:color="auto"/>
                    <w:bottom w:val="none" w:sz="0" w:space="0" w:color="auto"/>
                    <w:right w:val="none" w:sz="0" w:space="0" w:color="auto"/>
                  </w:divBdr>
                </w:div>
                <w:div w:id="269632160">
                  <w:marLeft w:val="0"/>
                  <w:marRight w:val="0"/>
                  <w:marTop w:val="0"/>
                  <w:marBottom w:val="0"/>
                  <w:divBdr>
                    <w:top w:val="none" w:sz="0" w:space="0" w:color="auto"/>
                    <w:left w:val="none" w:sz="0" w:space="0" w:color="auto"/>
                    <w:bottom w:val="none" w:sz="0" w:space="0" w:color="auto"/>
                    <w:right w:val="none" w:sz="0" w:space="0" w:color="auto"/>
                  </w:divBdr>
                </w:div>
              </w:divsChild>
            </w:div>
            <w:div w:id="1016809267">
              <w:marLeft w:val="0"/>
              <w:marRight w:val="0"/>
              <w:marTop w:val="0"/>
              <w:marBottom w:val="0"/>
              <w:divBdr>
                <w:top w:val="none" w:sz="0" w:space="0" w:color="auto"/>
                <w:left w:val="none" w:sz="0" w:space="0" w:color="auto"/>
                <w:bottom w:val="none" w:sz="0" w:space="0" w:color="auto"/>
                <w:right w:val="none" w:sz="0" w:space="0" w:color="auto"/>
              </w:divBdr>
              <w:divsChild>
                <w:div w:id="423840295">
                  <w:marLeft w:val="0"/>
                  <w:marRight w:val="0"/>
                  <w:marTop w:val="0"/>
                  <w:marBottom w:val="0"/>
                  <w:divBdr>
                    <w:top w:val="none" w:sz="0" w:space="0" w:color="auto"/>
                    <w:left w:val="none" w:sz="0" w:space="0" w:color="auto"/>
                    <w:bottom w:val="none" w:sz="0" w:space="0" w:color="auto"/>
                    <w:right w:val="none" w:sz="0" w:space="0" w:color="auto"/>
                  </w:divBdr>
                </w:div>
                <w:div w:id="1521436448">
                  <w:marLeft w:val="0"/>
                  <w:marRight w:val="0"/>
                  <w:marTop w:val="0"/>
                  <w:marBottom w:val="0"/>
                  <w:divBdr>
                    <w:top w:val="none" w:sz="0" w:space="0" w:color="auto"/>
                    <w:left w:val="none" w:sz="0" w:space="0" w:color="auto"/>
                    <w:bottom w:val="none" w:sz="0" w:space="0" w:color="auto"/>
                    <w:right w:val="none" w:sz="0" w:space="0" w:color="auto"/>
                  </w:divBdr>
                </w:div>
              </w:divsChild>
            </w:div>
            <w:div w:id="1919485939">
              <w:marLeft w:val="0"/>
              <w:marRight w:val="0"/>
              <w:marTop w:val="0"/>
              <w:marBottom w:val="0"/>
              <w:divBdr>
                <w:top w:val="none" w:sz="0" w:space="0" w:color="auto"/>
                <w:left w:val="none" w:sz="0" w:space="0" w:color="auto"/>
                <w:bottom w:val="none" w:sz="0" w:space="0" w:color="auto"/>
                <w:right w:val="none" w:sz="0" w:space="0" w:color="auto"/>
              </w:divBdr>
              <w:divsChild>
                <w:div w:id="1797992654">
                  <w:marLeft w:val="0"/>
                  <w:marRight w:val="0"/>
                  <w:marTop w:val="0"/>
                  <w:marBottom w:val="0"/>
                  <w:divBdr>
                    <w:top w:val="none" w:sz="0" w:space="0" w:color="auto"/>
                    <w:left w:val="none" w:sz="0" w:space="0" w:color="auto"/>
                    <w:bottom w:val="none" w:sz="0" w:space="0" w:color="auto"/>
                    <w:right w:val="none" w:sz="0" w:space="0" w:color="auto"/>
                  </w:divBdr>
                </w:div>
                <w:div w:id="1364667365">
                  <w:marLeft w:val="0"/>
                  <w:marRight w:val="0"/>
                  <w:marTop w:val="0"/>
                  <w:marBottom w:val="0"/>
                  <w:divBdr>
                    <w:top w:val="none" w:sz="0" w:space="0" w:color="auto"/>
                    <w:left w:val="none" w:sz="0" w:space="0" w:color="auto"/>
                    <w:bottom w:val="none" w:sz="0" w:space="0" w:color="auto"/>
                    <w:right w:val="none" w:sz="0" w:space="0" w:color="auto"/>
                  </w:divBdr>
                </w:div>
              </w:divsChild>
            </w:div>
            <w:div w:id="2020112434">
              <w:marLeft w:val="0"/>
              <w:marRight w:val="0"/>
              <w:marTop w:val="0"/>
              <w:marBottom w:val="0"/>
              <w:divBdr>
                <w:top w:val="none" w:sz="0" w:space="0" w:color="auto"/>
                <w:left w:val="none" w:sz="0" w:space="0" w:color="auto"/>
                <w:bottom w:val="none" w:sz="0" w:space="0" w:color="auto"/>
                <w:right w:val="none" w:sz="0" w:space="0" w:color="auto"/>
              </w:divBdr>
              <w:divsChild>
                <w:div w:id="233130185">
                  <w:marLeft w:val="0"/>
                  <w:marRight w:val="0"/>
                  <w:marTop w:val="0"/>
                  <w:marBottom w:val="0"/>
                  <w:divBdr>
                    <w:top w:val="none" w:sz="0" w:space="0" w:color="auto"/>
                    <w:left w:val="none" w:sz="0" w:space="0" w:color="auto"/>
                    <w:bottom w:val="none" w:sz="0" w:space="0" w:color="auto"/>
                    <w:right w:val="none" w:sz="0" w:space="0" w:color="auto"/>
                  </w:divBdr>
                </w:div>
                <w:div w:id="1187209840">
                  <w:marLeft w:val="0"/>
                  <w:marRight w:val="0"/>
                  <w:marTop w:val="0"/>
                  <w:marBottom w:val="0"/>
                  <w:divBdr>
                    <w:top w:val="none" w:sz="0" w:space="0" w:color="auto"/>
                    <w:left w:val="none" w:sz="0" w:space="0" w:color="auto"/>
                    <w:bottom w:val="none" w:sz="0" w:space="0" w:color="auto"/>
                    <w:right w:val="none" w:sz="0" w:space="0" w:color="auto"/>
                  </w:divBdr>
                </w:div>
              </w:divsChild>
            </w:div>
            <w:div w:id="41222630">
              <w:marLeft w:val="0"/>
              <w:marRight w:val="0"/>
              <w:marTop w:val="0"/>
              <w:marBottom w:val="0"/>
              <w:divBdr>
                <w:top w:val="none" w:sz="0" w:space="0" w:color="auto"/>
                <w:left w:val="none" w:sz="0" w:space="0" w:color="auto"/>
                <w:bottom w:val="none" w:sz="0" w:space="0" w:color="auto"/>
                <w:right w:val="none" w:sz="0" w:space="0" w:color="auto"/>
              </w:divBdr>
              <w:divsChild>
                <w:div w:id="847720705">
                  <w:marLeft w:val="0"/>
                  <w:marRight w:val="0"/>
                  <w:marTop w:val="0"/>
                  <w:marBottom w:val="0"/>
                  <w:divBdr>
                    <w:top w:val="none" w:sz="0" w:space="0" w:color="auto"/>
                    <w:left w:val="none" w:sz="0" w:space="0" w:color="auto"/>
                    <w:bottom w:val="none" w:sz="0" w:space="0" w:color="auto"/>
                    <w:right w:val="none" w:sz="0" w:space="0" w:color="auto"/>
                  </w:divBdr>
                </w:div>
                <w:div w:id="893614575">
                  <w:marLeft w:val="0"/>
                  <w:marRight w:val="0"/>
                  <w:marTop w:val="0"/>
                  <w:marBottom w:val="0"/>
                  <w:divBdr>
                    <w:top w:val="none" w:sz="0" w:space="0" w:color="auto"/>
                    <w:left w:val="none" w:sz="0" w:space="0" w:color="auto"/>
                    <w:bottom w:val="none" w:sz="0" w:space="0" w:color="auto"/>
                    <w:right w:val="none" w:sz="0" w:space="0" w:color="auto"/>
                  </w:divBdr>
                </w:div>
              </w:divsChild>
            </w:div>
            <w:div w:id="1210801198">
              <w:marLeft w:val="0"/>
              <w:marRight w:val="0"/>
              <w:marTop w:val="0"/>
              <w:marBottom w:val="0"/>
              <w:divBdr>
                <w:top w:val="none" w:sz="0" w:space="0" w:color="auto"/>
                <w:left w:val="none" w:sz="0" w:space="0" w:color="auto"/>
                <w:bottom w:val="none" w:sz="0" w:space="0" w:color="auto"/>
                <w:right w:val="none" w:sz="0" w:space="0" w:color="auto"/>
              </w:divBdr>
              <w:divsChild>
                <w:div w:id="666790144">
                  <w:marLeft w:val="0"/>
                  <w:marRight w:val="0"/>
                  <w:marTop w:val="0"/>
                  <w:marBottom w:val="0"/>
                  <w:divBdr>
                    <w:top w:val="none" w:sz="0" w:space="0" w:color="auto"/>
                    <w:left w:val="none" w:sz="0" w:space="0" w:color="auto"/>
                    <w:bottom w:val="none" w:sz="0" w:space="0" w:color="auto"/>
                    <w:right w:val="none" w:sz="0" w:space="0" w:color="auto"/>
                  </w:divBdr>
                </w:div>
                <w:div w:id="927813055">
                  <w:marLeft w:val="0"/>
                  <w:marRight w:val="0"/>
                  <w:marTop w:val="0"/>
                  <w:marBottom w:val="0"/>
                  <w:divBdr>
                    <w:top w:val="none" w:sz="0" w:space="0" w:color="auto"/>
                    <w:left w:val="none" w:sz="0" w:space="0" w:color="auto"/>
                    <w:bottom w:val="none" w:sz="0" w:space="0" w:color="auto"/>
                    <w:right w:val="none" w:sz="0" w:space="0" w:color="auto"/>
                  </w:divBdr>
                </w:div>
              </w:divsChild>
            </w:div>
            <w:div w:id="916404522">
              <w:marLeft w:val="0"/>
              <w:marRight w:val="0"/>
              <w:marTop w:val="0"/>
              <w:marBottom w:val="0"/>
              <w:divBdr>
                <w:top w:val="none" w:sz="0" w:space="0" w:color="auto"/>
                <w:left w:val="none" w:sz="0" w:space="0" w:color="auto"/>
                <w:bottom w:val="none" w:sz="0" w:space="0" w:color="auto"/>
                <w:right w:val="none" w:sz="0" w:space="0" w:color="auto"/>
              </w:divBdr>
              <w:divsChild>
                <w:div w:id="720862004">
                  <w:marLeft w:val="0"/>
                  <w:marRight w:val="0"/>
                  <w:marTop w:val="0"/>
                  <w:marBottom w:val="0"/>
                  <w:divBdr>
                    <w:top w:val="none" w:sz="0" w:space="0" w:color="auto"/>
                    <w:left w:val="none" w:sz="0" w:space="0" w:color="auto"/>
                    <w:bottom w:val="none" w:sz="0" w:space="0" w:color="auto"/>
                    <w:right w:val="none" w:sz="0" w:space="0" w:color="auto"/>
                  </w:divBdr>
                </w:div>
                <w:div w:id="1121142970">
                  <w:marLeft w:val="0"/>
                  <w:marRight w:val="0"/>
                  <w:marTop w:val="0"/>
                  <w:marBottom w:val="0"/>
                  <w:divBdr>
                    <w:top w:val="none" w:sz="0" w:space="0" w:color="auto"/>
                    <w:left w:val="none" w:sz="0" w:space="0" w:color="auto"/>
                    <w:bottom w:val="none" w:sz="0" w:space="0" w:color="auto"/>
                    <w:right w:val="none" w:sz="0" w:space="0" w:color="auto"/>
                  </w:divBdr>
                </w:div>
              </w:divsChild>
            </w:div>
            <w:div w:id="2144734056">
              <w:marLeft w:val="0"/>
              <w:marRight w:val="0"/>
              <w:marTop w:val="0"/>
              <w:marBottom w:val="0"/>
              <w:divBdr>
                <w:top w:val="none" w:sz="0" w:space="0" w:color="auto"/>
                <w:left w:val="none" w:sz="0" w:space="0" w:color="auto"/>
                <w:bottom w:val="none" w:sz="0" w:space="0" w:color="auto"/>
                <w:right w:val="none" w:sz="0" w:space="0" w:color="auto"/>
              </w:divBdr>
              <w:divsChild>
                <w:div w:id="730079823">
                  <w:marLeft w:val="0"/>
                  <w:marRight w:val="0"/>
                  <w:marTop w:val="0"/>
                  <w:marBottom w:val="0"/>
                  <w:divBdr>
                    <w:top w:val="none" w:sz="0" w:space="0" w:color="auto"/>
                    <w:left w:val="none" w:sz="0" w:space="0" w:color="auto"/>
                    <w:bottom w:val="none" w:sz="0" w:space="0" w:color="auto"/>
                    <w:right w:val="none" w:sz="0" w:space="0" w:color="auto"/>
                  </w:divBdr>
                </w:div>
                <w:div w:id="2007125167">
                  <w:marLeft w:val="0"/>
                  <w:marRight w:val="0"/>
                  <w:marTop w:val="0"/>
                  <w:marBottom w:val="0"/>
                  <w:divBdr>
                    <w:top w:val="none" w:sz="0" w:space="0" w:color="auto"/>
                    <w:left w:val="none" w:sz="0" w:space="0" w:color="auto"/>
                    <w:bottom w:val="none" w:sz="0" w:space="0" w:color="auto"/>
                    <w:right w:val="none" w:sz="0" w:space="0" w:color="auto"/>
                  </w:divBdr>
                </w:div>
              </w:divsChild>
            </w:div>
            <w:div w:id="1088648737">
              <w:marLeft w:val="0"/>
              <w:marRight w:val="0"/>
              <w:marTop w:val="0"/>
              <w:marBottom w:val="0"/>
              <w:divBdr>
                <w:top w:val="none" w:sz="0" w:space="0" w:color="auto"/>
                <w:left w:val="none" w:sz="0" w:space="0" w:color="auto"/>
                <w:bottom w:val="none" w:sz="0" w:space="0" w:color="auto"/>
                <w:right w:val="none" w:sz="0" w:space="0" w:color="auto"/>
              </w:divBdr>
              <w:divsChild>
                <w:div w:id="1506630624">
                  <w:marLeft w:val="0"/>
                  <w:marRight w:val="0"/>
                  <w:marTop w:val="0"/>
                  <w:marBottom w:val="0"/>
                  <w:divBdr>
                    <w:top w:val="none" w:sz="0" w:space="0" w:color="auto"/>
                    <w:left w:val="none" w:sz="0" w:space="0" w:color="auto"/>
                    <w:bottom w:val="none" w:sz="0" w:space="0" w:color="auto"/>
                    <w:right w:val="none" w:sz="0" w:space="0" w:color="auto"/>
                  </w:divBdr>
                </w:div>
                <w:div w:id="483398249">
                  <w:marLeft w:val="0"/>
                  <w:marRight w:val="0"/>
                  <w:marTop w:val="0"/>
                  <w:marBottom w:val="0"/>
                  <w:divBdr>
                    <w:top w:val="none" w:sz="0" w:space="0" w:color="auto"/>
                    <w:left w:val="none" w:sz="0" w:space="0" w:color="auto"/>
                    <w:bottom w:val="none" w:sz="0" w:space="0" w:color="auto"/>
                    <w:right w:val="none" w:sz="0" w:space="0" w:color="auto"/>
                  </w:divBdr>
                </w:div>
              </w:divsChild>
            </w:div>
            <w:div w:id="748892932">
              <w:marLeft w:val="0"/>
              <w:marRight w:val="0"/>
              <w:marTop w:val="0"/>
              <w:marBottom w:val="0"/>
              <w:divBdr>
                <w:top w:val="none" w:sz="0" w:space="0" w:color="auto"/>
                <w:left w:val="none" w:sz="0" w:space="0" w:color="auto"/>
                <w:bottom w:val="none" w:sz="0" w:space="0" w:color="auto"/>
                <w:right w:val="none" w:sz="0" w:space="0" w:color="auto"/>
              </w:divBdr>
              <w:divsChild>
                <w:div w:id="576748012">
                  <w:marLeft w:val="0"/>
                  <w:marRight w:val="0"/>
                  <w:marTop w:val="0"/>
                  <w:marBottom w:val="0"/>
                  <w:divBdr>
                    <w:top w:val="none" w:sz="0" w:space="0" w:color="auto"/>
                    <w:left w:val="none" w:sz="0" w:space="0" w:color="auto"/>
                    <w:bottom w:val="none" w:sz="0" w:space="0" w:color="auto"/>
                    <w:right w:val="none" w:sz="0" w:space="0" w:color="auto"/>
                  </w:divBdr>
                </w:div>
                <w:div w:id="706486562">
                  <w:marLeft w:val="0"/>
                  <w:marRight w:val="0"/>
                  <w:marTop w:val="0"/>
                  <w:marBottom w:val="0"/>
                  <w:divBdr>
                    <w:top w:val="none" w:sz="0" w:space="0" w:color="auto"/>
                    <w:left w:val="none" w:sz="0" w:space="0" w:color="auto"/>
                    <w:bottom w:val="none" w:sz="0" w:space="0" w:color="auto"/>
                    <w:right w:val="none" w:sz="0" w:space="0" w:color="auto"/>
                  </w:divBdr>
                </w:div>
              </w:divsChild>
            </w:div>
            <w:div w:id="2125954088">
              <w:marLeft w:val="0"/>
              <w:marRight w:val="0"/>
              <w:marTop w:val="0"/>
              <w:marBottom w:val="0"/>
              <w:divBdr>
                <w:top w:val="none" w:sz="0" w:space="0" w:color="auto"/>
                <w:left w:val="none" w:sz="0" w:space="0" w:color="auto"/>
                <w:bottom w:val="none" w:sz="0" w:space="0" w:color="auto"/>
                <w:right w:val="none" w:sz="0" w:space="0" w:color="auto"/>
              </w:divBdr>
              <w:divsChild>
                <w:div w:id="851528943">
                  <w:marLeft w:val="0"/>
                  <w:marRight w:val="0"/>
                  <w:marTop w:val="0"/>
                  <w:marBottom w:val="0"/>
                  <w:divBdr>
                    <w:top w:val="none" w:sz="0" w:space="0" w:color="auto"/>
                    <w:left w:val="none" w:sz="0" w:space="0" w:color="auto"/>
                    <w:bottom w:val="none" w:sz="0" w:space="0" w:color="auto"/>
                    <w:right w:val="none" w:sz="0" w:space="0" w:color="auto"/>
                  </w:divBdr>
                </w:div>
                <w:div w:id="42103452">
                  <w:marLeft w:val="0"/>
                  <w:marRight w:val="0"/>
                  <w:marTop w:val="0"/>
                  <w:marBottom w:val="0"/>
                  <w:divBdr>
                    <w:top w:val="none" w:sz="0" w:space="0" w:color="auto"/>
                    <w:left w:val="none" w:sz="0" w:space="0" w:color="auto"/>
                    <w:bottom w:val="none" w:sz="0" w:space="0" w:color="auto"/>
                    <w:right w:val="none" w:sz="0" w:space="0" w:color="auto"/>
                  </w:divBdr>
                </w:div>
              </w:divsChild>
            </w:div>
            <w:div w:id="2031638021">
              <w:marLeft w:val="0"/>
              <w:marRight w:val="0"/>
              <w:marTop w:val="0"/>
              <w:marBottom w:val="0"/>
              <w:divBdr>
                <w:top w:val="none" w:sz="0" w:space="0" w:color="auto"/>
                <w:left w:val="none" w:sz="0" w:space="0" w:color="auto"/>
                <w:bottom w:val="none" w:sz="0" w:space="0" w:color="auto"/>
                <w:right w:val="none" w:sz="0" w:space="0" w:color="auto"/>
              </w:divBdr>
              <w:divsChild>
                <w:div w:id="593633663">
                  <w:marLeft w:val="0"/>
                  <w:marRight w:val="0"/>
                  <w:marTop w:val="0"/>
                  <w:marBottom w:val="0"/>
                  <w:divBdr>
                    <w:top w:val="none" w:sz="0" w:space="0" w:color="auto"/>
                    <w:left w:val="none" w:sz="0" w:space="0" w:color="auto"/>
                    <w:bottom w:val="none" w:sz="0" w:space="0" w:color="auto"/>
                    <w:right w:val="none" w:sz="0" w:space="0" w:color="auto"/>
                  </w:divBdr>
                </w:div>
                <w:div w:id="965552080">
                  <w:marLeft w:val="0"/>
                  <w:marRight w:val="0"/>
                  <w:marTop w:val="0"/>
                  <w:marBottom w:val="0"/>
                  <w:divBdr>
                    <w:top w:val="none" w:sz="0" w:space="0" w:color="auto"/>
                    <w:left w:val="none" w:sz="0" w:space="0" w:color="auto"/>
                    <w:bottom w:val="none" w:sz="0" w:space="0" w:color="auto"/>
                    <w:right w:val="none" w:sz="0" w:space="0" w:color="auto"/>
                  </w:divBdr>
                </w:div>
              </w:divsChild>
            </w:div>
            <w:div w:id="2072998717">
              <w:marLeft w:val="0"/>
              <w:marRight w:val="0"/>
              <w:marTop w:val="0"/>
              <w:marBottom w:val="0"/>
              <w:divBdr>
                <w:top w:val="none" w:sz="0" w:space="0" w:color="auto"/>
                <w:left w:val="none" w:sz="0" w:space="0" w:color="auto"/>
                <w:bottom w:val="none" w:sz="0" w:space="0" w:color="auto"/>
                <w:right w:val="none" w:sz="0" w:space="0" w:color="auto"/>
              </w:divBdr>
              <w:divsChild>
                <w:div w:id="2090272670">
                  <w:marLeft w:val="0"/>
                  <w:marRight w:val="0"/>
                  <w:marTop w:val="0"/>
                  <w:marBottom w:val="0"/>
                  <w:divBdr>
                    <w:top w:val="none" w:sz="0" w:space="0" w:color="auto"/>
                    <w:left w:val="none" w:sz="0" w:space="0" w:color="auto"/>
                    <w:bottom w:val="none" w:sz="0" w:space="0" w:color="auto"/>
                    <w:right w:val="none" w:sz="0" w:space="0" w:color="auto"/>
                  </w:divBdr>
                </w:div>
                <w:div w:id="1903635182">
                  <w:marLeft w:val="0"/>
                  <w:marRight w:val="0"/>
                  <w:marTop w:val="0"/>
                  <w:marBottom w:val="0"/>
                  <w:divBdr>
                    <w:top w:val="none" w:sz="0" w:space="0" w:color="auto"/>
                    <w:left w:val="none" w:sz="0" w:space="0" w:color="auto"/>
                    <w:bottom w:val="none" w:sz="0" w:space="0" w:color="auto"/>
                    <w:right w:val="none" w:sz="0" w:space="0" w:color="auto"/>
                  </w:divBdr>
                </w:div>
              </w:divsChild>
            </w:div>
            <w:div w:id="2006782562">
              <w:marLeft w:val="0"/>
              <w:marRight w:val="0"/>
              <w:marTop w:val="0"/>
              <w:marBottom w:val="0"/>
              <w:divBdr>
                <w:top w:val="none" w:sz="0" w:space="0" w:color="auto"/>
                <w:left w:val="none" w:sz="0" w:space="0" w:color="auto"/>
                <w:bottom w:val="none" w:sz="0" w:space="0" w:color="auto"/>
                <w:right w:val="none" w:sz="0" w:space="0" w:color="auto"/>
              </w:divBdr>
              <w:divsChild>
                <w:div w:id="325674278">
                  <w:marLeft w:val="0"/>
                  <w:marRight w:val="0"/>
                  <w:marTop w:val="0"/>
                  <w:marBottom w:val="0"/>
                  <w:divBdr>
                    <w:top w:val="none" w:sz="0" w:space="0" w:color="auto"/>
                    <w:left w:val="none" w:sz="0" w:space="0" w:color="auto"/>
                    <w:bottom w:val="none" w:sz="0" w:space="0" w:color="auto"/>
                    <w:right w:val="none" w:sz="0" w:space="0" w:color="auto"/>
                  </w:divBdr>
                </w:div>
                <w:div w:id="868956487">
                  <w:marLeft w:val="0"/>
                  <w:marRight w:val="0"/>
                  <w:marTop w:val="0"/>
                  <w:marBottom w:val="0"/>
                  <w:divBdr>
                    <w:top w:val="none" w:sz="0" w:space="0" w:color="auto"/>
                    <w:left w:val="none" w:sz="0" w:space="0" w:color="auto"/>
                    <w:bottom w:val="none" w:sz="0" w:space="0" w:color="auto"/>
                    <w:right w:val="none" w:sz="0" w:space="0" w:color="auto"/>
                  </w:divBdr>
                </w:div>
              </w:divsChild>
            </w:div>
            <w:div w:id="596257523">
              <w:marLeft w:val="0"/>
              <w:marRight w:val="0"/>
              <w:marTop w:val="0"/>
              <w:marBottom w:val="0"/>
              <w:divBdr>
                <w:top w:val="none" w:sz="0" w:space="0" w:color="auto"/>
                <w:left w:val="none" w:sz="0" w:space="0" w:color="auto"/>
                <w:bottom w:val="none" w:sz="0" w:space="0" w:color="auto"/>
                <w:right w:val="none" w:sz="0" w:space="0" w:color="auto"/>
              </w:divBdr>
              <w:divsChild>
                <w:div w:id="1893954591">
                  <w:marLeft w:val="0"/>
                  <w:marRight w:val="0"/>
                  <w:marTop w:val="0"/>
                  <w:marBottom w:val="0"/>
                  <w:divBdr>
                    <w:top w:val="none" w:sz="0" w:space="0" w:color="auto"/>
                    <w:left w:val="none" w:sz="0" w:space="0" w:color="auto"/>
                    <w:bottom w:val="none" w:sz="0" w:space="0" w:color="auto"/>
                    <w:right w:val="none" w:sz="0" w:space="0" w:color="auto"/>
                  </w:divBdr>
                </w:div>
                <w:div w:id="1857619716">
                  <w:marLeft w:val="0"/>
                  <w:marRight w:val="0"/>
                  <w:marTop w:val="0"/>
                  <w:marBottom w:val="0"/>
                  <w:divBdr>
                    <w:top w:val="none" w:sz="0" w:space="0" w:color="auto"/>
                    <w:left w:val="none" w:sz="0" w:space="0" w:color="auto"/>
                    <w:bottom w:val="none" w:sz="0" w:space="0" w:color="auto"/>
                    <w:right w:val="none" w:sz="0" w:space="0" w:color="auto"/>
                  </w:divBdr>
                </w:div>
              </w:divsChild>
            </w:div>
            <w:div w:id="1229196392">
              <w:marLeft w:val="0"/>
              <w:marRight w:val="0"/>
              <w:marTop w:val="0"/>
              <w:marBottom w:val="0"/>
              <w:divBdr>
                <w:top w:val="none" w:sz="0" w:space="0" w:color="auto"/>
                <w:left w:val="none" w:sz="0" w:space="0" w:color="auto"/>
                <w:bottom w:val="none" w:sz="0" w:space="0" w:color="auto"/>
                <w:right w:val="none" w:sz="0" w:space="0" w:color="auto"/>
              </w:divBdr>
              <w:divsChild>
                <w:div w:id="1407609286">
                  <w:marLeft w:val="0"/>
                  <w:marRight w:val="0"/>
                  <w:marTop w:val="0"/>
                  <w:marBottom w:val="0"/>
                  <w:divBdr>
                    <w:top w:val="none" w:sz="0" w:space="0" w:color="auto"/>
                    <w:left w:val="none" w:sz="0" w:space="0" w:color="auto"/>
                    <w:bottom w:val="none" w:sz="0" w:space="0" w:color="auto"/>
                    <w:right w:val="none" w:sz="0" w:space="0" w:color="auto"/>
                  </w:divBdr>
                </w:div>
                <w:div w:id="874000990">
                  <w:marLeft w:val="0"/>
                  <w:marRight w:val="0"/>
                  <w:marTop w:val="0"/>
                  <w:marBottom w:val="0"/>
                  <w:divBdr>
                    <w:top w:val="none" w:sz="0" w:space="0" w:color="auto"/>
                    <w:left w:val="none" w:sz="0" w:space="0" w:color="auto"/>
                    <w:bottom w:val="none" w:sz="0" w:space="0" w:color="auto"/>
                    <w:right w:val="none" w:sz="0" w:space="0" w:color="auto"/>
                  </w:divBdr>
                </w:div>
              </w:divsChild>
            </w:div>
            <w:div w:id="1619146102">
              <w:marLeft w:val="0"/>
              <w:marRight w:val="0"/>
              <w:marTop w:val="0"/>
              <w:marBottom w:val="0"/>
              <w:divBdr>
                <w:top w:val="none" w:sz="0" w:space="0" w:color="auto"/>
                <w:left w:val="none" w:sz="0" w:space="0" w:color="auto"/>
                <w:bottom w:val="none" w:sz="0" w:space="0" w:color="auto"/>
                <w:right w:val="none" w:sz="0" w:space="0" w:color="auto"/>
              </w:divBdr>
              <w:divsChild>
                <w:div w:id="1944680445">
                  <w:marLeft w:val="0"/>
                  <w:marRight w:val="0"/>
                  <w:marTop w:val="0"/>
                  <w:marBottom w:val="0"/>
                  <w:divBdr>
                    <w:top w:val="none" w:sz="0" w:space="0" w:color="auto"/>
                    <w:left w:val="none" w:sz="0" w:space="0" w:color="auto"/>
                    <w:bottom w:val="none" w:sz="0" w:space="0" w:color="auto"/>
                    <w:right w:val="none" w:sz="0" w:space="0" w:color="auto"/>
                  </w:divBdr>
                </w:div>
                <w:div w:id="641228702">
                  <w:marLeft w:val="0"/>
                  <w:marRight w:val="0"/>
                  <w:marTop w:val="0"/>
                  <w:marBottom w:val="0"/>
                  <w:divBdr>
                    <w:top w:val="none" w:sz="0" w:space="0" w:color="auto"/>
                    <w:left w:val="none" w:sz="0" w:space="0" w:color="auto"/>
                    <w:bottom w:val="none" w:sz="0" w:space="0" w:color="auto"/>
                    <w:right w:val="none" w:sz="0" w:space="0" w:color="auto"/>
                  </w:divBdr>
                </w:div>
              </w:divsChild>
            </w:div>
            <w:div w:id="1911423544">
              <w:marLeft w:val="0"/>
              <w:marRight w:val="0"/>
              <w:marTop w:val="0"/>
              <w:marBottom w:val="0"/>
              <w:divBdr>
                <w:top w:val="none" w:sz="0" w:space="0" w:color="auto"/>
                <w:left w:val="none" w:sz="0" w:space="0" w:color="auto"/>
                <w:bottom w:val="none" w:sz="0" w:space="0" w:color="auto"/>
                <w:right w:val="none" w:sz="0" w:space="0" w:color="auto"/>
              </w:divBdr>
              <w:divsChild>
                <w:div w:id="1541160603">
                  <w:marLeft w:val="0"/>
                  <w:marRight w:val="0"/>
                  <w:marTop w:val="0"/>
                  <w:marBottom w:val="0"/>
                  <w:divBdr>
                    <w:top w:val="none" w:sz="0" w:space="0" w:color="auto"/>
                    <w:left w:val="none" w:sz="0" w:space="0" w:color="auto"/>
                    <w:bottom w:val="none" w:sz="0" w:space="0" w:color="auto"/>
                    <w:right w:val="none" w:sz="0" w:space="0" w:color="auto"/>
                  </w:divBdr>
                </w:div>
                <w:div w:id="449856900">
                  <w:marLeft w:val="0"/>
                  <w:marRight w:val="0"/>
                  <w:marTop w:val="0"/>
                  <w:marBottom w:val="0"/>
                  <w:divBdr>
                    <w:top w:val="none" w:sz="0" w:space="0" w:color="auto"/>
                    <w:left w:val="none" w:sz="0" w:space="0" w:color="auto"/>
                    <w:bottom w:val="none" w:sz="0" w:space="0" w:color="auto"/>
                    <w:right w:val="none" w:sz="0" w:space="0" w:color="auto"/>
                  </w:divBdr>
                </w:div>
              </w:divsChild>
            </w:div>
            <w:div w:id="984970259">
              <w:marLeft w:val="0"/>
              <w:marRight w:val="0"/>
              <w:marTop w:val="0"/>
              <w:marBottom w:val="0"/>
              <w:divBdr>
                <w:top w:val="none" w:sz="0" w:space="0" w:color="auto"/>
                <w:left w:val="none" w:sz="0" w:space="0" w:color="auto"/>
                <w:bottom w:val="none" w:sz="0" w:space="0" w:color="auto"/>
                <w:right w:val="none" w:sz="0" w:space="0" w:color="auto"/>
              </w:divBdr>
              <w:divsChild>
                <w:div w:id="1783911727">
                  <w:marLeft w:val="0"/>
                  <w:marRight w:val="0"/>
                  <w:marTop w:val="0"/>
                  <w:marBottom w:val="0"/>
                  <w:divBdr>
                    <w:top w:val="none" w:sz="0" w:space="0" w:color="auto"/>
                    <w:left w:val="none" w:sz="0" w:space="0" w:color="auto"/>
                    <w:bottom w:val="none" w:sz="0" w:space="0" w:color="auto"/>
                    <w:right w:val="none" w:sz="0" w:space="0" w:color="auto"/>
                  </w:divBdr>
                </w:div>
                <w:div w:id="1253781392">
                  <w:marLeft w:val="0"/>
                  <w:marRight w:val="0"/>
                  <w:marTop w:val="0"/>
                  <w:marBottom w:val="0"/>
                  <w:divBdr>
                    <w:top w:val="none" w:sz="0" w:space="0" w:color="auto"/>
                    <w:left w:val="none" w:sz="0" w:space="0" w:color="auto"/>
                    <w:bottom w:val="none" w:sz="0" w:space="0" w:color="auto"/>
                    <w:right w:val="none" w:sz="0" w:space="0" w:color="auto"/>
                  </w:divBdr>
                </w:div>
              </w:divsChild>
            </w:div>
            <w:div w:id="1316255707">
              <w:marLeft w:val="0"/>
              <w:marRight w:val="0"/>
              <w:marTop w:val="0"/>
              <w:marBottom w:val="0"/>
              <w:divBdr>
                <w:top w:val="none" w:sz="0" w:space="0" w:color="auto"/>
                <w:left w:val="none" w:sz="0" w:space="0" w:color="auto"/>
                <w:bottom w:val="none" w:sz="0" w:space="0" w:color="auto"/>
                <w:right w:val="none" w:sz="0" w:space="0" w:color="auto"/>
              </w:divBdr>
              <w:divsChild>
                <w:div w:id="863246158">
                  <w:marLeft w:val="0"/>
                  <w:marRight w:val="0"/>
                  <w:marTop w:val="0"/>
                  <w:marBottom w:val="0"/>
                  <w:divBdr>
                    <w:top w:val="none" w:sz="0" w:space="0" w:color="auto"/>
                    <w:left w:val="none" w:sz="0" w:space="0" w:color="auto"/>
                    <w:bottom w:val="none" w:sz="0" w:space="0" w:color="auto"/>
                    <w:right w:val="none" w:sz="0" w:space="0" w:color="auto"/>
                  </w:divBdr>
                </w:div>
                <w:div w:id="746267926">
                  <w:marLeft w:val="0"/>
                  <w:marRight w:val="0"/>
                  <w:marTop w:val="0"/>
                  <w:marBottom w:val="0"/>
                  <w:divBdr>
                    <w:top w:val="none" w:sz="0" w:space="0" w:color="auto"/>
                    <w:left w:val="none" w:sz="0" w:space="0" w:color="auto"/>
                    <w:bottom w:val="none" w:sz="0" w:space="0" w:color="auto"/>
                    <w:right w:val="none" w:sz="0" w:space="0" w:color="auto"/>
                  </w:divBdr>
                </w:div>
              </w:divsChild>
            </w:div>
            <w:div w:id="557057249">
              <w:marLeft w:val="0"/>
              <w:marRight w:val="0"/>
              <w:marTop w:val="0"/>
              <w:marBottom w:val="0"/>
              <w:divBdr>
                <w:top w:val="none" w:sz="0" w:space="0" w:color="auto"/>
                <w:left w:val="none" w:sz="0" w:space="0" w:color="auto"/>
                <w:bottom w:val="none" w:sz="0" w:space="0" w:color="auto"/>
                <w:right w:val="none" w:sz="0" w:space="0" w:color="auto"/>
              </w:divBdr>
              <w:divsChild>
                <w:div w:id="1481649045">
                  <w:marLeft w:val="0"/>
                  <w:marRight w:val="0"/>
                  <w:marTop w:val="0"/>
                  <w:marBottom w:val="0"/>
                  <w:divBdr>
                    <w:top w:val="none" w:sz="0" w:space="0" w:color="auto"/>
                    <w:left w:val="none" w:sz="0" w:space="0" w:color="auto"/>
                    <w:bottom w:val="none" w:sz="0" w:space="0" w:color="auto"/>
                    <w:right w:val="none" w:sz="0" w:space="0" w:color="auto"/>
                  </w:divBdr>
                </w:div>
                <w:div w:id="1527865805">
                  <w:marLeft w:val="0"/>
                  <w:marRight w:val="0"/>
                  <w:marTop w:val="0"/>
                  <w:marBottom w:val="0"/>
                  <w:divBdr>
                    <w:top w:val="none" w:sz="0" w:space="0" w:color="auto"/>
                    <w:left w:val="none" w:sz="0" w:space="0" w:color="auto"/>
                    <w:bottom w:val="none" w:sz="0" w:space="0" w:color="auto"/>
                    <w:right w:val="none" w:sz="0" w:space="0" w:color="auto"/>
                  </w:divBdr>
                </w:div>
              </w:divsChild>
            </w:div>
            <w:div w:id="670764250">
              <w:marLeft w:val="0"/>
              <w:marRight w:val="0"/>
              <w:marTop w:val="0"/>
              <w:marBottom w:val="0"/>
              <w:divBdr>
                <w:top w:val="none" w:sz="0" w:space="0" w:color="auto"/>
                <w:left w:val="none" w:sz="0" w:space="0" w:color="auto"/>
                <w:bottom w:val="none" w:sz="0" w:space="0" w:color="auto"/>
                <w:right w:val="none" w:sz="0" w:space="0" w:color="auto"/>
              </w:divBdr>
              <w:divsChild>
                <w:div w:id="1453136716">
                  <w:marLeft w:val="0"/>
                  <w:marRight w:val="0"/>
                  <w:marTop w:val="0"/>
                  <w:marBottom w:val="0"/>
                  <w:divBdr>
                    <w:top w:val="none" w:sz="0" w:space="0" w:color="auto"/>
                    <w:left w:val="none" w:sz="0" w:space="0" w:color="auto"/>
                    <w:bottom w:val="none" w:sz="0" w:space="0" w:color="auto"/>
                    <w:right w:val="none" w:sz="0" w:space="0" w:color="auto"/>
                  </w:divBdr>
                </w:div>
                <w:div w:id="1128859226">
                  <w:marLeft w:val="0"/>
                  <w:marRight w:val="0"/>
                  <w:marTop w:val="0"/>
                  <w:marBottom w:val="0"/>
                  <w:divBdr>
                    <w:top w:val="none" w:sz="0" w:space="0" w:color="auto"/>
                    <w:left w:val="none" w:sz="0" w:space="0" w:color="auto"/>
                    <w:bottom w:val="none" w:sz="0" w:space="0" w:color="auto"/>
                    <w:right w:val="none" w:sz="0" w:space="0" w:color="auto"/>
                  </w:divBdr>
                </w:div>
              </w:divsChild>
            </w:div>
            <w:div w:id="1989435128">
              <w:marLeft w:val="0"/>
              <w:marRight w:val="0"/>
              <w:marTop w:val="0"/>
              <w:marBottom w:val="0"/>
              <w:divBdr>
                <w:top w:val="none" w:sz="0" w:space="0" w:color="auto"/>
                <w:left w:val="none" w:sz="0" w:space="0" w:color="auto"/>
                <w:bottom w:val="none" w:sz="0" w:space="0" w:color="auto"/>
                <w:right w:val="none" w:sz="0" w:space="0" w:color="auto"/>
              </w:divBdr>
              <w:divsChild>
                <w:div w:id="1547831363">
                  <w:marLeft w:val="0"/>
                  <w:marRight w:val="0"/>
                  <w:marTop w:val="0"/>
                  <w:marBottom w:val="0"/>
                  <w:divBdr>
                    <w:top w:val="none" w:sz="0" w:space="0" w:color="auto"/>
                    <w:left w:val="none" w:sz="0" w:space="0" w:color="auto"/>
                    <w:bottom w:val="none" w:sz="0" w:space="0" w:color="auto"/>
                    <w:right w:val="none" w:sz="0" w:space="0" w:color="auto"/>
                  </w:divBdr>
                </w:div>
                <w:div w:id="1586723638">
                  <w:marLeft w:val="0"/>
                  <w:marRight w:val="0"/>
                  <w:marTop w:val="0"/>
                  <w:marBottom w:val="0"/>
                  <w:divBdr>
                    <w:top w:val="none" w:sz="0" w:space="0" w:color="auto"/>
                    <w:left w:val="none" w:sz="0" w:space="0" w:color="auto"/>
                    <w:bottom w:val="none" w:sz="0" w:space="0" w:color="auto"/>
                    <w:right w:val="none" w:sz="0" w:space="0" w:color="auto"/>
                  </w:divBdr>
                </w:div>
              </w:divsChild>
            </w:div>
            <w:div w:id="1836650315">
              <w:marLeft w:val="0"/>
              <w:marRight w:val="0"/>
              <w:marTop w:val="0"/>
              <w:marBottom w:val="0"/>
              <w:divBdr>
                <w:top w:val="none" w:sz="0" w:space="0" w:color="auto"/>
                <w:left w:val="none" w:sz="0" w:space="0" w:color="auto"/>
                <w:bottom w:val="none" w:sz="0" w:space="0" w:color="auto"/>
                <w:right w:val="none" w:sz="0" w:space="0" w:color="auto"/>
              </w:divBdr>
              <w:divsChild>
                <w:div w:id="919560763">
                  <w:marLeft w:val="0"/>
                  <w:marRight w:val="0"/>
                  <w:marTop w:val="0"/>
                  <w:marBottom w:val="0"/>
                  <w:divBdr>
                    <w:top w:val="none" w:sz="0" w:space="0" w:color="auto"/>
                    <w:left w:val="none" w:sz="0" w:space="0" w:color="auto"/>
                    <w:bottom w:val="none" w:sz="0" w:space="0" w:color="auto"/>
                    <w:right w:val="none" w:sz="0" w:space="0" w:color="auto"/>
                  </w:divBdr>
                </w:div>
                <w:div w:id="1438600797">
                  <w:marLeft w:val="0"/>
                  <w:marRight w:val="0"/>
                  <w:marTop w:val="0"/>
                  <w:marBottom w:val="0"/>
                  <w:divBdr>
                    <w:top w:val="none" w:sz="0" w:space="0" w:color="auto"/>
                    <w:left w:val="none" w:sz="0" w:space="0" w:color="auto"/>
                    <w:bottom w:val="none" w:sz="0" w:space="0" w:color="auto"/>
                    <w:right w:val="none" w:sz="0" w:space="0" w:color="auto"/>
                  </w:divBdr>
                </w:div>
              </w:divsChild>
            </w:div>
            <w:div w:id="1330713219">
              <w:marLeft w:val="0"/>
              <w:marRight w:val="0"/>
              <w:marTop w:val="0"/>
              <w:marBottom w:val="0"/>
              <w:divBdr>
                <w:top w:val="none" w:sz="0" w:space="0" w:color="auto"/>
                <w:left w:val="none" w:sz="0" w:space="0" w:color="auto"/>
                <w:bottom w:val="none" w:sz="0" w:space="0" w:color="auto"/>
                <w:right w:val="none" w:sz="0" w:space="0" w:color="auto"/>
              </w:divBdr>
              <w:divsChild>
                <w:div w:id="1987082723">
                  <w:marLeft w:val="0"/>
                  <w:marRight w:val="0"/>
                  <w:marTop w:val="0"/>
                  <w:marBottom w:val="0"/>
                  <w:divBdr>
                    <w:top w:val="none" w:sz="0" w:space="0" w:color="auto"/>
                    <w:left w:val="none" w:sz="0" w:space="0" w:color="auto"/>
                    <w:bottom w:val="none" w:sz="0" w:space="0" w:color="auto"/>
                    <w:right w:val="none" w:sz="0" w:space="0" w:color="auto"/>
                  </w:divBdr>
                </w:div>
                <w:div w:id="34695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178053">
      <w:bodyDiv w:val="1"/>
      <w:marLeft w:val="0"/>
      <w:marRight w:val="0"/>
      <w:marTop w:val="0"/>
      <w:marBottom w:val="0"/>
      <w:divBdr>
        <w:top w:val="none" w:sz="0" w:space="0" w:color="auto"/>
        <w:left w:val="none" w:sz="0" w:space="0" w:color="auto"/>
        <w:bottom w:val="none" w:sz="0" w:space="0" w:color="auto"/>
        <w:right w:val="none" w:sz="0" w:space="0" w:color="auto"/>
      </w:divBdr>
    </w:div>
    <w:div w:id="381446513">
      <w:bodyDiv w:val="1"/>
      <w:marLeft w:val="0"/>
      <w:marRight w:val="0"/>
      <w:marTop w:val="0"/>
      <w:marBottom w:val="0"/>
      <w:divBdr>
        <w:top w:val="none" w:sz="0" w:space="0" w:color="auto"/>
        <w:left w:val="none" w:sz="0" w:space="0" w:color="auto"/>
        <w:bottom w:val="none" w:sz="0" w:space="0" w:color="auto"/>
        <w:right w:val="none" w:sz="0" w:space="0" w:color="auto"/>
      </w:divBdr>
    </w:div>
    <w:div w:id="382408015">
      <w:bodyDiv w:val="1"/>
      <w:marLeft w:val="0"/>
      <w:marRight w:val="0"/>
      <w:marTop w:val="0"/>
      <w:marBottom w:val="0"/>
      <w:divBdr>
        <w:top w:val="none" w:sz="0" w:space="0" w:color="auto"/>
        <w:left w:val="none" w:sz="0" w:space="0" w:color="auto"/>
        <w:bottom w:val="none" w:sz="0" w:space="0" w:color="auto"/>
        <w:right w:val="none" w:sz="0" w:space="0" w:color="auto"/>
      </w:divBdr>
    </w:div>
    <w:div w:id="382875950">
      <w:bodyDiv w:val="1"/>
      <w:marLeft w:val="0"/>
      <w:marRight w:val="0"/>
      <w:marTop w:val="0"/>
      <w:marBottom w:val="0"/>
      <w:divBdr>
        <w:top w:val="none" w:sz="0" w:space="0" w:color="auto"/>
        <w:left w:val="none" w:sz="0" w:space="0" w:color="auto"/>
        <w:bottom w:val="none" w:sz="0" w:space="0" w:color="auto"/>
        <w:right w:val="none" w:sz="0" w:space="0" w:color="auto"/>
      </w:divBdr>
    </w:div>
    <w:div w:id="383063490">
      <w:bodyDiv w:val="1"/>
      <w:marLeft w:val="0"/>
      <w:marRight w:val="0"/>
      <w:marTop w:val="0"/>
      <w:marBottom w:val="0"/>
      <w:divBdr>
        <w:top w:val="none" w:sz="0" w:space="0" w:color="auto"/>
        <w:left w:val="none" w:sz="0" w:space="0" w:color="auto"/>
        <w:bottom w:val="none" w:sz="0" w:space="0" w:color="auto"/>
        <w:right w:val="none" w:sz="0" w:space="0" w:color="auto"/>
      </w:divBdr>
    </w:div>
    <w:div w:id="383452040">
      <w:bodyDiv w:val="1"/>
      <w:marLeft w:val="0"/>
      <w:marRight w:val="0"/>
      <w:marTop w:val="0"/>
      <w:marBottom w:val="0"/>
      <w:divBdr>
        <w:top w:val="none" w:sz="0" w:space="0" w:color="auto"/>
        <w:left w:val="none" w:sz="0" w:space="0" w:color="auto"/>
        <w:bottom w:val="none" w:sz="0" w:space="0" w:color="auto"/>
        <w:right w:val="none" w:sz="0" w:space="0" w:color="auto"/>
      </w:divBdr>
      <w:divsChild>
        <w:div w:id="526412250">
          <w:marLeft w:val="0"/>
          <w:marRight w:val="0"/>
          <w:marTop w:val="0"/>
          <w:marBottom w:val="0"/>
          <w:divBdr>
            <w:top w:val="none" w:sz="0" w:space="0" w:color="auto"/>
            <w:left w:val="none" w:sz="0" w:space="0" w:color="auto"/>
            <w:bottom w:val="none" w:sz="0" w:space="0" w:color="auto"/>
            <w:right w:val="none" w:sz="0" w:space="0" w:color="auto"/>
          </w:divBdr>
          <w:divsChild>
            <w:div w:id="1985160325">
              <w:marLeft w:val="0"/>
              <w:marRight w:val="0"/>
              <w:marTop w:val="0"/>
              <w:marBottom w:val="0"/>
              <w:divBdr>
                <w:top w:val="none" w:sz="0" w:space="0" w:color="auto"/>
                <w:left w:val="none" w:sz="0" w:space="0" w:color="auto"/>
                <w:bottom w:val="none" w:sz="0" w:space="0" w:color="auto"/>
                <w:right w:val="none" w:sz="0" w:space="0" w:color="auto"/>
              </w:divBdr>
              <w:divsChild>
                <w:div w:id="1793789985">
                  <w:marLeft w:val="0"/>
                  <w:marRight w:val="0"/>
                  <w:marTop w:val="0"/>
                  <w:marBottom w:val="0"/>
                  <w:divBdr>
                    <w:top w:val="none" w:sz="0" w:space="0" w:color="auto"/>
                    <w:left w:val="none" w:sz="0" w:space="0" w:color="auto"/>
                    <w:bottom w:val="none" w:sz="0" w:space="0" w:color="auto"/>
                    <w:right w:val="none" w:sz="0" w:space="0" w:color="auto"/>
                  </w:divBdr>
                </w:div>
                <w:div w:id="1220902507">
                  <w:marLeft w:val="0"/>
                  <w:marRight w:val="0"/>
                  <w:marTop w:val="0"/>
                  <w:marBottom w:val="0"/>
                  <w:divBdr>
                    <w:top w:val="none" w:sz="0" w:space="0" w:color="auto"/>
                    <w:left w:val="none" w:sz="0" w:space="0" w:color="auto"/>
                    <w:bottom w:val="none" w:sz="0" w:space="0" w:color="auto"/>
                    <w:right w:val="none" w:sz="0" w:space="0" w:color="auto"/>
                  </w:divBdr>
                </w:div>
              </w:divsChild>
            </w:div>
            <w:div w:id="304507201">
              <w:marLeft w:val="0"/>
              <w:marRight w:val="0"/>
              <w:marTop w:val="0"/>
              <w:marBottom w:val="0"/>
              <w:divBdr>
                <w:top w:val="none" w:sz="0" w:space="0" w:color="auto"/>
                <w:left w:val="none" w:sz="0" w:space="0" w:color="auto"/>
                <w:bottom w:val="none" w:sz="0" w:space="0" w:color="auto"/>
                <w:right w:val="none" w:sz="0" w:space="0" w:color="auto"/>
              </w:divBdr>
              <w:divsChild>
                <w:div w:id="977224399">
                  <w:marLeft w:val="0"/>
                  <w:marRight w:val="0"/>
                  <w:marTop w:val="0"/>
                  <w:marBottom w:val="0"/>
                  <w:divBdr>
                    <w:top w:val="none" w:sz="0" w:space="0" w:color="auto"/>
                    <w:left w:val="none" w:sz="0" w:space="0" w:color="auto"/>
                    <w:bottom w:val="none" w:sz="0" w:space="0" w:color="auto"/>
                    <w:right w:val="none" w:sz="0" w:space="0" w:color="auto"/>
                  </w:divBdr>
                </w:div>
                <w:div w:id="1850558453">
                  <w:marLeft w:val="0"/>
                  <w:marRight w:val="0"/>
                  <w:marTop w:val="0"/>
                  <w:marBottom w:val="0"/>
                  <w:divBdr>
                    <w:top w:val="none" w:sz="0" w:space="0" w:color="auto"/>
                    <w:left w:val="none" w:sz="0" w:space="0" w:color="auto"/>
                    <w:bottom w:val="none" w:sz="0" w:space="0" w:color="auto"/>
                    <w:right w:val="none" w:sz="0" w:space="0" w:color="auto"/>
                  </w:divBdr>
                </w:div>
              </w:divsChild>
            </w:div>
            <w:div w:id="1533112283">
              <w:marLeft w:val="0"/>
              <w:marRight w:val="0"/>
              <w:marTop w:val="0"/>
              <w:marBottom w:val="0"/>
              <w:divBdr>
                <w:top w:val="none" w:sz="0" w:space="0" w:color="auto"/>
                <w:left w:val="none" w:sz="0" w:space="0" w:color="auto"/>
                <w:bottom w:val="none" w:sz="0" w:space="0" w:color="auto"/>
                <w:right w:val="none" w:sz="0" w:space="0" w:color="auto"/>
              </w:divBdr>
              <w:divsChild>
                <w:div w:id="729772908">
                  <w:marLeft w:val="0"/>
                  <w:marRight w:val="0"/>
                  <w:marTop w:val="0"/>
                  <w:marBottom w:val="0"/>
                  <w:divBdr>
                    <w:top w:val="none" w:sz="0" w:space="0" w:color="auto"/>
                    <w:left w:val="none" w:sz="0" w:space="0" w:color="auto"/>
                    <w:bottom w:val="none" w:sz="0" w:space="0" w:color="auto"/>
                    <w:right w:val="none" w:sz="0" w:space="0" w:color="auto"/>
                  </w:divBdr>
                </w:div>
                <w:div w:id="671883425">
                  <w:marLeft w:val="0"/>
                  <w:marRight w:val="0"/>
                  <w:marTop w:val="0"/>
                  <w:marBottom w:val="0"/>
                  <w:divBdr>
                    <w:top w:val="none" w:sz="0" w:space="0" w:color="auto"/>
                    <w:left w:val="none" w:sz="0" w:space="0" w:color="auto"/>
                    <w:bottom w:val="none" w:sz="0" w:space="0" w:color="auto"/>
                    <w:right w:val="none" w:sz="0" w:space="0" w:color="auto"/>
                  </w:divBdr>
                </w:div>
              </w:divsChild>
            </w:div>
            <w:div w:id="583957360">
              <w:marLeft w:val="0"/>
              <w:marRight w:val="0"/>
              <w:marTop w:val="0"/>
              <w:marBottom w:val="0"/>
              <w:divBdr>
                <w:top w:val="none" w:sz="0" w:space="0" w:color="auto"/>
                <w:left w:val="none" w:sz="0" w:space="0" w:color="auto"/>
                <w:bottom w:val="none" w:sz="0" w:space="0" w:color="auto"/>
                <w:right w:val="none" w:sz="0" w:space="0" w:color="auto"/>
              </w:divBdr>
              <w:divsChild>
                <w:div w:id="223566069">
                  <w:marLeft w:val="0"/>
                  <w:marRight w:val="0"/>
                  <w:marTop w:val="0"/>
                  <w:marBottom w:val="0"/>
                  <w:divBdr>
                    <w:top w:val="none" w:sz="0" w:space="0" w:color="auto"/>
                    <w:left w:val="none" w:sz="0" w:space="0" w:color="auto"/>
                    <w:bottom w:val="none" w:sz="0" w:space="0" w:color="auto"/>
                    <w:right w:val="none" w:sz="0" w:space="0" w:color="auto"/>
                  </w:divBdr>
                </w:div>
                <w:div w:id="1240485988">
                  <w:marLeft w:val="0"/>
                  <w:marRight w:val="0"/>
                  <w:marTop w:val="0"/>
                  <w:marBottom w:val="0"/>
                  <w:divBdr>
                    <w:top w:val="none" w:sz="0" w:space="0" w:color="auto"/>
                    <w:left w:val="none" w:sz="0" w:space="0" w:color="auto"/>
                    <w:bottom w:val="none" w:sz="0" w:space="0" w:color="auto"/>
                    <w:right w:val="none" w:sz="0" w:space="0" w:color="auto"/>
                  </w:divBdr>
                </w:div>
              </w:divsChild>
            </w:div>
            <w:div w:id="1723552153">
              <w:marLeft w:val="0"/>
              <w:marRight w:val="0"/>
              <w:marTop w:val="0"/>
              <w:marBottom w:val="0"/>
              <w:divBdr>
                <w:top w:val="none" w:sz="0" w:space="0" w:color="auto"/>
                <w:left w:val="none" w:sz="0" w:space="0" w:color="auto"/>
                <w:bottom w:val="none" w:sz="0" w:space="0" w:color="auto"/>
                <w:right w:val="none" w:sz="0" w:space="0" w:color="auto"/>
              </w:divBdr>
              <w:divsChild>
                <w:div w:id="1064571637">
                  <w:marLeft w:val="0"/>
                  <w:marRight w:val="0"/>
                  <w:marTop w:val="0"/>
                  <w:marBottom w:val="0"/>
                  <w:divBdr>
                    <w:top w:val="none" w:sz="0" w:space="0" w:color="auto"/>
                    <w:left w:val="none" w:sz="0" w:space="0" w:color="auto"/>
                    <w:bottom w:val="none" w:sz="0" w:space="0" w:color="auto"/>
                    <w:right w:val="none" w:sz="0" w:space="0" w:color="auto"/>
                  </w:divBdr>
                </w:div>
                <w:div w:id="124736390">
                  <w:marLeft w:val="0"/>
                  <w:marRight w:val="0"/>
                  <w:marTop w:val="0"/>
                  <w:marBottom w:val="0"/>
                  <w:divBdr>
                    <w:top w:val="none" w:sz="0" w:space="0" w:color="auto"/>
                    <w:left w:val="none" w:sz="0" w:space="0" w:color="auto"/>
                    <w:bottom w:val="none" w:sz="0" w:space="0" w:color="auto"/>
                    <w:right w:val="none" w:sz="0" w:space="0" w:color="auto"/>
                  </w:divBdr>
                </w:div>
              </w:divsChild>
            </w:div>
            <w:div w:id="1706056461">
              <w:marLeft w:val="0"/>
              <w:marRight w:val="0"/>
              <w:marTop w:val="0"/>
              <w:marBottom w:val="0"/>
              <w:divBdr>
                <w:top w:val="none" w:sz="0" w:space="0" w:color="auto"/>
                <w:left w:val="none" w:sz="0" w:space="0" w:color="auto"/>
                <w:bottom w:val="none" w:sz="0" w:space="0" w:color="auto"/>
                <w:right w:val="none" w:sz="0" w:space="0" w:color="auto"/>
              </w:divBdr>
              <w:divsChild>
                <w:div w:id="871308573">
                  <w:marLeft w:val="0"/>
                  <w:marRight w:val="0"/>
                  <w:marTop w:val="0"/>
                  <w:marBottom w:val="0"/>
                  <w:divBdr>
                    <w:top w:val="none" w:sz="0" w:space="0" w:color="auto"/>
                    <w:left w:val="none" w:sz="0" w:space="0" w:color="auto"/>
                    <w:bottom w:val="none" w:sz="0" w:space="0" w:color="auto"/>
                    <w:right w:val="none" w:sz="0" w:space="0" w:color="auto"/>
                  </w:divBdr>
                </w:div>
                <w:div w:id="1906835465">
                  <w:marLeft w:val="0"/>
                  <w:marRight w:val="0"/>
                  <w:marTop w:val="0"/>
                  <w:marBottom w:val="0"/>
                  <w:divBdr>
                    <w:top w:val="none" w:sz="0" w:space="0" w:color="auto"/>
                    <w:left w:val="none" w:sz="0" w:space="0" w:color="auto"/>
                    <w:bottom w:val="none" w:sz="0" w:space="0" w:color="auto"/>
                    <w:right w:val="none" w:sz="0" w:space="0" w:color="auto"/>
                  </w:divBdr>
                </w:div>
              </w:divsChild>
            </w:div>
            <w:div w:id="1298535355">
              <w:marLeft w:val="0"/>
              <w:marRight w:val="0"/>
              <w:marTop w:val="0"/>
              <w:marBottom w:val="0"/>
              <w:divBdr>
                <w:top w:val="none" w:sz="0" w:space="0" w:color="auto"/>
                <w:left w:val="none" w:sz="0" w:space="0" w:color="auto"/>
                <w:bottom w:val="none" w:sz="0" w:space="0" w:color="auto"/>
                <w:right w:val="none" w:sz="0" w:space="0" w:color="auto"/>
              </w:divBdr>
              <w:divsChild>
                <w:div w:id="1150445548">
                  <w:marLeft w:val="0"/>
                  <w:marRight w:val="0"/>
                  <w:marTop w:val="0"/>
                  <w:marBottom w:val="0"/>
                  <w:divBdr>
                    <w:top w:val="none" w:sz="0" w:space="0" w:color="auto"/>
                    <w:left w:val="none" w:sz="0" w:space="0" w:color="auto"/>
                    <w:bottom w:val="none" w:sz="0" w:space="0" w:color="auto"/>
                    <w:right w:val="none" w:sz="0" w:space="0" w:color="auto"/>
                  </w:divBdr>
                </w:div>
                <w:div w:id="1674529686">
                  <w:marLeft w:val="0"/>
                  <w:marRight w:val="0"/>
                  <w:marTop w:val="0"/>
                  <w:marBottom w:val="0"/>
                  <w:divBdr>
                    <w:top w:val="none" w:sz="0" w:space="0" w:color="auto"/>
                    <w:left w:val="none" w:sz="0" w:space="0" w:color="auto"/>
                    <w:bottom w:val="none" w:sz="0" w:space="0" w:color="auto"/>
                    <w:right w:val="none" w:sz="0" w:space="0" w:color="auto"/>
                  </w:divBdr>
                </w:div>
              </w:divsChild>
            </w:div>
            <w:div w:id="1671909145">
              <w:marLeft w:val="0"/>
              <w:marRight w:val="0"/>
              <w:marTop w:val="0"/>
              <w:marBottom w:val="0"/>
              <w:divBdr>
                <w:top w:val="none" w:sz="0" w:space="0" w:color="auto"/>
                <w:left w:val="none" w:sz="0" w:space="0" w:color="auto"/>
                <w:bottom w:val="none" w:sz="0" w:space="0" w:color="auto"/>
                <w:right w:val="none" w:sz="0" w:space="0" w:color="auto"/>
              </w:divBdr>
              <w:divsChild>
                <w:div w:id="1897282373">
                  <w:marLeft w:val="0"/>
                  <w:marRight w:val="0"/>
                  <w:marTop w:val="0"/>
                  <w:marBottom w:val="0"/>
                  <w:divBdr>
                    <w:top w:val="none" w:sz="0" w:space="0" w:color="auto"/>
                    <w:left w:val="none" w:sz="0" w:space="0" w:color="auto"/>
                    <w:bottom w:val="none" w:sz="0" w:space="0" w:color="auto"/>
                    <w:right w:val="none" w:sz="0" w:space="0" w:color="auto"/>
                  </w:divBdr>
                </w:div>
                <w:div w:id="1404720393">
                  <w:marLeft w:val="0"/>
                  <w:marRight w:val="0"/>
                  <w:marTop w:val="0"/>
                  <w:marBottom w:val="0"/>
                  <w:divBdr>
                    <w:top w:val="none" w:sz="0" w:space="0" w:color="auto"/>
                    <w:left w:val="none" w:sz="0" w:space="0" w:color="auto"/>
                    <w:bottom w:val="none" w:sz="0" w:space="0" w:color="auto"/>
                    <w:right w:val="none" w:sz="0" w:space="0" w:color="auto"/>
                  </w:divBdr>
                </w:div>
              </w:divsChild>
            </w:div>
            <w:div w:id="1626697589">
              <w:marLeft w:val="0"/>
              <w:marRight w:val="0"/>
              <w:marTop w:val="0"/>
              <w:marBottom w:val="0"/>
              <w:divBdr>
                <w:top w:val="none" w:sz="0" w:space="0" w:color="auto"/>
                <w:left w:val="none" w:sz="0" w:space="0" w:color="auto"/>
                <w:bottom w:val="none" w:sz="0" w:space="0" w:color="auto"/>
                <w:right w:val="none" w:sz="0" w:space="0" w:color="auto"/>
              </w:divBdr>
              <w:divsChild>
                <w:div w:id="951207131">
                  <w:marLeft w:val="0"/>
                  <w:marRight w:val="0"/>
                  <w:marTop w:val="0"/>
                  <w:marBottom w:val="0"/>
                  <w:divBdr>
                    <w:top w:val="none" w:sz="0" w:space="0" w:color="auto"/>
                    <w:left w:val="none" w:sz="0" w:space="0" w:color="auto"/>
                    <w:bottom w:val="none" w:sz="0" w:space="0" w:color="auto"/>
                    <w:right w:val="none" w:sz="0" w:space="0" w:color="auto"/>
                  </w:divBdr>
                </w:div>
                <w:div w:id="805203701">
                  <w:marLeft w:val="0"/>
                  <w:marRight w:val="0"/>
                  <w:marTop w:val="0"/>
                  <w:marBottom w:val="0"/>
                  <w:divBdr>
                    <w:top w:val="none" w:sz="0" w:space="0" w:color="auto"/>
                    <w:left w:val="none" w:sz="0" w:space="0" w:color="auto"/>
                    <w:bottom w:val="none" w:sz="0" w:space="0" w:color="auto"/>
                    <w:right w:val="none" w:sz="0" w:space="0" w:color="auto"/>
                  </w:divBdr>
                </w:div>
              </w:divsChild>
            </w:div>
            <w:div w:id="2021853244">
              <w:marLeft w:val="0"/>
              <w:marRight w:val="0"/>
              <w:marTop w:val="0"/>
              <w:marBottom w:val="0"/>
              <w:divBdr>
                <w:top w:val="none" w:sz="0" w:space="0" w:color="auto"/>
                <w:left w:val="none" w:sz="0" w:space="0" w:color="auto"/>
                <w:bottom w:val="none" w:sz="0" w:space="0" w:color="auto"/>
                <w:right w:val="none" w:sz="0" w:space="0" w:color="auto"/>
              </w:divBdr>
              <w:divsChild>
                <w:div w:id="823859153">
                  <w:marLeft w:val="0"/>
                  <w:marRight w:val="0"/>
                  <w:marTop w:val="0"/>
                  <w:marBottom w:val="0"/>
                  <w:divBdr>
                    <w:top w:val="none" w:sz="0" w:space="0" w:color="auto"/>
                    <w:left w:val="none" w:sz="0" w:space="0" w:color="auto"/>
                    <w:bottom w:val="none" w:sz="0" w:space="0" w:color="auto"/>
                    <w:right w:val="none" w:sz="0" w:space="0" w:color="auto"/>
                  </w:divBdr>
                </w:div>
                <w:div w:id="542258032">
                  <w:marLeft w:val="0"/>
                  <w:marRight w:val="0"/>
                  <w:marTop w:val="0"/>
                  <w:marBottom w:val="0"/>
                  <w:divBdr>
                    <w:top w:val="none" w:sz="0" w:space="0" w:color="auto"/>
                    <w:left w:val="none" w:sz="0" w:space="0" w:color="auto"/>
                    <w:bottom w:val="none" w:sz="0" w:space="0" w:color="auto"/>
                    <w:right w:val="none" w:sz="0" w:space="0" w:color="auto"/>
                  </w:divBdr>
                </w:div>
              </w:divsChild>
            </w:div>
            <w:div w:id="1523863629">
              <w:marLeft w:val="0"/>
              <w:marRight w:val="0"/>
              <w:marTop w:val="0"/>
              <w:marBottom w:val="0"/>
              <w:divBdr>
                <w:top w:val="none" w:sz="0" w:space="0" w:color="auto"/>
                <w:left w:val="none" w:sz="0" w:space="0" w:color="auto"/>
                <w:bottom w:val="none" w:sz="0" w:space="0" w:color="auto"/>
                <w:right w:val="none" w:sz="0" w:space="0" w:color="auto"/>
              </w:divBdr>
              <w:divsChild>
                <w:div w:id="1009598503">
                  <w:marLeft w:val="0"/>
                  <w:marRight w:val="0"/>
                  <w:marTop w:val="0"/>
                  <w:marBottom w:val="0"/>
                  <w:divBdr>
                    <w:top w:val="none" w:sz="0" w:space="0" w:color="auto"/>
                    <w:left w:val="none" w:sz="0" w:space="0" w:color="auto"/>
                    <w:bottom w:val="none" w:sz="0" w:space="0" w:color="auto"/>
                    <w:right w:val="none" w:sz="0" w:space="0" w:color="auto"/>
                  </w:divBdr>
                </w:div>
                <w:div w:id="1928340525">
                  <w:marLeft w:val="0"/>
                  <w:marRight w:val="0"/>
                  <w:marTop w:val="0"/>
                  <w:marBottom w:val="0"/>
                  <w:divBdr>
                    <w:top w:val="none" w:sz="0" w:space="0" w:color="auto"/>
                    <w:left w:val="none" w:sz="0" w:space="0" w:color="auto"/>
                    <w:bottom w:val="none" w:sz="0" w:space="0" w:color="auto"/>
                    <w:right w:val="none" w:sz="0" w:space="0" w:color="auto"/>
                  </w:divBdr>
                </w:div>
              </w:divsChild>
            </w:div>
            <w:div w:id="3672935">
              <w:marLeft w:val="0"/>
              <w:marRight w:val="0"/>
              <w:marTop w:val="0"/>
              <w:marBottom w:val="0"/>
              <w:divBdr>
                <w:top w:val="none" w:sz="0" w:space="0" w:color="auto"/>
                <w:left w:val="none" w:sz="0" w:space="0" w:color="auto"/>
                <w:bottom w:val="none" w:sz="0" w:space="0" w:color="auto"/>
                <w:right w:val="none" w:sz="0" w:space="0" w:color="auto"/>
              </w:divBdr>
              <w:divsChild>
                <w:div w:id="1356228313">
                  <w:marLeft w:val="0"/>
                  <w:marRight w:val="0"/>
                  <w:marTop w:val="0"/>
                  <w:marBottom w:val="0"/>
                  <w:divBdr>
                    <w:top w:val="none" w:sz="0" w:space="0" w:color="auto"/>
                    <w:left w:val="none" w:sz="0" w:space="0" w:color="auto"/>
                    <w:bottom w:val="none" w:sz="0" w:space="0" w:color="auto"/>
                    <w:right w:val="none" w:sz="0" w:space="0" w:color="auto"/>
                  </w:divBdr>
                </w:div>
                <w:div w:id="2005432542">
                  <w:marLeft w:val="0"/>
                  <w:marRight w:val="0"/>
                  <w:marTop w:val="0"/>
                  <w:marBottom w:val="0"/>
                  <w:divBdr>
                    <w:top w:val="none" w:sz="0" w:space="0" w:color="auto"/>
                    <w:left w:val="none" w:sz="0" w:space="0" w:color="auto"/>
                    <w:bottom w:val="none" w:sz="0" w:space="0" w:color="auto"/>
                    <w:right w:val="none" w:sz="0" w:space="0" w:color="auto"/>
                  </w:divBdr>
                </w:div>
              </w:divsChild>
            </w:div>
            <w:div w:id="1576161165">
              <w:marLeft w:val="0"/>
              <w:marRight w:val="0"/>
              <w:marTop w:val="0"/>
              <w:marBottom w:val="0"/>
              <w:divBdr>
                <w:top w:val="none" w:sz="0" w:space="0" w:color="auto"/>
                <w:left w:val="none" w:sz="0" w:space="0" w:color="auto"/>
                <w:bottom w:val="none" w:sz="0" w:space="0" w:color="auto"/>
                <w:right w:val="none" w:sz="0" w:space="0" w:color="auto"/>
              </w:divBdr>
              <w:divsChild>
                <w:div w:id="268316607">
                  <w:marLeft w:val="0"/>
                  <w:marRight w:val="0"/>
                  <w:marTop w:val="0"/>
                  <w:marBottom w:val="0"/>
                  <w:divBdr>
                    <w:top w:val="none" w:sz="0" w:space="0" w:color="auto"/>
                    <w:left w:val="none" w:sz="0" w:space="0" w:color="auto"/>
                    <w:bottom w:val="none" w:sz="0" w:space="0" w:color="auto"/>
                    <w:right w:val="none" w:sz="0" w:space="0" w:color="auto"/>
                  </w:divBdr>
                </w:div>
                <w:div w:id="587810907">
                  <w:marLeft w:val="0"/>
                  <w:marRight w:val="0"/>
                  <w:marTop w:val="0"/>
                  <w:marBottom w:val="0"/>
                  <w:divBdr>
                    <w:top w:val="none" w:sz="0" w:space="0" w:color="auto"/>
                    <w:left w:val="none" w:sz="0" w:space="0" w:color="auto"/>
                    <w:bottom w:val="none" w:sz="0" w:space="0" w:color="auto"/>
                    <w:right w:val="none" w:sz="0" w:space="0" w:color="auto"/>
                  </w:divBdr>
                </w:div>
              </w:divsChild>
            </w:div>
            <w:div w:id="51973921">
              <w:marLeft w:val="0"/>
              <w:marRight w:val="0"/>
              <w:marTop w:val="0"/>
              <w:marBottom w:val="0"/>
              <w:divBdr>
                <w:top w:val="none" w:sz="0" w:space="0" w:color="auto"/>
                <w:left w:val="none" w:sz="0" w:space="0" w:color="auto"/>
                <w:bottom w:val="none" w:sz="0" w:space="0" w:color="auto"/>
                <w:right w:val="none" w:sz="0" w:space="0" w:color="auto"/>
              </w:divBdr>
              <w:divsChild>
                <w:div w:id="1855418723">
                  <w:marLeft w:val="0"/>
                  <w:marRight w:val="0"/>
                  <w:marTop w:val="0"/>
                  <w:marBottom w:val="0"/>
                  <w:divBdr>
                    <w:top w:val="none" w:sz="0" w:space="0" w:color="auto"/>
                    <w:left w:val="none" w:sz="0" w:space="0" w:color="auto"/>
                    <w:bottom w:val="none" w:sz="0" w:space="0" w:color="auto"/>
                    <w:right w:val="none" w:sz="0" w:space="0" w:color="auto"/>
                  </w:divBdr>
                </w:div>
                <w:div w:id="1219363203">
                  <w:marLeft w:val="0"/>
                  <w:marRight w:val="0"/>
                  <w:marTop w:val="0"/>
                  <w:marBottom w:val="0"/>
                  <w:divBdr>
                    <w:top w:val="none" w:sz="0" w:space="0" w:color="auto"/>
                    <w:left w:val="none" w:sz="0" w:space="0" w:color="auto"/>
                    <w:bottom w:val="none" w:sz="0" w:space="0" w:color="auto"/>
                    <w:right w:val="none" w:sz="0" w:space="0" w:color="auto"/>
                  </w:divBdr>
                </w:div>
              </w:divsChild>
            </w:div>
            <w:div w:id="308560432">
              <w:marLeft w:val="0"/>
              <w:marRight w:val="0"/>
              <w:marTop w:val="0"/>
              <w:marBottom w:val="0"/>
              <w:divBdr>
                <w:top w:val="none" w:sz="0" w:space="0" w:color="auto"/>
                <w:left w:val="none" w:sz="0" w:space="0" w:color="auto"/>
                <w:bottom w:val="none" w:sz="0" w:space="0" w:color="auto"/>
                <w:right w:val="none" w:sz="0" w:space="0" w:color="auto"/>
              </w:divBdr>
              <w:divsChild>
                <w:div w:id="231505372">
                  <w:marLeft w:val="0"/>
                  <w:marRight w:val="0"/>
                  <w:marTop w:val="0"/>
                  <w:marBottom w:val="0"/>
                  <w:divBdr>
                    <w:top w:val="none" w:sz="0" w:space="0" w:color="auto"/>
                    <w:left w:val="none" w:sz="0" w:space="0" w:color="auto"/>
                    <w:bottom w:val="none" w:sz="0" w:space="0" w:color="auto"/>
                    <w:right w:val="none" w:sz="0" w:space="0" w:color="auto"/>
                  </w:divBdr>
                </w:div>
                <w:div w:id="1841119827">
                  <w:marLeft w:val="0"/>
                  <w:marRight w:val="0"/>
                  <w:marTop w:val="0"/>
                  <w:marBottom w:val="0"/>
                  <w:divBdr>
                    <w:top w:val="none" w:sz="0" w:space="0" w:color="auto"/>
                    <w:left w:val="none" w:sz="0" w:space="0" w:color="auto"/>
                    <w:bottom w:val="none" w:sz="0" w:space="0" w:color="auto"/>
                    <w:right w:val="none" w:sz="0" w:space="0" w:color="auto"/>
                  </w:divBdr>
                </w:div>
              </w:divsChild>
            </w:div>
            <w:div w:id="631332075">
              <w:marLeft w:val="0"/>
              <w:marRight w:val="0"/>
              <w:marTop w:val="0"/>
              <w:marBottom w:val="0"/>
              <w:divBdr>
                <w:top w:val="none" w:sz="0" w:space="0" w:color="auto"/>
                <w:left w:val="none" w:sz="0" w:space="0" w:color="auto"/>
                <w:bottom w:val="none" w:sz="0" w:space="0" w:color="auto"/>
                <w:right w:val="none" w:sz="0" w:space="0" w:color="auto"/>
              </w:divBdr>
              <w:divsChild>
                <w:div w:id="914390601">
                  <w:marLeft w:val="0"/>
                  <w:marRight w:val="0"/>
                  <w:marTop w:val="0"/>
                  <w:marBottom w:val="0"/>
                  <w:divBdr>
                    <w:top w:val="none" w:sz="0" w:space="0" w:color="auto"/>
                    <w:left w:val="none" w:sz="0" w:space="0" w:color="auto"/>
                    <w:bottom w:val="none" w:sz="0" w:space="0" w:color="auto"/>
                    <w:right w:val="none" w:sz="0" w:space="0" w:color="auto"/>
                  </w:divBdr>
                </w:div>
                <w:div w:id="1753232362">
                  <w:marLeft w:val="0"/>
                  <w:marRight w:val="0"/>
                  <w:marTop w:val="0"/>
                  <w:marBottom w:val="0"/>
                  <w:divBdr>
                    <w:top w:val="none" w:sz="0" w:space="0" w:color="auto"/>
                    <w:left w:val="none" w:sz="0" w:space="0" w:color="auto"/>
                    <w:bottom w:val="none" w:sz="0" w:space="0" w:color="auto"/>
                    <w:right w:val="none" w:sz="0" w:space="0" w:color="auto"/>
                  </w:divBdr>
                </w:div>
              </w:divsChild>
            </w:div>
            <w:div w:id="1426223302">
              <w:marLeft w:val="0"/>
              <w:marRight w:val="0"/>
              <w:marTop w:val="0"/>
              <w:marBottom w:val="0"/>
              <w:divBdr>
                <w:top w:val="none" w:sz="0" w:space="0" w:color="auto"/>
                <w:left w:val="none" w:sz="0" w:space="0" w:color="auto"/>
                <w:bottom w:val="none" w:sz="0" w:space="0" w:color="auto"/>
                <w:right w:val="none" w:sz="0" w:space="0" w:color="auto"/>
              </w:divBdr>
              <w:divsChild>
                <w:div w:id="1629622952">
                  <w:marLeft w:val="0"/>
                  <w:marRight w:val="0"/>
                  <w:marTop w:val="0"/>
                  <w:marBottom w:val="0"/>
                  <w:divBdr>
                    <w:top w:val="none" w:sz="0" w:space="0" w:color="auto"/>
                    <w:left w:val="none" w:sz="0" w:space="0" w:color="auto"/>
                    <w:bottom w:val="none" w:sz="0" w:space="0" w:color="auto"/>
                    <w:right w:val="none" w:sz="0" w:space="0" w:color="auto"/>
                  </w:divBdr>
                </w:div>
                <w:div w:id="1933272917">
                  <w:marLeft w:val="0"/>
                  <w:marRight w:val="0"/>
                  <w:marTop w:val="0"/>
                  <w:marBottom w:val="0"/>
                  <w:divBdr>
                    <w:top w:val="none" w:sz="0" w:space="0" w:color="auto"/>
                    <w:left w:val="none" w:sz="0" w:space="0" w:color="auto"/>
                    <w:bottom w:val="none" w:sz="0" w:space="0" w:color="auto"/>
                    <w:right w:val="none" w:sz="0" w:space="0" w:color="auto"/>
                  </w:divBdr>
                </w:div>
              </w:divsChild>
            </w:div>
            <w:div w:id="255283760">
              <w:marLeft w:val="0"/>
              <w:marRight w:val="0"/>
              <w:marTop w:val="0"/>
              <w:marBottom w:val="0"/>
              <w:divBdr>
                <w:top w:val="none" w:sz="0" w:space="0" w:color="auto"/>
                <w:left w:val="none" w:sz="0" w:space="0" w:color="auto"/>
                <w:bottom w:val="none" w:sz="0" w:space="0" w:color="auto"/>
                <w:right w:val="none" w:sz="0" w:space="0" w:color="auto"/>
              </w:divBdr>
              <w:divsChild>
                <w:div w:id="516118098">
                  <w:marLeft w:val="0"/>
                  <w:marRight w:val="0"/>
                  <w:marTop w:val="0"/>
                  <w:marBottom w:val="0"/>
                  <w:divBdr>
                    <w:top w:val="none" w:sz="0" w:space="0" w:color="auto"/>
                    <w:left w:val="none" w:sz="0" w:space="0" w:color="auto"/>
                    <w:bottom w:val="none" w:sz="0" w:space="0" w:color="auto"/>
                    <w:right w:val="none" w:sz="0" w:space="0" w:color="auto"/>
                  </w:divBdr>
                </w:div>
                <w:div w:id="1525635002">
                  <w:marLeft w:val="0"/>
                  <w:marRight w:val="0"/>
                  <w:marTop w:val="0"/>
                  <w:marBottom w:val="0"/>
                  <w:divBdr>
                    <w:top w:val="none" w:sz="0" w:space="0" w:color="auto"/>
                    <w:left w:val="none" w:sz="0" w:space="0" w:color="auto"/>
                    <w:bottom w:val="none" w:sz="0" w:space="0" w:color="auto"/>
                    <w:right w:val="none" w:sz="0" w:space="0" w:color="auto"/>
                  </w:divBdr>
                </w:div>
              </w:divsChild>
            </w:div>
            <w:div w:id="437337524">
              <w:marLeft w:val="0"/>
              <w:marRight w:val="0"/>
              <w:marTop w:val="0"/>
              <w:marBottom w:val="0"/>
              <w:divBdr>
                <w:top w:val="none" w:sz="0" w:space="0" w:color="auto"/>
                <w:left w:val="none" w:sz="0" w:space="0" w:color="auto"/>
                <w:bottom w:val="none" w:sz="0" w:space="0" w:color="auto"/>
                <w:right w:val="none" w:sz="0" w:space="0" w:color="auto"/>
              </w:divBdr>
              <w:divsChild>
                <w:div w:id="544026573">
                  <w:marLeft w:val="0"/>
                  <w:marRight w:val="0"/>
                  <w:marTop w:val="0"/>
                  <w:marBottom w:val="0"/>
                  <w:divBdr>
                    <w:top w:val="none" w:sz="0" w:space="0" w:color="auto"/>
                    <w:left w:val="none" w:sz="0" w:space="0" w:color="auto"/>
                    <w:bottom w:val="none" w:sz="0" w:space="0" w:color="auto"/>
                    <w:right w:val="none" w:sz="0" w:space="0" w:color="auto"/>
                  </w:divBdr>
                </w:div>
                <w:div w:id="286621615">
                  <w:marLeft w:val="0"/>
                  <w:marRight w:val="0"/>
                  <w:marTop w:val="0"/>
                  <w:marBottom w:val="0"/>
                  <w:divBdr>
                    <w:top w:val="none" w:sz="0" w:space="0" w:color="auto"/>
                    <w:left w:val="none" w:sz="0" w:space="0" w:color="auto"/>
                    <w:bottom w:val="none" w:sz="0" w:space="0" w:color="auto"/>
                    <w:right w:val="none" w:sz="0" w:space="0" w:color="auto"/>
                  </w:divBdr>
                </w:div>
              </w:divsChild>
            </w:div>
            <w:div w:id="1263417926">
              <w:marLeft w:val="0"/>
              <w:marRight w:val="0"/>
              <w:marTop w:val="0"/>
              <w:marBottom w:val="0"/>
              <w:divBdr>
                <w:top w:val="none" w:sz="0" w:space="0" w:color="auto"/>
                <w:left w:val="none" w:sz="0" w:space="0" w:color="auto"/>
                <w:bottom w:val="none" w:sz="0" w:space="0" w:color="auto"/>
                <w:right w:val="none" w:sz="0" w:space="0" w:color="auto"/>
              </w:divBdr>
              <w:divsChild>
                <w:div w:id="1530340278">
                  <w:marLeft w:val="0"/>
                  <w:marRight w:val="0"/>
                  <w:marTop w:val="0"/>
                  <w:marBottom w:val="0"/>
                  <w:divBdr>
                    <w:top w:val="none" w:sz="0" w:space="0" w:color="auto"/>
                    <w:left w:val="none" w:sz="0" w:space="0" w:color="auto"/>
                    <w:bottom w:val="none" w:sz="0" w:space="0" w:color="auto"/>
                    <w:right w:val="none" w:sz="0" w:space="0" w:color="auto"/>
                  </w:divBdr>
                </w:div>
                <w:div w:id="370769707">
                  <w:marLeft w:val="0"/>
                  <w:marRight w:val="0"/>
                  <w:marTop w:val="0"/>
                  <w:marBottom w:val="0"/>
                  <w:divBdr>
                    <w:top w:val="none" w:sz="0" w:space="0" w:color="auto"/>
                    <w:left w:val="none" w:sz="0" w:space="0" w:color="auto"/>
                    <w:bottom w:val="none" w:sz="0" w:space="0" w:color="auto"/>
                    <w:right w:val="none" w:sz="0" w:space="0" w:color="auto"/>
                  </w:divBdr>
                </w:div>
              </w:divsChild>
            </w:div>
            <w:div w:id="1745494387">
              <w:marLeft w:val="0"/>
              <w:marRight w:val="0"/>
              <w:marTop w:val="0"/>
              <w:marBottom w:val="0"/>
              <w:divBdr>
                <w:top w:val="none" w:sz="0" w:space="0" w:color="auto"/>
                <w:left w:val="none" w:sz="0" w:space="0" w:color="auto"/>
                <w:bottom w:val="none" w:sz="0" w:space="0" w:color="auto"/>
                <w:right w:val="none" w:sz="0" w:space="0" w:color="auto"/>
              </w:divBdr>
              <w:divsChild>
                <w:div w:id="1919709261">
                  <w:marLeft w:val="0"/>
                  <w:marRight w:val="0"/>
                  <w:marTop w:val="0"/>
                  <w:marBottom w:val="0"/>
                  <w:divBdr>
                    <w:top w:val="none" w:sz="0" w:space="0" w:color="auto"/>
                    <w:left w:val="none" w:sz="0" w:space="0" w:color="auto"/>
                    <w:bottom w:val="none" w:sz="0" w:space="0" w:color="auto"/>
                    <w:right w:val="none" w:sz="0" w:space="0" w:color="auto"/>
                  </w:divBdr>
                </w:div>
                <w:div w:id="1426657691">
                  <w:marLeft w:val="0"/>
                  <w:marRight w:val="0"/>
                  <w:marTop w:val="0"/>
                  <w:marBottom w:val="0"/>
                  <w:divBdr>
                    <w:top w:val="none" w:sz="0" w:space="0" w:color="auto"/>
                    <w:left w:val="none" w:sz="0" w:space="0" w:color="auto"/>
                    <w:bottom w:val="none" w:sz="0" w:space="0" w:color="auto"/>
                    <w:right w:val="none" w:sz="0" w:space="0" w:color="auto"/>
                  </w:divBdr>
                </w:div>
              </w:divsChild>
            </w:div>
            <w:div w:id="1529561338">
              <w:marLeft w:val="0"/>
              <w:marRight w:val="0"/>
              <w:marTop w:val="0"/>
              <w:marBottom w:val="0"/>
              <w:divBdr>
                <w:top w:val="none" w:sz="0" w:space="0" w:color="auto"/>
                <w:left w:val="none" w:sz="0" w:space="0" w:color="auto"/>
                <w:bottom w:val="none" w:sz="0" w:space="0" w:color="auto"/>
                <w:right w:val="none" w:sz="0" w:space="0" w:color="auto"/>
              </w:divBdr>
              <w:divsChild>
                <w:div w:id="146483851">
                  <w:marLeft w:val="0"/>
                  <w:marRight w:val="0"/>
                  <w:marTop w:val="0"/>
                  <w:marBottom w:val="0"/>
                  <w:divBdr>
                    <w:top w:val="none" w:sz="0" w:space="0" w:color="auto"/>
                    <w:left w:val="none" w:sz="0" w:space="0" w:color="auto"/>
                    <w:bottom w:val="none" w:sz="0" w:space="0" w:color="auto"/>
                    <w:right w:val="none" w:sz="0" w:space="0" w:color="auto"/>
                  </w:divBdr>
                </w:div>
                <w:div w:id="1791508256">
                  <w:marLeft w:val="0"/>
                  <w:marRight w:val="0"/>
                  <w:marTop w:val="0"/>
                  <w:marBottom w:val="0"/>
                  <w:divBdr>
                    <w:top w:val="none" w:sz="0" w:space="0" w:color="auto"/>
                    <w:left w:val="none" w:sz="0" w:space="0" w:color="auto"/>
                    <w:bottom w:val="none" w:sz="0" w:space="0" w:color="auto"/>
                    <w:right w:val="none" w:sz="0" w:space="0" w:color="auto"/>
                  </w:divBdr>
                </w:div>
              </w:divsChild>
            </w:div>
            <w:div w:id="1461410922">
              <w:marLeft w:val="0"/>
              <w:marRight w:val="0"/>
              <w:marTop w:val="0"/>
              <w:marBottom w:val="0"/>
              <w:divBdr>
                <w:top w:val="none" w:sz="0" w:space="0" w:color="auto"/>
                <w:left w:val="none" w:sz="0" w:space="0" w:color="auto"/>
                <w:bottom w:val="none" w:sz="0" w:space="0" w:color="auto"/>
                <w:right w:val="none" w:sz="0" w:space="0" w:color="auto"/>
              </w:divBdr>
              <w:divsChild>
                <w:div w:id="7801999">
                  <w:marLeft w:val="0"/>
                  <w:marRight w:val="0"/>
                  <w:marTop w:val="0"/>
                  <w:marBottom w:val="0"/>
                  <w:divBdr>
                    <w:top w:val="none" w:sz="0" w:space="0" w:color="auto"/>
                    <w:left w:val="none" w:sz="0" w:space="0" w:color="auto"/>
                    <w:bottom w:val="none" w:sz="0" w:space="0" w:color="auto"/>
                    <w:right w:val="none" w:sz="0" w:space="0" w:color="auto"/>
                  </w:divBdr>
                </w:div>
                <w:div w:id="1043284198">
                  <w:marLeft w:val="0"/>
                  <w:marRight w:val="0"/>
                  <w:marTop w:val="0"/>
                  <w:marBottom w:val="0"/>
                  <w:divBdr>
                    <w:top w:val="none" w:sz="0" w:space="0" w:color="auto"/>
                    <w:left w:val="none" w:sz="0" w:space="0" w:color="auto"/>
                    <w:bottom w:val="none" w:sz="0" w:space="0" w:color="auto"/>
                    <w:right w:val="none" w:sz="0" w:space="0" w:color="auto"/>
                  </w:divBdr>
                </w:div>
              </w:divsChild>
            </w:div>
            <w:div w:id="358705695">
              <w:marLeft w:val="0"/>
              <w:marRight w:val="0"/>
              <w:marTop w:val="0"/>
              <w:marBottom w:val="0"/>
              <w:divBdr>
                <w:top w:val="none" w:sz="0" w:space="0" w:color="auto"/>
                <w:left w:val="none" w:sz="0" w:space="0" w:color="auto"/>
                <w:bottom w:val="none" w:sz="0" w:space="0" w:color="auto"/>
                <w:right w:val="none" w:sz="0" w:space="0" w:color="auto"/>
              </w:divBdr>
              <w:divsChild>
                <w:div w:id="91828177">
                  <w:marLeft w:val="0"/>
                  <w:marRight w:val="0"/>
                  <w:marTop w:val="0"/>
                  <w:marBottom w:val="0"/>
                  <w:divBdr>
                    <w:top w:val="none" w:sz="0" w:space="0" w:color="auto"/>
                    <w:left w:val="none" w:sz="0" w:space="0" w:color="auto"/>
                    <w:bottom w:val="none" w:sz="0" w:space="0" w:color="auto"/>
                    <w:right w:val="none" w:sz="0" w:space="0" w:color="auto"/>
                  </w:divBdr>
                </w:div>
                <w:div w:id="1655065446">
                  <w:marLeft w:val="0"/>
                  <w:marRight w:val="0"/>
                  <w:marTop w:val="0"/>
                  <w:marBottom w:val="0"/>
                  <w:divBdr>
                    <w:top w:val="none" w:sz="0" w:space="0" w:color="auto"/>
                    <w:left w:val="none" w:sz="0" w:space="0" w:color="auto"/>
                    <w:bottom w:val="none" w:sz="0" w:space="0" w:color="auto"/>
                    <w:right w:val="none" w:sz="0" w:space="0" w:color="auto"/>
                  </w:divBdr>
                </w:div>
              </w:divsChild>
            </w:div>
            <w:div w:id="1871410090">
              <w:marLeft w:val="0"/>
              <w:marRight w:val="0"/>
              <w:marTop w:val="0"/>
              <w:marBottom w:val="0"/>
              <w:divBdr>
                <w:top w:val="none" w:sz="0" w:space="0" w:color="auto"/>
                <w:left w:val="none" w:sz="0" w:space="0" w:color="auto"/>
                <w:bottom w:val="none" w:sz="0" w:space="0" w:color="auto"/>
                <w:right w:val="none" w:sz="0" w:space="0" w:color="auto"/>
              </w:divBdr>
              <w:divsChild>
                <w:div w:id="1996179188">
                  <w:marLeft w:val="0"/>
                  <w:marRight w:val="0"/>
                  <w:marTop w:val="0"/>
                  <w:marBottom w:val="0"/>
                  <w:divBdr>
                    <w:top w:val="none" w:sz="0" w:space="0" w:color="auto"/>
                    <w:left w:val="none" w:sz="0" w:space="0" w:color="auto"/>
                    <w:bottom w:val="none" w:sz="0" w:space="0" w:color="auto"/>
                    <w:right w:val="none" w:sz="0" w:space="0" w:color="auto"/>
                  </w:divBdr>
                </w:div>
                <w:div w:id="1396127150">
                  <w:marLeft w:val="0"/>
                  <w:marRight w:val="0"/>
                  <w:marTop w:val="0"/>
                  <w:marBottom w:val="0"/>
                  <w:divBdr>
                    <w:top w:val="none" w:sz="0" w:space="0" w:color="auto"/>
                    <w:left w:val="none" w:sz="0" w:space="0" w:color="auto"/>
                    <w:bottom w:val="none" w:sz="0" w:space="0" w:color="auto"/>
                    <w:right w:val="none" w:sz="0" w:space="0" w:color="auto"/>
                  </w:divBdr>
                </w:div>
              </w:divsChild>
            </w:div>
            <w:div w:id="1232080342">
              <w:marLeft w:val="0"/>
              <w:marRight w:val="0"/>
              <w:marTop w:val="0"/>
              <w:marBottom w:val="0"/>
              <w:divBdr>
                <w:top w:val="none" w:sz="0" w:space="0" w:color="auto"/>
                <w:left w:val="none" w:sz="0" w:space="0" w:color="auto"/>
                <w:bottom w:val="none" w:sz="0" w:space="0" w:color="auto"/>
                <w:right w:val="none" w:sz="0" w:space="0" w:color="auto"/>
              </w:divBdr>
              <w:divsChild>
                <w:div w:id="1242250920">
                  <w:marLeft w:val="0"/>
                  <w:marRight w:val="0"/>
                  <w:marTop w:val="0"/>
                  <w:marBottom w:val="0"/>
                  <w:divBdr>
                    <w:top w:val="none" w:sz="0" w:space="0" w:color="auto"/>
                    <w:left w:val="none" w:sz="0" w:space="0" w:color="auto"/>
                    <w:bottom w:val="none" w:sz="0" w:space="0" w:color="auto"/>
                    <w:right w:val="none" w:sz="0" w:space="0" w:color="auto"/>
                  </w:divBdr>
                </w:div>
                <w:div w:id="1584487586">
                  <w:marLeft w:val="0"/>
                  <w:marRight w:val="0"/>
                  <w:marTop w:val="0"/>
                  <w:marBottom w:val="0"/>
                  <w:divBdr>
                    <w:top w:val="none" w:sz="0" w:space="0" w:color="auto"/>
                    <w:left w:val="none" w:sz="0" w:space="0" w:color="auto"/>
                    <w:bottom w:val="none" w:sz="0" w:space="0" w:color="auto"/>
                    <w:right w:val="none" w:sz="0" w:space="0" w:color="auto"/>
                  </w:divBdr>
                </w:div>
              </w:divsChild>
            </w:div>
            <w:div w:id="1207176537">
              <w:marLeft w:val="0"/>
              <w:marRight w:val="0"/>
              <w:marTop w:val="0"/>
              <w:marBottom w:val="0"/>
              <w:divBdr>
                <w:top w:val="none" w:sz="0" w:space="0" w:color="auto"/>
                <w:left w:val="none" w:sz="0" w:space="0" w:color="auto"/>
                <w:bottom w:val="none" w:sz="0" w:space="0" w:color="auto"/>
                <w:right w:val="none" w:sz="0" w:space="0" w:color="auto"/>
              </w:divBdr>
              <w:divsChild>
                <w:div w:id="1615020984">
                  <w:marLeft w:val="0"/>
                  <w:marRight w:val="0"/>
                  <w:marTop w:val="0"/>
                  <w:marBottom w:val="0"/>
                  <w:divBdr>
                    <w:top w:val="none" w:sz="0" w:space="0" w:color="auto"/>
                    <w:left w:val="none" w:sz="0" w:space="0" w:color="auto"/>
                    <w:bottom w:val="none" w:sz="0" w:space="0" w:color="auto"/>
                    <w:right w:val="none" w:sz="0" w:space="0" w:color="auto"/>
                  </w:divBdr>
                </w:div>
                <w:div w:id="759763411">
                  <w:marLeft w:val="0"/>
                  <w:marRight w:val="0"/>
                  <w:marTop w:val="0"/>
                  <w:marBottom w:val="0"/>
                  <w:divBdr>
                    <w:top w:val="none" w:sz="0" w:space="0" w:color="auto"/>
                    <w:left w:val="none" w:sz="0" w:space="0" w:color="auto"/>
                    <w:bottom w:val="none" w:sz="0" w:space="0" w:color="auto"/>
                    <w:right w:val="none" w:sz="0" w:space="0" w:color="auto"/>
                  </w:divBdr>
                </w:div>
              </w:divsChild>
            </w:div>
            <w:div w:id="62794924">
              <w:marLeft w:val="0"/>
              <w:marRight w:val="0"/>
              <w:marTop w:val="0"/>
              <w:marBottom w:val="0"/>
              <w:divBdr>
                <w:top w:val="none" w:sz="0" w:space="0" w:color="auto"/>
                <w:left w:val="none" w:sz="0" w:space="0" w:color="auto"/>
                <w:bottom w:val="none" w:sz="0" w:space="0" w:color="auto"/>
                <w:right w:val="none" w:sz="0" w:space="0" w:color="auto"/>
              </w:divBdr>
              <w:divsChild>
                <w:div w:id="1112431997">
                  <w:marLeft w:val="0"/>
                  <w:marRight w:val="0"/>
                  <w:marTop w:val="0"/>
                  <w:marBottom w:val="0"/>
                  <w:divBdr>
                    <w:top w:val="none" w:sz="0" w:space="0" w:color="auto"/>
                    <w:left w:val="none" w:sz="0" w:space="0" w:color="auto"/>
                    <w:bottom w:val="none" w:sz="0" w:space="0" w:color="auto"/>
                    <w:right w:val="none" w:sz="0" w:space="0" w:color="auto"/>
                  </w:divBdr>
                </w:div>
                <w:div w:id="2030064209">
                  <w:marLeft w:val="0"/>
                  <w:marRight w:val="0"/>
                  <w:marTop w:val="0"/>
                  <w:marBottom w:val="0"/>
                  <w:divBdr>
                    <w:top w:val="none" w:sz="0" w:space="0" w:color="auto"/>
                    <w:left w:val="none" w:sz="0" w:space="0" w:color="auto"/>
                    <w:bottom w:val="none" w:sz="0" w:space="0" w:color="auto"/>
                    <w:right w:val="none" w:sz="0" w:space="0" w:color="auto"/>
                  </w:divBdr>
                </w:div>
              </w:divsChild>
            </w:div>
            <w:div w:id="1936477951">
              <w:marLeft w:val="0"/>
              <w:marRight w:val="0"/>
              <w:marTop w:val="0"/>
              <w:marBottom w:val="0"/>
              <w:divBdr>
                <w:top w:val="none" w:sz="0" w:space="0" w:color="auto"/>
                <w:left w:val="none" w:sz="0" w:space="0" w:color="auto"/>
                <w:bottom w:val="none" w:sz="0" w:space="0" w:color="auto"/>
                <w:right w:val="none" w:sz="0" w:space="0" w:color="auto"/>
              </w:divBdr>
              <w:divsChild>
                <w:div w:id="524947558">
                  <w:marLeft w:val="0"/>
                  <w:marRight w:val="0"/>
                  <w:marTop w:val="0"/>
                  <w:marBottom w:val="0"/>
                  <w:divBdr>
                    <w:top w:val="none" w:sz="0" w:space="0" w:color="auto"/>
                    <w:left w:val="none" w:sz="0" w:space="0" w:color="auto"/>
                    <w:bottom w:val="none" w:sz="0" w:space="0" w:color="auto"/>
                    <w:right w:val="none" w:sz="0" w:space="0" w:color="auto"/>
                  </w:divBdr>
                </w:div>
                <w:div w:id="1612588635">
                  <w:marLeft w:val="0"/>
                  <w:marRight w:val="0"/>
                  <w:marTop w:val="0"/>
                  <w:marBottom w:val="0"/>
                  <w:divBdr>
                    <w:top w:val="none" w:sz="0" w:space="0" w:color="auto"/>
                    <w:left w:val="none" w:sz="0" w:space="0" w:color="auto"/>
                    <w:bottom w:val="none" w:sz="0" w:space="0" w:color="auto"/>
                    <w:right w:val="none" w:sz="0" w:space="0" w:color="auto"/>
                  </w:divBdr>
                </w:div>
              </w:divsChild>
            </w:div>
            <w:div w:id="1327049429">
              <w:marLeft w:val="0"/>
              <w:marRight w:val="0"/>
              <w:marTop w:val="0"/>
              <w:marBottom w:val="0"/>
              <w:divBdr>
                <w:top w:val="none" w:sz="0" w:space="0" w:color="auto"/>
                <w:left w:val="none" w:sz="0" w:space="0" w:color="auto"/>
                <w:bottom w:val="none" w:sz="0" w:space="0" w:color="auto"/>
                <w:right w:val="none" w:sz="0" w:space="0" w:color="auto"/>
              </w:divBdr>
              <w:divsChild>
                <w:div w:id="1070737709">
                  <w:marLeft w:val="0"/>
                  <w:marRight w:val="0"/>
                  <w:marTop w:val="0"/>
                  <w:marBottom w:val="0"/>
                  <w:divBdr>
                    <w:top w:val="none" w:sz="0" w:space="0" w:color="auto"/>
                    <w:left w:val="none" w:sz="0" w:space="0" w:color="auto"/>
                    <w:bottom w:val="none" w:sz="0" w:space="0" w:color="auto"/>
                    <w:right w:val="none" w:sz="0" w:space="0" w:color="auto"/>
                  </w:divBdr>
                </w:div>
                <w:div w:id="44256096">
                  <w:marLeft w:val="0"/>
                  <w:marRight w:val="0"/>
                  <w:marTop w:val="0"/>
                  <w:marBottom w:val="0"/>
                  <w:divBdr>
                    <w:top w:val="none" w:sz="0" w:space="0" w:color="auto"/>
                    <w:left w:val="none" w:sz="0" w:space="0" w:color="auto"/>
                    <w:bottom w:val="none" w:sz="0" w:space="0" w:color="auto"/>
                    <w:right w:val="none" w:sz="0" w:space="0" w:color="auto"/>
                  </w:divBdr>
                </w:div>
              </w:divsChild>
            </w:div>
            <w:div w:id="1504932308">
              <w:marLeft w:val="0"/>
              <w:marRight w:val="0"/>
              <w:marTop w:val="0"/>
              <w:marBottom w:val="0"/>
              <w:divBdr>
                <w:top w:val="none" w:sz="0" w:space="0" w:color="auto"/>
                <w:left w:val="none" w:sz="0" w:space="0" w:color="auto"/>
                <w:bottom w:val="none" w:sz="0" w:space="0" w:color="auto"/>
                <w:right w:val="none" w:sz="0" w:space="0" w:color="auto"/>
              </w:divBdr>
              <w:divsChild>
                <w:div w:id="428350590">
                  <w:marLeft w:val="0"/>
                  <w:marRight w:val="0"/>
                  <w:marTop w:val="0"/>
                  <w:marBottom w:val="0"/>
                  <w:divBdr>
                    <w:top w:val="none" w:sz="0" w:space="0" w:color="auto"/>
                    <w:left w:val="none" w:sz="0" w:space="0" w:color="auto"/>
                    <w:bottom w:val="none" w:sz="0" w:space="0" w:color="auto"/>
                    <w:right w:val="none" w:sz="0" w:space="0" w:color="auto"/>
                  </w:divBdr>
                </w:div>
                <w:div w:id="1103842925">
                  <w:marLeft w:val="0"/>
                  <w:marRight w:val="0"/>
                  <w:marTop w:val="0"/>
                  <w:marBottom w:val="0"/>
                  <w:divBdr>
                    <w:top w:val="none" w:sz="0" w:space="0" w:color="auto"/>
                    <w:left w:val="none" w:sz="0" w:space="0" w:color="auto"/>
                    <w:bottom w:val="none" w:sz="0" w:space="0" w:color="auto"/>
                    <w:right w:val="none" w:sz="0" w:space="0" w:color="auto"/>
                  </w:divBdr>
                </w:div>
              </w:divsChild>
            </w:div>
            <w:div w:id="2013409275">
              <w:marLeft w:val="0"/>
              <w:marRight w:val="0"/>
              <w:marTop w:val="0"/>
              <w:marBottom w:val="0"/>
              <w:divBdr>
                <w:top w:val="none" w:sz="0" w:space="0" w:color="auto"/>
                <w:left w:val="none" w:sz="0" w:space="0" w:color="auto"/>
                <w:bottom w:val="none" w:sz="0" w:space="0" w:color="auto"/>
                <w:right w:val="none" w:sz="0" w:space="0" w:color="auto"/>
              </w:divBdr>
              <w:divsChild>
                <w:div w:id="1007639121">
                  <w:marLeft w:val="0"/>
                  <w:marRight w:val="0"/>
                  <w:marTop w:val="0"/>
                  <w:marBottom w:val="0"/>
                  <w:divBdr>
                    <w:top w:val="none" w:sz="0" w:space="0" w:color="auto"/>
                    <w:left w:val="none" w:sz="0" w:space="0" w:color="auto"/>
                    <w:bottom w:val="none" w:sz="0" w:space="0" w:color="auto"/>
                    <w:right w:val="none" w:sz="0" w:space="0" w:color="auto"/>
                  </w:divBdr>
                </w:div>
                <w:div w:id="384640306">
                  <w:marLeft w:val="0"/>
                  <w:marRight w:val="0"/>
                  <w:marTop w:val="0"/>
                  <w:marBottom w:val="0"/>
                  <w:divBdr>
                    <w:top w:val="none" w:sz="0" w:space="0" w:color="auto"/>
                    <w:left w:val="none" w:sz="0" w:space="0" w:color="auto"/>
                    <w:bottom w:val="none" w:sz="0" w:space="0" w:color="auto"/>
                    <w:right w:val="none" w:sz="0" w:space="0" w:color="auto"/>
                  </w:divBdr>
                </w:div>
              </w:divsChild>
            </w:div>
            <w:div w:id="1931160553">
              <w:marLeft w:val="0"/>
              <w:marRight w:val="0"/>
              <w:marTop w:val="0"/>
              <w:marBottom w:val="0"/>
              <w:divBdr>
                <w:top w:val="none" w:sz="0" w:space="0" w:color="auto"/>
                <w:left w:val="none" w:sz="0" w:space="0" w:color="auto"/>
                <w:bottom w:val="none" w:sz="0" w:space="0" w:color="auto"/>
                <w:right w:val="none" w:sz="0" w:space="0" w:color="auto"/>
              </w:divBdr>
              <w:divsChild>
                <w:div w:id="55401094">
                  <w:marLeft w:val="0"/>
                  <w:marRight w:val="0"/>
                  <w:marTop w:val="0"/>
                  <w:marBottom w:val="0"/>
                  <w:divBdr>
                    <w:top w:val="none" w:sz="0" w:space="0" w:color="auto"/>
                    <w:left w:val="none" w:sz="0" w:space="0" w:color="auto"/>
                    <w:bottom w:val="none" w:sz="0" w:space="0" w:color="auto"/>
                    <w:right w:val="none" w:sz="0" w:space="0" w:color="auto"/>
                  </w:divBdr>
                </w:div>
                <w:div w:id="1681393043">
                  <w:marLeft w:val="0"/>
                  <w:marRight w:val="0"/>
                  <w:marTop w:val="0"/>
                  <w:marBottom w:val="0"/>
                  <w:divBdr>
                    <w:top w:val="none" w:sz="0" w:space="0" w:color="auto"/>
                    <w:left w:val="none" w:sz="0" w:space="0" w:color="auto"/>
                    <w:bottom w:val="none" w:sz="0" w:space="0" w:color="auto"/>
                    <w:right w:val="none" w:sz="0" w:space="0" w:color="auto"/>
                  </w:divBdr>
                </w:div>
              </w:divsChild>
            </w:div>
            <w:div w:id="742945999">
              <w:marLeft w:val="0"/>
              <w:marRight w:val="0"/>
              <w:marTop w:val="0"/>
              <w:marBottom w:val="0"/>
              <w:divBdr>
                <w:top w:val="none" w:sz="0" w:space="0" w:color="auto"/>
                <w:left w:val="none" w:sz="0" w:space="0" w:color="auto"/>
                <w:bottom w:val="none" w:sz="0" w:space="0" w:color="auto"/>
                <w:right w:val="none" w:sz="0" w:space="0" w:color="auto"/>
              </w:divBdr>
              <w:divsChild>
                <w:div w:id="2033916759">
                  <w:marLeft w:val="0"/>
                  <w:marRight w:val="0"/>
                  <w:marTop w:val="0"/>
                  <w:marBottom w:val="0"/>
                  <w:divBdr>
                    <w:top w:val="none" w:sz="0" w:space="0" w:color="auto"/>
                    <w:left w:val="none" w:sz="0" w:space="0" w:color="auto"/>
                    <w:bottom w:val="none" w:sz="0" w:space="0" w:color="auto"/>
                    <w:right w:val="none" w:sz="0" w:space="0" w:color="auto"/>
                  </w:divBdr>
                </w:div>
                <w:div w:id="370964459">
                  <w:marLeft w:val="0"/>
                  <w:marRight w:val="0"/>
                  <w:marTop w:val="0"/>
                  <w:marBottom w:val="0"/>
                  <w:divBdr>
                    <w:top w:val="none" w:sz="0" w:space="0" w:color="auto"/>
                    <w:left w:val="none" w:sz="0" w:space="0" w:color="auto"/>
                    <w:bottom w:val="none" w:sz="0" w:space="0" w:color="auto"/>
                    <w:right w:val="none" w:sz="0" w:space="0" w:color="auto"/>
                  </w:divBdr>
                </w:div>
              </w:divsChild>
            </w:div>
            <w:div w:id="1204712252">
              <w:marLeft w:val="0"/>
              <w:marRight w:val="0"/>
              <w:marTop w:val="0"/>
              <w:marBottom w:val="0"/>
              <w:divBdr>
                <w:top w:val="none" w:sz="0" w:space="0" w:color="auto"/>
                <w:left w:val="none" w:sz="0" w:space="0" w:color="auto"/>
                <w:bottom w:val="none" w:sz="0" w:space="0" w:color="auto"/>
                <w:right w:val="none" w:sz="0" w:space="0" w:color="auto"/>
              </w:divBdr>
              <w:divsChild>
                <w:div w:id="1829400530">
                  <w:marLeft w:val="0"/>
                  <w:marRight w:val="0"/>
                  <w:marTop w:val="0"/>
                  <w:marBottom w:val="0"/>
                  <w:divBdr>
                    <w:top w:val="none" w:sz="0" w:space="0" w:color="auto"/>
                    <w:left w:val="none" w:sz="0" w:space="0" w:color="auto"/>
                    <w:bottom w:val="none" w:sz="0" w:space="0" w:color="auto"/>
                    <w:right w:val="none" w:sz="0" w:space="0" w:color="auto"/>
                  </w:divBdr>
                </w:div>
                <w:div w:id="936325806">
                  <w:marLeft w:val="0"/>
                  <w:marRight w:val="0"/>
                  <w:marTop w:val="0"/>
                  <w:marBottom w:val="0"/>
                  <w:divBdr>
                    <w:top w:val="none" w:sz="0" w:space="0" w:color="auto"/>
                    <w:left w:val="none" w:sz="0" w:space="0" w:color="auto"/>
                    <w:bottom w:val="none" w:sz="0" w:space="0" w:color="auto"/>
                    <w:right w:val="none" w:sz="0" w:space="0" w:color="auto"/>
                  </w:divBdr>
                </w:div>
              </w:divsChild>
            </w:div>
            <w:div w:id="917446799">
              <w:marLeft w:val="0"/>
              <w:marRight w:val="0"/>
              <w:marTop w:val="0"/>
              <w:marBottom w:val="0"/>
              <w:divBdr>
                <w:top w:val="none" w:sz="0" w:space="0" w:color="auto"/>
                <w:left w:val="none" w:sz="0" w:space="0" w:color="auto"/>
                <w:bottom w:val="none" w:sz="0" w:space="0" w:color="auto"/>
                <w:right w:val="none" w:sz="0" w:space="0" w:color="auto"/>
              </w:divBdr>
              <w:divsChild>
                <w:div w:id="631716310">
                  <w:marLeft w:val="0"/>
                  <w:marRight w:val="0"/>
                  <w:marTop w:val="0"/>
                  <w:marBottom w:val="0"/>
                  <w:divBdr>
                    <w:top w:val="none" w:sz="0" w:space="0" w:color="auto"/>
                    <w:left w:val="none" w:sz="0" w:space="0" w:color="auto"/>
                    <w:bottom w:val="none" w:sz="0" w:space="0" w:color="auto"/>
                    <w:right w:val="none" w:sz="0" w:space="0" w:color="auto"/>
                  </w:divBdr>
                </w:div>
                <w:div w:id="42326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677540">
      <w:bodyDiv w:val="1"/>
      <w:marLeft w:val="0"/>
      <w:marRight w:val="0"/>
      <w:marTop w:val="0"/>
      <w:marBottom w:val="0"/>
      <w:divBdr>
        <w:top w:val="none" w:sz="0" w:space="0" w:color="auto"/>
        <w:left w:val="none" w:sz="0" w:space="0" w:color="auto"/>
        <w:bottom w:val="none" w:sz="0" w:space="0" w:color="auto"/>
        <w:right w:val="none" w:sz="0" w:space="0" w:color="auto"/>
      </w:divBdr>
    </w:div>
    <w:div w:id="384526441">
      <w:bodyDiv w:val="1"/>
      <w:marLeft w:val="0"/>
      <w:marRight w:val="0"/>
      <w:marTop w:val="0"/>
      <w:marBottom w:val="0"/>
      <w:divBdr>
        <w:top w:val="none" w:sz="0" w:space="0" w:color="auto"/>
        <w:left w:val="none" w:sz="0" w:space="0" w:color="auto"/>
        <w:bottom w:val="none" w:sz="0" w:space="0" w:color="auto"/>
        <w:right w:val="none" w:sz="0" w:space="0" w:color="auto"/>
      </w:divBdr>
    </w:div>
    <w:div w:id="384765395">
      <w:bodyDiv w:val="1"/>
      <w:marLeft w:val="0"/>
      <w:marRight w:val="0"/>
      <w:marTop w:val="0"/>
      <w:marBottom w:val="0"/>
      <w:divBdr>
        <w:top w:val="none" w:sz="0" w:space="0" w:color="auto"/>
        <w:left w:val="none" w:sz="0" w:space="0" w:color="auto"/>
        <w:bottom w:val="none" w:sz="0" w:space="0" w:color="auto"/>
        <w:right w:val="none" w:sz="0" w:space="0" w:color="auto"/>
      </w:divBdr>
    </w:div>
    <w:div w:id="387535469">
      <w:bodyDiv w:val="1"/>
      <w:marLeft w:val="0"/>
      <w:marRight w:val="0"/>
      <w:marTop w:val="0"/>
      <w:marBottom w:val="0"/>
      <w:divBdr>
        <w:top w:val="none" w:sz="0" w:space="0" w:color="auto"/>
        <w:left w:val="none" w:sz="0" w:space="0" w:color="auto"/>
        <w:bottom w:val="none" w:sz="0" w:space="0" w:color="auto"/>
        <w:right w:val="none" w:sz="0" w:space="0" w:color="auto"/>
      </w:divBdr>
    </w:div>
    <w:div w:id="387916985">
      <w:bodyDiv w:val="1"/>
      <w:marLeft w:val="0"/>
      <w:marRight w:val="0"/>
      <w:marTop w:val="0"/>
      <w:marBottom w:val="0"/>
      <w:divBdr>
        <w:top w:val="none" w:sz="0" w:space="0" w:color="auto"/>
        <w:left w:val="none" w:sz="0" w:space="0" w:color="auto"/>
        <w:bottom w:val="none" w:sz="0" w:space="0" w:color="auto"/>
        <w:right w:val="none" w:sz="0" w:space="0" w:color="auto"/>
      </w:divBdr>
    </w:div>
    <w:div w:id="387926111">
      <w:bodyDiv w:val="1"/>
      <w:marLeft w:val="0"/>
      <w:marRight w:val="0"/>
      <w:marTop w:val="0"/>
      <w:marBottom w:val="0"/>
      <w:divBdr>
        <w:top w:val="none" w:sz="0" w:space="0" w:color="auto"/>
        <w:left w:val="none" w:sz="0" w:space="0" w:color="auto"/>
        <w:bottom w:val="none" w:sz="0" w:space="0" w:color="auto"/>
        <w:right w:val="none" w:sz="0" w:space="0" w:color="auto"/>
      </w:divBdr>
    </w:div>
    <w:div w:id="387998998">
      <w:bodyDiv w:val="1"/>
      <w:marLeft w:val="0"/>
      <w:marRight w:val="0"/>
      <w:marTop w:val="0"/>
      <w:marBottom w:val="0"/>
      <w:divBdr>
        <w:top w:val="none" w:sz="0" w:space="0" w:color="auto"/>
        <w:left w:val="none" w:sz="0" w:space="0" w:color="auto"/>
        <w:bottom w:val="none" w:sz="0" w:space="0" w:color="auto"/>
        <w:right w:val="none" w:sz="0" w:space="0" w:color="auto"/>
      </w:divBdr>
    </w:div>
    <w:div w:id="388380471">
      <w:bodyDiv w:val="1"/>
      <w:marLeft w:val="0"/>
      <w:marRight w:val="0"/>
      <w:marTop w:val="0"/>
      <w:marBottom w:val="0"/>
      <w:divBdr>
        <w:top w:val="none" w:sz="0" w:space="0" w:color="auto"/>
        <w:left w:val="none" w:sz="0" w:space="0" w:color="auto"/>
        <w:bottom w:val="none" w:sz="0" w:space="0" w:color="auto"/>
        <w:right w:val="none" w:sz="0" w:space="0" w:color="auto"/>
      </w:divBdr>
    </w:div>
    <w:div w:id="389960657">
      <w:bodyDiv w:val="1"/>
      <w:marLeft w:val="0"/>
      <w:marRight w:val="0"/>
      <w:marTop w:val="0"/>
      <w:marBottom w:val="0"/>
      <w:divBdr>
        <w:top w:val="none" w:sz="0" w:space="0" w:color="auto"/>
        <w:left w:val="none" w:sz="0" w:space="0" w:color="auto"/>
        <w:bottom w:val="none" w:sz="0" w:space="0" w:color="auto"/>
        <w:right w:val="none" w:sz="0" w:space="0" w:color="auto"/>
      </w:divBdr>
    </w:div>
    <w:div w:id="390615383">
      <w:bodyDiv w:val="1"/>
      <w:marLeft w:val="0"/>
      <w:marRight w:val="0"/>
      <w:marTop w:val="0"/>
      <w:marBottom w:val="0"/>
      <w:divBdr>
        <w:top w:val="none" w:sz="0" w:space="0" w:color="auto"/>
        <w:left w:val="none" w:sz="0" w:space="0" w:color="auto"/>
        <w:bottom w:val="none" w:sz="0" w:space="0" w:color="auto"/>
        <w:right w:val="none" w:sz="0" w:space="0" w:color="auto"/>
      </w:divBdr>
    </w:div>
    <w:div w:id="390810938">
      <w:bodyDiv w:val="1"/>
      <w:marLeft w:val="0"/>
      <w:marRight w:val="0"/>
      <w:marTop w:val="0"/>
      <w:marBottom w:val="0"/>
      <w:divBdr>
        <w:top w:val="none" w:sz="0" w:space="0" w:color="auto"/>
        <w:left w:val="none" w:sz="0" w:space="0" w:color="auto"/>
        <w:bottom w:val="none" w:sz="0" w:space="0" w:color="auto"/>
        <w:right w:val="none" w:sz="0" w:space="0" w:color="auto"/>
      </w:divBdr>
    </w:div>
    <w:div w:id="391120350">
      <w:bodyDiv w:val="1"/>
      <w:marLeft w:val="0"/>
      <w:marRight w:val="0"/>
      <w:marTop w:val="0"/>
      <w:marBottom w:val="0"/>
      <w:divBdr>
        <w:top w:val="none" w:sz="0" w:space="0" w:color="auto"/>
        <w:left w:val="none" w:sz="0" w:space="0" w:color="auto"/>
        <w:bottom w:val="none" w:sz="0" w:space="0" w:color="auto"/>
        <w:right w:val="none" w:sz="0" w:space="0" w:color="auto"/>
      </w:divBdr>
    </w:div>
    <w:div w:id="391126313">
      <w:bodyDiv w:val="1"/>
      <w:marLeft w:val="0"/>
      <w:marRight w:val="0"/>
      <w:marTop w:val="0"/>
      <w:marBottom w:val="0"/>
      <w:divBdr>
        <w:top w:val="none" w:sz="0" w:space="0" w:color="auto"/>
        <w:left w:val="none" w:sz="0" w:space="0" w:color="auto"/>
        <w:bottom w:val="none" w:sz="0" w:space="0" w:color="auto"/>
        <w:right w:val="none" w:sz="0" w:space="0" w:color="auto"/>
      </w:divBdr>
    </w:div>
    <w:div w:id="391543826">
      <w:bodyDiv w:val="1"/>
      <w:marLeft w:val="0"/>
      <w:marRight w:val="0"/>
      <w:marTop w:val="0"/>
      <w:marBottom w:val="0"/>
      <w:divBdr>
        <w:top w:val="none" w:sz="0" w:space="0" w:color="auto"/>
        <w:left w:val="none" w:sz="0" w:space="0" w:color="auto"/>
        <w:bottom w:val="none" w:sz="0" w:space="0" w:color="auto"/>
        <w:right w:val="none" w:sz="0" w:space="0" w:color="auto"/>
      </w:divBdr>
    </w:div>
    <w:div w:id="391856090">
      <w:bodyDiv w:val="1"/>
      <w:marLeft w:val="0"/>
      <w:marRight w:val="0"/>
      <w:marTop w:val="0"/>
      <w:marBottom w:val="0"/>
      <w:divBdr>
        <w:top w:val="none" w:sz="0" w:space="0" w:color="auto"/>
        <w:left w:val="none" w:sz="0" w:space="0" w:color="auto"/>
        <w:bottom w:val="none" w:sz="0" w:space="0" w:color="auto"/>
        <w:right w:val="none" w:sz="0" w:space="0" w:color="auto"/>
      </w:divBdr>
    </w:div>
    <w:div w:id="392243214">
      <w:bodyDiv w:val="1"/>
      <w:marLeft w:val="0"/>
      <w:marRight w:val="0"/>
      <w:marTop w:val="0"/>
      <w:marBottom w:val="0"/>
      <w:divBdr>
        <w:top w:val="none" w:sz="0" w:space="0" w:color="auto"/>
        <w:left w:val="none" w:sz="0" w:space="0" w:color="auto"/>
        <w:bottom w:val="none" w:sz="0" w:space="0" w:color="auto"/>
        <w:right w:val="none" w:sz="0" w:space="0" w:color="auto"/>
      </w:divBdr>
    </w:div>
    <w:div w:id="392972103">
      <w:bodyDiv w:val="1"/>
      <w:marLeft w:val="0"/>
      <w:marRight w:val="0"/>
      <w:marTop w:val="0"/>
      <w:marBottom w:val="0"/>
      <w:divBdr>
        <w:top w:val="none" w:sz="0" w:space="0" w:color="auto"/>
        <w:left w:val="none" w:sz="0" w:space="0" w:color="auto"/>
        <w:bottom w:val="none" w:sz="0" w:space="0" w:color="auto"/>
        <w:right w:val="none" w:sz="0" w:space="0" w:color="auto"/>
      </w:divBdr>
    </w:div>
    <w:div w:id="393164832">
      <w:bodyDiv w:val="1"/>
      <w:marLeft w:val="0"/>
      <w:marRight w:val="0"/>
      <w:marTop w:val="0"/>
      <w:marBottom w:val="0"/>
      <w:divBdr>
        <w:top w:val="none" w:sz="0" w:space="0" w:color="auto"/>
        <w:left w:val="none" w:sz="0" w:space="0" w:color="auto"/>
        <w:bottom w:val="none" w:sz="0" w:space="0" w:color="auto"/>
        <w:right w:val="none" w:sz="0" w:space="0" w:color="auto"/>
      </w:divBdr>
    </w:div>
    <w:div w:id="393283956">
      <w:bodyDiv w:val="1"/>
      <w:marLeft w:val="0"/>
      <w:marRight w:val="0"/>
      <w:marTop w:val="0"/>
      <w:marBottom w:val="0"/>
      <w:divBdr>
        <w:top w:val="none" w:sz="0" w:space="0" w:color="auto"/>
        <w:left w:val="none" w:sz="0" w:space="0" w:color="auto"/>
        <w:bottom w:val="none" w:sz="0" w:space="0" w:color="auto"/>
        <w:right w:val="none" w:sz="0" w:space="0" w:color="auto"/>
      </w:divBdr>
    </w:div>
    <w:div w:id="393701176">
      <w:bodyDiv w:val="1"/>
      <w:marLeft w:val="0"/>
      <w:marRight w:val="0"/>
      <w:marTop w:val="0"/>
      <w:marBottom w:val="0"/>
      <w:divBdr>
        <w:top w:val="none" w:sz="0" w:space="0" w:color="auto"/>
        <w:left w:val="none" w:sz="0" w:space="0" w:color="auto"/>
        <w:bottom w:val="none" w:sz="0" w:space="0" w:color="auto"/>
        <w:right w:val="none" w:sz="0" w:space="0" w:color="auto"/>
      </w:divBdr>
    </w:div>
    <w:div w:id="394819878">
      <w:bodyDiv w:val="1"/>
      <w:marLeft w:val="0"/>
      <w:marRight w:val="0"/>
      <w:marTop w:val="0"/>
      <w:marBottom w:val="0"/>
      <w:divBdr>
        <w:top w:val="none" w:sz="0" w:space="0" w:color="auto"/>
        <w:left w:val="none" w:sz="0" w:space="0" w:color="auto"/>
        <w:bottom w:val="none" w:sz="0" w:space="0" w:color="auto"/>
        <w:right w:val="none" w:sz="0" w:space="0" w:color="auto"/>
      </w:divBdr>
    </w:div>
    <w:div w:id="395208225">
      <w:bodyDiv w:val="1"/>
      <w:marLeft w:val="0"/>
      <w:marRight w:val="0"/>
      <w:marTop w:val="0"/>
      <w:marBottom w:val="0"/>
      <w:divBdr>
        <w:top w:val="none" w:sz="0" w:space="0" w:color="auto"/>
        <w:left w:val="none" w:sz="0" w:space="0" w:color="auto"/>
        <w:bottom w:val="none" w:sz="0" w:space="0" w:color="auto"/>
        <w:right w:val="none" w:sz="0" w:space="0" w:color="auto"/>
      </w:divBdr>
    </w:div>
    <w:div w:id="395711501">
      <w:bodyDiv w:val="1"/>
      <w:marLeft w:val="0"/>
      <w:marRight w:val="0"/>
      <w:marTop w:val="0"/>
      <w:marBottom w:val="0"/>
      <w:divBdr>
        <w:top w:val="none" w:sz="0" w:space="0" w:color="auto"/>
        <w:left w:val="none" w:sz="0" w:space="0" w:color="auto"/>
        <w:bottom w:val="none" w:sz="0" w:space="0" w:color="auto"/>
        <w:right w:val="none" w:sz="0" w:space="0" w:color="auto"/>
      </w:divBdr>
    </w:div>
    <w:div w:id="400106922">
      <w:bodyDiv w:val="1"/>
      <w:marLeft w:val="0"/>
      <w:marRight w:val="0"/>
      <w:marTop w:val="0"/>
      <w:marBottom w:val="0"/>
      <w:divBdr>
        <w:top w:val="none" w:sz="0" w:space="0" w:color="auto"/>
        <w:left w:val="none" w:sz="0" w:space="0" w:color="auto"/>
        <w:bottom w:val="none" w:sz="0" w:space="0" w:color="auto"/>
        <w:right w:val="none" w:sz="0" w:space="0" w:color="auto"/>
      </w:divBdr>
    </w:div>
    <w:div w:id="400449405">
      <w:bodyDiv w:val="1"/>
      <w:marLeft w:val="0"/>
      <w:marRight w:val="0"/>
      <w:marTop w:val="0"/>
      <w:marBottom w:val="0"/>
      <w:divBdr>
        <w:top w:val="none" w:sz="0" w:space="0" w:color="auto"/>
        <w:left w:val="none" w:sz="0" w:space="0" w:color="auto"/>
        <w:bottom w:val="none" w:sz="0" w:space="0" w:color="auto"/>
        <w:right w:val="none" w:sz="0" w:space="0" w:color="auto"/>
      </w:divBdr>
    </w:div>
    <w:div w:id="400904942">
      <w:bodyDiv w:val="1"/>
      <w:marLeft w:val="0"/>
      <w:marRight w:val="0"/>
      <w:marTop w:val="0"/>
      <w:marBottom w:val="0"/>
      <w:divBdr>
        <w:top w:val="none" w:sz="0" w:space="0" w:color="auto"/>
        <w:left w:val="none" w:sz="0" w:space="0" w:color="auto"/>
        <w:bottom w:val="none" w:sz="0" w:space="0" w:color="auto"/>
        <w:right w:val="none" w:sz="0" w:space="0" w:color="auto"/>
      </w:divBdr>
    </w:div>
    <w:div w:id="402145263">
      <w:bodyDiv w:val="1"/>
      <w:marLeft w:val="0"/>
      <w:marRight w:val="0"/>
      <w:marTop w:val="0"/>
      <w:marBottom w:val="0"/>
      <w:divBdr>
        <w:top w:val="none" w:sz="0" w:space="0" w:color="auto"/>
        <w:left w:val="none" w:sz="0" w:space="0" w:color="auto"/>
        <w:bottom w:val="none" w:sz="0" w:space="0" w:color="auto"/>
        <w:right w:val="none" w:sz="0" w:space="0" w:color="auto"/>
      </w:divBdr>
    </w:div>
    <w:div w:id="403067921">
      <w:bodyDiv w:val="1"/>
      <w:marLeft w:val="0"/>
      <w:marRight w:val="0"/>
      <w:marTop w:val="0"/>
      <w:marBottom w:val="0"/>
      <w:divBdr>
        <w:top w:val="none" w:sz="0" w:space="0" w:color="auto"/>
        <w:left w:val="none" w:sz="0" w:space="0" w:color="auto"/>
        <w:bottom w:val="none" w:sz="0" w:space="0" w:color="auto"/>
        <w:right w:val="none" w:sz="0" w:space="0" w:color="auto"/>
      </w:divBdr>
    </w:div>
    <w:div w:id="403990610">
      <w:bodyDiv w:val="1"/>
      <w:marLeft w:val="0"/>
      <w:marRight w:val="0"/>
      <w:marTop w:val="0"/>
      <w:marBottom w:val="0"/>
      <w:divBdr>
        <w:top w:val="none" w:sz="0" w:space="0" w:color="auto"/>
        <w:left w:val="none" w:sz="0" w:space="0" w:color="auto"/>
        <w:bottom w:val="none" w:sz="0" w:space="0" w:color="auto"/>
        <w:right w:val="none" w:sz="0" w:space="0" w:color="auto"/>
      </w:divBdr>
      <w:divsChild>
        <w:div w:id="1979803539">
          <w:marLeft w:val="0"/>
          <w:marRight w:val="0"/>
          <w:marTop w:val="0"/>
          <w:marBottom w:val="0"/>
          <w:divBdr>
            <w:top w:val="none" w:sz="0" w:space="0" w:color="auto"/>
            <w:left w:val="none" w:sz="0" w:space="0" w:color="auto"/>
            <w:bottom w:val="none" w:sz="0" w:space="0" w:color="auto"/>
            <w:right w:val="none" w:sz="0" w:space="0" w:color="auto"/>
          </w:divBdr>
          <w:divsChild>
            <w:div w:id="177158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298220">
      <w:bodyDiv w:val="1"/>
      <w:marLeft w:val="0"/>
      <w:marRight w:val="0"/>
      <w:marTop w:val="0"/>
      <w:marBottom w:val="0"/>
      <w:divBdr>
        <w:top w:val="none" w:sz="0" w:space="0" w:color="auto"/>
        <w:left w:val="none" w:sz="0" w:space="0" w:color="auto"/>
        <w:bottom w:val="none" w:sz="0" w:space="0" w:color="auto"/>
        <w:right w:val="none" w:sz="0" w:space="0" w:color="auto"/>
      </w:divBdr>
    </w:div>
    <w:div w:id="405567809">
      <w:bodyDiv w:val="1"/>
      <w:marLeft w:val="0"/>
      <w:marRight w:val="0"/>
      <w:marTop w:val="0"/>
      <w:marBottom w:val="0"/>
      <w:divBdr>
        <w:top w:val="none" w:sz="0" w:space="0" w:color="auto"/>
        <w:left w:val="none" w:sz="0" w:space="0" w:color="auto"/>
        <w:bottom w:val="none" w:sz="0" w:space="0" w:color="auto"/>
        <w:right w:val="none" w:sz="0" w:space="0" w:color="auto"/>
      </w:divBdr>
    </w:div>
    <w:div w:id="406078536">
      <w:bodyDiv w:val="1"/>
      <w:marLeft w:val="0"/>
      <w:marRight w:val="0"/>
      <w:marTop w:val="0"/>
      <w:marBottom w:val="0"/>
      <w:divBdr>
        <w:top w:val="none" w:sz="0" w:space="0" w:color="auto"/>
        <w:left w:val="none" w:sz="0" w:space="0" w:color="auto"/>
        <w:bottom w:val="none" w:sz="0" w:space="0" w:color="auto"/>
        <w:right w:val="none" w:sz="0" w:space="0" w:color="auto"/>
      </w:divBdr>
    </w:div>
    <w:div w:id="406221468">
      <w:bodyDiv w:val="1"/>
      <w:marLeft w:val="0"/>
      <w:marRight w:val="0"/>
      <w:marTop w:val="0"/>
      <w:marBottom w:val="0"/>
      <w:divBdr>
        <w:top w:val="none" w:sz="0" w:space="0" w:color="auto"/>
        <w:left w:val="none" w:sz="0" w:space="0" w:color="auto"/>
        <w:bottom w:val="none" w:sz="0" w:space="0" w:color="auto"/>
        <w:right w:val="none" w:sz="0" w:space="0" w:color="auto"/>
      </w:divBdr>
    </w:div>
    <w:div w:id="407046092">
      <w:bodyDiv w:val="1"/>
      <w:marLeft w:val="0"/>
      <w:marRight w:val="0"/>
      <w:marTop w:val="0"/>
      <w:marBottom w:val="0"/>
      <w:divBdr>
        <w:top w:val="none" w:sz="0" w:space="0" w:color="auto"/>
        <w:left w:val="none" w:sz="0" w:space="0" w:color="auto"/>
        <w:bottom w:val="none" w:sz="0" w:space="0" w:color="auto"/>
        <w:right w:val="none" w:sz="0" w:space="0" w:color="auto"/>
      </w:divBdr>
    </w:div>
    <w:div w:id="408774410">
      <w:bodyDiv w:val="1"/>
      <w:marLeft w:val="0"/>
      <w:marRight w:val="0"/>
      <w:marTop w:val="0"/>
      <w:marBottom w:val="0"/>
      <w:divBdr>
        <w:top w:val="none" w:sz="0" w:space="0" w:color="auto"/>
        <w:left w:val="none" w:sz="0" w:space="0" w:color="auto"/>
        <w:bottom w:val="none" w:sz="0" w:space="0" w:color="auto"/>
        <w:right w:val="none" w:sz="0" w:space="0" w:color="auto"/>
      </w:divBdr>
    </w:div>
    <w:div w:id="409157403">
      <w:bodyDiv w:val="1"/>
      <w:marLeft w:val="0"/>
      <w:marRight w:val="0"/>
      <w:marTop w:val="0"/>
      <w:marBottom w:val="0"/>
      <w:divBdr>
        <w:top w:val="none" w:sz="0" w:space="0" w:color="auto"/>
        <w:left w:val="none" w:sz="0" w:space="0" w:color="auto"/>
        <w:bottom w:val="none" w:sz="0" w:space="0" w:color="auto"/>
        <w:right w:val="none" w:sz="0" w:space="0" w:color="auto"/>
      </w:divBdr>
    </w:div>
    <w:div w:id="409157586">
      <w:bodyDiv w:val="1"/>
      <w:marLeft w:val="0"/>
      <w:marRight w:val="0"/>
      <w:marTop w:val="0"/>
      <w:marBottom w:val="0"/>
      <w:divBdr>
        <w:top w:val="none" w:sz="0" w:space="0" w:color="auto"/>
        <w:left w:val="none" w:sz="0" w:space="0" w:color="auto"/>
        <w:bottom w:val="none" w:sz="0" w:space="0" w:color="auto"/>
        <w:right w:val="none" w:sz="0" w:space="0" w:color="auto"/>
      </w:divBdr>
    </w:div>
    <w:div w:id="411047309">
      <w:bodyDiv w:val="1"/>
      <w:marLeft w:val="0"/>
      <w:marRight w:val="0"/>
      <w:marTop w:val="0"/>
      <w:marBottom w:val="0"/>
      <w:divBdr>
        <w:top w:val="none" w:sz="0" w:space="0" w:color="auto"/>
        <w:left w:val="none" w:sz="0" w:space="0" w:color="auto"/>
        <w:bottom w:val="none" w:sz="0" w:space="0" w:color="auto"/>
        <w:right w:val="none" w:sz="0" w:space="0" w:color="auto"/>
      </w:divBdr>
    </w:div>
    <w:div w:id="412553286">
      <w:bodyDiv w:val="1"/>
      <w:marLeft w:val="0"/>
      <w:marRight w:val="0"/>
      <w:marTop w:val="0"/>
      <w:marBottom w:val="0"/>
      <w:divBdr>
        <w:top w:val="none" w:sz="0" w:space="0" w:color="auto"/>
        <w:left w:val="none" w:sz="0" w:space="0" w:color="auto"/>
        <w:bottom w:val="none" w:sz="0" w:space="0" w:color="auto"/>
        <w:right w:val="none" w:sz="0" w:space="0" w:color="auto"/>
      </w:divBdr>
    </w:div>
    <w:div w:id="412823513">
      <w:bodyDiv w:val="1"/>
      <w:marLeft w:val="0"/>
      <w:marRight w:val="0"/>
      <w:marTop w:val="0"/>
      <w:marBottom w:val="0"/>
      <w:divBdr>
        <w:top w:val="none" w:sz="0" w:space="0" w:color="auto"/>
        <w:left w:val="none" w:sz="0" w:space="0" w:color="auto"/>
        <w:bottom w:val="none" w:sz="0" w:space="0" w:color="auto"/>
        <w:right w:val="none" w:sz="0" w:space="0" w:color="auto"/>
      </w:divBdr>
    </w:div>
    <w:div w:id="412892218">
      <w:bodyDiv w:val="1"/>
      <w:marLeft w:val="0"/>
      <w:marRight w:val="0"/>
      <w:marTop w:val="0"/>
      <w:marBottom w:val="0"/>
      <w:divBdr>
        <w:top w:val="none" w:sz="0" w:space="0" w:color="auto"/>
        <w:left w:val="none" w:sz="0" w:space="0" w:color="auto"/>
        <w:bottom w:val="none" w:sz="0" w:space="0" w:color="auto"/>
        <w:right w:val="none" w:sz="0" w:space="0" w:color="auto"/>
      </w:divBdr>
    </w:div>
    <w:div w:id="413288266">
      <w:bodyDiv w:val="1"/>
      <w:marLeft w:val="0"/>
      <w:marRight w:val="0"/>
      <w:marTop w:val="0"/>
      <w:marBottom w:val="0"/>
      <w:divBdr>
        <w:top w:val="none" w:sz="0" w:space="0" w:color="auto"/>
        <w:left w:val="none" w:sz="0" w:space="0" w:color="auto"/>
        <w:bottom w:val="none" w:sz="0" w:space="0" w:color="auto"/>
        <w:right w:val="none" w:sz="0" w:space="0" w:color="auto"/>
      </w:divBdr>
    </w:div>
    <w:div w:id="415633055">
      <w:bodyDiv w:val="1"/>
      <w:marLeft w:val="0"/>
      <w:marRight w:val="0"/>
      <w:marTop w:val="0"/>
      <w:marBottom w:val="0"/>
      <w:divBdr>
        <w:top w:val="none" w:sz="0" w:space="0" w:color="auto"/>
        <w:left w:val="none" w:sz="0" w:space="0" w:color="auto"/>
        <w:bottom w:val="none" w:sz="0" w:space="0" w:color="auto"/>
        <w:right w:val="none" w:sz="0" w:space="0" w:color="auto"/>
      </w:divBdr>
    </w:div>
    <w:div w:id="416177793">
      <w:bodyDiv w:val="1"/>
      <w:marLeft w:val="0"/>
      <w:marRight w:val="0"/>
      <w:marTop w:val="0"/>
      <w:marBottom w:val="0"/>
      <w:divBdr>
        <w:top w:val="none" w:sz="0" w:space="0" w:color="auto"/>
        <w:left w:val="none" w:sz="0" w:space="0" w:color="auto"/>
        <w:bottom w:val="none" w:sz="0" w:space="0" w:color="auto"/>
        <w:right w:val="none" w:sz="0" w:space="0" w:color="auto"/>
      </w:divBdr>
    </w:div>
    <w:div w:id="416286402">
      <w:bodyDiv w:val="1"/>
      <w:marLeft w:val="0"/>
      <w:marRight w:val="0"/>
      <w:marTop w:val="0"/>
      <w:marBottom w:val="0"/>
      <w:divBdr>
        <w:top w:val="none" w:sz="0" w:space="0" w:color="auto"/>
        <w:left w:val="none" w:sz="0" w:space="0" w:color="auto"/>
        <w:bottom w:val="none" w:sz="0" w:space="0" w:color="auto"/>
        <w:right w:val="none" w:sz="0" w:space="0" w:color="auto"/>
      </w:divBdr>
    </w:div>
    <w:div w:id="416291289">
      <w:bodyDiv w:val="1"/>
      <w:marLeft w:val="0"/>
      <w:marRight w:val="0"/>
      <w:marTop w:val="0"/>
      <w:marBottom w:val="0"/>
      <w:divBdr>
        <w:top w:val="none" w:sz="0" w:space="0" w:color="auto"/>
        <w:left w:val="none" w:sz="0" w:space="0" w:color="auto"/>
        <w:bottom w:val="none" w:sz="0" w:space="0" w:color="auto"/>
        <w:right w:val="none" w:sz="0" w:space="0" w:color="auto"/>
      </w:divBdr>
    </w:div>
    <w:div w:id="416634259">
      <w:bodyDiv w:val="1"/>
      <w:marLeft w:val="0"/>
      <w:marRight w:val="0"/>
      <w:marTop w:val="0"/>
      <w:marBottom w:val="0"/>
      <w:divBdr>
        <w:top w:val="none" w:sz="0" w:space="0" w:color="auto"/>
        <w:left w:val="none" w:sz="0" w:space="0" w:color="auto"/>
        <w:bottom w:val="none" w:sz="0" w:space="0" w:color="auto"/>
        <w:right w:val="none" w:sz="0" w:space="0" w:color="auto"/>
      </w:divBdr>
    </w:div>
    <w:div w:id="418987774">
      <w:bodyDiv w:val="1"/>
      <w:marLeft w:val="0"/>
      <w:marRight w:val="0"/>
      <w:marTop w:val="0"/>
      <w:marBottom w:val="0"/>
      <w:divBdr>
        <w:top w:val="none" w:sz="0" w:space="0" w:color="auto"/>
        <w:left w:val="none" w:sz="0" w:space="0" w:color="auto"/>
        <w:bottom w:val="none" w:sz="0" w:space="0" w:color="auto"/>
        <w:right w:val="none" w:sz="0" w:space="0" w:color="auto"/>
      </w:divBdr>
    </w:div>
    <w:div w:id="421071025">
      <w:bodyDiv w:val="1"/>
      <w:marLeft w:val="0"/>
      <w:marRight w:val="0"/>
      <w:marTop w:val="0"/>
      <w:marBottom w:val="0"/>
      <w:divBdr>
        <w:top w:val="none" w:sz="0" w:space="0" w:color="auto"/>
        <w:left w:val="none" w:sz="0" w:space="0" w:color="auto"/>
        <w:bottom w:val="none" w:sz="0" w:space="0" w:color="auto"/>
        <w:right w:val="none" w:sz="0" w:space="0" w:color="auto"/>
      </w:divBdr>
    </w:div>
    <w:div w:id="422803378">
      <w:bodyDiv w:val="1"/>
      <w:marLeft w:val="0"/>
      <w:marRight w:val="0"/>
      <w:marTop w:val="0"/>
      <w:marBottom w:val="0"/>
      <w:divBdr>
        <w:top w:val="none" w:sz="0" w:space="0" w:color="auto"/>
        <w:left w:val="none" w:sz="0" w:space="0" w:color="auto"/>
        <w:bottom w:val="none" w:sz="0" w:space="0" w:color="auto"/>
        <w:right w:val="none" w:sz="0" w:space="0" w:color="auto"/>
      </w:divBdr>
    </w:div>
    <w:div w:id="423571678">
      <w:bodyDiv w:val="1"/>
      <w:marLeft w:val="0"/>
      <w:marRight w:val="0"/>
      <w:marTop w:val="0"/>
      <w:marBottom w:val="0"/>
      <w:divBdr>
        <w:top w:val="none" w:sz="0" w:space="0" w:color="auto"/>
        <w:left w:val="none" w:sz="0" w:space="0" w:color="auto"/>
        <w:bottom w:val="none" w:sz="0" w:space="0" w:color="auto"/>
        <w:right w:val="none" w:sz="0" w:space="0" w:color="auto"/>
      </w:divBdr>
    </w:div>
    <w:div w:id="423914690">
      <w:bodyDiv w:val="1"/>
      <w:marLeft w:val="0"/>
      <w:marRight w:val="0"/>
      <w:marTop w:val="0"/>
      <w:marBottom w:val="0"/>
      <w:divBdr>
        <w:top w:val="none" w:sz="0" w:space="0" w:color="auto"/>
        <w:left w:val="none" w:sz="0" w:space="0" w:color="auto"/>
        <w:bottom w:val="none" w:sz="0" w:space="0" w:color="auto"/>
        <w:right w:val="none" w:sz="0" w:space="0" w:color="auto"/>
      </w:divBdr>
    </w:div>
    <w:div w:id="424040760">
      <w:bodyDiv w:val="1"/>
      <w:marLeft w:val="0"/>
      <w:marRight w:val="0"/>
      <w:marTop w:val="0"/>
      <w:marBottom w:val="0"/>
      <w:divBdr>
        <w:top w:val="none" w:sz="0" w:space="0" w:color="auto"/>
        <w:left w:val="none" w:sz="0" w:space="0" w:color="auto"/>
        <w:bottom w:val="none" w:sz="0" w:space="0" w:color="auto"/>
        <w:right w:val="none" w:sz="0" w:space="0" w:color="auto"/>
      </w:divBdr>
    </w:div>
    <w:div w:id="425157008">
      <w:bodyDiv w:val="1"/>
      <w:marLeft w:val="0"/>
      <w:marRight w:val="0"/>
      <w:marTop w:val="0"/>
      <w:marBottom w:val="0"/>
      <w:divBdr>
        <w:top w:val="none" w:sz="0" w:space="0" w:color="auto"/>
        <w:left w:val="none" w:sz="0" w:space="0" w:color="auto"/>
        <w:bottom w:val="none" w:sz="0" w:space="0" w:color="auto"/>
        <w:right w:val="none" w:sz="0" w:space="0" w:color="auto"/>
      </w:divBdr>
    </w:div>
    <w:div w:id="425736237">
      <w:bodyDiv w:val="1"/>
      <w:marLeft w:val="0"/>
      <w:marRight w:val="0"/>
      <w:marTop w:val="0"/>
      <w:marBottom w:val="0"/>
      <w:divBdr>
        <w:top w:val="none" w:sz="0" w:space="0" w:color="auto"/>
        <w:left w:val="none" w:sz="0" w:space="0" w:color="auto"/>
        <w:bottom w:val="none" w:sz="0" w:space="0" w:color="auto"/>
        <w:right w:val="none" w:sz="0" w:space="0" w:color="auto"/>
      </w:divBdr>
    </w:div>
    <w:div w:id="426464906">
      <w:bodyDiv w:val="1"/>
      <w:marLeft w:val="0"/>
      <w:marRight w:val="0"/>
      <w:marTop w:val="0"/>
      <w:marBottom w:val="0"/>
      <w:divBdr>
        <w:top w:val="none" w:sz="0" w:space="0" w:color="auto"/>
        <w:left w:val="none" w:sz="0" w:space="0" w:color="auto"/>
        <w:bottom w:val="none" w:sz="0" w:space="0" w:color="auto"/>
        <w:right w:val="none" w:sz="0" w:space="0" w:color="auto"/>
      </w:divBdr>
    </w:div>
    <w:div w:id="426540413">
      <w:bodyDiv w:val="1"/>
      <w:marLeft w:val="0"/>
      <w:marRight w:val="0"/>
      <w:marTop w:val="0"/>
      <w:marBottom w:val="0"/>
      <w:divBdr>
        <w:top w:val="none" w:sz="0" w:space="0" w:color="auto"/>
        <w:left w:val="none" w:sz="0" w:space="0" w:color="auto"/>
        <w:bottom w:val="none" w:sz="0" w:space="0" w:color="auto"/>
        <w:right w:val="none" w:sz="0" w:space="0" w:color="auto"/>
      </w:divBdr>
    </w:div>
    <w:div w:id="426733138">
      <w:bodyDiv w:val="1"/>
      <w:marLeft w:val="0"/>
      <w:marRight w:val="0"/>
      <w:marTop w:val="0"/>
      <w:marBottom w:val="0"/>
      <w:divBdr>
        <w:top w:val="none" w:sz="0" w:space="0" w:color="auto"/>
        <w:left w:val="none" w:sz="0" w:space="0" w:color="auto"/>
        <w:bottom w:val="none" w:sz="0" w:space="0" w:color="auto"/>
        <w:right w:val="none" w:sz="0" w:space="0" w:color="auto"/>
      </w:divBdr>
    </w:div>
    <w:div w:id="427434734">
      <w:bodyDiv w:val="1"/>
      <w:marLeft w:val="0"/>
      <w:marRight w:val="0"/>
      <w:marTop w:val="0"/>
      <w:marBottom w:val="0"/>
      <w:divBdr>
        <w:top w:val="none" w:sz="0" w:space="0" w:color="auto"/>
        <w:left w:val="none" w:sz="0" w:space="0" w:color="auto"/>
        <w:bottom w:val="none" w:sz="0" w:space="0" w:color="auto"/>
        <w:right w:val="none" w:sz="0" w:space="0" w:color="auto"/>
      </w:divBdr>
    </w:div>
    <w:div w:id="427778352">
      <w:bodyDiv w:val="1"/>
      <w:marLeft w:val="0"/>
      <w:marRight w:val="0"/>
      <w:marTop w:val="0"/>
      <w:marBottom w:val="0"/>
      <w:divBdr>
        <w:top w:val="none" w:sz="0" w:space="0" w:color="auto"/>
        <w:left w:val="none" w:sz="0" w:space="0" w:color="auto"/>
        <w:bottom w:val="none" w:sz="0" w:space="0" w:color="auto"/>
        <w:right w:val="none" w:sz="0" w:space="0" w:color="auto"/>
      </w:divBdr>
    </w:div>
    <w:div w:id="428359419">
      <w:bodyDiv w:val="1"/>
      <w:marLeft w:val="0"/>
      <w:marRight w:val="0"/>
      <w:marTop w:val="0"/>
      <w:marBottom w:val="0"/>
      <w:divBdr>
        <w:top w:val="none" w:sz="0" w:space="0" w:color="auto"/>
        <w:left w:val="none" w:sz="0" w:space="0" w:color="auto"/>
        <w:bottom w:val="none" w:sz="0" w:space="0" w:color="auto"/>
        <w:right w:val="none" w:sz="0" w:space="0" w:color="auto"/>
      </w:divBdr>
    </w:div>
    <w:div w:id="429129952">
      <w:bodyDiv w:val="1"/>
      <w:marLeft w:val="0"/>
      <w:marRight w:val="0"/>
      <w:marTop w:val="0"/>
      <w:marBottom w:val="0"/>
      <w:divBdr>
        <w:top w:val="none" w:sz="0" w:space="0" w:color="auto"/>
        <w:left w:val="none" w:sz="0" w:space="0" w:color="auto"/>
        <w:bottom w:val="none" w:sz="0" w:space="0" w:color="auto"/>
        <w:right w:val="none" w:sz="0" w:space="0" w:color="auto"/>
      </w:divBdr>
    </w:div>
    <w:div w:id="429401099">
      <w:bodyDiv w:val="1"/>
      <w:marLeft w:val="0"/>
      <w:marRight w:val="0"/>
      <w:marTop w:val="0"/>
      <w:marBottom w:val="0"/>
      <w:divBdr>
        <w:top w:val="none" w:sz="0" w:space="0" w:color="auto"/>
        <w:left w:val="none" w:sz="0" w:space="0" w:color="auto"/>
        <w:bottom w:val="none" w:sz="0" w:space="0" w:color="auto"/>
        <w:right w:val="none" w:sz="0" w:space="0" w:color="auto"/>
      </w:divBdr>
    </w:div>
    <w:div w:id="430245278">
      <w:bodyDiv w:val="1"/>
      <w:marLeft w:val="0"/>
      <w:marRight w:val="0"/>
      <w:marTop w:val="0"/>
      <w:marBottom w:val="0"/>
      <w:divBdr>
        <w:top w:val="none" w:sz="0" w:space="0" w:color="auto"/>
        <w:left w:val="none" w:sz="0" w:space="0" w:color="auto"/>
        <w:bottom w:val="none" w:sz="0" w:space="0" w:color="auto"/>
        <w:right w:val="none" w:sz="0" w:space="0" w:color="auto"/>
      </w:divBdr>
    </w:div>
    <w:div w:id="430588463">
      <w:bodyDiv w:val="1"/>
      <w:marLeft w:val="0"/>
      <w:marRight w:val="0"/>
      <w:marTop w:val="0"/>
      <w:marBottom w:val="0"/>
      <w:divBdr>
        <w:top w:val="none" w:sz="0" w:space="0" w:color="auto"/>
        <w:left w:val="none" w:sz="0" w:space="0" w:color="auto"/>
        <w:bottom w:val="none" w:sz="0" w:space="0" w:color="auto"/>
        <w:right w:val="none" w:sz="0" w:space="0" w:color="auto"/>
      </w:divBdr>
    </w:div>
    <w:div w:id="431052104">
      <w:bodyDiv w:val="1"/>
      <w:marLeft w:val="0"/>
      <w:marRight w:val="0"/>
      <w:marTop w:val="0"/>
      <w:marBottom w:val="0"/>
      <w:divBdr>
        <w:top w:val="none" w:sz="0" w:space="0" w:color="auto"/>
        <w:left w:val="none" w:sz="0" w:space="0" w:color="auto"/>
        <w:bottom w:val="none" w:sz="0" w:space="0" w:color="auto"/>
        <w:right w:val="none" w:sz="0" w:space="0" w:color="auto"/>
      </w:divBdr>
    </w:div>
    <w:div w:id="431360528">
      <w:bodyDiv w:val="1"/>
      <w:marLeft w:val="0"/>
      <w:marRight w:val="0"/>
      <w:marTop w:val="0"/>
      <w:marBottom w:val="0"/>
      <w:divBdr>
        <w:top w:val="none" w:sz="0" w:space="0" w:color="auto"/>
        <w:left w:val="none" w:sz="0" w:space="0" w:color="auto"/>
        <w:bottom w:val="none" w:sz="0" w:space="0" w:color="auto"/>
        <w:right w:val="none" w:sz="0" w:space="0" w:color="auto"/>
      </w:divBdr>
    </w:div>
    <w:div w:id="431437262">
      <w:bodyDiv w:val="1"/>
      <w:marLeft w:val="0"/>
      <w:marRight w:val="0"/>
      <w:marTop w:val="0"/>
      <w:marBottom w:val="0"/>
      <w:divBdr>
        <w:top w:val="none" w:sz="0" w:space="0" w:color="auto"/>
        <w:left w:val="none" w:sz="0" w:space="0" w:color="auto"/>
        <w:bottom w:val="none" w:sz="0" w:space="0" w:color="auto"/>
        <w:right w:val="none" w:sz="0" w:space="0" w:color="auto"/>
      </w:divBdr>
    </w:div>
    <w:div w:id="432239534">
      <w:bodyDiv w:val="1"/>
      <w:marLeft w:val="0"/>
      <w:marRight w:val="0"/>
      <w:marTop w:val="0"/>
      <w:marBottom w:val="0"/>
      <w:divBdr>
        <w:top w:val="none" w:sz="0" w:space="0" w:color="auto"/>
        <w:left w:val="none" w:sz="0" w:space="0" w:color="auto"/>
        <w:bottom w:val="none" w:sz="0" w:space="0" w:color="auto"/>
        <w:right w:val="none" w:sz="0" w:space="0" w:color="auto"/>
      </w:divBdr>
    </w:div>
    <w:div w:id="434788870">
      <w:bodyDiv w:val="1"/>
      <w:marLeft w:val="0"/>
      <w:marRight w:val="0"/>
      <w:marTop w:val="0"/>
      <w:marBottom w:val="0"/>
      <w:divBdr>
        <w:top w:val="none" w:sz="0" w:space="0" w:color="auto"/>
        <w:left w:val="none" w:sz="0" w:space="0" w:color="auto"/>
        <w:bottom w:val="none" w:sz="0" w:space="0" w:color="auto"/>
        <w:right w:val="none" w:sz="0" w:space="0" w:color="auto"/>
      </w:divBdr>
    </w:div>
    <w:div w:id="434861530">
      <w:bodyDiv w:val="1"/>
      <w:marLeft w:val="0"/>
      <w:marRight w:val="0"/>
      <w:marTop w:val="0"/>
      <w:marBottom w:val="0"/>
      <w:divBdr>
        <w:top w:val="none" w:sz="0" w:space="0" w:color="auto"/>
        <w:left w:val="none" w:sz="0" w:space="0" w:color="auto"/>
        <w:bottom w:val="none" w:sz="0" w:space="0" w:color="auto"/>
        <w:right w:val="none" w:sz="0" w:space="0" w:color="auto"/>
      </w:divBdr>
    </w:div>
    <w:div w:id="434986534">
      <w:bodyDiv w:val="1"/>
      <w:marLeft w:val="0"/>
      <w:marRight w:val="0"/>
      <w:marTop w:val="0"/>
      <w:marBottom w:val="0"/>
      <w:divBdr>
        <w:top w:val="none" w:sz="0" w:space="0" w:color="auto"/>
        <w:left w:val="none" w:sz="0" w:space="0" w:color="auto"/>
        <w:bottom w:val="none" w:sz="0" w:space="0" w:color="auto"/>
        <w:right w:val="none" w:sz="0" w:space="0" w:color="auto"/>
      </w:divBdr>
    </w:div>
    <w:div w:id="436026235">
      <w:bodyDiv w:val="1"/>
      <w:marLeft w:val="0"/>
      <w:marRight w:val="0"/>
      <w:marTop w:val="0"/>
      <w:marBottom w:val="0"/>
      <w:divBdr>
        <w:top w:val="none" w:sz="0" w:space="0" w:color="auto"/>
        <w:left w:val="none" w:sz="0" w:space="0" w:color="auto"/>
        <w:bottom w:val="none" w:sz="0" w:space="0" w:color="auto"/>
        <w:right w:val="none" w:sz="0" w:space="0" w:color="auto"/>
      </w:divBdr>
    </w:div>
    <w:div w:id="436414782">
      <w:bodyDiv w:val="1"/>
      <w:marLeft w:val="0"/>
      <w:marRight w:val="0"/>
      <w:marTop w:val="0"/>
      <w:marBottom w:val="0"/>
      <w:divBdr>
        <w:top w:val="none" w:sz="0" w:space="0" w:color="auto"/>
        <w:left w:val="none" w:sz="0" w:space="0" w:color="auto"/>
        <w:bottom w:val="none" w:sz="0" w:space="0" w:color="auto"/>
        <w:right w:val="none" w:sz="0" w:space="0" w:color="auto"/>
      </w:divBdr>
    </w:div>
    <w:div w:id="437415160">
      <w:bodyDiv w:val="1"/>
      <w:marLeft w:val="0"/>
      <w:marRight w:val="0"/>
      <w:marTop w:val="0"/>
      <w:marBottom w:val="0"/>
      <w:divBdr>
        <w:top w:val="none" w:sz="0" w:space="0" w:color="auto"/>
        <w:left w:val="none" w:sz="0" w:space="0" w:color="auto"/>
        <w:bottom w:val="none" w:sz="0" w:space="0" w:color="auto"/>
        <w:right w:val="none" w:sz="0" w:space="0" w:color="auto"/>
      </w:divBdr>
    </w:div>
    <w:div w:id="439574392">
      <w:bodyDiv w:val="1"/>
      <w:marLeft w:val="0"/>
      <w:marRight w:val="0"/>
      <w:marTop w:val="0"/>
      <w:marBottom w:val="0"/>
      <w:divBdr>
        <w:top w:val="none" w:sz="0" w:space="0" w:color="auto"/>
        <w:left w:val="none" w:sz="0" w:space="0" w:color="auto"/>
        <w:bottom w:val="none" w:sz="0" w:space="0" w:color="auto"/>
        <w:right w:val="none" w:sz="0" w:space="0" w:color="auto"/>
      </w:divBdr>
    </w:div>
    <w:div w:id="439878171">
      <w:bodyDiv w:val="1"/>
      <w:marLeft w:val="0"/>
      <w:marRight w:val="0"/>
      <w:marTop w:val="0"/>
      <w:marBottom w:val="0"/>
      <w:divBdr>
        <w:top w:val="none" w:sz="0" w:space="0" w:color="auto"/>
        <w:left w:val="none" w:sz="0" w:space="0" w:color="auto"/>
        <w:bottom w:val="none" w:sz="0" w:space="0" w:color="auto"/>
        <w:right w:val="none" w:sz="0" w:space="0" w:color="auto"/>
      </w:divBdr>
    </w:div>
    <w:div w:id="440564693">
      <w:bodyDiv w:val="1"/>
      <w:marLeft w:val="0"/>
      <w:marRight w:val="0"/>
      <w:marTop w:val="0"/>
      <w:marBottom w:val="0"/>
      <w:divBdr>
        <w:top w:val="none" w:sz="0" w:space="0" w:color="auto"/>
        <w:left w:val="none" w:sz="0" w:space="0" w:color="auto"/>
        <w:bottom w:val="none" w:sz="0" w:space="0" w:color="auto"/>
        <w:right w:val="none" w:sz="0" w:space="0" w:color="auto"/>
      </w:divBdr>
    </w:div>
    <w:div w:id="440730062">
      <w:bodyDiv w:val="1"/>
      <w:marLeft w:val="0"/>
      <w:marRight w:val="0"/>
      <w:marTop w:val="0"/>
      <w:marBottom w:val="0"/>
      <w:divBdr>
        <w:top w:val="none" w:sz="0" w:space="0" w:color="auto"/>
        <w:left w:val="none" w:sz="0" w:space="0" w:color="auto"/>
        <w:bottom w:val="none" w:sz="0" w:space="0" w:color="auto"/>
        <w:right w:val="none" w:sz="0" w:space="0" w:color="auto"/>
      </w:divBdr>
    </w:div>
    <w:div w:id="441612463">
      <w:bodyDiv w:val="1"/>
      <w:marLeft w:val="0"/>
      <w:marRight w:val="0"/>
      <w:marTop w:val="0"/>
      <w:marBottom w:val="0"/>
      <w:divBdr>
        <w:top w:val="none" w:sz="0" w:space="0" w:color="auto"/>
        <w:left w:val="none" w:sz="0" w:space="0" w:color="auto"/>
        <w:bottom w:val="none" w:sz="0" w:space="0" w:color="auto"/>
        <w:right w:val="none" w:sz="0" w:space="0" w:color="auto"/>
      </w:divBdr>
    </w:div>
    <w:div w:id="442111004">
      <w:bodyDiv w:val="1"/>
      <w:marLeft w:val="0"/>
      <w:marRight w:val="0"/>
      <w:marTop w:val="0"/>
      <w:marBottom w:val="0"/>
      <w:divBdr>
        <w:top w:val="none" w:sz="0" w:space="0" w:color="auto"/>
        <w:left w:val="none" w:sz="0" w:space="0" w:color="auto"/>
        <w:bottom w:val="none" w:sz="0" w:space="0" w:color="auto"/>
        <w:right w:val="none" w:sz="0" w:space="0" w:color="auto"/>
      </w:divBdr>
    </w:div>
    <w:div w:id="442579833">
      <w:bodyDiv w:val="1"/>
      <w:marLeft w:val="0"/>
      <w:marRight w:val="0"/>
      <w:marTop w:val="0"/>
      <w:marBottom w:val="0"/>
      <w:divBdr>
        <w:top w:val="none" w:sz="0" w:space="0" w:color="auto"/>
        <w:left w:val="none" w:sz="0" w:space="0" w:color="auto"/>
        <w:bottom w:val="none" w:sz="0" w:space="0" w:color="auto"/>
        <w:right w:val="none" w:sz="0" w:space="0" w:color="auto"/>
      </w:divBdr>
    </w:div>
    <w:div w:id="443109851">
      <w:bodyDiv w:val="1"/>
      <w:marLeft w:val="0"/>
      <w:marRight w:val="0"/>
      <w:marTop w:val="0"/>
      <w:marBottom w:val="0"/>
      <w:divBdr>
        <w:top w:val="none" w:sz="0" w:space="0" w:color="auto"/>
        <w:left w:val="none" w:sz="0" w:space="0" w:color="auto"/>
        <w:bottom w:val="none" w:sz="0" w:space="0" w:color="auto"/>
        <w:right w:val="none" w:sz="0" w:space="0" w:color="auto"/>
      </w:divBdr>
    </w:div>
    <w:div w:id="444276846">
      <w:bodyDiv w:val="1"/>
      <w:marLeft w:val="0"/>
      <w:marRight w:val="0"/>
      <w:marTop w:val="0"/>
      <w:marBottom w:val="0"/>
      <w:divBdr>
        <w:top w:val="none" w:sz="0" w:space="0" w:color="auto"/>
        <w:left w:val="none" w:sz="0" w:space="0" w:color="auto"/>
        <w:bottom w:val="none" w:sz="0" w:space="0" w:color="auto"/>
        <w:right w:val="none" w:sz="0" w:space="0" w:color="auto"/>
      </w:divBdr>
    </w:div>
    <w:div w:id="446241109">
      <w:bodyDiv w:val="1"/>
      <w:marLeft w:val="0"/>
      <w:marRight w:val="0"/>
      <w:marTop w:val="0"/>
      <w:marBottom w:val="0"/>
      <w:divBdr>
        <w:top w:val="none" w:sz="0" w:space="0" w:color="auto"/>
        <w:left w:val="none" w:sz="0" w:space="0" w:color="auto"/>
        <w:bottom w:val="none" w:sz="0" w:space="0" w:color="auto"/>
        <w:right w:val="none" w:sz="0" w:space="0" w:color="auto"/>
      </w:divBdr>
    </w:div>
    <w:div w:id="447358769">
      <w:bodyDiv w:val="1"/>
      <w:marLeft w:val="0"/>
      <w:marRight w:val="0"/>
      <w:marTop w:val="0"/>
      <w:marBottom w:val="0"/>
      <w:divBdr>
        <w:top w:val="none" w:sz="0" w:space="0" w:color="auto"/>
        <w:left w:val="none" w:sz="0" w:space="0" w:color="auto"/>
        <w:bottom w:val="none" w:sz="0" w:space="0" w:color="auto"/>
        <w:right w:val="none" w:sz="0" w:space="0" w:color="auto"/>
      </w:divBdr>
    </w:div>
    <w:div w:id="448357830">
      <w:bodyDiv w:val="1"/>
      <w:marLeft w:val="0"/>
      <w:marRight w:val="0"/>
      <w:marTop w:val="0"/>
      <w:marBottom w:val="0"/>
      <w:divBdr>
        <w:top w:val="none" w:sz="0" w:space="0" w:color="auto"/>
        <w:left w:val="none" w:sz="0" w:space="0" w:color="auto"/>
        <w:bottom w:val="none" w:sz="0" w:space="0" w:color="auto"/>
        <w:right w:val="none" w:sz="0" w:space="0" w:color="auto"/>
      </w:divBdr>
    </w:div>
    <w:div w:id="448625991">
      <w:bodyDiv w:val="1"/>
      <w:marLeft w:val="0"/>
      <w:marRight w:val="0"/>
      <w:marTop w:val="0"/>
      <w:marBottom w:val="0"/>
      <w:divBdr>
        <w:top w:val="none" w:sz="0" w:space="0" w:color="auto"/>
        <w:left w:val="none" w:sz="0" w:space="0" w:color="auto"/>
        <w:bottom w:val="none" w:sz="0" w:space="0" w:color="auto"/>
        <w:right w:val="none" w:sz="0" w:space="0" w:color="auto"/>
      </w:divBdr>
    </w:div>
    <w:div w:id="449276187">
      <w:bodyDiv w:val="1"/>
      <w:marLeft w:val="0"/>
      <w:marRight w:val="0"/>
      <w:marTop w:val="0"/>
      <w:marBottom w:val="0"/>
      <w:divBdr>
        <w:top w:val="none" w:sz="0" w:space="0" w:color="auto"/>
        <w:left w:val="none" w:sz="0" w:space="0" w:color="auto"/>
        <w:bottom w:val="none" w:sz="0" w:space="0" w:color="auto"/>
        <w:right w:val="none" w:sz="0" w:space="0" w:color="auto"/>
      </w:divBdr>
    </w:div>
    <w:div w:id="449319606">
      <w:bodyDiv w:val="1"/>
      <w:marLeft w:val="0"/>
      <w:marRight w:val="0"/>
      <w:marTop w:val="0"/>
      <w:marBottom w:val="0"/>
      <w:divBdr>
        <w:top w:val="none" w:sz="0" w:space="0" w:color="auto"/>
        <w:left w:val="none" w:sz="0" w:space="0" w:color="auto"/>
        <w:bottom w:val="none" w:sz="0" w:space="0" w:color="auto"/>
        <w:right w:val="none" w:sz="0" w:space="0" w:color="auto"/>
      </w:divBdr>
    </w:div>
    <w:div w:id="450369441">
      <w:bodyDiv w:val="1"/>
      <w:marLeft w:val="0"/>
      <w:marRight w:val="0"/>
      <w:marTop w:val="0"/>
      <w:marBottom w:val="0"/>
      <w:divBdr>
        <w:top w:val="none" w:sz="0" w:space="0" w:color="auto"/>
        <w:left w:val="none" w:sz="0" w:space="0" w:color="auto"/>
        <w:bottom w:val="none" w:sz="0" w:space="0" w:color="auto"/>
        <w:right w:val="none" w:sz="0" w:space="0" w:color="auto"/>
      </w:divBdr>
    </w:div>
    <w:div w:id="453914804">
      <w:bodyDiv w:val="1"/>
      <w:marLeft w:val="0"/>
      <w:marRight w:val="0"/>
      <w:marTop w:val="0"/>
      <w:marBottom w:val="0"/>
      <w:divBdr>
        <w:top w:val="none" w:sz="0" w:space="0" w:color="auto"/>
        <w:left w:val="none" w:sz="0" w:space="0" w:color="auto"/>
        <w:bottom w:val="none" w:sz="0" w:space="0" w:color="auto"/>
        <w:right w:val="none" w:sz="0" w:space="0" w:color="auto"/>
      </w:divBdr>
    </w:div>
    <w:div w:id="454301112">
      <w:bodyDiv w:val="1"/>
      <w:marLeft w:val="0"/>
      <w:marRight w:val="0"/>
      <w:marTop w:val="0"/>
      <w:marBottom w:val="0"/>
      <w:divBdr>
        <w:top w:val="none" w:sz="0" w:space="0" w:color="auto"/>
        <w:left w:val="none" w:sz="0" w:space="0" w:color="auto"/>
        <w:bottom w:val="none" w:sz="0" w:space="0" w:color="auto"/>
        <w:right w:val="none" w:sz="0" w:space="0" w:color="auto"/>
      </w:divBdr>
    </w:div>
    <w:div w:id="454569020">
      <w:bodyDiv w:val="1"/>
      <w:marLeft w:val="0"/>
      <w:marRight w:val="0"/>
      <w:marTop w:val="0"/>
      <w:marBottom w:val="0"/>
      <w:divBdr>
        <w:top w:val="none" w:sz="0" w:space="0" w:color="auto"/>
        <w:left w:val="none" w:sz="0" w:space="0" w:color="auto"/>
        <w:bottom w:val="none" w:sz="0" w:space="0" w:color="auto"/>
        <w:right w:val="none" w:sz="0" w:space="0" w:color="auto"/>
      </w:divBdr>
    </w:div>
    <w:div w:id="455371744">
      <w:bodyDiv w:val="1"/>
      <w:marLeft w:val="0"/>
      <w:marRight w:val="0"/>
      <w:marTop w:val="0"/>
      <w:marBottom w:val="0"/>
      <w:divBdr>
        <w:top w:val="none" w:sz="0" w:space="0" w:color="auto"/>
        <w:left w:val="none" w:sz="0" w:space="0" w:color="auto"/>
        <w:bottom w:val="none" w:sz="0" w:space="0" w:color="auto"/>
        <w:right w:val="none" w:sz="0" w:space="0" w:color="auto"/>
      </w:divBdr>
    </w:div>
    <w:div w:id="457769970">
      <w:bodyDiv w:val="1"/>
      <w:marLeft w:val="0"/>
      <w:marRight w:val="0"/>
      <w:marTop w:val="0"/>
      <w:marBottom w:val="0"/>
      <w:divBdr>
        <w:top w:val="none" w:sz="0" w:space="0" w:color="auto"/>
        <w:left w:val="none" w:sz="0" w:space="0" w:color="auto"/>
        <w:bottom w:val="none" w:sz="0" w:space="0" w:color="auto"/>
        <w:right w:val="none" w:sz="0" w:space="0" w:color="auto"/>
      </w:divBdr>
    </w:div>
    <w:div w:id="459109557">
      <w:bodyDiv w:val="1"/>
      <w:marLeft w:val="0"/>
      <w:marRight w:val="0"/>
      <w:marTop w:val="0"/>
      <w:marBottom w:val="0"/>
      <w:divBdr>
        <w:top w:val="none" w:sz="0" w:space="0" w:color="auto"/>
        <w:left w:val="none" w:sz="0" w:space="0" w:color="auto"/>
        <w:bottom w:val="none" w:sz="0" w:space="0" w:color="auto"/>
        <w:right w:val="none" w:sz="0" w:space="0" w:color="auto"/>
      </w:divBdr>
    </w:div>
    <w:div w:id="459618209">
      <w:bodyDiv w:val="1"/>
      <w:marLeft w:val="0"/>
      <w:marRight w:val="0"/>
      <w:marTop w:val="0"/>
      <w:marBottom w:val="0"/>
      <w:divBdr>
        <w:top w:val="none" w:sz="0" w:space="0" w:color="auto"/>
        <w:left w:val="none" w:sz="0" w:space="0" w:color="auto"/>
        <w:bottom w:val="none" w:sz="0" w:space="0" w:color="auto"/>
        <w:right w:val="none" w:sz="0" w:space="0" w:color="auto"/>
      </w:divBdr>
    </w:div>
    <w:div w:id="460415363">
      <w:bodyDiv w:val="1"/>
      <w:marLeft w:val="0"/>
      <w:marRight w:val="0"/>
      <w:marTop w:val="0"/>
      <w:marBottom w:val="0"/>
      <w:divBdr>
        <w:top w:val="none" w:sz="0" w:space="0" w:color="auto"/>
        <w:left w:val="none" w:sz="0" w:space="0" w:color="auto"/>
        <w:bottom w:val="none" w:sz="0" w:space="0" w:color="auto"/>
        <w:right w:val="none" w:sz="0" w:space="0" w:color="auto"/>
      </w:divBdr>
    </w:div>
    <w:div w:id="461191457">
      <w:bodyDiv w:val="1"/>
      <w:marLeft w:val="0"/>
      <w:marRight w:val="0"/>
      <w:marTop w:val="0"/>
      <w:marBottom w:val="0"/>
      <w:divBdr>
        <w:top w:val="none" w:sz="0" w:space="0" w:color="auto"/>
        <w:left w:val="none" w:sz="0" w:space="0" w:color="auto"/>
        <w:bottom w:val="none" w:sz="0" w:space="0" w:color="auto"/>
        <w:right w:val="none" w:sz="0" w:space="0" w:color="auto"/>
      </w:divBdr>
    </w:div>
    <w:div w:id="465047856">
      <w:bodyDiv w:val="1"/>
      <w:marLeft w:val="0"/>
      <w:marRight w:val="0"/>
      <w:marTop w:val="0"/>
      <w:marBottom w:val="0"/>
      <w:divBdr>
        <w:top w:val="none" w:sz="0" w:space="0" w:color="auto"/>
        <w:left w:val="none" w:sz="0" w:space="0" w:color="auto"/>
        <w:bottom w:val="none" w:sz="0" w:space="0" w:color="auto"/>
        <w:right w:val="none" w:sz="0" w:space="0" w:color="auto"/>
      </w:divBdr>
    </w:div>
    <w:div w:id="465852704">
      <w:bodyDiv w:val="1"/>
      <w:marLeft w:val="0"/>
      <w:marRight w:val="0"/>
      <w:marTop w:val="0"/>
      <w:marBottom w:val="0"/>
      <w:divBdr>
        <w:top w:val="none" w:sz="0" w:space="0" w:color="auto"/>
        <w:left w:val="none" w:sz="0" w:space="0" w:color="auto"/>
        <w:bottom w:val="none" w:sz="0" w:space="0" w:color="auto"/>
        <w:right w:val="none" w:sz="0" w:space="0" w:color="auto"/>
      </w:divBdr>
    </w:div>
    <w:div w:id="467286498">
      <w:bodyDiv w:val="1"/>
      <w:marLeft w:val="0"/>
      <w:marRight w:val="0"/>
      <w:marTop w:val="0"/>
      <w:marBottom w:val="0"/>
      <w:divBdr>
        <w:top w:val="none" w:sz="0" w:space="0" w:color="auto"/>
        <w:left w:val="none" w:sz="0" w:space="0" w:color="auto"/>
        <w:bottom w:val="none" w:sz="0" w:space="0" w:color="auto"/>
        <w:right w:val="none" w:sz="0" w:space="0" w:color="auto"/>
      </w:divBdr>
    </w:div>
    <w:div w:id="467406050">
      <w:bodyDiv w:val="1"/>
      <w:marLeft w:val="0"/>
      <w:marRight w:val="0"/>
      <w:marTop w:val="0"/>
      <w:marBottom w:val="0"/>
      <w:divBdr>
        <w:top w:val="none" w:sz="0" w:space="0" w:color="auto"/>
        <w:left w:val="none" w:sz="0" w:space="0" w:color="auto"/>
        <w:bottom w:val="none" w:sz="0" w:space="0" w:color="auto"/>
        <w:right w:val="none" w:sz="0" w:space="0" w:color="auto"/>
      </w:divBdr>
    </w:div>
    <w:div w:id="468011668">
      <w:bodyDiv w:val="1"/>
      <w:marLeft w:val="0"/>
      <w:marRight w:val="0"/>
      <w:marTop w:val="0"/>
      <w:marBottom w:val="0"/>
      <w:divBdr>
        <w:top w:val="none" w:sz="0" w:space="0" w:color="auto"/>
        <w:left w:val="none" w:sz="0" w:space="0" w:color="auto"/>
        <w:bottom w:val="none" w:sz="0" w:space="0" w:color="auto"/>
        <w:right w:val="none" w:sz="0" w:space="0" w:color="auto"/>
      </w:divBdr>
    </w:div>
    <w:div w:id="472987259">
      <w:bodyDiv w:val="1"/>
      <w:marLeft w:val="0"/>
      <w:marRight w:val="0"/>
      <w:marTop w:val="0"/>
      <w:marBottom w:val="0"/>
      <w:divBdr>
        <w:top w:val="none" w:sz="0" w:space="0" w:color="auto"/>
        <w:left w:val="none" w:sz="0" w:space="0" w:color="auto"/>
        <w:bottom w:val="none" w:sz="0" w:space="0" w:color="auto"/>
        <w:right w:val="none" w:sz="0" w:space="0" w:color="auto"/>
      </w:divBdr>
    </w:div>
    <w:div w:id="473909240">
      <w:bodyDiv w:val="1"/>
      <w:marLeft w:val="0"/>
      <w:marRight w:val="0"/>
      <w:marTop w:val="0"/>
      <w:marBottom w:val="0"/>
      <w:divBdr>
        <w:top w:val="none" w:sz="0" w:space="0" w:color="auto"/>
        <w:left w:val="none" w:sz="0" w:space="0" w:color="auto"/>
        <w:bottom w:val="none" w:sz="0" w:space="0" w:color="auto"/>
        <w:right w:val="none" w:sz="0" w:space="0" w:color="auto"/>
      </w:divBdr>
    </w:div>
    <w:div w:id="475611032">
      <w:bodyDiv w:val="1"/>
      <w:marLeft w:val="0"/>
      <w:marRight w:val="0"/>
      <w:marTop w:val="0"/>
      <w:marBottom w:val="0"/>
      <w:divBdr>
        <w:top w:val="none" w:sz="0" w:space="0" w:color="auto"/>
        <w:left w:val="none" w:sz="0" w:space="0" w:color="auto"/>
        <w:bottom w:val="none" w:sz="0" w:space="0" w:color="auto"/>
        <w:right w:val="none" w:sz="0" w:space="0" w:color="auto"/>
      </w:divBdr>
    </w:div>
    <w:div w:id="476990715">
      <w:bodyDiv w:val="1"/>
      <w:marLeft w:val="0"/>
      <w:marRight w:val="0"/>
      <w:marTop w:val="0"/>
      <w:marBottom w:val="0"/>
      <w:divBdr>
        <w:top w:val="none" w:sz="0" w:space="0" w:color="auto"/>
        <w:left w:val="none" w:sz="0" w:space="0" w:color="auto"/>
        <w:bottom w:val="none" w:sz="0" w:space="0" w:color="auto"/>
        <w:right w:val="none" w:sz="0" w:space="0" w:color="auto"/>
      </w:divBdr>
    </w:div>
    <w:div w:id="477259518">
      <w:bodyDiv w:val="1"/>
      <w:marLeft w:val="0"/>
      <w:marRight w:val="0"/>
      <w:marTop w:val="0"/>
      <w:marBottom w:val="0"/>
      <w:divBdr>
        <w:top w:val="none" w:sz="0" w:space="0" w:color="auto"/>
        <w:left w:val="none" w:sz="0" w:space="0" w:color="auto"/>
        <w:bottom w:val="none" w:sz="0" w:space="0" w:color="auto"/>
        <w:right w:val="none" w:sz="0" w:space="0" w:color="auto"/>
      </w:divBdr>
    </w:div>
    <w:div w:id="477457031">
      <w:bodyDiv w:val="1"/>
      <w:marLeft w:val="0"/>
      <w:marRight w:val="0"/>
      <w:marTop w:val="0"/>
      <w:marBottom w:val="0"/>
      <w:divBdr>
        <w:top w:val="none" w:sz="0" w:space="0" w:color="auto"/>
        <w:left w:val="none" w:sz="0" w:space="0" w:color="auto"/>
        <w:bottom w:val="none" w:sz="0" w:space="0" w:color="auto"/>
        <w:right w:val="none" w:sz="0" w:space="0" w:color="auto"/>
      </w:divBdr>
    </w:div>
    <w:div w:id="477842021">
      <w:bodyDiv w:val="1"/>
      <w:marLeft w:val="0"/>
      <w:marRight w:val="0"/>
      <w:marTop w:val="0"/>
      <w:marBottom w:val="0"/>
      <w:divBdr>
        <w:top w:val="none" w:sz="0" w:space="0" w:color="auto"/>
        <w:left w:val="none" w:sz="0" w:space="0" w:color="auto"/>
        <w:bottom w:val="none" w:sz="0" w:space="0" w:color="auto"/>
        <w:right w:val="none" w:sz="0" w:space="0" w:color="auto"/>
      </w:divBdr>
    </w:div>
    <w:div w:id="478306318">
      <w:bodyDiv w:val="1"/>
      <w:marLeft w:val="0"/>
      <w:marRight w:val="0"/>
      <w:marTop w:val="0"/>
      <w:marBottom w:val="0"/>
      <w:divBdr>
        <w:top w:val="none" w:sz="0" w:space="0" w:color="auto"/>
        <w:left w:val="none" w:sz="0" w:space="0" w:color="auto"/>
        <w:bottom w:val="none" w:sz="0" w:space="0" w:color="auto"/>
        <w:right w:val="none" w:sz="0" w:space="0" w:color="auto"/>
      </w:divBdr>
    </w:div>
    <w:div w:id="480119368">
      <w:bodyDiv w:val="1"/>
      <w:marLeft w:val="0"/>
      <w:marRight w:val="0"/>
      <w:marTop w:val="0"/>
      <w:marBottom w:val="0"/>
      <w:divBdr>
        <w:top w:val="none" w:sz="0" w:space="0" w:color="auto"/>
        <w:left w:val="none" w:sz="0" w:space="0" w:color="auto"/>
        <w:bottom w:val="none" w:sz="0" w:space="0" w:color="auto"/>
        <w:right w:val="none" w:sz="0" w:space="0" w:color="auto"/>
      </w:divBdr>
    </w:div>
    <w:div w:id="482360074">
      <w:bodyDiv w:val="1"/>
      <w:marLeft w:val="0"/>
      <w:marRight w:val="0"/>
      <w:marTop w:val="0"/>
      <w:marBottom w:val="0"/>
      <w:divBdr>
        <w:top w:val="none" w:sz="0" w:space="0" w:color="auto"/>
        <w:left w:val="none" w:sz="0" w:space="0" w:color="auto"/>
        <w:bottom w:val="none" w:sz="0" w:space="0" w:color="auto"/>
        <w:right w:val="none" w:sz="0" w:space="0" w:color="auto"/>
      </w:divBdr>
    </w:div>
    <w:div w:id="482742942">
      <w:bodyDiv w:val="1"/>
      <w:marLeft w:val="0"/>
      <w:marRight w:val="0"/>
      <w:marTop w:val="0"/>
      <w:marBottom w:val="0"/>
      <w:divBdr>
        <w:top w:val="none" w:sz="0" w:space="0" w:color="auto"/>
        <w:left w:val="none" w:sz="0" w:space="0" w:color="auto"/>
        <w:bottom w:val="none" w:sz="0" w:space="0" w:color="auto"/>
        <w:right w:val="none" w:sz="0" w:space="0" w:color="auto"/>
      </w:divBdr>
    </w:div>
    <w:div w:id="482814286">
      <w:bodyDiv w:val="1"/>
      <w:marLeft w:val="0"/>
      <w:marRight w:val="0"/>
      <w:marTop w:val="0"/>
      <w:marBottom w:val="0"/>
      <w:divBdr>
        <w:top w:val="none" w:sz="0" w:space="0" w:color="auto"/>
        <w:left w:val="none" w:sz="0" w:space="0" w:color="auto"/>
        <w:bottom w:val="none" w:sz="0" w:space="0" w:color="auto"/>
        <w:right w:val="none" w:sz="0" w:space="0" w:color="auto"/>
      </w:divBdr>
    </w:div>
    <w:div w:id="483090781">
      <w:bodyDiv w:val="1"/>
      <w:marLeft w:val="0"/>
      <w:marRight w:val="0"/>
      <w:marTop w:val="0"/>
      <w:marBottom w:val="0"/>
      <w:divBdr>
        <w:top w:val="none" w:sz="0" w:space="0" w:color="auto"/>
        <w:left w:val="none" w:sz="0" w:space="0" w:color="auto"/>
        <w:bottom w:val="none" w:sz="0" w:space="0" w:color="auto"/>
        <w:right w:val="none" w:sz="0" w:space="0" w:color="auto"/>
      </w:divBdr>
    </w:div>
    <w:div w:id="483282220">
      <w:bodyDiv w:val="1"/>
      <w:marLeft w:val="0"/>
      <w:marRight w:val="0"/>
      <w:marTop w:val="0"/>
      <w:marBottom w:val="0"/>
      <w:divBdr>
        <w:top w:val="none" w:sz="0" w:space="0" w:color="auto"/>
        <w:left w:val="none" w:sz="0" w:space="0" w:color="auto"/>
        <w:bottom w:val="none" w:sz="0" w:space="0" w:color="auto"/>
        <w:right w:val="none" w:sz="0" w:space="0" w:color="auto"/>
      </w:divBdr>
    </w:div>
    <w:div w:id="483548864">
      <w:bodyDiv w:val="1"/>
      <w:marLeft w:val="0"/>
      <w:marRight w:val="0"/>
      <w:marTop w:val="0"/>
      <w:marBottom w:val="0"/>
      <w:divBdr>
        <w:top w:val="none" w:sz="0" w:space="0" w:color="auto"/>
        <w:left w:val="none" w:sz="0" w:space="0" w:color="auto"/>
        <w:bottom w:val="none" w:sz="0" w:space="0" w:color="auto"/>
        <w:right w:val="none" w:sz="0" w:space="0" w:color="auto"/>
      </w:divBdr>
    </w:div>
    <w:div w:id="484080846">
      <w:bodyDiv w:val="1"/>
      <w:marLeft w:val="0"/>
      <w:marRight w:val="0"/>
      <w:marTop w:val="0"/>
      <w:marBottom w:val="0"/>
      <w:divBdr>
        <w:top w:val="none" w:sz="0" w:space="0" w:color="auto"/>
        <w:left w:val="none" w:sz="0" w:space="0" w:color="auto"/>
        <w:bottom w:val="none" w:sz="0" w:space="0" w:color="auto"/>
        <w:right w:val="none" w:sz="0" w:space="0" w:color="auto"/>
      </w:divBdr>
    </w:div>
    <w:div w:id="484205990">
      <w:bodyDiv w:val="1"/>
      <w:marLeft w:val="0"/>
      <w:marRight w:val="0"/>
      <w:marTop w:val="0"/>
      <w:marBottom w:val="0"/>
      <w:divBdr>
        <w:top w:val="none" w:sz="0" w:space="0" w:color="auto"/>
        <w:left w:val="none" w:sz="0" w:space="0" w:color="auto"/>
        <w:bottom w:val="none" w:sz="0" w:space="0" w:color="auto"/>
        <w:right w:val="none" w:sz="0" w:space="0" w:color="auto"/>
      </w:divBdr>
    </w:div>
    <w:div w:id="484905622">
      <w:bodyDiv w:val="1"/>
      <w:marLeft w:val="0"/>
      <w:marRight w:val="0"/>
      <w:marTop w:val="0"/>
      <w:marBottom w:val="0"/>
      <w:divBdr>
        <w:top w:val="none" w:sz="0" w:space="0" w:color="auto"/>
        <w:left w:val="none" w:sz="0" w:space="0" w:color="auto"/>
        <w:bottom w:val="none" w:sz="0" w:space="0" w:color="auto"/>
        <w:right w:val="none" w:sz="0" w:space="0" w:color="auto"/>
      </w:divBdr>
    </w:div>
    <w:div w:id="485169351">
      <w:bodyDiv w:val="1"/>
      <w:marLeft w:val="0"/>
      <w:marRight w:val="0"/>
      <w:marTop w:val="0"/>
      <w:marBottom w:val="0"/>
      <w:divBdr>
        <w:top w:val="none" w:sz="0" w:space="0" w:color="auto"/>
        <w:left w:val="none" w:sz="0" w:space="0" w:color="auto"/>
        <w:bottom w:val="none" w:sz="0" w:space="0" w:color="auto"/>
        <w:right w:val="none" w:sz="0" w:space="0" w:color="auto"/>
      </w:divBdr>
    </w:div>
    <w:div w:id="485362263">
      <w:bodyDiv w:val="1"/>
      <w:marLeft w:val="0"/>
      <w:marRight w:val="0"/>
      <w:marTop w:val="0"/>
      <w:marBottom w:val="0"/>
      <w:divBdr>
        <w:top w:val="none" w:sz="0" w:space="0" w:color="auto"/>
        <w:left w:val="none" w:sz="0" w:space="0" w:color="auto"/>
        <w:bottom w:val="none" w:sz="0" w:space="0" w:color="auto"/>
        <w:right w:val="none" w:sz="0" w:space="0" w:color="auto"/>
      </w:divBdr>
    </w:div>
    <w:div w:id="485513561">
      <w:bodyDiv w:val="1"/>
      <w:marLeft w:val="0"/>
      <w:marRight w:val="0"/>
      <w:marTop w:val="0"/>
      <w:marBottom w:val="0"/>
      <w:divBdr>
        <w:top w:val="none" w:sz="0" w:space="0" w:color="auto"/>
        <w:left w:val="none" w:sz="0" w:space="0" w:color="auto"/>
        <w:bottom w:val="none" w:sz="0" w:space="0" w:color="auto"/>
        <w:right w:val="none" w:sz="0" w:space="0" w:color="auto"/>
      </w:divBdr>
    </w:div>
    <w:div w:id="485517958">
      <w:bodyDiv w:val="1"/>
      <w:marLeft w:val="0"/>
      <w:marRight w:val="0"/>
      <w:marTop w:val="0"/>
      <w:marBottom w:val="0"/>
      <w:divBdr>
        <w:top w:val="none" w:sz="0" w:space="0" w:color="auto"/>
        <w:left w:val="none" w:sz="0" w:space="0" w:color="auto"/>
        <w:bottom w:val="none" w:sz="0" w:space="0" w:color="auto"/>
        <w:right w:val="none" w:sz="0" w:space="0" w:color="auto"/>
      </w:divBdr>
    </w:div>
    <w:div w:id="485632036">
      <w:bodyDiv w:val="1"/>
      <w:marLeft w:val="0"/>
      <w:marRight w:val="0"/>
      <w:marTop w:val="0"/>
      <w:marBottom w:val="0"/>
      <w:divBdr>
        <w:top w:val="none" w:sz="0" w:space="0" w:color="auto"/>
        <w:left w:val="none" w:sz="0" w:space="0" w:color="auto"/>
        <w:bottom w:val="none" w:sz="0" w:space="0" w:color="auto"/>
        <w:right w:val="none" w:sz="0" w:space="0" w:color="auto"/>
      </w:divBdr>
    </w:div>
    <w:div w:id="485825207">
      <w:bodyDiv w:val="1"/>
      <w:marLeft w:val="0"/>
      <w:marRight w:val="0"/>
      <w:marTop w:val="0"/>
      <w:marBottom w:val="0"/>
      <w:divBdr>
        <w:top w:val="none" w:sz="0" w:space="0" w:color="auto"/>
        <w:left w:val="none" w:sz="0" w:space="0" w:color="auto"/>
        <w:bottom w:val="none" w:sz="0" w:space="0" w:color="auto"/>
        <w:right w:val="none" w:sz="0" w:space="0" w:color="auto"/>
      </w:divBdr>
    </w:div>
    <w:div w:id="485895627">
      <w:bodyDiv w:val="1"/>
      <w:marLeft w:val="0"/>
      <w:marRight w:val="0"/>
      <w:marTop w:val="0"/>
      <w:marBottom w:val="0"/>
      <w:divBdr>
        <w:top w:val="none" w:sz="0" w:space="0" w:color="auto"/>
        <w:left w:val="none" w:sz="0" w:space="0" w:color="auto"/>
        <w:bottom w:val="none" w:sz="0" w:space="0" w:color="auto"/>
        <w:right w:val="none" w:sz="0" w:space="0" w:color="auto"/>
      </w:divBdr>
    </w:div>
    <w:div w:id="486166514">
      <w:bodyDiv w:val="1"/>
      <w:marLeft w:val="0"/>
      <w:marRight w:val="0"/>
      <w:marTop w:val="0"/>
      <w:marBottom w:val="0"/>
      <w:divBdr>
        <w:top w:val="none" w:sz="0" w:space="0" w:color="auto"/>
        <w:left w:val="none" w:sz="0" w:space="0" w:color="auto"/>
        <w:bottom w:val="none" w:sz="0" w:space="0" w:color="auto"/>
        <w:right w:val="none" w:sz="0" w:space="0" w:color="auto"/>
      </w:divBdr>
    </w:div>
    <w:div w:id="486947025">
      <w:bodyDiv w:val="1"/>
      <w:marLeft w:val="0"/>
      <w:marRight w:val="0"/>
      <w:marTop w:val="0"/>
      <w:marBottom w:val="0"/>
      <w:divBdr>
        <w:top w:val="none" w:sz="0" w:space="0" w:color="auto"/>
        <w:left w:val="none" w:sz="0" w:space="0" w:color="auto"/>
        <w:bottom w:val="none" w:sz="0" w:space="0" w:color="auto"/>
        <w:right w:val="none" w:sz="0" w:space="0" w:color="auto"/>
      </w:divBdr>
    </w:div>
    <w:div w:id="487522443">
      <w:bodyDiv w:val="1"/>
      <w:marLeft w:val="0"/>
      <w:marRight w:val="0"/>
      <w:marTop w:val="0"/>
      <w:marBottom w:val="0"/>
      <w:divBdr>
        <w:top w:val="none" w:sz="0" w:space="0" w:color="auto"/>
        <w:left w:val="none" w:sz="0" w:space="0" w:color="auto"/>
        <w:bottom w:val="none" w:sz="0" w:space="0" w:color="auto"/>
        <w:right w:val="none" w:sz="0" w:space="0" w:color="auto"/>
      </w:divBdr>
    </w:div>
    <w:div w:id="490760708">
      <w:bodyDiv w:val="1"/>
      <w:marLeft w:val="0"/>
      <w:marRight w:val="0"/>
      <w:marTop w:val="0"/>
      <w:marBottom w:val="0"/>
      <w:divBdr>
        <w:top w:val="none" w:sz="0" w:space="0" w:color="auto"/>
        <w:left w:val="none" w:sz="0" w:space="0" w:color="auto"/>
        <w:bottom w:val="none" w:sz="0" w:space="0" w:color="auto"/>
        <w:right w:val="none" w:sz="0" w:space="0" w:color="auto"/>
      </w:divBdr>
    </w:div>
    <w:div w:id="491214545">
      <w:bodyDiv w:val="1"/>
      <w:marLeft w:val="0"/>
      <w:marRight w:val="0"/>
      <w:marTop w:val="0"/>
      <w:marBottom w:val="0"/>
      <w:divBdr>
        <w:top w:val="none" w:sz="0" w:space="0" w:color="auto"/>
        <w:left w:val="none" w:sz="0" w:space="0" w:color="auto"/>
        <w:bottom w:val="none" w:sz="0" w:space="0" w:color="auto"/>
        <w:right w:val="none" w:sz="0" w:space="0" w:color="auto"/>
      </w:divBdr>
    </w:div>
    <w:div w:id="491872752">
      <w:bodyDiv w:val="1"/>
      <w:marLeft w:val="0"/>
      <w:marRight w:val="0"/>
      <w:marTop w:val="0"/>
      <w:marBottom w:val="0"/>
      <w:divBdr>
        <w:top w:val="none" w:sz="0" w:space="0" w:color="auto"/>
        <w:left w:val="none" w:sz="0" w:space="0" w:color="auto"/>
        <w:bottom w:val="none" w:sz="0" w:space="0" w:color="auto"/>
        <w:right w:val="none" w:sz="0" w:space="0" w:color="auto"/>
      </w:divBdr>
    </w:div>
    <w:div w:id="493107075">
      <w:bodyDiv w:val="1"/>
      <w:marLeft w:val="0"/>
      <w:marRight w:val="0"/>
      <w:marTop w:val="0"/>
      <w:marBottom w:val="0"/>
      <w:divBdr>
        <w:top w:val="none" w:sz="0" w:space="0" w:color="auto"/>
        <w:left w:val="none" w:sz="0" w:space="0" w:color="auto"/>
        <w:bottom w:val="none" w:sz="0" w:space="0" w:color="auto"/>
        <w:right w:val="none" w:sz="0" w:space="0" w:color="auto"/>
      </w:divBdr>
    </w:div>
    <w:div w:id="494882462">
      <w:bodyDiv w:val="1"/>
      <w:marLeft w:val="0"/>
      <w:marRight w:val="0"/>
      <w:marTop w:val="0"/>
      <w:marBottom w:val="0"/>
      <w:divBdr>
        <w:top w:val="none" w:sz="0" w:space="0" w:color="auto"/>
        <w:left w:val="none" w:sz="0" w:space="0" w:color="auto"/>
        <w:bottom w:val="none" w:sz="0" w:space="0" w:color="auto"/>
        <w:right w:val="none" w:sz="0" w:space="0" w:color="auto"/>
      </w:divBdr>
    </w:div>
    <w:div w:id="496044184">
      <w:bodyDiv w:val="1"/>
      <w:marLeft w:val="0"/>
      <w:marRight w:val="0"/>
      <w:marTop w:val="0"/>
      <w:marBottom w:val="0"/>
      <w:divBdr>
        <w:top w:val="none" w:sz="0" w:space="0" w:color="auto"/>
        <w:left w:val="none" w:sz="0" w:space="0" w:color="auto"/>
        <w:bottom w:val="none" w:sz="0" w:space="0" w:color="auto"/>
        <w:right w:val="none" w:sz="0" w:space="0" w:color="auto"/>
      </w:divBdr>
    </w:div>
    <w:div w:id="497159234">
      <w:bodyDiv w:val="1"/>
      <w:marLeft w:val="0"/>
      <w:marRight w:val="0"/>
      <w:marTop w:val="0"/>
      <w:marBottom w:val="0"/>
      <w:divBdr>
        <w:top w:val="none" w:sz="0" w:space="0" w:color="auto"/>
        <w:left w:val="none" w:sz="0" w:space="0" w:color="auto"/>
        <w:bottom w:val="none" w:sz="0" w:space="0" w:color="auto"/>
        <w:right w:val="none" w:sz="0" w:space="0" w:color="auto"/>
      </w:divBdr>
    </w:div>
    <w:div w:id="497963307">
      <w:bodyDiv w:val="1"/>
      <w:marLeft w:val="0"/>
      <w:marRight w:val="0"/>
      <w:marTop w:val="0"/>
      <w:marBottom w:val="0"/>
      <w:divBdr>
        <w:top w:val="none" w:sz="0" w:space="0" w:color="auto"/>
        <w:left w:val="none" w:sz="0" w:space="0" w:color="auto"/>
        <w:bottom w:val="none" w:sz="0" w:space="0" w:color="auto"/>
        <w:right w:val="none" w:sz="0" w:space="0" w:color="auto"/>
      </w:divBdr>
    </w:div>
    <w:div w:id="498929835">
      <w:bodyDiv w:val="1"/>
      <w:marLeft w:val="0"/>
      <w:marRight w:val="0"/>
      <w:marTop w:val="0"/>
      <w:marBottom w:val="0"/>
      <w:divBdr>
        <w:top w:val="none" w:sz="0" w:space="0" w:color="auto"/>
        <w:left w:val="none" w:sz="0" w:space="0" w:color="auto"/>
        <w:bottom w:val="none" w:sz="0" w:space="0" w:color="auto"/>
        <w:right w:val="none" w:sz="0" w:space="0" w:color="auto"/>
      </w:divBdr>
    </w:div>
    <w:div w:id="499321415">
      <w:bodyDiv w:val="1"/>
      <w:marLeft w:val="0"/>
      <w:marRight w:val="0"/>
      <w:marTop w:val="0"/>
      <w:marBottom w:val="0"/>
      <w:divBdr>
        <w:top w:val="none" w:sz="0" w:space="0" w:color="auto"/>
        <w:left w:val="none" w:sz="0" w:space="0" w:color="auto"/>
        <w:bottom w:val="none" w:sz="0" w:space="0" w:color="auto"/>
        <w:right w:val="none" w:sz="0" w:space="0" w:color="auto"/>
      </w:divBdr>
    </w:div>
    <w:div w:id="499928462">
      <w:bodyDiv w:val="1"/>
      <w:marLeft w:val="0"/>
      <w:marRight w:val="0"/>
      <w:marTop w:val="0"/>
      <w:marBottom w:val="0"/>
      <w:divBdr>
        <w:top w:val="none" w:sz="0" w:space="0" w:color="auto"/>
        <w:left w:val="none" w:sz="0" w:space="0" w:color="auto"/>
        <w:bottom w:val="none" w:sz="0" w:space="0" w:color="auto"/>
        <w:right w:val="none" w:sz="0" w:space="0" w:color="auto"/>
      </w:divBdr>
    </w:div>
    <w:div w:id="500316522">
      <w:bodyDiv w:val="1"/>
      <w:marLeft w:val="0"/>
      <w:marRight w:val="0"/>
      <w:marTop w:val="0"/>
      <w:marBottom w:val="0"/>
      <w:divBdr>
        <w:top w:val="none" w:sz="0" w:space="0" w:color="auto"/>
        <w:left w:val="none" w:sz="0" w:space="0" w:color="auto"/>
        <w:bottom w:val="none" w:sz="0" w:space="0" w:color="auto"/>
        <w:right w:val="none" w:sz="0" w:space="0" w:color="auto"/>
      </w:divBdr>
    </w:div>
    <w:div w:id="500857603">
      <w:bodyDiv w:val="1"/>
      <w:marLeft w:val="0"/>
      <w:marRight w:val="0"/>
      <w:marTop w:val="0"/>
      <w:marBottom w:val="0"/>
      <w:divBdr>
        <w:top w:val="none" w:sz="0" w:space="0" w:color="auto"/>
        <w:left w:val="none" w:sz="0" w:space="0" w:color="auto"/>
        <w:bottom w:val="none" w:sz="0" w:space="0" w:color="auto"/>
        <w:right w:val="none" w:sz="0" w:space="0" w:color="auto"/>
      </w:divBdr>
    </w:div>
    <w:div w:id="501511944">
      <w:bodyDiv w:val="1"/>
      <w:marLeft w:val="0"/>
      <w:marRight w:val="0"/>
      <w:marTop w:val="0"/>
      <w:marBottom w:val="0"/>
      <w:divBdr>
        <w:top w:val="none" w:sz="0" w:space="0" w:color="auto"/>
        <w:left w:val="none" w:sz="0" w:space="0" w:color="auto"/>
        <w:bottom w:val="none" w:sz="0" w:space="0" w:color="auto"/>
        <w:right w:val="none" w:sz="0" w:space="0" w:color="auto"/>
      </w:divBdr>
    </w:div>
    <w:div w:id="501891693">
      <w:bodyDiv w:val="1"/>
      <w:marLeft w:val="0"/>
      <w:marRight w:val="0"/>
      <w:marTop w:val="0"/>
      <w:marBottom w:val="0"/>
      <w:divBdr>
        <w:top w:val="none" w:sz="0" w:space="0" w:color="auto"/>
        <w:left w:val="none" w:sz="0" w:space="0" w:color="auto"/>
        <w:bottom w:val="none" w:sz="0" w:space="0" w:color="auto"/>
        <w:right w:val="none" w:sz="0" w:space="0" w:color="auto"/>
      </w:divBdr>
    </w:div>
    <w:div w:id="504437098">
      <w:bodyDiv w:val="1"/>
      <w:marLeft w:val="0"/>
      <w:marRight w:val="0"/>
      <w:marTop w:val="0"/>
      <w:marBottom w:val="0"/>
      <w:divBdr>
        <w:top w:val="none" w:sz="0" w:space="0" w:color="auto"/>
        <w:left w:val="none" w:sz="0" w:space="0" w:color="auto"/>
        <w:bottom w:val="none" w:sz="0" w:space="0" w:color="auto"/>
        <w:right w:val="none" w:sz="0" w:space="0" w:color="auto"/>
      </w:divBdr>
    </w:div>
    <w:div w:id="504904226">
      <w:bodyDiv w:val="1"/>
      <w:marLeft w:val="0"/>
      <w:marRight w:val="0"/>
      <w:marTop w:val="0"/>
      <w:marBottom w:val="0"/>
      <w:divBdr>
        <w:top w:val="none" w:sz="0" w:space="0" w:color="auto"/>
        <w:left w:val="none" w:sz="0" w:space="0" w:color="auto"/>
        <w:bottom w:val="none" w:sz="0" w:space="0" w:color="auto"/>
        <w:right w:val="none" w:sz="0" w:space="0" w:color="auto"/>
      </w:divBdr>
    </w:div>
    <w:div w:id="506603416">
      <w:bodyDiv w:val="1"/>
      <w:marLeft w:val="0"/>
      <w:marRight w:val="0"/>
      <w:marTop w:val="0"/>
      <w:marBottom w:val="0"/>
      <w:divBdr>
        <w:top w:val="none" w:sz="0" w:space="0" w:color="auto"/>
        <w:left w:val="none" w:sz="0" w:space="0" w:color="auto"/>
        <w:bottom w:val="none" w:sz="0" w:space="0" w:color="auto"/>
        <w:right w:val="none" w:sz="0" w:space="0" w:color="auto"/>
      </w:divBdr>
    </w:div>
    <w:div w:id="507017955">
      <w:bodyDiv w:val="1"/>
      <w:marLeft w:val="0"/>
      <w:marRight w:val="0"/>
      <w:marTop w:val="0"/>
      <w:marBottom w:val="0"/>
      <w:divBdr>
        <w:top w:val="none" w:sz="0" w:space="0" w:color="auto"/>
        <w:left w:val="none" w:sz="0" w:space="0" w:color="auto"/>
        <w:bottom w:val="none" w:sz="0" w:space="0" w:color="auto"/>
        <w:right w:val="none" w:sz="0" w:space="0" w:color="auto"/>
      </w:divBdr>
    </w:div>
    <w:div w:id="507140788">
      <w:bodyDiv w:val="1"/>
      <w:marLeft w:val="0"/>
      <w:marRight w:val="0"/>
      <w:marTop w:val="0"/>
      <w:marBottom w:val="0"/>
      <w:divBdr>
        <w:top w:val="none" w:sz="0" w:space="0" w:color="auto"/>
        <w:left w:val="none" w:sz="0" w:space="0" w:color="auto"/>
        <w:bottom w:val="none" w:sz="0" w:space="0" w:color="auto"/>
        <w:right w:val="none" w:sz="0" w:space="0" w:color="auto"/>
      </w:divBdr>
    </w:div>
    <w:div w:id="509176836">
      <w:bodyDiv w:val="1"/>
      <w:marLeft w:val="0"/>
      <w:marRight w:val="0"/>
      <w:marTop w:val="0"/>
      <w:marBottom w:val="0"/>
      <w:divBdr>
        <w:top w:val="none" w:sz="0" w:space="0" w:color="auto"/>
        <w:left w:val="none" w:sz="0" w:space="0" w:color="auto"/>
        <w:bottom w:val="none" w:sz="0" w:space="0" w:color="auto"/>
        <w:right w:val="none" w:sz="0" w:space="0" w:color="auto"/>
      </w:divBdr>
    </w:div>
    <w:div w:id="509220612">
      <w:bodyDiv w:val="1"/>
      <w:marLeft w:val="0"/>
      <w:marRight w:val="0"/>
      <w:marTop w:val="0"/>
      <w:marBottom w:val="0"/>
      <w:divBdr>
        <w:top w:val="none" w:sz="0" w:space="0" w:color="auto"/>
        <w:left w:val="none" w:sz="0" w:space="0" w:color="auto"/>
        <w:bottom w:val="none" w:sz="0" w:space="0" w:color="auto"/>
        <w:right w:val="none" w:sz="0" w:space="0" w:color="auto"/>
      </w:divBdr>
    </w:div>
    <w:div w:id="510947741">
      <w:bodyDiv w:val="1"/>
      <w:marLeft w:val="0"/>
      <w:marRight w:val="0"/>
      <w:marTop w:val="0"/>
      <w:marBottom w:val="0"/>
      <w:divBdr>
        <w:top w:val="none" w:sz="0" w:space="0" w:color="auto"/>
        <w:left w:val="none" w:sz="0" w:space="0" w:color="auto"/>
        <w:bottom w:val="none" w:sz="0" w:space="0" w:color="auto"/>
        <w:right w:val="none" w:sz="0" w:space="0" w:color="auto"/>
      </w:divBdr>
    </w:div>
    <w:div w:id="511263730">
      <w:bodyDiv w:val="1"/>
      <w:marLeft w:val="0"/>
      <w:marRight w:val="0"/>
      <w:marTop w:val="0"/>
      <w:marBottom w:val="0"/>
      <w:divBdr>
        <w:top w:val="none" w:sz="0" w:space="0" w:color="auto"/>
        <w:left w:val="none" w:sz="0" w:space="0" w:color="auto"/>
        <w:bottom w:val="none" w:sz="0" w:space="0" w:color="auto"/>
        <w:right w:val="none" w:sz="0" w:space="0" w:color="auto"/>
      </w:divBdr>
    </w:div>
    <w:div w:id="511724120">
      <w:bodyDiv w:val="1"/>
      <w:marLeft w:val="0"/>
      <w:marRight w:val="0"/>
      <w:marTop w:val="0"/>
      <w:marBottom w:val="0"/>
      <w:divBdr>
        <w:top w:val="none" w:sz="0" w:space="0" w:color="auto"/>
        <w:left w:val="none" w:sz="0" w:space="0" w:color="auto"/>
        <w:bottom w:val="none" w:sz="0" w:space="0" w:color="auto"/>
        <w:right w:val="none" w:sz="0" w:space="0" w:color="auto"/>
      </w:divBdr>
    </w:div>
    <w:div w:id="511838520">
      <w:bodyDiv w:val="1"/>
      <w:marLeft w:val="0"/>
      <w:marRight w:val="0"/>
      <w:marTop w:val="0"/>
      <w:marBottom w:val="0"/>
      <w:divBdr>
        <w:top w:val="none" w:sz="0" w:space="0" w:color="auto"/>
        <w:left w:val="none" w:sz="0" w:space="0" w:color="auto"/>
        <w:bottom w:val="none" w:sz="0" w:space="0" w:color="auto"/>
        <w:right w:val="none" w:sz="0" w:space="0" w:color="auto"/>
      </w:divBdr>
    </w:div>
    <w:div w:id="512496476">
      <w:bodyDiv w:val="1"/>
      <w:marLeft w:val="0"/>
      <w:marRight w:val="0"/>
      <w:marTop w:val="0"/>
      <w:marBottom w:val="0"/>
      <w:divBdr>
        <w:top w:val="none" w:sz="0" w:space="0" w:color="auto"/>
        <w:left w:val="none" w:sz="0" w:space="0" w:color="auto"/>
        <w:bottom w:val="none" w:sz="0" w:space="0" w:color="auto"/>
        <w:right w:val="none" w:sz="0" w:space="0" w:color="auto"/>
      </w:divBdr>
    </w:div>
    <w:div w:id="512649566">
      <w:bodyDiv w:val="1"/>
      <w:marLeft w:val="0"/>
      <w:marRight w:val="0"/>
      <w:marTop w:val="0"/>
      <w:marBottom w:val="0"/>
      <w:divBdr>
        <w:top w:val="none" w:sz="0" w:space="0" w:color="auto"/>
        <w:left w:val="none" w:sz="0" w:space="0" w:color="auto"/>
        <w:bottom w:val="none" w:sz="0" w:space="0" w:color="auto"/>
        <w:right w:val="none" w:sz="0" w:space="0" w:color="auto"/>
      </w:divBdr>
    </w:div>
    <w:div w:id="513541739">
      <w:bodyDiv w:val="1"/>
      <w:marLeft w:val="0"/>
      <w:marRight w:val="0"/>
      <w:marTop w:val="0"/>
      <w:marBottom w:val="0"/>
      <w:divBdr>
        <w:top w:val="none" w:sz="0" w:space="0" w:color="auto"/>
        <w:left w:val="none" w:sz="0" w:space="0" w:color="auto"/>
        <w:bottom w:val="none" w:sz="0" w:space="0" w:color="auto"/>
        <w:right w:val="none" w:sz="0" w:space="0" w:color="auto"/>
      </w:divBdr>
      <w:divsChild>
        <w:div w:id="674236095">
          <w:marLeft w:val="0"/>
          <w:marRight w:val="0"/>
          <w:marTop w:val="0"/>
          <w:marBottom w:val="0"/>
          <w:divBdr>
            <w:top w:val="none" w:sz="0" w:space="0" w:color="auto"/>
            <w:left w:val="none" w:sz="0" w:space="0" w:color="auto"/>
            <w:bottom w:val="none" w:sz="0" w:space="0" w:color="auto"/>
            <w:right w:val="none" w:sz="0" w:space="0" w:color="auto"/>
          </w:divBdr>
          <w:divsChild>
            <w:div w:id="33577599">
              <w:marLeft w:val="0"/>
              <w:marRight w:val="0"/>
              <w:marTop w:val="0"/>
              <w:marBottom w:val="0"/>
              <w:divBdr>
                <w:top w:val="none" w:sz="0" w:space="0" w:color="auto"/>
                <w:left w:val="none" w:sz="0" w:space="0" w:color="auto"/>
                <w:bottom w:val="none" w:sz="0" w:space="0" w:color="auto"/>
                <w:right w:val="none" w:sz="0" w:space="0" w:color="auto"/>
              </w:divBdr>
              <w:divsChild>
                <w:div w:id="1263152054">
                  <w:marLeft w:val="0"/>
                  <w:marRight w:val="0"/>
                  <w:marTop w:val="0"/>
                  <w:marBottom w:val="0"/>
                  <w:divBdr>
                    <w:top w:val="none" w:sz="0" w:space="0" w:color="auto"/>
                    <w:left w:val="none" w:sz="0" w:space="0" w:color="auto"/>
                    <w:bottom w:val="none" w:sz="0" w:space="0" w:color="auto"/>
                    <w:right w:val="none" w:sz="0" w:space="0" w:color="auto"/>
                  </w:divBdr>
                </w:div>
                <w:div w:id="1033263454">
                  <w:marLeft w:val="0"/>
                  <w:marRight w:val="0"/>
                  <w:marTop w:val="0"/>
                  <w:marBottom w:val="0"/>
                  <w:divBdr>
                    <w:top w:val="none" w:sz="0" w:space="0" w:color="auto"/>
                    <w:left w:val="none" w:sz="0" w:space="0" w:color="auto"/>
                    <w:bottom w:val="none" w:sz="0" w:space="0" w:color="auto"/>
                    <w:right w:val="none" w:sz="0" w:space="0" w:color="auto"/>
                  </w:divBdr>
                </w:div>
              </w:divsChild>
            </w:div>
            <w:div w:id="1129665180">
              <w:marLeft w:val="0"/>
              <w:marRight w:val="0"/>
              <w:marTop w:val="0"/>
              <w:marBottom w:val="0"/>
              <w:divBdr>
                <w:top w:val="none" w:sz="0" w:space="0" w:color="auto"/>
                <w:left w:val="none" w:sz="0" w:space="0" w:color="auto"/>
                <w:bottom w:val="none" w:sz="0" w:space="0" w:color="auto"/>
                <w:right w:val="none" w:sz="0" w:space="0" w:color="auto"/>
              </w:divBdr>
              <w:divsChild>
                <w:div w:id="1472020536">
                  <w:marLeft w:val="0"/>
                  <w:marRight w:val="0"/>
                  <w:marTop w:val="0"/>
                  <w:marBottom w:val="0"/>
                  <w:divBdr>
                    <w:top w:val="none" w:sz="0" w:space="0" w:color="auto"/>
                    <w:left w:val="none" w:sz="0" w:space="0" w:color="auto"/>
                    <w:bottom w:val="none" w:sz="0" w:space="0" w:color="auto"/>
                    <w:right w:val="none" w:sz="0" w:space="0" w:color="auto"/>
                  </w:divBdr>
                </w:div>
                <w:div w:id="1822579079">
                  <w:marLeft w:val="0"/>
                  <w:marRight w:val="0"/>
                  <w:marTop w:val="0"/>
                  <w:marBottom w:val="0"/>
                  <w:divBdr>
                    <w:top w:val="none" w:sz="0" w:space="0" w:color="auto"/>
                    <w:left w:val="none" w:sz="0" w:space="0" w:color="auto"/>
                    <w:bottom w:val="none" w:sz="0" w:space="0" w:color="auto"/>
                    <w:right w:val="none" w:sz="0" w:space="0" w:color="auto"/>
                  </w:divBdr>
                </w:div>
              </w:divsChild>
            </w:div>
            <w:div w:id="1412003665">
              <w:marLeft w:val="0"/>
              <w:marRight w:val="0"/>
              <w:marTop w:val="0"/>
              <w:marBottom w:val="0"/>
              <w:divBdr>
                <w:top w:val="none" w:sz="0" w:space="0" w:color="auto"/>
                <w:left w:val="none" w:sz="0" w:space="0" w:color="auto"/>
                <w:bottom w:val="none" w:sz="0" w:space="0" w:color="auto"/>
                <w:right w:val="none" w:sz="0" w:space="0" w:color="auto"/>
              </w:divBdr>
              <w:divsChild>
                <w:div w:id="1113667243">
                  <w:marLeft w:val="0"/>
                  <w:marRight w:val="0"/>
                  <w:marTop w:val="0"/>
                  <w:marBottom w:val="0"/>
                  <w:divBdr>
                    <w:top w:val="none" w:sz="0" w:space="0" w:color="auto"/>
                    <w:left w:val="none" w:sz="0" w:space="0" w:color="auto"/>
                    <w:bottom w:val="none" w:sz="0" w:space="0" w:color="auto"/>
                    <w:right w:val="none" w:sz="0" w:space="0" w:color="auto"/>
                  </w:divBdr>
                </w:div>
                <w:div w:id="1724712706">
                  <w:marLeft w:val="0"/>
                  <w:marRight w:val="0"/>
                  <w:marTop w:val="0"/>
                  <w:marBottom w:val="0"/>
                  <w:divBdr>
                    <w:top w:val="none" w:sz="0" w:space="0" w:color="auto"/>
                    <w:left w:val="none" w:sz="0" w:space="0" w:color="auto"/>
                    <w:bottom w:val="none" w:sz="0" w:space="0" w:color="auto"/>
                    <w:right w:val="none" w:sz="0" w:space="0" w:color="auto"/>
                  </w:divBdr>
                </w:div>
              </w:divsChild>
            </w:div>
            <w:div w:id="1021784407">
              <w:marLeft w:val="0"/>
              <w:marRight w:val="0"/>
              <w:marTop w:val="0"/>
              <w:marBottom w:val="0"/>
              <w:divBdr>
                <w:top w:val="none" w:sz="0" w:space="0" w:color="auto"/>
                <w:left w:val="none" w:sz="0" w:space="0" w:color="auto"/>
                <w:bottom w:val="none" w:sz="0" w:space="0" w:color="auto"/>
                <w:right w:val="none" w:sz="0" w:space="0" w:color="auto"/>
              </w:divBdr>
              <w:divsChild>
                <w:div w:id="775442325">
                  <w:marLeft w:val="0"/>
                  <w:marRight w:val="0"/>
                  <w:marTop w:val="0"/>
                  <w:marBottom w:val="0"/>
                  <w:divBdr>
                    <w:top w:val="none" w:sz="0" w:space="0" w:color="auto"/>
                    <w:left w:val="none" w:sz="0" w:space="0" w:color="auto"/>
                    <w:bottom w:val="none" w:sz="0" w:space="0" w:color="auto"/>
                    <w:right w:val="none" w:sz="0" w:space="0" w:color="auto"/>
                  </w:divBdr>
                </w:div>
                <w:div w:id="325860898">
                  <w:marLeft w:val="0"/>
                  <w:marRight w:val="0"/>
                  <w:marTop w:val="0"/>
                  <w:marBottom w:val="0"/>
                  <w:divBdr>
                    <w:top w:val="none" w:sz="0" w:space="0" w:color="auto"/>
                    <w:left w:val="none" w:sz="0" w:space="0" w:color="auto"/>
                    <w:bottom w:val="none" w:sz="0" w:space="0" w:color="auto"/>
                    <w:right w:val="none" w:sz="0" w:space="0" w:color="auto"/>
                  </w:divBdr>
                </w:div>
              </w:divsChild>
            </w:div>
            <w:div w:id="551698324">
              <w:marLeft w:val="0"/>
              <w:marRight w:val="0"/>
              <w:marTop w:val="0"/>
              <w:marBottom w:val="0"/>
              <w:divBdr>
                <w:top w:val="none" w:sz="0" w:space="0" w:color="auto"/>
                <w:left w:val="none" w:sz="0" w:space="0" w:color="auto"/>
                <w:bottom w:val="none" w:sz="0" w:space="0" w:color="auto"/>
                <w:right w:val="none" w:sz="0" w:space="0" w:color="auto"/>
              </w:divBdr>
              <w:divsChild>
                <w:div w:id="1720083028">
                  <w:marLeft w:val="0"/>
                  <w:marRight w:val="0"/>
                  <w:marTop w:val="0"/>
                  <w:marBottom w:val="0"/>
                  <w:divBdr>
                    <w:top w:val="none" w:sz="0" w:space="0" w:color="auto"/>
                    <w:left w:val="none" w:sz="0" w:space="0" w:color="auto"/>
                    <w:bottom w:val="none" w:sz="0" w:space="0" w:color="auto"/>
                    <w:right w:val="none" w:sz="0" w:space="0" w:color="auto"/>
                  </w:divBdr>
                </w:div>
                <w:div w:id="1966616140">
                  <w:marLeft w:val="0"/>
                  <w:marRight w:val="0"/>
                  <w:marTop w:val="0"/>
                  <w:marBottom w:val="0"/>
                  <w:divBdr>
                    <w:top w:val="none" w:sz="0" w:space="0" w:color="auto"/>
                    <w:left w:val="none" w:sz="0" w:space="0" w:color="auto"/>
                    <w:bottom w:val="none" w:sz="0" w:space="0" w:color="auto"/>
                    <w:right w:val="none" w:sz="0" w:space="0" w:color="auto"/>
                  </w:divBdr>
                </w:div>
              </w:divsChild>
            </w:div>
            <w:div w:id="695425376">
              <w:marLeft w:val="0"/>
              <w:marRight w:val="0"/>
              <w:marTop w:val="0"/>
              <w:marBottom w:val="0"/>
              <w:divBdr>
                <w:top w:val="none" w:sz="0" w:space="0" w:color="auto"/>
                <w:left w:val="none" w:sz="0" w:space="0" w:color="auto"/>
                <w:bottom w:val="none" w:sz="0" w:space="0" w:color="auto"/>
                <w:right w:val="none" w:sz="0" w:space="0" w:color="auto"/>
              </w:divBdr>
              <w:divsChild>
                <w:div w:id="1592204492">
                  <w:marLeft w:val="0"/>
                  <w:marRight w:val="0"/>
                  <w:marTop w:val="0"/>
                  <w:marBottom w:val="0"/>
                  <w:divBdr>
                    <w:top w:val="none" w:sz="0" w:space="0" w:color="auto"/>
                    <w:left w:val="none" w:sz="0" w:space="0" w:color="auto"/>
                    <w:bottom w:val="none" w:sz="0" w:space="0" w:color="auto"/>
                    <w:right w:val="none" w:sz="0" w:space="0" w:color="auto"/>
                  </w:divBdr>
                </w:div>
                <w:div w:id="1586183277">
                  <w:marLeft w:val="0"/>
                  <w:marRight w:val="0"/>
                  <w:marTop w:val="0"/>
                  <w:marBottom w:val="0"/>
                  <w:divBdr>
                    <w:top w:val="none" w:sz="0" w:space="0" w:color="auto"/>
                    <w:left w:val="none" w:sz="0" w:space="0" w:color="auto"/>
                    <w:bottom w:val="none" w:sz="0" w:space="0" w:color="auto"/>
                    <w:right w:val="none" w:sz="0" w:space="0" w:color="auto"/>
                  </w:divBdr>
                </w:div>
              </w:divsChild>
            </w:div>
            <w:div w:id="1437208772">
              <w:marLeft w:val="0"/>
              <w:marRight w:val="0"/>
              <w:marTop w:val="0"/>
              <w:marBottom w:val="0"/>
              <w:divBdr>
                <w:top w:val="none" w:sz="0" w:space="0" w:color="auto"/>
                <w:left w:val="none" w:sz="0" w:space="0" w:color="auto"/>
                <w:bottom w:val="none" w:sz="0" w:space="0" w:color="auto"/>
                <w:right w:val="none" w:sz="0" w:space="0" w:color="auto"/>
              </w:divBdr>
              <w:divsChild>
                <w:div w:id="198518525">
                  <w:marLeft w:val="0"/>
                  <w:marRight w:val="0"/>
                  <w:marTop w:val="0"/>
                  <w:marBottom w:val="0"/>
                  <w:divBdr>
                    <w:top w:val="none" w:sz="0" w:space="0" w:color="auto"/>
                    <w:left w:val="none" w:sz="0" w:space="0" w:color="auto"/>
                    <w:bottom w:val="none" w:sz="0" w:space="0" w:color="auto"/>
                    <w:right w:val="none" w:sz="0" w:space="0" w:color="auto"/>
                  </w:divBdr>
                </w:div>
                <w:div w:id="858276160">
                  <w:marLeft w:val="0"/>
                  <w:marRight w:val="0"/>
                  <w:marTop w:val="0"/>
                  <w:marBottom w:val="0"/>
                  <w:divBdr>
                    <w:top w:val="none" w:sz="0" w:space="0" w:color="auto"/>
                    <w:left w:val="none" w:sz="0" w:space="0" w:color="auto"/>
                    <w:bottom w:val="none" w:sz="0" w:space="0" w:color="auto"/>
                    <w:right w:val="none" w:sz="0" w:space="0" w:color="auto"/>
                  </w:divBdr>
                </w:div>
              </w:divsChild>
            </w:div>
            <w:div w:id="1901745070">
              <w:marLeft w:val="0"/>
              <w:marRight w:val="0"/>
              <w:marTop w:val="0"/>
              <w:marBottom w:val="0"/>
              <w:divBdr>
                <w:top w:val="none" w:sz="0" w:space="0" w:color="auto"/>
                <w:left w:val="none" w:sz="0" w:space="0" w:color="auto"/>
                <w:bottom w:val="none" w:sz="0" w:space="0" w:color="auto"/>
                <w:right w:val="none" w:sz="0" w:space="0" w:color="auto"/>
              </w:divBdr>
              <w:divsChild>
                <w:div w:id="484127629">
                  <w:marLeft w:val="0"/>
                  <w:marRight w:val="0"/>
                  <w:marTop w:val="0"/>
                  <w:marBottom w:val="0"/>
                  <w:divBdr>
                    <w:top w:val="none" w:sz="0" w:space="0" w:color="auto"/>
                    <w:left w:val="none" w:sz="0" w:space="0" w:color="auto"/>
                    <w:bottom w:val="none" w:sz="0" w:space="0" w:color="auto"/>
                    <w:right w:val="none" w:sz="0" w:space="0" w:color="auto"/>
                  </w:divBdr>
                </w:div>
                <w:div w:id="504513750">
                  <w:marLeft w:val="0"/>
                  <w:marRight w:val="0"/>
                  <w:marTop w:val="0"/>
                  <w:marBottom w:val="0"/>
                  <w:divBdr>
                    <w:top w:val="none" w:sz="0" w:space="0" w:color="auto"/>
                    <w:left w:val="none" w:sz="0" w:space="0" w:color="auto"/>
                    <w:bottom w:val="none" w:sz="0" w:space="0" w:color="auto"/>
                    <w:right w:val="none" w:sz="0" w:space="0" w:color="auto"/>
                  </w:divBdr>
                </w:div>
              </w:divsChild>
            </w:div>
            <w:div w:id="1819492041">
              <w:marLeft w:val="0"/>
              <w:marRight w:val="0"/>
              <w:marTop w:val="0"/>
              <w:marBottom w:val="0"/>
              <w:divBdr>
                <w:top w:val="none" w:sz="0" w:space="0" w:color="auto"/>
                <w:left w:val="none" w:sz="0" w:space="0" w:color="auto"/>
                <w:bottom w:val="none" w:sz="0" w:space="0" w:color="auto"/>
                <w:right w:val="none" w:sz="0" w:space="0" w:color="auto"/>
              </w:divBdr>
              <w:divsChild>
                <w:div w:id="1250965789">
                  <w:marLeft w:val="0"/>
                  <w:marRight w:val="0"/>
                  <w:marTop w:val="0"/>
                  <w:marBottom w:val="0"/>
                  <w:divBdr>
                    <w:top w:val="none" w:sz="0" w:space="0" w:color="auto"/>
                    <w:left w:val="none" w:sz="0" w:space="0" w:color="auto"/>
                    <w:bottom w:val="none" w:sz="0" w:space="0" w:color="auto"/>
                    <w:right w:val="none" w:sz="0" w:space="0" w:color="auto"/>
                  </w:divBdr>
                </w:div>
                <w:div w:id="5249499">
                  <w:marLeft w:val="0"/>
                  <w:marRight w:val="0"/>
                  <w:marTop w:val="0"/>
                  <w:marBottom w:val="0"/>
                  <w:divBdr>
                    <w:top w:val="none" w:sz="0" w:space="0" w:color="auto"/>
                    <w:left w:val="none" w:sz="0" w:space="0" w:color="auto"/>
                    <w:bottom w:val="none" w:sz="0" w:space="0" w:color="auto"/>
                    <w:right w:val="none" w:sz="0" w:space="0" w:color="auto"/>
                  </w:divBdr>
                </w:div>
              </w:divsChild>
            </w:div>
            <w:div w:id="629091670">
              <w:marLeft w:val="0"/>
              <w:marRight w:val="0"/>
              <w:marTop w:val="0"/>
              <w:marBottom w:val="0"/>
              <w:divBdr>
                <w:top w:val="none" w:sz="0" w:space="0" w:color="auto"/>
                <w:left w:val="none" w:sz="0" w:space="0" w:color="auto"/>
                <w:bottom w:val="none" w:sz="0" w:space="0" w:color="auto"/>
                <w:right w:val="none" w:sz="0" w:space="0" w:color="auto"/>
              </w:divBdr>
              <w:divsChild>
                <w:div w:id="1207134062">
                  <w:marLeft w:val="0"/>
                  <w:marRight w:val="0"/>
                  <w:marTop w:val="0"/>
                  <w:marBottom w:val="0"/>
                  <w:divBdr>
                    <w:top w:val="none" w:sz="0" w:space="0" w:color="auto"/>
                    <w:left w:val="none" w:sz="0" w:space="0" w:color="auto"/>
                    <w:bottom w:val="none" w:sz="0" w:space="0" w:color="auto"/>
                    <w:right w:val="none" w:sz="0" w:space="0" w:color="auto"/>
                  </w:divBdr>
                </w:div>
                <w:div w:id="1244803647">
                  <w:marLeft w:val="0"/>
                  <w:marRight w:val="0"/>
                  <w:marTop w:val="0"/>
                  <w:marBottom w:val="0"/>
                  <w:divBdr>
                    <w:top w:val="none" w:sz="0" w:space="0" w:color="auto"/>
                    <w:left w:val="none" w:sz="0" w:space="0" w:color="auto"/>
                    <w:bottom w:val="none" w:sz="0" w:space="0" w:color="auto"/>
                    <w:right w:val="none" w:sz="0" w:space="0" w:color="auto"/>
                  </w:divBdr>
                </w:div>
              </w:divsChild>
            </w:div>
            <w:div w:id="66609744">
              <w:marLeft w:val="0"/>
              <w:marRight w:val="0"/>
              <w:marTop w:val="0"/>
              <w:marBottom w:val="0"/>
              <w:divBdr>
                <w:top w:val="none" w:sz="0" w:space="0" w:color="auto"/>
                <w:left w:val="none" w:sz="0" w:space="0" w:color="auto"/>
                <w:bottom w:val="none" w:sz="0" w:space="0" w:color="auto"/>
                <w:right w:val="none" w:sz="0" w:space="0" w:color="auto"/>
              </w:divBdr>
              <w:divsChild>
                <w:div w:id="785777032">
                  <w:marLeft w:val="0"/>
                  <w:marRight w:val="0"/>
                  <w:marTop w:val="0"/>
                  <w:marBottom w:val="0"/>
                  <w:divBdr>
                    <w:top w:val="none" w:sz="0" w:space="0" w:color="auto"/>
                    <w:left w:val="none" w:sz="0" w:space="0" w:color="auto"/>
                    <w:bottom w:val="none" w:sz="0" w:space="0" w:color="auto"/>
                    <w:right w:val="none" w:sz="0" w:space="0" w:color="auto"/>
                  </w:divBdr>
                </w:div>
                <w:div w:id="235239102">
                  <w:marLeft w:val="0"/>
                  <w:marRight w:val="0"/>
                  <w:marTop w:val="0"/>
                  <w:marBottom w:val="0"/>
                  <w:divBdr>
                    <w:top w:val="none" w:sz="0" w:space="0" w:color="auto"/>
                    <w:left w:val="none" w:sz="0" w:space="0" w:color="auto"/>
                    <w:bottom w:val="none" w:sz="0" w:space="0" w:color="auto"/>
                    <w:right w:val="none" w:sz="0" w:space="0" w:color="auto"/>
                  </w:divBdr>
                </w:div>
              </w:divsChild>
            </w:div>
            <w:div w:id="760948648">
              <w:marLeft w:val="0"/>
              <w:marRight w:val="0"/>
              <w:marTop w:val="0"/>
              <w:marBottom w:val="0"/>
              <w:divBdr>
                <w:top w:val="none" w:sz="0" w:space="0" w:color="auto"/>
                <w:left w:val="none" w:sz="0" w:space="0" w:color="auto"/>
                <w:bottom w:val="none" w:sz="0" w:space="0" w:color="auto"/>
                <w:right w:val="none" w:sz="0" w:space="0" w:color="auto"/>
              </w:divBdr>
              <w:divsChild>
                <w:div w:id="1236823219">
                  <w:marLeft w:val="0"/>
                  <w:marRight w:val="0"/>
                  <w:marTop w:val="0"/>
                  <w:marBottom w:val="0"/>
                  <w:divBdr>
                    <w:top w:val="none" w:sz="0" w:space="0" w:color="auto"/>
                    <w:left w:val="none" w:sz="0" w:space="0" w:color="auto"/>
                    <w:bottom w:val="none" w:sz="0" w:space="0" w:color="auto"/>
                    <w:right w:val="none" w:sz="0" w:space="0" w:color="auto"/>
                  </w:divBdr>
                </w:div>
                <w:div w:id="871461784">
                  <w:marLeft w:val="0"/>
                  <w:marRight w:val="0"/>
                  <w:marTop w:val="0"/>
                  <w:marBottom w:val="0"/>
                  <w:divBdr>
                    <w:top w:val="none" w:sz="0" w:space="0" w:color="auto"/>
                    <w:left w:val="none" w:sz="0" w:space="0" w:color="auto"/>
                    <w:bottom w:val="none" w:sz="0" w:space="0" w:color="auto"/>
                    <w:right w:val="none" w:sz="0" w:space="0" w:color="auto"/>
                  </w:divBdr>
                </w:div>
              </w:divsChild>
            </w:div>
            <w:div w:id="2039306653">
              <w:marLeft w:val="0"/>
              <w:marRight w:val="0"/>
              <w:marTop w:val="0"/>
              <w:marBottom w:val="0"/>
              <w:divBdr>
                <w:top w:val="none" w:sz="0" w:space="0" w:color="auto"/>
                <w:left w:val="none" w:sz="0" w:space="0" w:color="auto"/>
                <w:bottom w:val="none" w:sz="0" w:space="0" w:color="auto"/>
                <w:right w:val="none" w:sz="0" w:space="0" w:color="auto"/>
              </w:divBdr>
              <w:divsChild>
                <w:div w:id="642657136">
                  <w:marLeft w:val="0"/>
                  <w:marRight w:val="0"/>
                  <w:marTop w:val="0"/>
                  <w:marBottom w:val="0"/>
                  <w:divBdr>
                    <w:top w:val="none" w:sz="0" w:space="0" w:color="auto"/>
                    <w:left w:val="none" w:sz="0" w:space="0" w:color="auto"/>
                    <w:bottom w:val="none" w:sz="0" w:space="0" w:color="auto"/>
                    <w:right w:val="none" w:sz="0" w:space="0" w:color="auto"/>
                  </w:divBdr>
                </w:div>
                <w:div w:id="834229320">
                  <w:marLeft w:val="0"/>
                  <w:marRight w:val="0"/>
                  <w:marTop w:val="0"/>
                  <w:marBottom w:val="0"/>
                  <w:divBdr>
                    <w:top w:val="none" w:sz="0" w:space="0" w:color="auto"/>
                    <w:left w:val="none" w:sz="0" w:space="0" w:color="auto"/>
                    <w:bottom w:val="none" w:sz="0" w:space="0" w:color="auto"/>
                    <w:right w:val="none" w:sz="0" w:space="0" w:color="auto"/>
                  </w:divBdr>
                </w:div>
              </w:divsChild>
            </w:div>
            <w:div w:id="19937694">
              <w:marLeft w:val="0"/>
              <w:marRight w:val="0"/>
              <w:marTop w:val="0"/>
              <w:marBottom w:val="0"/>
              <w:divBdr>
                <w:top w:val="none" w:sz="0" w:space="0" w:color="auto"/>
                <w:left w:val="none" w:sz="0" w:space="0" w:color="auto"/>
                <w:bottom w:val="none" w:sz="0" w:space="0" w:color="auto"/>
                <w:right w:val="none" w:sz="0" w:space="0" w:color="auto"/>
              </w:divBdr>
              <w:divsChild>
                <w:div w:id="925112662">
                  <w:marLeft w:val="0"/>
                  <w:marRight w:val="0"/>
                  <w:marTop w:val="0"/>
                  <w:marBottom w:val="0"/>
                  <w:divBdr>
                    <w:top w:val="none" w:sz="0" w:space="0" w:color="auto"/>
                    <w:left w:val="none" w:sz="0" w:space="0" w:color="auto"/>
                    <w:bottom w:val="none" w:sz="0" w:space="0" w:color="auto"/>
                    <w:right w:val="none" w:sz="0" w:space="0" w:color="auto"/>
                  </w:divBdr>
                </w:div>
                <w:div w:id="668169631">
                  <w:marLeft w:val="0"/>
                  <w:marRight w:val="0"/>
                  <w:marTop w:val="0"/>
                  <w:marBottom w:val="0"/>
                  <w:divBdr>
                    <w:top w:val="none" w:sz="0" w:space="0" w:color="auto"/>
                    <w:left w:val="none" w:sz="0" w:space="0" w:color="auto"/>
                    <w:bottom w:val="none" w:sz="0" w:space="0" w:color="auto"/>
                    <w:right w:val="none" w:sz="0" w:space="0" w:color="auto"/>
                  </w:divBdr>
                </w:div>
              </w:divsChild>
            </w:div>
            <w:div w:id="102700396">
              <w:marLeft w:val="0"/>
              <w:marRight w:val="0"/>
              <w:marTop w:val="0"/>
              <w:marBottom w:val="0"/>
              <w:divBdr>
                <w:top w:val="none" w:sz="0" w:space="0" w:color="auto"/>
                <w:left w:val="none" w:sz="0" w:space="0" w:color="auto"/>
                <w:bottom w:val="none" w:sz="0" w:space="0" w:color="auto"/>
                <w:right w:val="none" w:sz="0" w:space="0" w:color="auto"/>
              </w:divBdr>
              <w:divsChild>
                <w:div w:id="235281563">
                  <w:marLeft w:val="0"/>
                  <w:marRight w:val="0"/>
                  <w:marTop w:val="0"/>
                  <w:marBottom w:val="0"/>
                  <w:divBdr>
                    <w:top w:val="none" w:sz="0" w:space="0" w:color="auto"/>
                    <w:left w:val="none" w:sz="0" w:space="0" w:color="auto"/>
                    <w:bottom w:val="none" w:sz="0" w:space="0" w:color="auto"/>
                    <w:right w:val="none" w:sz="0" w:space="0" w:color="auto"/>
                  </w:divBdr>
                </w:div>
                <w:div w:id="1559126073">
                  <w:marLeft w:val="0"/>
                  <w:marRight w:val="0"/>
                  <w:marTop w:val="0"/>
                  <w:marBottom w:val="0"/>
                  <w:divBdr>
                    <w:top w:val="none" w:sz="0" w:space="0" w:color="auto"/>
                    <w:left w:val="none" w:sz="0" w:space="0" w:color="auto"/>
                    <w:bottom w:val="none" w:sz="0" w:space="0" w:color="auto"/>
                    <w:right w:val="none" w:sz="0" w:space="0" w:color="auto"/>
                  </w:divBdr>
                </w:div>
              </w:divsChild>
            </w:div>
            <w:div w:id="1072654967">
              <w:marLeft w:val="0"/>
              <w:marRight w:val="0"/>
              <w:marTop w:val="0"/>
              <w:marBottom w:val="0"/>
              <w:divBdr>
                <w:top w:val="none" w:sz="0" w:space="0" w:color="auto"/>
                <w:left w:val="none" w:sz="0" w:space="0" w:color="auto"/>
                <w:bottom w:val="none" w:sz="0" w:space="0" w:color="auto"/>
                <w:right w:val="none" w:sz="0" w:space="0" w:color="auto"/>
              </w:divBdr>
              <w:divsChild>
                <w:div w:id="1860926741">
                  <w:marLeft w:val="0"/>
                  <w:marRight w:val="0"/>
                  <w:marTop w:val="0"/>
                  <w:marBottom w:val="0"/>
                  <w:divBdr>
                    <w:top w:val="none" w:sz="0" w:space="0" w:color="auto"/>
                    <w:left w:val="none" w:sz="0" w:space="0" w:color="auto"/>
                    <w:bottom w:val="none" w:sz="0" w:space="0" w:color="auto"/>
                    <w:right w:val="none" w:sz="0" w:space="0" w:color="auto"/>
                  </w:divBdr>
                </w:div>
                <w:div w:id="28604933">
                  <w:marLeft w:val="0"/>
                  <w:marRight w:val="0"/>
                  <w:marTop w:val="0"/>
                  <w:marBottom w:val="0"/>
                  <w:divBdr>
                    <w:top w:val="none" w:sz="0" w:space="0" w:color="auto"/>
                    <w:left w:val="none" w:sz="0" w:space="0" w:color="auto"/>
                    <w:bottom w:val="none" w:sz="0" w:space="0" w:color="auto"/>
                    <w:right w:val="none" w:sz="0" w:space="0" w:color="auto"/>
                  </w:divBdr>
                </w:div>
              </w:divsChild>
            </w:div>
            <w:div w:id="1649673604">
              <w:marLeft w:val="0"/>
              <w:marRight w:val="0"/>
              <w:marTop w:val="0"/>
              <w:marBottom w:val="0"/>
              <w:divBdr>
                <w:top w:val="none" w:sz="0" w:space="0" w:color="auto"/>
                <w:left w:val="none" w:sz="0" w:space="0" w:color="auto"/>
                <w:bottom w:val="none" w:sz="0" w:space="0" w:color="auto"/>
                <w:right w:val="none" w:sz="0" w:space="0" w:color="auto"/>
              </w:divBdr>
              <w:divsChild>
                <w:div w:id="1397584368">
                  <w:marLeft w:val="0"/>
                  <w:marRight w:val="0"/>
                  <w:marTop w:val="0"/>
                  <w:marBottom w:val="0"/>
                  <w:divBdr>
                    <w:top w:val="none" w:sz="0" w:space="0" w:color="auto"/>
                    <w:left w:val="none" w:sz="0" w:space="0" w:color="auto"/>
                    <w:bottom w:val="none" w:sz="0" w:space="0" w:color="auto"/>
                    <w:right w:val="none" w:sz="0" w:space="0" w:color="auto"/>
                  </w:divBdr>
                </w:div>
                <w:div w:id="217133642">
                  <w:marLeft w:val="0"/>
                  <w:marRight w:val="0"/>
                  <w:marTop w:val="0"/>
                  <w:marBottom w:val="0"/>
                  <w:divBdr>
                    <w:top w:val="none" w:sz="0" w:space="0" w:color="auto"/>
                    <w:left w:val="none" w:sz="0" w:space="0" w:color="auto"/>
                    <w:bottom w:val="none" w:sz="0" w:space="0" w:color="auto"/>
                    <w:right w:val="none" w:sz="0" w:space="0" w:color="auto"/>
                  </w:divBdr>
                </w:div>
              </w:divsChild>
            </w:div>
            <w:div w:id="1958901386">
              <w:marLeft w:val="0"/>
              <w:marRight w:val="0"/>
              <w:marTop w:val="0"/>
              <w:marBottom w:val="0"/>
              <w:divBdr>
                <w:top w:val="none" w:sz="0" w:space="0" w:color="auto"/>
                <w:left w:val="none" w:sz="0" w:space="0" w:color="auto"/>
                <w:bottom w:val="none" w:sz="0" w:space="0" w:color="auto"/>
                <w:right w:val="none" w:sz="0" w:space="0" w:color="auto"/>
              </w:divBdr>
              <w:divsChild>
                <w:div w:id="1143044717">
                  <w:marLeft w:val="0"/>
                  <w:marRight w:val="0"/>
                  <w:marTop w:val="0"/>
                  <w:marBottom w:val="0"/>
                  <w:divBdr>
                    <w:top w:val="none" w:sz="0" w:space="0" w:color="auto"/>
                    <w:left w:val="none" w:sz="0" w:space="0" w:color="auto"/>
                    <w:bottom w:val="none" w:sz="0" w:space="0" w:color="auto"/>
                    <w:right w:val="none" w:sz="0" w:space="0" w:color="auto"/>
                  </w:divBdr>
                </w:div>
                <w:div w:id="539317364">
                  <w:marLeft w:val="0"/>
                  <w:marRight w:val="0"/>
                  <w:marTop w:val="0"/>
                  <w:marBottom w:val="0"/>
                  <w:divBdr>
                    <w:top w:val="none" w:sz="0" w:space="0" w:color="auto"/>
                    <w:left w:val="none" w:sz="0" w:space="0" w:color="auto"/>
                    <w:bottom w:val="none" w:sz="0" w:space="0" w:color="auto"/>
                    <w:right w:val="none" w:sz="0" w:space="0" w:color="auto"/>
                  </w:divBdr>
                </w:div>
              </w:divsChild>
            </w:div>
            <w:div w:id="395588274">
              <w:marLeft w:val="0"/>
              <w:marRight w:val="0"/>
              <w:marTop w:val="0"/>
              <w:marBottom w:val="0"/>
              <w:divBdr>
                <w:top w:val="none" w:sz="0" w:space="0" w:color="auto"/>
                <w:left w:val="none" w:sz="0" w:space="0" w:color="auto"/>
                <w:bottom w:val="none" w:sz="0" w:space="0" w:color="auto"/>
                <w:right w:val="none" w:sz="0" w:space="0" w:color="auto"/>
              </w:divBdr>
              <w:divsChild>
                <w:div w:id="1360353998">
                  <w:marLeft w:val="0"/>
                  <w:marRight w:val="0"/>
                  <w:marTop w:val="0"/>
                  <w:marBottom w:val="0"/>
                  <w:divBdr>
                    <w:top w:val="none" w:sz="0" w:space="0" w:color="auto"/>
                    <w:left w:val="none" w:sz="0" w:space="0" w:color="auto"/>
                    <w:bottom w:val="none" w:sz="0" w:space="0" w:color="auto"/>
                    <w:right w:val="none" w:sz="0" w:space="0" w:color="auto"/>
                  </w:divBdr>
                </w:div>
                <w:div w:id="1294214421">
                  <w:marLeft w:val="0"/>
                  <w:marRight w:val="0"/>
                  <w:marTop w:val="0"/>
                  <w:marBottom w:val="0"/>
                  <w:divBdr>
                    <w:top w:val="none" w:sz="0" w:space="0" w:color="auto"/>
                    <w:left w:val="none" w:sz="0" w:space="0" w:color="auto"/>
                    <w:bottom w:val="none" w:sz="0" w:space="0" w:color="auto"/>
                    <w:right w:val="none" w:sz="0" w:space="0" w:color="auto"/>
                  </w:divBdr>
                </w:div>
              </w:divsChild>
            </w:div>
            <w:div w:id="1422607715">
              <w:marLeft w:val="0"/>
              <w:marRight w:val="0"/>
              <w:marTop w:val="0"/>
              <w:marBottom w:val="0"/>
              <w:divBdr>
                <w:top w:val="none" w:sz="0" w:space="0" w:color="auto"/>
                <w:left w:val="none" w:sz="0" w:space="0" w:color="auto"/>
                <w:bottom w:val="none" w:sz="0" w:space="0" w:color="auto"/>
                <w:right w:val="none" w:sz="0" w:space="0" w:color="auto"/>
              </w:divBdr>
              <w:divsChild>
                <w:div w:id="420224552">
                  <w:marLeft w:val="0"/>
                  <w:marRight w:val="0"/>
                  <w:marTop w:val="0"/>
                  <w:marBottom w:val="0"/>
                  <w:divBdr>
                    <w:top w:val="none" w:sz="0" w:space="0" w:color="auto"/>
                    <w:left w:val="none" w:sz="0" w:space="0" w:color="auto"/>
                    <w:bottom w:val="none" w:sz="0" w:space="0" w:color="auto"/>
                    <w:right w:val="none" w:sz="0" w:space="0" w:color="auto"/>
                  </w:divBdr>
                </w:div>
                <w:div w:id="1717895547">
                  <w:marLeft w:val="0"/>
                  <w:marRight w:val="0"/>
                  <w:marTop w:val="0"/>
                  <w:marBottom w:val="0"/>
                  <w:divBdr>
                    <w:top w:val="none" w:sz="0" w:space="0" w:color="auto"/>
                    <w:left w:val="none" w:sz="0" w:space="0" w:color="auto"/>
                    <w:bottom w:val="none" w:sz="0" w:space="0" w:color="auto"/>
                    <w:right w:val="none" w:sz="0" w:space="0" w:color="auto"/>
                  </w:divBdr>
                </w:div>
              </w:divsChild>
            </w:div>
            <w:div w:id="1556042580">
              <w:marLeft w:val="0"/>
              <w:marRight w:val="0"/>
              <w:marTop w:val="0"/>
              <w:marBottom w:val="0"/>
              <w:divBdr>
                <w:top w:val="none" w:sz="0" w:space="0" w:color="auto"/>
                <w:left w:val="none" w:sz="0" w:space="0" w:color="auto"/>
                <w:bottom w:val="none" w:sz="0" w:space="0" w:color="auto"/>
                <w:right w:val="none" w:sz="0" w:space="0" w:color="auto"/>
              </w:divBdr>
              <w:divsChild>
                <w:div w:id="1363168649">
                  <w:marLeft w:val="0"/>
                  <w:marRight w:val="0"/>
                  <w:marTop w:val="0"/>
                  <w:marBottom w:val="0"/>
                  <w:divBdr>
                    <w:top w:val="none" w:sz="0" w:space="0" w:color="auto"/>
                    <w:left w:val="none" w:sz="0" w:space="0" w:color="auto"/>
                    <w:bottom w:val="none" w:sz="0" w:space="0" w:color="auto"/>
                    <w:right w:val="none" w:sz="0" w:space="0" w:color="auto"/>
                  </w:divBdr>
                </w:div>
                <w:div w:id="190728116">
                  <w:marLeft w:val="0"/>
                  <w:marRight w:val="0"/>
                  <w:marTop w:val="0"/>
                  <w:marBottom w:val="0"/>
                  <w:divBdr>
                    <w:top w:val="none" w:sz="0" w:space="0" w:color="auto"/>
                    <w:left w:val="none" w:sz="0" w:space="0" w:color="auto"/>
                    <w:bottom w:val="none" w:sz="0" w:space="0" w:color="auto"/>
                    <w:right w:val="none" w:sz="0" w:space="0" w:color="auto"/>
                  </w:divBdr>
                </w:div>
              </w:divsChild>
            </w:div>
            <w:div w:id="1283147033">
              <w:marLeft w:val="0"/>
              <w:marRight w:val="0"/>
              <w:marTop w:val="0"/>
              <w:marBottom w:val="0"/>
              <w:divBdr>
                <w:top w:val="none" w:sz="0" w:space="0" w:color="auto"/>
                <w:left w:val="none" w:sz="0" w:space="0" w:color="auto"/>
                <w:bottom w:val="none" w:sz="0" w:space="0" w:color="auto"/>
                <w:right w:val="none" w:sz="0" w:space="0" w:color="auto"/>
              </w:divBdr>
              <w:divsChild>
                <w:div w:id="1529833337">
                  <w:marLeft w:val="0"/>
                  <w:marRight w:val="0"/>
                  <w:marTop w:val="0"/>
                  <w:marBottom w:val="0"/>
                  <w:divBdr>
                    <w:top w:val="none" w:sz="0" w:space="0" w:color="auto"/>
                    <w:left w:val="none" w:sz="0" w:space="0" w:color="auto"/>
                    <w:bottom w:val="none" w:sz="0" w:space="0" w:color="auto"/>
                    <w:right w:val="none" w:sz="0" w:space="0" w:color="auto"/>
                  </w:divBdr>
                </w:div>
                <w:div w:id="372730786">
                  <w:marLeft w:val="0"/>
                  <w:marRight w:val="0"/>
                  <w:marTop w:val="0"/>
                  <w:marBottom w:val="0"/>
                  <w:divBdr>
                    <w:top w:val="none" w:sz="0" w:space="0" w:color="auto"/>
                    <w:left w:val="none" w:sz="0" w:space="0" w:color="auto"/>
                    <w:bottom w:val="none" w:sz="0" w:space="0" w:color="auto"/>
                    <w:right w:val="none" w:sz="0" w:space="0" w:color="auto"/>
                  </w:divBdr>
                </w:div>
              </w:divsChild>
            </w:div>
            <w:div w:id="313879006">
              <w:marLeft w:val="0"/>
              <w:marRight w:val="0"/>
              <w:marTop w:val="0"/>
              <w:marBottom w:val="0"/>
              <w:divBdr>
                <w:top w:val="none" w:sz="0" w:space="0" w:color="auto"/>
                <w:left w:val="none" w:sz="0" w:space="0" w:color="auto"/>
                <w:bottom w:val="none" w:sz="0" w:space="0" w:color="auto"/>
                <w:right w:val="none" w:sz="0" w:space="0" w:color="auto"/>
              </w:divBdr>
              <w:divsChild>
                <w:div w:id="1788892384">
                  <w:marLeft w:val="0"/>
                  <w:marRight w:val="0"/>
                  <w:marTop w:val="0"/>
                  <w:marBottom w:val="0"/>
                  <w:divBdr>
                    <w:top w:val="none" w:sz="0" w:space="0" w:color="auto"/>
                    <w:left w:val="none" w:sz="0" w:space="0" w:color="auto"/>
                    <w:bottom w:val="none" w:sz="0" w:space="0" w:color="auto"/>
                    <w:right w:val="none" w:sz="0" w:space="0" w:color="auto"/>
                  </w:divBdr>
                </w:div>
                <w:div w:id="148985589">
                  <w:marLeft w:val="0"/>
                  <w:marRight w:val="0"/>
                  <w:marTop w:val="0"/>
                  <w:marBottom w:val="0"/>
                  <w:divBdr>
                    <w:top w:val="none" w:sz="0" w:space="0" w:color="auto"/>
                    <w:left w:val="none" w:sz="0" w:space="0" w:color="auto"/>
                    <w:bottom w:val="none" w:sz="0" w:space="0" w:color="auto"/>
                    <w:right w:val="none" w:sz="0" w:space="0" w:color="auto"/>
                  </w:divBdr>
                </w:div>
              </w:divsChild>
            </w:div>
            <w:div w:id="787243701">
              <w:marLeft w:val="0"/>
              <w:marRight w:val="0"/>
              <w:marTop w:val="0"/>
              <w:marBottom w:val="0"/>
              <w:divBdr>
                <w:top w:val="none" w:sz="0" w:space="0" w:color="auto"/>
                <w:left w:val="none" w:sz="0" w:space="0" w:color="auto"/>
                <w:bottom w:val="none" w:sz="0" w:space="0" w:color="auto"/>
                <w:right w:val="none" w:sz="0" w:space="0" w:color="auto"/>
              </w:divBdr>
              <w:divsChild>
                <w:div w:id="1244099484">
                  <w:marLeft w:val="0"/>
                  <w:marRight w:val="0"/>
                  <w:marTop w:val="0"/>
                  <w:marBottom w:val="0"/>
                  <w:divBdr>
                    <w:top w:val="none" w:sz="0" w:space="0" w:color="auto"/>
                    <w:left w:val="none" w:sz="0" w:space="0" w:color="auto"/>
                    <w:bottom w:val="none" w:sz="0" w:space="0" w:color="auto"/>
                    <w:right w:val="none" w:sz="0" w:space="0" w:color="auto"/>
                  </w:divBdr>
                </w:div>
                <w:div w:id="6323794">
                  <w:marLeft w:val="0"/>
                  <w:marRight w:val="0"/>
                  <w:marTop w:val="0"/>
                  <w:marBottom w:val="0"/>
                  <w:divBdr>
                    <w:top w:val="none" w:sz="0" w:space="0" w:color="auto"/>
                    <w:left w:val="none" w:sz="0" w:space="0" w:color="auto"/>
                    <w:bottom w:val="none" w:sz="0" w:space="0" w:color="auto"/>
                    <w:right w:val="none" w:sz="0" w:space="0" w:color="auto"/>
                  </w:divBdr>
                </w:div>
              </w:divsChild>
            </w:div>
            <w:div w:id="1658414833">
              <w:marLeft w:val="0"/>
              <w:marRight w:val="0"/>
              <w:marTop w:val="0"/>
              <w:marBottom w:val="0"/>
              <w:divBdr>
                <w:top w:val="none" w:sz="0" w:space="0" w:color="auto"/>
                <w:left w:val="none" w:sz="0" w:space="0" w:color="auto"/>
                <w:bottom w:val="none" w:sz="0" w:space="0" w:color="auto"/>
                <w:right w:val="none" w:sz="0" w:space="0" w:color="auto"/>
              </w:divBdr>
              <w:divsChild>
                <w:div w:id="1117525495">
                  <w:marLeft w:val="0"/>
                  <w:marRight w:val="0"/>
                  <w:marTop w:val="0"/>
                  <w:marBottom w:val="0"/>
                  <w:divBdr>
                    <w:top w:val="none" w:sz="0" w:space="0" w:color="auto"/>
                    <w:left w:val="none" w:sz="0" w:space="0" w:color="auto"/>
                    <w:bottom w:val="none" w:sz="0" w:space="0" w:color="auto"/>
                    <w:right w:val="none" w:sz="0" w:space="0" w:color="auto"/>
                  </w:divBdr>
                </w:div>
                <w:div w:id="1394934647">
                  <w:marLeft w:val="0"/>
                  <w:marRight w:val="0"/>
                  <w:marTop w:val="0"/>
                  <w:marBottom w:val="0"/>
                  <w:divBdr>
                    <w:top w:val="none" w:sz="0" w:space="0" w:color="auto"/>
                    <w:left w:val="none" w:sz="0" w:space="0" w:color="auto"/>
                    <w:bottom w:val="none" w:sz="0" w:space="0" w:color="auto"/>
                    <w:right w:val="none" w:sz="0" w:space="0" w:color="auto"/>
                  </w:divBdr>
                </w:div>
              </w:divsChild>
            </w:div>
            <w:div w:id="1480685233">
              <w:marLeft w:val="0"/>
              <w:marRight w:val="0"/>
              <w:marTop w:val="0"/>
              <w:marBottom w:val="0"/>
              <w:divBdr>
                <w:top w:val="none" w:sz="0" w:space="0" w:color="auto"/>
                <w:left w:val="none" w:sz="0" w:space="0" w:color="auto"/>
                <w:bottom w:val="none" w:sz="0" w:space="0" w:color="auto"/>
                <w:right w:val="none" w:sz="0" w:space="0" w:color="auto"/>
              </w:divBdr>
              <w:divsChild>
                <w:div w:id="1029913228">
                  <w:marLeft w:val="0"/>
                  <w:marRight w:val="0"/>
                  <w:marTop w:val="0"/>
                  <w:marBottom w:val="0"/>
                  <w:divBdr>
                    <w:top w:val="none" w:sz="0" w:space="0" w:color="auto"/>
                    <w:left w:val="none" w:sz="0" w:space="0" w:color="auto"/>
                    <w:bottom w:val="none" w:sz="0" w:space="0" w:color="auto"/>
                    <w:right w:val="none" w:sz="0" w:space="0" w:color="auto"/>
                  </w:divBdr>
                </w:div>
                <w:div w:id="1994598705">
                  <w:marLeft w:val="0"/>
                  <w:marRight w:val="0"/>
                  <w:marTop w:val="0"/>
                  <w:marBottom w:val="0"/>
                  <w:divBdr>
                    <w:top w:val="none" w:sz="0" w:space="0" w:color="auto"/>
                    <w:left w:val="none" w:sz="0" w:space="0" w:color="auto"/>
                    <w:bottom w:val="none" w:sz="0" w:space="0" w:color="auto"/>
                    <w:right w:val="none" w:sz="0" w:space="0" w:color="auto"/>
                  </w:divBdr>
                </w:div>
              </w:divsChild>
            </w:div>
            <w:div w:id="451948282">
              <w:marLeft w:val="0"/>
              <w:marRight w:val="0"/>
              <w:marTop w:val="0"/>
              <w:marBottom w:val="0"/>
              <w:divBdr>
                <w:top w:val="none" w:sz="0" w:space="0" w:color="auto"/>
                <w:left w:val="none" w:sz="0" w:space="0" w:color="auto"/>
                <w:bottom w:val="none" w:sz="0" w:space="0" w:color="auto"/>
                <w:right w:val="none" w:sz="0" w:space="0" w:color="auto"/>
              </w:divBdr>
              <w:divsChild>
                <w:div w:id="1044210976">
                  <w:marLeft w:val="0"/>
                  <w:marRight w:val="0"/>
                  <w:marTop w:val="0"/>
                  <w:marBottom w:val="0"/>
                  <w:divBdr>
                    <w:top w:val="none" w:sz="0" w:space="0" w:color="auto"/>
                    <w:left w:val="none" w:sz="0" w:space="0" w:color="auto"/>
                    <w:bottom w:val="none" w:sz="0" w:space="0" w:color="auto"/>
                    <w:right w:val="none" w:sz="0" w:space="0" w:color="auto"/>
                  </w:divBdr>
                </w:div>
                <w:div w:id="912470387">
                  <w:marLeft w:val="0"/>
                  <w:marRight w:val="0"/>
                  <w:marTop w:val="0"/>
                  <w:marBottom w:val="0"/>
                  <w:divBdr>
                    <w:top w:val="none" w:sz="0" w:space="0" w:color="auto"/>
                    <w:left w:val="none" w:sz="0" w:space="0" w:color="auto"/>
                    <w:bottom w:val="none" w:sz="0" w:space="0" w:color="auto"/>
                    <w:right w:val="none" w:sz="0" w:space="0" w:color="auto"/>
                  </w:divBdr>
                </w:div>
              </w:divsChild>
            </w:div>
            <w:div w:id="153684484">
              <w:marLeft w:val="0"/>
              <w:marRight w:val="0"/>
              <w:marTop w:val="0"/>
              <w:marBottom w:val="0"/>
              <w:divBdr>
                <w:top w:val="none" w:sz="0" w:space="0" w:color="auto"/>
                <w:left w:val="none" w:sz="0" w:space="0" w:color="auto"/>
                <w:bottom w:val="none" w:sz="0" w:space="0" w:color="auto"/>
                <w:right w:val="none" w:sz="0" w:space="0" w:color="auto"/>
              </w:divBdr>
              <w:divsChild>
                <w:div w:id="1006178804">
                  <w:marLeft w:val="0"/>
                  <w:marRight w:val="0"/>
                  <w:marTop w:val="0"/>
                  <w:marBottom w:val="0"/>
                  <w:divBdr>
                    <w:top w:val="none" w:sz="0" w:space="0" w:color="auto"/>
                    <w:left w:val="none" w:sz="0" w:space="0" w:color="auto"/>
                    <w:bottom w:val="none" w:sz="0" w:space="0" w:color="auto"/>
                    <w:right w:val="none" w:sz="0" w:space="0" w:color="auto"/>
                  </w:divBdr>
                </w:div>
                <w:div w:id="1217354612">
                  <w:marLeft w:val="0"/>
                  <w:marRight w:val="0"/>
                  <w:marTop w:val="0"/>
                  <w:marBottom w:val="0"/>
                  <w:divBdr>
                    <w:top w:val="none" w:sz="0" w:space="0" w:color="auto"/>
                    <w:left w:val="none" w:sz="0" w:space="0" w:color="auto"/>
                    <w:bottom w:val="none" w:sz="0" w:space="0" w:color="auto"/>
                    <w:right w:val="none" w:sz="0" w:space="0" w:color="auto"/>
                  </w:divBdr>
                </w:div>
              </w:divsChild>
            </w:div>
            <w:div w:id="1380320443">
              <w:marLeft w:val="0"/>
              <w:marRight w:val="0"/>
              <w:marTop w:val="0"/>
              <w:marBottom w:val="0"/>
              <w:divBdr>
                <w:top w:val="none" w:sz="0" w:space="0" w:color="auto"/>
                <w:left w:val="none" w:sz="0" w:space="0" w:color="auto"/>
                <w:bottom w:val="none" w:sz="0" w:space="0" w:color="auto"/>
                <w:right w:val="none" w:sz="0" w:space="0" w:color="auto"/>
              </w:divBdr>
              <w:divsChild>
                <w:div w:id="468672685">
                  <w:marLeft w:val="0"/>
                  <w:marRight w:val="0"/>
                  <w:marTop w:val="0"/>
                  <w:marBottom w:val="0"/>
                  <w:divBdr>
                    <w:top w:val="none" w:sz="0" w:space="0" w:color="auto"/>
                    <w:left w:val="none" w:sz="0" w:space="0" w:color="auto"/>
                    <w:bottom w:val="none" w:sz="0" w:space="0" w:color="auto"/>
                    <w:right w:val="none" w:sz="0" w:space="0" w:color="auto"/>
                  </w:divBdr>
                </w:div>
                <w:div w:id="621108453">
                  <w:marLeft w:val="0"/>
                  <w:marRight w:val="0"/>
                  <w:marTop w:val="0"/>
                  <w:marBottom w:val="0"/>
                  <w:divBdr>
                    <w:top w:val="none" w:sz="0" w:space="0" w:color="auto"/>
                    <w:left w:val="none" w:sz="0" w:space="0" w:color="auto"/>
                    <w:bottom w:val="none" w:sz="0" w:space="0" w:color="auto"/>
                    <w:right w:val="none" w:sz="0" w:space="0" w:color="auto"/>
                  </w:divBdr>
                </w:div>
              </w:divsChild>
            </w:div>
            <w:div w:id="2142114376">
              <w:marLeft w:val="0"/>
              <w:marRight w:val="0"/>
              <w:marTop w:val="0"/>
              <w:marBottom w:val="0"/>
              <w:divBdr>
                <w:top w:val="none" w:sz="0" w:space="0" w:color="auto"/>
                <w:left w:val="none" w:sz="0" w:space="0" w:color="auto"/>
                <w:bottom w:val="none" w:sz="0" w:space="0" w:color="auto"/>
                <w:right w:val="none" w:sz="0" w:space="0" w:color="auto"/>
              </w:divBdr>
              <w:divsChild>
                <w:div w:id="2056923341">
                  <w:marLeft w:val="0"/>
                  <w:marRight w:val="0"/>
                  <w:marTop w:val="0"/>
                  <w:marBottom w:val="0"/>
                  <w:divBdr>
                    <w:top w:val="none" w:sz="0" w:space="0" w:color="auto"/>
                    <w:left w:val="none" w:sz="0" w:space="0" w:color="auto"/>
                    <w:bottom w:val="none" w:sz="0" w:space="0" w:color="auto"/>
                    <w:right w:val="none" w:sz="0" w:space="0" w:color="auto"/>
                  </w:divBdr>
                </w:div>
                <w:div w:id="1859809598">
                  <w:marLeft w:val="0"/>
                  <w:marRight w:val="0"/>
                  <w:marTop w:val="0"/>
                  <w:marBottom w:val="0"/>
                  <w:divBdr>
                    <w:top w:val="none" w:sz="0" w:space="0" w:color="auto"/>
                    <w:left w:val="none" w:sz="0" w:space="0" w:color="auto"/>
                    <w:bottom w:val="none" w:sz="0" w:space="0" w:color="auto"/>
                    <w:right w:val="none" w:sz="0" w:space="0" w:color="auto"/>
                  </w:divBdr>
                </w:div>
              </w:divsChild>
            </w:div>
            <w:div w:id="293759548">
              <w:marLeft w:val="0"/>
              <w:marRight w:val="0"/>
              <w:marTop w:val="0"/>
              <w:marBottom w:val="0"/>
              <w:divBdr>
                <w:top w:val="none" w:sz="0" w:space="0" w:color="auto"/>
                <w:left w:val="none" w:sz="0" w:space="0" w:color="auto"/>
                <w:bottom w:val="none" w:sz="0" w:space="0" w:color="auto"/>
                <w:right w:val="none" w:sz="0" w:space="0" w:color="auto"/>
              </w:divBdr>
              <w:divsChild>
                <w:div w:id="1061556856">
                  <w:marLeft w:val="0"/>
                  <w:marRight w:val="0"/>
                  <w:marTop w:val="0"/>
                  <w:marBottom w:val="0"/>
                  <w:divBdr>
                    <w:top w:val="none" w:sz="0" w:space="0" w:color="auto"/>
                    <w:left w:val="none" w:sz="0" w:space="0" w:color="auto"/>
                    <w:bottom w:val="none" w:sz="0" w:space="0" w:color="auto"/>
                    <w:right w:val="none" w:sz="0" w:space="0" w:color="auto"/>
                  </w:divBdr>
                </w:div>
                <w:div w:id="2082096343">
                  <w:marLeft w:val="0"/>
                  <w:marRight w:val="0"/>
                  <w:marTop w:val="0"/>
                  <w:marBottom w:val="0"/>
                  <w:divBdr>
                    <w:top w:val="none" w:sz="0" w:space="0" w:color="auto"/>
                    <w:left w:val="none" w:sz="0" w:space="0" w:color="auto"/>
                    <w:bottom w:val="none" w:sz="0" w:space="0" w:color="auto"/>
                    <w:right w:val="none" w:sz="0" w:space="0" w:color="auto"/>
                  </w:divBdr>
                </w:div>
              </w:divsChild>
            </w:div>
            <w:div w:id="1170608131">
              <w:marLeft w:val="0"/>
              <w:marRight w:val="0"/>
              <w:marTop w:val="0"/>
              <w:marBottom w:val="0"/>
              <w:divBdr>
                <w:top w:val="none" w:sz="0" w:space="0" w:color="auto"/>
                <w:left w:val="none" w:sz="0" w:space="0" w:color="auto"/>
                <w:bottom w:val="none" w:sz="0" w:space="0" w:color="auto"/>
                <w:right w:val="none" w:sz="0" w:space="0" w:color="auto"/>
              </w:divBdr>
              <w:divsChild>
                <w:div w:id="1896964778">
                  <w:marLeft w:val="0"/>
                  <w:marRight w:val="0"/>
                  <w:marTop w:val="0"/>
                  <w:marBottom w:val="0"/>
                  <w:divBdr>
                    <w:top w:val="none" w:sz="0" w:space="0" w:color="auto"/>
                    <w:left w:val="none" w:sz="0" w:space="0" w:color="auto"/>
                    <w:bottom w:val="none" w:sz="0" w:space="0" w:color="auto"/>
                    <w:right w:val="none" w:sz="0" w:space="0" w:color="auto"/>
                  </w:divBdr>
                </w:div>
                <w:div w:id="2012756414">
                  <w:marLeft w:val="0"/>
                  <w:marRight w:val="0"/>
                  <w:marTop w:val="0"/>
                  <w:marBottom w:val="0"/>
                  <w:divBdr>
                    <w:top w:val="none" w:sz="0" w:space="0" w:color="auto"/>
                    <w:left w:val="none" w:sz="0" w:space="0" w:color="auto"/>
                    <w:bottom w:val="none" w:sz="0" w:space="0" w:color="auto"/>
                    <w:right w:val="none" w:sz="0" w:space="0" w:color="auto"/>
                  </w:divBdr>
                </w:div>
              </w:divsChild>
            </w:div>
            <w:div w:id="1312246114">
              <w:marLeft w:val="0"/>
              <w:marRight w:val="0"/>
              <w:marTop w:val="0"/>
              <w:marBottom w:val="0"/>
              <w:divBdr>
                <w:top w:val="none" w:sz="0" w:space="0" w:color="auto"/>
                <w:left w:val="none" w:sz="0" w:space="0" w:color="auto"/>
                <w:bottom w:val="none" w:sz="0" w:space="0" w:color="auto"/>
                <w:right w:val="none" w:sz="0" w:space="0" w:color="auto"/>
              </w:divBdr>
              <w:divsChild>
                <w:div w:id="1682077778">
                  <w:marLeft w:val="0"/>
                  <w:marRight w:val="0"/>
                  <w:marTop w:val="0"/>
                  <w:marBottom w:val="0"/>
                  <w:divBdr>
                    <w:top w:val="none" w:sz="0" w:space="0" w:color="auto"/>
                    <w:left w:val="none" w:sz="0" w:space="0" w:color="auto"/>
                    <w:bottom w:val="none" w:sz="0" w:space="0" w:color="auto"/>
                    <w:right w:val="none" w:sz="0" w:space="0" w:color="auto"/>
                  </w:divBdr>
                </w:div>
                <w:div w:id="980381893">
                  <w:marLeft w:val="0"/>
                  <w:marRight w:val="0"/>
                  <w:marTop w:val="0"/>
                  <w:marBottom w:val="0"/>
                  <w:divBdr>
                    <w:top w:val="none" w:sz="0" w:space="0" w:color="auto"/>
                    <w:left w:val="none" w:sz="0" w:space="0" w:color="auto"/>
                    <w:bottom w:val="none" w:sz="0" w:space="0" w:color="auto"/>
                    <w:right w:val="none" w:sz="0" w:space="0" w:color="auto"/>
                  </w:divBdr>
                </w:div>
              </w:divsChild>
            </w:div>
            <w:div w:id="1136217017">
              <w:marLeft w:val="0"/>
              <w:marRight w:val="0"/>
              <w:marTop w:val="0"/>
              <w:marBottom w:val="0"/>
              <w:divBdr>
                <w:top w:val="none" w:sz="0" w:space="0" w:color="auto"/>
                <w:left w:val="none" w:sz="0" w:space="0" w:color="auto"/>
                <w:bottom w:val="none" w:sz="0" w:space="0" w:color="auto"/>
                <w:right w:val="none" w:sz="0" w:space="0" w:color="auto"/>
              </w:divBdr>
              <w:divsChild>
                <w:div w:id="1037438425">
                  <w:marLeft w:val="0"/>
                  <w:marRight w:val="0"/>
                  <w:marTop w:val="0"/>
                  <w:marBottom w:val="0"/>
                  <w:divBdr>
                    <w:top w:val="none" w:sz="0" w:space="0" w:color="auto"/>
                    <w:left w:val="none" w:sz="0" w:space="0" w:color="auto"/>
                    <w:bottom w:val="none" w:sz="0" w:space="0" w:color="auto"/>
                    <w:right w:val="none" w:sz="0" w:space="0" w:color="auto"/>
                  </w:divBdr>
                </w:div>
                <w:div w:id="277026726">
                  <w:marLeft w:val="0"/>
                  <w:marRight w:val="0"/>
                  <w:marTop w:val="0"/>
                  <w:marBottom w:val="0"/>
                  <w:divBdr>
                    <w:top w:val="none" w:sz="0" w:space="0" w:color="auto"/>
                    <w:left w:val="none" w:sz="0" w:space="0" w:color="auto"/>
                    <w:bottom w:val="none" w:sz="0" w:space="0" w:color="auto"/>
                    <w:right w:val="none" w:sz="0" w:space="0" w:color="auto"/>
                  </w:divBdr>
                </w:div>
              </w:divsChild>
            </w:div>
            <w:div w:id="1346175498">
              <w:marLeft w:val="0"/>
              <w:marRight w:val="0"/>
              <w:marTop w:val="0"/>
              <w:marBottom w:val="0"/>
              <w:divBdr>
                <w:top w:val="none" w:sz="0" w:space="0" w:color="auto"/>
                <w:left w:val="none" w:sz="0" w:space="0" w:color="auto"/>
                <w:bottom w:val="none" w:sz="0" w:space="0" w:color="auto"/>
                <w:right w:val="none" w:sz="0" w:space="0" w:color="auto"/>
              </w:divBdr>
              <w:divsChild>
                <w:div w:id="174073320">
                  <w:marLeft w:val="0"/>
                  <w:marRight w:val="0"/>
                  <w:marTop w:val="0"/>
                  <w:marBottom w:val="0"/>
                  <w:divBdr>
                    <w:top w:val="none" w:sz="0" w:space="0" w:color="auto"/>
                    <w:left w:val="none" w:sz="0" w:space="0" w:color="auto"/>
                    <w:bottom w:val="none" w:sz="0" w:space="0" w:color="auto"/>
                    <w:right w:val="none" w:sz="0" w:space="0" w:color="auto"/>
                  </w:divBdr>
                </w:div>
                <w:div w:id="2052531652">
                  <w:marLeft w:val="0"/>
                  <w:marRight w:val="0"/>
                  <w:marTop w:val="0"/>
                  <w:marBottom w:val="0"/>
                  <w:divBdr>
                    <w:top w:val="none" w:sz="0" w:space="0" w:color="auto"/>
                    <w:left w:val="none" w:sz="0" w:space="0" w:color="auto"/>
                    <w:bottom w:val="none" w:sz="0" w:space="0" w:color="auto"/>
                    <w:right w:val="none" w:sz="0" w:space="0" w:color="auto"/>
                  </w:divBdr>
                </w:div>
              </w:divsChild>
            </w:div>
            <w:div w:id="2028943241">
              <w:marLeft w:val="0"/>
              <w:marRight w:val="0"/>
              <w:marTop w:val="0"/>
              <w:marBottom w:val="0"/>
              <w:divBdr>
                <w:top w:val="none" w:sz="0" w:space="0" w:color="auto"/>
                <w:left w:val="none" w:sz="0" w:space="0" w:color="auto"/>
                <w:bottom w:val="none" w:sz="0" w:space="0" w:color="auto"/>
                <w:right w:val="none" w:sz="0" w:space="0" w:color="auto"/>
              </w:divBdr>
              <w:divsChild>
                <w:div w:id="392317117">
                  <w:marLeft w:val="0"/>
                  <w:marRight w:val="0"/>
                  <w:marTop w:val="0"/>
                  <w:marBottom w:val="0"/>
                  <w:divBdr>
                    <w:top w:val="none" w:sz="0" w:space="0" w:color="auto"/>
                    <w:left w:val="none" w:sz="0" w:space="0" w:color="auto"/>
                    <w:bottom w:val="none" w:sz="0" w:space="0" w:color="auto"/>
                    <w:right w:val="none" w:sz="0" w:space="0" w:color="auto"/>
                  </w:divBdr>
                </w:div>
                <w:div w:id="1271431123">
                  <w:marLeft w:val="0"/>
                  <w:marRight w:val="0"/>
                  <w:marTop w:val="0"/>
                  <w:marBottom w:val="0"/>
                  <w:divBdr>
                    <w:top w:val="none" w:sz="0" w:space="0" w:color="auto"/>
                    <w:left w:val="none" w:sz="0" w:space="0" w:color="auto"/>
                    <w:bottom w:val="none" w:sz="0" w:space="0" w:color="auto"/>
                    <w:right w:val="none" w:sz="0" w:space="0" w:color="auto"/>
                  </w:divBdr>
                </w:div>
              </w:divsChild>
            </w:div>
            <w:div w:id="1232039601">
              <w:marLeft w:val="0"/>
              <w:marRight w:val="0"/>
              <w:marTop w:val="0"/>
              <w:marBottom w:val="0"/>
              <w:divBdr>
                <w:top w:val="none" w:sz="0" w:space="0" w:color="auto"/>
                <w:left w:val="none" w:sz="0" w:space="0" w:color="auto"/>
                <w:bottom w:val="none" w:sz="0" w:space="0" w:color="auto"/>
                <w:right w:val="none" w:sz="0" w:space="0" w:color="auto"/>
              </w:divBdr>
              <w:divsChild>
                <w:div w:id="900945694">
                  <w:marLeft w:val="0"/>
                  <w:marRight w:val="0"/>
                  <w:marTop w:val="0"/>
                  <w:marBottom w:val="0"/>
                  <w:divBdr>
                    <w:top w:val="none" w:sz="0" w:space="0" w:color="auto"/>
                    <w:left w:val="none" w:sz="0" w:space="0" w:color="auto"/>
                    <w:bottom w:val="none" w:sz="0" w:space="0" w:color="auto"/>
                    <w:right w:val="none" w:sz="0" w:space="0" w:color="auto"/>
                  </w:divBdr>
                </w:div>
                <w:div w:id="1248806702">
                  <w:marLeft w:val="0"/>
                  <w:marRight w:val="0"/>
                  <w:marTop w:val="0"/>
                  <w:marBottom w:val="0"/>
                  <w:divBdr>
                    <w:top w:val="none" w:sz="0" w:space="0" w:color="auto"/>
                    <w:left w:val="none" w:sz="0" w:space="0" w:color="auto"/>
                    <w:bottom w:val="none" w:sz="0" w:space="0" w:color="auto"/>
                    <w:right w:val="none" w:sz="0" w:space="0" w:color="auto"/>
                  </w:divBdr>
                </w:div>
              </w:divsChild>
            </w:div>
            <w:div w:id="1239750512">
              <w:marLeft w:val="0"/>
              <w:marRight w:val="0"/>
              <w:marTop w:val="0"/>
              <w:marBottom w:val="0"/>
              <w:divBdr>
                <w:top w:val="none" w:sz="0" w:space="0" w:color="auto"/>
                <w:left w:val="none" w:sz="0" w:space="0" w:color="auto"/>
                <w:bottom w:val="none" w:sz="0" w:space="0" w:color="auto"/>
                <w:right w:val="none" w:sz="0" w:space="0" w:color="auto"/>
              </w:divBdr>
              <w:divsChild>
                <w:div w:id="1075476647">
                  <w:marLeft w:val="0"/>
                  <w:marRight w:val="0"/>
                  <w:marTop w:val="0"/>
                  <w:marBottom w:val="0"/>
                  <w:divBdr>
                    <w:top w:val="none" w:sz="0" w:space="0" w:color="auto"/>
                    <w:left w:val="none" w:sz="0" w:space="0" w:color="auto"/>
                    <w:bottom w:val="none" w:sz="0" w:space="0" w:color="auto"/>
                    <w:right w:val="none" w:sz="0" w:space="0" w:color="auto"/>
                  </w:divBdr>
                </w:div>
                <w:div w:id="897326981">
                  <w:marLeft w:val="0"/>
                  <w:marRight w:val="0"/>
                  <w:marTop w:val="0"/>
                  <w:marBottom w:val="0"/>
                  <w:divBdr>
                    <w:top w:val="none" w:sz="0" w:space="0" w:color="auto"/>
                    <w:left w:val="none" w:sz="0" w:space="0" w:color="auto"/>
                    <w:bottom w:val="none" w:sz="0" w:space="0" w:color="auto"/>
                    <w:right w:val="none" w:sz="0" w:space="0" w:color="auto"/>
                  </w:divBdr>
                </w:div>
              </w:divsChild>
            </w:div>
            <w:div w:id="634259385">
              <w:marLeft w:val="0"/>
              <w:marRight w:val="0"/>
              <w:marTop w:val="0"/>
              <w:marBottom w:val="0"/>
              <w:divBdr>
                <w:top w:val="none" w:sz="0" w:space="0" w:color="auto"/>
                <w:left w:val="none" w:sz="0" w:space="0" w:color="auto"/>
                <w:bottom w:val="none" w:sz="0" w:space="0" w:color="auto"/>
                <w:right w:val="none" w:sz="0" w:space="0" w:color="auto"/>
              </w:divBdr>
              <w:divsChild>
                <w:div w:id="91516347">
                  <w:marLeft w:val="0"/>
                  <w:marRight w:val="0"/>
                  <w:marTop w:val="0"/>
                  <w:marBottom w:val="0"/>
                  <w:divBdr>
                    <w:top w:val="none" w:sz="0" w:space="0" w:color="auto"/>
                    <w:left w:val="none" w:sz="0" w:space="0" w:color="auto"/>
                    <w:bottom w:val="none" w:sz="0" w:space="0" w:color="auto"/>
                    <w:right w:val="none" w:sz="0" w:space="0" w:color="auto"/>
                  </w:divBdr>
                </w:div>
                <w:div w:id="373389275">
                  <w:marLeft w:val="0"/>
                  <w:marRight w:val="0"/>
                  <w:marTop w:val="0"/>
                  <w:marBottom w:val="0"/>
                  <w:divBdr>
                    <w:top w:val="none" w:sz="0" w:space="0" w:color="auto"/>
                    <w:left w:val="none" w:sz="0" w:space="0" w:color="auto"/>
                    <w:bottom w:val="none" w:sz="0" w:space="0" w:color="auto"/>
                    <w:right w:val="none" w:sz="0" w:space="0" w:color="auto"/>
                  </w:divBdr>
                </w:div>
              </w:divsChild>
            </w:div>
            <w:div w:id="1151674792">
              <w:marLeft w:val="0"/>
              <w:marRight w:val="0"/>
              <w:marTop w:val="0"/>
              <w:marBottom w:val="0"/>
              <w:divBdr>
                <w:top w:val="none" w:sz="0" w:space="0" w:color="auto"/>
                <w:left w:val="none" w:sz="0" w:space="0" w:color="auto"/>
                <w:bottom w:val="none" w:sz="0" w:space="0" w:color="auto"/>
                <w:right w:val="none" w:sz="0" w:space="0" w:color="auto"/>
              </w:divBdr>
              <w:divsChild>
                <w:div w:id="1471705803">
                  <w:marLeft w:val="0"/>
                  <w:marRight w:val="0"/>
                  <w:marTop w:val="0"/>
                  <w:marBottom w:val="0"/>
                  <w:divBdr>
                    <w:top w:val="none" w:sz="0" w:space="0" w:color="auto"/>
                    <w:left w:val="none" w:sz="0" w:space="0" w:color="auto"/>
                    <w:bottom w:val="none" w:sz="0" w:space="0" w:color="auto"/>
                    <w:right w:val="none" w:sz="0" w:space="0" w:color="auto"/>
                  </w:divBdr>
                </w:div>
                <w:div w:id="117699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031573">
      <w:bodyDiv w:val="1"/>
      <w:marLeft w:val="0"/>
      <w:marRight w:val="0"/>
      <w:marTop w:val="0"/>
      <w:marBottom w:val="0"/>
      <w:divBdr>
        <w:top w:val="none" w:sz="0" w:space="0" w:color="auto"/>
        <w:left w:val="none" w:sz="0" w:space="0" w:color="auto"/>
        <w:bottom w:val="none" w:sz="0" w:space="0" w:color="auto"/>
        <w:right w:val="none" w:sz="0" w:space="0" w:color="auto"/>
      </w:divBdr>
    </w:div>
    <w:div w:id="514199718">
      <w:bodyDiv w:val="1"/>
      <w:marLeft w:val="0"/>
      <w:marRight w:val="0"/>
      <w:marTop w:val="0"/>
      <w:marBottom w:val="0"/>
      <w:divBdr>
        <w:top w:val="none" w:sz="0" w:space="0" w:color="auto"/>
        <w:left w:val="none" w:sz="0" w:space="0" w:color="auto"/>
        <w:bottom w:val="none" w:sz="0" w:space="0" w:color="auto"/>
        <w:right w:val="none" w:sz="0" w:space="0" w:color="auto"/>
      </w:divBdr>
    </w:div>
    <w:div w:id="514223906">
      <w:bodyDiv w:val="1"/>
      <w:marLeft w:val="0"/>
      <w:marRight w:val="0"/>
      <w:marTop w:val="0"/>
      <w:marBottom w:val="0"/>
      <w:divBdr>
        <w:top w:val="none" w:sz="0" w:space="0" w:color="auto"/>
        <w:left w:val="none" w:sz="0" w:space="0" w:color="auto"/>
        <w:bottom w:val="none" w:sz="0" w:space="0" w:color="auto"/>
        <w:right w:val="none" w:sz="0" w:space="0" w:color="auto"/>
      </w:divBdr>
    </w:div>
    <w:div w:id="514999367">
      <w:bodyDiv w:val="1"/>
      <w:marLeft w:val="0"/>
      <w:marRight w:val="0"/>
      <w:marTop w:val="0"/>
      <w:marBottom w:val="0"/>
      <w:divBdr>
        <w:top w:val="none" w:sz="0" w:space="0" w:color="auto"/>
        <w:left w:val="none" w:sz="0" w:space="0" w:color="auto"/>
        <w:bottom w:val="none" w:sz="0" w:space="0" w:color="auto"/>
        <w:right w:val="none" w:sz="0" w:space="0" w:color="auto"/>
      </w:divBdr>
    </w:div>
    <w:div w:id="515383894">
      <w:bodyDiv w:val="1"/>
      <w:marLeft w:val="0"/>
      <w:marRight w:val="0"/>
      <w:marTop w:val="0"/>
      <w:marBottom w:val="0"/>
      <w:divBdr>
        <w:top w:val="none" w:sz="0" w:space="0" w:color="auto"/>
        <w:left w:val="none" w:sz="0" w:space="0" w:color="auto"/>
        <w:bottom w:val="none" w:sz="0" w:space="0" w:color="auto"/>
        <w:right w:val="none" w:sz="0" w:space="0" w:color="auto"/>
      </w:divBdr>
    </w:div>
    <w:div w:id="516818010">
      <w:bodyDiv w:val="1"/>
      <w:marLeft w:val="0"/>
      <w:marRight w:val="0"/>
      <w:marTop w:val="0"/>
      <w:marBottom w:val="0"/>
      <w:divBdr>
        <w:top w:val="none" w:sz="0" w:space="0" w:color="auto"/>
        <w:left w:val="none" w:sz="0" w:space="0" w:color="auto"/>
        <w:bottom w:val="none" w:sz="0" w:space="0" w:color="auto"/>
        <w:right w:val="none" w:sz="0" w:space="0" w:color="auto"/>
      </w:divBdr>
    </w:div>
    <w:div w:id="517694455">
      <w:bodyDiv w:val="1"/>
      <w:marLeft w:val="0"/>
      <w:marRight w:val="0"/>
      <w:marTop w:val="0"/>
      <w:marBottom w:val="0"/>
      <w:divBdr>
        <w:top w:val="none" w:sz="0" w:space="0" w:color="auto"/>
        <w:left w:val="none" w:sz="0" w:space="0" w:color="auto"/>
        <w:bottom w:val="none" w:sz="0" w:space="0" w:color="auto"/>
        <w:right w:val="none" w:sz="0" w:space="0" w:color="auto"/>
      </w:divBdr>
    </w:div>
    <w:div w:id="519009075">
      <w:bodyDiv w:val="1"/>
      <w:marLeft w:val="0"/>
      <w:marRight w:val="0"/>
      <w:marTop w:val="0"/>
      <w:marBottom w:val="0"/>
      <w:divBdr>
        <w:top w:val="none" w:sz="0" w:space="0" w:color="auto"/>
        <w:left w:val="none" w:sz="0" w:space="0" w:color="auto"/>
        <w:bottom w:val="none" w:sz="0" w:space="0" w:color="auto"/>
        <w:right w:val="none" w:sz="0" w:space="0" w:color="auto"/>
      </w:divBdr>
    </w:div>
    <w:div w:id="519012026">
      <w:bodyDiv w:val="1"/>
      <w:marLeft w:val="0"/>
      <w:marRight w:val="0"/>
      <w:marTop w:val="0"/>
      <w:marBottom w:val="0"/>
      <w:divBdr>
        <w:top w:val="none" w:sz="0" w:space="0" w:color="auto"/>
        <w:left w:val="none" w:sz="0" w:space="0" w:color="auto"/>
        <w:bottom w:val="none" w:sz="0" w:space="0" w:color="auto"/>
        <w:right w:val="none" w:sz="0" w:space="0" w:color="auto"/>
      </w:divBdr>
    </w:div>
    <w:div w:id="519047419">
      <w:bodyDiv w:val="1"/>
      <w:marLeft w:val="0"/>
      <w:marRight w:val="0"/>
      <w:marTop w:val="0"/>
      <w:marBottom w:val="0"/>
      <w:divBdr>
        <w:top w:val="none" w:sz="0" w:space="0" w:color="auto"/>
        <w:left w:val="none" w:sz="0" w:space="0" w:color="auto"/>
        <w:bottom w:val="none" w:sz="0" w:space="0" w:color="auto"/>
        <w:right w:val="none" w:sz="0" w:space="0" w:color="auto"/>
      </w:divBdr>
    </w:div>
    <w:div w:id="519902456">
      <w:bodyDiv w:val="1"/>
      <w:marLeft w:val="0"/>
      <w:marRight w:val="0"/>
      <w:marTop w:val="0"/>
      <w:marBottom w:val="0"/>
      <w:divBdr>
        <w:top w:val="none" w:sz="0" w:space="0" w:color="auto"/>
        <w:left w:val="none" w:sz="0" w:space="0" w:color="auto"/>
        <w:bottom w:val="none" w:sz="0" w:space="0" w:color="auto"/>
        <w:right w:val="none" w:sz="0" w:space="0" w:color="auto"/>
      </w:divBdr>
    </w:div>
    <w:div w:id="522476916">
      <w:bodyDiv w:val="1"/>
      <w:marLeft w:val="0"/>
      <w:marRight w:val="0"/>
      <w:marTop w:val="0"/>
      <w:marBottom w:val="0"/>
      <w:divBdr>
        <w:top w:val="none" w:sz="0" w:space="0" w:color="auto"/>
        <w:left w:val="none" w:sz="0" w:space="0" w:color="auto"/>
        <w:bottom w:val="none" w:sz="0" w:space="0" w:color="auto"/>
        <w:right w:val="none" w:sz="0" w:space="0" w:color="auto"/>
      </w:divBdr>
    </w:div>
    <w:div w:id="527333998">
      <w:bodyDiv w:val="1"/>
      <w:marLeft w:val="0"/>
      <w:marRight w:val="0"/>
      <w:marTop w:val="0"/>
      <w:marBottom w:val="0"/>
      <w:divBdr>
        <w:top w:val="none" w:sz="0" w:space="0" w:color="auto"/>
        <w:left w:val="none" w:sz="0" w:space="0" w:color="auto"/>
        <w:bottom w:val="none" w:sz="0" w:space="0" w:color="auto"/>
        <w:right w:val="none" w:sz="0" w:space="0" w:color="auto"/>
      </w:divBdr>
    </w:div>
    <w:div w:id="528030346">
      <w:bodyDiv w:val="1"/>
      <w:marLeft w:val="0"/>
      <w:marRight w:val="0"/>
      <w:marTop w:val="0"/>
      <w:marBottom w:val="0"/>
      <w:divBdr>
        <w:top w:val="none" w:sz="0" w:space="0" w:color="auto"/>
        <w:left w:val="none" w:sz="0" w:space="0" w:color="auto"/>
        <w:bottom w:val="none" w:sz="0" w:space="0" w:color="auto"/>
        <w:right w:val="none" w:sz="0" w:space="0" w:color="auto"/>
      </w:divBdr>
    </w:div>
    <w:div w:id="528032748">
      <w:bodyDiv w:val="1"/>
      <w:marLeft w:val="0"/>
      <w:marRight w:val="0"/>
      <w:marTop w:val="0"/>
      <w:marBottom w:val="0"/>
      <w:divBdr>
        <w:top w:val="none" w:sz="0" w:space="0" w:color="auto"/>
        <w:left w:val="none" w:sz="0" w:space="0" w:color="auto"/>
        <w:bottom w:val="none" w:sz="0" w:space="0" w:color="auto"/>
        <w:right w:val="none" w:sz="0" w:space="0" w:color="auto"/>
      </w:divBdr>
    </w:div>
    <w:div w:id="529807882">
      <w:bodyDiv w:val="1"/>
      <w:marLeft w:val="0"/>
      <w:marRight w:val="0"/>
      <w:marTop w:val="0"/>
      <w:marBottom w:val="0"/>
      <w:divBdr>
        <w:top w:val="none" w:sz="0" w:space="0" w:color="auto"/>
        <w:left w:val="none" w:sz="0" w:space="0" w:color="auto"/>
        <w:bottom w:val="none" w:sz="0" w:space="0" w:color="auto"/>
        <w:right w:val="none" w:sz="0" w:space="0" w:color="auto"/>
      </w:divBdr>
    </w:div>
    <w:div w:id="531382237">
      <w:bodyDiv w:val="1"/>
      <w:marLeft w:val="0"/>
      <w:marRight w:val="0"/>
      <w:marTop w:val="0"/>
      <w:marBottom w:val="0"/>
      <w:divBdr>
        <w:top w:val="none" w:sz="0" w:space="0" w:color="auto"/>
        <w:left w:val="none" w:sz="0" w:space="0" w:color="auto"/>
        <w:bottom w:val="none" w:sz="0" w:space="0" w:color="auto"/>
        <w:right w:val="none" w:sz="0" w:space="0" w:color="auto"/>
      </w:divBdr>
      <w:divsChild>
        <w:div w:id="630743339">
          <w:marLeft w:val="0"/>
          <w:marRight w:val="0"/>
          <w:marTop w:val="0"/>
          <w:marBottom w:val="0"/>
          <w:divBdr>
            <w:top w:val="none" w:sz="0" w:space="0" w:color="auto"/>
            <w:left w:val="none" w:sz="0" w:space="0" w:color="auto"/>
            <w:bottom w:val="none" w:sz="0" w:space="0" w:color="auto"/>
            <w:right w:val="none" w:sz="0" w:space="0" w:color="auto"/>
          </w:divBdr>
          <w:divsChild>
            <w:div w:id="1933200429">
              <w:marLeft w:val="0"/>
              <w:marRight w:val="0"/>
              <w:marTop w:val="0"/>
              <w:marBottom w:val="0"/>
              <w:divBdr>
                <w:top w:val="none" w:sz="0" w:space="0" w:color="auto"/>
                <w:left w:val="none" w:sz="0" w:space="0" w:color="auto"/>
                <w:bottom w:val="none" w:sz="0" w:space="0" w:color="auto"/>
                <w:right w:val="none" w:sz="0" w:space="0" w:color="auto"/>
              </w:divBdr>
              <w:divsChild>
                <w:div w:id="1112892912">
                  <w:marLeft w:val="0"/>
                  <w:marRight w:val="0"/>
                  <w:marTop w:val="0"/>
                  <w:marBottom w:val="0"/>
                  <w:divBdr>
                    <w:top w:val="none" w:sz="0" w:space="0" w:color="auto"/>
                    <w:left w:val="none" w:sz="0" w:space="0" w:color="auto"/>
                    <w:bottom w:val="none" w:sz="0" w:space="0" w:color="auto"/>
                    <w:right w:val="none" w:sz="0" w:space="0" w:color="auto"/>
                  </w:divBdr>
                </w:div>
                <w:div w:id="1690136113">
                  <w:marLeft w:val="0"/>
                  <w:marRight w:val="0"/>
                  <w:marTop w:val="0"/>
                  <w:marBottom w:val="0"/>
                  <w:divBdr>
                    <w:top w:val="none" w:sz="0" w:space="0" w:color="auto"/>
                    <w:left w:val="none" w:sz="0" w:space="0" w:color="auto"/>
                    <w:bottom w:val="none" w:sz="0" w:space="0" w:color="auto"/>
                    <w:right w:val="none" w:sz="0" w:space="0" w:color="auto"/>
                  </w:divBdr>
                </w:div>
              </w:divsChild>
            </w:div>
            <w:div w:id="638649192">
              <w:marLeft w:val="0"/>
              <w:marRight w:val="0"/>
              <w:marTop w:val="0"/>
              <w:marBottom w:val="0"/>
              <w:divBdr>
                <w:top w:val="none" w:sz="0" w:space="0" w:color="auto"/>
                <w:left w:val="none" w:sz="0" w:space="0" w:color="auto"/>
                <w:bottom w:val="none" w:sz="0" w:space="0" w:color="auto"/>
                <w:right w:val="none" w:sz="0" w:space="0" w:color="auto"/>
              </w:divBdr>
              <w:divsChild>
                <w:div w:id="1035159598">
                  <w:marLeft w:val="0"/>
                  <w:marRight w:val="0"/>
                  <w:marTop w:val="0"/>
                  <w:marBottom w:val="0"/>
                  <w:divBdr>
                    <w:top w:val="none" w:sz="0" w:space="0" w:color="auto"/>
                    <w:left w:val="none" w:sz="0" w:space="0" w:color="auto"/>
                    <w:bottom w:val="none" w:sz="0" w:space="0" w:color="auto"/>
                    <w:right w:val="none" w:sz="0" w:space="0" w:color="auto"/>
                  </w:divBdr>
                </w:div>
                <w:div w:id="394546229">
                  <w:marLeft w:val="0"/>
                  <w:marRight w:val="0"/>
                  <w:marTop w:val="0"/>
                  <w:marBottom w:val="0"/>
                  <w:divBdr>
                    <w:top w:val="none" w:sz="0" w:space="0" w:color="auto"/>
                    <w:left w:val="none" w:sz="0" w:space="0" w:color="auto"/>
                    <w:bottom w:val="none" w:sz="0" w:space="0" w:color="auto"/>
                    <w:right w:val="none" w:sz="0" w:space="0" w:color="auto"/>
                  </w:divBdr>
                </w:div>
              </w:divsChild>
            </w:div>
            <w:div w:id="505244891">
              <w:marLeft w:val="0"/>
              <w:marRight w:val="0"/>
              <w:marTop w:val="0"/>
              <w:marBottom w:val="0"/>
              <w:divBdr>
                <w:top w:val="none" w:sz="0" w:space="0" w:color="auto"/>
                <w:left w:val="none" w:sz="0" w:space="0" w:color="auto"/>
                <w:bottom w:val="none" w:sz="0" w:space="0" w:color="auto"/>
                <w:right w:val="none" w:sz="0" w:space="0" w:color="auto"/>
              </w:divBdr>
              <w:divsChild>
                <w:div w:id="1990745051">
                  <w:marLeft w:val="0"/>
                  <w:marRight w:val="0"/>
                  <w:marTop w:val="0"/>
                  <w:marBottom w:val="0"/>
                  <w:divBdr>
                    <w:top w:val="none" w:sz="0" w:space="0" w:color="auto"/>
                    <w:left w:val="none" w:sz="0" w:space="0" w:color="auto"/>
                    <w:bottom w:val="none" w:sz="0" w:space="0" w:color="auto"/>
                    <w:right w:val="none" w:sz="0" w:space="0" w:color="auto"/>
                  </w:divBdr>
                </w:div>
                <w:div w:id="1295716811">
                  <w:marLeft w:val="0"/>
                  <w:marRight w:val="0"/>
                  <w:marTop w:val="0"/>
                  <w:marBottom w:val="0"/>
                  <w:divBdr>
                    <w:top w:val="none" w:sz="0" w:space="0" w:color="auto"/>
                    <w:left w:val="none" w:sz="0" w:space="0" w:color="auto"/>
                    <w:bottom w:val="none" w:sz="0" w:space="0" w:color="auto"/>
                    <w:right w:val="none" w:sz="0" w:space="0" w:color="auto"/>
                  </w:divBdr>
                </w:div>
              </w:divsChild>
            </w:div>
            <w:div w:id="2058161982">
              <w:marLeft w:val="0"/>
              <w:marRight w:val="0"/>
              <w:marTop w:val="0"/>
              <w:marBottom w:val="0"/>
              <w:divBdr>
                <w:top w:val="none" w:sz="0" w:space="0" w:color="auto"/>
                <w:left w:val="none" w:sz="0" w:space="0" w:color="auto"/>
                <w:bottom w:val="none" w:sz="0" w:space="0" w:color="auto"/>
                <w:right w:val="none" w:sz="0" w:space="0" w:color="auto"/>
              </w:divBdr>
              <w:divsChild>
                <w:div w:id="1061945680">
                  <w:marLeft w:val="0"/>
                  <w:marRight w:val="0"/>
                  <w:marTop w:val="0"/>
                  <w:marBottom w:val="0"/>
                  <w:divBdr>
                    <w:top w:val="none" w:sz="0" w:space="0" w:color="auto"/>
                    <w:left w:val="none" w:sz="0" w:space="0" w:color="auto"/>
                    <w:bottom w:val="none" w:sz="0" w:space="0" w:color="auto"/>
                    <w:right w:val="none" w:sz="0" w:space="0" w:color="auto"/>
                  </w:divBdr>
                </w:div>
                <w:div w:id="535195269">
                  <w:marLeft w:val="0"/>
                  <w:marRight w:val="0"/>
                  <w:marTop w:val="0"/>
                  <w:marBottom w:val="0"/>
                  <w:divBdr>
                    <w:top w:val="none" w:sz="0" w:space="0" w:color="auto"/>
                    <w:left w:val="none" w:sz="0" w:space="0" w:color="auto"/>
                    <w:bottom w:val="none" w:sz="0" w:space="0" w:color="auto"/>
                    <w:right w:val="none" w:sz="0" w:space="0" w:color="auto"/>
                  </w:divBdr>
                </w:div>
              </w:divsChild>
            </w:div>
            <w:div w:id="1389843983">
              <w:marLeft w:val="0"/>
              <w:marRight w:val="0"/>
              <w:marTop w:val="0"/>
              <w:marBottom w:val="0"/>
              <w:divBdr>
                <w:top w:val="none" w:sz="0" w:space="0" w:color="auto"/>
                <w:left w:val="none" w:sz="0" w:space="0" w:color="auto"/>
                <w:bottom w:val="none" w:sz="0" w:space="0" w:color="auto"/>
                <w:right w:val="none" w:sz="0" w:space="0" w:color="auto"/>
              </w:divBdr>
              <w:divsChild>
                <w:div w:id="1069228627">
                  <w:marLeft w:val="0"/>
                  <w:marRight w:val="0"/>
                  <w:marTop w:val="0"/>
                  <w:marBottom w:val="0"/>
                  <w:divBdr>
                    <w:top w:val="none" w:sz="0" w:space="0" w:color="auto"/>
                    <w:left w:val="none" w:sz="0" w:space="0" w:color="auto"/>
                    <w:bottom w:val="none" w:sz="0" w:space="0" w:color="auto"/>
                    <w:right w:val="none" w:sz="0" w:space="0" w:color="auto"/>
                  </w:divBdr>
                </w:div>
                <w:div w:id="921447542">
                  <w:marLeft w:val="0"/>
                  <w:marRight w:val="0"/>
                  <w:marTop w:val="0"/>
                  <w:marBottom w:val="0"/>
                  <w:divBdr>
                    <w:top w:val="none" w:sz="0" w:space="0" w:color="auto"/>
                    <w:left w:val="none" w:sz="0" w:space="0" w:color="auto"/>
                    <w:bottom w:val="none" w:sz="0" w:space="0" w:color="auto"/>
                    <w:right w:val="none" w:sz="0" w:space="0" w:color="auto"/>
                  </w:divBdr>
                </w:div>
              </w:divsChild>
            </w:div>
            <w:div w:id="700127072">
              <w:marLeft w:val="0"/>
              <w:marRight w:val="0"/>
              <w:marTop w:val="0"/>
              <w:marBottom w:val="0"/>
              <w:divBdr>
                <w:top w:val="none" w:sz="0" w:space="0" w:color="auto"/>
                <w:left w:val="none" w:sz="0" w:space="0" w:color="auto"/>
                <w:bottom w:val="none" w:sz="0" w:space="0" w:color="auto"/>
                <w:right w:val="none" w:sz="0" w:space="0" w:color="auto"/>
              </w:divBdr>
              <w:divsChild>
                <w:div w:id="1444226860">
                  <w:marLeft w:val="0"/>
                  <w:marRight w:val="0"/>
                  <w:marTop w:val="0"/>
                  <w:marBottom w:val="0"/>
                  <w:divBdr>
                    <w:top w:val="none" w:sz="0" w:space="0" w:color="auto"/>
                    <w:left w:val="none" w:sz="0" w:space="0" w:color="auto"/>
                    <w:bottom w:val="none" w:sz="0" w:space="0" w:color="auto"/>
                    <w:right w:val="none" w:sz="0" w:space="0" w:color="auto"/>
                  </w:divBdr>
                </w:div>
                <w:div w:id="309408112">
                  <w:marLeft w:val="0"/>
                  <w:marRight w:val="0"/>
                  <w:marTop w:val="0"/>
                  <w:marBottom w:val="0"/>
                  <w:divBdr>
                    <w:top w:val="none" w:sz="0" w:space="0" w:color="auto"/>
                    <w:left w:val="none" w:sz="0" w:space="0" w:color="auto"/>
                    <w:bottom w:val="none" w:sz="0" w:space="0" w:color="auto"/>
                    <w:right w:val="none" w:sz="0" w:space="0" w:color="auto"/>
                  </w:divBdr>
                </w:div>
              </w:divsChild>
            </w:div>
            <w:div w:id="20519231">
              <w:marLeft w:val="0"/>
              <w:marRight w:val="0"/>
              <w:marTop w:val="0"/>
              <w:marBottom w:val="0"/>
              <w:divBdr>
                <w:top w:val="none" w:sz="0" w:space="0" w:color="auto"/>
                <w:left w:val="none" w:sz="0" w:space="0" w:color="auto"/>
                <w:bottom w:val="none" w:sz="0" w:space="0" w:color="auto"/>
                <w:right w:val="none" w:sz="0" w:space="0" w:color="auto"/>
              </w:divBdr>
              <w:divsChild>
                <w:div w:id="563953816">
                  <w:marLeft w:val="0"/>
                  <w:marRight w:val="0"/>
                  <w:marTop w:val="0"/>
                  <w:marBottom w:val="0"/>
                  <w:divBdr>
                    <w:top w:val="none" w:sz="0" w:space="0" w:color="auto"/>
                    <w:left w:val="none" w:sz="0" w:space="0" w:color="auto"/>
                    <w:bottom w:val="none" w:sz="0" w:space="0" w:color="auto"/>
                    <w:right w:val="none" w:sz="0" w:space="0" w:color="auto"/>
                  </w:divBdr>
                </w:div>
                <w:div w:id="630592583">
                  <w:marLeft w:val="0"/>
                  <w:marRight w:val="0"/>
                  <w:marTop w:val="0"/>
                  <w:marBottom w:val="0"/>
                  <w:divBdr>
                    <w:top w:val="none" w:sz="0" w:space="0" w:color="auto"/>
                    <w:left w:val="none" w:sz="0" w:space="0" w:color="auto"/>
                    <w:bottom w:val="none" w:sz="0" w:space="0" w:color="auto"/>
                    <w:right w:val="none" w:sz="0" w:space="0" w:color="auto"/>
                  </w:divBdr>
                </w:div>
              </w:divsChild>
            </w:div>
            <w:div w:id="445081908">
              <w:marLeft w:val="0"/>
              <w:marRight w:val="0"/>
              <w:marTop w:val="0"/>
              <w:marBottom w:val="0"/>
              <w:divBdr>
                <w:top w:val="none" w:sz="0" w:space="0" w:color="auto"/>
                <w:left w:val="none" w:sz="0" w:space="0" w:color="auto"/>
                <w:bottom w:val="none" w:sz="0" w:space="0" w:color="auto"/>
                <w:right w:val="none" w:sz="0" w:space="0" w:color="auto"/>
              </w:divBdr>
              <w:divsChild>
                <w:div w:id="123500869">
                  <w:marLeft w:val="0"/>
                  <w:marRight w:val="0"/>
                  <w:marTop w:val="0"/>
                  <w:marBottom w:val="0"/>
                  <w:divBdr>
                    <w:top w:val="none" w:sz="0" w:space="0" w:color="auto"/>
                    <w:left w:val="none" w:sz="0" w:space="0" w:color="auto"/>
                    <w:bottom w:val="none" w:sz="0" w:space="0" w:color="auto"/>
                    <w:right w:val="none" w:sz="0" w:space="0" w:color="auto"/>
                  </w:divBdr>
                </w:div>
                <w:div w:id="530533786">
                  <w:marLeft w:val="0"/>
                  <w:marRight w:val="0"/>
                  <w:marTop w:val="0"/>
                  <w:marBottom w:val="0"/>
                  <w:divBdr>
                    <w:top w:val="none" w:sz="0" w:space="0" w:color="auto"/>
                    <w:left w:val="none" w:sz="0" w:space="0" w:color="auto"/>
                    <w:bottom w:val="none" w:sz="0" w:space="0" w:color="auto"/>
                    <w:right w:val="none" w:sz="0" w:space="0" w:color="auto"/>
                  </w:divBdr>
                </w:div>
              </w:divsChild>
            </w:div>
            <w:div w:id="520780826">
              <w:marLeft w:val="0"/>
              <w:marRight w:val="0"/>
              <w:marTop w:val="0"/>
              <w:marBottom w:val="0"/>
              <w:divBdr>
                <w:top w:val="none" w:sz="0" w:space="0" w:color="auto"/>
                <w:left w:val="none" w:sz="0" w:space="0" w:color="auto"/>
                <w:bottom w:val="none" w:sz="0" w:space="0" w:color="auto"/>
                <w:right w:val="none" w:sz="0" w:space="0" w:color="auto"/>
              </w:divBdr>
              <w:divsChild>
                <w:div w:id="345208239">
                  <w:marLeft w:val="0"/>
                  <w:marRight w:val="0"/>
                  <w:marTop w:val="0"/>
                  <w:marBottom w:val="0"/>
                  <w:divBdr>
                    <w:top w:val="none" w:sz="0" w:space="0" w:color="auto"/>
                    <w:left w:val="none" w:sz="0" w:space="0" w:color="auto"/>
                    <w:bottom w:val="none" w:sz="0" w:space="0" w:color="auto"/>
                    <w:right w:val="none" w:sz="0" w:space="0" w:color="auto"/>
                  </w:divBdr>
                </w:div>
                <w:div w:id="309671570">
                  <w:marLeft w:val="0"/>
                  <w:marRight w:val="0"/>
                  <w:marTop w:val="0"/>
                  <w:marBottom w:val="0"/>
                  <w:divBdr>
                    <w:top w:val="none" w:sz="0" w:space="0" w:color="auto"/>
                    <w:left w:val="none" w:sz="0" w:space="0" w:color="auto"/>
                    <w:bottom w:val="none" w:sz="0" w:space="0" w:color="auto"/>
                    <w:right w:val="none" w:sz="0" w:space="0" w:color="auto"/>
                  </w:divBdr>
                </w:div>
              </w:divsChild>
            </w:div>
            <w:div w:id="1538393849">
              <w:marLeft w:val="0"/>
              <w:marRight w:val="0"/>
              <w:marTop w:val="0"/>
              <w:marBottom w:val="0"/>
              <w:divBdr>
                <w:top w:val="none" w:sz="0" w:space="0" w:color="auto"/>
                <w:left w:val="none" w:sz="0" w:space="0" w:color="auto"/>
                <w:bottom w:val="none" w:sz="0" w:space="0" w:color="auto"/>
                <w:right w:val="none" w:sz="0" w:space="0" w:color="auto"/>
              </w:divBdr>
              <w:divsChild>
                <w:div w:id="1194030549">
                  <w:marLeft w:val="0"/>
                  <w:marRight w:val="0"/>
                  <w:marTop w:val="0"/>
                  <w:marBottom w:val="0"/>
                  <w:divBdr>
                    <w:top w:val="none" w:sz="0" w:space="0" w:color="auto"/>
                    <w:left w:val="none" w:sz="0" w:space="0" w:color="auto"/>
                    <w:bottom w:val="none" w:sz="0" w:space="0" w:color="auto"/>
                    <w:right w:val="none" w:sz="0" w:space="0" w:color="auto"/>
                  </w:divBdr>
                </w:div>
                <w:div w:id="1608076432">
                  <w:marLeft w:val="0"/>
                  <w:marRight w:val="0"/>
                  <w:marTop w:val="0"/>
                  <w:marBottom w:val="0"/>
                  <w:divBdr>
                    <w:top w:val="none" w:sz="0" w:space="0" w:color="auto"/>
                    <w:left w:val="none" w:sz="0" w:space="0" w:color="auto"/>
                    <w:bottom w:val="none" w:sz="0" w:space="0" w:color="auto"/>
                    <w:right w:val="none" w:sz="0" w:space="0" w:color="auto"/>
                  </w:divBdr>
                </w:div>
              </w:divsChild>
            </w:div>
            <w:div w:id="274555779">
              <w:marLeft w:val="0"/>
              <w:marRight w:val="0"/>
              <w:marTop w:val="0"/>
              <w:marBottom w:val="0"/>
              <w:divBdr>
                <w:top w:val="none" w:sz="0" w:space="0" w:color="auto"/>
                <w:left w:val="none" w:sz="0" w:space="0" w:color="auto"/>
                <w:bottom w:val="none" w:sz="0" w:space="0" w:color="auto"/>
                <w:right w:val="none" w:sz="0" w:space="0" w:color="auto"/>
              </w:divBdr>
              <w:divsChild>
                <w:div w:id="1322150792">
                  <w:marLeft w:val="0"/>
                  <w:marRight w:val="0"/>
                  <w:marTop w:val="0"/>
                  <w:marBottom w:val="0"/>
                  <w:divBdr>
                    <w:top w:val="none" w:sz="0" w:space="0" w:color="auto"/>
                    <w:left w:val="none" w:sz="0" w:space="0" w:color="auto"/>
                    <w:bottom w:val="none" w:sz="0" w:space="0" w:color="auto"/>
                    <w:right w:val="none" w:sz="0" w:space="0" w:color="auto"/>
                  </w:divBdr>
                </w:div>
                <w:div w:id="1128670448">
                  <w:marLeft w:val="0"/>
                  <w:marRight w:val="0"/>
                  <w:marTop w:val="0"/>
                  <w:marBottom w:val="0"/>
                  <w:divBdr>
                    <w:top w:val="none" w:sz="0" w:space="0" w:color="auto"/>
                    <w:left w:val="none" w:sz="0" w:space="0" w:color="auto"/>
                    <w:bottom w:val="none" w:sz="0" w:space="0" w:color="auto"/>
                    <w:right w:val="none" w:sz="0" w:space="0" w:color="auto"/>
                  </w:divBdr>
                </w:div>
              </w:divsChild>
            </w:div>
            <w:div w:id="980186052">
              <w:marLeft w:val="0"/>
              <w:marRight w:val="0"/>
              <w:marTop w:val="0"/>
              <w:marBottom w:val="0"/>
              <w:divBdr>
                <w:top w:val="none" w:sz="0" w:space="0" w:color="auto"/>
                <w:left w:val="none" w:sz="0" w:space="0" w:color="auto"/>
                <w:bottom w:val="none" w:sz="0" w:space="0" w:color="auto"/>
                <w:right w:val="none" w:sz="0" w:space="0" w:color="auto"/>
              </w:divBdr>
              <w:divsChild>
                <w:div w:id="371807310">
                  <w:marLeft w:val="0"/>
                  <w:marRight w:val="0"/>
                  <w:marTop w:val="0"/>
                  <w:marBottom w:val="0"/>
                  <w:divBdr>
                    <w:top w:val="none" w:sz="0" w:space="0" w:color="auto"/>
                    <w:left w:val="none" w:sz="0" w:space="0" w:color="auto"/>
                    <w:bottom w:val="none" w:sz="0" w:space="0" w:color="auto"/>
                    <w:right w:val="none" w:sz="0" w:space="0" w:color="auto"/>
                  </w:divBdr>
                </w:div>
                <w:div w:id="1398092171">
                  <w:marLeft w:val="0"/>
                  <w:marRight w:val="0"/>
                  <w:marTop w:val="0"/>
                  <w:marBottom w:val="0"/>
                  <w:divBdr>
                    <w:top w:val="none" w:sz="0" w:space="0" w:color="auto"/>
                    <w:left w:val="none" w:sz="0" w:space="0" w:color="auto"/>
                    <w:bottom w:val="none" w:sz="0" w:space="0" w:color="auto"/>
                    <w:right w:val="none" w:sz="0" w:space="0" w:color="auto"/>
                  </w:divBdr>
                </w:div>
              </w:divsChild>
            </w:div>
            <w:div w:id="2127191476">
              <w:marLeft w:val="0"/>
              <w:marRight w:val="0"/>
              <w:marTop w:val="0"/>
              <w:marBottom w:val="0"/>
              <w:divBdr>
                <w:top w:val="none" w:sz="0" w:space="0" w:color="auto"/>
                <w:left w:val="none" w:sz="0" w:space="0" w:color="auto"/>
                <w:bottom w:val="none" w:sz="0" w:space="0" w:color="auto"/>
                <w:right w:val="none" w:sz="0" w:space="0" w:color="auto"/>
              </w:divBdr>
              <w:divsChild>
                <w:div w:id="1197352300">
                  <w:marLeft w:val="0"/>
                  <w:marRight w:val="0"/>
                  <w:marTop w:val="0"/>
                  <w:marBottom w:val="0"/>
                  <w:divBdr>
                    <w:top w:val="none" w:sz="0" w:space="0" w:color="auto"/>
                    <w:left w:val="none" w:sz="0" w:space="0" w:color="auto"/>
                    <w:bottom w:val="none" w:sz="0" w:space="0" w:color="auto"/>
                    <w:right w:val="none" w:sz="0" w:space="0" w:color="auto"/>
                  </w:divBdr>
                </w:div>
                <w:div w:id="1343973056">
                  <w:marLeft w:val="0"/>
                  <w:marRight w:val="0"/>
                  <w:marTop w:val="0"/>
                  <w:marBottom w:val="0"/>
                  <w:divBdr>
                    <w:top w:val="none" w:sz="0" w:space="0" w:color="auto"/>
                    <w:left w:val="none" w:sz="0" w:space="0" w:color="auto"/>
                    <w:bottom w:val="none" w:sz="0" w:space="0" w:color="auto"/>
                    <w:right w:val="none" w:sz="0" w:space="0" w:color="auto"/>
                  </w:divBdr>
                </w:div>
              </w:divsChild>
            </w:div>
            <w:div w:id="1662657156">
              <w:marLeft w:val="0"/>
              <w:marRight w:val="0"/>
              <w:marTop w:val="0"/>
              <w:marBottom w:val="0"/>
              <w:divBdr>
                <w:top w:val="none" w:sz="0" w:space="0" w:color="auto"/>
                <w:left w:val="none" w:sz="0" w:space="0" w:color="auto"/>
                <w:bottom w:val="none" w:sz="0" w:space="0" w:color="auto"/>
                <w:right w:val="none" w:sz="0" w:space="0" w:color="auto"/>
              </w:divBdr>
              <w:divsChild>
                <w:div w:id="1191457182">
                  <w:marLeft w:val="0"/>
                  <w:marRight w:val="0"/>
                  <w:marTop w:val="0"/>
                  <w:marBottom w:val="0"/>
                  <w:divBdr>
                    <w:top w:val="none" w:sz="0" w:space="0" w:color="auto"/>
                    <w:left w:val="none" w:sz="0" w:space="0" w:color="auto"/>
                    <w:bottom w:val="none" w:sz="0" w:space="0" w:color="auto"/>
                    <w:right w:val="none" w:sz="0" w:space="0" w:color="auto"/>
                  </w:divBdr>
                </w:div>
                <w:div w:id="1514957344">
                  <w:marLeft w:val="0"/>
                  <w:marRight w:val="0"/>
                  <w:marTop w:val="0"/>
                  <w:marBottom w:val="0"/>
                  <w:divBdr>
                    <w:top w:val="none" w:sz="0" w:space="0" w:color="auto"/>
                    <w:left w:val="none" w:sz="0" w:space="0" w:color="auto"/>
                    <w:bottom w:val="none" w:sz="0" w:space="0" w:color="auto"/>
                    <w:right w:val="none" w:sz="0" w:space="0" w:color="auto"/>
                  </w:divBdr>
                </w:div>
              </w:divsChild>
            </w:div>
            <w:div w:id="1666274472">
              <w:marLeft w:val="0"/>
              <w:marRight w:val="0"/>
              <w:marTop w:val="0"/>
              <w:marBottom w:val="0"/>
              <w:divBdr>
                <w:top w:val="none" w:sz="0" w:space="0" w:color="auto"/>
                <w:left w:val="none" w:sz="0" w:space="0" w:color="auto"/>
                <w:bottom w:val="none" w:sz="0" w:space="0" w:color="auto"/>
                <w:right w:val="none" w:sz="0" w:space="0" w:color="auto"/>
              </w:divBdr>
              <w:divsChild>
                <w:div w:id="1812864883">
                  <w:marLeft w:val="0"/>
                  <w:marRight w:val="0"/>
                  <w:marTop w:val="0"/>
                  <w:marBottom w:val="0"/>
                  <w:divBdr>
                    <w:top w:val="none" w:sz="0" w:space="0" w:color="auto"/>
                    <w:left w:val="none" w:sz="0" w:space="0" w:color="auto"/>
                    <w:bottom w:val="none" w:sz="0" w:space="0" w:color="auto"/>
                    <w:right w:val="none" w:sz="0" w:space="0" w:color="auto"/>
                  </w:divBdr>
                </w:div>
                <w:div w:id="1578900288">
                  <w:marLeft w:val="0"/>
                  <w:marRight w:val="0"/>
                  <w:marTop w:val="0"/>
                  <w:marBottom w:val="0"/>
                  <w:divBdr>
                    <w:top w:val="none" w:sz="0" w:space="0" w:color="auto"/>
                    <w:left w:val="none" w:sz="0" w:space="0" w:color="auto"/>
                    <w:bottom w:val="none" w:sz="0" w:space="0" w:color="auto"/>
                    <w:right w:val="none" w:sz="0" w:space="0" w:color="auto"/>
                  </w:divBdr>
                </w:div>
              </w:divsChild>
            </w:div>
            <w:div w:id="668405068">
              <w:marLeft w:val="0"/>
              <w:marRight w:val="0"/>
              <w:marTop w:val="0"/>
              <w:marBottom w:val="0"/>
              <w:divBdr>
                <w:top w:val="none" w:sz="0" w:space="0" w:color="auto"/>
                <w:left w:val="none" w:sz="0" w:space="0" w:color="auto"/>
                <w:bottom w:val="none" w:sz="0" w:space="0" w:color="auto"/>
                <w:right w:val="none" w:sz="0" w:space="0" w:color="auto"/>
              </w:divBdr>
              <w:divsChild>
                <w:div w:id="830413631">
                  <w:marLeft w:val="0"/>
                  <w:marRight w:val="0"/>
                  <w:marTop w:val="0"/>
                  <w:marBottom w:val="0"/>
                  <w:divBdr>
                    <w:top w:val="none" w:sz="0" w:space="0" w:color="auto"/>
                    <w:left w:val="none" w:sz="0" w:space="0" w:color="auto"/>
                    <w:bottom w:val="none" w:sz="0" w:space="0" w:color="auto"/>
                    <w:right w:val="none" w:sz="0" w:space="0" w:color="auto"/>
                  </w:divBdr>
                </w:div>
                <w:div w:id="1403528989">
                  <w:marLeft w:val="0"/>
                  <w:marRight w:val="0"/>
                  <w:marTop w:val="0"/>
                  <w:marBottom w:val="0"/>
                  <w:divBdr>
                    <w:top w:val="none" w:sz="0" w:space="0" w:color="auto"/>
                    <w:left w:val="none" w:sz="0" w:space="0" w:color="auto"/>
                    <w:bottom w:val="none" w:sz="0" w:space="0" w:color="auto"/>
                    <w:right w:val="none" w:sz="0" w:space="0" w:color="auto"/>
                  </w:divBdr>
                </w:div>
              </w:divsChild>
            </w:div>
            <w:div w:id="1503156231">
              <w:marLeft w:val="0"/>
              <w:marRight w:val="0"/>
              <w:marTop w:val="0"/>
              <w:marBottom w:val="0"/>
              <w:divBdr>
                <w:top w:val="none" w:sz="0" w:space="0" w:color="auto"/>
                <w:left w:val="none" w:sz="0" w:space="0" w:color="auto"/>
                <w:bottom w:val="none" w:sz="0" w:space="0" w:color="auto"/>
                <w:right w:val="none" w:sz="0" w:space="0" w:color="auto"/>
              </w:divBdr>
              <w:divsChild>
                <w:div w:id="664742454">
                  <w:marLeft w:val="0"/>
                  <w:marRight w:val="0"/>
                  <w:marTop w:val="0"/>
                  <w:marBottom w:val="0"/>
                  <w:divBdr>
                    <w:top w:val="none" w:sz="0" w:space="0" w:color="auto"/>
                    <w:left w:val="none" w:sz="0" w:space="0" w:color="auto"/>
                    <w:bottom w:val="none" w:sz="0" w:space="0" w:color="auto"/>
                    <w:right w:val="none" w:sz="0" w:space="0" w:color="auto"/>
                  </w:divBdr>
                </w:div>
                <w:div w:id="1888374929">
                  <w:marLeft w:val="0"/>
                  <w:marRight w:val="0"/>
                  <w:marTop w:val="0"/>
                  <w:marBottom w:val="0"/>
                  <w:divBdr>
                    <w:top w:val="none" w:sz="0" w:space="0" w:color="auto"/>
                    <w:left w:val="none" w:sz="0" w:space="0" w:color="auto"/>
                    <w:bottom w:val="none" w:sz="0" w:space="0" w:color="auto"/>
                    <w:right w:val="none" w:sz="0" w:space="0" w:color="auto"/>
                  </w:divBdr>
                </w:div>
              </w:divsChild>
            </w:div>
            <w:div w:id="1538274022">
              <w:marLeft w:val="0"/>
              <w:marRight w:val="0"/>
              <w:marTop w:val="0"/>
              <w:marBottom w:val="0"/>
              <w:divBdr>
                <w:top w:val="none" w:sz="0" w:space="0" w:color="auto"/>
                <w:left w:val="none" w:sz="0" w:space="0" w:color="auto"/>
                <w:bottom w:val="none" w:sz="0" w:space="0" w:color="auto"/>
                <w:right w:val="none" w:sz="0" w:space="0" w:color="auto"/>
              </w:divBdr>
              <w:divsChild>
                <w:div w:id="1372723556">
                  <w:marLeft w:val="0"/>
                  <w:marRight w:val="0"/>
                  <w:marTop w:val="0"/>
                  <w:marBottom w:val="0"/>
                  <w:divBdr>
                    <w:top w:val="none" w:sz="0" w:space="0" w:color="auto"/>
                    <w:left w:val="none" w:sz="0" w:space="0" w:color="auto"/>
                    <w:bottom w:val="none" w:sz="0" w:space="0" w:color="auto"/>
                    <w:right w:val="none" w:sz="0" w:space="0" w:color="auto"/>
                  </w:divBdr>
                </w:div>
                <w:div w:id="1147747648">
                  <w:marLeft w:val="0"/>
                  <w:marRight w:val="0"/>
                  <w:marTop w:val="0"/>
                  <w:marBottom w:val="0"/>
                  <w:divBdr>
                    <w:top w:val="none" w:sz="0" w:space="0" w:color="auto"/>
                    <w:left w:val="none" w:sz="0" w:space="0" w:color="auto"/>
                    <w:bottom w:val="none" w:sz="0" w:space="0" w:color="auto"/>
                    <w:right w:val="none" w:sz="0" w:space="0" w:color="auto"/>
                  </w:divBdr>
                </w:div>
              </w:divsChild>
            </w:div>
            <w:div w:id="1001741309">
              <w:marLeft w:val="0"/>
              <w:marRight w:val="0"/>
              <w:marTop w:val="0"/>
              <w:marBottom w:val="0"/>
              <w:divBdr>
                <w:top w:val="none" w:sz="0" w:space="0" w:color="auto"/>
                <w:left w:val="none" w:sz="0" w:space="0" w:color="auto"/>
                <w:bottom w:val="none" w:sz="0" w:space="0" w:color="auto"/>
                <w:right w:val="none" w:sz="0" w:space="0" w:color="auto"/>
              </w:divBdr>
              <w:divsChild>
                <w:div w:id="516693908">
                  <w:marLeft w:val="0"/>
                  <w:marRight w:val="0"/>
                  <w:marTop w:val="0"/>
                  <w:marBottom w:val="0"/>
                  <w:divBdr>
                    <w:top w:val="none" w:sz="0" w:space="0" w:color="auto"/>
                    <w:left w:val="none" w:sz="0" w:space="0" w:color="auto"/>
                    <w:bottom w:val="none" w:sz="0" w:space="0" w:color="auto"/>
                    <w:right w:val="none" w:sz="0" w:space="0" w:color="auto"/>
                  </w:divBdr>
                </w:div>
                <w:div w:id="1918784633">
                  <w:marLeft w:val="0"/>
                  <w:marRight w:val="0"/>
                  <w:marTop w:val="0"/>
                  <w:marBottom w:val="0"/>
                  <w:divBdr>
                    <w:top w:val="none" w:sz="0" w:space="0" w:color="auto"/>
                    <w:left w:val="none" w:sz="0" w:space="0" w:color="auto"/>
                    <w:bottom w:val="none" w:sz="0" w:space="0" w:color="auto"/>
                    <w:right w:val="none" w:sz="0" w:space="0" w:color="auto"/>
                  </w:divBdr>
                </w:div>
              </w:divsChild>
            </w:div>
            <w:div w:id="931426946">
              <w:marLeft w:val="0"/>
              <w:marRight w:val="0"/>
              <w:marTop w:val="0"/>
              <w:marBottom w:val="0"/>
              <w:divBdr>
                <w:top w:val="none" w:sz="0" w:space="0" w:color="auto"/>
                <w:left w:val="none" w:sz="0" w:space="0" w:color="auto"/>
                <w:bottom w:val="none" w:sz="0" w:space="0" w:color="auto"/>
                <w:right w:val="none" w:sz="0" w:space="0" w:color="auto"/>
              </w:divBdr>
              <w:divsChild>
                <w:div w:id="327172165">
                  <w:marLeft w:val="0"/>
                  <w:marRight w:val="0"/>
                  <w:marTop w:val="0"/>
                  <w:marBottom w:val="0"/>
                  <w:divBdr>
                    <w:top w:val="none" w:sz="0" w:space="0" w:color="auto"/>
                    <w:left w:val="none" w:sz="0" w:space="0" w:color="auto"/>
                    <w:bottom w:val="none" w:sz="0" w:space="0" w:color="auto"/>
                    <w:right w:val="none" w:sz="0" w:space="0" w:color="auto"/>
                  </w:divBdr>
                </w:div>
                <w:div w:id="1317609048">
                  <w:marLeft w:val="0"/>
                  <w:marRight w:val="0"/>
                  <w:marTop w:val="0"/>
                  <w:marBottom w:val="0"/>
                  <w:divBdr>
                    <w:top w:val="none" w:sz="0" w:space="0" w:color="auto"/>
                    <w:left w:val="none" w:sz="0" w:space="0" w:color="auto"/>
                    <w:bottom w:val="none" w:sz="0" w:space="0" w:color="auto"/>
                    <w:right w:val="none" w:sz="0" w:space="0" w:color="auto"/>
                  </w:divBdr>
                </w:div>
              </w:divsChild>
            </w:div>
            <w:div w:id="1938826911">
              <w:marLeft w:val="0"/>
              <w:marRight w:val="0"/>
              <w:marTop w:val="0"/>
              <w:marBottom w:val="0"/>
              <w:divBdr>
                <w:top w:val="none" w:sz="0" w:space="0" w:color="auto"/>
                <w:left w:val="none" w:sz="0" w:space="0" w:color="auto"/>
                <w:bottom w:val="none" w:sz="0" w:space="0" w:color="auto"/>
                <w:right w:val="none" w:sz="0" w:space="0" w:color="auto"/>
              </w:divBdr>
              <w:divsChild>
                <w:div w:id="1068648081">
                  <w:marLeft w:val="0"/>
                  <w:marRight w:val="0"/>
                  <w:marTop w:val="0"/>
                  <w:marBottom w:val="0"/>
                  <w:divBdr>
                    <w:top w:val="none" w:sz="0" w:space="0" w:color="auto"/>
                    <w:left w:val="none" w:sz="0" w:space="0" w:color="auto"/>
                    <w:bottom w:val="none" w:sz="0" w:space="0" w:color="auto"/>
                    <w:right w:val="none" w:sz="0" w:space="0" w:color="auto"/>
                  </w:divBdr>
                </w:div>
                <w:div w:id="78066955">
                  <w:marLeft w:val="0"/>
                  <w:marRight w:val="0"/>
                  <w:marTop w:val="0"/>
                  <w:marBottom w:val="0"/>
                  <w:divBdr>
                    <w:top w:val="none" w:sz="0" w:space="0" w:color="auto"/>
                    <w:left w:val="none" w:sz="0" w:space="0" w:color="auto"/>
                    <w:bottom w:val="none" w:sz="0" w:space="0" w:color="auto"/>
                    <w:right w:val="none" w:sz="0" w:space="0" w:color="auto"/>
                  </w:divBdr>
                </w:div>
              </w:divsChild>
            </w:div>
            <w:div w:id="677268352">
              <w:marLeft w:val="0"/>
              <w:marRight w:val="0"/>
              <w:marTop w:val="0"/>
              <w:marBottom w:val="0"/>
              <w:divBdr>
                <w:top w:val="none" w:sz="0" w:space="0" w:color="auto"/>
                <w:left w:val="none" w:sz="0" w:space="0" w:color="auto"/>
                <w:bottom w:val="none" w:sz="0" w:space="0" w:color="auto"/>
                <w:right w:val="none" w:sz="0" w:space="0" w:color="auto"/>
              </w:divBdr>
              <w:divsChild>
                <w:div w:id="591816854">
                  <w:marLeft w:val="0"/>
                  <w:marRight w:val="0"/>
                  <w:marTop w:val="0"/>
                  <w:marBottom w:val="0"/>
                  <w:divBdr>
                    <w:top w:val="none" w:sz="0" w:space="0" w:color="auto"/>
                    <w:left w:val="none" w:sz="0" w:space="0" w:color="auto"/>
                    <w:bottom w:val="none" w:sz="0" w:space="0" w:color="auto"/>
                    <w:right w:val="none" w:sz="0" w:space="0" w:color="auto"/>
                  </w:divBdr>
                </w:div>
                <w:div w:id="936868550">
                  <w:marLeft w:val="0"/>
                  <w:marRight w:val="0"/>
                  <w:marTop w:val="0"/>
                  <w:marBottom w:val="0"/>
                  <w:divBdr>
                    <w:top w:val="none" w:sz="0" w:space="0" w:color="auto"/>
                    <w:left w:val="none" w:sz="0" w:space="0" w:color="auto"/>
                    <w:bottom w:val="none" w:sz="0" w:space="0" w:color="auto"/>
                    <w:right w:val="none" w:sz="0" w:space="0" w:color="auto"/>
                  </w:divBdr>
                </w:div>
              </w:divsChild>
            </w:div>
            <w:div w:id="1507743623">
              <w:marLeft w:val="0"/>
              <w:marRight w:val="0"/>
              <w:marTop w:val="0"/>
              <w:marBottom w:val="0"/>
              <w:divBdr>
                <w:top w:val="none" w:sz="0" w:space="0" w:color="auto"/>
                <w:left w:val="none" w:sz="0" w:space="0" w:color="auto"/>
                <w:bottom w:val="none" w:sz="0" w:space="0" w:color="auto"/>
                <w:right w:val="none" w:sz="0" w:space="0" w:color="auto"/>
              </w:divBdr>
              <w:divsChild>
                <w:div w:id="1913543853">
                  <w:marLeft w:val="0"/>
                  <w:marRight w:val="0"/>
                  <w:marTop w:val="0"/>
                  <w:marBottom w:val="0"/>
                  <w:divBdr>
                    <w:top w:val="none" w:sz="0" w:space="0" w:color="auto"/>
                    <w:left w:val="none" w:sz="0" w:space="0" w:color="auto"/>
                    <w:bottom w:val="none" w:sz="0" w:space="0" w:color="auto"/>
                    <w:right w:val="none" w:sz="0" w:space="0" w:color="auto"/>
                  </w:divBdr>
                </w:div>
                <w:div w:id="407196980">
                  <w:marLeft w:val="0"/>
                  <w:marRight w:val="0"/>
                  <w:marTop w:val="0"/>
                  <w:marBottom w:val="0"/>
                  <w:divBdr>
                    <w:top w:val="none" w:sz="0" w:space="0" w:color="auto"/>
                    <w:left w:val="none" w:sz="0" w:space="0" w:color="auto"/>
                    <w:bottom w:val="none" w:sz="0" w:space="0" w:color="auto"/>
                    <w:right w:val="none" w:sz="0" w:space="0" w:color="auto"/>
                  </w:divBdr>
                </w:div>
              </w:divsChild>
            </w:div>
            <w:div w:id="741953999">
              <w:marLeft w:val="0"/>
              <w:marRight w:val="0"/>
              <w:marTop w:val="0"/>
              <w:marBottom w:val="0"/>
              <w:divBdr>
                <w:top w:val="none" w:sz="0" w:space="0" w:color="auto"/>
                <w:left w:val="none" w:sz="0" w:space="0" w:color="auto"/>
                <w:bottom w:val="none" w:sz="0" w:space="0" w:color="auto"/>
                <w:right w:val="none" w:sz="0" w:space="0" w:color="auto"/>
              </w:divBdr>
              <w:divsChild>
                <w:div w:id="1642228310">
                  <w:marLeft w:val="0"/>
                  <w:marRight w:val="0"/>
                  <w:marTop w:val="0"/>
                  <w:marBottom w:val="0"/>
                  <w:divBdr>
                    <w:top w:val="none" w:sz="0" w:space="0" w:color="auto"/>
                    <w:left w:val="none" w:sz="0" w:space="0" w:color="auto"/>
                    <w:bottom w:val="none" w:sz="0" w:space="0" w:color="auto"/>
                    <w:right w:val="none" w:sz="0" w:space="0" w:color="auto"/>
                  </w:divBdr>
                </w:div>
                <w:div w:id="981813404">
                  <w:marLeft w:val="0"/>
                  <w:marRight w:val="0"/>
                  <w:marTop w:val="0"/>
                  <w:marBottom w:val="0"/>
                  <w:divBdr>
                    <w:top w:val="none" w:sz="0" w:space="0" w:color="auto"/>
                    <w:left w:val="none" w:sz="0" w:space="0" w:color="auto"/>
                    <w:bottom w:val="none" w:sz="0" w:space="0" w:color="auto"/>
                    <w:right w:val="none" w:sz="0" w:space="0" w:color="auto"/>
                  </w:divBdr>
                </w:div>
              </w:divsChild>
            </w:div>
            <w:div w:id="1168446109">
              <w:marLeft w:val="0"/>
              <w:marRight w:val="0"/>
              <w:marTop w:val="0"/>
              <w:marBottom w:val="0"/>
              <w:divBdr>
                <w:top w:val="none" w:sz="0" w:space="0" w:color="auto"/>
                <w:left w:val="none" w:sz="0" w:space="0" w:color="auto"/>
                <w:bottom w:val="none" w:sz="0" w:space="0" w:color="auto"/>
                <w:right w:val="none" w:sz="0" w:space="0" w:color="auto"/>
              </w:divBdr>
              <w:divsChild>
                <w:div w:id="859389428">
                  <w:marLeft w:val="0"/>
                  <w:marRight w:val="0"/>
                  <w:marTop w:val="0"/>
                  <w:marBottom w:val="0"/>
                  <w:divBdr>
                    <w:top w:val="none" w:sz="0" w:space="0" w:color="auto"/>
                    <w:left w:val="none" w:sz="0" w:space="0" w:color="auto"/>
                    <w:bottom w:val="none" w:sz="0" w:space="0" w:color="auto"/>
                    <w:right w:val="none" w:sz="0" w:space="0" w:color="auto"/>
                  </w:divBdr>
                </w:div>
                <w:div w:id="1303656267">
                  <w:marLeft w:val="0"/>
                  <w:marRight w:val="0"/>
                  <w:marTop w:val="0"/>
                  <w:marBottom w:val="0"/>
                  <w:divBdr>
                    <w:top w:val="none" w:sz="0" w:space="0" w:color="auto"/>
                    <w:left w:val="none" w:sz="0" w:space="0" w:color="auto"/>
                    <w:bottom w:val="none" w:sz="0" w:space="0" w:color="auto"/>
                    <w:right w:val="none" w:sz="0" w:space="0" w:color="auto"/>
                  </w:divBdr>
                </w:div>
              </w:divsChild>
            </w:div>
            <w:div w:id="730734405">
              <w:marLeft w:val="0"/>
              <w:marRight w:val="0"/>
              <w:marTop w:val="0"/>
              <w:marBottom w:val="0"/>
              <w:divBdr>
                <w:top w:val="none" w:sz="0" w:space="0" w:color="auto"/>
                <w:left w:val="none" w:sz="0" w:space="0" w:color="auto"/>
                <w:bottom w:val="none" w:sz="0" w:space="0" w:color="auto"/>
                <w:right w:val="none" w:sz="0" w:space="0" w:color="auto"/>
              </w:divBdr>
              <w:divsChild>
                <w:div w:id="1094207586">
                  <w:marLeft w:val="0"/>
                  <w:marRight w:val="0"/>
                  <w:marTop w:val="0"/>
                  <w:marBottom w:val="0"/>
                  <w:divBdr>
                    <w:top w:val="none" w:sz="0" w:space="0" w:color="auto"/>
                    <w:left w:val="none" w:sz="0" w:space="0" w:color="auto"/>
                    <w:bottom w:val="none" w:sz="0" w:space="0" w:color="auto"/>
                    <w:right w:val="none" w:sz="0" w:space="0" w:color="auto"/>
                  </w:divBdr>
                </w:div>
                <w:div w:id="1381129157">
                  <w:marLeft w:val="0"/>
                  <w:marRight w:val="0"/>
                  <w:marTop w:val="0"/>
                  <w:marBottom w:val="0"/>
                  <w:divBdr>
                    <w:top w:val="none" w:sz="0" w:space="0" w:color="auto"/>
                    <w:left w:val="none" w:sz="0" w:space="0" w:color="auto"/>
                    <w:bottom w:val="none" w:sz="0" w:space="0" w:color="auto"/>
                    <w:right w:val="none" w:sz="0" w:space="0" w:color="auto"/>
                  </w:divBdr>
                </w:div>
              </w:divsChild>
            </w:div>
            <w:div w:id="1067679707">
              <w:marLeft w:val="0"/>
              <w:marRight w:val="0"/>
              <w:marTop w:val="0"/>
              <w:marBottom w:val="0"/>
              <w:divBdr>
                <w:top w:val="none" w:sz="0" w:space="0" w:color="auto"/>
                <w:left w:val="none" w:sz="0" w:space="0" w:color="auto"/>
                <w:bottom w:val="none" w:sz="0" w:space="0" w:color="auto"/>
                <w:right w:val="none" w:sz="0" w:space="0" w:color="auto"/>
              </w:divBdr>
              <w:divsChild>
                <w:div w:id="538204648">
                  <w:marLeft w:val="0"/>
                  <w:marRight w:val="0"/>
                  <w:marTop w:val="0"/>
                  <w:marBottom w:val="0"/>
                  <w:divBdr>
                    <w:top w:val="none" w:sz="0" w:space="0" w:color="auto"/>
                    <w:left w:val="none" w:sz="0" w:space="0" w:color="auto"/>
                    <w:bottom w:val="none" w:sz="0" w:space="0" w:color="auto"/>
                    <w:right w:val="none" w:sz="0" w:space="0" w:color="auto"/>
                  </w:divBdr>
                </w:div>
                <w:div w:id="631979571">
                  <w:marLeft w:val="0"/>
                  <w:marRight w:val="0"/>
                  <w:marTop w:val="0"/>
                  <w:marBottom w:val="0"/>
                  <w:divBdr>
                    <w:top w:val="none" w:sz="0" w:space="0" w:color="auto"/>
                    <w:left w:val="none" w:sz="0" w:space="0" w:color="auto"/>
                    <w:bottom w:val="none" w:sz="0" w:space="0" w:color="auto"/>
                    <w:right w:val="none" w:sz="0" w:space="0" w:color="auto"/>
                  </w:divBdr>
                </w:div>
              </w:divsChild>
            </w:div>
            <w:div w:id="1109007003">
              <w:marLeft w:val="0"/>
              <w:marRight w:val="0"/>
              <w:marTop w:val="0"/>
              <w:marBottom w:val="0"/>
              <w:divBdr>
                <w:top w:val="none" w:sz="0" w:space="0" w:color="auto"/>
                <w:left w:val="none" w:sz="0" w:space="0" w:color="auto"/>
                <w:bottom w:val="none" w:sz="0" w:space="0" w:color="auto"/>
                <w:right w:val="none" w:sz="0" w:space="0" w:color="auto"/>
              </w:divBdr>
              <w:divsChild>
                <w:div w:id="367805286">
                  <w:marLeft w:val="0"/>
                  <w:marRight w:val="0"/>
                  <w:marTop w:val="0"/>
                  <w:marBottom w:val="0"/>
                  <w:divBdr>
                    <w:top w:val="none" w:sz="0" w:space="0" w:color="auto"/>
                    <w:left w:val="none" w:sz="0" w:space="0" w:color="auto"/>
                    <w:bottom w:val="none" w:sz="0" w:space="0" w:color="auto"/>
                    <w:right w:val="none" w:sz="0" w:space="0" w:color="auto"/>
                  </w:divBdr>
                </w:div>
                <w:div w:id="1472136521">
                  <w:marLeft w:val="0"/>
                  <w:marRight w:val="0"/>
                  <w:marTop w:val="0"/>
                  <w:marBottom w:val="0"/>
                  <w:divBdr>
                    <w:top w:val="none" w:sz="0" w:space="0" w:color="auto"/>
                    <w:left w:val="none" w:sz="0" w:space="0" w:color="auto"/>
                    <w:bottom w:val="none" w:sz="0" w:space="0" w:color="auto"/>
                    <w:right w:val="none" w:sz="0" w:space="0" w:color="auto"/>
                  </w:divBdr>
                </w:div>
              </w:divsChild>
            </w:div>
            <w:div w:id="1475029176">
              <w:marLeft w:val="0"/>
              <w:marRight w:val="0"/>
              <w:marTop w:val="0"/>
              <w:marBottom w:val="0"/>
              <w:divBdr>
                <w:top w:val="none" w:sz="0" w:space="0" w:color="auto"/>
                <w:left w:val="none" w:sz="0" w:space="0" w:color="auto"/>
                <w:bottom w:val="none" w:sz="0" w:space="0" w:color="auto"/>
                <w:right w:val="none" w:sz="0" w:space="0" w:color="auto"/>
              </w:divBdr>
              <w:divsChild>
                <w:div w:id="747582958">
                  <w:marLeft w:val="0"/>
                  <w:marRight w:val="0"/>
                  <w:marTop w:val="0"/>
                  <w:marBottom w:val="0"/>
                  <w:divBdr>
                    <w:top w:val="none" w:sz="0" w:space="0" w:color="auto"/>
                    <w:left w:val="none" w:sz="0" w:space="0" w:color="auto"/>
                    <w:bottom w:val="none" w:sz="0" w:space="0" w:color="auto"/>
                    <w:right w:val="none" w:sz="0" w:space="0" w:color="auto"/>
                  </w:divBdr>
                </w:div>
                <w:div w:id="91967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697517">
      <w:bodyDiv w:val="1"/>
      <w:marLeft w:val="0"/>
      <w:marRight w:val="0"/>
      <w:marTop w:val="0"/>
      <w:marBottom w:val="0"/>
      <w:divBdr>
        <w:top w:val="none" w:sz="0" w:space="0" w:color="auto"/>
        <w:left w:val="none" w:sz="0" w:space="0" w:color="auto"/>
        <w:bottom w:val="none" w:sz="0" w:space="0" w:color="auto"/>
        <w:right w:val="none" w:sz="0" w:space="0" w:color="auto"/>
      </w:divBdr>
    </w:div>
    <w:div w:id="536427110">
      <w:bodyDiv w:val="1"/>
      <w:marLeft w:val="0"/>
      <w:marRight w:val="0"/>
      <w:marTop w:val="0"/>
      <w:marBottom w:val="0"/>
      <w:divBdr>
        <w:top w:val="none" w:sz="0" w:space="0" w:color="auto"/>
        <w:left w:val="none" w:sz="0" w:space="0" w:color="auto"/>
        <w:bottom w:val="none" w:sz="0" w:space="0" w:color="auto"/>
        <w:right w:val="none" w:sz="0" w:space="0" w:color="auto"/>
      </w:divBdr>
    </w:div>
    <w:div w:id="536544711">
      <w:bodyDiv w:val="1"/>
      <w:marLeft w:val="0"/>
      <w:marRight w:val="0"/>
      <w:marTop w:val="0"/>
      <w:marBottom w:val="0"/>
      <w:divBdr>
        <w:top w:val="none" w:sz="0" w:space="0" w:color="auto"/>
        <w:left w:val="none" w:sz="0" w:space="0" w:color="auto"/>
        <w:bottom w:val="none" w:sz="0" w:space="0" w:color="auto"/>
        <w:right w:val="none" w:sz="0" w:space="0" w:color="auto"/>
      </w:divBdr>
    </w:div>
    <w:div w:id="537360001">
      <w:bodyDiv w:val="1"/>
      <w:marLeft w:val="0"/>
      <w:marRight w:val="0"/>
      <w:marTop w:val="0"/>
      <w:marBottom w:val="0"/>
      <w:divBdr>
        <w:top w:val="none" w:sz="0" w:space="0" w:color="auto"/>
        <w:left w:val="none" w:sz="0" w:space="0" w:color="auto"/>
        <w:bottom w:val="none" w:sz="0" w:space="0" w:color="auto"/>
        <w:right w:val="none" w:sz="0" w:space="0" w:color="auto"/>
      </w:divBdr>
    </w:div>
    <w:div w:id="539057066">
      <w:bodyDiv w:val="1"/>
      <w:marLeft w:val="0"/>
      <w:marRight w:val="0"/>
      <w:marTop w:val="0"/>
      <w:marBottom w:val="0"/>
      <w:divBdr>
        <w:top w:val="none" w:sz="0" w:space="0" w:color="auto"/>
        <w:left w:val="none" w:sz="0" w:space="0" w:color="auto"/>
        <w:bottom w:val="none" w:sz="0" w:space="0" w:color="auto"/>
        <w:right w:val="none" w:sz="0" w:space="0" w:color="auto"/>
      </w:divBdr>
    </w:div>
    <w:div w:id="539249239">
      <w:bodyDiv w:val="1"/>
      <w:marLeft w:val="0"/>
      <w:marRight w:val="0"/>
      <w:marTop w:val="0"/>
      <w:marBottom w:val="0"/>
      <w:divBdr>
        <w:top w:val="none" w:sz="0" w:space="0" w:color="auto"/>
        <w:left w:val="none" w:sz="0" w:space="0" w:color="auto"/>
        <w:bottom w:val="none" w:sz="0" w:space="0" w:color="auto"/>
        <w:right w:val="none" w:sz="0" w:space="0" w:color="auto"/>
      </w:divBdr>
    </w:div>
    <w:div w:id="539441064">
      <w:bodyDiv w:val="1"/>
      <w:marLeft w:val="0"/>
      <w:marRight w:val="0"/>
      <w:marTop w:val="0"/>
      <w:marBottom w:val="0"/>
      <w:divBdr>
        <w:top w:val="none" w:sz="0" w:space="0" w:color="auto"/>
        <w:left w:val="none" w:sz="0" w:space="0" w:color="auto"/>
        <w:bottom w:val="none" w:sz="0" w:space="0" w:color="auto"/>
        <w:right w:val="none" w:sz="0" w:space="0" w:color="auto"/>
      </w:divBdr>
    </w:div>
    <w:div w:id="539586059">
      <w:bodyDiv w:val="1"/>
      <w:marLeft w:val="0"/>
      <w:marRight w:val="0"/>
      <w:marTop w:val="0"/>
      <w:marBottom w:val="0"/>
      <w:divBdr>
        <w:top w:val="none" w:sz="0" w:space="0" w:color="auto"/>
        <w:left w:val="none" w:sz="0" w:space="0" w:color="auto"/>
        <w:bottom w:val="none" w:sz="0" w:space="0" w:color="auto"/>
        <w:right w:val="none" w:sz="0" w:space="0" w:color="auto"/>
      </w:divBdr>
    </w:div>
    <w:div w:id="540360628">
      <w:bodyDiv w:val="1"/>
      <w:marLeft w:val="0"/>
      <w:marRight w:val="0"/>
      <w:marTop w:val="0"/>
      <w:marBottom w:val="0"/>
      <w:divBdr>
        <w:top w:val="none" w:sz="0" w:space="0" w:color="auto"/>
        <w:left w:val="none" w:sz="0" w:space="0" w:color="auto"/>
        <w:bottom w:val="none" w:sz="0" w:space="0" w:color="auto"/>
        <w:right w:val="none" w:sz="0" w:space="0" w:color="auto"/>
      </w:divBdr>
      <w:divsChild>
        <w:div w:id="1010327963">
          <w:marLeft w:val="0"/>
          <w:marRight w:val="0"/>
          <w:marTop w:val="0"/>
          <w:marBottom w:val="0"/>
          <w:divBdr>
            <w:top w:val="none" w:sz="0" w:space="0" w:color="auto"/>
            <w:left w:val="none" w:sz="0" w:space="0" w:color="auto"/>
            <w:bottom w:val="none" w:sz="0" w:space="0" w:color="auto"/>
            <w:right w:val="none" w:sz="0" w:space="0" w:color="auto"/>
          </w:divBdr>
          <w:divsChild>
            <w:div w:id="1448893168">
              <w:marLeft w:val="0"/>
              <w:marRight w:val="0"/>
              <w:marTop w:val="0"/>
              <w:marBottom w:val="0"/>
              <w:divBdr>
                <w:top w:val="none" w:sz="0" w:space="0" w:color="auto"/>
                <w:left w:val="none" w:sz="0" w:space="0" w:color="auto"/>
                <w:bottom w:val="none" w:sz="0" w:space="0" w:color="auto"/>
                <w:right w:val="none" w:sz="0" w:space="0" w:color="auto"/>
              </w:divBdr>
              <w:divsChild>
                <w:div w:id="48499285">
                  <w:marLeft w:val="0"/>
                  <w:marRight w:val="0"/>
                  <w:marTop w:val="0"/>
                  <w:marBottom w:val="0"/>
                  <w:divBdr>
                    <w:top w:val="none" w:sz="0" w:space="0" w:color="auto"/>
                    <w:left w:val="none" w:sz="0" w:space="0" w:color="auto"/>
                    <w:bottom w:val="none" w:sz="0" w:space="0" w:color="auto"/>
                    <w:right w:val="none" w:sz="0" w:space="0" w:color="auto"/>
                  </w:divBdr>
                </w:div>
                <w:div w:id="455878944">
                  <w:marLeft w:val="0"/>
                  <w:marRight w:val="0"/>
                  <w:marTop w:val="0"/>
                  <w:marBottom w:val="0"/>
                  <w:divBdr>
                    <w:top w:val="none" w:sz="0" w:space="0" w:color="auto"/>
                    <w:left w:val="none" w:sz="0" w:space="0" w:color="auto"/>
                    <w:bottom w:val="none" w:sz="0" w:space="0" w:color="auto"/>
                    <w:right w:val="none" w:sz="0" w:space="0" w:color="auto"/>
                  </w:divBdr>
                </w:div>
              </w:divsChild>
            </w:div>
            <w:div w:id="354306745">
              <w:marLeft w:val="0"/>
              <w:marRight w:val="0"/>
              <w:marTop w:val="0"/>
              <w:marBottom w:val="0"/>
              <w:divBdr>
                <w:top w:val="none" w:sz="0" w:space="0" w:color="auto"/>
                <w:left w:val="none" w:sz="0" w:space="0" w:color="auto"/>
                <w:bottom w:val="none" w:sz="0" w:space="0" w:color="auto"/>
                <w:right w:val="none" w:sz="0" w:space="0" w:color="auto"/>
              </w:divBdr>
              <w:divsChild>
                <w:div w:id="23405483">
                  <w:marLeft w:val="0"/>
                  <w:marRight w:val="0"/>
                  <w:marTop w:val="0"/>
                  <w:marBottom w:val="0"/>
                  <w:divBdr>
                    <w:top w:val="none" w:sz="0" w:space="0" w:color="auto"/>
                    <w:left w:val="none" w:sz="0" w:space="0" w:color="auto"/>
                    <w:bottom w:val="none" w:sz="0" w:space="0" w:color="auto"/>
                    <w:right w:val="none" w:sz="0" w:space="0" w:color="auto"/>
                  </w:divBdr>
                </w:div>
                <w:div w:id="464323665">
                  <w:marLeft w:val="0"/>
                  <w:marRight w:val="0"/>
                  <w:marTop w:val="0"/>
                  <w:marBottom w:val="0"/>
                  <w:divBdr>
                    <w:top w:val="none" w:sz="0" w:space="0" w:color="auto"/>
                    <w:left w:val="none" w:sz="0" w:space="0" w:color="auto"/>
                    <w:bottom w:val="none" w:sz="0" w:space="0" w:color="auto"/>
                    <w:right w:val="none" w:sz="0" w:space="0" w:color="auto"/>
                  </w:divBdr>
                </w:div>
              </w:divsChild>
            </w:div>
            <w:div w:id="705569134">
              <w:marLeft w:val="0"/>
              <w:marRight w:val="0"/>
              <w:marTop w:val="0"/>
              <w:marBottom w:val="0"/>
              <w:divBdr>
                <w:top w:val="none" w:sz="0" w:space="0" w:color="auto"/>
                <w:left w:val="none" w:sz="0" w:space="0" w:color="auto"/>
                <w:bottom w:val="none" w:sz="0" w:space="0" w:color="auto"/>
                <w:right w:val="none" w:sz="0" w:space="0" w:color="auto"/>
              </w:divBdr>
              <w:divsChild>
                <w:div w:id="1286547504">
                  <w:marLeft w:val="0"/>
                  <w:marRight w:val="0"/>
                  <w:marTop w:val="0"/>
                  <w:marBottom w:val="0"/>
                  <w:divBdr>
                    <w:top w:val="none" w:sz="0" w:space="0" w:color="auto"/>
                    <w:left w:val="none" w:sz="0" w:space="0" w:color="auto"/>
                    <w:bottom w:val="none" w:sz="0" w:space="0" w:color="auto"/>
                    <w:right w:val="none" w:sz="0" w:space="0" w:color="auto"/>
                  </w:divBdr>
                </w:div>
                <w:div w:id="229852019">
                  <w:marLeft w:val="0"/>
                  <w:marRight w:val="0"/>
                  <w:marTop w:val="0"/>
                  <w:marBottom w:val="0"/>
                  <w:divBdr>
                    <w:top w:val="none" w:sz="0" w:space="0" w:color="auto"/>
                    <w:left w:val="none" w:sz="0" w:space="0" w:color="auto"/>
                    <w:bottom w:val="none" w:sz="0" w:space="0" w:color="auto"/>
                    <w:right w:val="none" w:sz="0" w:space="0" w:color="auto"/>
                  </w:divBdr>
                </w:div>
              </w:divsChild>
            </w:div>
            <w:div w:id="2085957442">
              <w:marLeft w:val="0"/>
              <w:marRight w:val="0"/>
              <w:marTop w:val="0"/>
              <w:marBottom w:val="0"/>
              <w:divBdr>
                <w:top w:val="none" w:sz="0" w:space="0" w:color="auto"/>
                <w:left w:val="none" w:sz="0" w:space="0" w:color="auto"/>
                <w:bottom w:val="none" w:sz="0" w:space="0" w:color="auto"/>
                <w:right w:val="none" w:sz="0" w:space="0" w:color="auto"/>
              </w:divBdr>
              <w:divsChild>
                <w:div w:id="254175823">
                  <w:marLeft w:val="0"/>
                  <w:marRight w:val="0"/>
                  <w:marTop w:val="0"/>
                  <w:marBottom w:val="0"/>
                  <w:divBdr>
                    <w:top w:val="none" w:sz="0" w:space="0" w:color="auto"/>
                    <w:left w:val="none" w:sz="0" w:space="0" w:color="auto"/>
                    <w:bottom w:val="none" w:sz="0" w:space="0" w:color="auto"/>
                    <w:right w:val="none" w:sz="0" w:space="0" w:color="auto"/>
                  </w:divBdr>
                </w:div>
                <w:div w:id="1775709634">
                  <w:marLeft w:val="0"/>
                  <w:marRight w:val="0"/>
                  <w:marTop w:val="0"/>
                  <w:marBottom w:val="0"/>
                  <w:divBdr>
                    <w:top w:val="none" w:sz="0" w:space="0" w:color="auto"/>
                    <w:left w:val="none" w:sz="0" w:space="0" w:color="auto"/>
                    <w:bottom w:val="none" w:sz="0" w:space="0" w:color="auto"/>
                    <w:right w:val="none" w:sz="0" w:space="0" w:color="auto"/>
                  </w:divBdr>
                </w:div>
              </w:divsChild>
            </w:div>
            <w:div w:id="1452675548">
              <w:marLeft w:val="0"/>
              <w:marRight w:val="0"/>
              <w:marTop w:val="0"/>
              <w:marBottom w:val="0"/>
              <w:divBdr>
                <w:top w:val="none" w:sz="0" w:space="0" w:color="auto"/>
                <w:left w:val="none" w:sz="0" w:space="0" w:color="auto"/>
                <w:bottom w:val="none" w:sz="0" w:space="0" w:color="auto"/>
                <w:right w:val="none" w:sz="0" w:space="0" w:color="auto"/>
              </w:divBdr>
              <w:divsChild>
                <w:div w:id="831602848">
                  <w:marLeft w:val="0"/>
                  <w:marRight w:val="0"/>
                  <w:marTop w:val="0"/>
                  <w:marBottom w:val="0"/>
                  <w:divBdr>
                    <w:top w:val="none" w:sz="0" w:space="0" w:color="auto"/>
                    <w:left w:val="none" w:sz="0" w:space="0" w:color="auto"/>
                    <w:bottom w:val="none" w:sz="0" w:space="0" w:color="auto"/>
                    <w:right w:val="none" w:sz="0" w:space="0" w:color="auto"/>
                  </w:divBdr>
                </w:div>
                <w:div w:id="653067814">
                  <w:marLeft w:val="0"/>
                  <w:marRight w:val="0"/>
                  <w:marTop w:val="0"/>
                  <w:marBottom w:val="0"/>
                  <w:divBdr>
                    <w:top w:val="none" w:sz="0" w:space="0" w:color="auto"/>
                    <w:left w:val="none" w:sz="0" w:space="0" w:color="auto"/>
                    <w:bottom w:val="none" w:sz="0" w:space="0" w:color="auto"/>
                    <w:right w:val="none" w:sz="0" w:space="0" w:color="auto"/>
                  </w:divBdr>
                </w:div>
              </w:divsChild>
            </w:div>
            <w:div w:id="2007243534">
              <w:marLeft w:val="0"/>
              <w:marRight w:val="0"/>
              <w:marTop w:val="0"/>
              <w:marBottom w:val="0"/>
              <w:divBdr>
                <w:top w:val="none" w:sz="0" w:space="0" w:color="auto"/>
                <w:left w:val="none" w:sz="0" w:space="0" w:color="auto"/>
                <w:bottom w:val="none" w:sz="0" w:space="0" w:color="auto"/>
                <w:right w:val="none" w:sz="0" w:space="0" w:color="auto"/>
              </w:divBdr>
              <w:divsChild>
                <w:div w:id="1816415408">
                  <w:marLeft w:val="0"/>
                  <w:marRight w:val="0"/>
                  <w:marTop w:val="0"/>
                  <w:marBottom w:val="0"/>
                  <w:divBdr>
                    <w:top w:val="none" w:sz="0" w:space="0" w:color="auto"/>
                    <w:left w:val="none" w:sz="0" w:space="0" w:color="auto"/>
                    <w:bottom w:val="none" w:sz="0" w:space="0" w:color="auto"/>
                    <w:right w:val="none" w:sz="0" w:space="0" w:color="auto"/>
                  </w:divBdr>
                </w:div>
                <w:div w:id="583151062">
                  <w:marLeft w:val="0"/>
                  <w:marRight w:val="0"/>
                  <w:marTop w:val="0"/>
                  <w:marBottom w:val="0"/>
                  <w:divBdr>
                    <w:top w:val="none" w:sz="0" w:space="0" w:color="auto"/>
                    <w:left w:val="none" w:sz="0" w:space="0" w:color="auto"/>
                    <w:bottom w:val="none" w:sz="0" w:space="0" w:color="auto"/>
                    <w:right w:val="none" w:sz="0" w:space="0" w:color="auto"/>
                  </w:divBdr>
                </w:div>
              </w:divsChild>
            </w:div>
            <w:div w:id="703558547">
              <w:marLeft w:val="0"/>
              <w:marRight w:val="0"/>
              <w:marTop w:val="0"/>
              <w:marBottom w:val="0"/>
              <w:divBdr>
                <w:top w:val="none" w:sz="0" w:space="0" w:color="auto"/>
                <w:left w:val="none" w:sz="0" w:space="0" w:color="auto"/>
                <w:bottom w:val="none" w:sz="0" w:space="0" w:color="auto"/>
                <w:right w:val="none" w:sz="0" w:space="0" w:color="auto"/>
              </w:divBdr>
              <w:divsChild>
                <w:div w:id="226838982">
                  <w:marLeft w:val="0"/>
                  <w:marRight w:val="0"/>
                  <w:marTop w:val="0"/>
                  <w:marBottom w:val="0"/>
                  <w:divBdr>
                    <w:top w:val="none" w:sz="0" w:space="0" w:color="auto"/>
                    <w:left w:val="none" w:sz="0" w:space="0" w:color="auto"/>
                    <w:bottom w:val="none" w:sz="0" w:space="0" w:color="auto"/>
                    <w:right w:val="none" w:sz="0" w:space="0" w:color="auto"/>
                  </w:divBdr>
                </w:div>
                <w:div w:id="1449205223">
                  <w:marLeft w:val="0"/>
                  <w:marRight w:val="0"/>
                  <w:marTop w:val="0"/>
                  <w:marBottom w:val="0"/>
                  <w:divBdr>
                    <w:top w:val="none" w:sz="0" w:space="0" w:color="auto"/>
                    <w:left w:val="none" w:sz="0" w:space="0" w:color="auto"/>
                    <w:bottom w:val="none" w:sz="0" w:space="0" w:color="auto"/>
                    <w:right w:val="none" w:sz="0" w:space="0" w:color="auto"/>
                  </w:divBdr>
                </w:div>
              </w:divsChild>
            </w:div>
            <w:div w:id="1194227099">
              <w:marLeft w:val="0"/>
              <w:marRight w:val="0"/>
              <w:marTop w:val="0"/>
              <w:marBottom w:val="0"/>
              <w:divBdr>
                <w:top w:val="none" w:sz="0" w:space="0" w:color="auto"/>
                <w:left w:val="none" w:sz="0" w:space="0" w:color="auto"/>
                <w:bottom w:val="none" w:sz="0" w:space="0" w:color="auto"/>
                <w:right w:val="none" w:sz="0" w:space="0" w:color="auto"/>
              </w:divBdr>
              <w:divsChild>
                <w:div w:id="598804458">
                  <w:marLeft w:val="0"/>
                  <w:marRight w:val="0"/>
                  <w:marTop w:val="0"/>
                  <w:marBottom w:val="0"/>
                  <w:divBdr>
                    <w:top w:val="none" w:sz="0" w:space="0" w:color="auto"/>
                    <w:left w:val="none" w:sz="0" w:space="0" w:color="auto"/>
                    <w:bottom w:val="none" w:sz="0" w:space="0" w:color="auto"/>
                    <w:right w:val="none" w:sz="0" w:space="0" w:color="auto"/>
                  </w:divBdr>
                </w:div>
                <w:div w:id="1485900452">
                  <w:marLeft w:val="0"/>
                  <w:marRight w:val="0"/>
                  <w:marTop w:val="0"/>
                  <w:marBottom w:val="0"/>
                  <w:divBdr>
                    <w:top w:val="none" w:sz="0" w:space="0" w:color="auto"/>
                    <w:left w:val="none" w:sz="0" w:space="0" w:color="auto"/>
                    <w:bottom w:val="none" w:sz="0" w:space="0" w:color="auto"/>
                    <w:right w:val="none" w:sz="0" w:space="0" w:color="auto"/>
                  </w:divBdr>
                </w:div>
              </w:divsChild>
            </w:div>
            <w:div w:id="1293172050">
              <w:marLeft w:val="0"/>
              <w:marRight w:val="0"/>
              <w:marTop w:val="0"/>
              <w:marBottom w:val="0"/>
              <w:divBdr>
                <w:top w:val="none" w:sz="0" w:space="0" w:color="auto"/>
                <w:left w:val="none" w:sz="0" w:space="0" w:color="auto"/>
                <w:bottom w:val="none" w:sz="0" w:space="0" w:color="auto"/>
                <w:right w:val="none" w:sz="0" w:space="0" w:color="auto"/>
              </w:divBdr>
              <w:divsChild>
                <w:div w:id="71900864">
                  <w:marLeft w:val="0"/>
                  <w:marRight w:val="0"/>
                  <w:marTop w:val="0"/>
                  <w:marBottom w:val="0"/>
                  <w:divBdr>
                    <w:top w:val="none" w:sz="0" w:space="0" w:color="auto"/>
                    <w:left w:val="none" w:sz="0" w:space="0" w:color="auto"/>
                    <w:bottom w:val="none" w:sz="0" w:space="0" w:color="auto"/>
                    <w:right w:val="none" w:sz="0" w:space="0" w:color="auto"/>
                  </w:divBdr>
                </w:div>
                <w:div w:id="211505920">
                  <w:marLeft w:val="0"/>
                  <w:marRight w:val="0"/>
                  <w:marTop w:val="0"/>
                  <w:marBottom w:val="0"/>
                  <w:divBdr>
                    <w:top w:val="none" w:sz="0" w:space="0" w:color="auto"/>
                    <w:left w:val="none" w:sz="0" w:space="0" w:color="auto"/>
                    <w:bottom w:val="none" w:sz="0" w:space="0" w:color="auto"/>
                    <w:right w:val="none" w:sz="0" w:space="0" w:color="auto"/>
                  </w:divBdr>
                </w:div>
              </w:divsChild>
            </w:div>
            <w:div w:id="2070223469">
              <w:marLeft w:val="0"/>
              <w:marRight w:val="0"/>
              <w:marTop w:val="0"/>
              <w:marBottom w:val="0"/>
              <w:divBdr>
                <w:top w:val="none" w:sz="0" w:space="0" w:color="auto"/>
                <w:left w:val="none" w:sz="0" w:space="0" w:color="auto"/>
                <w:bottom w:val="none" w:sz="0" w:space="0" w:color="auto"/>
                <w:right w:val="none" w:sz="0" w:space="0" w:color="auto"/>
              </w:divBdr>
              <w:divsChild>
                <w:div w:id="263652764">
                  <w:marLeft w:val="0"/>
                  <w:marRight w:val="0"/>
                  <w:marTop w:val="0"/>
                  <w:marBottom w:val="0"/>
                  <w:divBdr>
                    <w:top w:val="none" w:sz="0" w:space="0" w:color="auto"/>
                    <w:left w:val="none" w:sz="0" w:space="0" w:color="auto"/>
                    <w:bottom w:val="none" w:sz="0" w:space="0" w:color="auto"/>
                    <w:right w:val="none" w:sz="0" w:space="0" w:color="auto"/>
                  </w:divBdr>
                </w:div>
                <w:div w:id="557590340">
                  <w:marLeft w:val="0"/>
                  <w:marRight w:val="0"/>
                  <w:marTop w:val="0"/>
                  <w:marBottom w:val="0"/>
                  <w:divBdr>
                    <w:top w:val="none" w:sz="0" w:space="0" w:color="auto"/>
                    <w:left w:val="none" w:sz="0" w:space="0" w:color="auto"/>
                    <w:bottom w:val="none" w:sz="0" w:space="0" w:color="auto"/>
                    <w:right w:val="none" w:sz="0" w:space="0" w:color="auto"/>
                  </w:divBdr>
                </w:div>
              </w:divsChild>
            </w:div>
            <w:div w:id="846675460">
              <w:marLeft w:val="0"/>
              <w:marRight w:val="0"/>
              <w:marTop w:val="0"/>
              <w:marBottom w:val="0"/>
              <w:divBdr>
                <w:top w:val="none" w:sz="0" w:space="0" w:color="auto"/>
                <w:left w:val="none" w:sz="0" w:space="0" w:color="auto"/>
                <w:bottom w:val="none" w:sz="0" w:space="0" w:color="auto"/>
                <w:right w:val="none" w:sz="0" w:space="0" w:color="auto"/>
              </w:divBdr>
              <w:divsChild>
                <w:div w:id="2058506025">
                  <w:marLeft w:val="0"/>
                  <w:marRight w:val="0"/>
                  <w:marTop w:val="0"/>
                  <w:marBottom w:val="0"/>
                  <w:divBdr>
                    <w:top w:val="none" w:sz="0" w:space="0" w:color="auto"/>
                    <w:left w:val="none" w:sz="0" w:space="0" w:color="auto"/>
                    <w:bottom w:val="none" w:sz="0" w:space="0" w:color="auto"/>
                    <w:right w:val="none" w:sz="0" w:space="0" w:color="auto"/>
                  </w:divBdr>
                </w:div>
                <w:div w:id="625966821">
                  <w:marLeft w:val="0"/>
                  <w:marRight w:val="0"/>
                  <w:marTop w:val="0"/>
                  <w:marBottom w:val="0"/>
                  <w:divBdr>
                    <w:top w:val="none" w:sz="0" w:space="0" w:color="auto"/>
                    <w:left w:val="none" w:sz="0" w:space="0" w:color="auto"/>
                    <w:bottom w:val="none" w:sz="0" w:space="0" w:color="auto"/>
                    <w:right w:val="none" w:sz="0" w:space="0" w:color="auto"/>
                  </w:divBdr>
                </w:div>
              </w:divsChild>
            </w:div>
            <w:div w:id="509563003">
              <w:marLeft w:val="0"/>
              <w:marRight w:val="0"/>
              <w:marTop w:val="0"/>
              <w:marBottom w:val="0"/>
              <w:divBdr>
                <w:top w:val="none" w:sz="0" w:space="0" w:color="auto"/>
                <w:left w:val="none" w:sz="0" w:space="0" w:color="auto"/>
                <w:bottom w:val="none" w:sz="0" w:space="0" w:color="auto"/>
                <w:right w:val="none" w:sz="0" w:space="0" w:color="auto"/>
              </w:divBdr>
              <w:divsChild>
                <w:div w:id="1090735638">
                  <w:marLeft w:val="0"/>
                  <w:marRight w:val="0"/>
                  <w:marTop w:val="0"/>
                  <w:marBottom w:val="0"/>
                  <w:divBdr>
                    <w:top w:val="none" w:sz="0" w:space="0" w:color="auto"/>
                    <w:left w:val="none" w:sz="0" w:space="0" w:color="auto"/>
                    <w:bottom w:val="none" w:sz="0" w:space="0" w:color="auto"/>
                    <w:right w:val="none" w:sz="0" w:space="0" w:color="auto"/>
                  </w:divBdr>
                </w:div>
                <w:div w:id="537157416">
                  <w:marLeft w:val="0"/>
                  <w:marRight w:val="0"/>
                  <w:marTop w:val="0"/>
                  <w:marBottom w:val="0"/>
                  <w:divBdr>
                    <w:top w:val="none" w:sz="0" w:space="0" w:color="auto"/>
                    <w:left w:val="none" w:sz="0" w:space="0" w:color="auto"/>
                    <w:bottom w:val="none" w:sz="0" w:space="0" w:color="auto"/>
                    <w:right w:val="none" w:sz="0" w:space="0" w:color="auto"/>
                  </w:divBdr>
                </w:div>
              </w:divsChild>
            </w:div>
            <w:div w:id="1646202227">
              <w:marLeft w:val="0"/>
              <w:marRight w:val="0"/>
              <w:marTop w:val="0"/>
              <w:marBottom w:val="0"/>
              <w:divBdr>
                <w:top w:val="none" w:sz="0" w:space="0" w:color="auto"/>
                <w:left w:val="none" w:sz="0" w:space="0" w:color="auto"/>
                <w:bottom w:val="none" w:sz="0" w:space="0" w:color="auto"/>
                <w:right w:val="none" w:sz="0" w:space="0" w:color="auto"/>
              </w:divBdr>
              <w:divsChild>
                <w:div w:id="1888637031">
                  <w:marLeft w:val="0"/>
                  <w:marRight w:val="0"/>
                  <w:marTop w:val="0"/>
                  <w:marBottom w:val="0"/>
                  <w:divBdr>
                    <w:top w:val="none" w:sz="0" w:space="0" w:color="auto"/>
                    <w:left w:val="none" w:sz="0" w:space="0" w:color="auto"/>
                    <w:bottom w:val="none" w:sz="0" w:space="0" w:color="auto"/>
                    <w:right w:val="none" w:sz="0" w:space="0" w:color="auto"/>
                  </w:divBdr>
                </w:div>
                <w:div w:id="1687748864">
                  <w:marLeft w:val="0"/>
                  <w:marRight w:val="0"/>
                  <w:marTop w:val="0"/>
                  <w:marBottom w:val="0"/>
                  <w:divBdr>
                    <w:top w:val="none" w:sz="0" w:space="0" w:color="auto"/>
                    <w:left w:val="none" w:sz="0" w:space="0" w:color="auto"/>
                    <w:bottom w:val="none" w:sz="0" w:space="0" w:color="auto"/>
                    <w:right w:val="none" w:sz="0" w:space="0" w:color="auto"/>
                  </w:divBdr>
                </w:div>
              </w:divsChild>
            </w:div>
            <w:div w:id="1604608797">
              <w:marLeft w:val="0"/>
              <w:marRight w:val="0"/>
              <w:marTop w:val="0"/>
              <w:marBottom w:val="0"/>
              <w:divBdr>
                <w:top w:val="none" w:sz="0" w:space="0" w:color="auto"/>
                <w:left w:val="none" w:sz="0" w:space="0" w:color="auto"/>
                <w:bottom w:val="none" w:sz="0" w:space="0" w:color="auto"/>
                <w:right w:val="none" w:sz="0" w:space="0" w:color="auto"/>
              </w:divBdr>
              <w:divsChild>
                <w:div w:id="1785345519">
                  <w:marLeft w:val="0"/>
                  <w:marRight w:val="0"/>
                  <w:marTop w:val="0"/>
                  <w:marBottom w:val="0"/>
                  <w:divBdr>
                    <w:top w:val="none" w:sz="0" w:space="0" w:color="auto"/>
                    <w:left w:val="none" w:sz="0" w:space="0" w:color="auto"/>
                    <w:bottom w:val="none" w:sz="0" w:space="0" w:color="auto"/>
                    <w:right w:val="none" w:sz="0" w:space="0" w:color="auto"/>
                  </w:divBdr>
                </w:div>
                <w:div w:id="490875336">
                  <w:marLeft w:val="0"/>
                  <w:marRight w:val="0"/>
                  <w:marTop w:val="0"/>
                  <w:marBottom w:val="0"/>
                  <w:divBdr>
                    <w:top w:val="none" w:sz="0" w:space="0" w:color="auto"/>
                    <w:left w:val="none" w:sz="0" w:space="0" w:color="auto"/>
                    <w:bottom w:val="none" w:sz="0" w:space="0" w:color="auto"/>
                    <w:right w:val="none" w:sz="0" w:space="0" w:color="auto"/>
                  </w:divBdr>
                </w:div>
              </w:divsChild>
            </w:div>
            <w:div w:id="1407192746">
              <w:marLeft w:val="0"/>
              <w:marRight w:val="0"/>
              <w:marTop w:val="0"/>
              <w:marBottom w:val="0"/>
              <w:divBdr>
                <w:top w:val="none" w:sz="0" w:space="0" w:color="auto"/>
                <w:left w:val="none" w:sz="0" w:space="0" w:color="auto"/>
                <w:bottom w:val="none" w:sz="0" w:space="0" w:color="auto"/>
                <w:right w:val="none" w:sz="0" w:space="0" w:color="auto"/>
              </w:divBdr>
              <w:divsChild>
                <w:div w:id="250044416">
                  <w:marLeft w:val="0"/>
                  <w:marRight w:val="0"/>
                  <w:marTop w:val="0"/>
                  <w:marBottom w:val="0"/>
                  <w:divBdr>
                    <w:top w:val="none" w:sz="0" w:space="0" w:color="auto"/>
                    <w:left w:val="none" w:sz="0" w:space="0" w:color="auto"/>
                    <w:bottom w:val="none" w:sz="0" w:space="0" w:color="auto"/>
                    <w:right w:val="none" w:sz="0" w:space="0" w:color="auto"/>
                  </w:divBdr>
                </w:div>
                <w:div w:id="1376738843">
                  <w:marLeft w:val="0"/>
                  <w:marRight w:val="0"/>
                  <w:marTop w:val="0"/>
                  <w:marBottom w:val="0"/>
                  <w:divBdr>
                    <w:top w:val="none" w:sz="0" w:space="0" w:color="auto"/>
                    <w:left w:val="none" w:sz="0" w:space="0" w:color="auto"/>
                    <w:bottom w:val="none" w:sz="0" w:space="0" w:color="auto"/>
                    <w:right w:val="none" w:sz="0" w:space="0" w:color="auto"/>
                  </w:divBdr>
                </w:div>
              </w:divsChild>
            </w:div>
            <w:div w:id="188180462">
              <w:marLeft w:val="0"/>
              <w:marRight w:val="0"/>
              <w:marTop w:val="0"/>
              <w:marBottom w:val="0"/>
              <w:divBdr>
                <w:top w:val="none" w:sz="0" w:space="0" w:color="auto"/>
                <w:left w:val="none" w:sz="0" w:space="0" w:color="auto"/>
                <w:bottom w:val="none" w:sz="0" w:space="0" w:color="auto"/>
                <w:right w:val="none" w:sz="0" w:space="0" w:color="auto"/>
              </w:divBdr>
              <w:divsChild>
                <w:div w:id="846870826">
                  <w:marLeft w:val="0"/>
                  <w:marRight w:val="0"/>
                  <w:marTop w:val="0"/>
                  <w:marBottom w:val="0"/>
                  <w:divBdr>
                    <w:top w:val="none" w:sz="0" w:space="0" w:color="auto"/>
                    <w:left w:val="none" w:sz="0" w:space="0" w:color="auto"/>
                    <w:bottom w:val="none" w:sz="0" w:space="0" w:color="auto"/>
                    <w:right w:val="none" w:sz="0" w:space="0" w:color="auto"/>
                  </w:divBdr>
                </w:div>
                <w:div w:id="1111897045">
                  <w:marLeft w:val="0"/>
                  <w:marRight w:val="0"/>
                  <w:marTop w:val="0"/>
                  <w:marBottom w:val="0"/>
                  <w:divBdr>
                    <w:top w:val="none" w:sz="0" w:space="0" w:color="auto"/>
                    <w:left w:val="none" w:sz="0" w:space="0" w:color="auto"/>
                    <w:bottom w:val="none" w:sz="0" w:space="0" w:color="auto"/>
                    <w:right w:val="none" w:sz="0" w:space="0" w:color="auto"/>
                  </w:divBdr>
                </w:div>
              </w:divsChild>
            </w:div>
            <w:div w:id="2118986543">
              <w:marLeft w:val="0"/>
              <w:marRight w:val="0"/>
              <w:marTop w:val="0"/>
              <w:marBottom w:val="0"/>
              <w:divBdr>
                <w:top w:val="none" w:sz="0" w:space="0" w:color="auto"/>
                <w:left w:val="none" w:sz="0" w:space="0" w:color="auto"/>
                <w:bottom w:val="none" w:sz="0" w:space="0" w:color="auto"/>
                <w:right w:val="none" w:sz="0" w:space="0" w:color="auto"/>
              </w:divBdr>
              <w:divsChild>
                <w:div w:id="600333439">
                  <w:marLeft w:val="0"/>
                  <w:marRight w:val="0"/>
                  <w:marTop w:val="0"/>
                  <w:marBottom w:val="0"/>
                  <w:divBdr>
                    <w:top w:val="none" w:sz="0" w:space="0" w:color="auto"/>
                    <w:left w:val="none" w:sz="0" w:space="0" w:color="auto"/>
                    <w:bottom w:val="none" w:sz="0" w:space="0" w:color="auto"/>
                    <w:right w:val="none" w:sz="0" w:space="0" w:color="auto"/>
                  </w:divBdr>
                </w:div>
                <w:div w:id="1693605337">
                  <w:marLeft w:val="0"/>
                  <w:marRight w:val="0"/>
                  <w:marTop w:val="0"/>
                  <w:marBottom w:val="0"/>
                  <w:divBdr>
                    <w:top w:val="none" w:sz="0" w:space="0" w:color="auto"/>
                    <w:left w:val="none" w:sz="0" w:space="0" w:color="auto"/>
                    <w:bottom w:val="none" w:sz="0" w:space="0" w:color="auto"/>
                    <w:right w:val="none" w:sz="0" w:space="0" w:color="auto"/>
                  </w:divBdr>
                </w:div>
              </w:divsChild>
            </w:div>
            <w:div w:id="476460052">
              <w:marLeft w:val="0"/>
              <w:marRight w:val="0"/>
              <w:marTop w:val="0"/>
              <w:marBottom w:val="0"/>
              <w:divBdr>
                <w:top w:val="none" w:sz="0" w:space="0" w:color="auto"/>
                <w:left w:val="none" w:sz="0" w:space="0" w:color="auto"/>
                <w:bottom w:val="none" w:sz="0" w:space="0" w:color="auto"/>
                <w:right w:val="none" w:sz="0" w:space="0" w:color="auto"/>
              </w:divBdr>
              <w:divsChild>
                <w:div w:id="885068028">
                  <w:marLeft w:val="0"/>
                  <w:marRight w:val="0"/>
                  <w:marTop w:val="0"/>
                  <w:marBottom w:val="0"/>
                  <w:divBdr>
                    <w:top w:val="none" w:sz="0" w:space="0" w:color="auto"/>
                    <w:left w:val="none" w:sz="0" w:space="0" w:color="auto"/>
                    <w:bottom w:val="none" w:sz="0" w:space="0" w:color="auto"/>
                    <w:right w:val="none" w:sz="0" w:space="0" w:color="auto"/>
                  </w:divBdr>
                </w:div>
                <w:div w:id="1124083902">
                  <w:marLeft w:val="0"/>
                  <w:marRight w:val="0"/>
                  <w:marTop w:val="0"/>
                  <w:marBottom w:val="0"/>
                  <w:divBdr>
                    <w:top w:val="none" w:sz="0" w:space="0" w:color="auto"/>
                    <w:left w:val="none" w:sz="0" w:space="0" w:color="auto"/>
                    <w:bottom w:val="none" w:sz="0" w:space="0" w:color="auto"/>
                    <w:right w:val="none" w:sz="0" w:space="0" w:color="auto"/>
                  </w:divBdr>
                </w:div>
              </w:divsChild>
            </w:div>
            <w:div w:id="1656448566">
              <w:marLeft w:val="0"/>
              <w:marRight w:val="0"/>
              <w:marTop w:val="0"/>
              <w:marBottom w:val="0"/>
              <w:divBdr>
                <w:top w:val="none" w:sz="0" w:space="0" w:color="auto"/>
                <w:left w:val="none" w:sz="0" w:space="0" w:color="auto"/>
                <w:bottom w:val="none" w:sz="0" w:space="0" w:color="auto"/>
                <w:right w:val="none" w:sz="0" w:space="0" w:color="auto"/>
              </w:divBdr>
              <w:divsChild>
                <w:div w:id="1723480762">
                  <w:marLeft w:val="0"/>
                  <w:marRight w:val="0"/>
                  <w:marTop w:val="0"/>
                  <w:marBottom w:val="0"/>
                  <w:divBdr>
                    <w:top w:val="none" w:sz="0" w:space="0" w:color="auto"/>
                    <w:left w:val="none" w:sz="0" w:space="0" w:color="auto"/>
                    <w:bottom w:val="none" w:sz="0" w:space="0" w:color="auto"/>
                    <w:right w:val="none" w:sz="0" w:space="0" w:color="auto"/>
                  </w:divBdr>
                </w:div>
                <w:div w:id="117721853">
                  <w:marLeft w:val="0"/>
                  <w:marRight w:val="0"/>
                  <w:marTop w:val="0"/>
                  <w:marBottom w:val="0"/>
                  <w:divBdr>
                    <w:top w:val="none" w:sz="0" w:space="0" w:color="auto"/>
                    <w:left w:val="none" w:sz="0" w:space="0" w:color="auto"/>
                    <w:bottom w:val="none" w:sz="0" w:space="0" w:color="auto"/>
                    <w:right w:val="none" w:sz="0" w:space="0" w:color="auto"/>
                  </w:divBdr>
                </w:div>
              </w:divsChild>
            </w:div>
            <w:div w:id="1628662228">
              <w:marLeft w:val="0"/>
              <w:marRight w:val="0"/>
              <w:marTop w:val="0"/>
              <w:marBottom w:val="0"/>
              <w:divBdr>
                <w:top w:val="none" w:sz="0" w:space="0" w:color="auto"/>
                <w:left w:val="none" w:sz="0" w:space="0" w:color="auto"/>
                <w:bottom w:val="none" w:sz="0" w:space="0" w:color="auto"/>
                <w:right w:val="none" w:sz="0" w:space="0" w:color="auto"/>
              </w:divBdr>
              <w:divsChild>
                <w:div w:id="901407766">
                  <w:marLeft w:val="0"/>
                  <w:marRight w:val="0"/>
                  <w:marTop w:val="0"/>
                  <w:marBottom w:val="0"/>
                  <w:divBdr>
                    <w:top w:val="none" w:sz="0" w:space="0" w:color="auto"/>
                    <w:left w:val="none" w:sz="0" w:space="0" w:color="auto"/>
                    <w:bottom w:val="none" w:sz="0" w:space="0" w:color="auto"/>
                    <w:right w:val="none" w:sz="0" w:space="0" w:color="auto"/>
                  </w:divBdr>
                </w:div>
                <w:div w:id="51971125">
                  <w:marLeft w:val="0"/>
                  <w:marRight w:val="0"/>
                  <w:marTop w:val="0"/>
                  <w:marBottom w:val="0"/>
                  <w:divBdr>
                    <w:top w:val="none" w:sz="0" w:space="0" w:color="auto"/>
                    <w:left w:val="none" w:sz="0" w:space="0" w:color="auto"/>
                    <w:bottom w:val="none" w:sz="0" w:space="0" w:color="auto"/>
                    <w:right w:val="none" w:sz="0" w:space="0" w:color="auto"/>
                  </w:divBdr>
                </w:div>
              </w:divsChild>
            </w:div>
            <w:div w:id="887299295">
              <w:marLeft w:val="0"/>
              <w:marRight w:val="0"/>
              <w:marTop w:val="0"/>
              <w:marBottom w:val="0"/>
              <w:divBdr>
                <w:top w:val="none" w:sz="0" w:space="0" w:color="auto"/>
                <w:left w:val="none" w:sz="0" w:space="0" w:color="auto"/>
                <w:bottom w:val="none" w:sz="0" w:space="0" w:color="auto"/>
                <w:right w:val="none" w:sz="0" w:space="0" w:color="auto"/>
              </w:divBdr>
              <w:divsChild>
                <w:div w:id="895969090">
                  <w:marLeft w:val="0"/>
                  <w:marRight w:val="0"/>
                  <w:marTop w:val="0"/>
                  <w:marBottom w:val="0"/>
                  <w:divBdr>
                    <w:top w:val="none" w:sz="0" w:space="0" w:color="auto"/>
                    <w:left w:val="none" w:sz="0" w:space="0" w:color="auto"/>
                    <w:bottom w:val="none" w:sz="0" w:space="0" w:color="auto"/>
                    <w:right w:val="none" w:sz="0" w:space="0" w:color="auto"/>
                  </w:divBdr>
                </w:div>
                <w:div w:id="104465630">
                  <w:marLeft w:val="0"/>
                  <w:marRight w:val="0"/>
                  <w:marTop w:val="0"/>
                  <w:marBottom w:val="0"/>
                  <w:divBdr>
                    <w:top w:val="none" w:sz="0" w:space="0" w:color="auto"/>
                    <w:left w:val="none" w:sz="0" w:space="0" w:color="auto"/>
                    <w:bottom w:val="none" w:sz="0" w:space="0" w:color="auto"/>
                    <w:right w:val="none" w:sz="0" w:space="0" w:color="auto"/>
                  </w:divBdr>
                </w:div>
              </w:divsChild>
            </w:div>
            <w:div w:id="441805013">
              <w:marLeft w:val="0"/>
              <w:marRight w:val="0"/>
              <w:marTop w:val="0"/>
              <w:marBottom w:val="0"/>
              <w:divBdr>
                <w:top w:val="none" w:sz="0" w:space="0" w:color="auto"/>
                <w:left w:val="none" w:sz="0" w:space="0" w:color="auto"/>
                <w:bottom w:val="none" w:sz="0" w:space="0" w:color="auto"/>
                <w:right w:val="none" w:sz="0" w:space="0" w:color="auto"/>
              </w:divBdr>
              <w:divsChild>
                <w:div w:id="788665611">
                  <w:marLeft w:val="0"/>
                  <w:marRight w:val="0"/>
                  <w:marTop w:val="0"/>
                  <w:marBottom w:val="0"/>
                  <w:divBdr>
                    <w:top w:val="none" w:sz="0" w:space="0" w:color="auto"/>
                    <w:left w:val="none" w:sz="0" w:space="0" w:color="auto"/>
                    <w:bottom w:val="none" w:sz="0" w:space="0" w:color="auto"/>
                    <w:right w:val="none" w:sz="0" w:space="0" w:color="auto"/>
                  </w:divBdr>
                </w:div>
                <w:div w:id="853149123">
                  <w:marLeft w:val="0"/>
                  <w:marRight w:val="0"/>
                  <w:marTop w:val="0"/>
                  <w:marBottom w:val="0"/>
                  <w:divBdr>
                    <w:top w:val="none" w:sz="0" w:space="0" w:color="auto"/>
                    <w:left w:val="none" w:sz="0" w:space="0" w:color="auto"/>
                    <w:bottom w:val="none" w:sz="0" w:space="0" w:color="auto"/>
                    <w:right w:val="none" w:sz="0" w:space="0" w:color="auto"/>
                  </w:divBdr>
                </w:div>
              </w:divsChild>
            </w:div>
            <w:div w:id="1075666828">
              <w:marLeft w:val="0"/>
              <w:marRight w:val="0"/>
              <w:marTop w:val="0"/>
              <w:marBottom w:val="0"/>
              <w:divBdr>
                <w:top w:val="none" w:sz="0" w:space="0" w:color="auto"/>
                <w:left w:val="none" w:sz="0" w:space="0" w:color="auto"/>
                <w:bottom w:val="none" w:sz="0" w:space="0" w:color="auto"/>
                <w:right w:val="none" w:sz="0" w:space="0" w:color="auto"/>
              </w:divBdr>
              <w:divsChild>
                <w:div w:id="411437991">
                  <w:marLeft w:val="0"/>
                  <w:marRight w:val="0"/>
                  <w:marTop w:val="0"/>
                  <w:marBottom w:val="0"/>
                  <w:divBdr>
                    <w:top w:val="none" w:sz="0" w:space="0" w:color="auto"/>
                    <w:left w:val="none" w:sz="0" w:space="0" w:color="auto"/>
                    <w:bottom w:val="none" w:sz="0" w:space="0" w:color="auto"/>
                    <w:right w:val="none" w:sz="0" w:space="0" w:color="auto"/>
                  </w:divBdr>
                </w:div>
                <w:div w:id="1774550123">
                  <w:marLeft w:val="0"/>
                  <w:marRight w:val="0"/>
                  <w:marTop w:val="0"/>
                  <w:marBottom w:val="0"/>
                  <w:divBdr>
                    <w:top w:val="none" w:sz="0" w:space="0" w:color="auto"/>
                    <w:left w:val="none" w:sz="0" w:space="0" w:color="auto"/>
                    <w:bottom w:val="none" w:sz="0" w:space="0" w:color="auto"/>
                    <w:right w:val="none" w:sz="0" w:space="0" w:color="auto"/>
                  </w:divBdr>
                </w:div>
              </w:divsChild>
            </w:div>
            <w:div w:id="1183859881">
              <w:marLeft w:val="0"/>
              <w:marRight w:val="0"/>
              <w:marTop w:val="0"/>
              <w:marBottom w:val="0"/>
              <w:divBdr>
                <w:top w:val="none" w:sz="0" w:space="0" w:color="auto"/>
                <w:left w:val="none" w:sz="0" w:space="0" w:color="auto"/>
                <w:bottom w:val="none" w:sz="0" w:space="0" w:color="auto"/>
                <w:right w:val="none" w:sz="0" w:space="0" w:color="auto"/>
              </w:divBdr>
              <w:divsChild>
                <w:div w:id="1788306110">
                  <w:marLeft w:val="0"/>
                  <w:marRight w:val="0"/>
                  <w:marTop w:val="0"/>
                  <w:marBottom w:val="0"/>
                  <w:divBdr>
                    <w:top w:val="none" w:sz="0" w:space="0" w:color="auto"/>
                    <w:left w:val="none" w:sz="0" w:space="0" w:color="auto"/>
                    <w:bottom w:val="none" w:sz="0" w:space="0" w:color="auto"/>
                    <w:right w:val="none" w:sz="0" w:space="0" w:color="auto"/>
                  </w:divBdr>
                </w:div>
                <w:div w:id="1692761616">
                  <w:marLeft w:val="0"/>
                  <w:marRight w:val="0"/>
                  <w:marTop w:val="0"/>
                  <w:marBottom w:val="0"/>
                  <w:divBdr>
                    <w:top w:val="none" w:sz="0" w:space="0" w:color="auto"/>
                    <w:left w:val="none" w:sz="0" w:space="0" w:color="auto"/>
                    <w:bottom w:val="none" w:sz="0" w:space="0" w:color="auto"/>
                    <w:right w:val="none" w:sz="0" w:space="0" w:color="auto"/>
                  </w:divBdr>
                </w:div>
              </w:divsChild>
            </w:div>
            <w:div w:id="11349218">
              <w:marLeft w:val="0"/>
              <w:marRight w:val="0"/>
              <w:marTop w:val="0"/>
              <w:marBottom w:val="0"/>
              <w:divBdr>
                <w:top w:val="none" w:sz="0" w:space="0" w:color="auto"/>
                <w:left w:val="none" w:sz="0" w:space="0" w:color="auto"/>
                <w:bottom w:val="none" w:sz="0" w:space="0" w:color="auto"/>
                <w:right w:val="none" w:sz="0" w:space="0" w:color="auto"/>
              </w:divBdr>
              <w:divsChild>
                <w:div w:id="1697081251">
                  <w:marLeft w:val="0"/>
                  <w:marRight w:val="0"/>
                  <w:marTop w:val="0"/>
                  <w:marBottom w:val="0"/>
                  <w:divBdr>
                    <w:top w:val="none" w:sz="0" w:space="0" w:color="auto"/>
                    <w:left w:val="none" w:sz="0" w:space="0" w:color="auto"/>
                    <w:bottom w:val="none" w:sz="0" w:space="0" w:color="auto"/>
                    <w:right w:val="none" w:sz="0" w:space="0" w:color="auto"/>
                  </w:divBdr>
                </w:div>
                <w:div w:id="673647887">
                  <w:marLeft w:val="0"/>
                  <w:marRight w:val="0"/>
                  <w:marTop w:val="0"/>
                  <w:marBottom w:val="0"/>
                  <w:divBdr>
                    <w:top w:val="none" w:sz="0" w:space="0" w:color="auto"/>
                    <w:left w:val="none" w:sz="0" w:space="0" w:color="auto"/>
                    <w:bottom w:val="none" w:sz="0" w:space="0" w:color="auto"/>
                    <w:right w:val="none" w:sz="0" w:space="0" w:color="auto"/>
                  </w:divBdr>
                </w:div>
              </w:divsChild>
            </w:div>
            <w:div w:id="324015172">
              <w:marLeft w:val="0"/>
              <w:marRight w:val="0"/>
              <w:marTop w:val="0"/>
              <w:marBottom w:val="0"/>
              <w:divBdr>
                <w:top w:val="none" w:sz="0" w:space="0" w:color="auto"/>
                <w:left w:val="none" w:sz="0" w:space="0" w:color="auto"/>
                <w:bottom w:val="none" w:sz="0" w:space="0" w:color="auto"/>
                <w:right w:val="none" w:sz="0" w:space="0" w:color="auto"/>
              </w:divBdr>
              <w:divsChild>
                <w:div w:id="630594160">
                  <w:marLeft w:val="0"/>
                  <w:marRight w:val="0"/>
                  <w:marTop w:val="0"/>
                  <w:marBottom w:val="0"/>
                  <w:divBdr>
                    <w:top w:val="none" w:sz="0" w:space="0" w:color="auto"/>
                    <w:left w:val="none" w:sz="0" w:space="0" w:color="auto"/>
                    <w:bottom w:val="none" w:sz="0" w:space="0" w:color="auto"/>
                    <w:right w:val="none" w:sz="0" w:space="0" w:color="auto"/>
                  </w:divBdr>
                </w:div>
                <w:div w:id="235749171">
                  <w:marLeft w:val="0"/>
                  <w:marRight w:val="0"/>
                  <w:marTop w:val="0"/>
                  <w:marBottom w:val="0"/>
                  <w:divBdr>
                    <w:top w:val="none" w:sz="0" w:space="0" w:color="auto"/>
                    <w:left w:val="none" w:sz="0" w:space="0" w:color="auto"/>
                    <w:bottom w:val="none" w:sz="0" w:space="0" w:color="auto"/>
                    <w:right w:val="none" w:sz="0" w:space="0" w:color="auto"/>
                  </w:divBdr>
                </w:div>
              </w:divsChild>
            </w:div>
            <w:div w:id="1868983672">
              <w:marLeft w:val="0"/>
              <w:marRight w:val="0"/>
              <w:marTop w:val="0"/>
              <w:marBottom w:val="0"/>
              <w:divBdr>
                <w:top w:val="none" w:sz="0" w:space="0" w:color="auto"/>
                <w:left w:val="none" w:sz="0" w:space="0" w:color="auto"/>
                <w:bottom w:val="none" w:sz="0" w:space="0" w:color="auto"/>
                <w:right w:val="none" w:sz="0" w:space="0" w:color="auto"/>
              </w:divBdr>
              <w:divsChild>
                <w:div w:id="583414012">
                  <w:marLeft w:val="0"/>
                  <w:marRight w:val="0"/>
                  <w:marTop w:val="0"/>
                  <w:marBottom w:val="0"/>
                  <w:divBdr>
                    <w:top w:val="none" w:sz="0" w:space="0" w:color="auto"/>
                    <w:left w:val="none" w:sz="0" w:space="0" w:color="auto"/>
                    <w:bottom w:val="none" w:sz="0" w:space="0" w:color="auto"/>
                    <w:right w:val="none" w:sz="0" w:space="0" w:color="auto"/>
                  </w:divBdr>
                </w:div>
                <w:div w:id="1512522903">
                  <w:marLeft w:val="0"/>
                  <w:marRight w:val="0"/>
                  <w:marTop w:val="0"/>
                  <w:marBottom w:val="0"/>
                  <w:divBdr>
                    <w:top w:val="none" w:sz="0" w:space="0" w:color="auto"/>
                    <w:left w:val="none" w:sz="0" w:space="0" w:color="auto"/>
                    <w:bottom w:val="none" w:sz="0" w:space="0" w:color="auto"/>
                    <w:right w:val="none" w:sz="0" w:space="0" w:color="auto"/>
                  </w:divBdr>
                </w:div>
              </w:divsChild>
            </w:div>
            <w:div w:id="1930195559">
              <w:marLeft w:val="0"/>
              <w:marRight w:val="0"/>
              <w:marTop w:val="0"/>
              <w:marBottom w:val="0"/>
              <w:divBdr>
                <w:top w:val="none" w:sz="0" w:space="0" w:color="auto"/>
                <w:left w:val="none" w:sz="0" w:space="0" w:color="auto"/>
                <w:bottom w:val="none" w:sz="0" w:space="0" w:color="auto"/>
                <w:right w:val="none" w:sz="0" w:space="0" w:color="auto"/>
              </w:divBdr>
              <w:divsChild>
                <w:div w:id="125970058">
                  <w:marLeft w:val="0"/>
                  <w:marRight w:val="0"/>
                  <w:marTop w:val="0"/>
                  <w:marBottom w:val="0"/>
                  <w:divBdr>
                    <w:top w:val="none" w:sz="0" w:space="0" w:color="auto"/>
                    <w:left w:val="none" w:sz="0" w:space="0" w:color="auto"/>
                    <w:bottom w:val="none" w:sz="0" w:space="0" w:color="auto"/>
                    <w:right w:val="none" w:sz="0" w:space="0" w:color="auto"/>
                  </w:divBdr>
                </w:div>
                <w:div w:id="1274480263">
                  <w:marLeft w:val="0"/>
                  <w:marRight w:val="0"/>
                  <w:marTop w:val="0"/>
                  <w:marBottom w:val="0"/>
                  <w:divBdr>
                    <w:top w:val="none" w:sz="0" w:space="0" w:color="auto"/>
                    <w:left w:val="none" w:sz="0" w:space="0" w:color="auto"/>
                    <w:bottom w:val="none" w:sz="0" w:space="0" w:color="auto"/>
                    <w:right w:val="none" w:sz="0" w:space="0" w:color="auto"/>
                  </w:divBdr>
                </w:div>
              </w:divsChild>
            </w:div>
            <w:div w:id="1275362240">
              <w:marLeft w:val="0"/>
              <w:marRight w:val="0"/>
              <w:marTop w:val="0"/>
              <w:marBottom w:val="0"/>
              <w:divBdr>
                <w:top w:val="none" w:sz="0" w:space="0" w:color="auto"/>
                <w:left w:val="none" w:sz="0" w:space="0" w:color="auto"/>
                <w:bottom w:val="none" w:sz="0" w:space="0" w:color="auto"/>
                <w:right w:val="none" w:sz="0" w:space="0" w:color="auto"/>
              </w:divBdr>
              <w:divsChild>
                <w:div w:id="1071653908">
                  <w:marLeft w:val="0"/>
                  <w:marRight w:val="0"/>
                  <w:marTop w:val="0"/>
                  <w:marBottom w:val="0"/>
                  <w:divBdr>
                    <w:top w:val="none" w:sz="0" w:space="0" w:color="auto"/>
                    <w:left w:val="none" w:sz="0" w:space="0" w:color="auto"/>
                    <w:bottom w:val="none" w:sz="0" w:space="0" w:color="auto"/>
                    <w:right w:val="none" w:sz="0" w:space="0" w:color="auto"/>
                  </w:divBdr>
                </w:div>
                <w:div w:id="1026784417">
                  <w:marLeft w:val="0"/>
                  <w:marRight w:val="0"/>
                  <w:marTop w:val="0"/>
                  <w:marBottom w:val="0"/>
                  <w:divBdr>
                    <w:top w:val="none" w:sz="0" w:space="0" w:color="auto"/>
                    <w:left w:val="none" w:sz="0" w:space="0" w:color="auto"/>
                    <w:bottom w:val="none" w:sz="0" w:space="0" w:color="auto"/>
                    <w:right w:val="none" w:sz="0" w:space="0" w:color="auto"/>
                  </w:divBdr>
                </w:div>
              </w:divsChild>
            </w:div>
            <w:div w:id="258635552">
              <w:marLeft w:val="0"/>
              <w:marRight w:val="0"/>
              <w:marTop w:val="0"/>
              <w:marBottom w:val="0"/>
              <w:divBdr>
                <w:top w:val="none" w:sz="0" w:space="0" w:color="auto"/>
                <w:left w:val="none" w:sz="0" w:space="0" w:color="auto"/>
                <w:bottom w:val="none" w:sz="0" w:space="0" w:color="auto"/>
                <w:right w:val="none" w:sz="0" w:space="0" w:color="auto"/>
              </w:divBdr>
              <w:divsChild>
                <w:div w:id="1576821293">
                  <w:marLeft w:val="0"/>
                  <w:marRight w:val="0"/>
                  <w:marTop w:val="0"/>
                  <w:marBottom w:val="0"/>
                  <w:divBdr>
                    <w:top w:val="none" w:sz="0" w:space="0" w:color="auto"/>
                    <w:left w:val="none" w:sz="0" w:space="0" w:color="auto"/>
                    <w:bottom w:val="none" w:sz="0" w:space="0" w:color="auto"/>
                    <w:right w:val="none" w:sz="0" w:space="0" w:color="auto"/>
                  </w:divBdr>
                </w:div>
                <w:div w:id="1609116148">
                  <w:marLeft w:val="0"/>
                  <w:marRight w:val="0"/>
                  <w:marTop w:val="0"/>
                  <w:marBottom w:val="0"/>
                  <w:divBdr>
                    <w:top w:val="none" w:sz="0" w:space="0" w:color="auto"/>
                    <w:left w:val="none" w:sz="0" w:space="0" w:color="auto"/>
                    <w:bottom w:val="none" w:sz="0" w:space="0" w:color="auto"/>
                    <w:right w:val="none" w:sz="0" w:space="0" w:color="auto"/>
                  </w:divBdr>
                </w:div>
              </w:divsChild>
            </w:div>
            <w:div w:id="1593708805">
              <w:marLeft w:val="0"/>
              <w:marRight w:val="0"/>
              <w:marTop w:val="0"/>
              <w:marBottom w:val="0"/>
              <w:divBdr>
                <w:top w:val="none" w:sz="0" w:space="0" w:color="auto"/>
                <w:left w:val="none" w:sz="0" w:space="0" w:color="auto"/>
                <w:bottom w:val="none" w:sz="0" w:space="0" w:color="auto"/>
                <w:right w:val="none" w:sz="0" w:space="0" w:color="auto"/>
              </w:divBdr>
              <w:divsChild>
                <w:div w:id="252935514">
                  <w:marLeft w:val="0"/>
                  <w:marRight w:val="0"/>
                  <w:marTop w:val="0"/>
                  <w:marBottom w:val="0"/>
                  <w:divBdr>
                    <w:top w:val="none" w:sz="0" w:space="0" w:color="auto"/>
                    <w:left w:val="none" w:sz="0" w:space="0" w:color="auto"/>
                    <w:bottom w:val="none" w:sz="0" w:space="0" w:color="auto"/>
                    <w:right w:val="none" w:sz="0" w:space="0" w:color="auto"/>
                  </w:divBdr>
                </w:div>
                <w:div w:id="31924028">
                  <w:marLeft w:val="0"/>
                  <w:marRight w:val="0"/>
                  <w:marTop w:val="0"/>
                  <w:marBottom w:val="0"/>
                  <w:divBdr>
                    <w:top w:val="none" w:sz="0" w:space="0" w:color="auto"/>
                    <w:left w:val="none" w:sz="0" w:space="0" w:color="auto"/>
                    <w:bottom w:val="none" w:sz="0" w:space="0" w:color="auto"/>
                    <w:right w:val="none" w:sz="0" w:space="0" w:color="auto"/>
                  </w:divBdr>
                </w:div>
              </w:divsChild>
            </w:div>
            <w:div w:id="315181651">
              <w:marLeft w:val="0"/>
              <w:marRight w:val="0"/>
              <w:marTop w:val="0"/>
              <w:marBottom w:val="0"/>
              <w:divBdr>
                <w:top w:val="none" w:sz="0" w:space="0" w:color="auto"/>
                <w:left w:val="none" w:sz="0" w:space="0" w:color="auto"/>
                <w:bottom w:val="none" w:sz="0" w:space="0" w:color="auto"/>
                <w:right w:val="none" w:sz="0" w:space="0" w:color="auto"/>
              </w:divBdr>
              <w:divsChild>
                <w:div w:id="1615285298">
                  <w:marLeft w:val="0"/>
                  <w:marRight w:val="0"/>
                  <w:marTop w:val="0"/>
                  <w:marBottom w:val="0"/>
                  <w:divBdr>
                    <w:top w:val="none" w:sz="0" w:space="0" w:color="auto"/>
                    <w:left w:val="none" w:sz="0" w:space="0" w:color="auto"/>
                    <w:bottom w:val="none" w:sz="0" w:space="0" w:color="auto"/>
                    <w:right w:val="none" w:sz="0" w:space="0" w:color="auto"/>
                  </w:divBdr>
                </w:div>
                <w:div w:id="1959137765">
                  <w:marLeft w:val="0"/>
                  <w:marRight w:val="0"/>
                  <w:marTop w:val="0"/>
                  <w:marBottom w:val="0"/>
                  <w:divBdr>
                    <w:top w:val="none" w:sz="0" w:space="0" w:color="auto"/>
                    <w:left w:val="none" w:sz="0" w:space="0" w:color="auto"/>
                    <w:bottom w:val="none" w:sz="0" w:space="0" w:color="auto"/>
                    <w:right w:val="none" w:sz="0" w:space="0" w:color="auto"/>
                  </w:divBdr>
                </w:div>
              </w:divsChild>
            </w:div>
            <w:div w:id="390347388">
              <w:marLeft w:val="0"/>
              <w:marRight w:val="0"/>
              <w:marTop w:val="0"/>
              <w:marBottom w:val="0"/>
              <w:divBdr>
                <w:top w:val="none" w:sz="0" w:space="0" w:color="auto"/>
                <w:left w:val="none" w:sz="0" w:space="0" w:color="auto"/>
                <w:bottom w:val="none" w:sz="0" w:space="0" w:color="auto"/>
                <w:right w:val="none" w:sz="0" w:space="0" w:color="auto"/>
              </w:divBdr>
              <w:divsChild>
                <w:div w:id="1206717248">
                  <w:marLeft w:val="0"/>
                  <w:marRight w:val="0"/>
                  <w:marTop w:val="0"/>
                  <w:marBottom w:val="0"/>
                  <w:divBdr>
                    <w:top w:val="none" w:sz="0" w:space="0" w:color="auto"/>
                    <w:left w:val="none" w:sz="0" w:space="0" w:color="auto"/>
                    <w:bottom w:val="none" w:sz="0" w:space="0" w:color="auto"/>
                    <w:right w:val="none" w:sz="0" w:space="0" w:color="auto"/>
                  </w:divBdr>
                </w:div>
                <w:div w:id="1704556536">
                  <w:marLeft w:val="0"/>
                  <w:marRight w:val="0"/>
                  <w:marTop w:val="0"/>
                  <w:marBottom w:val="0"/>
                  <w:divBdr>
                    <w:top w:val="none" w:sz="0" w:space="0" w:color="auto"/>
                    <w:left w:val="none" w:sz="0" w:space="0" w:color="auto"/>
                    <w:bottom w:val="none" w:sz="0" w:space="0" w:color="auto"/>
                    <w:right w:val="none" w:sz="0" w:space="0" w:color="auto"/>
                  </w:divBdr>
                </w:div>
              </w:divsChild>
            </w:div>
            <w:div w:id="1127898335">
              <w:marLeft w:val="0"/>
              <w:marRight w:val="0"/>
              <w:marTop w:val="0"/>
              <w:marBottom w:val="0"/>
              <w:divBdr>
                <w:top w:val="none" w:sz="0" w:space="0" w:color="auto"/>
                <w:left w:val="none" w:sz="0" w:space="0" w:color="auto"/>
                <w:bottom w:val="none" w:sz="0" w:space="0" w:color="auto"/>
                <w:right w:val="none" w:sz="0" w:space="0" w:color="auto"/>
              </w:divBdr>
              <w:divsChild>
                <w:div w:id="460608797">
                  <w:marLeft w:val="0"/>
                  <w:marRight w:val="0"/>
                  <w:marTop w:val="0"/>
                  <w:marBottom w:val="0"/>
                  <w:divBdr>
                    <w:top w:val="none" w:sz="0" w:space="0" w:color="auto"/>
                    <w:left w:val="none" w:sz="0" w:space="0" w:color="auto"/>
                    <w:bottom w:val="none" w:sz="0" w:space="0" w:color="auto"/>
                    <w:right w:val="none" w:sz="0" w:space="0" w:color="auto"/>
                  </w:divBdr>
                </w:div>
                <w:div w:id="1189104433">
                  <w:marLeft w:val="0"/>
                  <w:marRight w:val="0"/>
                  <w:marTop w:val="0"/>
                  <w:marBottom w:val="0"/>
                  <w:divBdr>
                    <w:top w:val="none" w:sz="0" w:space="0" w:color="auto"/>
                    <w:left w:val="none" w:sz="0" w:space="0" w:color="auto"/>
                    <w:bottom w:val="none" w:sz="0" w:space="0" w:color="auto"/>
                    <w:right w:val="none" w:sz="0" w:space="0" w:color="auto"/>
                  </w:divBdr>
                </w:div>
              </w:divsChild>
            </w:div>
            <w:div w:id="1163203378">
              <w:marLeft w:val="0"/>
              <w:marRight w:val="0"/>
              <w:marTop w:val="0"/>
              <w:marBottom w:val="0"/>
              <w:divBdr>
                <w:top w:val="none" w:sz="0" w:space="0" w:color="auto"/>
                <w:left w:val="none" w:sz="0" w:space="0" w:color="auto"/>
                <w:bottom w:val="none" w:sz="0" w:space="0" w:color="auto"/>
                <w:right w:val="none" w:sz="0" w:space="0" w:color="auto"/>
              </w:divBdr>
              <w:divsChild>
                <w:div w:id="1949895154">
                  <w:marLeft w:val="0"/>
                  <w:marRight w:val="0"/>
                  <w:marTop w:val="0"/>
                  <w:marBottom w:val="0"/>
                  <w:divBdr>
                    <w:top w:val="none" w:sz="0" w:space="0" w:color="auto"/>
                    <w:left w:val="none" w:sz="0" w:space="0" w:color="auto"/>
                    <w:bottom w:val="none" w:sz="0" w:space="0" w:color="auto"/>
                    <w:right w:val="none" w:sz="0" w:space="0" w:color="auto"/>
                  </w:divBdr>
                </w:div>
                <w:div w:id="2138444643">
                  <w:marLeft w:val="0"/>
                  <w:marRight w:val="0"/>
                  <w:marTop w:val="0"/>
                  <w:marBottom w:val="0"/>
                  <w:divBdr>
                    <w:top w:val="none" w:sz="0" w:space="0" w:color="auto"/>
                    <w:left w:val="none" w:sz="0" w:space="0" w:color="auto"/>
                    <w:bottom w:val="none" w:sz="0" w:space="0" w:color="auto"/>
                    <w:right w:val="none" w:sz="0" w:space="0" w:color="auto"/>
                  </w:divBdr>
                </w:div>
              </w:divsChild>
            </w:div>
            <w:div w:id="1255747154">
              <w:marLeft w:val="0"/>
              <w:marRight w:val="0"/>
              <w:marTop w:val="0"/>
              <w:marBottom w:val="0"/>
              <w:divBdr>
                <w:top w:val="none" w:sz="0" w:space="0" w:color="auto"/>
                <w:left w:val="none" w:sz="0" w:space="0" w:color="auto"/>
                <w:bottom w:val="none" w:sz="0" w:space="0" w:color="auto"/>
                <w:right w:val="none" w:sz="0" w:space="0" w:color="auto"/>
              </w:divBdr>
              <w:divsChild>
                <w:div w:id="2095079870">
                  <w:marLeft w:val="0"/>
                  <w:marRight w:val="0"/>
                  <w:marTop w:val="0"/>
                  <w:marBottom w:val="0"/>
                  <w:divBdr>
                    <w:top w:val="none" w:sz="0" w:space="0" w:color="auto"/>
                    <w:left w:val="none" w:sz="0" w:space="0" w:color="auto"/>
                    <w:bottom w:val="none" w:sz="0" w:space="0" w:color="auto"/>
                    <w:right w:val="none" w:sz="0" w:space="0" w:color="auto"/>
                  </w:divBdr>
                </w:div>
                <w:div w:id="1018044096">
                  <w:marLeft w:val="0"/>
                  <w:marRight w:val="0"/>
                  <w:marTop w:val="0"/>
                  <w:marBottom w:val="0"/>
                  <w:divBdr>
                    <w:top w:val="none" w:sz="0" w:space="0" w:color="auto"/>
                    <w:left w:val="none" w:sz="0" w:space="0" w:color="auto"/>
                    <w:bottom w:val="none" w:sz="0" w:space="0" w:color="auto"/>
                    <w:right w:val="none" w:sz="0" w:space="0" w:color="auto"/>
                  </w:divBdr>
                </w:div>
              </w:divsChild>
            </w:div>
            <w:div w:id="1385371260">
              <w:marLeft w:val="0"/>
              <w:marRight w:val="0"/>
              <w:marTop w:val="0"/>
              <w:marBottom w:val="0"/>
              <w:divBdr>
                <w:top w:val="none" w:sz="0" w:space="0" w:color="auto"/>
                <w:left w:val="none" w:sz="0" w:space="0" w:color="auto"/>
                <w:bottom w:val="none" w:sz="0" w:space="0" w:color="auto"/>
                <w:right w:val="none" w:sz="0" w:space="0" w:color="auto"/>
              </w:divBdr>
              <w:divsChild>
                <w:div w:id="754475696">
                  <w:marLeft w:val="0"/>
                  <w:marRight w:val="0"/>
                  <w:marTop w:val="0"/>
                  <w:marBottom w:val="0"/>
                  <w:divBdr>
                    <w:top w:val="none" w:sz="0" w:space="0" w:color="auto"/>
                    <w:left w:val="none" w:sz="0" w:space="0" w:color="auto"/>
                    <w:bottom w:val="none" w:sz="0" w:space="0" w:color="auto"/>
                    <w:right w:val="none" w:sz="0" w:space="0" w:color="auto"/>
                  </w:divBdr>
                </w:div>
                <w:div w:id="1691447162">
                  <w:marLeft w:val="0"/>
                  <w:marRight w:val="0"/>
                  <w:marTop w:val="0"/>
                  <w:marBottom w:val="0"/>
                  <w:divBdr>
                    <w:top w:val="none" w:sz="0" w:space="0" w:color="auto"/>
                    <w:left w:val="none" w:sz="0" w:space="0" w:color="auto"/>
                    <w:bottom w:val="none" w:sz="0" w:space="0" w:color="auto"/>
                    <w:right w:val="none" w:sz="0" w:space="0" w:color="auto"/>
                  </w:divBdr>
                </w:div>
              </w:divsChild>
            </w:div>
            <w:div w:id="907958191">
              <w:marLeft w:val="0"/>
              <w:marRight w:val="0"/>
              <w:marTop w:val="0"/>
              <w:marBottom w:val="0"/>
              <w:divBdr>
                <w:top w:val="none" w:sz="0" w:space="0" w:color="auto"/>
                <w:left w:val="none" w:sz="0" w:space="0" w:color="auto"/>
                <w:bottom w:val="none" w:sz="0" w:space="0" w:color="auto"/>
                <w:right w:val="none" w:sz="0" w:space="0" w:color="auto"/>
              </w:divBdr>
              <w:divsChild>
                <w:div w:id="1474106098">
                  <w:marLeft w:val="0"/>
                  <w:marRight w:val="0"/>
                  <w:marTop w:val="0"/>
                  <w:marBottom w:val="0"/>
                  <w:divBdr>
                    <w:top w:val="none" w:sz="0" w:space="0" w:color="auto"/>
                    <w:left w:val="none" w:sz="0" w:space="0" w:color="auto"/>
                    <w:bottom w:val="none" w:sz="0" w:space="0" w:color="auto"/>
                    <w:right w:val="none" w:sz="0" w:space="0" w:color="auto"/>
                  </w:divBdr>
                </w:div>
                <w:div w:id="1306469360">
                  <w:marLeft w:val="0"/>
                  <w:marRight w:val="0"/>
                  <w:marTop w:val="0"/>
                  <w:marBottom w:val="0"/>
                  <w:divBdr>
                    <w:top w:val="none" w:sz="0" w:space="0" w:color="auto"/>
                    <w:left w:val="none" w:sz="0" w:space="0" w:color="auto"/>
                    <w:bottom w:val="none" w:sz="0" w:space="0" w:color="auto"/>
                    <w:right w:val="none" w:sz="0" w:space="0" w:color="auto"/>
                  </w:divBdr>
                </w:div>
              </w:divsChild>
            </w:div>
            <w:div w:id="1912766401">
              <w:marLeft w:val="0"/>
              <w:marRight w:val="0"/>
              <w:marTop w:val="0"/>
              <w:marBottom w:val="0"/>
              <w:divBdr>
                <w:top w:val="none" w:sz="0" w:space="0" w:color="auto"/>
                <w:left w:val="none" w:sz="0" w:space="0" w:color="auto"/>
                <w:bottom w:val="none" w:sz="0" w:space="0" w:color="auto"/>
                <w:right w:val="none" w:sz="0" w:space="0" w:color="auto"/>
              </w:divBdr>
              <w:divsChild>
                <w:div w:id="1554929786">
                  <w:marLeft w:val="0"/>
                  <w:marRight w:val="0"/>
                  <w:marTop w:val="0"/>
                  <w:marBottom w:val="0"/>
                  <w:divBdr>
                    <w:top w:val="none" w:sz="0" w:space="0" w:color="auto"/>
                    <w:left w:val="none" w:sz="0" w:space="0" w:color="auto"/>
                    <w:bottom w:val="none" w:sz="0" w:space="0" w:color="auto"/>
                    <w:right w:val="none" w:sz="0" w:space="0" w:color="auto"/>
                  </w:divBdr>
                </w:div>
                <w:div w:id="456728454">
                  <w:marLeft w:val="0"/>
                  <w:marRight w:val="0"/>
                  <w:marTop w:val="0"/>
                  <w:marBottom w:val="0"/>
                  <w:divBdr>
                    <w:top w:val="none" w:sz="0" w:space="0" w:color="auto"/>
                    <w:left w:val="none" w:sz="0" w:space="0" w:color="auto"/>
                    <w:bottom w:val="none" w:sz="0" w:space="0" w:color="auto"/>
                    <w:right w:val="none" w:sz="0" w:space="0" w:color="auto"/>
                  </w:divBdr>
                </w:div>
              </w:divsChild>
            </w:div>
            <w:div w:id="1851987797">
              <w:marLeft w:val="0"/>
              <w:marRight w:val="0"/>
              <w:marTop w:val="0"/>
              <w:marBottom w:val="0"/>
              <w:divBdr>
                <w:top w:val="none" w:sz="0" w:space="0" w:color="auto"/>
                <w:left w:val="none" w:sz="0" w:space="0" w:color="auto"/>
                <w:bottom w:val="none" w:sz="0" w:space="0" w:color="auto"/>
                <w:right w:val="none" w:sz="0" w:space="0" w:color="auto"/>
              </w:divBdr>
              <w:divsChild>
                <w:div w:id="2118596110">
                  <w:marLeft w:val="0"/>
                  <w:marRight w:val="0"/>
                  <w:marTop w:val="0"/>
                  <w:marBottom w:val="0"/>
                  <w:divBdr>
                    <w:top w:val="none" w:sz="0" w:space="0" w:color="auto"/>
                    <w:left w:val="none" w:sz="0" w:space="0" w:color="auto"/>
                    <w:bottom w:val="none" w:sz="0" w:space="0" w:color="auto"/>
                    <w:right w:val="none" w:sz="0" w:space="0" w:color="auto"/>
                  </w:divBdr>
                </w:div>
                <w:div w:id="1002051965">
                  <w:marLeft w:val="0"/>
                  <w:marRight w:val="0"/>
                  <w:marTop w:val="0"/>
                  <w:marBottom w:val="0"/>
                  <w:divBdr>
                    <w:top w:val="none" w:sz="0" w:space="0" w:color="auto"/>
                    <w:left w:val="none" w:sz="0" w:space="0" w:color="auto"/>
                    <w:bottom w:val="none" w:sz="0" w:space="0" w:color="auto"/>
                    <w:right w:val="none" w:sz="0" w:space="0" w:color="auto"/>
                  </w:divBdr>
                </w:div>
              </w:divsChild>
            </w:div>
            <w:div w:id="144781241">
              <w:marLeft w:val="0"/>
              <w:marRight w:val="0"/>
              <w:marTop w:val="0"/>
              <w:marBottom w:val="0"/>
              <w:divBdr>
                <w:top w:val="none" w:sz="0" w:space="0" w:color="auto"/>
                <w:left w:val="none" w:sz="0" w:space="0" w:color="auto"/>
                <w:bottom w:val="none" w:sz="0" w:space="0" w:color="auto"/>
                <w:right w:val="none" w:sz="0" w:space="0" w:color="auto"/>
              </w:divBdr>
              <w:divsChild>
                <w:div w:id="97407596">
                  <w:marLeft w:val="0"/>
                  <w:marRight w:val="0"/>
                  <w:marTop w:val="0"/>
                  <w:marBottom w:val="0"/>
                  <w:divBdr>
                    <w:top w:val="none" w:sz="0" w:space="0" w:color="auto"/>
                    <w:left w:val="none" w:sz="0" w:space="0" w:color="auto"/>
                    <w:bottom w:val="none" w:sz="0" w:space="0" w:color="auto"/>
                    <w:right w:val="none" w:sz="0" w:space="0" w:color="auto"/>
                  </w:divBdr>
                </w:div>
                <w:div w:id="198399986">
                  <w:marLeft w:val="0"/>
                  <w:marRight w:val="0"/>
                  <w:marTop w:val="0"/>
                  <w:marBottom w:val="0"/>
                  <w:divBdr>
                    <w:top w:val="none" w:sz="0" w:space="0" w:color="auto"/>
                    <w:left w:val="none" w:sz="0" w:space="0" w:color="auto"/>
                    <w:bottom w:val="none" w:sz="0" w:space="0" w:color="auto"/>
                    <w:right w:val="none" w:sz="0" w:space="0" w:color="auto"/>
                  </w:divBdr>
                </w:div>
              </w:divsChild>
            </w:div>
            <w:div w:id="1788426260">
              <w:marLeft w:val="0"/>
              <w:marRight w:val="0"/>
              <w:marTop w:val="0"/>
              <w:marBottom w:val="0"/>
              <w:divBdr>
                <w:top w:val="none" w:sz="0" w:space="0" w:color="auto"/>
                <w:left w:val="none" w:sz="0" w:space="0" w:color="auto"/>
                <w:bottom w:val="none" w:sz="0" w:space="0" w:color="auto"/>
                <w:right w:val="none" w:sz="0" w:space="0" w:color="auto"/>
              </w:divBdr>
              <w:divsChild>
                <w:div w:id="2022395792">
                  <w:marLeft w:val="0"/>
                  <w:marRight w:val="0"/>
                  <w:marTop w:val="0"/>
                  <w:marBottom w:val="0"/>
                  <w:divBdr>
                    <w:top w:val="none" w:sz="0" w:space="0" w:color="auto"/>
                    <w:left w:val="none" w:sz="0" w:space="0" w:color="auto"/>
                    <w:bottom w:val="none" w:sz="0" w:space="0" w:color="auto"/>
                    <w:right w:val="none" w:sz="0" w:space="0" w:color="auto"/>
                  </w:divBdr>
                </w:div>
                <w:div w:id="13698965">
                  <w:marLeft w:val="0"/>
                  <w:marRight w:val="0"/>
                  <w:marTop w:val="0"/>
                  <w:marBottom w:val="0"/>
                  <w:divBdr>
                    <w:top w:val="none" w:sz="0" w:space="0" w:color="auto"/>
                    <w:left w:val="none" w:sz="0" w:space="0" w:color="auto"/>
                    <w:bottom w:val="none" w:sz="0" w:space="0" w:color="auto"/>
                    <w:right w:val="none" w:sz="0" w:space="0" w:color="auto"/>
                  </w:divBdr>
                </w:div>
              </w:divsChild>
            </w:div>
            <w:div w:id="2066172287">
              <w:marLeft w:val="0"/>
              <w:marRight w:val="0"/>
              <w:marTop w:val="0"/>
              <w:marBottom w:val="0"/>
              <w:divBdr>
                <w:top w:val="none" w:sz="0" w:space="0" w:color="auto"/>
                <w:left w:val="none" w:sz="0" w:space="0" w:color="auto"/>
                <w:bottom w:val="none" w:sz="0" w:space="0" w:color="auto"/>
                <w:right w:val="none" w:sz="0" w:space="0" w:color="auto"/>
              </w:divBdr>
              <w:divsChild>
                <w:div w:id="762069492">
                  <w:marLeft w:val="0"/>
                  <w:marRight w:val="0"/>
                  <w:marTop w:val="0"/>
                  <w:marBottom w:val="0"/>
                  <w:divBdr>
                    <w:top w:val="none" w:sz="0" w:space="0" w:color="auto"/>
                    <w:left w:val="none" w:sz="0" w:space="0" w:color="auto"/>
                    <w:bottom w:val="none" w:sz="0" w:space="0" w:color="auto"/>
                    <w:right w:val="none" w:sz="0" w:space="0" w:color="auto"/>
                  </w:divBdr>
                </w:div>
                <w:div w:id="15692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551761">
      <w:bodyDiv w:val="1"/>
      <w:marLeft w:val="0"/>
      <w:marRight w:val="0"/>
      <w:marTop w:val="0"/>
      <w:marBottom w:val="0"/>
      <w:divBdr>
        <w:top w:val="none" w:sz="0" w:space="0" w:color="auto"/>
        <w:left w:val="none" w:sz="0" w:space="0" w:color="auto"/>
        <w:bottom w:val="none" w:sz="0" w:space="0" w:color="auto"/>
        <w:right w:val="none" w:sz="0" w:space="0" w:color="auto"/>
      </w:divBdr>
    </w:div>
    <w:div w:id="541284317">
      <w:bodyDiv w:val="1"/>
      <w:marLeft w:val="0"/>
      <w:marRight w:val="0"/>
      <w:marTop w:val="0"/>
      <w:marBottom w:val="0"/>
      <w:divBdr>
        <w:top w:val="none" w:sz="0" w:space="0" w:color="auto"/>
        <w:left w:val="none" w:sz="0" w:space="0" w:color="auto"/>
        <w:bottom w:val="none" w:sz="0" w:space="0" w:color="auto"/>
        <w:right w:val="none" w:sz="0" w:space="0" w:color="auto"/>
      </w:divBdr>
    </w:div>
    <w:div w:id="541795758">
      <w:bodyDiv w:val="1"/>
      <w:marLeft w:val="0"/>
      <w:marRight w:val="0"/>
      <w:marTop w:val="0"/>
      <w:marBottom w:val="0"/>
      <w:divBdr>
        <w:top w:val="none" w:sz="0" w:space="0" w:color="auto"/>
        <w:left w:val="none" w:sz="0" w:space="0" w:color="auto"/>
        <w:bottom w:val="none" w:sz="0" w:space="0" w:color="auto"/>
        <w:right w:val="none" w:sz="0" w:space="0" w:color="auto"/>
      </w:divBdr>
    </w:div>
    <w:div w:id="542137764">
      <w:bodyDiv w:val="1"/>
      <w:marLeft w:val="0"/>
      <w:marRight w:val="0"/>
      <w:marTop w:val="0"/>
      <w:marBottom w:val="0"/>
      <w:divBdr>
        <w:top w:val="none" w:sz="0" w:space="0" w:color="auto"/>
        <w:left w:val="none" w:sz="0" w:space="0" w:color="auto"/>
        <w:bottom w:val="none" w:sz="0" w:space="0" w:color="auto"/>
        <w:right w:val="none" w:sz="0" w:space="0" w:color="auto"/>
      </w:divBdr>
    </w:div>
    <w:div w:id="542329377">
      <w:bodyDiv w:val="1"/>
      <w:marLeft w:val="0"/>
      <w:marRight w:val="0"/>
      <w:marTop w:val="0"/>
      <w:marBottom w:val="0"/>
      <w:divBdr>
        <w:top w:val="none" w:sz="0" w:space="0" w:color="auto"/>
        <w:left w:val="none" w:sz="0" w:space="0" w:color="auto"/>
        <w:bottom w:val="none" w:sz="0" w:space="0" w:color="auto"/>
        <w:right w:val="none" w:sz="0" w:space="0" w:color="auto"/>
      </w:divBdr>
    </w:div>
    <w:div w:id="542601125">
      <w:bodyDiv w:val="1"/>
      <w:marLeft w:val="0"/>
      <w:marRight w:val="0"/>
      <w:marTop w:val="0"/>
      <w:marBottom w:val="0"/>
      <w:divBdr>
        <w:top w:val="none" w:sz="0" w:space="0" w:color="auto"/>
        <w:left w:val="none" w:sz="0" w:space="0" w:color="auto"/>
        <w:bottom w:val="none" w:sz="0" w:space="0" w:color="auto"/>
        <w:right w:val="none" w:sz="0" w:space="0" w:color="auto"/>
      </w:divBdr>
    </w:div>
    <w:div w:id="543103241">
      <w:bodyDiv w:val="1"/>
      <w:marLeft w:val="0"/>
      <w:marRight w:val="0"/>
      <w:marTop w:val="0"/>
      <w:marBottom w:val="0"/>
      <w:divBdr>
        <w:top w:val="none" w:sz="0" w:space="0" w:color="auto"/>
        <w:left w:val="none" w:sz="0" w:space="0" w:color="auto"/>
        <w:bottom w:val="none" w:sz="0" w:space="0" w:color="auto"/>
        <w:right w:val="none" w:sz="0" w:space="0" w:color="auto"/>
      </w:divBdr>
    </w:div>
    <w:div w:id="543174709">
      <w:bodyDiv w:val="1"/>
      <w:marLeft w:val="0"/>
      <w:marRight w:val="0"/>
      <w:marTop w:val="0"/>
      <w:marBottom w:val="0"/>
      <w:divBdr>
        <w:top w:val="none" w:sz="0" w:space="0" w:color="auto"/>
        <w:left w:val="none" w:sz="0" w:space="0" w:color="auto"/>
        <w:bottom w:val="none" w:sz="0" w:space="0" w:color="auto"/>
        <w:right w:val="none" w:sz="0" w:space="0" w:color="auto"/>
      </w:divBdr>
    </w:div>
    <w:div w:id="544218661">
      <w:bodyDiv w:val="1"/>
      <w:marLeft w:val="0"/>
      <w:marRight w:val="0"/>
      <w:marTop w:val="0"/>
      <w:marBottom w:val="0"/>
      <w:divBdr>
        <w:top w:val="none" w:sz="0" w:space="0" w:color="auto"/>
        <w:left w:val="none" w:sz="0" w:space="0" w:color="auto"/>
        <w:bottom w:val="none" w:sz="0" w:space="0" w:color="auto"/>
        <w:right w:val="none" w:sz="0" w:space="0" w:color="auto"/>
      </w:divBdr>
    </w:div>
    <w:div w:id="545534743">
      <w:bodyDiv w:val="1"/>
      <w:marLeft w:val="0"/>
      <w:marRight w:val="0"/>
      <w:marTop w:val="0"/>
      <w:marBottom w:val="0"/>
      <w:divBdr>
        <w:top w:val="none" w:sz="0" w:space="0" w:color="auto"/>
        <w:left w:val="none" w:sz="0" w:space="0" w:color="auto"/>
        <w:bottom w:val="none" w:sz="0" w:space="0" w:color="auto"/>
        <w:right w:val="none" w:sz="0" w:space="0" w:color="auto"/>
      </w:divBdr>
    </w:div>
    <w:div w:id="545802604">
      <w:bodyDiv w:val="1"/>
      <w:marLeft w:val="0"/>
      <w:marRight w:val="0"/>
      <w:marTop w:val="0"/>
      <w:marBottom w:val="0"/>
      <w:divBdr>
        <w:top w:val="none" w:sz="0" w:space="0" w:color="auto"/>
        <w:left w:val="none" w:sz="0" w:space="0" w:color="auto"/>
        <w:bottom w:val="none" w:sz="0" w:space="0" w:color="auto"/>
        <w:right w:val="none" w:sz="0" w:space="0" w:color="auto"/>
      </w:divBdr>
    </w:div>
    <w:div w:id="546188294">
      <w:bodyDiv w:val="1"/>
      <w:marLeft w:val="0"/>
      <w:marRight w:val="0"/>
      <w:marTop w:val="0"/>
      <w:marBottom w:val="0"/>
      <w:divBdr>
        <w:top w:val="none" w:sz="0" w:space="0" w:color="auto"/>
        <w:left w:val="none" w:sz="0" w:space="0" w:color="auto"/>
        <w:bottom w:val="none" w:sz="0" w:space="0" w:color="auto"/>
        <w:right w:val="none" w:sz="0" w:space="0" w:color="auto"/>
      </w:divBdr>
    </w:div>
    <w:div w:id="546334856">
      <w:bodyDiv w:val="1"/>
      <w:marLeft w:val="0"/>
      <w:marRight w:val="0"/>
      <w:marTop w:val="0"/>
      <w:marBottom w:val="0"/>
      <w:divBdr>
        <w:top w:val="none" w:sz="0" w:space="0" w:color="auto"/>
        <w:left w:val="none" w:sz="0" w:space="0" w:color="auto"/>
        <w:bottom w:val="none" w:sz="0" w:space="0" w:color="auto"/>
        <w:right w:val="none" w:sz="0" w:space="0" w:color="auto"/>
      </w:divBdr>
    </w:div>
    <w:div w:id="546574381">
      <w:bodyDiv w:val="1"/>
      <w:marLeft w:val="0"/>
      <w:marRight w:val="0"/>
      <w:marTop w:val="0"/>
      <w:marBottom w:val="0"/>
      <w:divBdr>
        <w:top w:val="none" w:sz="0" w:space="0" w:color="auto"/>
        <w:left w:val="none" w:sz="0" w:space="0" w:color="auto"/>
        <w:bottom w:val="none" w:sz="0" w:space="0" w:color="auto"/>
        <w:right w:val="none" w:sz="0" w:space="0" w:color="auto"/>
      </w:divBdr>
    </w:div>
    <w:div w:id="546796889">
      <w:bodyDiv w:val="1"/>
      <w:marLeft w:val="0"/>
      <w:marRight w:val="0"/>
      <w:marTop w:val="0"/>
      <w:marBottom w:val="0"/>
      <w:divBdr>
        <w:top w:val="none" w:sz="0" w:space="0" w:color="auto"/>
        <w:left w:val="none" w:sz="0" w:space="0" w:color="auto"/>
        <w:bottom w:val="none" w:sz="0" w:space="0" w:color="auto"/>
        <w:right w:val="none" w:sz="0" w:space="0" w:color="auto"/>
      </w:divBdr>
    </w:div>
    <w:div w:id="546797003">
      <w:bodyDiv w:val="1"/>
      <w:marLeft w:val="0"/>
      <w:marRight w:val="0"/>
      <w:marTop w:val="0"/>
      <w:marBottom w:val="0"/>
      <w:divBdr>
        <w:top w:val="none" w:sz="0" w:space="0" w:color="auto"/>
        <w:left w:val="none" w:sz="0" w:space="0" w:color="auto"/>
        <w:bottom w:val="none" w:sz="0" w:space="0" w:color="auto"/>
        <w:right w:val="none" w:sz="0" w:space="0" w:color="auto"/>
      </w:divBdr>
    </w:div>
    <w:div w:id="547571603">
      <w:bodyDiv w:val="1"/>
      <w:marLeft w:val="0"/>
      <w:marRight w:val="0"/>
      <w:marTop w:val="0"/>
      <w:marBottom w:val="0"/>
      <w:divBdr>
        <w:top w:val="none" w:sz="0" w:space="0" w:color="auto"/>
        <w:left w:val="none" w:sz="0" w:space="0" w:color="auto"/>
        <w:bottom w:val="none" w:sz="0" w:space="0" w:color="auto"/>
        <w:right w:val="none" w:sz="0" w:space="0" w:color="auto"/>
      </w:divBdr>
    </w:div>
    <w:div w:id="547649089">
      <w:bodyDiv w:val="1"/>
      <w:marLeft w:val="0"/>
      <w:marRight w:val="0"/>
      <w:marTop w:val="0"/>
      <w:marBottom w:val="0"/>
      <w:divBdr>
        <w:top w:val="none" w:sz="0" w:space="0" w:color="auto"/>
        <w:left w:val="none" w:sz="0" w:space="0" w:color="auto"/>
        <w:bottom w:val="none" w:sz="0" w:space="0" w:color="auto"/>
        <w:right w:val="none" w:sz="0" w:space="0" w:color="auto"/>
      </w:divBdr>
    </w:div>
    <w:div w:id="547843312">
      <w:bodyDiv w:val="1"/>
      <w:marLeft w:val="0"/>
      <w:marRight w:val="0"/>
      <w:marTop w:val="0"/>
      <w:marBottom w:val="0"/>
      <w:divBdr>
        <w:top w:val="none" w:sz="0" w:space="0" w:color="auto"/>
        <w:left w:val="none" w:sz="0" w:space="0" w:color="auto"/>
        <w:bottom w:val="none" w:sz="0" w:space="0" w:color="auto"/>
        <w:right w:val="none" w:sz="0" w:space="0" w:color="auto"/>
      </w:divBdr>
    </w:div>
    <w:div w:id="547959540">
      <w:bodyDiv w:val="1"/>
      <w:marLeft w:val="0"/>
      <w:marRight w:val="0"/>
      <w:marTop w:val="0"/>
      <w:marBottom w:val="0"/>
      <w:divBdr>
        <w:top w:val="none" w:sz="0" w:space="0" w:color="auto"/>
        <w:left w:val="none" w:sz="0" w:space="0" w:color="auto"/>
        <w:bottom w:val="none" w:sz="0" w:space="0" w:color="auto"/>
        <w:right w:val="none" w:sz="0" w:space="0" w:color="auto"/>
      </w:divBdr>
    </w:div>
    <w:div w:id="550578854">
      <w:bodyDiv w:val="1"/>
      <w:marLeft w:val="0"/>
      <w:marRight w:val="0"/>
      <w:marTop w:val="0"/>
      <w:marBottom w:val="0"/>
      <w:divBdr>
        <w:top w:val="none" w:sz="0" w:space="0" w:color="auto"/>
        <w:left w:val="none" w:sz="0" w:space="0" w:color="auto"/>
        <w:bottom w:val="none" w:sz="0" w:space="0" w:color="auto"/>
        <w:right w:val="none" w:sz="0" w:space="0" w:color="auto"/>
      </w:divBdr>
    </w:div>
    <w:div w:id="551189555">
      <w:bodyDiv w:val="1"/>
      <w:marLeft w:val="0"/>
      <w:marRight w:val="0"/>
      <w:marTop w:val="0"/>
      <w:marBottom w:val="0"/>
      <w:divBdr>
        <w:top w:val="none" w:sz="0" w:space="0" w:color="auto"/>
        <w:left w:val="none" w:sz="0" w:space="0" w:color="auto"/>
        <w:bottom w:val="none" w:sz="0" w:space="0" w:color="auto"/>
        <w:right w:val="none" w:sz="0" w:space="0" w:color="auto"/>
      </w:divBdr>
    </w:div>
    <w:div w:id="552160513">
      <w:bodyDiv w:val="1"/>
      <w:marLeft w:val="0"/>
      <w:marRight w:val="0"/>
      <w:marTop w:val="0"/>
      <w:marBottom w:val="0"/>
      <w:divBdr>
        <w:top w:val="none" w:sz="0" w:space="0" w:color="auto"/>
        <w:left w:val="none" w:sz="0" w:space="0" w:color="auto"/>
        <w:bottom w:val="none" w:sz="0" w:space="0" w:color="auto"/>
        <w:right w:val="none" w:sz="0" w:space="0" w:color="auto"/>
      </w:divBdr>
    </w:div>
    <w:div w:id="552810487">
      <w:bodyDiv w:val="1"/>
      <w:marLeft w:val="0"/>
      <w:marRight w:val="0"/>
      <w:marTop w:val="0"/>
      <w:marBottom w:val="0"/>
      <w:divBdr>
        <w:top w:val="none" w:sz="0" w:space="0" w:color="auto"/>
        <w:left w:val="none" w:sz="0" w:space="0" w:color="auto"/>
        <w:bottom w:val="none" w:sz="0" w:space="0" w:color="auto"/>
        <w:right w:val="none" w:sz="0" w:space="0" w:color="auto"/>
      </w:divBdr>
    </w:div>
    <w:div w:id="552930084">
      <w:bodyDiv w:val="1"/>
      <w:marLeft w:val="0"/>
      <w:marRight w:val="0"/>
      <w:marTop w:val="0"/>
      <w:marBottom w:val="0"/>
      <w:divBdr>
        <w:top w:val="none" w:sz="0" w:space="0" w:color="auto"/>
        <w:left w:val="none" w:sz="0" w:space="0" w:color="auto"/>
        <w:bottom w:val="none" w:sz="0" w:space="0" w:color="auto"/>
        <w:right w:val="none" w:sz="0" w:space="0" w:color="auto"/>
      </w:divBdr>
    </w:div>
    <w:div w:id="554393727">
      <w:bodyDiv w:val="1"/>
      <w:marLeft w:val="0"/>
      <w:marRight w:val="0"/>
      <w:marTop w:val="0"/>
      <w:marBottom w:val="0"/>
      <w:divBdr>
        <w:top w:val="none" w:sz="0" w:space="0" w:color="auto"/>
        <w:left w:val="none" w:sz="0" w:space="0" w:color="auto"/>
        <w:bottom w:val="none" w:sz="0" w:space="0" w:color="auto"/>
        <w:right w:val="none" w:sz="0" w:space="0" w:color="auto"/>
      </w:divBdr>
    </w:div>
    <w:div w:id="554857591">
      <w:bodyDiv w:val="1"/>
      <w:marLeft w:val="0"/>
      <w:marRight w:val="0"/>
      <w:marTop w:val="0"/>
      <w:marBottom w:val="0"/>
      <w:divBdr>
        <w:top w:val="none" w:sz="0" w:space="0" w:color="auto"/>
        <w:left w:val="none" w:sz="0" w:space="0" w:color="auto"/>
        <w:bottom w:val="none" w:sz="0" w:space="0" w:color="auto"/>
        <w:right w:val="none" w:sz="0" w:space="0" w:color="auto"/>
      </w:divBdr>
    </w:div>
    <w:div w:id="555236432">
      <w:bodyDiv w:val="1"/>
      <w:marLeft w:val="0"/>
      <w:marRight w:val="0"/>
      <w:marTop w:val="0"/>
      <w:marBottom w:val="0"/>
      <w:divBdr>
        <w:top w:val="none" w:sz="0" w:space="0" w:color="auto"/>
        <w:left w:val="none" w:sz="0" w:space="0" w:color="auto"/>
        <w:bottom w:val="none" w:sz="0" w:space="0" w:color="auto"/>
        <w:right w:val="none" w:sz="0" w:space="0" w:color="auto"/>
      </w:divBdr>
    </w:div>
    <w:div w:id="556552860">
      <w:bodyDiv w:val="1"/>
      <w:marLeft w:val="0"/>
      <w:marRight w:val="0"/>
      <w:marTop w:val="0"/>
      <w:marBottom w:val="0"/>
      <w:divBdr>
        <w:top w:val="none" w:sz="0" w:space="0" w:color="auto"/>
        <w:left w:val="none" w:sz="0" w:space="0" w:color="auto"/>
        <w:bottom w:val="none" w:sz="0" w:space="0" w:color="auto"/>
        <w:right w:val="none" w:sz="0" w:space="0" w:color="auto"/>
      </w:divBdr>
    </w:div>
    <w:div w:id="557404222">
      <w:bodyDiv w:val="1"/>
      <w:marLeft w:val="0"/>
      <w:marRight w:val="0"/>
      <w:marTop w:val="0"/>
      <w:marBottom w:val="0"/>
      <w:divBdr>
        <w:top w:val="none" w:sz="0" w:space="0" w:color="auto"/>
        <w:left w:val="none" w:sz="0" w:space="0" w:color="auto"/>
        <w:bottom w:val="none" w:sz="0" w:space="0" w:color="auto"/>
        <w:right w:val="none" w:sz="0" w:space="0" w:color="auto"/>
      </w:divBdr>
    </w:div>
    <w:div w:id="557938953">
      <w:bodyDiv w:val="1"/>
      <w:marLeft w:val="0"/>
      <w:marRight w:val="0"/>
      <w:marTop w:val="0"/>
      <w:marBottom w:val="0"/>
      <w:divBdr>
        <w:top w:val="none" w:sz="0" w:space="0" w:color="auto"/>
        <w:left w:val="none" w:sz="0" w:space="0" w:color="auto"/>
        <w:bottom w:val="none" w:sz="0" w:space="0" w:color="auto"/>
        <w:right w:val="none" w:sz="0" w:space="0" w:color="auto"/>
      </w:divBdr>
    </w:div>
    <w:div w:id="558445598">
      <w:bodyDiv w:val="1"/>
      <w:marLeft w:val="0"/>
      <w:marRight w:val="0"/>
      <w:marTop w:val="0"/>
      <w:marBottom w:val="0"/>
      <w:divBdr>
        <w:top w:val="none" w:sz="0" w:space="0" w:color="auto"/>
        <w:left w:val="none" w:sz="0" w:space="0" w:color="auto"/>
        <w:bottom w:val="none" w:sz="0" w:space="0" w:color="auto"/>
        <w:right w:val="none" w:sz="0" w:space="0" w:color="auto"/>
      </w:divBdr>
    </w:div>
    <w:div w:id="559635147">
      <w:bodyDiv w:val="1"/>
      <w:marLeft w:val="0"/>
      <w:marRight w:val="0"/>
      <w:marTop w:val="0"/>
      <w:marBottom w:val="0"/>
      <w:divBdr>
        <w:top w:val="none" w:sz="0" w:space="0" w:color="auto"/>
        <w:left w:val="none" w:sz="0" w:space="0" w:color="auto"/>
        <w:bottom w:val="none" w:sz="0" w:space="0" w:color="auto"/>
        <w:right w:val="none" w:sz="0" w:space="0" w:color="auto"/>
      </w:divBdr>
    </w:div>
    <w:div w:id="560412309">
      <w:bodyDiv w:val="1"/>
      <w:marLeft w:val="0"/>
      <w:marRight w:val="0"/>
      <w:marTop w:val="0"/>
      <w:marBottom w:val="0"/>
      <w:divBdr>
        <w:top w:val="none" w:sz="0" w:space="0" w:color="auto"/>
        <w:left w:val="none" w:sz="0" w:space="0" w:color="auto"/>
        <w:bottom w:val="none" w:sz="0" w:space="0" w:color="auto"/>
        <w:right w:val="none" w:sz="0" w:space="0" w:color="auto"/>
      </w:divBdr>
    </w:div>
    <w:div w:id="562062514">
      <w:bodyDiv w:val="1"/>
      <w:marLeft w:val="0"/>
      <w:marRight w:val="0"/>
      <w:marTop w:val="0"/>
      <w:marBottom w:val="0"/>
      <w:divBdr>
        <w:top w:val="none" w:sz="0" w:space="0" w:color="auto"/>
        <w:left w:val="none" w:sz="0" w:space="0" w:color="auto"/>
        <w:bottom w:val="none" w:sz="0" w:space="0" w:color="auto"/>
        <w:right w:val="none" w:sz="0" w:space="0" w:color="auto"/>
      </w:divBdr>
    </w:div>
    <w:div w:id="562762477">
      <w:bodyDiv w:val="1"/>
      <w:marLeft w:val="0"/>
      <w:marRight w:val="0"/>
      <w:marTop w:val="0"/>
      <w:marBottom w:val="0"/>
      <w:divBdr>
        <w:top w:val="none" w:sz="0" w:space="0" w:color="auto"/>
        <w:left w:val="none" w:sz="0" w:space="0" w:color="auto"/>
        <w:bottom w:val="none" w:sz="0" w:space="0" w:color="auto"/>
        <w:right w:val="none" w:sz="0" w:space="0" w:color="auto"/>
      </w:divBdr>
      <w:divsChild>
        <w:div w:id="1715495364">
          <w:marLeft w:val="0"/>
          <w:marRight w:val="0"/>
          <w:marTop w:val="0"/>
          <w:marBottom w:val="0"/>
          <w:divBdr>
            <w:top w:val="none" w:sz="0" w:space="0" w:color="auto"/>
            <w:left w:val="none" w:sz="0" w:space="0" w:color="auto"/>
            <w:bottom w:val="none" w:sz="0" w:space="0" w:color="auto"/>
            <w:right w:val="none" w:sz="0" w:space="0" w:color="auto"/>
          </w:divBdr>
          <w:divsChild>
            <w:div w:id="1751583141">
              <w:marLeft w:val="0"/>
              <w:marRight w:val="0"/>
              <w:marTop w:val="0"/>
              <w:marBottom w:val="0"/>
              <w:divBdr>
                <w:top w:val="none" w:sz="0" w:space="0" w:color="auto"/>
                <w:left w:val="none" w:sz="0" w:space="0" w:color="auto"/>
                <w:bottom w:val="none" w:sz="0" w:space="0" w:color="auto"/>
                <w:right w:val="none" w:sz="0" w:space="0" w:color="auto"/>
              </w:divBdr>
              <w:divsChild>
                <w:div w:id="1228111523">
                  <w:marLeft w:val="0"/>
                  <w:marRight w:val="0"/>
                  <w:marTop w:val="0"/>
                  <w:marBottom w:val="0"/>
                  <w:divBdr>
                    <w:top w:val="none" w:sz="0" w:space="0" w:color="auto"/>
                    <w:left w:val="none" w:sz="0" w:space="0" w:color="auto"/>
                    <w:bottom w:val="none" w:sz="0" w:space="0" w:color="auto"/>
                    <w:right w:val="none" w:sz="0" w:space="0" w:color="auto"/>
                  </w:divBdr>
                </w:div>
                <w:div w:id="1077166821">
                  <w:marLeft w:val="0"/>
                  <w:marRight w:val="0"/>
                  <w:marTop w:val="0"/>
                  <w:marBottom w:val="0"/>
                  <w:divBdr>
                    <w:top w:val="none" w:sz="0" w:space="0" w:color="auto"/>
                    <w:left w:val="none" w:sz="0" w:space="0" w:color="auto"/>
                    <w:bottom w:val="none" w:sz="0" w:space="0" w:color="auto"/>
                    <w:right w:val="none" w:sz="0" w:space="0" w:color="auto"/>
                  </w:divBdr>
                </w:div>
              </w:divsChild>
            </w:div>
            <w:div w:id="3292204">
              <w:marLeft w:val="0"/>
              <w:marRight w:val="0"/>
              <w:marTop w:val="0"/>
              <w:marBottom w:val="0"/>
              <w:divBdr>
                <w:top w:val="none" w:sz="0" w:space="0" w:color="auto"/>
                <w:left w:val="none" w:sz="0" w:space="0" w:color="auto"/>
                <w:bottom w:val="none" w:sz="0" w:space="0" w:color="auto"/>
                <w:right w:val="none" w:sz="0" w:space="0" w:color="auto"/>
              </w:divBdr>
              <w:divsChild>
                <w:div w:id="177082045">
                  <w:marLeft w:val="0"/>
                  <w:marRight w:val="0"/>
                  <w:marTop w:val="0"/>
                  <w:marBottom w:val="0"/>
                  <w:divBdr>
                    <w:top w:val="none" w:sz="0" w:space="0" w:color="auto"/>
                    <w:left w:val="none" w:sz="0" w:space="0" w:color="auto"/>
                    <w:bottom w:val="none" w:sz="0" w:space="0" w:color="auto"/>
                    <w:right w:val="none" w:sz="0" w:space="0" w:color="auto"/>
                  </w:divBdr>
                </w:div>
                <w:div w:id="1660041774">
                  <w:marLeft w:val="0"/>
                  <w:marRight w:val="0"/>
                  <w:marTop w:val="0"/>
                  <w:marBottom w:val="0"/>
                  <w:divBdr>
                    <w:top w:val="none" w:sz="0" w:space="0" w:color="auto"/>
                    <w:left w:val="none" w:sz="0" w:space="0" w:color="auto"/>
                    <w:bottom w:val="none" w:sz="0" w:space="0" w:color="auto"/>
                    <w:right w:val="none" w:sz="0" w:space="0" w:color="auto"/>
                  </w:divBdr>
                </w:div>
              </w:divsChild>
            </w:div>
            <w:div w:id="1621498913">
              <w:marLeft w:val="0"/>
              <w:marRight w:val="0"/>
              <w:marTop w:val="0"/>
              <w:marBottom w:val="0"/>
              <w:divBdr>
                <w:top w:val="none" w:sz="0" w:space="0" w:color="auto"/>
                <w:left w:val="none" w:sz="0" w:space="0" w:color="auto"/>
                <w:bottom w:val="none" w:sz="0" w:space="0" w:color="auto"/>
                <w:right w:val="none" w:sz="0" w:space="0" w:color="auto"/>
              </w:divBdr>
              <w:divsChild>
                <w:div w:id="849301074">
                  <w:marLeft w:val="0"/>
                  <w:marRight w:val="0"/>
                  <w:marTop w:val="0"/>
                  <w:marBottom w:val="0"/>
                  <w:divBdr>
                    <w:top w:val="none" w:sz="0" w:space="0" w:color="auto"/>
                    <w:left w:val="none" w:sz="0" w:space="0" w:color="auto"/>
                    <w:bottom w:val="none" w:sz="0" w:space="0" w:color="auto"/>
                    <w:right w:val="none" w:sz="0" w:space="0" w:color="auto"/>
                  </w:divBdr>
                </w:div>
                <w:div w:id="1260455158">
                  <w:marLeft w:val="0"/>
                  <w:marRight w:val="0"/>
                  <w:marTop w:val="0"/>
                  <w:marBottom w:val="0"/>
                  <w:divBdr>
                    <w:top w:val="none" w:sz="0" w:space="0" w:color="auto"/>
                    <w:left w:val="none" w:sz="0" w:space="0" w:color="auto"/>
                    <w:bottom w:val="none" w:sz="0" w:space="0" w:color="auto"/>
                    <w:right w:val="none" w:sz="0" w:space="0" w:color="auto"/>
                  </w:divBdr>
                </w:div>
              </w:divsChild>
            </w:div>
            <w:div w:id="1619097422">
              <w:marLeft w:val="0"/>
              <w:marRight w:val="0"/>
              <w:marTop w:val="0"/>
              <w:marBottom w:val="0"/>
              <w:divBdr>
                <w:top w:val="none" w:sz="0" w:space="0" w:color="auto"/>
                <w:left w:val="none" w:sz="0" w:space="0" w:color="auto"/>
                <w:bottom w:val="none" w:sz="0" w:space="0" w:color="auto"/>
                <w:right w:val="none" w:sz="0" w:space="0" w:color="auto"/>
              </w:divBdr>
              <w:divsChild>
                <w:div w:id="1120034719">
                  <w:marLeft w:val="0"/>
                  <w:marRight w:val="0"/>
                  <w:marTop w:val="0"/>
                  <w:marBottom w:val="0"/>
                  <w:divBdr>
                    <w:top w:val="none" w:sz="0" w:space="0" w:color="auto"/>
                    <w:left w:val="none" w:sz="0" w:space="0" w:color="auto"/>
                    <w:bottom w:val="none" w:sz="0" w:space="0" w:color="auto"/>
                    <w:right w:val="none" w:sz="0" w:space="0" w:color="auto"/>
                  </w:divBdr>
                </w:div>
                <w:div w:id="196357623">
                  <w:marLeft w:val="0"/>
                  <w:marRight w:val="0"/>
                  <w:marTop w:val="0"/>
                  <w:marBottom w:val="0"/>
                  <w:divBdr>
                    <w:top w:val="none" w:sz="0" w:space="0" w:color="auto"/>
                    <w:left w:val="none" w:sz="0" w:space="0" w:color="auto"/>
                    <w:bottom w:val="none" w:sz="0" w:space="0" w:color="auto"/>
                    <w:right w:val="none" w:sz="0" w:space="0" w:color="auto"/>
                  </w:divBdr>
                </w:div>
              </w:divsChild>
            </w:div>
            <w:div w:id="431170622">
              <w:marLeft w:val="0"/>
              <w:marRight w:val="0"/>
              <w:marTop w:val="0"/>
              <w:marBottom w:val="0"/>
              <w:divBdr>
                <w:top w:val="none" w:sz="0" w:space="0" w:color="auto"/>
                <w:left w:val="none" w:sz="0" w:space="0" w:color="auto"/>
                <w:bottom w:val="none" w:sz="0" w:space="0" w:color="auto"/>
                <w:right w:val="none" w:sz="0" w:space="0" w:color="auto"/>
              </w:divBdr>
              <w:divsChild>
                <w:div w:id="634794361">
                  <w:marLeft w:val="0"/>
                  <w:marRight w:val="0"/>
                  <w:marTop w:val="0"/>
                  <w:marBottom w:val="0"/>
                  <w:divBdr>
                    <w:top w:val="none" w:sz="0" w:space="0" w:color="auto"/>
                    <w:left w:val="none" w:sz="0" w:space="0" w:color="auto"/>
                    <w:bottom w:val="none" w:sz="0" w:space="0" w:color="auto"/>
                    <w:right w:val="none" w:sz="0" w:space="0" w:color="auto"/>
                  </w:divBdr>
                </w:div>
                <w:div w:id="1696812011">
                  <w:marLeft w:val="0"/>
                  <w:marRight w:val="0"/>
                  <w:marTop w:val="0"/>
                  <w:marBottom w:val="0"/>
                  <w:divBdr>
                    <w:top w:val="none" w:sz="0" w:space="0" w:color="auto"/>
                    <w:left w:val="none" w:sz="0" w:space="0" w:color="auto"/>
                    <w:bottom w:val="none" w:sz="0" w:space="0" w:color="auto"/>
                    <w:right w:val="none" w:sz="0" w:space="0" w:color="auto"/>
                  </w:divBdr>
                </w:div>
              </w:divsChild>
            </w:div>
            <w:div w:id="815992192">
              <w:marLeft w:val="0"/>
              <w:marRight w:val="0"/>
              <w:marTop w:val="0"/>
              <w:marBottom w:val="0"/>
              <w:divBdr>
                <w:top w:val="none" w:sz="0" w:space="0" w:color="auto"/>
                <w:left w:val="none" w:sz="0" w:space="0" w:color="auto"/>
                <w:bottom w:val="none" w:sz="0" w:space="0" w:color="auto"/>
                <w:right w:val="none" w:sz="0" w:space="0" w:color="auto"/>
              </w:divBdr>
              <w:divsChild>
                <w:div w:id="570625554">
                  <w:marLeft w:val="0"/>
                  <w:marRight w:val="0"/>
                  <w:marTop w:val="0"/>
                  <w:marBottom w:val="0"/>
                  <w:divBdr>
                    <w:top w:val="none" w:sz="0" w:space="0" w:color="auto"/>
                    <w:left w:val="none" w:sz="0" w:space="0" w:color="auto"/>
                    <w:bottom w:val="none" w:sz="0" w:space="0" w:color="auto"/>
                    <w:right w:val="none" w:sz="0" w:space="0" w:color="auto"/>
                  </w:divBdr>
                </w:div>
                <w:div w:id="721749727">
                  <w:marLeft w:val="0"/>
                  <w:marRight w:val="0"/>
                  <w:marTop w:val="0"/>
                  <w:marBottom w:val="0"/>
                  <w:divBdr>
                    <w:top w:val="none" w:sz="0" w:space="0" w:color="auto"/>
                    <w:left w:val="none" w:sz="0" w:space="0" w:color="auto"/>
                    <w:bottom w:val="none" w:sz="0" w:space="0" w:color="auto"/>
                    <w:right w:val="none" w:sz="0" w:space="0" w:color="auto"/>
                  </w:divBdr>
                </w:div>
              </w:divsChild>
            </w:div>
            <w:div w:id="890045291">
              <w:marLeft w:val="0"/>
              <w:marRight w:val="0"/>
              <w:marTop w:val="0"/>
              <w:marBottom w:val="0"/>
              <w:divBdr>
                <w:top w:val="none" w:sz="0" w:space="0" w:color="auto"/>
                <w:left w:val="none" w:sz="0" w:space="0" w:color="auto"/>
                <w:bottom w:val="none" w:sz="0" w:space="0" w:color="auto"/>
                <w:right w:val="none" w:sz="0" w:space="0" w:color="auto"/>
              </w:divBdr>
              <w:divsChild>
                <w:div w:id="93745519">
                  <w:marLeft w:val="0"/>
                  <w:marRight w:val="0"/>
                  <w:marTop w:val="0"/>
                  <w:marBottom w:val="0"/>
                  <w:divBdr>
                    <w:top w:val="none" w:sz="0" w:space="0" w:color="auto"/>
                    <w:left w:val="none" w:sz="0" w:space="0" w:color="auto"/>
                    <w:bottom w:val="none" w:sz="0" w:space="0" w:color="auto"/>
                    <w:right w:val="none" w:sz="0" w:space="0" w:color="auto"/>
                  </w:divBdr>
                </w:div>
                <w:div w:id="1042289393">
                  <w:marLeft w:val="0"/>
                  <w:marRight w:val="0"/>
                  <w:marTop w:val="0"/>
                  <w:marBottom w:val="0"/>
                  <w:divBdr>
                    <w:top w:val="none" w:sz="0" w:space="0" w:color="auto"/>
                    <w:left w:val="none" w:sz="0" w:space="0" w:color="auto"/>
                    <w:bottom w:val="none" w:sz="0" w:space="0" w:color="auto"/>
                    <w:right w:val="none" w:sz="0" w:space="0" w:color="auto"/>
                  </w:divBdr>
                </w:div>
              </w:divsChild>
            </w:div>
            <w:div w:id="1369985879">
              <w:marLeft w:val="0"/>
              <w:marRight w:val="0"/>
              <w:marTop w:val="0"/>
              <w:marBottom w:val="0"/>
              <w:divBdr>
                <w:top w:val="none" w:sz="0" w:space="0" w:color="auto"/>
                <w:left w:val="none" w:sz="0" w:space="0" w:color="auto"/>
                <w:bottom w:val="none" w:sz="0" w:space="0" w:color="auto"/>
                <w:right w:val="none" w:sz="0" w:space="0" w:color="auto"/>
              </w:divBdr>
              <w:divsChild>
                <w:div w:id="40641919">
                  <w:marLeft w:val="0"/>
                  <w:marRight w:val="0"/>
                  <w:marTop w:val="0"/>
                  <w:marBottom w:val="0"/>
                  <w:divBdr>
                    <w:top w:val="none" w:sz="0" w:space="0" w:color="auto"/>
                    <w:left w:val="none" w:sz="0" w:space="0" w:color="auto"/>
                    <w:bottom w:val="none" w:sz="0" w:space="0" w:color="auto"/>
                    <w:right w:val="none" w:sz="0" w:space="0" w:color="auto"/>
                  </w:divBdr>
                </w:div>
                <w:div w:id="73938042">
                  <w:marLeft w:val="0"/>
                  <w:marRight w:val="0"/>
                  <w:marTop w:val="0"/>
                  <w:marBottom w:val="0"/>
                  <w:divBdr>
                    <w:top w:val="none" w:sz="0" w:space="0" w:color="auto"/>
                    <w:left w:val="none" w:sz="0" w:space="0" w:color="auto"/>
                    <w:bottom w:val="none" w:sz="0" w:space="0" w:color="auto"/>
                    <w:right w:val="none" w:sz="0" w:space="0" w:color="auto"/>
                  </w:divBdr>
                </w:div>
              </w:divsChild>
            </w:div>
            <w:div w:id="686979603">
              <w:marLeft w:val="0"/>
              <w:marRight w:val="0"/>
              <w:marTop w:val="0"/>
              <w:marBottom w:val="0"/>
              <w:divBdr>
                <w:top w:val="none" w:sz="0" w:space="0" w:color="auto"/>
                <w:left w:val="none" w:sz="0" w:space="0" w:color="auto"/>
                <w:bottom w:val="none" w:sz="0" w:space="0" w:color="auto"/>
                <w:right w:val="none" w:sz="0" w:space="0" w:color="auto"/>
              </w:divBdr>
              <w:divsChild>
                <w:div w:id="367876777">
                  <w:marLeft w:val="0"/>
                  <w:marRight w:val="0"/>
                  <w:marTop w:val="0"/>
                  <w:marBottom w:val="0"/>
                  <w:divBdr>
                    <w:top w:val="none" w:sz="0" w:space="0" w:color="auto"/>
                    <w:left w:val="none" w:sz="0" w:space="0" w:color="auto"/>
                    <w:bottom w:val="none" w:sz="0" w:space="0" w:color="auto"/>
                    <w:right w:val="none" w:sz="0" w:space="0" w:color="auto"/>
                  </w:divBdr>
                </w:div>
                <w:div w:id="1078671839">
                  <w:marLeft w:val="0"/>
                  <w:marRight w:val="0"/>
                  <w:marTop w:val="0"/>
                  <w:marBottom w:val="0"/>
                  <w:divBdr>
                    <w:top w:val="none" w:sz="0" w:space="0" w:color="auto"/>
                    <w:left w:val="none" w:sz="0" w:space="0" w:color="auto"/>
                    <w:bottom w:val="none" w:sz="0" w:space="0" w:color="auto"/>
                    <w:right w:val="none" w:sz="0" w:space="0" w:color="auto"/>
                  </w:divBdr>
                </w:div>
              </w:divsChild>
            </w:div>
            <w:div w:id="1599831602">
              <w:marLeft w:val="0"/>
              <w:marRight w:val="0"/>
              <w:marTop w:val="0"/>
              <w:marBottom w:val="0"/>
              <w:divBdr>
                <w:top w:val="none" w:sz="0" w:space="0" w:color="auto"/>
                <w:left w:val="none" w:sz="0" w:space="0" w:color="auto"/>
                <w:bottom w:val="none" w:sz="0" w:space="0" w:color="auto"/>
                <w:right w:val="none" w:sz="0" w:space="0" w:color="auto"/>
              </w:divBdr>
              <w:divsChild>
                <w:div w:id="1032878762">
                  <w:marLeft w:val="0"/>
                  <w:marRight w:val="0"/>
                  <w:marTop w:val="0"/>
                  <w:marBottom w:val="0"/>
                  <w:divBdr>
                    <w:top w:val="none" w:sz="0" w:space="0" w:color="auto"/>
                    <w:left w:val="none" w:sz="0" w:space="0" w:color="auto"/>
                    <w:bottom w:val="none" w:sz="0" w:space="0" w:color="auto"/>
                    <w:right w:val="none" w:sz="0" w:space="0" w:color="auto"/>
                  </w:divBdr>
                </w:div>
                <w:div w:id="284703514">
                  <w:marLeft w:val="0"/>
                  <w:marRight w:val="0"/>
                  <w:marTop w:val="0"/>
                  <w:marBottom w:val="0"/>
                  <w:divBdr>
                    <w:top w:val="none" w:sz="0" w:space="0" w:color="auto"/>
                    <w:left w:val="none" w:sz="0" w:space="0" w:color="auto"/>
                    <w:bottom w:val="none" w:sz="0" w:space="0" w:color="auto"/>
                    <w:right w:val="none" w:sz="0" w:space="0" w:color="auto"/>
                  </w:divBdr>
                </w:div>
              </w:divsChild>
            </w:div>
            <w:div w:id="116534395">
              <w:marLeft w:val="0"/>
              <w:marRight w:val="0"/>
              <w:marTop w:val="0"/>
              <w:marBottom w:val="0"/>
              <w:divBdr>
                <w:top w:val="none" w:sz="0" w:space="0" w:color="auto"/>
                <w:left w:val="none" w:sz="0" w:space="0" w:color="auto"/>
                <w:bottom w:val="none" w:sz="0" w:space="0" w:color="auto"/>
                <w:right w:val="none" w:sz="0" w:space="0" w:color="auto"/>
              </w:divBdr>
              <w:divsChild>
                <w:div w:id="587613773">
                  <w:marLeft w:val="0"/>
                  <w:marRight w:val="0"/>
                  <w:marTop w:val="0"/>
                  <w:marBottom w:val="0"/>
                  <w:divBdr>
                    <w:top w:val="none" w:sz="0" w:space="0" w:color="auto"/>
                    <w:left w:val="none" w:sz="0" w:space="0" w:color="auto"/>
                    <w:bottom w:val="none" w:sz="0" w:space="0" w:color="auto"/>
                    <w:right w:val="none" w:sz="0" w:space="0" w:color="auto"/>
                  </w:divBdr>
                </w:div>
                <w:div w:id="78142724">
                  <w:marLeft w:val="0"/>
                  <w:marRight w:val="0"/>
                  <w:marTop w:val="0"/>
                  <w:marBottom w:val="0"/>
                  <w:divBdr>
                    <w:top w:val="none" w:sz="0" w:space="0" w:color="auto"/>
                    <w:left w:val="none" w:sz="0" w:space="0" w:color="auto"/>
                    <w:bottom w:val="none" w:sz="0" w:space="0" w:color="auto"/>
                    <w:right w:val="none" w:sz="0" w:space="0" w:color="auto"/>
                  </w:divBdr>
                </w:div>
              </w:divsChild>
            </w:div>
            <w:div w:id="1336693336">
              <w:marLeft w:val="0"/>
              <w:marRight w:val="0"/>
              <w:marTop w:val="0"/>
              <w:marBottom w:val="0"/>
              <w:divBdr>
                <w:top w:val="none" w:sz="0" w:space="0" w:color="auto"/>
                <w:left w:val="none" w:sz="0" w:space="0" w:color="auto"/>
                <w:bottom w:val="none" w:sz="0" w:space="0" w:color="auto"/>
                <w:right w:val="none" w:sz="0" w:space="0" w:color="auto"/>
              </w:divBdr>
              <w:divsChild>
                <w:div w:id="496304685">
                  <w:marLeft w:val="0"/>
                  <w:marRight w:val="0"/>
                  <w:marTop w:val="0"/>
                  <w:marBottom w:val="0"/>
                  <w:divBdr>
                    <w:top w:val="none" w:sz="0" w:space="0" w:color="auto"/>
                    <w:left w:val="none" w:sz="0" w:space="0" w:color="auto"/>
                    <w:bottom w:val="none" w:sz="0" w:space="0" w:color="auto"/>
                    <w:right w:val="none" w:sz="0" w:space="0" w:color="auto"/>
                  </w:divBdr>
                </w:div>
                <w:div w:id="1636250613">
                  <w:marLeft w:val="0"/>
                  <w:marRight w:val="0"/>
                  <w:marTop w:val="0"/>
                  <w:marBottom w:val="0"/>
                  <w:divBdr>
                    <w:top w:val="none" w:sz="0" w:space="0" w:color="auto"/>
                    <w:left w:val="none" w:sz="0" w:space="0" w:color="auto"/>
                    <w:bottom w:val="none" w:sz="0" w:space="0" w:color="auto"/>
                    <w:right w:val="none" w:sz="0" w:space="0" w:color="auto"/>
                  </w:divBdr>
                </w:div>
              </w:divsChild>
            </w:div>
            <w:div w:id="117259686">
              <w:marLeft w:val="0"/>
              <w:marRight w:val="0"/>
              <w:marTop w:val="0"/>
              <w:marBottom w:val="0"/>
              <w:divBdr>
                <w:top w:val="none" w:sz="0" w:space="0" w:color="auto"/>
                <w:left w:val="none" w:sz="0" w:space="0" w:color="auto"/>
                <w:bottom w:val="none" w:sz="0" w:space="0" w:color="auto"/>
                <w:right w:val="none" w:sz="0" w:space="0" w:color="auto"/>
              </w:divBdr>
              <w:divsChild>
                <w:div w:id="1402098605">
                  <w:marLeft w:val="0"/>
                  <w:marRight w:val="0"/>
                  <w:marTop w:val="0"/>
                  <w:marBottom w:val="0"/>
                  <w:divBdr>
                    <w:top w:val="none" w:sz="0" w:space="0" w:color="auto"/>
                    <w:left w:val="none" w:sz="0" w:space="0" w:color="auto"/>
                    <w:bottom w:val="none" w:sz="0" w:space="0" w:color="auto"/>
                    <w:right w:val="none" w:sz="0" w:space="0" w:color="auto"/>
                  </w:divBdr>
                </w:div>
                <w:div w:id="151265512">
                  <w:marLeft w:val="0"/>
                  <w:marRight w:val="0"/>
                  <w:marTop w:val="0"/>
                  <w:marBottom w:val="0"/>
                  <w:divBdr>
                    <w:top w:val="none" w:sz="0" w:space="0" w:color="auto"/>
                    <w:left w:val="none" w:sz="0" w:space="0" w:color="auto"/>
                    <w:bottom w:val="none" w:sz="0" w:space="0" w:color="auto"/>
                    <w:right w:val="none" w:sz="0" w:space="0" w:color="auto"/>
                  </w:divBdr>
                </w:div>
              </w:divsChild>
            </w:div>
            <w:div w:id="862061257">
              <w:marLeft w:val="0"/>
              <w:marRight w:val="0"/>
              <w:marTop w:val="0"/>
              <w:marBottom w:val="0"/>
              <w:divBdr>
                <w:top w:val="none" w:sz="0" w:space="0" w:color="auto"/>
                <w:left w:val="none" w:sz="0" w:space="0" w:color="auto"/>
                <w:bottom w:val="none" w:sz="0" w:space="0" w:color="auto"/>
                <w:right w:val="none" w:sz="0" w:space="0" w:color="auto"/>
              </w:divBdr>
              <w:divsChild>
                <w:div w:id="1590499754">
                  <w:marLeft w:val="0"/>
                  <w:marRight w:val="0"/>
                  <w:marTop w:val="0"/>
                  <w:marBottom w:val="0"/>
                  <w:divBdr>
                    <w:top w:val="none" w:sz="0" w:space="0" w:color="auto"/>
                    <w:left w:val="none" w:sz="0" w:space="0" w:color="auto"/>
                    <w:bottom w:val="none" w:sz="0" w:space="0" w:color="auto"/>
                    <w:right w:val="none" w:sz="0" w:space="0" w:color="auto"/>
                  </w:divBdr>
                </w:div>
                <w:div w:id="571894893">
                  <w:marLeft w:val="0"/>
                  <w:marRight w:val="0"/>
                  <w:marTop w:val="0"/>
                  <w:marBottom w:val="0"/>
                  <w:divBdr>
                    <w:top w:val="none" w:sz="0" w:space="0" w:color="auto"/>
                    <w:left w:val="none" w:sz="0" w:space="0" w:color="auto"/>
                    <w:bottom w:val="none" w:sz="0" w:space="0" w:color="auto"/>
                    <w:right w:val="none" w:sz="0" w:space="0" w:color="auto"/>
                  </w:divBdr>
                </w:div>
              </w:divsChild>
            </w:div>
            <w:div w:id="1986080216">
              <w:marLeft w:val="0"/>
              <w:marRight w:val="0"/>
              <w:marTop w:val="0"/>
              <w:marBottom w:val="0"/>
              <w:divBdr>
                <w:top w:val="none" w:sz="0" w:space="0" w:color="auto"/>
                <w:left w:val="none" w:sz="0" w:space="0" w:color="auto"/>
                <w:bottom w:val="none" w:sz="0" w:space="0" w:color="auto"/>
                <w:right w:val="none" w:sz="0" w:space="0" w:color="auto"/>
              </w:divBdr>
              <w:divsChild>
                <w:div w:id="619991286">
                  <w:marLeft w:val="0"/>
                  <w:marRight w:val="0"/>
                  <w:marTop w:val="0"/>
                  <w:marBottom w:val="0"/>
                  <w:divBdr>
                    <w:top w:val="none" w:sz="0" w:space="0" w:color="auto"/>
                    <w:left w:val="none" w:sz="0" w:space="0" w:color="auto"/>
                    <w:bottom w:val="none" w:sz="0" w:space="0" w:color="auto"/>
                    <w:right w:val="none" w:sz="0" w:space="0" w:color="auto"/>
                  </w:divBdr>
                </w:div>
                <w:div w:id="1285888558">
                  <w:marLeft w:val="0"/>
                  <w:marRight w:val="0"/>
                  <w:marTop w:val="0"/>
                  <w:marBottom w:val="0"/>
                  <w:divBdr>
                    <w:top w:val="none" w:sz="0" w:space="0" w:color="auto"/>
                    <w:left w:val="none" w:sz="0" w:space="0" w:color="auto"/>
                    <w:bottom w:val="none" w:sz="0" w:space="0" w:color="auto"/>
                    <w:right w:val="none" w:sz="0" w:space="0" w:color="auto"/>
                  </w:divBdr>
                </w:div>
              </w:divsChild>
            </w:div>
            <w:div w:id="1731221797">
              <w:marLeft w:val="0"/>
              <w:marRight w:val="0"/>
              <w:marTop w:val="0"/>
              <w:marBottom w:val="0"/>
              <w:divBdr>
                <w:top w:val="none" w:sz="0" w:space="0" w:color="auto"/>
                <w:left w:val="none" w:sz="0" w:space="0" w:color="auto"/>
                <w:bottom w:val="none" w:sz="0" w:space="0" w:color="auto"/>
                <w:right w:val="none" w:sz="0" w:space="0" w:color="auto"/>
              </w:divBdr>
              <w:divsChild>
                <w:div w:id="443618386">
                  <w:marLeft w:val="0"/>
                  <w:marRight w:val="0"/>
                  <w:marTop w:val="0"/>
                  <w:marBottom w:val="0"/>
                  <w:divBdr>
                    <w:top w:val="none" w:sz="0" w:space="0" w:color="auto"/>
                    <w:left w:val="none" w:sz="0" w:space="0" w:color="auto"/>
                    <w:bottom w:val="none" w:sz="0" w:space="0" w:color="auto"/>
                    <w:right w:val="none" w:sz="0" w:space="0" w:color="auto"/>
                  </w:divBdr>
                </w:div>
                <w:div w:id="1255439735">
                  <w:marLeft w:val="0"/>
                  <w:marRight w:val="0"/>
                  <w:marTop w:val="0"/>
                  <w:marBottom w:val="0"/>
                  <w:divBdr>
                    <w:top w:val="none" w:sz="0" w:space="0" w:color="auto"/>
                    <w:left w:val="none" w:sz="0" w:space="0" w:color="auto"/>
                    <w:bottom w:val="none" w:sz="0" w:space="0" w:color="auto"/>
                    <w:right w:val="none" w:sz="0" w:space="0" w:color="auto"/>
                  </w:divBdr>
                </w:div>
              </w:divsChild>
            </w:div>
            <w:div w:id="20130744">
              <w:marLeft w:val="0"/>
              <w:marRight w:val="0"/>
              <w:marTop w:val="0"/>
              <w:marBottom w:val="0"/>
              <w:divBdr>
                <w:top w:val="none" w:sz="0" w:space="0" w:color="auto"/>
                <w:left w:val="none" w:sz="0" w:space="0" w:color="auto"/>
                <w:bottom w:val="none" w:sz="0" w:space="0" w:color="auto"/>
                <w:right w:val="none" w:sz="0" w:space="0" w:color="auto"/>
              </w:divBdr>
              <w:divsChild>
                <w:div w:id="1418554094">
                  <w:marLeft w:val="0"/>
                  <w:marRight w:val="0"/>
                  <w:marTop w:val="0"/>
                  <w:marBottom w:val="0"/>
                  <w:divBdr>
                    <w:top w:val="none" w:sz="0" w:space="0" w:color="auto"/>
                    <w:left w:val="none" w:sz="0" w:space="0" w:color="auto"/>
                    <w:bottom w:val="none" w:sz="0" w:space="0" w:color="auto"/>
                    <w:right w:val="none" w:sz="0" w:space="0" w:color="auto"/>
                  </w:divBdr>
                </w:div>
                <w:div w:id="624385271">
                  <w:marLeft w:val="0"/>
                  <w:marRight w:val="0"/>
                  <w:marTop w:val="0"/>
                  <w:marBottom w:val="0"/>
                  <w:divBdr>
                    <w:top w:val="none" w:sz="0" w:space="0" w:color="auto"/>
                    <w:left w:val="none" w:sz="0" w:space="0" w:color="auto"/>
                    <w:bottom w:val="none" w:sz="0" w:space="0" w:color="auto"/>
                    <w:right w:val="none" w:sz="0" w:space="0" w:color="auto"/>
                  </w:divBdr>
                </w:div>
              </w:divsChild>
            </w:div>
            <w:div w:id="489906487">
              <w:marLeft w:val="0"/>
              <w:marRight w:val="0"/>
              <w:marTop w:val="0"/>
              <w:marBottom w:val="0"/>
              <w:divBdr>
                <w:top w:val="none" w:sz="0" w:space="0" w:color="auto"/>
                <w:left w:val="none" w:sz="0" w:space="0" w:color="auto"/>
                <w:bottom w:val="none" w:sz="0" w:space="0" w:color="auto"/>
                <w:right w:val="none" w:sz="0" w:space="0" w:color="auto"/>
              </w:divBdr>
              <w:divsChild>
                <w:div w:id="436099973">
                  <w:marLeft w:val="0"/>
                  <w:marRight w:val="0"/>
                  <w:marTop w:val="0"/>
                  <w:marBottom w:val="0"/>
                  <w:divBdr>
                    <w:top w:val="none" w:sz="0" w:space="0" w:color="auto"/>
                    <w:left w:val="none" w:sz="0" w:space="0" w:color="auto"/>
                    <w:bottom w:val="none" w:sz="0" w:space="0" w:color="auto"/>
                    <w:right w:val="none" w:sz="0" w:space="0" w:color="auto"/>
                  </w:divBdr>
                </w:div>
                <w:div w:id="8219149">
                  <w:marLeft w:val="0"/>
                  <w:marRight w:val="0"/>
                  <w:marTop w:val="0"/>
                  <w:marBottom w:val="0"/>
                  <w:divBdr>
                    <w:top w:val="none" w:sz="0" w:space="0" w:color="auto"/>
                    <w:left w:val="none" w:sz="0" w:space="0" w:color="auto"/>
                    <w:bottom w:val="none" w:sz="0" w:space="0" w:color="auto"/>
                    <w:right w:val="none" w:sz="0" w:space="0" w:color="auto"/>
                  </w:divBdr>
                </w:div>
              </w:divsChild>
            </w:div>
            <w:div w:id="1298757504">
              <w:marLeft w:val="0"/>
              <w:marRight w:val="0"/>
              <w:marTop w:val="0"/>
              <w:marBottom w:val="0"/>
              <w:divBdr>
                <w:top w:val="none" w:sz="0" w:space="0" w:color="auto"/>
                <w:left w:val="none" w:sz="0" w:space="0" w:color="auto"/>
                <w:bottom w:val="none" w:sz="0" w:space="0" w:color="auto"/>
                <w:right w:val="none" w:sz="0" w:space="0" w:color="auto"/>
              </w:divBdr>
              <w:divsChild>
                <w:div w:id="1643147033">
                  <w:marLeft w:val="0"/>
                  <w:marRight w:val="0"/>
                  <w:marTop w:val="0"/>
                  <w:marBottom w:val="0"/>
                  <w:divBdr>
                    <w:top w:val="none" w:sz="0" w:space="0" w:color="auto"/>
                    <w:left w:val="none" w:sz="0" w:space="0" w:color="auto"/>
                    <w:bottom w:val="none" w:sz="0" w:space="0" w:color="auto"/>
                    <w:right w:val="none" w:sz="0" w:space="0" w:color="auto"/>
                  </w:divBdr>
                </w:div>
                <w:div w:id="2008553402">
                  <w:marLeft w:val="0"/>
                  <w:marRight w:val="0"/>
                  <w:marTop w:val="0"/>
                  <w:marBottom w:val="0"/>
                  <w:divBdr>
                    <w:top w:val="none" w:sz="0" w:space="0" w:color="auto"/>
                    <w:left w:val="none" w:sz="0" w:space="0" w:color="auto"/>
                    <w:bottom w:val="none" w:sz="0" w:space="0" w:color="auto"/>
                    <w:right w:val="none" w:sz="0" w:space="0" w:color="auto"/>
                  </w:divBdr>
                </w:div>
              </w:divsChild>
            </w:div>
            <w:div w:id="343628462">
              <w:marLeft w:val="0"/>
              <w:marRight w:val="0"/>
              <w:marTop w:val="0"/>
              <w:marBottom w:val="0"/>
              <w:divBdr>
                <w:top w:val="none" w:sz="0" w:space="0" w:color="auto"/>
                <w:left w:val="none" w:sz="0" w:space="0" w:color="auto"/>
                <w:bottom w:val="none" w:sz="0" w:space="0" w:color="auto"/>
                <w:right w:val="none" w:sz="0" w:space="0" w:color="auto"/>
              </w:divBdr>
              <w:divsChild>
                <w:div w:id="2126269583">
                  <w:marLeft w:val="0"/>
                  <w:marRight w:val="0"/>
                  <w:marTop w:val="0"/>
                  <w:marBottom w:val="0"/>
                  <w:divBdr>
                    <w:top w:val="none" w:sz="0" w:space="0" w:color="auto"/>
                    <w:left w:val="none" w:sz="0" w:space="0" w:color="auto"/>
                    <w:bottom w:val="none" w:sz="0" w:space="0" w:color="auto"/>
                    <w:right w:val="none" w:sz="0" w:space="0" w:color="auto"/>
                  </w:divBdr>
                </w:div>
                <w:div w:id="31618514">
                  <w:marLeft w:val="0"/>
                  <w:marRight w:val="0"/>
                  <w:marTop w:val="0"/>
                  <w:marBottom w:val="0"/>
                  <w:divBdr>
                    <w:top w:val="none" w:sz="0" w:space="0" w:color="auto"/>
                    <w:left w:val="none" w:sz="0" w:space="0" w:color="auto"/>
                    <w:bottom w:val="none" w:sz="0" w:space="0" w:color="auto"/>
                    <w:right w:val="none" w:sz="0" w:space="0" w:color="auto"/>
                  </w:divBdr>
                </w:div>
              </w:divsChild>
            </w:div>
            <w:div w:id="1236009947">
              <w:marLeft w:val="0"/>
              <w:marRight w:val="0"/>
              <w:marTop w:val="0"/>
              <w:marBottom w:val="0"/>
              <w:divBdr>
                <w:top w:val="none" w:sz="0" w:space="0" w:color="auto"/>
                <w:left w:val="none" w:sz="0" w:space="0" w:color="auto"/>
                <w:bottom w:val="none" w:sz="0" w:space="0" w:color="auto"/>
                <w:right w:val="none" w:sz="0" w:space="0" w:color="auto"/>
              </w:divBdr>
              <w:divsChild>
                <w:div w:id="435173441">
                  <w:marLeft w:val="0"/>
                  <w:marRight w:val="0"/>
                  <w:marTop w:val="0"/>
                  <w:marBottom w:val="0"/>
                  <w:divBdr>
                    <w:top w:val="none" w:sz="0" w:space="0" w:color="auto"/>
                    <w:left w:val="none" w:sz="0" w:space="0" w:color="auto"/>
                    <w:bottom w:val="none" w:sz="0" w:space="0" w:color="auto"/>
                    <w:right w:val="none" w:sz="0" w:space="0" w:color="auto"/>
                  </w:divBdr>
                </w:div>
                <w:div w:id="1740326008">
                  <w:marLeft w:val="0"/>
                  <w:marRight w:val="0"/>
                  <w:marTop w:val="0"/>
                  <w:marBottom w:val="0"/>
                  <w:divBdr>
                    <w:top w:val="none" w:sz="0" w:space="0" w:color="auto"/>
                    <w:left w:val="none" w:sz="0" w:space="0" w:color="auto"/>
                    <w:bottom w:val="none" w:sz="0" w:space="0" w:color="auto"/>
                    <w:right w:val="none" w:sz="0" w:space="0" w:color="auto"/>
                  </w:divBdr>
                </w:div>
              </w:divsChild>
            </w:div>
            <w:div w:id="1434326826">
              <w:marLeft w:val="0"/>
              <w:marRight w:val="0"/>
              <w:marTop w:val="0"/>
              <w:marBottom w:val="0"/>
              <w:divBdr>
                <w:top w:val="none" w:sz="0" w:space="0" w:color="auto"/>
                <w:left w:val="none" w:sz="0" w:space="0" w:color="auto"/>
                <w:bottom w:val="none" w:sz="0" w:space="0" w:color="auto"/>
                <w:right w:val="none" w:sz="0" w:space="0" w:color="auto"/>
              </w:divBdr>
              <w:divsChild>
                <w:div w:id="89353460">
                  <w:marLeft w:val="0"/>
                  <w:marRight w:val="0"/>
                  <w:marTop w:val="0"/>
                  <w:marBottom w:val="0"/>
                  <w:divBdr>
                    <w:top w:val="none" w:sz="0" w:space="0" w:color="auto"/>
                    <w:left w:val="none" w:sz="0" w:space="0" w:color="auto"/>
                    <w:bottom w:val="none" w:sz="0" w:space="0" w:color="auto"/>
                    <w:right w:val="none" w:sz="0" w:space="0" w:color="auto"/>
                  </w:divBdr>
                </w:div>
                <w:div w:id="199325463">
                  <w:marLeft w:val="0"/>
                  <w:marRight w:val="0"/>
                  <w:marTop w:val="0"/>
                  <w:marBottom w:val="0"/>
                  <w:divBdr>
                    <w:top w:val="none" w:sz="0" w:space="0" w:color="auto"/>
                    <w:left w:val="none" w:sz="0" w:space="0" w:color="auto"/>
                    <w:bottom w:val="none" w:sz="0" w:space="0" w:color="auto"/>
                    <w:right w:val="none" w:sz="0" w:space="0" w:color="auto"/>
                  </w:divBdr>
                </w:div>
              </w:divsChild>
            </w:div>
            <w:div w:id="469790886">
              <w:marLeft w:val="0"/>
              <w:marRight w:val="0"/>
              <w:marTop w:val="0"/>
              <w:marBottom w:val="0"/>
              <w:divBdr>
                <w:top w:val="none" w:sz="0" w:space="0" w:color="auto"/>
                <w:left w:val="none" w:sz="0" w:space="0" w:color="auto"/>
                <w:bottom w:val="none" w:sz="0" w:space="0" w:color="auto"/>
                <w:right w:val="none" w:sz="0" w:space="0" w:color="auto"/>
              </w:divBdr>
              <w:divsChild>
                <w:div w:id="248854926">
                  <w:marLeft w:val="0"/>
                  <w:marRight w:val="0"/>
                  <w:marTop w:val="0"/>
                  <w:marBottom w:val="0"/>
                  <w:divBdr>
                    <w:top w:val="none" w:sz="0" w:space="0" w:color="auto"/>
                    <w:left w:val="none" w:sz="0" w:space="0" w:color="auto"/>
                    <w:bottom w:val="none" w:sz="0" w:space="0" w:color="auto"/>
                    <w:right w:val="none" w:sz="0" w:space="0" w:color="auto"/>
                  </w:divBdr>
                </w:div>
                <w:div w:id="295376608">
                  <w:marLeft w:val="0"/>
                  <w:marRight w:val="0"/>
                  <w:marTop w:val="0"/>
                  <w:marBottom w:val="0"/>
                  <w:divBdr>
                    <w:top w:val="none" w:sz="0" w:space="0" w:color="auto"/>
                    <w:left w:val="none" w:sz="0" w:space="0" w:color="auto"/>
                    <w:bottom w:val="none" w:sz="0" w:space="0" w:color="auto"/>
                    <w:right w:val="none" w:sz="0" w:space="0" w:color="auto"/>
                  </w:divBdr>
                </w:div>
              </w:divsChild>
            </w:div>
            <w:div w:id="53896028">
              <w:marLeft w:val="0"/>
              <w:marRight w:val="0"/>
              <w:marTop w:val="0"/>
              <w:marBottom w:val="0"/>
              <w:divBdr>
                <w:top w:val="none" w:sz="0" w:space="0" w:color="auto"/>
                <w:left w:val="none" w:sz="0" w:space="0" w:color="auto"/>
                <w:bottom w:val="none" w:sz="0" w:space="0" w:color="auto"/>
                <w:right w:val="none" w:sz="0" w:space="0" w:color="auto"/>
              </w:divBdr>
              <w:divsChild>
                <w:div w:id="1168641551">
                  <w:marLeft w:val="0"/>
                  <w:marRight w:val="0"/>
                  <w:marTop w:val="0"/>
                  <w:marBottom w:val="0"/>
                  <w:divBdr>
                    <w:top w:val="none" w:sz="0" w:space="0" w:color="auto"/>
                    <w:left w:val="none" w:sz="0" w:space="0" w:color="auto"/>
                    <w:bottom w:val="none" w:sz="0" w:space="0" w:color="auto"/>
                    <w:right w:val="none" w:sz="0" w:space="0" w:color="auto"/>
                  </w:divBdr>
                </w:div>
                <w:div w:id="1206059969">
                  <w:marLeft w:val="0"/>
                  <w:marRight w:val="0"/>
                  <w:marTop w:val="0"/>
                  <w:marBottom w:val="0"/>
                  <w:divBdr>
                    <w:top w:val="none" w:sz="0" w:space="0" w:color="auto"/>
                    <w:left w:val="none" w:sz="0" w:space="0" w:color="auto"/>
                    <w:bottom w:val="none" w:sz="0" w:space="0" w:color="auto"/>
                    <w:right w:val="none" w:sz="0" w:space="0" w:color="auto"/>
                  </w:divBdr>
                </w:div>
              </w:divsChild>
            </w:div>
            <w:div w:id="1880044881">
              <w:marLeft w:val="0"/>
              <w:marRight w:val="0"/>
              <w:marTop w:val="0"/>
              <w:marBottom w:val="0"/>
              <w:divBdr>
                <w:top w:val="none" w:sz="0" w:space="0" w:color="auto"/>
                <w:left w:val="none" w:sz="0" w:space="0" w:color="auto"/>
                <w:bottom w:val="none" w:sz="0" w:space="0" w:color="auto"/>
                <w:right w:val="none" w:sz="0" w:space="0" w:color="auto"/>
              </w:divBdr>
              <w:divsChild>
                <w:div w:id="1463232473">
                  <w:marLeft w:val="0"/>
                  <w:marRight w:val="0"/>
                  <w:marTop w:val="0"/>
                  <w:marBottom w:val="0"/>
                  <w:divBdr>
                    <w:top w:val="none" w:sz="0" w:space="0" w:color="auto"/>
                    <w:left w:val="none" w:sz="0" w:space="0" w:color="auto"/>
                    <w:bottom w:val="none" w:sz="0" w:space="0" w:color="auto"/>
                    <w:right w:val="none" w:sz="0" w:space="0" w:color="auto"/>
                  </w:divBdr>
                </w:div>
                <w:div w:id="551162133">
                  <w:marLeft w:val="0"/>
                  <w:marRight w:val="0"/>
                  <w:marTop w:val="0"/>
                  <w:marBottom w:val="0"/>
                  <w:divBdr>
                    <w:top w:val="none" w:sz="0" w:space="0" w:color="auto"/>
                    <w:left w:val="none" w:sz="0" w:space="0" w:color="auto"/>
                    <w:bottom w:val="none" w:sz="0" w:space="0" w:color="auto"/>
                    <w:right w:val="none" w:sz="0" w:space="0" w:color="auto"/>
                  </w:divBdr>
                </w:div>
              </w:divsChild>
            </w:div>
            <w:div w:id="601955223">
              <w:marLeft w:val="0"/>
              <w:marRight w:val="0"/>
              <w:marTop w:val="0"/>
              <w:marBottom w:val="0"/>
              <w:divBdr>
                <w:top w:val="none" w:sz="0" w:space="0" w:color="auto"/>
                <w:left w:val="none" w:sz="0" w:space="0" w:color="auto"/>
                <w:bottom w:val="none" w:sz="0" w:space="0" w:color="auto"/>
                <w:right w:val="none" w:sz="0" w:space="0" w:color="auto"/>
              </w:divBdr>
              <w:divsChild>
                <w:div w:id="155414012">
                  <w:marLeft w:val="0"/>
                  <w:marRight w:val="0"/>
                  <w:marTop w:val="0"/>
                  <w:marBottom w:val="0"/>
                  <w:divBdr>
                    <w:top w:val="none" w:sz="0" w:space="0" w:color="auto"/>
                    <w:left w:val="none" w:sz="0" w:space="0" w:color="auto"/>
                    <w:bottom w:val="none" w:sz="0" w:space="0" w:color="auto"/>
                    <w:right w:val="none" w:sz="0" w:space="0" w:color="auto"/>
                  </w:divBdr>
                </w:div>
                <w:div w:id="676880698">
                  <w:marLeft w:val="0"/>
                  <w:marRight w:val="0"/>
                  <w:marTop w:val="0"/>
                  <w:marBottom w:val="0"/>
                  <w:divBdr>
                    <w:top w:val="none" w:sz="0" w:space="0" w:color="auto"/>
                    <w:left w:val="none" w:sz="0" w:space="0" w:color="auto"/>
                    <w:bottom w:val="none" w:sz="0" w:space="0" w:color="auto"/>
                    <w:right w:val="none" w:sz="0" w:space="0" w:color="auto"/>
                  </w:divBdr>
                </w:div>
              </w:divsChild>
            </w:div>
            <w:div w:id="1660885232">
              <w:marLeft w:val="0"/>
              <w:marRight w:val="0"/>
              <w:marTop w:val="0"/>
              <w:marBottom w:val="0"/>
              <w:divBdr>
                <w:top w:val="none" w:sz="0" w:space="0" w:color="auto"/>
                <w:left w:val="none" w:sz="0" w:space="0" w:color="auto"/>
                <w:bottom w:val="none" w:sz="0" w:space="0" w:color="auto"/>
                <w:right w:val="none" w:sz="0" w:space="0" w:color="auto"/>
              </w:divBdr>
              <w:divsChild>
                <w:div w:id="1874224258">
                  <w:marLeft w:val="0"/>
                  <w:marRight w:val="0"/>
                  <w:marTop w:val="0"/>
                  <w:marBottom w:val="0"/>
                  <w:divBdr>
                    <w:top w:val="none" w:sz="0" w:space="0" w:color="auto"/>
                    <w:left w:val="none" w:sz="0" w:space="0" w:color="auto"/>
                    <w:bottom w:val="none" w:sz="0" w:space="0" w:color="auto"/>
                    <w:right w:val="none" w:sz="0" w:space="0" w:color="auto"/>
                  </w:divBdr>
                </w:div>
                <w:div w:id="706878462">
                  <w:marLeft w:val="0"/>
                  <w:marRight w:val="0"/>
                  <w:marTop w:val="0"/>
                  <w:marBottom w:val="0"/>
                  <w:divBdr>
                    <w:top w:val="none" w:sz="0" w:space="0" w:color="auto"/>
                    <w:left w:val="none" w:sz="0" w:space="0" w:color="auto"/>
                    <w:bottom w:val="none" w:sz="0" w:space="0" w:color="auto"/>
                    <w:right w:val="none" w:sz="0" w:space="0" w:color="auto"/>
                  </w:divBdr>
                </w:div>
              </w:divsChild>
            </w:div>
            <w:div w:id="1820802246">
              <w:marLeft w:val="0"/>
              <w:marRight w:val="0"/>
              <w:marTop w:val="0"/>
              <w:marBottom w:val="0"/>
              <w:divBdr>
                <w:top w:val="none" w:sz="0" w:space="0" w:color="auto"/>
                <w:left w:val="none" w:sz="0" w:space="0" w:color="auto"/>
                <w:bottom w:val="none" w:sz="0" w:space="0" w:color="auto"/>
                <w:right w:val="none" w:sz="0" w:space="0" w:color="auto"/>
              </w:divBdr>
              <w:divsChild>
                <w:div w:id="676201486">
                  <w:marLeft w:val="0"/>
                  <w:marRight w:val="0"/>
                  <w:marTop w:val="0"/>
                  <w:marBottom w:val="0"/>
                  <w:divBdr>
                    <w:top w:val="none" w:sz="0" w:space="0" w:color="auto"/>
                    <w:left w:val="none" w:sz="0" w:space="0" w:color="auto"/>
                    <w:bottom w:val="none" w:sz="0" w:space="0" w:color="auto"/>
                    <w:right w:val="none" w:sz="0" w:space="0" w:color="auto"/>
                  </w:divBdr>
                </w:div>
                <w:div w:id="903298512">
                  <w:marLeft w:val="0"/>
                  <w:marRight w:val="0"/>
                  <w:marTop w:val="0"/>
                  <w:marBottom w:val="0"/>
                  <w:divBdr>
                    <w:top w:val="none" w:sz="0" w:space="0" w:color="auto"/>
                    <w:left w:val="none" w:sz="0" w:space="0" w:color="auto"/>
                    <w:bottom w:val="none" w:sz="0" w:space="0" w:color="auto"/>
                    <w:right w:val="none" w:sz="0" w:space="0" w:color="auto"/>
                  </w:divBdr>
                </w:div>
              </w:divsChild>
            </w:div>
            <w:div w:id="1918662188">
              <w:marLeft w:val="0"/>
              <w:marRight w:val="0"/>
              <w:marTop w:val="0"/>
              <w:marBottom w:val="0"/>
              <w:divBdr>
                <w:top w:val="none" w:sz="0" w:space="0" w:color="auto"/>
                <w:left w:val="none" w:sz="0" w:space="0" w:color="auto"/>
                <w:bottom w:val="none" w:sz="0" w:space="0" w:color="auto"/>
                <w:right w:val="none" w:sz="0" w:space="0" w:color="auto"/>
              </w:divBdr>
              <w:divsChild>
                <w:div w:id="2097969805">
                  <w:marLeft w:val="0"/>
                  <w:marRight w:val="0"/>
                  <w:marTop w:val="0"/>
                  <w:marBottom w:val="0"/>
                  <w:divBdr>
                    <w:top w:val="none" w:sz="0" w:space="0" w:color="auto"/>
                    <w:left w:val="none" w:sz="0" w:space="0" w:color="auto"/>
                    <w:bottom w:val="none" w:sz="0" w:space="0" w:color="auto"/>
                    <w:right w:val="none" w:sz="0" w:space="0" w:color="auto"/>
                  </w:divBdr>
                </w:div>
                <w:div w:id="1735927607">
                  <w:marLeft w:val="0"/>
                  <w:marRight w:val="0"/>
                  <w:marTop w:val="0"/>
                  <w:marBottom w:val="0"/>
                  <w:divBdr>
                    <w:top w:val="none" w:sz="0" w:space="0" w:color="auto"/>
                    <w:left w:val="none" w:sz="0" w:space="0" w:color="auto"/>
                    <w:bottom w:val="none" w:sz="0" w:space="0" w:color="auto"/>
                    <w:right w:val="none" w:sz="0" w:space="0" w:color="auto"/>
                  </w:divBdr>
                </w:div>
              </w:divsChild>
            </w:div>
            <w:div w:id="1165130338">
              <w:marLeft w:val="0"/>
              <w:marRight w:val="0"/>
              <w:marTop w:val="0"/>
              <w:marBottom w:val="0"/>
              <w:divBdr>
                <w:top w:val="none" w:sz="0" w:space="0" w:color="auto"/>
                <w:left w:val="none" w:sz="0" w:space="0" w:color="auto"/>
                <w:bottom w:val="none" w:sz="0" w:space="0" w:color="auto"/>
                <w:right w:val="none" w:sz="0" w:space="0" w:color="auto"/>
              </w:divBdr>
              <w:divsChild>
                <w:div w:id="588392523">
                  <w:marLeft w:val="0"/>
                  <w:marRight w:val="0"/>
                  <w:marTop w:val="0"/>
                  <w:marBottom w:val="0"/>
                  <w:divBdr>
                    <w:top w:val="none" w:sz="0" w:space="0" w:color="auto"/>
                    <w:left w:val="none" w:sz="0" w:space="0" w:color="auto"/>
                    <w:bottom w:val="none" w:sz="0" w:space="0" w:color="auto"/>
                    <w:right w:val="none" w:sz="0" w:space="0" w:color="auto"/>
                  </w:divBdr>
                </w:div>
                <w:div w:id="2103144564">
                  <w:marLeft w:val="0"/>
                  <w:marRight w:val="0"/>
                  <w:marTop w:val="0"/>
                  <w:marBottom w:val="0"/>
                  <w:divBdr>
                    <w:top w:val="none" w:sz="0" w:space="0" w:color="auto"/>
                    <w:left w:val="none" w:sz="0" w:space="0" w:color="auto"/>
                    <w:bottom w:val="none" w:sz="0" w:space="0" w:color="auto"/>
                    <w:right w:val="none" w:sz="0" w:space="0" w:color="auto"/>
                  </w:divBdr>
                </w:div>
              </w:divsChild>
            </w:div>
            <w:div w:id="1374421733">
              <w:marLeft w:val="0"/>
              <w:marRight w:val="0"/>
              <w:marTop w:val="0"/>
              <w:marBottom w:val="0"/>
              <w:divBdr>
                <w:top w:val="none" w:sz="0" w:space="0" w:color="auto"/>
                <w:left w:val="none" w:sz="0" w:space="0" w:color="auto"/>
                <w:bottom w:val="none" w:sz="0" w:space="0" w:color="auto"/>
                <w:right w:val="none" w:sz="0" w:space="0" w:color="auto"/>
              </w:divBdr>
              <w:divsChild>
                <w:div w:id="1576403256">
                  <w:marLeft w:val="0"/>
                  <w:marRight w:val="0"/>
                  <w:marTop w:val="0"/>
                  <w:marBottom w:val="0"/>
                  <w:divBdr>
                    <w:top w:val="none" w:sz="0" w:space="0" w:color="auto"/>
                    <w:left w:val="none" w:sz="0" w:space="0" w:color="auto"/>
                    <w:bottom w:val="none" w:sz="0" w:space="0" w:color="auto"/>
                    <w:right w:val="none" w:sz="0" w:space="0" w:color="auto"/>
                  </w:divBdr>
                </w:div>
                <w:div w:id="961232696">
                  <w:marLeft w:val="0"/>
                  <w:marRight w:val="0"/>
                  <w:marTop w:val="0"/>
                  <w:marBottom w:val="0"/>
                  <w:divBdr>
                    <w:top w:val="none" w:sz="0" w:space="0" w:color="auto"/>
                    <w:left w:val="none" w:sz="0" w:space="0" w:color="auto"/>
                    <w:bottom w:val="none" w:sz="0" w:space="0" w:color="auto"/>
                    <w:right w:val="none" w:sz="0" w:space="0" w:color="auto"/>
                  </w:divBdr>
                </w:div>
              </w:divsChild>
            </w:div>
            <w:div w:id="1520968269">
              <w:marLeft w:val="0"/>
              <w:marRight w:val="0"/>
              <w:marTop w:val="0"/>
              <w:marBottom w:val="0"/>
              <w:divBdr>
                <w:top w:val="none" w:sz="0" w:space="0" w:color="auto"/>
                <w:left w:val="none" w:sz="0" w:space="0" w:color="auto"/>
                <w:bottom w:val="none" w:sz="0" w:space="0" w:color="auto"/>
                <w:right w:val="none" w:sz="0" w:space="0" w:color="auto"/>
              </w:divBdr>
              <w:divsChild>
                <w:div w:id="2117165032">
                  <w:marLeft w:val="0"/>
                  <w:marRight w:val="0"/>
                  <w:marTop w:val="0"/>
                  <w:marBottom w:val="0"/>
                  <w:divBdr>
                    <w:top w:val="none" w:sz="0" w:space="0" w:color="auto"/>
                    <w:left w:val="none" w:sz="0" w:space="0" w:color="auto"/>
                    <w:bottom w:val="none" w:sz="0" w:space="0" w:color="auto"/>
                    <w:right w:val="none" w:sz="0" w:space="0" w:color="auto"/>
                  </w:divBdr>
                </w:div>
                <w:div w:id="1331374035">
                  <w:marLeft w:val="0"/>
                  <w:marRight w:val="0"/>
                  <w:marTop w:val="0"/>
                  <w:marBottom w:val="0"/>
                  <w:divBdr>
                    <w:top w:val="none" w:sz="0" w:space="0" w:color="auto"/>
                    <w:left w:val="none" w:sz="0" w:space="0" w:color="auto"/>
                    <w:bottom w:val="none" w:sz="0" w:space="0" w:color="auto"/>
                    <w:right w:val="none" w:sz="0" w:space="0" w:color="auto"/>
                  </w:divBdr>
                </w:div>
              </w:divsChild>
            </w:div>
            <w:div w:id="922419383">
              <w:marLeft w:val="0"/>
              <w:marRight w:val="0"/>
              <w:marTop w:val="0"/>
              <w:marBottom w:val="0"/>
              <w:divBdr>
                <w:top w:val="none" w:sz="0" w:space="0" w:color="auto"/>
                <w:left w:val="none" w:sz="0" w:space="0" w:color="auto"/>
                <w:bottom w:val="none" w:sz="0" w:space="0" w:color="auto"/>
                <w:right w:val="none" w:sz="0" w:space="0" w:color="auto"/>
              </w:divBdr>
              <w:divsChild>
                <w:div w:id="1466510842">
                  <w:marLeft w:val="0"/>
                  <w:marRight w:val="0"/>
                  <w:marTop w:val="0"/>
                  <w:marBottom w:val="0"/>
                  <w:divBdr>
                    <w:top w:val="none" w:sz="0" w:space="0" w:color="auto"/>
                    <w:left w:val="none" w:sz="0" w:space="0" w:color="auto"/>
                    <w:bottom w:val="none" w:sz="0" w:space="0" w:color="auto"/>
                    <w:right w:val="none" w:sz="0" w:space="0" w:color="auto"/>
                  </w:divBdr>
                </w:div>
                <w:div w:id="263392265">
                  <w:marLeft w:val="0"/>
                  <w:marRight w:val="0"/>
                  <w:marTop w:val="0"/>
                  <w:marBottom w:val="0"/>
                  <w:divBdr>
                    <w:top w:val="none" w:sz="0" w:space="0" w:color="auto"/>
                    <w:left w:val="none" w:sz="0" w:space="0" w:color="auto"/>
                    <w:bottom w:val="none" w:sz="0" w:space="0" w:color="auto"/>
                    <w:right w:val="none" w:sz="0" w:space="0" w:color="auto"/>
                  </w:divBdr>
                </w:div>
              </w:divsChild>
            </w:div>
            <w:div w:id="255553620">
              <w:marLeft w:val="0"/>
              <w:marRight w:val="0"/>
              <w:marTop w:val="0"/>
              <w:marBottom w:val="0"/>
              <w:divBdr>
                <w:top w:val="none" w:sz="0" w:space="0" w:color="auto"/>
                <w:left w:val="none" w:sz="0" w:space="0" w:color="auto"/>
                <w:bottom w:val="none" w:sz="0" w:space="0" w:color="auto"/>
                <w:right w:val="none" w:sz="0" w:space="0" w:color="auto"/>
              </w:divBdr>
              <w:divsChild>
                <w:div w:id="1188254091">
                  <w:marLeft w:val="0"/>
                  <w:marRight w:val="0"/>
                  <w:marTop w:val="0"/>
                  <w:marBottom w:val="0"/>
                  <w:divBdr>
                    <w:top w:val="none" w:sz="0" w:space="0" w:color="auto"/>
                    <w:left w:val="none" w:sz="0" w:space="0" w:color="auto"/>
                    <w:bottom w:val="none" w:sz="0" w:space="0" w:color="auto"/>
                    <w:right w:val="none" w:sz="0" w:space="0" w:color="auto"/>
                  </w:divBdr>
                </w:div>
                <w:div w:id="179009461">
                  <w:marLeft w:val="0"/>
                  <w:marRight w:val="0"/>
                  <w:marTop w:val="0"/>
                  <w:marBottom w:val="0"/>
                  <w:divBdr>
                    <w:top w:val="none" w:sz="0" w:space="0" w:color="auto"/>
                    <w:left w:val="none" w:sz="0" w:space="0" w:color="auto"/>
                    <w:bottom w:val="none" w:sz="0" w:space="0" w:color="auto"/>
                    <w:right w:val="none" w:sz="0" w:space="0" w:color="auto"/>
                  </w:divBdr>
                </w:div>
              </w:divsChild>
            </w:div>
            <w:div w:id="1244996863">
              <w:marLeft w:val="0"/>
              <w:marRight w:val="0"/>
              <w:marTop w:val="0"/>
              <w:marBottom w:val="0"/>
              <w:divBdr>
                <w:top w:val="none" w:sz="0" w:space="0" w:color="auto"/>
                <w:left w:val="none" w:sz="0" w:space="0" w:color="auto"/>
                <w:bottom w:val="none" w:sz="0" w:space="0" w:color="auto"/>
                <w:right w:val="none" w:sz="0" w:space="0" w:color="auto"/>
              </w:divBdr>
              <w:divsChild>
                <w:div w:id="383262170">
                  <w:marLeft w:val="0"/>
                  <w:marRight w:val="0"/>
                  <w:marTop w:val="0"/>
                  <w:marBottom w:val="0"/>
                  <w:divBdr>
                    <w:top w:val="none" w:sz="0" w:space="0" w:color="auto"/>
                    <w:left w:val="none" w:sz="0" w:space="0" w:color="auto"/>
                    <w:bottom w:val="none" w:sz="0" w:space="0" w:color="auto"/>
                    <w:right w:val="none" w:sz="0" w:space="0" w:color="auto"/>
                  </w:divBdr>
                </w:div>
                <w:div w:id="2080856322">
                  <w:marLeft w:val="0"/>
                  <w:marRight w:val="0"/>
                  <w:marTop w:val="0"/>
                  <w:marBottom w:val="0"/>
                  <w:divBdr>
                    <w:top w:val="none" w:sz="0" w:space="0" w:color="auto"/>
                    <w:left w:val="none" w:sz="0" w:space="0" w:color="auto"/>
                    <w:bottom w:val="none" w:sz="0" w:space="0" w:color="auto"/>
                    <w:right w:val="none" w:sz="0" w:space="0" w:color="auto"/>
                  </w:divBdr>
                </w:div>
              </w:divsChild>
            </w:div>
            <w:div w:id="1162235085">
              <w:marLeft w:val="0"/>
              <w:marRight w:val="0"/>
              <w:marTop w:val="0"/>
              <w:marBottom w:val="0"/>
              <w:divBdr>
                <w:top w:val="none" w:sz="0" w:space="0" w:color="auto"/>
                <w:left w:val="none" w:sz="0" w:space="0" w:color="auto"/>
                <w:bottom w:val="none" w:sz="0" w:space="0" w:color="auto"/>
                <w:right w:val="none" w:sz="0" w:space="0" w:color="auto"/>
              </w:divBdr>
              <w:divsChild>
                <w:div w:id="1347094733">
                  <w:marLeft w:val="0"/>
                  <w:marRight w:val="0"/>
                  <w:marTop w:val="0"/>
                  <w:marBottom w:val="0"/>
                  <w:divBdr>
                    <w:top w:val="none" w:sz="0" w:space="0" w:color="auto"/>
                    <w:left w:val="none" w:sz="0" w:space="0" w:color="auto"/>
                    <w:bottom w:val="none" w:sz="0" w:space="0" w:color="auto"/>
                    <w:right w:val="none" w:sz="0" w:space="0" w:color="auto"/>
                  </w:divBdr>
                </w:div>
                <w:div w:id="469901773">
                  <w:marLeft w:val="0"/>
                  <w:marRight w:val="0"/>
                  <w:marTop w:val="0"/>
                  <w:marBottom w:val="0"/>
                  <w:divBdr>
                    <w:top w:val="none" w:sz="0" w:space="0" w:color="auto"/>
                    <w:left w:val="none" w:sz="0" w:space="0" w:color="auto"/>
                    <w:bottom w:val="none" w:sz="0" w:space="0" w:color="auto"/>
                    <w:right w:val="none" w:sz="0" w:space="0" w:color="auto"/>
                  </w:divBdr>
                </w:div>
              </w:divsChild>
            </w:div>
            <w:div w:id="55861064">
              <w:marLeft w:val="0"/>
              <w:marRight w:val="0"/>
              <w:marTop w:val="0"/>
              <w:marBottom w:val="0"/>
              <w:divBdr>
                <w:top w:val="none" w:sz="0" w:space="0" w:color="auto"/>
                <w:left w:val="none" w:sz="0" w:space="0" w:color="auto"/>
                <w:bottom w:val="none" w:sz="0" w:space="0" w:color="auto"/>
                <w:right w:val="none" w:sz="0" w:space="0" w:color="auto"/>
              </w:divBdr>
              <w:divsChild>
                <w:div w:id="1511874031">
                  <w:marLeft w:val="0"/>
                  <w:marRight w:val="0"/>
                  <w:marTop w:val="0"/>
                  <w:marBottom w:val="0"/>
                  <w:divBdr>
                    <w:top w:val="none" w:sz="0" w:space="0" w:color="auto"/>
                    <w:left w:val="none" w:sz="0" w:space="0" w:color="auto"/>
                    <w:bottom w:val="none" w:sz="0" w:space="0" w:color="auto"/>
                    <w:right w:val="none" w:sz="0" w:space="0" w:color="auto"/>
                  </w:divBdr>
                </w:div>
                <w:div w:id="207573581">
                  <w:marLeft w:val="0"/>
                  <w:marRight w:val="0"/>
                  <w:marTop w:val="0"/>
                  <w:marBottom w:val="0"/>
                  <w:divBdr>
                    <w:top w:val="none" w:sz="0" w:space="0" w:color="auto"/>
                    <w:left w:val="none" w:sz="0" w:space="0" w:color="auto"/>
                    <w:bottom w:val="none" w:sz="0" w:space="0" w:color="auto"/>
                    <w:right w:val="none" w:sz="0" w:space="0" w:color="auto"/>
                  </w:divBdr>
                </w:div>
              </w:divsChild>
            </w:div>
            <w:div w:id="2113015389">
              <w:marLeft w:val="0"/>
              <w:marRight w:val="0"/>
              <w:marTop w:val="0"/>
              <w:marBottom w:val="0"/>
              <w:divBdr>
                <w:top w:val="none" w:sz="0" w:space="0" w:color="auto"/>
                <w:left w:val="none" w:sz="0" w:space="0" w:color="auto"/>
                <w:bottom w:val="none" w:sz="0" w:space="0" w:color="auto"/>
                <w:right w:val="none" w:sz="0" w:space="0" w:color="auto"/>
              </w:divBdr>
              <w:divsChild>
                <w:div w:id="545215492">
                  <w:marLeft w:val="0"/>
                  <w:marRight w:val="0"/>
                  <w:marTop w:val="0"/>
                  <w:marBottom w:val="0"/>
                  <w:divBdr>
                    <w:top w:val="none" w:sz="0" w:space="0" w:color="auto"/>
                    <w:left w:val="none" w:sz="0" w:space="0" w:color="auto"/>
                    <w:bottom w:val="none" w:sz="0" w:space="0" w:color="auto"/>
                    <w:right w:val="none" w:sz="0" w:space="0" w:color="auto"/>
                  </w:divBdr>
                </w:div>
                <w:div w:id="60375792">
                  <w:marLeft w:val="0"/>
                  <w:marRight w:val="0"/>
                  <w:marTop w:val="0"/>
                  <w:marBottom w:val="0"/>
                  <w:divBdr>
                    <w:top w:val="none" w:sz="0" w:space="0" w:color="auto"/>
                    <w:left w:val="none" w:sz="0" w:space="0" w:color="auto"/>
                    <w:bottom w:val="none" w:sz="0" w:space="0" w:color="auto"/>
                    <w:right w:val="none" w:sz="0" w:space="0" w:color="auto"/>
                  </w:divBdr>
                </w:div>
              </w:divsChild>
            </w:div>
            <w:div w:id="919607861">
              <w:marLeft w:val="0"/>
              <w:marRight w:val="0"/>
              <w:marTop w:val="0"/>
              <w:marBottom w:val="0"/>
              <w:divBdr>
                <w:top w:val="none" w:sz="0" w:space="0" w:color="auto"/>
                <w:left w:val="none" w:sz="0" w:space="0" w:color="auto"/>
                <w:bottom w:val="none" w:sz="0" w:space="0" w:color="auto"/>
                <w:right w:val="none" w:sz="0" w:space="0" w:color="auto"/>
              </w:divBdr>
              <w:divsChild>
                <w:div w:id="1782916843">
                  <w:marLeft w:val="0"/>
                  <w:marRight w:val="0"/>
                  <w:marTop w:val="0"/>
                  <w:marBottom w:val="0"/>
                  <w:divBdr>
                    <w:top w:val="none" w:sz="0" w:space="0" w:color="auto"/>
                    <w:left w:val="none" w:sz="0" w:space="0" w:color="auto"/>
                    <w:bottom w:val="none" w:sz="0" w:space="0" w:color="auto"/>
                    <w:right w:val="none" w:sz="0" w:space="0" w:color="auto"/>
                  </w:divBdr>
                </w:div>
                <w:div w:id="1883206836">
                  <w:marLeft w:val="0"/>
                  <w:marRight w:val="0"/>
                  <w:marTop w:val="0"/>
                  <w:marBottom w:val="0"/>
                  <w:divBdr>
                    <w:top w:val="none" w:sz="0" w:space="0" w:color="auto"/>
                    <w:left w:val="none" w:sz="0" w:space="0" w:color="auto"/>
                    <w:bottom w:val="none" w:sz="0" w:space="0" w:color="auto"/>
                    <w:right w:val="none" w:sz="0" w:space="0" w:color="auto"/>
                  </w:divBdr>
                </w:div>
              </w:divsChild>
            </w:div>
            <w:div w:id="1450468030">
              <w:marLeft w:val="0"/>
              <w:marRight w:val="0"/>
              <w:marTop w:val="0"/>
              <w:marBottom w:val="0"/>
              <w:divBdr>
                <w:top w:val="none" w:sz="0" w:space="0" w:color="auto"/>
                <w:left w:val="none" w:sz="0" w:space="0" w:color="auto"/>
                <w:bottom w:val="none" w:sz="0" w:space="0" w:color="auto"/>
                <w:right w:val="none" w:sz="0" w:space="0" w:color="auto"/>
              </w:divBdr>
              <w:divsChild>
                <w:div w:id="656231510">
                  <w:marLeft w:val="0"/>
                  <w:marRight w:val="0"/>
                  <w:marTop w:val="0"/>
                  <w:marBottom w:val="0"/>
                  <w:divBdr>
                    <w:top w:val="none" w:sz="0" w:space="0" w:color="auto"/>
                    <w:left w:val="none" w:sz="0" w:space="0" w:color="auto"/>
                    <w:bottom w:val="none" w:sz="0" w:space="0" w:color="auto"/>
                    <w:right w:val="none" w:sz="0" w:space="0" w:color="auto"/>
                  </w:divBdr>
                </w:div>
                <w:div w:id="718475401">
                  <w:marLeft w:val="0"/>
                  <w:marRight w:val="0"/>
                  <w:marTop w:val="0"/>
                  <w:marBottom w:val="0"/>
                  <w:divBdr>
                    <w:top w:val="none" w:sz="0" w:space="0" w:color="auto"/>
                    <w:left w:val="none" w:sz="0" w:space="0" w:color="auto"/>
                    <w:bottom w:val="none" w:sz="0" w:space="0" w:color="auto"/>
                    <w:right w:val="none" w:sz="0" w:space="0" w:color="auto"/>
                  </w:divBdr>
                </w:div>
              </w:divsChild>
            </w:div>
            <w:div w:id="1751392702">
              <w:marLeft w:val="0"/>
              <w:marRight w:val="0"/>
              <w:marTop w:val="0"/>
              <w:marBottom w:val="0"/>
              <w:divBdr>
                <w:top w:val="none" w:sz="0" w:space="0" w:color="auto"/>
                <w:left w:val="none" w:sz="0" w:space="0" w:color="auto"/>
                <w:bottom w:val="none" w:sz="0" w:space="0" w:color="auto"/>
                <w:right w:val="none" w:sz="0" w:space="0" w:color="auto"/>
              </w:divBdr>
              <w:divsChild>
                <w:div w:id="1478375452">
                  <w:marLeft w:val="0"/>
                  <w:marRight w:val="0"/>
                  <w:marTop w:val="0"/>
                  <w:marBottom w:val="0"/>
                  <w:divBdr>
                    <w:top w:val="none" w:sz="0" w:space="0" w:color="auto"/>
                    <w:left w:val="none" w:sz="0" w:space="0" w:color="auto"/>
                    <w:bottom w:val="none" w:sz="0" w:space="0" w:color="auto"/>
                    <w:right w:val="none" w:sz="0" w:space="0" w:color="auto"/>
                  </w:divBdr>
                </w:div>
                <w:div w:id="883250528">
                  <w:marLeft w:val="0"/>
                  <w:marRight w:val="0"/>
                  <w:marTop w:val="0"/>
                  <w:marBottom w:val="0"/>
                  <w:divBdr>
                    <w:top w:val="none" w:sz="0" w:space="0" w:color="auto"/>
                    <w:left w:val="none" w:sz="0" w:space="0" w:color="auto"/>
                    <w:bottom w:val="none" w:sz="0" w:space="0" w:color="auto"/>
                    <w:right w:val="none" w:sz="0" w:space="0" w:color="auto"/>
                  </w:divBdr>
                </w:div>
              </w:divsChild>
            </w:div>
            <w:div w:id="1089539850">
              <w:marLeft w:val="0"/>
              <w:marRight w:val="0"/>
              <w:marTop w:val="0"/>
              <w:marBottom w:val="0"/>
              <w:divBdr>
                <w:top w:val="none" w:sz="0" w:space="0" w:color="auto"/>
                <w:left w:val="none" w:sz="0" w:space="0" w:color="auto"/>
                <w:bottom w:val="none" w:sz="0" w:space="0" w:color="auto"/>
                <w:right w:val="none" w:sz="0" w:space="0" w:color="auto"/>
              </w:divBdr>
              <w:divsChild>
                <w:div w:id="976301968">
                  <w:marLeft w:val="0"/>
                  <w:marRight w:val="0"/>
                  <w:marTop w:val="0"/>
                  <w:marBottom w:val="0"/>
                  <w:divBdr>
                    <w:top w:val="none" w:sz="0" w:space="0" w:color="auto"/>
                    <w:left w:val="none" w:sz="0" w:space="0" w:color="auto"/>
                    <w:bottom w:val="none" w:sz="0" w:space="0" w:color="auto"/>
                    <w:right w:val="none" w:sz="0" w:space="0" w:color="auto"/>
                  </w:divBdr>
                </w:div>
                <w:div w:id="2095660064">
                  <w:marLeft w:val="0"/>
                  <w:marRight w:val="0"/>
                  <w:marTop w:val="0"/>
                  <w:marBottom w:val="0"/>
                  <w:divBdr>
                    <w:top w:val="none" w:sz="0" w:space="0" w:color="auto"/>
                    <w:left w:val="none" w:sz="0" w:space="0" w:color="auto"/>
                    <w:bottom w:val="none" w:sz="0" w:space="0" w:color="auto"/>
                    <w:right w:val="none" w:sz="0" w:space="0" w:color="auto"/>
                  </w:divBdr>
                </w:div>
              </w:divsChild>
            </w:div>
            <w:div w:id="1059281271">
              <w:marLeft w:val="0"/>
              <w:marRight w:val="0"/>
              <w:marTop w:val="0"/>
              <w:marBottom w:val="0"/>
              <w:divBdr>
                <w:top w:val="none" w:sz="0" w:space="0" w:color="auto"/>
                <w:left w:val="none" w:sz="0" w:space="0" w:color="auto"/>
                <w:bottom w:val="none" w:sz="0" w:space="0" w:color="auto"/>
                <w:right w:val="none" w:sz="0" w:space="0" w:color="auto"/>
              </w:divBdr>
              <w:divsChild>
                <w:div w:id="191118413">
                  <w:marLeft w:val="0"/>
                  <w:marRight w:val="0"/>
                  <w:marTop w:val="0"/>
                  <w:marBottom w:val="0"/>
                  <w:divBdr>
                    <w:top w:val="none" w:sz="0" w:space="0" w:color="auto"/>
                    <w:left w:val="none" w:sz="0" w:space="0" w:color="auto"/>
                    <w:bottom w:val="none" w:sz="0" w:space="0" w:color="auto"/>
                    <w:right w:val="none" w:sz="0" w:space="0" w:color="auto"/>
                  </w:divBdr>
                </w:div>
                <w:div w:id="1816026824">
                  <w:marLeft w:val="0"/>
                  <w:marRight w:val="0"/>
                  <w:marTop w:val="0"/>
                  <w:marBottom w:val="0"/>
                  <w:divBdr>
                    <w:top w:val="none" w:sz="0" w:space="0" w:color="auto"/>
                    <w:left w:val="none" w:sz="0" w:space="0" w:color="auto"/>
                    <w:bottom w:val="none" w:sz="0" w:space="0" w:color="auto"/>
                    <w:right w:val="none" w:sz="0" w:space="0" w:color="auto"/>
                  </w:divBdr>
                </w:div>
              </w:divsChild>
            </w:div>
            <w:div w:id="1621565320">
              <w:marLeft w:val="0"/>
              <w:marRight w:val="0"/>
              <w:marTop w:val="0"/>
              <w:marBottom w:val="0"/>
              <w:divBdr>
                <w:top w:val="none" w:sz="0" w:space="0" w:color="auto"/>
                <w:left w:val="none" w:sz="0" w:space="0" w:color="auto"/>
                <w:bottom w:val="none" w:sz="0" w:space="0" w:color="auto"/>
                <w:right w:val="none" w:sz="0" w:space="0" w:color="auto"/>
              </w:divBdr>
              <w:divsChild>
                <w:div w:id="2135903025">
                  <w:marLeft w:val="0"/>
                  <w:marRight w:val="0"/>
                  <w:marTop w:val="0"/>
                  <w:marBottom w:val="0"/>
                  <w:divBdr>
                    <w:top w:val="none" w:sz="0" w:space="0" w:color="auto"/>
                    <w:left w:val="none" w:sz="0" w:space="0" w:color="auto"/>
                    <w:bottom w:val="none" w:sz="0" w:space="0" w:color="auto"/>
                    <w:right w:val="none" w:sz="0" w:space="0" w:color="auto"/>
                  </w:divBdr>
                </w:div>
                <w:div w:id="1689715564">
                  <w:marLeft w:val="0"/>
                  <w:marRight w:val="0"/>
                  <w:marTop w:val="0"/>
                  <w:marBottom w:val="0"/>
                  <w:divBdr>
                    <w:top w:val="none" w:sz="0" w:space="0" w:color="auto"/>
                    <w:left w:val="none" w:sz="0" w:space="0" w:color="auto"/>
                    <w:bottom w:val="none" w:sz="0" w:space="0" w:color="auto"/>
                    <w:right w:val="none" w:sz="0" w:space="0" w:color="auto"/>
                  </w:divBdr>
                </w:div>
              </w:divsChild>
            </w:div>
            <w:div w:id="830173433">
              <w:marLeft w:val="0"/>
              <w:marRight w:val="0"/>
              <w:marTop w:val="0"/>
              <w:marBottom w:val="0"/>
              <w:divBdr>
                <w:top w:val="none" w:sz="0" w:space="0" w:color="auto"/>
                <w:left w:val="none" w:sz="0" w:space="0" w:color="auto"/>
                <w:bottom w:val="none" w:sz="0" w:space="0" w:color="auto"/>
                <w:right w:val="none" w:sz="0" w:space="0" w:color="auto"/>
              </w:divBdr>
              <w:divsChild>
                <w:div w:id="1261335798">
                  <w:marLeft w:val="0"/>
                  <w:marRight w:val="0"/>
                  <w:marTop w:val="0"/>
                  <w:marBottom w:val="0"/>
                  <w:divBdr>
                    <w:top w:val="none" w:sz="0" w:space="0" w:color="auto"/>
                    <w:left w:val="none" w:sz="0" w:space="0" w:color="auto"/>
                    <w:bottom w:val="none" w:sz="0" w:space="0" w:color="auto"/>
                    <w:right w:val="none" w:sz="0" w:space="0" w:color="auto"/>
                  </w:divBdr>
                </w:div>
                <w:div w:id="1252857508">
                  <w:marLeft w:val="0"/>
                  <w:marRight w:val="0"/>
                  <w:marTop w:val="0"/>
                  <w:marBottom w:val="0"/>
                  <w:divBdr>
                    <w:top w:val="none" w:sz="0" w:space="0" w:color="auto"/>
                    <w:left w:val="none" w:sz="0" w:space="0" w:color="auto"/>
                    <w:bottom w:val="none" w:sz="0" w:space="0" w:color="auto"/>
                    <w:right w:val="none" w:sz="0" w:space="0" w:color="auto"/>
                  </w:divBdr>
                </w:div>
              </w:divsChild>
            </w:div>
            <w:div w:id="1803038400">
              <w:marLeft w:val="0"/>
              <w:marRight w:val="0"/>
              <w:marTop w:val="0"/>
              <w:marBottom w:val="0"/>
              <w:divBdr>
                <w:top w:val="none" w:sz="0" w:space="0" w:color="auto"/>
                <w:left w:val="none" w:sz="0" w:space="0" w:color="auto"/>
                <w:bottom w:val="none" w:sz="0" w:space="0" w:color="auto"/>
                <w:right w:val="none" w:sz="0" w:space="0" w:color="auto"/>
              </w:divBdr>
              <w:divsChild>
                <w:div w:id="1124888967">
                  <w:marLeft w:val="0"/>
                  <w:marRight w:val="0"/>
                  <w:marTop w:val="0"/>
                  <w:marBottom w:val="0"/>
                  <w:divBdr>
                    <w:top w:val="none" w:sz="0" w:space="0" w:color="auto"/>
                    <w:left w:val="none" w:sz="0" w:space="0" w:color="auto"/>
                    <w:bottom w:val="none" w:sz="0" w:space="0" w:color="auto"/>
                    <w:right w:val="none" w:sz="0" w:space="0" w:color="auto"/>
                  </w:divBdr>
                </w:div>
                <w:div w:id="512187461">
                  <w:marLeft w:val="0"/>
                  <w:marRight w:val="0"/>
                  <w:marTop w:val="0"/>
                  <w:marBottom w:val="0"/>
                  <w:divBdr>
                    <w:top w:val="none" w:sz="0" w:space="0" w:color="auto"/>
                    <w:left w:val="none" w:sz="0" w:space="0" w:color="auto"/>
                    <w:bottom w:val="none" w:sz="0" w:space="0" w:color="auto"/>
                    <w:right w:val="none" w:sz="0" w:space="0" w:color="auto"/>
                  </w:divBdr>
                </w:div>
              </w:divsChild>
            </w:div>
            <w:div w:id="1145925233">
              <w:marLeft w:val="0"/>
              <w:marRight w:val="0"/>
              <w:marTop w:val="0"/>
              <w:marBottom w:val="0"/>
              <w:divBdr>
                <w:top w:val="none" w:sz="0" w:space="0" w:color="auto"/>
                <w:left w:val="none" w:sz="0" w:space="0" w:color="auto"/>
                <w:bottom w:val="none" w:sz="0" w:space="0" w:color="auto"/>
                <w:right w:val="none" w:sz="0" w:space="0" w:color="auto"/>
              </w:divBdr>
              <w:divsChild>
                <w:div w:id="1285430203">
                  <w:marLeft w:val="0"/>
                  <w:marRight w:val="0"/>
                  <w:marTop w:val="0"/>
                  <w:marBottom w:val="0"/>
                  <w:divBdr>
                    <w:top w:val="none" w:sz="0" w:space="0" w:color="auto"/>
                    <w:left w:val="none" w:sz="0" w:space="0" w:color="auto"/>
                    <w:bottom w:val="none" w:sz="0" w:space="0" w:color="auto"/>
                    <w:right w:val="none" w:sz="0" w:space="0" w:color="auto"/>
                  </w:divBdr>
                </w:div>
                <w:div w:id="1941180285">
                  <w:marLeft w:val="0"/>
                  <w:marRight w:val="0"/>
                  <w:marTop w:val="0"/>
                  <w:marBottom w:val="0"/>
                  <w:divBdr>
                    <w:top w:val="none" w:sz="0" w:space="0" w:color="auto"/>
                    <w:left w:val="none" w:sz="0" w:space="0" w:color="auto"/>
                    <w:bottom w:val="none" w:sz="0" w:space="0" w:color="auto"/>
                    <w:right w:val="none" w:sz="0" w:space="0" w:color="auto"/>
                  </w:divBdr>
                </w:div>
              </w:divsChild>
            </w:div>
            <w:div w:id="628442427">
              <w:marLeft w:val="0"/>
              <w:marRight w:val="0"/>
              <w:marTop w:val="0"/>
              <w:marBottom w:val="0"/>
              <w:divBdr>
                <w:top w:val="none" w:sz="0" w:space="0" w:color="auto"/>
                <w:left w:val="none" w:sz="0" w:space="0" w:color="auto"/>
                <w:bottom w:val="none" w:sz="0" w:space="0" w:color="auto"/>
                <w:right w:val="none" w:sz="0" w:space="0" w:color="auto"/>
              </w:divBdr>
              <w:divsChild>
                <w:div w:id="1920941851">
                  <w:marLeft w:val="0"/>
                  <w:marRight w:val="0"/>
                  <w:marTop w:val="0"/>
                  <w:marBottom w:val="0"/>
                  <w:divBdr>
                    <w:top w:val="none" w:sz="0" w:space="0" w:color="auto"/>
                    <w:left w:val="none" w:sz="0" w:space="0" w:color="auto"/>
                    <w:bottom w:val="none" w:sz="0" w:space="0" w:color="auto"/>
                    <w:right w:val="none" w:sz="0" w:space="0" w:color="auto"/>
                  </w:divBdr>
                </w:div>
                <w:div w:id="1311204957">
                  <w:marLeft w:val="0"/>
                  <w:marRight w:val="0"/>
                  <w:marTop w:val="0"/>
                  <w:marBottom w:val="0"/>
                  <w:divBdr>
                    <w:top w:val="none" w:sz="0" w:space="0" w:color="auto"/>
                    <w:left w:val="none" w:sz="0" w:space="0" w:color="auto"/>
                    <w:bottom w:val="none" w:sz="0" w:space="0" w:color="auto"/>
                    <w:right w:val="none" w:sz="0" w:space="0" w:color="auto"/>
                  </w:divBdr>
                </w:div>
              </w:divsChild>
            </w:div>
            <w:div w:id="2110738660">
              <w:marLeft w:val="0"/>
              <w:marRight w:val="0"/>
              <w:marTop w:val="0"/>
              <w:marBottom w:val="0"/>
              <w:divBdr>
                <w:top w:val="none" w:sz="0" w:space="0" w:color="auto"/>
                <w:left w:val="none" w:sz="0" w:space="0" w:color="auto"/>
                <w:bottom w:val="none" w:sz="0" w:space="0" w:color="auto"/>
                <w:right w:val="none" w:sz="0" w:space="0" w:color="auto"/>
              </w:divBdr>
              <w:divsChild>
                <w:div w:id="236716341">
                  <w:marLeft w:val="0"/>
                  <w:marRight w:val="0"/>
                  <w:marTop w:val="0"/>
                  <w:marBottom w:val="0"/>
                  <w:divBdr>
                    <w:top w:val="none" w:sz="0" w:space="0" w:color="auto"/>
                    <w:left w:val="none" w:sz="0" w:space="0" w:color="auto"/>
                    <w:bottom w:val="none" w:sz="0" w:space="0" w:color="auto"/>
                    <w:right w:val="none" w:sz="0" w:space="0" w:color="auto"/>
                  </w:divBdr>
                </w:div>
                <w:div w:id="114281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955018">
      <w:bodyDiv w:val="1"/>
      <w:marLeft w:val="0"/>
      <w:marRight w:val="0"/>
      <w:marTop w:val="0"/>
      <w:marBottom w:val="0"/>
      <w:divBdr>
        <w:top w:val="none" w:sz="0" w:space="0" w:color="auto"/>
        <w:left w:val="none" w:sz="0" w:space="0" w:color="auto"/>
        <w:bottom w:val="none" w:sz="0" w:space="0" w:color="auto"/>
        <w:right w:val="none" w:sz="0" w:space="0" w:color="auto"/>
      </w:divBdr>
    </w:div>
    <w:div w:id="564485625">
      <w:bodyDiv w:val="1"/>
      <w:marLeft w:val="0"/>
      <w:marRight w:val="0"/>
      <w:marTop w:val="0"/>
      <w:marBottom w:val="0"/>
      <w:divBdr>
        <w:top w:val="none" w:sz="0" w:space="0" w:color="auto"/>
        <w:left w:val="none" w:sz="0" w:space="0" w:color="auto"/>
        <w:bottom w:val="none" w:sz="0" w:space="0" w:color="auto"/>
        <w:right w:val="none" w:sz="0" w:space="0" w:color="auto"/>
      </w:divBdr>
    </w:div>
    <w:div w:id="567418672">
      <w:bodyDiv w:val="1"/>
      <w:marLeft w:val="0"/>
      <w:marRight w:val="0"/>
      <w:marTop w:val="0"/>
      <w:marBottom w:val="0"/>
      <w:divBdr>
        <w:top w:val="none" w:sz="0" w:space="0" w:color="auto"/>
        <w:left w:val="none" w:sz="0" w:space="0" w:color="auto"/>
        <w:bottom w:val="none" w:sz="0" w:space="0" w:color="auto"/>
        <w:right w:val="none" w:sz="0" w:space="0" w:color="auto"/>
      </w:divBdr>
    </w:div>
    <w:div w:id="570433541">
      <w:bodyDiv w:val="1"/>
      <w:marLeft w:val="0"/>
      <w:marRight w:val="0"/>
      <w:marTop w:val="0"/>
      <w:marBottom w:val="0"/>
      <w:divBdr>
        <w:top w:val="none" w:sz="0" w:space="0" w:color="auto"/>
        <w:left w:val="none" w:sz="0" w:space="0" w:color="auto"/>
        <w:bottom w:val="none" w:sz="0" w:space="0" w:color="auto"/>
        <w:right w:val="none" w:sz="0" w:space="0" w:color="auto"/>
      </w:divBdr>
    </w:div>
    <w:div w:id="571163428">
      <w:bodyDiv w:val="1"/>
      <w:marLeft w:val="0"/>
      <w:marRight w:val="0"/>
      <w:marTop w:val="0"/>
      <w:marBottom w:val="0"/>
      <w:divBdr>
        <w:top w:val="none" w:sz="0" w:space="0" w:color="auto"/>
        <w:left w:val="none" w:sz="0" w:space="0" w:color="auto"/>
        <w:bottom w:val="none" w:sz="0" w:space="0" w:color="auto"/>
        <w:right w:val="none" w:sz="0" w:space="0" w:color="auto"/>
      </w:divBdr>
    </w:div>
    <w:div w:id="571502102">
      <w:bodyDiv w:val="1"/>
      <w:marLeft w:val="0"/>
      <w:marRight w:val="0"/>
      <w:marTop w:val="0"/>
      <w:marBottom w:val="0"/>
      <w:divBdr>
        <w:top w:val="none" w:sz="0" w:space="0" w:color="auto"/>
        <w:left w:val="none" w:sz="0" w:space="0" w:color="auto"/>
        <w:bottom w:val="none" w:sz="0" w:space="0" w:color="auto"/>
        <w:right w:val="none" w:sz="0" w:space="0" w:color="auto"/>
      </w:divBdr>
    </w:div>
    <w:div w:id="575358517">
      <w:bodyDiv w:val="1"/>
      <w:marLeft w:val="0"/>
      <w:marRight w:val="0"/>
      <w:marTop w:val="0"/>
      <w:marBottom w:val="0"/>
      <w:divBdr>
        <w:top w:val="none" w:sz="0" w:space="0" w:color="auto"/>
        <w:left w:val="none" w:sz="0" w:space="0" w:color="auto"/>
        <w:bottom w:val="none" w:sz="0" w:space="0" w:color="auto"/>
        <w:right w:val="none" w:sz="0" w:space="0" w:color="auto"/>
      </w:divBdr>
    </w:div>
    <w:div w:id="575746074">
      <w:bodyDiv w:val="1"/>
      <w:marLeft w:val="0"/>
      <w:marRight w:val="0"/>
      <w:marTop w:val="0"/>
      <w:marBottom w:val="0"/>
      <w:divBdr>
        <w:top w:val="none" w:sz="0" w:space="0" w:color="auto"/>
        <w:left w:val="none" w:sz="0" w:space="0" w:color="auto"/>
        <w:bottom w:val="none" w:sz="0" w:space="0" w:color="auto"/>
        <w:right w:val="none" w:sz="0" w:space="0" w:color="auto"/>
      </w:divBdr>
    </w:div>
    <w:div w:id="575942243">
      <w:bodyDiv w:val="1"/>
      <w:marLeft w:val="0"/>
      <w:marRight w:val="0"/>
      <w:marTop w:val="0"/>
      <w:marBottom w:val="0"/>
      <w:divBdr>
        <w:top w:val="none" w:sz="0" w:space="0" w:color="auto"/>
        <w:left w:val="none" w:sz="0" w:space="0" w:color="auto"/>
        <w:bottom w:val="none" w:sz="0" w:space="0" w:color="auto"/>
        <w:right w:val="none" w:sz="0" w:space="0" w:color="auto"/>
      </w:divBdr>
    </w:div>
    <w:div w:id="576207358">
      <w:bodyDiv w:val="1"/>
      <w:marLeft w:val="0"/>
      <w:marRight w:val="0"/>
      <w:marTop w:val="0"/>
      <w:marBottom w:val="0"/>
      <w:divBdr>
        <w:top w:val="none" w:sz="0" w:space="0" w:color="auto"/>
        <w:left w:val="none" w:sz="0" w:space="0" w:color="auto"/>
        <w:bottom w:val="none" w:sz="0" w:space="0" w:color="auto"/>
        <w:right w:val="none" w:sz="0" w:space="0" w:color="auto"/>
      </w:divBdr>
    </w:div>
    <w:div w:id="576789409">
      <w:bodyDiv w:val="1"/>
      <w:marLeft w:val="0"/>
      <w:marRight w:val="0"/>
      <w:marTop w:val="0"/>
      <w:marBottom w:val="0"/>
      <w:divBdr>
        <w:top w:val="none" w:sz="0" w:space="0" w:color="auto"/>
        <w:left w:val="none" w:sz="0" w:space="0" w:color="auto"/>
        <w:bottom w:val="none" w:sz="0" w:space="0" w:color="auto"/>
        <w:right w:val="none" w:sz="0" w:space="0" w:color="auto"/>
      </w:divBdr>
    </w:div>
    <w:div w:id="576940027">
      <w:bodyDiv w:val="1"/>
      <w:marLeft w:val="0"/>
      <w:marRight w:val="0"/>
      <w:marTop w:val="0"/>
      <w:marBottom w:val="0"/>
      <w:divBdr>
        <w:top w:val="none" w:sz="0" w:space="0" w:color="auto"/>
        <w:left w:val="none" w:sz="0" w:space="0" w:color="auto"/>
        <w:bottom w:val="none" w:sz="0" w:space="0" w:color="auto"/>
        <w:right w:val="none" w:sz="0" w:space="0" w:color="auto"/>
      </w:divBdr>
    </w:div>
    <w:div w:id="577323069">
      <w:bodyDiv w:val="1"/>
      <w:marLeft w:val="0"/>
      <w:marRight w:val="0"/>
      <w:marTop w:val="0"/>
      <w:marBottom w:val="0"/>
      <w:divBdr>
        <w:top w:val="none" w:sz="0" w:space="0" w:color="auto"/>
        <w:left w:val="none" w:sz="0" w:space="0" w:color="auto"/>
        <w:bottom w:val="none" w:sz="0" w:space="0" w:color="auto"/>
        <w:right w:val="none" w:sz="0" w:space="0" w:color="auto"/>
      </w:divBdr>
    </w:div>
    <w:div w:id="578366825">
      <w:bodyDiv w:val="1"/>
      <w:marLeft w:val="0"/>
      <w:marRight w:val="0"/>
      <w:marTop w:val="0"/>
      <w:marBottom w:val="0"/>
      <w:divBdr>
        <w:top w:val="none" w:sz="0" w:space="0" w:color="auto"/>
        <w:left w:val="none" w:sz="0" w:space="0" w:color="auto"/>
        <w:bottom w:val="none" w:sz="0" w:space="0" w:color="auto"/>
        <w:right w:val="none" w:sz="0" w:space="0" w:color="auto"/>
      </w:divBdr>
    </w:div>
    <w:div w:id="579683537">
      <w:bodyDiv w:val="1"/>
      <w:marLeft w:val="0"/>
      <w:marRight w:val="0"/>
      <w:marTop w:val="0"/>
      <w:marBottom w:val="0"/>
      <w:divBdr>
        <w:top w:val="none" w:sz="0" w:space="0" w:color="auto"/>
        <w:left w:val="none" w:sz="0" w:space="0" w:color="auto"/>
        <w:bottom w:val="none" w:sz="0" w:space="0" w:color="auto"/>
        <w:right w:val="none" w:sz="0" w:space="0" w:color="auto"/>
      </w:divBdr>
    </w:div>
    <w:div w:id="580144350">
      <w:bodyDiv w:val="1"/>
      <w:marLeft w:val="0"/>
      <w:marRight w:val="0"/>
      <w:marTop w:val="0"/>
      <w:marBottom w:val="0"/>
      <w:divBdr>
        <w:top w:val="none" w:sz="0" w:space="0" w:color="auto"/>
        <w:left w:val="none" w:sz="0" w:space="0" w:color="auto"/>
        <w:bottom w:val="none" w:sz="0" w:space="0" w:color="auto"/>
        <w:right w:val="none" w:sz="0" w:space="0" w:color="auto"/>
      </w:divBdr>
    </w:div>
    <w:div w:id="581914744">
      <w:bodyDiv w:val="1"/>
      <w:marLeft w:val="0"/>
      <w:marRight w:val="0"/>
      <w:marTop w:val="0"/>
      <w:marBottom w:val="0"/>
      <w:divBdr>
        <w:top w:val="none" w:sz="0" w:space="0" w:color="auto"/>
        <w:left w:val="none" w:sz="0" w:space="0" w:color="auto"/>
        <w:bottom w:val="none" w:sz="0" w:space="0" w:color="auto"/>
        <w:right w:val="none" w:sz="0" w:space="0" w:color="auto"/>
      </w:divBdr>
    </w:div>
    <w:div w:id="583298259">
      <w:bodyDiv w:val="1"/>
      <w:marLeft w:val="0"/>
      <w:marRight w:val="0"/>
      <w:marTop w:val="0"/>
      <w:marBottom w:val="0"/>
      <w:divBdr>
        <w:top w:val="none" w:sz="0" w:space="0" w:color="auto"/>
        <w:left w:val="none" w:sz="0" w:space="0" w:color="auto"/>
        <w:bottom w:val="none" w:sz="0" w:space="0" w:color="auto"/>
        <w:right w:val="none" w:sz="0" w:space="0" w:color="auto"/>
      </w:divBdr>
    </w:div>
    <w:div w:id="586883376">
      <w:bodyDiv w:val="1"/>
      <w:marLeft w:val="0"/>
      <w:marRight w:val="0"/>
      <w:marTop w:val="0"/>
      <w:marBottom w:val="0"/>
      <w:divBdr>
        <w:top w:val="none" w:sz="0" w:space="0" w:color="auto"/>
        <w:left w:val="none" w:sz="0" w:space="0" w:color="auto"/>
        <w:bottom w:val="none" w:sz="0" w:space="0" w:color="auto"/>
        <w:right w:val="none" w:sz="0" w:space="0" w:color="auto"/>
      </w:divBdr>
    </w:div>
    <w:div w:id="587617201">
      <w:bodyDiv w:val="1"/>
      <w:marLeft w:val="0"/>
      <w:marRight w:val="0"/>
      <w:marTop w:val="0"/>
      <w:marBottom w:val="0"/>
      <w:divBdr>
        <w:top w:val="none" w:sz="0" w:space="0" w:color="auto"/>
        <w:left w:val="none" w:sz="0" w:space="0" w:color="auto"/>
        <w:bottom w:val="none" w:sz="0" w:space="0" w:color="auto"/>
        <w:right w:val="none" w:sz="0" w:space="0" w:color="auto"/>
      </w:divBdr>
    </w:div>
    <w:div w:id="587730999">
      <w:bodyDiv w:val="1"/>
      <w:marLeft w:val="0"/>
      <w:marRight w:val="0"/>
      <w:marTop w:val="0"/>
      <w:marBottom w:val="0"/>
      <w:divBdr>
        <w:top w:val="none" w:sz="0" w:space="0" w:color="auto"/>
        <w:left w:val="none" w:sz="0" w:space="0" w:color="auto"/>
        <w:bottom w:val="none" w:sz="0" w:space="0" w:color="auto"/>
        <w:right w:val="none" w:sz="0" w:space="0" w:color="auto"/>
      </w:divBdr>
    </w:div>
    <w:div w:id="588851192">
      <w:bodyDiv w:val="1"/>
      <w:marLeft w:val="0"/>
      <w:marRight w:val="0"/>
      <w:marTop w:val="0"/>
      <w:marBottom w:val="0"/>
      <w:divBdr>
        <w:top w:val="none" w:sz="0" w:space="0" w:color="auto"/>
        <w:left w:val="none" w:sz="0" w:space="0" w:color="auto"/>
        <w:bottom w:val="none" w:sz="0" w:space="0" w:color="auto"/>
        <w:right w:val="none" w:sz="0" w:space="0" w:color="auto"/>
      </w:divBdr>
    </w:div>
    <w:div w:id="589199555">
      <w:bodyDiv w:val="1"/>
      <w:marLeft w:val="0"/>
      <w:marRight w:val="0"/>
      <w:marTop w:val="0"/>
      <w:marBottom w:val="0"/>
      <w:divBdr>
        <w:top w:val="none" w:sz="0" w:space="0" w:color="auto"/>
        <w:left w:val="none" w:sz="0" w:space="0" w:color="auto"/>
        <w:bottom w:val="none" w:sz="0" w:space="0" w:color="auto"/>
        <w:right w:val="none" w:sz="0" w:space="0" w:color="auto"/>
      </w:divBdr>
    </w:div>
    <w:div w:id="590045315">
      <w:bodyDiv w:val="1"/>
      <w:marLeft w:val="0"/>
      <w:marRight w:val="0"/>
      <w:marTop w:val="0"/>
      <w:marBottom w:val="0"/>
      <w:divBdr>
        <w:top w:val="none" w:sz="0" w:space="0" w:color="auto"/>
        <w:left w:val="none" w:sz="0" w:space="0" w:color="auto"/>
        <w:bottom w:val="none" w:sz="0" w:space="0" w:color="auto"/>
        <w:right w:val="none" w:sz="0" w:space="0" w:color="auto"/>
      </w:divBdr>
    </w:div>
    <w:div w:id="590047913">
      <w:bodyDiv w:val="1"/>
      <w:marLeft w:val="0"/>
      <w:marRight w:val="0"/>
      <w:marTop w:val="0"/>
      <w:marBottom w:val="0"/>
      <w:divBdr>
        <w:top w:val="none" w:sz="0" w:space="0" w:color="auto"/>
        <w:left w:val="none" w:sz="0" w:space="0" w:color="auto"/>
        <w:bottom w:val="none" w:sz="0" w:space="0" w:color="auto"/>
        <w:right w:val="none" w:sz="0" w:space="0" w:color="auto"/>
      </w:divBdr>
    </w:div>
    <w:div w:id="590283834">
      <w:bodyDiv w:val="1"/>
      <w:marLeft w:val="0"/>
      <w:marRight w:val="0"/>
      <w:marTop w:val="0"/>
      <w:marBottom w:val="0"/>
      <w:divBdr>
        <w:top w:val="none" w:sz="0" w:space="0" w:color="auto"/>
        <w:left w:val="none" w:sz="0" w:space="0" w:color="auto"/>
        <w:bottom w:val="none" w:sz="0" w:space="0" w:color="auto"/>
        <w:right w:val="none" w:sz="0" w:space="0" w:color="auto"/>
      </w:divBdr>
    </w:div>
    <w:div w:id="591624160">
      <w:bodyDiv w:val="1"/>
      <w:marLeft w:val="0"/>
      <w:marRight w:val="0"/>
      <w:marTop w:val="0"/>
      <w:marBottom w:val="0"/>
      <w:divBdr>
        <w:top w:val="none" w:sz="0" w:space="0" w:color="auto"/>
        <w:left w:val="none" w:sz="0" w:space="0" w:color="auto"/>
        <w:bottom w:val="none" w:sz="0" w:space="0" w:color="auto"/>
        <w:right w:val="none" w:sz="0" w:space="0" w:color="auto"/>
      </w:divBdr>
    </w:div>
    <w:div w:id="592396548">
      <w:bodyDiv w:val="1"/>
      <w:marLeft w:val="0"/>
      <w:marRight w:val="0"/>
      <w:marTop w:val="0"/>
      <w:marBottom w:val="0"/>
      <w:divBdr>
        <w:top w:val="none" w:sz="0" w:space="0" w:color="auto"/>
        <w:left w:val="none" w:sz="0" w:space="0" w:color="auto"/>
        <w:bottom w:val="none" w:sz="0" w:space="0" w:color="auto"/>
        <w:right w:val="none" w:sz="0" w:space="0" w:color="auto"/>
      </w:divBdr>
    </w:div>
    <w:div w:id="593635135">
      <w:bodyDiv w:val="1"/>
      <w:marLeft w:val="0"/>
      <w:marRight w:val="0"/>
      <w:marTop w:val="0"/>
      <w:marBottom w:val="0"/>
      <w:divBdr>
        <w:top w:val="none" w:sz="0" w:space="0" w:color="auto"/>
        <w:left w:val="none" w:sz="0" w:space="0" w:color="auto"/>
        <w:bottom w:val="none" w:sz="0" w:space="0" w:color="auto"/>
        <w:right w:val="none" w:sz="0" w:space="0" w:color="auto"/>
      </w:divBdr>
    </w:div>
    <w:div w:id="593974641">
      <w:bodyDiv w:val="1"/>
      <w:marLeft w:val="0"/>
      <w:marRight w:val="0"/>
      <w:marTop w:val="0"/>
      <w:marBottom w:val="0"/>
      <w:divBdr>
        <w:top w:val="none" w:sz="0" w:space="0" w:color="auto"/>
        <w:left w:val="none" w:sz="0" w:space="0" w:color="auto"/>
        <w:bottom w:val="none" w:sz="0" w:space="0" w:color="auto"/>
        <w:right w:val="none" w:sz="0" w:space="0" w:color="auto"/>
      </w:divBdr>
    </w:div>
    <w:div w:id="595525917">
      <w:bodyDiv w:val="1"/>
      <w:marLeft w:val="0"/>
      <w:marRight w:val="0"/>
      <w:marTop w:val="0"/>
      <w:marBottom w:val="0"/>
      <w:divBdr>
        <w:top w:val="none" w:sz="0" w:space="0" w:color="auto"/>
        <w:left w:val="none" w:sz="0" w:space="0" w:color="auto"/>
        <w:bottom w:val="none" w:sz="0" w:space="0" w:color="auto"/>
        <w:right w:val="none" w:sz="0" w:space="0" w:color="auto"/>
      </w:divBdr>
    </w:div>
    <w:div w:id="595551894">
      <w:bodyDiv w:val="1"/>
      <w:marLeft w:val="0"/>
      <w:marRight w:val="0"/>
      <w:marTop w:val="0"/>
      <w:marBottom w:val="0"/>
      <w:divBdr>
        <w:top w:val="none" w:sz="0" w:space="0" w:color="auto"/>
        <w:left w:val="none" w:sz="0" w:space="0" w:color="auto"/>
        <w:bottom w:val="none" w:sz="0" w:space="0" w:color="auto"/>
        <w:right w:val="none" w:sz="0" w:space="0" w:color="auto"/>
      </w:divBdr>
    </w:div>
    <w:div w:id="596601547">
      <w:bodyDiv w:val="1"/>
      <w:marLeft w:val="0"/>
      <w:marRight w:val="0"/>
      <w:marTop w:val="0"/>
      <w:marBottom w:val="0"/>
      <w:divBdr>
        <w:top w:val="none" w:sz="0" w:space="0" w:color="auto"/>
        <w:left w:val="none" w:sz="0" w:space="0" w:color="auto"/>
        <w:bottom w:val="none" w:sz="0" w:space="0" w:color="auto"/>
        <w:right w:val="none" w:sz="0" w:space="0" w:color="auto"/>
      </w:divBdr>
    </w:div>
    <w:div w:id="597713073">
      <w:bodyDiv w:val="1"/>
      <w:marLeft w:val="0"/>
      <w:marRight w:val="0"/>
      <w:marTop w:val="0"/>
      <w:marBottom w:val="0"/>
      <w:divBdr>
        <w:top w:val="none" w:sz="0" w:space="0" w:color="auto"/>
        <w:left w:val="none" w:sz="0" w:space="0" w:color="auto"/>
        <w:bottom w:val="none" w:sz="0" w:space="0" w:color="auto"/>
        <w:right w:val="none" w:sz="0" w:space="0" w:color="auto"/>
      </w:divBdr>
    </w:div>
    <w:div w:id="598684225">
      <w:bodyDiv w:val="1"/>
      <w:marLeft w:val="0"/>
      <w:marRight w:val="0"/>
      <w:marTop w:val="0"/>
      <w:marBottom w:val="0"/>
      <w:divBdr>
        <w:top w:val="none" w:sz="0" w:space="0" w:color="auto"/>
        <w:left w:val="none" w:sz="0" w:space="0" w:color="auto"/>
        <w:bottom w:val="none" w:sz="0" w:space="0" w:color="auto"/>
        <w:right w:val="none" w:sz="0" w:space="0" w:color="auto"/>
      </w:divBdr>
    </w:div>
    <w:div w:id="599802314">
      <w:bodyDiv w:val="1"/>
      <w:marLeft w:val="0"/>
      <w:marRight w:val="0"/>
      <w:marTop w:val="0"/>
      <w:marBottom w:val="0"/>
      <w:divBdr>
        <w:top w:val="none" w:sz="0" w:space="0" w:color="auto"/>
        <w:left w:val="none" w:sz="0" w:space="0" w:color="auto"/>
        <w:bottom w:val="none" w:sz="0" w:space="0" w:color="auto"/>
        <w:right w:val="none" w:sz="0" w:space="0" w:color="auto"/>
      </w:divBdr>
    </w:div>
    <w:div w:id="600377363">
      <w:bodyDiv w:val="1"/>
      <w:marLeft w:val="0"/>
      <w:marRight w:val="0"/>
      <w:marTop w:val="0"/>
      <w:marBottom w:val="0"/>
      <w:divBdr>
        <w:top w:val="none" w:sz="0" w:space="0" w:color="auto"/>
        <w:left w:val="none" w:sz="0" w:space="0" w:color="auto"/>
        <w:bottom w:val="none" w:sz="0" w:space="0" w:color="auto"/>
        <w:right w:val="none" w:sz="0" w:space="0" w:color="auto"/>
      </w:divBdr>
    </w:div>
    <w:div w:id="602807031">
      <w:bodyDiv w:val="1"/>
      <w:marLeft w:val="0"/>
      <w:marRight w:val="0"/>
      <w:marTop w:val="0"/>
      <w:marBottom w:val="0"/>
      <w:divBdr>
        <w:top w:val="none" w:sz="0" w:space="0" w:color="auto"/>
        <w:left w:val="none" w:sz="0" w:space="0" w:color="auto"/>
        <w:bottom w:val="none" w:sz="0" w:space="0" w:color="auto"/>
        <w:right w:val="none" w:sz="0" w:space="0" w:color="auto"/>
      </w:divBdr>
    </w:div>
    <w:div w:id="602879052">
      <w:bodyDiv w:val="1"/>
      <w:marLeft w:val="0"/>
      <w:marRight w:val="0"/>
      <w:marTop w:val="0"/>
      <w:marBottom w:val="0"/>
      <w:divBdr>
        <w:top w:val="none" w:sz="0" w:space="0" w:color="auto"/>
        <w:left w:val="none" w:sz="0" w:space="0" w:color="auto"/>
        <w:bottom w:val="none" w:sz="0" w:space="0" w:color="auto"/>
        <w:right w:val="none" w:sz="0" w:space="0" w:color="auto"/>
      </w:divBdr>
    </w:div>
    <w:div w:id="603611871">
      <w:bodyDiv w:val="1"/>
      <w:marLeft w:val="0"/>
      <w:marRight w:val="0"/>
      <w:marTop w:val="0"/>
      <w:marBottom w:val="0"/>
      <w:divBdr>
        <w:top w:val="none" w:sz="0" w:space="0" w:color="auto"/>
        <w:left w:val="none" w:sz="0" w:space="0" w:color="auto"/>
        <w:bottom w:val="none" w:sz="0" w:space="0" w:color="auto"/>
        <w:right w:val="none" w:sz="0" w:space="0" w:color="auto"/>
      </w:divBdr>
    </w:div>
    <w:div w:id="603995435">
      <w:bodyDiv w:val="1"/>
      <w:marLeft w:val="0"/>
      <w:marRight w:val="0"/>
      <w:marTop w:val="0"/>
      <w:marBottom w:val="0"/>
      <w:divBdr>
        <w:top w:val="none" w:sz="0" w:space="0" w:color="auto"/>
        <w:left w:val="none" w:sz="0" w:space="0" w:color="auto"/>
        <w:bottom w:val="none" w:sz="0" w:space="0" w:color="auto"/>
        <w:right w:val="none" w:sz="0" w:space="0" w:color="auto"/>
      </w:divBdr>
    </w:div>
    <w:div w:id="604077253">
      <w:bodyDiv w:val="1"/>
      <w:marLeft w:val="0"/>
      <w:marRight w:val="0"/>
      <w:marTop w:val="0"/>
      <w:marBottom w:val="0"/>
      <w:divBdr>
        <w:top w:val="none" w:sz="0" w:space="0" w:color="auto"/>
        <w:left w:val="none" w:sz="0" w:space="0" w:color="auto"/>
        <w:bottom w:val="none" w:sz="0" w:space="0" w:color="auto"/>
        <w:right w:val="none" w:sz="0" w:space="0" w:color="auto"/>
      </w:divBdr>
    </w:div>
    <w:div w:id="604580567">
      <w:bodyDiv w:val="1"/>
      <w:marLeft w:val="0"/>
      <w:marRight w:val="0"/>
      <w:marTop w:val="0"/>
      <w:marBottom w:val="0"/>
      <w:divBdr>
        <w:top w:val="none" w:sz="0" w:space="0" w:color="auto"/>
        <w:left w:val="none" w:sz="0" w:space="0" w:color="auto"/>
        <w:bottom w:val="none" w:sz="0" w:space="0" w:color="auto"/>
        <w:right w:val="none" w:sz="0" w:space="0" w:color="auto"/>
      </w:divBdr>
    </w:div>
    <w:div w:id="605042712">
      <w:bodyDiv w:val="1"/>
      <w:marLeft w:val="0"/>
      <w:marRight w:val="0"/>
      <w:marTop w:val="0"/>
      <w:marBottom w:val="0"/>
      <w:divBdr>
        <w:top w:val="none" w:sz="0" w:space="0" w:color="auto"/>
        <w:left w:val="none" w:sz="0" w:space="0" w:color="auto"/>
        <w:bottom w:val="none" w:sz="0" w:space="0" w:color="auto"/>
        <w:right w:val="none" w:sz="0" w:space="0" w:color="auto"/>
      </w:divBdr>
    </w:div>
    <w:div w:id="605045633">
      <w:bodyDiv w:val="1"/>
      <w:marLeft w:val="0"/>
      <w:marRight w:val="0"/>
      <w:marTop w:val="0"/>
      <w:marBottom w:val="0"/>
      <w:divBdr>
        <w:top w:val="none" w:sz="0" w:space="0" w:color="auto"/>
        <w:left w:val="none" w:sz="0" w:space="0" w:color="auto"/>
        <w:bottom w:val="none" w:sz="0" w:space="0" w:color="auto"/>
        <w:right w:val="none" w:sz="0" w:space="0" w:color="auto"/>
      </w:divBdr>
    </w:div>
    <w:div w:id="606429548">
      <w:bodyDiv w:val="1"/>
      <w:marLeft w:val="0"/>
      <w:marRight w:val="0"/>
      <w:marTop w:val="0"/>
      <w:marBottom w:val="0"/>
      <w:divBdr>
        <w:top w:val="none" w:sz="0" w:space="0" w:color="auto"/>
        <w:left w:val="none" w:sz="0" w:space="0" w:color="auto"/>
        <w:bottom w:val="none" w:sz="0" w:space="0" w:color="auto"/>
        <w:right w:val="none" w:sz="0" w:space="0" w:color="auto"/>
      </w:divBdr>
    </w:div>
    <w:div w:id="606884482">
      <w:bodyDiv w:val="1"/>
      <w:marLeft w:val="0"/>
      <w:marRight w:val="0"/>
      <w:marTop w:val="0"/>
      <w:marBottom w:val="0"/>
      <w:divBdr>
        <w:top w:val="none" w:sz="0" w:space="0" w:color="auto"/>
        <w:left w:val="none" w:sz="0" w:space="0" w:color="auto"/>
        <w:bottom w:val="none" w:sz="0" w:space="0" w:color="auto"/>
        <w:right w:val="none" w:sz="0" w:space="0" w:color="auto"/>
      </w:divBdr>
    </w:div>
    <w:div w:id="607077900">
      <w:bodyDiv w:val="1"/>
      <w:marLeft w:val="0"/>
      <w:marRight w:val="0"/>
      <w:marTop w:val="0"/>
      <w:marBottom w:val="0"/>
      <w:divBdr>
        <w:top w:val="none" w:sz="0" w:space="0" w:color="auto"/>
        <w:left w:val="none" w:sz="0" w:space="0" w:color="auto"/>
        <w:bottom w:val="none" w:sz="0" w:space="0" w:color="auto"/>
        <w:right w:val="none" w:sz="0" w:space="0" w:color="auto"/>
      </w:divBdr>
    </w:div>
    <w:div w:id="607658804">
      <w:bodyDiv w:val="1"/>
      <w:marLeft w:val="0"/>
      <w:marRight w:val="0"/>
      <w:marTop w:val="0"/>
      <w:marBottom w:val="0"/>
      <w:divBdr>
        <w:top w:val="none" w:sz="0" w:space="0" w:color="auto"/>
        <w:left w:val="none" w:sz="0" w:space="0" w:color="auto"/>
        <w:bottom w:val="none" w:sz="0" w:space="0" w:color="auto"/>
        <w:right w:val="none" w:sz="0" w:space="0" w:color="auto"/>
      </w:divBdr>
    </w:div>
    <w:div w:id="607929764">
      <w:bodyDiv w:val="1"/>
      <w:marLeft w:val="0"/>
      <w:marRight w:val="0"/>
      <w:marTop w:val="0"/>
      <w:marBottom w:val="0"/>
      <w:divBdr>
        <w:top w:val="none" w:sz="0" w:space="0" w:color="auto"/>
        <w:left w:val="none" w:sz="0" w:space="0" w:color="auto"/>
        <w:bottom w:val="none" w:sz="0" w:space="0" w:color="auto"/>
        <w:right w:val="none" w:sz="0" w:space="0" w:color="auto"/>
      </w:divBdr>
    </w:div>
    <w:div w:id="608008675">
      <w:bodyDiv w:val="1"/>
      <w:marLeft w:val="0"/>
      <w:marRight w:val="0"/>
      <w:marTop w:val="0"/>
      <w:marBottom w:val="0"/>
      <w:divBdr>
        <w:top w:val="none" w:sz="0" w:space="0" w:color="auto"/>
        <w:left w:val="none" w:sz="0" w:space="0" w:color="auto"/>
        <w:bottom w:val="none" w:sz="0" w:space="0" w:color="auto"/>
        <w:right w:val="none" w:sz="0" w:space="0" w:color="auto"/>
      </w:divBdr>
    </w:div>
    <w:div w:id="608439161">
      <w:bodyDiv w:val="1"/>
      <w:marLeft w:val="0"/>
      <w:marRight w:val="0"/>
      <w:marTop w:val="0"/>
      <w:marBottom w:val="0"/>
      <w:divBdr>
        <w:top w:val="none" w:sz="0" w:space="0" w:color="auto"/>
        <w:left w:val="none" w:sz="0" w:space="0" w:color="auto"/>
        <w:bottom w:val="none" w:sz="0" w:space="0" w:color="auto"/>
        <w:right w:val="none" w:sz="0" w:space="0" w:color="auto"/>
      </w:divBdr>
    </w:div>
    <w:div w:id="609050136">
      <w:bodyDiv w:val="1"/>
      <w:marLeft w:val="0"/>
      <w:marRight w:val="0"/>
      <w:marTop w:val="0"/>
      <w:marBottom w:val="0"/>
      <w:divBdr>
        <w:top w:val="none" w:sz="0" w:space="0" w:color="auto"/>
        <w:left w:val="none" w:sz="0" w:space="0" w:color="auto"/>
        <w:bottom w:val="none" w:sz="0" w:space="0" w:color="auto"/>
        <w:right w:val="none" w:sz="0" w:space="0" w:color="auto"/>
      </w:divBdr>
    </w:div>
    <w:div w:id="609320935">
      <w:bodyDiv w:val="1"/>
      <w:marLeft w:val="0"/>
      <w:marRight w:val="0"/>
      <w:marTop w:val="0"/>
      <w:marBottom w:val="0"/>
      <w:divBdr>
        <w:top w:val="none" w:sz="0" w:space="0" w:color="auto"/>
        <w:left w:val="none" w:sz="0" w:space="0" w:color="auto"/>
        <w:bottom w:val="none" w:sz="0" w:space="0" w:color="auto"/>
        <w:right w:val="none" w:sz="0" w:space="0" w:color="auto"/>
      </w:divBdr>
    </w:div>
    <w:div w:id="609700474">
      <w:bodyDiv w:val="1"/>
      <w:marLeft w:val="0"/>
      <w:marRight w:val="0"/>
      <w:marTop w:val="0"/>
      <w:marBottom w:val="0"/>
      <w:divBdr>
        <w:top w:val="none" w:sz="0" w:space="0" w:color="auto"/>
        <w:left w:val="none" w:sz="0" w:space="0" w:color="auto"/>
        <w:bottom w:val="none" w:sz="0" w:space="0" w:color="auto"/>
        <w:right w:val="none" w:sz="0" w:space="0" w:color="auto"/>
      </w:divBdr>
    </w:div>
    <w:div w:id="610161477">
      <w:bodyDiv w:val="1"/>
      <w:marLeft w:val="0"/>
      <w:marRight w:val="0"/>
      <w:marTop w:val="0"/>
      <w:marBottom w:val="0"/>
      <w:divBdr>
        <w:top w:val="none" w:sz="0" w:space="0" w:color="auto"/>
        <w:left w:val="none" w:sz="0" w:space="0" w:color="auto"/>
        <w:bottom w:val="none" w:sz="0" w:space="0" w:color="auto"/>
        <w:right w:val="none" w:sz="0" w:space="0" w:color="auto"/>
      </w:divBdr>
    </w:div>
    <w:div w:id="610237358">
      <w:bodyDiv w:val="1"/>
      <w:marLeft w:val="0"/>
      <w:marRight w:val="0"/>
      <w:marTop w:val="0"/>
      <w:marBottom w:val="0"/>
      <w:divBdr>
        <w:top w:val="none" w:sz="0" w:space="0" w:color="auto"/>
        <w:left w:val="none" w:sz="0" w:space="0" w:color="auto"/>
        <w:bottom w:val="none" w:sz="0" w:space="0" w:color="auto"/>
        <w:right w:val="none" w:sz="0" w:space="0" w:color="auto"/>
      </w:divBdr>
    </w:div>
    <w:div w:id="611059803">
      <w:bodyDiv w:val="1"/>
      <w:marLeft w:val="0"/>
      <w:marRight w:val="0"/>
      <w:marTop w:val="0"/>
      <w:marBottom w:val="0"/>
      <w:divBdr>
        <w:top w:val="none" w:sz="0" w:space="0" w:color="auto"/>
        <w:left w:val="none" w:sz="0" w:space="0" w:color="auto"/>
        <w:bottom w:val="none" w:sz="0" w:space="0" w:color="auto"/>
        <w:right w:val="none" w:sz="0" w:space="0" w:color="auto"/>
      </w:divBdr>
    </w:div>
    <w:div w:id="612905401">
      <w:bodyDiv w:val="1"/>
      <w:marLeft w:val="0"/>
      <w:marRight w:val="0"/>
      <w:marTop w:val="0"/>
      <w:marBottom w:val="0"/>
      <w:divBdr>
        <w:top w:val="none" w:sz="0" w:space="0" w:color="auto"/>
        <w:left w:val="none" w:sz="0" w:space="0" w:color="auto"/>
        <w:bottom w:val="none" w:sz="0" w:space="0" w:color="auto"/>
        <w:right w:val="none" w:sz="0" w:space="0" w:color="auto"/>
      </w:divBdr>
    </w:div>
    <w:div w:id="613943617">
      <w:bodyDiv w:val="1"/>
      <w:marLeft w:val="0"/>
      <w:marRight w:val="0"/>
      <w:marTop w:val="0"/>
      <w:marBottom w:val="0"/>
      <w:divBdr>
        <w:top w:val="none" w:sz="0" w:space="0" w:color="auto"/>
        <w:left w:val="none" w:sz="0" w:space="0" w:color="auto"/>
        <w:bottom w:val="none" w:sz="0" w:space="0" w:color="auto"/>
        <w:right w:val="none" w:sz="0" w:space="0" w:color="auto"/>
      </w:divBdr>
    </w:div>
    <w:div w:id="614020640">
      <w:bodyDiv w:val="1"/>
      <w:marLeft w:val="0"/>
      <w:marRight w:val="0"/>
      <w:marTop w:val="0"/>
      <w:marBottom w:val="0"/>
      <w:divBdr>
        <w:top w:val="none" w:sz="0" w:space="0" w:color="auto"/>
        <w:left w:val="none" w:sz="0" w:space="0" w:color="auto"/>
        <w:bottom w:val="none" w:sz="0" w:space="0" w:color="auto"/>
        <w:right w:val="none" w:sz="0" w:space="0" w:color="auto"/>
      </w:divBdr>
    </w:div>
    <w:div w:id="614095274">
      <w:bodyDiv w:val="1"/>
      <w:marLeft w:val="0"/>
      <w:marRight w:val="0"/>
      <w:marTop w:val="0"/>
      <w:marBottom w:val="0"/>
      <w:divBdr>
        <w:top w:val="none" w:sz="0" w:space="0" w:color="auto"/>
        <w:left w:val="none" w:sz="0" w:space="0" w:color="auto"/>
        <w:bottom w:val="none" w:sz="0" w:space="0" w:color="auto"/>
        <w:right w:val="none" w:sz="0" w:space="0" w:color="auto"/>
      </w:divBdr>
    </w:div>
    <w:div w:id="614600795">
      <w:bodyDiv w:val="1"/>
      <w:marLeft w:val="0"/>
      <w:marRight w:val="0"/>
      <w:marTop w:val="0"/>
      <w:marBottom w:val="0"/>
      <w:divBdr>
        <w:top w:val="none" w:sz="0" w:space="0" w:color="auto"/>
        <w:left w:val="none" w:sz="0" w:space="0" w:color="auto"/>
        <w:bottom w:val="none" w:sz="0" w:space="0" w:color="auto"/>
        <w:right w:val="none" w:sz="0" w:space="0" w:color="auto"/>
      </w:divBdr>
    </w:div>
    <w:div w:id="615062127">
      <w:bodyDiv w:val="1"/>
      <w:marLeft w:val="0"/>
      <w:marRight w:val="0"/>
      <w:marTop w:val="0"/>
      <w:marBottom w:val="0"/>
      <w:divBdr>
        <w:top w:val="none" w:sz="0" w:space="0" w:color="auto"/>
        <w:left w:val="none" w:sz="0" w:space="0" w:color="auto"/>
        <w:bottom w:val="none" w:sz="0" w:space="0" w:color="auto"/>
        <w:right w:val="none" w:sz="0" w:space="0" w:color="auto"/>
      </w:divBdr>
    </w:div>
    <w:div w:id="617181715">
      <w:bodyDiv w:val="1"/>
      <w:marLeft w:val="0"/>
      <w:marRight w:val="0"/>
      <w:marTop w:val="0"/>
      <w:marBottom w:val="0"/>
      <w:divBdr>
        <w:top w:val="none" w:sz="0" w:space="0" w:color="auto"/>
        <w:left w:val="none" w:sz="0" w:space="0" w:color="auto"/>
        <w:bottom w:val="none" w:sz="0" w:space="0" w:color="auto"/>
        <w:right w:val="none" w:sz="0" w:space="0" w:color="auto"/>
      </w:divBdr>
    </w:div>
    <w:div w:id="618220380">
      <w:bodyDiv w:val="1"/>
      <w:marLeft w:val="0"/>
      <w:marRight w:val="0"/>
      <w:marTop w:val="0"/>
      <w:marBottom w:val="0"/>
      <w:divBdr>
        <w:top w:val="none" w:sz="0" w:space="0" w:color="auto"/>
        <w:left w:val="none" w:sz="0" w:space="0" w:color="auto"/>
        <w:bottom w:val="none" w:sz="0" w:space="0" w:color="auto"/>
        <w:right w:val="none" w:sz="0" w:space="0" w:color="auto"/>
      </w:divBdr>
    </w:div>
    <w:div w:id="624581075">
      <w:bodyDiv w:val="1"/>
      <w:marLeft w:val="0"/>
      <w:marRight w:val="0"/>
      <w:marTop w:val="0"/>
      <w:marBottom w:val="0"/>
      <w:divBdr>
        <w:top w:val="none" w:sz="0" w:space="0" w:color="auto"/>
        <w:left w:val="none" w:sz="0" w:space="0" w:color="auto"/>
        <w:bottom w:val="none" w:sz="0" w:space="0" w:color="auto"/>
        <w:right w:val="none" w:sz="0" w:space="0" w:color="auto"/>
      </w:divBdr>
    </w:div>
    <w:div w:id="624964680">
      <w:bodyDiv w:val="1"/>
      <w:marLeft w:val="0"/>
      <w:marRight w:val="0"/>
      <w:marTop w:val="0"/>
      <w:marBottom w:val="0"/>
      <w:divBdr>
        <w:top w:val="none" w:sz="0" w:space="0" w:color="auto"/>
        <w:left w:val="none" w:sz="0" w:space="0" w:color="auto"/>
        <w:bottom w:val="none" w:sz="0" w:space="0" w:color="auto"/>
        <w:right w:val="none" w:sz="0" w:space="0" w:color="auto"/>
      </w:divBdr>
    </w:div>
    <w:div w:id="625114518">
      <w:bodyDiv w:val="1"/>
      <w:marLeft w:val="0"/>
      <w:marRight w:val="0"/>
      <w:marTop w:val="0"/>
      <w:marBottom w:val="0"/>
      <w:divBdr>
        <w:top w:val="none" w:sz="0" w:space="0" w:color="auto"/>
        <w:left w:val="none" w:sz="0" w:space="0" w:color="auto"/>
        <w:bottom w:val="none" w:sz="0" w:space="0" w:color="auto"/>
        <w:right w:val="none" w:sz="0" w:space="0" w:color="auto"/>
      </w:divBdr>
    </w:div>
    <w:div w:id="625158637">
      <w:bodyDiv w:val="1"/>
      <w:marLeft w:val="0"/>
      <w:marRight w:val="0"/>
      <w:marTop w:val="0"/>
      <w:marBottom w:val="0"/>
      <w:divBdr>
        <w:top w:val="none" w:sz="0" w:space="0" w:color="auto"/>
        <w:left w:val="none" w:sz="0" w:space="0" w:color="auto"/>
        <w:bottom w:val="none" w:sz="0" w:space="0" w:color="auto"/>
        <w:right w:val="none" w:sz="0" w:space="0" w:color="auto"/>
      </w:divBdr>
    </w:div>
    <w:div w:id="625164447">
      <w:bodyDiv w:val="1"/>
      <w:marLeft w:val="0"/>
      <w:marRight w:val="0"/>
      <w:marTop w:val="0"/>
      <w:marBottom w:val="0"/>
      <w:divBdr>
        <w:top w:val="none" w:sz="0" w:space="0" w:color="auto"/>
        <w:left w:val="none" w:sz="0" w:space="0" w:color="auto"/>
        <w:bottom w:val="none" w:sz="0" w:space="0" w:color="auto"/>
        <w:right w:val="none" w:sz="0" w:space="0" w:color="auto"/>
      </w:divBdr>
    </w:div>
    <w:div w:id="628560342">
      <w:bodyDiv w:val="1"/>
      <w:marLeft w:val="0"/>
      <w:marRight w:val="0"/>
      <w:marTop w:val="0"/>
      <w:marBottom w:val="0"/>
      <w:divBdr>
        <w:top w:val="none" w:sz="0" w:space="0" w:color="auto"/>
        <w:left w:val="none" w:sz="0" w:space="0" w:color="auto"/>
        <w:bottom w:val="none" w:sz="0" w:space="0" w:color="auto"/>
        <w:right w:val="none" w:sz="0" w:space="0" w:color="auto"/>
      </w:divBdr>
    </w:div>
    <w:div w:id="629282477">
      <w:bodyDiv w:val="1"/>
      <w:marLeft w:val="0"/>
      <w:marRight w:val="0"/>
      <w:marTop w:val="0"/>
      <w:marBottom w:val="0"/>
      <w:divBdr>
        <w:top w:val="none" w:sz="0" w:space="0" w:color="auto"/>
        <w:left w:val="none" w:sz="0" w:space="0" w:color="auto"/>
        <w:bottom w:val="none" w:sz="0" w:space="0" w:color="auto"/>
        <w:right w:val="none" w:sz="0" w:space="0" w:color="auto"/>
      </w:divBdr>
    </w:div>
    <w:div w:id="630133537">
      <w:bodyDiv w:val="1"/>
      <w:marLeft w:val="0"/>
      <w:marRight w:val="0"/>
      <w:marTop w:val="0"/>
      <w:marBottom w:val="0"/>
      <w:divBdr>
        <w:top w:val="none" w:sz="0" w:space="0" w:color="auto"/>
        <w:left w:val="none" w:sz="0" w:space="0" w:color="auto"/>
        <w:bottom w:val="none" w:sz="0" w:space="0" w:color="auto"/>
        <w:right w:val="none" w:sz="0" w:space="0" w:color="auto"/>
      </w:divBdr>
    </w:div>
    <w:div w:id="631982960">
      <w:bodyDiv w:val="1"/>
      <w:marLeft w:val="0"/>
      <w:marRight w:val="0"/>
      <w:marTop w:val="0"/>
      <w:marBottom w:val="0"/>
      <w:divBdr>
        <w:top w:val="none" w:sz="0" w:space="0" w:color="auto"/>
        <w:left w:val="none" w:sz="0" w:space="0" w:color="auto"/>
        <w:bottom w:val="none" w:sz="0" w:space="0" w:color="auto"/>
        <w:right w:val="none" w:sz="0" w:space="0" w:color="auto"/>
      </w:divBdr>
    </w:div>
    <w:div w:id="632097695">
      <w:bodyDiv w:val="1"/>
      <w:marLeft w:val="0"/>
      <w:marRight w:val="0"/>
      <w:marTop w:val="0"/>
      <w:marBottom w:val="0"/>
      <w:divBdr>
        <w:top w:val="none" w:sz="0" w:space="0" w:color="auto"/>
        <w:left w:val="none" w:sz="0" w:space="0" w:color="auto"/>
        <w:bottom w:val="none" w:sz="0" w:space="0" w:color="auto"/>
        <w:right w:val="none" w:sz="0" w:space="0" w:color="auto"/>
      </w:divBdr>
    </w:div>
    <w:div w:id="632101082">
      <w:bodyDiv w:val="1"/>
      <w:marLeft w:val="0"/>
      <w:marRight w:val="0"/>
      <w:marTop w:val="0"/>
      <w:marBottom w:val="0"/>
      <w:divBdr>
        <w:top w:val="none" w:sz="0" w:space="0" w:color="auto"/>
        <w:left w:val="none" w:sz="0" w:space="0" w:color="auto"/>
        <w:bottom w:val="none" w:sz="0" w:space="0" w:color="auto"/>
        <w:right w:val="none" w:sz="0" w:space="0" w:color="auto"/>
      </w:divBdr>
    </w:div>
    <w:div w:id="632323338">
      <w:bodyDiv w:val="1"/>
      <w:marLeft w:val="0"/>
      <w:marRight w:val="0"/>
      <w:marTop w:val="0"/>
      <w:marBottom w:val="0"/>
      <w:divBdr>
        <w:top w:val="none" w:sz="0" w:space="0" w:color="auto"/>
        <w:left w:val="none" w:sz="0" w:space="0" w:color="auto"/>
        <w:bottom w:val="none" w:sz="0" w:space="0" w:color="auto"/>
        <w:right w:val="none" w:sz="0" w:space="0" w:color="auto"/>
      </w:divBdr>
    </w:div>
    <w:div w:id="632448865">
      <w:bodyDiv w:val="1"/>
      <w:marLeft w:val="0"/>
      <w:marRight w:val="0"/>
      <w:marTop w:val="0"/>
      <w:marBottom w:val="0"/>
      <w:divBdr>
        <w:top w:val="none" w:sz="0" w:space="0" w:color="auto"/>
        <w:left w:val="none" w:sz="0" w:space="0" w:color="auto"/>
        <w:bottom w:val="none" w:sz="0" w:space="0" w:color="auto"/>
        <w:right w:val="none" w:sz="0" w:space="0" w:color="auto"/>
      </w:divBdr>
    </w:div>
    <w:div w:id="633290926">
      <w:bodyDiv w:val="1"/>
      <w:marLeft w:val="0"/>
      <w:marRight w:val="0"/>
      <w:marTop w:val="0"/>
      <w:marBottom w:val="0"/>
      <w:divBdr>
        <w:top w:val="none" w:sz="0" w:space="0" w:color="auto"/>
        <w:left w:val="none" w:sz="0" w:space="0" w:color="auto"/>
        <w:bottom w:val="none" w:sz="0" w:space="0" w:color="auto"/>
        <w:right w:val="none" w:sz="0" w:space="0" w:color="auto"/>
      </w:divBdr>
    </w:div>
    <w:div w:id="633368193">
      <w:bodyDiv w:val="1"/>
      <w:marLeft w:val="0"/>
      <w:marRight w:val="0"/>
      <w:marTop w:val="0"/>
      <w:marBottom w:val="0"/>
      <w:divBdr>
        <w:top w:val="none" w:sz="0" w:space="0" w:color="auto"/>
        <w:left w:val="none" w:sz="0" w:space="0" w:color="auto"/>
        <w:bottom w:val="none" w:sz="0" w:space="0" w:color="auto"/>
        <w:right w:val="none" w:sz="0" w:space="0" w:color="auto"/>
      </w:divBdr>
    </w:div>
    <w:div w:id="634066681">
      <w:bodyDiv w:val="1"/>
      <w:marLeft w:val="0"/>
      <w:marRight w:val="0"/>
      <w:marTop w:val="0"/>
      <w:marBottom w:val="0"/>
      <w:divBdr>
        <w:top w:val="none" w:sz="0" w:space="0" w:color="auto"/>
        <w:left w:val="none" w:sz="0" w:space="0" w:color="auto"/>
        <w:bottom w:val="none" w:sz="0" w:space="0" w:color="auto"/>
        <w:right w:val="none" w:sz="0" w:space="0" w:color="auto"/>
      </w:divBdr>
    </w:div>
    <w:div w:id="634604444">
      <w:bodyDiv w:val="1"/>
      <w:marLeft w:val="0"/>
      <w:marRight w:val="0"/>
      <w:marTop w:val="0"/>
      <w:marBottom w:val="0"/>
      <w:divBdr>
        <w:top w:val="none" w:sz="0" w:space="0" w:color="auto"/>
        <w:left w:val="none" w:sz="0" w:space="0" w:color="auto"/>
        <w:bottom w:val="none" w:sz="0" w:space="0" w:color="auto"/>
        <w:right w:val="none" w:sz="0" w:space="0" w:color="auto"/>
      </w:divBdr>
    </w:div>
    <w:div w:id="635066235">
      <w:bodyDiv w:val="1"/>
      <w:marLeft w:val="0"/>
      <w:marRight w:val="0"/>
      <w:marTop w:val="0"/>
      <w:marBottom w:val="0"/>
      <w:divBdr>
        <w:top w:val="none" w:sz="0" w:space="0" w:color="auto"/>
        <w:left w:val="none" w:sz="0" w:space="0" w:color="auto"/>
        <w:bottom w:val="none" w:sz="0" w:space="0" w:color="auto"/>
        <w:right w:val="none" w:sz="0" w:space="0" w:color="auto"/>
      </w:divBdr>
    </w:div>
    <w:div w:id="635372686">
      <w:bodyDiv w:val="1"/>
      <w:marLeft w:val="0"/>
      <w:marRight w:val="0"/>
      <w:marTop w:val="0"/>
      <w:marBottom w:val="0"/>
      <w:divBdr>
        <w:top w:val="none" w:sz="0" w:space="0" w:color="auto"/>
        <w:left w:val="none" w:sz="0" w:space="0" w:color="auto"/>
        <w:bottom w:val="none" w:sz="0" w:space="0" w:color="auto"/>
        <w:right w:val="none" w:sz="0" w:space="0" w:color="auto"/>
      </w:divBdr>
    </w:div>
    <w:div w:id="636031476">
      <w:bodyDiv w:val="1"/>
      <w:marLeft w:val="0"/>
      <w:marRight w:val="0"/>
      <w:marTop w:val="0"/>
      <w:marBottom w:val="0"/>
      <w:divBdr>
        <w:top w:val="none" w:sz="0" w:space="0" w:color="auto"/>
        <w:left w:val="none" w:sz="0" w:space="0" w:color="auto"/>
        <w:bottom w:val="none" w:sz="0" w:space="0" w:color="auto"/>
        <w:right w:val="none" w:sz="0" w:space="0" w:color="auto"/>
      </w:divBdr>
    </w:div>
    <w:div w:id="636181166">
      <w:bodyDiv w:val="1"/>
      <w:marLeft w:val="0"/>
      <w:marRight w:val="0"/>
      <w:marTop w:val="0"/>
      <w:marBottom w:val="0"/>
      <w:divBdr>
        <w:top w:val="none" w:sz="0" w:space="0" w:color="auto"/>
        <w:left w:val="none" w:sz="0" w:space="0" w:color="auto"/>
        <w:bottom w:val="none" w:sz="0" w:space="0" w:color="auto"/>
        <w:right w:val="none" w:sz="0" w:space="0" w:color="auto"/>
      </w:divBdr>
      <w:divsChild>
        <w:div w:id="1178546581">
          <w:marLeft w:val="0"/>
          <w:marRight w:val="0"/>
          <w:marTop w:val="0"/>
          <w:marBottom w:val="0"/>
          <w:divBdr>
            <w:top w:val="none" w:sz="0" w:space="0" w:color="auto"/>
            <w:left w:val="none" w:sz="0" w:space="0" w:color="auto"/>
            <w:bottom w:val="none" w:sz="0" w:space="0" w:color="auto"/>
            <w:right w:val="none" w:sz="0" w:space="0" w:color="auto"/>
          </w:divBdr>
        </w:div>
        <w:div w:id="2011910474">
          <w:marLeft w:val="0"/>
          <w:marRight w:val="0"/>
          <w:marTop w:val="0"/>
          <w:marBottom w:val="0"/>
          <w:divBdr>
            <w:top w:val="none" w:sz="0" w:space="0" w:color="auto"/>
            <w:left w:val="none" w:sz="0" w:space="0" w:color="auto"/>
            <w:bottom w:val="none" w:sz="0" w:space="0" w:color="auto"/>
            <w:right w:val="none" w:sz="0" w:space="0" w:color="auto"/>
          </w:divBdr>
        </w:div>
      </w:divsChild>
    </w:div>
    <w:div w:id="636224560">
      <w:bodyDiv w:val="1"/>
      <w:marLeft w:val="0"/>
      <w:marRight w:val="0"/>
      <w:marTop w:val="0"/>
      <w:marBottom w:val="0"/>
      <w:divBdr>
        <w:top w:val="none" w:sz="0" w:space="0" w:color="auto"/>
        <w:left w:val="none" w:sz="0" w:space="0" w:color="auto"/>
        <w:bottom w:val="none" w:sz="0" w:space="0" w:color="auto"/>
        <w:right w:val="none" w:sz="0" w:space="0" w:color="auto"/>
      </w:divBdr>
    </w:div>
    <w:div w:id="636684739">
      <w:bodyDiv w:val="1"/>
      <w:marLeft w:val="0"/>
      <w:marRight w:val="0"/>
      <w:marTop w:val="0"/>
      <w:marBottom w:val="0"/>
      <w:divBdr>
        <w:top w:val="none" w:sz="0" w:space="0" w:color="auto"/>
        <w:left w:val="none" w:sz="0" w:space="0" w:color="auto"/>
        <w:bottom w:val="none" w:sz="0" w:space="0" w:color="auto"/>
        <w:right w:val="none" w:sz="0" w:space="0" w:color="auto"/>
      </w:divBdr>
    </w:div>
    <w:div w:id="636685996">
      <w:bodyDiv w:val="1"/>
      <w:marLeft w:val="0"/>
      <w:marRight w:val="0"/>
      <w:marTop w:val="0"/>
      <w:marBottom w:val="0"/>
      <w:divBdr>
        <w:top w:val="none" w:sz="0" w:space="0" w:color="auto"/>
        <w:left w:val="none" w:sz="0" w:space="0" w:color="auto"/>
        <w:bottom w:val="none" w:sz="0" w:space="0" w:color="auto"/>
        <w:right w:val="none" w:sz="0" w:space="0" w:color="auto"/>
      </w:divBdr>
    </w:div>
    <w:div w:id="638724278">
      <w:bodyDiv w:val="1"/>
      <w:marLeft w:val="0"/>
      <w:marRight w:val="0"/>
      <w:marTop w:val="0"/>
      <w:marBottom w:val="0"/>
      <w:divBdr>
        <w:top w:val="none" w:sz="0" w:space="0" w:color="auto"/>
        <w:left w:val="none" w:sz="0" w:space="0" w:color="auto"/>
        <w:bottom w:val="none" w:sz="0" w:space="0" w:color="auto"/>
        <w:right w:val="none" w:sz="0" w:space="0" w:color="auto"/>
      </w:divBdr>
    </w:div>
    <w:div w:id="639461906">
      <w:bodyDiv w:val="1"/>
      <w:marLeft w:val="0"/>
      <w:marRight w:val="0"/>
      <w:marTop w:val="0"/>
      <w:marBottom w:val="0"/>
      <w:divBdr>
        <w:top w:val="none" w:sz="0" w:space="0" w:color="auto"/>
        <w:left w:val="none" w:sz="0" w:space="0" w:color="auto"/>
        <w:bottom w:val="none" w:sz="0" w:space="0" w:color="auto"/>
        <w:right w:val="none" w:sz="0" w:space="0" w:color="auto"/>
      </w:divBdr>
    </w:div>
    <w:div w:id="639726441">
      <w:bodyDiv w:val="1"/>
      <w:marLeft w:val="0"/>
      <w:marRight w:val="0"/>
      <w:marTop w:val="0"/>
      <w:marBottom w:val="0"/>
      <w:divBdr>
        <w:top w:val="none" w:sz="0" w:space="0" w:color="auto"/>
        <w:left w:val="none" w:sz="0" w:space="0" w:color="auto"/>
        <w:bottom w:val="none" w:sz="0" w:space="0" w:color="auto"/>
        <w:right w:val="none" w:sz="0" w:space="0" w:color="auto"/>
      </w:divBdr>
    </w:div>
    <w:div w:id="639767987">
      <w:bodyDiv w:val="1"/>
      <w:marLeft w:val="0"/>
      <w:marRight w:val="0"/>
      <w:marTop w:val="0"/>
      <w:marBottom w:val="0"/>
      <w:divBdr>
        <w:top w:val="none" w:sz="0" w:space="0" w:color="auto"/>
        <w:left w:val="none" w:sz="0" w:space="0" w:color="auto"/>
        <w:bottom w:val="none" w:sz="0" w:space="0" w:color="auto"/>
        <w:right w:val="none" w:sz="0" w:space="0" w:color="auto"/>
      </w:divBdr>
    </w:div>
    <w:div w:id="639841185">
      <w:bodyDiv w:val="1"/>
      <w:marLeft w:val="0"/>
      <w:marRight w:val="0"/>
      <w:marTop w:val="0"/>
      <w:marBottom w:val="0"/>
      <w:divBdr>
        <w:top w:val="none" w:sz="0" w:space="0" w:color="auto"/>
        <w:left w:val="none" w:sz="0" w:space="0" w:color="auto"/>
        <w:bottom w:val="none" w:sz="0" w:space="0" w:color="auto"/>
        <w:right w:val="none" w:sz="0" w:space="0" w:color="auto"/>
      </w:divBdr>
    </w:div>
    <w:div w:id="639842666">
      <w:bodyDiv w:val="1"/>
      <w:marLeft w:val="0"/>
      <w:marRight w:val="0"/>
      <w:marTop w:val="0"/>
      <w:marBottom w:val="0"/>
      <w:divBdr>
        <w:top w:val="none" w:sz="0" w:space="0" w:color="auto"/>
        <w:left w:val="none" w:sz="0" w:space="0" w:color="auto"/>
        <w:bottom w:val="none" w:sz="0" w:space="0" w:color="auto"/>
        <w:right w:val="none" w:sz="0" w:space="0" w:color="auto"/>
      </w:divBdr>
    </w:div>
    <w:div w:id="642004595">
      <w:bodyDiv w:val="1"/>
      <w:marLeft w:val="0"/>
      <w:marRight w:val="0"/>
      <w:marTop w:val="0"/>
      <w:marBottom w:val="0"/>
      <w:divBdr>
        <w:top w:val="none" w:sz="0" w:space="0" w:color="auto"/>
        <w:left w:val="none" w:sz="0" w:space="0" w:color="auto"/>
        <w:bottom w:val="none" w:sz="0" w:space="0" w:color="auto"/>
        <w:right w:val="none" w:sz="0" w:space="0" w:color="auto"/>
      </w:divBdr>
    </w:div>
    <w:div w:id="643002415">
      <w:bodyDiv w:val="1"/>
      <w:marLeft w:val="0"/>
      <w:marRight w:val="0"/>
      <w:marTop w:val="0"/>
      <w:marBottom w:val="0"/>
      <w:divBdr>
        <w:top w:val="none" w:sz="0" w:space="0" w:color="auto"/>
        <w:left w:val="none" w:sz="0" w:space="0" w:color="auto"/>
        <w:bottom w:val="none" w:sz="0" w:space="0" w:color="auto"/>
        <w:right w:val="none" w:sz="0" w:space="0" w:color="auto"/>
      </w:divBdr>
    </w:div>
    <w:div w:id="643124845">
      <w:bodyDiv w:val="1"/>
      <w:marLeft w:val="0"/>
      <w:marRight w:val="0"/>
      <w:marTop w:val="0"/>
      <w:marBottom w:val="0"/>
      <w:divBdr>
        <w:top w:val="none" w:sz="0" w:space="0" w:color="auto"/>
        <w:left w:val="none" w:sz="0" w:space="0" w:color="auto"/>
        <w:bottom w:val="none" w:sz="0" w:space="0" w:color="auto"/>
        <w:right w:val="none" w:sz="0" w:space="0" w:color="auto"/>
      </w:divBdr>
    </w:div>
    <w:div w:id="643125494">
      <w:bodyDiv w:val="1"/>
      <w:marLeft w:val="0"/>
      <w:marRight w:val="0"/>
      <w:marTop w:val="0"/>
      <w:marBottom w:val="0"/>
      <w:divBdr>
        <w:top w:val="none" w:sz="0" w:space="0" w:color="auto"/>
        <w:left w:val="none" w:sz="0" w:space="0" w:color="auto"/>
        <w:bottom w:val="none" w:sz="0" w:space="0" w:color="auto"/>
        <w:right w:val="none" w:sz="0" w:space="0" w:color="auto"/>
      </w:divBdr>
    </w:div>
    <w:div w:id="643971442">
      <w:bodyDiv w:val="1"/>
      <w:marLeft w:val="0"/>
      <w:marRight w:val="0"/>
      <w:marTop w:val="0"/>
      <w:marBottom w:val="0"/>
      <w:divBdr>
        <w:top w:val="none" w:sz="0" w:space="0" w:color="auto"/>
        <w:left w:val="none" w:sz="0" w:space="0" w:color="auto"/>
        <w:bottom w:val="none" w:sz="0" w:space="0" w:color="auto"/>
        <w:right w:val="none" w:sz="0" w:space="0" w:color="auto"/>
      </w:divBdr>
    </w:div>
    <w:div w:id="644356081">
      <w:bodyDiv w:val="1"/>
      <w:marLeft w:val="0"/>
      <w:marRight w:val="0"/>
      <w:marTop w:val="0"/>
      <w:marBottom w:val="0"/>
      <w:divBdr>
        <w:top w:val="none" w:sz="0" w:space="0" w:color="auto"/>
        <w:left w:val="none" w:sz="0" w:space="0" w:color="auto"/>
        <w:bottom w:val="none" w:sz="0" w:space="0" w:color="auto"/>
        <w:right w:val="none" w:sz="0" w:space="0" w:color="auto"/>
      </w:divBdr>
    </w:div>
    <w:div w:id="644898260">
      <w:bodyDiv w:val="1"/>
      <w:marLeft w:val="0"/>
      <w:marRight w:val="0"/>
      <w:marTop w:val="0"/>
      <w:marBottom w:val="0"/>
      <w:divBdr>
        <w:top w:val="none" w:sz="0" w:space="0" w:color="auto"/>
        <w:left w:val="none" w:sz="0" w:space="0" w:color="auto"/>
        <w:bottom w:val="none" w:sz="0" w:space="0" w:color="auto"/>
        <w:right w:val="none" w:sz="0" w:space="0" w:color="auto"/>
      </w:divBdr>
    </w:div>
    <w:div w:id="645857983">
      <w:bodyDiv w:val="1"/>
      <w:marLeft w:val="0"/>
      <w:marRight w:val="0"/>
      <w:marTop w:val="0"/>
      <w:marBottom w:val="0"/>
      <w:divBdr>
        <w:top w:val="none" w:sz="0" w:space="0" w:color="auto"/>
        <w:left w:val="none" w:sz="0" w:space="0" w:color="auto"/>
        <w:bottom w:val="none" w:sz="0" w:space="0" w:color="auto"/>
        <w:right w:val="none" w:sz="0" w:space="0" w:color="auto"/>
      </w:divBdr>
    </w:div>
    <w:div w:id="646591221">
      <w:bodyDiv w:val="1"/>
      <w:marLeft w:val="0"/>
      <w:marRight w:val="0"/>
      <w:marTop w:val="0"/>
      <w:marBottom w:val="0"/>
      <w:divBdr>
        <w:top w:val="none" w:sz="0" w:space="0" w:color="auto"/>
        <w:left w:val="none" w:sz="0" w:space="0" w:color="auto"/>
        <w:bottom w:val="none" w:sz="0" w:space="0" w:color="auto"/>
        <w:right w:val="none" w:sz="0" w:space="0" w:color="auto"/>
      </w:divBdr>
    </w:div>
    <w:div w:id="646741166">
      <w:bodyDiv w:val="1"/>
      <w:marLeft w:val="0"/>
      <w:marRight w:val="0"/>
      <w:marTop w:val="0"/>
      <w:marBottom w:val="0"/>
      <w:divBdr>
        <w:top w:val="none" w:sz="0" w:space="0" w:color="auto"/>
        <w:left w:val="none" w:sz="0" w:space="0" w:color="auto"/>
        <w:bottom w:val="none" w:sz="0" w:space="0" w:color="auto"/>
        <w:right w:val="none" w:sz="0" w:space="0" w:color="auto"/>
      </w:divBdr>
    </w:div>
    <w:div w:id="647440055">
      <w:bodyDiv w:val="1"/>
      <w:marLeft w:val="0"/>
      <w:marRight w:val="0"/>
      <w:marTop w:val="0"/>
      <w:marBottom w:val="0"/>
      <w:divBdr>
        <w:top w:val="none" w:sz="0" w:space="0" w:color="auto"/>
        <w:left w:val="none" w:sz="0" w:space="0" w:color="auto"/>
        <w:bottom w:val="none" w:sz="0" w:space="0" w:color="auto"/>
        <w:right w:val="none" w:sz="0" w:space="0" w:color="auto"/>
      </w:divBdr>
    </w:div>
    <w:div w:id="647830749">
      <w:bodyDiv w:val="1"/>
      <w:marLeft w:val="0"/>
      <w:marRight w:val="0"/>
      <w:marTop w:val="0"/>
      <w:marBottom w:val="0"/>
      <w:divBdr>
        <w:top w:val="none" w:sz="0" w:space="0" w:color="auto"/>
        <w:left w:val="none" w:sz="0" w:space="0" w:color="auto"/>
        <w:bottom w:val="none" w:sz="0" w:space="0" w:color="auto"/>
        <w:right w:val="none" w:sz="0" w:space="0" w:color="auto"/>
      </w:divBdr>
    </w:div>
    <w:div w:id="648246083">
      <w:bodyDiv w:val="1"/>
      <w:marLeft w:val="0"/>
      <w:marRight w:val="0"/>
      <w:marTop w:val="0"/>
      <w:marBottom w:val="0"/>
      <w:divBdr>
        <w:top w:val="none" w:sz="0" w:space="0" w:color="auto"/>
        <w:left w:val="none" w:sz="0" w:space="0" w:color="auto"/>
        <w:bottom w:val="none" w:sz="0" w:space="0" w:color="auto"/>
        <w:right w:val="none" w:sz="0" w:space="0" w:color="auto"/>
      </w:divBdr>
    </w:div>
    <w:div w:id="649358922">
      <w:bodyDiv w:val="1"/>
      <w:marLeft w:val="0"/>
      <w:marRight w:val="0"/>
      <w:marTop w:val="0"/>
      <w:marBottom w:val="0"/>
      <w:divBdr>
        <w:top w:val="none" w:sz="0" w:space="0" w:color="auto"/>
        <w:left w:val="none" w:sz="0" w:space="0" w:color="auto"/>
        <w:bottom w:val="none" w:sz="0" w:space="0" w:color="auto"/>
        <w:right w:val="none" w:sz="0" w:space="0" w:color="auto"/>
      </w:divBdr>
    </w:div>
    <w:div w:id="650646350">
      <w:bodyDiv w:val="1"/>
      <w:marLeft w:val="0"/>
      <w:marRight w:val="0"/>
      <w:marTop w:val="0"/>
      <w:marBottom w:val="0"/>
      <w:divBdr>
        <w:top w:val="none" w:sz="0" w:space="0" w:color="auto"/>
        <w:left w:val="none" w:sz="0" w:space="0" w:color="auto"/>
        <w:bottom w:val="none" w:sz="0" w:space="0" w:color="auto"/>
        <w:right w:val="none" w:sz="0" w:space="0" w:color="auto"/>
      </w:divBdr>
    </w:div>
    <w:div w:id="650788665">
      <w:bodyDiv w:val="1"/>
      <w:marLeft w:val="0"/>
      <w:marRight w:val="0"/>
      <w:marTop w:val="0"/>
      <w:marBottom w:val="0"/>
      <w:divBdr>
        <w:top w:val="none" w:sz="0" w:space="0" w:color="auto"/>
        <w:left w:val="none" w:sz="0" w:space="0" w:color="auto"/>
        <w:bottom w:val="none" w:sz="0" w:space="0" w:color="auto"/>
        <w:right w:val="none" w:sz="0" w:space="0" w:color="auto"/>
      </w:divBdr>
    </w:div>
    <w:div w:id="652677892">
      <w:bodyDiv w:val="1"/>
      <w:marLeft w:val="0"/>
      <w:marRight w:val="0"/>
      <w:marTop w:val="0"/>
      <w:marBottom w:val="0"/>
      <w:divBdr>
        <w:top w:val="none" w:sz="0" w:space="0" w:color="auto"/>
        <w:left w:val="none" w:sz="0" w:space="0" w:color="auto"/>
        <w:bottom w:val="none" w:sz="0" w:space="0" w:color="auto"/>
        <w:right w:val="none" w:sz="0" w:space="0" w:color="auto"/>
      </w:divBdr>
    </w:div>
    <w:div w:id="654577518">
      <w:bodyDiv w:val="1"/>
      <w:marLeft w:val="0"/>
      <w:marRight w:val="0"/>
      <w:marTop w:val="0"/>
      <w:marBottom w:val="0"/>
      <w:divBdr>
        <w:top w:val="none" w:sz="0" w:space="0" w:color="auto"/>
        <w:left w:val="none" w:sz="0" w:space="0" w:color="auto"/>
        <w:bottom w:val="none" w:sz="0" w:space="0" w:color="auto"/>
        <w:right w:val="none" w:sz="0" w:space="0" w:color="auto"/>
      </w:divBdr>
    </w:div>
    <w:div w:id="654800364">
      <w:bodyDiv w:val="1"/>
      <w:marLeft w:val="0"/>
      <w:marRight w:val="0"/>
      <w:marTop w:val="0"/>
      <w:marBottom w:val="0"/>
      <w:divBdr>
        <w:top w:val="none" w:sz="0" w:space="0" w:color="auto"/>
        <w:left w:val="none" w:sz="0" w:space="0" w:color="auto"/>
        <w:bottom w:val="none" w:sz="0" w:space="0" w:color="auto"/>
        <w:right w:val="none" w:sz="0" w:space="0" w:color="auto"/>
      </w:divBdr>
    </w:div>
    <w:div w:id="654913453">
      <w:bodyDiv w:val="1"/>
      <w:marLeft w:val="0"/>
      <w:marRight w:val="0"/>
      <w:marTop w:val="0"/>
      <w:marBottom w:val="0"/>
      <w:divBdr>
        <w:top w:val="none" w:sz="0" w:space="0" w:color="auto"/>
        <w:left w:val="none" w:sz="0" w:space="0" w:color="auto"/>
        <w:bottom w:val="none" w:sz="0" w:space="0" w:color="auto"/>
        <w:right w:val="none" w:sz="0" w:space="0" w:color="auto"/>
      </w:divBdr>
    </w:div>
    <w:div w:id="657147396">
      <w:bodyDiv w:val="1"/>
      <w:marLeft w:val="0"/>
      <w:marRight w:val="0"/>
      <w:marTop w:val="0"/>
      <w:marBottom w:val="0"/>
      <w:divBdr>
        <w:top w:val="none" w:sz="0" w:space="0" w:color="auto"/>
        <w:left w:val="none" w:sz="0" w:space="0" w:color="auto"/>
        <w:bottom w:val="none" w:sz="0" w:space="0" w:color="auto"/>
        <w:right w:val="none" w:sz="0" w:space="0" w:color="auto"/>
      </w:divBdr>
    </w:div>
    <w:div w:id="657995955">
      <w:bodyDiv w:val="1"/>
      <w:marLeft w:val="0"/>
      <w:marRight w:val="0"/>
      <w:marTop w:val="0"/>
      <w:marBottom w:val="0"/>
      <w:divBdr>
        <w:top w:val="none" w:sz="0" w:space="0" w:color="auto"/>
        <w:left w:val="none" w:sz="0" w:space="0" w:color="auto"/>
        <w:bottom w:val="none" w:sz="0" w:space="0" w:color="auto"/>
        <w:right w:val="none" w:sz="0" w:space="0" w:color="auto"/>
      </w:divBdr>
    </w:div>
    <w:div w:id="658533049">
      <w:bodyDiv w:val="1"/>
      <w:marLeft w:val="0"/>
      <w:marRight w:val="0"/>
      <w:marTop w:val="0"/>
      <w:marBottom w:val="0"/>
      <w:divBdr>
        <w:top w:val="none" w:sz="0" w:space="0" w:color="auto"/>
        <w:left w:val="none" w:sz="0" w:space="0" w:color="auto"/>
        <w:bottom w:val="none" w:sz="0" w:space="0" w:color="auto"/>
        <w:right w:val="none" w:sz="0" w:space="0" w:color="auto"/>
      </w:divBdr>
    </w:div>
    <w:div w:id="659576863">
      <w:bodyDiv w:val="1"/>
      <w:marLeft w:val="0"/>
      <w:marRight w:val="0"/>
      <w:marTop w:val="0"/>
      <w:marBottom w:val="0"/>
      <w:divBdr>
        <w:top w:val="none" w:sz="0" w:space="0" w:color="auto"/>
        <w:left w:val="none" w:sz="0" w:space="0" w:color="auto"/>
        <w:bottom w:val="none" w:sz="0" w:space="0" w:color="auto"/>
        <w:right w:val="none" w:sz="0" w:space="0" w:color="auto"/>
      </w:divBdr>
    </w:div>
    <w:div w:id="659620038">
      <w:bodyDiv w:val="1"/>
      <w:marLeft w:val="0"/>
      <w:marRight w:val="0"/>
      <w:marTop w:val="0"/>
      <w:marBottom w:val="0"/>
      <w:divBdr>
        <w:top w:val="none" w:sz="0" w:space="0" w:color="auto"/>
        <w:left w:val="none" w:sz="0" w:space="0" w:color="auto"/>
        <w:bottom w:val="none" w:sz="0" w:space="0" w:color="auto"/>
        <w:right w:val="none" w:sz="0" w:space="0" w:color="auto"/>
      </w:divBdr>
    </w:div>
    <w:div w:id="661930095">
      <w:bodyDiv w:val="1"/>
      <w:marLeft w:val="0"/>
      <w:marRight w:val="0"/>
      <w:marTop w:val="0"/>
      <w:marBottom w:val="0"/>
      <w:divBdr>
        <w:top w:val="none" w:sz="0" w:space="0" w:color="auto"/>
        <w:left w:val="none" w:sz="0" w:space="0" w:color="auto"/>
        <w:bottom w:val="none" w:sz="0" w:space="0" w:color="auto"/>
        <w:right w:val="none" w:sz="0" w:space="0" w:color="auto"/>
      </w:divBdr>
    </w:div>
    <w:div w:id="662658757">
      <w:bodyDiv w:val="1"/>
      <w:marLeft w:val="0"/>
      <w:marRight w:val="0"/>
      <w:marTop w:val="0"/>
      <w:marBottom w:val="0"/>
      <w:divBdr>
        <w:top w:val="none" w:sz="0" w:space="0" w:color="auto"/>
        <w:left w:val="none" w:sz="0" w:space="0" w:color="auto"/>
        <w:bottom w:val="none" w:sz="0" w:space="0" w:color="auto"/>
        <w:right w:val="none" w:sz="0" w:space="0" w:color="auto"/>
      </w:divBdr>
    </w:div>
    <w:div w:id="662662774">
      <w:bodyDiv w:val="1"/>
      <w:marLeft w:val="0"/>
      <w:marRight w:val="0"/>
      <w:marTop w:val="0"/>
      <w:marBottom w:val="0"/>
      <w:divBdr>
        <w:top w:val="none" w:sz="0" w:space="0" w:color="auto"/>
        <w:left w:val="none" w:sz="0" w:space="0" w:color="auto"/>
        <w:bottom w:val="none" w:sz="0" w:space="0" w:color="auto"/>
        <w:right w:val="none" w:sz="0" w:space="0" w:color="auto"/>
      </w:divBdr>
    </w:div>
    <w:div w:id="666060795">
      <w:bodyDiv w:val="1"/>
      <w:marLeft w:val="0"/>
      <w:marRight w:val="0"/>
      <w:marTop w:val="0"/>
      <w:marBottom w:val="0"/>
      <w:divBdr>
        <w:top w:val="none" w:sz="0" w:space="0" w:color="auto"/>
        <w:left w:val="none" w:sz="0" w:space="0" w:color="auto"/>
        <w:bottom w:val="none" w:sz="0" w:space="0" w:color="auto"/>
        <w:right w:val="none" w:sz="0" w:space="0" w:color="auto"/>
      </w:divBdr>
    </w:div>
    <w:div w:id="666252041">
      <w:bodyDiv w:val="1"/>
      <w:marLeft w:val="0"/>
      <w:marRight w:val="0"/>
      <w:marTop w:val="0"/>
      <w:marBottom w:val="0"/>
      <w:divBdr>
        <w:top w:val="none" w:sz="0" w:space="0" w:color="auto"/>
        <w:left w:val="none" w:sz="0" w:space="0" w:color="auto"/>
        <w:bottom w:val="none" w:sz="0" w:space="0" w:color="auto"/>
        <w:right w:val="none" w:sz="0" w:space="0" w:color="auto"/>
      </w:divBdr>
    </w:div>
    <w:div w:id="668679584">
      <w:bodyDiv w:val="1"/>
      <w:marLeft w:val="0"/>
      <w:marRight w:val="0"/>
      <w:marTop w:val="0"/>
      <w:marBottom w:val="0"/>
      <w:divBdr>
        <w:top w:val="none" w:sz="0" w:space="0" w:color="auto"/>
        <w:left w:val="none" w:sz="0" w:space="0" w:color="auto"/>
        <w:bottom w:val="none" w:sz="0" w:space="0" w:color="auto"/>
        <w:right w:val="none" w:sz="0" w:space="0" w:color="auto"/>
      </w:divBdr>
    </w:div>
    <w:div w:id="669678558">
      <w:bodyDiv w:val="1"/>
      <w:marLeft w:val="0"/>
      <w:marRight w:val="0"/>
      <w:marTop w:val="0"/>
      <w:marBottom w:val="0"/>
      <w:divBdr>
        <w:top w:val="none" w:sz="0" w:space="0" w:color="auto"/>
        <w:left w:val="none" w:sz="0" w:space="0" w:color="auto"/>
        <w:bottom w:val="none" w:sz="0" w:space="0" w:color="auto"/>
        <w:right w:val="none" w:sz="0" w:space="0" w:color="auto"/>
      </w:divBdr>
    </w:div>
    <w:div w:id="669874383">
      <w:bodyDiv w:val="1"/>
      <w:marLeft w:val="0"/>
      <w:marRight w:val="0"/>
      <w:marTop w:val="0"/>
      <w:marBottom w:val="0"/>
      <w:divBdr>
        <w:top w:val="none" w:sz="0" w:space="0" w:color="auto"/>
        <w:left w:val="none" w:sz="0" w:space="0" w:color="auto"/>
        <w:bottom w:val="none" w:sz="0" w:space="0" w:color="auto"/>
        <w:right w:val="none" w:sz="0" w:space="0" w:color="auto"/>
      </w:divBdr>
    </w:div>
    <w:div w:id="669992766">
      <w:bodyDiv w:val="1"/>
      <w:marLeft w:val="0"/>
      <w:marRight w:val="0"/>
      <w:marTop w:val="0"/>
      <w:marBottom w:val="0"/>
      <w:divBdr>
        <w:top w:val="none" w:sz="0" w:space="0" w:color="auto"/>
        <w:left w:val="none" w:sz="0" w:space="0" w:color="auto"/>
        <w:bottom w:val="none" w:sz="0" w:space="0" w:color="auto"/>
        <w:right w:val="none" w:sz="0" w:space="0" w:color="auto"/>
      </w:divBdr>
    </w:div>
    <w:div w:id="670987939">
      <w:bodyDiv w:val="1"/>
      <w:marLeft w:val="0"/>
      <w:marRight w:val="0"/>
      <w:marTop w:val="0"/>
      <w:marBottom w:val="0"/>
      <w:divBdr>
        <w:top w:val="none" w:sz="0" w:space="0" w:color="auto"/>
        <w:left w:val="none" w:sz="0" w:space="0" w:color="auto"/>
        <w:bottom w:val="none" w:sz="0" w:space="0" w:color="auto"/>
        <w:right w:val="none" w:sz="0" w:space="0" w:color="auto"/>
      </w:divBdr>
    </w:div>
    <w:div w:id="671688597">
      <w:bodyDiv w:val="1"/>
      <w:marLeft w:val="0"/>
      <w:marRight w:val="0"/>
      <w:marTop w:val="0"/>
      <w:marBottom w:val="0"/>
      <w:divBdr>
        <w:top w:val="none" w:sz="0" w:space="0" w:color="auto"/>
        <w:left w:val="none" w:sz="0" w:space="0" w:color="auto"/>
        <w:bottom w:val="none" w:sz="0" w:space="0" w:color="auto"/>
        <w:right w:val="none" w:sz="0" w:space="0" w:color="auto"/>
      </w:divBdr>
    </w:div>
    <w:div w:id="672025479">
      <w:bodyDiv w:val="1"/>
      <w:marLeft w:val="0"/>
      <w:marRight w:val="0"/>
      <w:marTop w:val="0"/>
      <w:marBottom w:val="0"/>
      <w:divBdr>
        <w:top w:val="none" w:sz="0" w:space="0" w:color="auto"/>
        <w:left w:val="none" w:sz="0" w:space="0" w:color="auto"/>
        <w:bottom w:val="none" w:sz="0" w:space="0" w:color="auto"/>
        <w:right w:val="none" w:sz="0" w:space="0" w:color="auto"/>
      </w:divBdr>
    </w:div>
    <w:div w:id="672145317">
      <w:bodyDiv w:val="1"/>
      <w:marLeft w:val="0"/>
      <w:marRight w:val="0"/>
      <w:marTop w:val="0"/>
      <w:marBottom w:val="0"/>
      <w:divBdr>
        <w:top w:val="none" w:sz="0" w:space="0" w:color="auto"/>
        <w:left w:val="none" w:sz="0" w:space="0" w:color="auto"/>
        <w:bottom w:val="none" w:sz="0" w:space="0" w:color="auto"/>
        <w:right w:val="none" w:sz="0" w:space="0" w:color="auto"/>
      </w:divBdr>
    </w:div>
    <w:div w:id="672756227">
      <w:bodyDiv w:val="1"/>
      <w:marLeft w:val="0"/>
      <w:marRight w:val="0"/>
      <w:marTop w:val="0"/>
      <w:marBottom w:val="0"/>
      <w:divBdr>
        <w:top w:val="none" w:sz="0" w:space="0" w:color="auto"/>
        <w:left w:val="none" w:sz="0" w:space="0" w:color="auto"/>
        <w:bottom w:val="none" w:sz="0" w:space="0" w:color="auto"/>
        <w:right w:val="none" w:sz="0" w:space="0" w:color="auto"/>
      </w:divBdr>
    </w:div>
    <w:div w:id="673609843">
      <w:bodyDiv w:val="1"/>
      <w:marLeft w:val="0"/>
      <w:marRight w:val="0"/>
      <w:marTop w:val="0"/>
      <w:marBottom w:val="0"/>
      <w:divBdr>
        <w:top w:val="none" w:sz="0" w:space="0" w:color="auto"/>
        <w:left w:val="none" w:sz="0" w:space="0" w:color="auto"/>
        <w:bottom w:val="none" w:sz="0" w:space="0" w:color="auto"/>
        <w:right w:val="none" w:sz="0" w:space="0" w:color="auto"/>
      </w:divBdr>
    </w:div>
    <w:div w:id="673846926">
      <w:bodyDiv w:val="1"/>
      <w:marLeft w:val="0"/>
      <w:marRight w:val="0"/>
      <w:marTop w:val="0"/>
      <w:marBottom w:val="0"/>
      <w:divBdr>
        <w:top w:val="none" w:sz="0" w:space="0" w:color="auto"/>
        <w:left w:val="none" w:sz="0" w:space="0" w:color="auto"/>
        <w:bottom w:val="none" w:sz="0" w:space="0" w:color="auto"/>
        <w:right w:val="none" w:sz="0" w:space="0" w:color="auto"/>
      </w:divBdr>
    </w:div>
    <w:div w:id="674848302">
      <w:bodyDiv w:val="1"/>
      <w:marLeft w:val="0"/>
      <w:marRight w:val="0"/>
      <w:marTop w:val="0"/>
      <w:marBottom w:val="0"/>
      <w:divBdr>
        <w:top w:val="none" w:sz="0" w:space="0" w:color="auto"/>
        <w:left w:val="none" w:sz="0" w:space="0" w:color="auto"/>
        <w:bottom w:val="none" w:sz="0" w:space="0" w:color="auto"/>
        <w:right w:val="none" w:sz="0" w:space="0" w:color="auto"/>
      </w:divBdr>
    </w:div>
    <w:div w:id="675153582">
      <w:bodyDiv w:val="1"/>
      <w:marLeft w:val="0"/>
      <w:marRight w:val="0"/>
      <w:marTop w:val="0"/>
      <w:marBottom w:val="0"/>
      <w:divBdr>
        <w:top w:val="none" w:sz="0" w:space="0" w:color="auto"/>
        <w:left w:val="none" w:sz="0" w:space="0" w:color="auto"/>
        <w:bottom w:val="none" w:sz="0" w:space="0" w:color="auto"/>
        <w:right w:val="none" w:sz="0" w:space="0" w:color="auto"/>
      </w:divBdr>
    </w:div>
    <w:div w:id="675351963">
      <w:bodyDiv w:val="1"/>
      <w:marLeft w:val="0"/>
      <w:marRight w:val="0"/>
      <w:marTop w:val="0"/>
      <w:marBottom w:val="0"/>
      <w:divBdr>
        <w:top w:val="none" w:sz="0" w:space="0" w:color="auto"/>
        <w:left w:val="none" w:sz="0" w:space="0" w:color="auto"/>
        <w:bottom w:val="none" w:sz="0" w:space="0" w:color="auto"/>
        <w:right w:val="none" w:sz="0" w:space="0" w:color="auto"/>
      </w:divBdr>
    </w:div>
    <w:div w:id="676494214">
      <w:bodyDiv w:val="1"/>
      <w:marLeft w:val="0"/>
      <w:marRight w:val="0"/>
      <w:marTop w:val="0"/>
      <w:marBottom w:val="0"/>
      <w:divBdr>
        <w:top w:val="none" w:sz="0" w:space="0" w:color="auto"/>
        <w:left w:val="none" w:sz="0" w:space="0" w:color="auto"/>
        <w:bottom w:val="none" w:sz="0" w:space="0" w:color="auto"/>
        <w:right w:val="none" w:sz="0" w:space="0" w:color="auto"/>
      </w:divBdr>
    </w:div>
    <w:div w:id="677658504">
      <w:bodyDiv w:val="1"/>
      <w:marLeft w:val="0"/>
      <w:marRight w:val="0"/>
      <w:marTop w:val="0"/>
      <w:marBottom w:val="0"/>
      <w:divBdr>
        <w:top w:val="none" w:sz="0" w:space="0" w:color="auto"/>
        <w:left w:val="none" w:sz="0" w:space="0" w:color="auto"/>
        <w:bottom w:val="none" w:sz="0" w:space="0" w:color="auto"/>
        <w:right w:val="none" w:sz="0" w:space="0" w:color="auto"/>
      </w:divBdr>
    </w:div>
    <w:div w:id="677846763">
      <w:bodyDiv w:val="1"/>
      <w:marLeft w:val="0"/>
      <w:marRight w:val="0"/>
      <w:marTop w:val="0"/>
      <w:marBottom w:val="0"/>
      <w:divBdr>
        <w:top w:val="none" w:sz="0" w:space="0" w:color="auto"/>
        <w:left w:val="none" w:sz="0" w:space="0" w:color="auto"/>
        <w:bottom w:val="none" w:sz="0" w:space="0" w:color="auto"/>
        <w:right w:val="none" w:sz="0" w:space="0" w:color="auto"/>
      </w:divBdr>
    </w:div>
    <w:div w:id="678167647">
      <w:bodyDiv w:val="1"/>
      <w:marLeft w:val="0"/>
      <w:marRight w:val="0"/>
      <w:marTop w:val="0"/>
      <w:marBottom w:val="0"/>
      <w:divBdr>
        <w:top w:val="none" w:sz="0" w:space="0" w:color="auto"/>
        <w:left w:val="none" w:sz="0" w:space="0" w:color="auto"/>
        <w:bottom w:val="none" w:sz="0" w:space="0" w:color="auto"/>
        <w:right w:val="none" w:sz="0" w:space="0" w:color="auto"/>
      </w:divBdr>
    </w:div>
    <w:div w:id="678195986">
      <w:bodyDiv w:val="1"/>
      <w:marLeft w:val="0"/>
      <w:marRight w:val="0"/>
      <w:marTop w:val="0"/>
      <w:marBottom w:val="0"/>
      <w:divBdr>
        <w:top w:val="none" w:sz="0" w:space="0" w:color="auto"/>
        <w:left w:val="none" w:sz="0" w:space="0" w:color="auto"/>
        <w:bottom w:val="none" w:sz="0" w:space="0" w:color="auto"/>
        <w:right w:val="none" w:sz="0" w:space="0" w:color="auto"/>
      </w:divBdr>
    </w:div>
    <w:div w:id="678385011">
      <w:bodyDiv w:val="1"/>
      <w:marLeft w:val="0"/>
      <w:marRight w:val="0"/>
      <w:marTop w:val="0"/>
      <w:marBottom w:val="0"/>
      <w:divBdr>
        <w:top w:val="none" w:sz="0" w:space="0" w:color="auto"/>
        <w:left w:val="none" w:sz="0" w:space="0" w:color="auto"/>
        <w:bottom w:val="none" w:sz="0" w:space="0" w:color="auto"/>
        <w:right w:val="none" w:sz="0" w:space="0" w:color="auto"/>
      </w:divBdr>
    </w:div>
    <w:div w:id="681199437">
      <w:bodyDiv w:val="1"/>
      <w:marLeft w:val="0"/>
      <w:marRight w:val="0"/>
      <w:marTop w:val="0"/>
      <w:marBottom w:val="0"/>
      <w:divBdr>
        <w:top w:val="none" w:sz="0" w:space="0" w:color="auto"/>
        <w:left w:val="none" w:sz="0" w:space="0" w:color="auto"/>
        <w:bottom w:val="none" w:sz="0" w:space="0" w:color="auto"/>
        <w:right w:val="none" w:sz="0" w:space="0" w:color="auto"/>
      </w:divBdr>
    </w:div>
    <w:div w:id="681317315">
      <w:bodyDiv w:val="1"/>
      <w:marLeft w:val="0"/>
      <w:marRight w:val="0"/>
      <w:marTop w:val="0"/>
      <w:marBottom w:val="0"/>
      <w:divBdr>
        <w:top w:val="none" w:sz="0" w:space="0" w:color="auto"/>
        <w:left w:val="none" w:sz="0" w:space="0" w:color="auto"/>
        <w:bottom w:val="none" w:sz="0" w:space="0" w:color="auto"/>
        <w:right w:val="none" w:sz="0" w:space="0" w:color="auto"/>
      </w:divBdr>
    </w:div>
    <w:div w:id="682516752">
      <w:bodyDiv w:val="1"/>
      <w:marLeft w:val="0"/>
      <w:marRight w:val="0"/>
      <w:marTop w:val="0"/>
      <w:marBottom w:val="0"/>
      <w:divBdr>
        <w:top w:val="none" w:sz="0" w:space="0" w:color="auto"/>
        <w:left w:val="none" w:sz="0" w:space="0" w:color="auto"/>
        <w:bottom w:val="none" w:sz="0" w:space="0" w:color="auto"/>
        <w:right w:val="none" w:sz="0" w:space="0" w:color="auto"/>
      </w:divBdr>
    </w:div>
    <w:div w:id="682629001">
      <w:bodyDiv w:val="1"/>
      <w:marLeft w:val="0"/>
      <w:marRight w:val="0"/>
      <w:marTop w:val="0"/>
      <w:marBottom w:val="0"/>
      <w:divBdr>
        <w:top w:val="none" w:sz="0" w:space="0" w:color="auto"/>
        <w:left w:val="none" w:sz="0" w:space="0" w:color="auto"/>
        <w:bottom w:val="none" w:sz="0" w:space="0" w:color="auto"/>
        <w:right w:val="none" w:sz="0" w:space="0" w:color="auto"/>
      </w:divBdr>
    </w:div>
    <w:div w:id="682703405">
      <w:bodyDiv w:val="1"/>
      <w:marLeft w:val="0"/>
      <w:marRight w:val="0"/>
      <w:marTop w:val="0"/>
      <w:marBottom w:val="0"/>
      <w:divBdr>
        <w:top w:val="none" w:sz="0" w:space="0" w:color="auto"/>
        <w:left w:val="none" w:sz="0" w:space="0" w:color="auto"/>
        <w:bottom w:val="none" w:sz="0" w:space="0" w:color="auto"/>
        <w:right w:val="none" w:sz="0" w:space="0" w:color="auto"/>
      </w:divBdr>
    </w:div>
    <w:div w:id="682828457">
      <w:bodyDiv w:val="1"/>
      <w:marLeft w:val="0"/>
      <w:marRight w:val="0"/>
      <w:marTop w:val="0"/>
      <w:marBottom w:val="0"/>
      <w:divBdr>
        <w:top w:val="none" w:sz="0" w:space="0" w:color="auto"/>
        <w:left w:val="none" w:sz="0" w:space="0" w:color="auto"/>
        <w:bottom w:val="none" w:sz="0" w:space="0" w:color="auto"/>
        <w:right w:val="none" w:sz="0" w:space="0" w:color="auto"/>
      </w:divBdr>
    </w:div>
    <w:div w:id="682977584">
      <w:bodyDiv w:val="1"/>
      <w:marLeft w:val="0"/>
      <w:marRight w:val="0"/>
      <w:marTop w:val="0"/>
      <w:marBottom w:val="0"/>
      <w:divBdr>
        <w:top w:val="none" w:sz="0" w:space="0" w:color="auto"/>
        <w:left w:val="none" w:sz="0" w:space="0" w:color="auto"/>
        <w:bottom w:val="none" w:sz="0" w:space="0" w:color="auto"/>
        <w:right w:val="none" w:sz="0" w:space="0" w:color="auto"/>
      </w:divBdr>
    </w:div>
    <w:div w:id="684551792">
      <w:bodyDiv w:val="1"/>
      <w:marLeft w:val="0"/>
      <w:marRight w:val="0"/>
      <w:marTop w:val="0"/>
      <w:marBottom w:val="0"/>
      <w:divBdr>
        <w:top w:val="none" w:sz="0" w:space="0" w:color="auto"/>
        <w:left w:val="none" w:sz="0" w:space="0" w:color="auto"/>
        <w:bottom w:val="none" w:sz="0" w:space="0" w:color="auto"/>
        <w:right w:val="none" w:sz="0" w:space="0" w:color="auto"/>
      </w:divBdr>
    </w:div>
    <w:div w:id="684599693">
      <w:bodyDiv w:val="1"/>
      <w:marLeft w:val="0"/>
      <w:marRight w:val="0"/>
      <w:marTop w:val="0"/>
      <w:marBottom w:val="0"/>
      <w:divBdr>
        <w:top w:val="none" w:sz="0" w:space="0" w:color="auto"/>
        <w:left w:val="none" w:sz="0" w:space="0" w:color="auto"/>
        <w:bottom w:val="none" w:sz="0" w:space="0" w:color="auto"/>
        <w:right w:val="none" w:sz="0" w:space="0" w:color="auto"/>
      </w:divBdr>
    </w:div>
    <w:div w:id="684868068">
      <w:bodyDiv w:val="1"/>
      <w:marLeft w:val="0"/>
      <w:marRight w:val="0"/>
      <w:marTop w:val="0"/>
      <w:marBottom w:val="0"/>
      <w:divBdr>
        <w:top w:val="none" w:sz="0" w:space="0" w:color="auto"/>
        <w:left w:val="none" w:sz="0" w:space="0" w:color="auto"/>
        <w:bottom w:val="none" w:sz="0" w:space="0" w:color="auto"/>
        <w:right w:val="none" w:sz="0" w:space="0" w:color="auto"/>
      </w:divBdr>
      <w:divsChild>
        <w:div w:id="1467746024">
          <w:marLeft w:val="0"/>
          <w:marRight w:val="0"/>
          <w:marTop w:val="0"/>
          <w:marBottom w:val="0"/>
          <w:divBdr>
            <w:top w:val="none" w:sz="0" w:space="0" w:color="auto"/>
            <w:left w:val="none" w:sz="0" w:space="0" w:color="auto"/>
            <w:bottom w:val="none" w:sz="0" w:space="0" w:color="auto"/>
            <w:right w:val="none" w:sz="0" w:space="0" w:color="auto"/>
          </w:divBdr>
          <w:divsChild>
            <w:div w:id="769813168">
              <w:marLeft w:val="0"/>
              <w:marRight w:val="0"/>
              <w:marTop w:val="0"/>
              <w:marBottom w:val="0"/>
              <w:divBdr>
                <w:top w:val="none" w:sz="0" w:space="0" w:color="auto"/>
                <w:left w:val="none" w:sz="0" w:space="0" w:color="auto"/>
                <w:bottom w:val="none" w:sz="0" w:space="0" w:color="auto"/>
                <w:right w:val="none" w:sz="0" w:space="0" w:color="auto"/>
              </w:divBdr>
              <w:divsChild>
                <w:div w:id="378476249">
                  <w:marLeft w:val="0"/>
                  <w:marRight w:val="0"/>
                  <w:marTop w:val="0"/>
                  <w:marBottom w:val="0"/>
                  <w:divBdr>
                    <w:top w:val="none" w:sz="0" w:space="0" w:color="auto"/>
                    <w:left w:val="none" w:sz="0" w:space="0" w:color="auto"/>
                    <w:bottom w:val="none" w:sz="0" w:space="0" w:color="auto"/>
                    <w:right w:val="none" w:sz="0" w:space="0" w:color="auto"/>
                  </w:divBdr>
                </w:div>
                <w:div w:id="2061829882">
                  <w:marLeft w:val="0"/>
                  <w:marRight w:val="0"/>
                  <w:marTop w:val="0"/>
                  <w:marBottom w:val="0"/>
                  <w:divBdr>
                    <w:top w:val="none" w:sz="0" w:space="0" w:color="auto"/>
                    <w:left w:val="none" w:sz="0" w:space="0" w:color="auto"/>
                    <w:bottom w:val="none" w:sz="0" w:space="0" w:color="auto"/>
                    <w:right w:val="none" w:sz="0" w:space="0" w:color="auto"/>
                  </w:divBdr>
                </w:div>
              </w:divsChild>
            </w:div>
            <w:div w:id="1580092792">
              <w:marLeft w:val="0"/>
              <w:marRight w:val="0"/>
              <w:marTop w:val="0"/>
              <w:marBottom w:val="0"/>
              <w:divBdr>
                <w:top w:val="none" w:sz="0" w:space="0" w:color="auto"/>
                <w:left w:val="none" w:sz="0" w:space="0" w:color="auto"/>
                <w:bottom w:val="none" w:sz="0" w:space="0" w:color="auto"/>
                <w:right w:val="none" w:sz="0" w:space="0" w:color="auto"/>
              </w:divBdr>
              <w:divsChild>
                <w:div w:id="856381792">
                  <w:marLeft w:val="0"/>
                  <w:marRight w:val="0"/>
                  <w:marTop w:val="0"/>
                  <w:marBottom w:val="0"/>
                  <w:divBdr>
                    <w:top w:val="none" w:sz="0" w:space="0" w:color="auto"/>
                    <w:left w:val="none" w:sz="0" w:space="0" w:color="auto"/>
                    <w:bottom w:val="none" w:sz="0" w:space="0" w:color="auto"/>
                    <w:right w:val="none" w:sz="0" w:space="0" w:color="auto"/>
                  </w:divBdr>
                </w:div>
                <w:div w:id="736170668">
                  <w:marLeft w:val="0"/>
                  <w:marRight w:val="0"/>
                  <w:marTop w:val="0"/>
                  <w:marBottom w:val="0"/>
                  <w:divBdr>
                    <w:top w:val="none" w:sz="0" w:space="0" w:color="auto"/>
                    <w:left w:val="none" w:sz="0" w:space="0" w:color="auto"/>
                    <w:bottom w:val="none" w:sz="0" w:space="0" w:color="auto"/>
                    <w:right w:val="none" w:sz="0" w:space="0" w:color="auto"/>
                  </w:divBdr>
                </w:div>
              </w:divsChild>
            </w:div>
            <w:div w:id="1173179231">
              <w:marLeft w:val="0"/>
              <w:marRight w:val="0"/>
              <w:marTop w:val="0"/>
              <w:marBottom w:val="0"/>
              <w:divBdr>
                <w:top w:val="none" w:sz="0" w:space="0" w:color="auto"/>
                <w:left w:val="none" w:sz="0" w:space="0" w:color="auto"/>
                <w:bottom w:val="none" w:sz="0" w:space="0" w:color="auto"/>
                <w:right w:val="none" w:sz="0" w:space="0" w:color="auto"/>
              </w:divBdr>
              <w:divsChild>
                <w:div w:id="1491485200">
                  <w:marLeft w:val="0"/>
                  <w:marRight w:val="0"/>
                  <w:marTop w:val="0"/>
                  <w:marBottom w:val="0"/>
                  <w:divBdr>
                    <w:top w:val="none" w:sz="0" w:space="0" w:color="auto"/>
                    <w:left w:val="none" w:sz="0" w:space="0" w:color="auto"/>
                    <w:bottom w:val="none" w:sz="0" w:space="0" w:color="auto"/>
                    <w:right w:val="none" w:sz="0" w:space="0" w:color="auto"/>
                  </w:divBdr>
                </w:div>
                <w:div w:id="1011030113">
                  <w:marLeft w:val="0"/>
                  <w:marRight w:val="0"/>
                  <w:marTop w:val="0"/>
                  <w:marBottom w:val="0"/>
                  <w:divBdr>
                    <w:top w:val="none" w:sz="0" w:space="0" w:color="auto"/>
                    <w:left w:val="none" w:sz="0" w:space="0" w:color="auto"/>
                    <w:bottom w:val="none" w:sz="0" w:space="0" w:color="auto"/>
                    <w:right w:val="none" w:sz="0" w:space="0" w:color="auto"/>
                  </w:divBdr>
                </w:div>
              </w:divsChild>
            </w:div>
            <w:div w:id="1584100019">
              <w:marLeft w:val="0"/>
              <w:marRight w:val="0"/>
              <w:marTop w:val="0"/>
              <w:marBottom w:val="0"/>
              <w:divBdr>
                <w:top w:val="none" w:sz="0" w:space="0" w:color="auto"/>
                <w:left w:val="none" w:sz="0" w:space="0" w:color="auto"/>
                <w:bottom w:val="none" w:sz="0" w:space="0" w:color="auto"/>
                <w:right w:val="none" w:sz="0" w:space="0" w:color="auto"/>
              </w:divBdr>
              <w:divsChild>
                <w:div w:id="5791627">
                  <w:marLeft w:val="0"/>
                  <w:marRight w:val="0"/>
                  <w:marTop w:val="0"/>
                  <w:marBottom w:val="0"/>
                  <w:divBdr>
                    <w:top w:val="none" w:sz="0" w:space="0" w:color="auto"/>
                    <w:left w:val="none" w:sz="0" w:space="0" w:color="auto"/>
                    <w:bottom w:val="none" w:sz="0" w:space="0" w:color="auto"/>
                    <w:right w:val="none" w:sz="0" w:space="0" w:color="auto"/>
                  </w:divBdr>
                </w:div>
                <w:div w:id="1502504519">
                  <w:marLeft w:val="0"/>
                  <w:marRight w:val="0"/>
                  <w:marTop w:val="0"/>
                  <w:marBottom w:val="0"/>
                  <w:divBdr>
                    <w:top w:val="none" w:sz="0" w:space="0" w:color="auto"/>
                    <w:left w:val="none" w:sz="0" w:space="0" w:color="auto"/>
                    <w:bottom w:val="none" w:sz="0" w:space="0" w:color="auto"/>
                    <w:right w:val="none" w:sz="0" w:space="0" w:color="auto"/>
                  </w:divBdr>
                </w:div>
              </w:divsChild>
            </w:div>
            <w:div w:id="1502815745">
              <w:marLeft w:val="0"/>
              <w:marRight w:val="0"/>
              <w:marTop w:val="0"/>
              <w:marBottom w:val="0"/>
              <w:divBdr>
                <w:top w:val="none" w:sz="0" w:space="0" w:color="auto"/>
                <w:left w:val="none" w:sz="0" w:space="0" w:color="auto"/>
                <w:bottom w:val="none" w:sz="0" w:space="0" w:color="auto"/>
                <w:right w:val="none" w:sz="0" w:space="0" w:color="auto"/>
              </w:divBdr>
              <w:divsChild>
                <w:div w:id="413285841">
                  <w:marLeft w:val="0"/>
                  <w:marRight w:val="0"/>
                  <w:marTop w:val="0"/>
                  <w:marBottom w:val="0"/>
                  <w:divBdr>
                    <w:top w:val="none" w:sz="0" w:space="0" w:color="auto"/>
                    <w:left w:val="none" w:sz="0" w:space="0" w:color="auto"/>
                    <w:bottom w:val="none" w:sz="0" w:space="0" w:color="auto"/>
                    <w:right w:val="none" w:sz="0" w:space="0" w:color="auto"/>
                  </w:divBdr>
                </w:div>
                <w:div w:id="1600719601">
                  <w:marLeft w:val="0"/>
                  <w:marRight w:val="0"/>
                  <w:marTop w:val="0"/>
                  <w:marBottom w:val="0"/>
                  <w:divBdr>
                    <w:top w:val="none" w:sz="0" w:space="0" w:color="auto"/>
                    <w:left w:val="none" w:sz="0" w:space="0" w:color="auto"/>
                    <w:bottom w:val="none" w:sz="0" w:space="0" w:color="auto"/>
                    <w:right w:val="none" w:sz="0" w:space="0" w:color="auto"/>
                  </w:divBdr>
                </w:div>
              </w:divsChild>
            </w:div>
            <w:div w:id="952588843">
              <w:marLeft w:val="0"/>
              <w:marRight w:val="0"/>
              <w:marTop w:val="0"/>
              <w:marBottom w:val="0"/>
              <w:divBdr>
                <w:top w:val="none" w:sz="0" w:space="0" w:color="auto"/>
                <w:left w:val="none" w:sz="0" w:space="0" w:color="auto"/>
                <w:bottom w:val="none" w:sz="0" w:space="0" w:color="auto"/>
                <w:right w:val="none" w:sz="0" w:space="0" w:color="auto"/>
              </w:divBdr>
              <w:divsChild>
                <w:div w:id="1659965605">
                  <w:marLeft w:val="0"/>
                  <w:marRight w:val="0"/>
                  <w:marTop w:val="0"/>
                  <w:marBottom w:val="0"/>
                  <w:divBdr>
                    <w:top w:val="none" w:sz="0" w:space="0" w:color="auto"/>
                    <w:left w:val="none" w:sz="0" w:space="0" w:color="auto"/>
                    <w:bottom w:val="none" w:sz="0" w:space="0" w:color="auto"/>
                    <w:right w:val="none" w:sz="0" w:space="0" w:color="auto"/>
                  </w:divBdr>
                </w:div>
                <w:div w:id="1066417441">
                  <w:marLeft w:val="0"/>
                  <w:marRight w:val="0"/>
                  <w:marTop w:val="0"/>
                  <w:marBottom w:val="0"/>
                  <w:divBdr>
                    <w:top w:val="none" w:sz="0" w:space="0" w:color="auto"/>
                    <w:left w:val="none" w:sz="0" w:space="0" w:color="auto"/>
                    <w:bottom w:val="none" w:sz="0" w:space="0" w:color="auto"/>
                    <w:right w:val="none" w:sz="0" w:space="0" w:color="auto"/>
                  </w:divBdr>
                </w:div>
              </w:divsChild>
            </w:div>
            <w:div w:id="247547227">
              <w:marLeft w:val="0"/>
              <w:marRight w:val="0"/>
              <w:marTop w:val="0"/>
              <w:marBottom w:val="0"/>
              <w:divBdr>
                <w:top w:val="none" w:sz="0" w:space="0" w:color="auto"/>
                <w:left w:val="none" w:sz="0" w:space="0" w:color="auto"/>
                <w:bottom w:val="none" w:sz="0" w:space="0" w:color="auto"/>
                <w:right w:val="none" w:sz="0" w:space="0" w:color="auto"/>
              </w:divBdr>
              <w:divsChild>
                <w:div w:id="1736781205">
                  <w:marLeft w:val="0"/>
                  <w:marRight w:val="0"/>
                  <w:marTop w:val="0"/>
                  <w:marBottom w:val="0"/>
                  <w:divBdr>
                    <w:top w:val="none" w:sz="0" w:space="0" w:color="auto"/>
                    <w:left w:val="none" w:sz="0" w:space="0" w:color="auto"/>
                    <w:bottom w:val="none" w:sz="0" w:space="0" w:color="auto"/>
                    <w:right w:val="none" w:sz="0" w:space="0" w:color="auto"/>
                  </w:divBdr>
                </w:div>
                <w:div w:id="1464814898">
                  <w:marLeft w:val="0"/>
                  <w:marRight w:val="0"/>
                  <w:marTop w:val="0"/>
                  <w:marBottom w:val="0"/>
                  <w:divBdr>
                    <w:top w:val="none" w:sz="0" w:space="0" w:color="auto"/>
                    <w:left w:val="none" w:sz="0" w:space="0" w:color="auto"/>
                    <w:bottom w:val="none" w:sz="0" w:space="0" w:color="auto"/>
                    <w:right w:val="none" w:sz="0" w:space="0" w:color="auto"/>
                  </w:divBdr>
                </w:div>
              </w:divsChild>
            </w:div>
            <w:div w:id="1440485554">
              <w:marLeft w:val="0"/>
              <w:marRight w:val="0"/>
              <w:marTop w:val="0"/>
              <w:marBottom w:val="0"/>
              <w:divBdr>
                <w:top w:val="none" w:sz="0" w:space="0" w:color="auto"/>
                <w:left w:val="none" w:sz="0" w:space="0" w:color="auto"/>
                <w:bottom w:val="none" w:sz="0" w:space="0" w:color="auto"/>
                <w:right w:val="none" w:sz="0" w:space="0" w:color="auto"/>
              </w:divBdr>
              <w:divsChild>
                <w:div w:id="600604385">
                  <w:marLeft w:val="0"/>
                  <w:marRight w:val="0"/>
                  <w:marTop w:val="0"/>
                  <w:marBottom w:val="0"/>
                  <w:divBdr>
                    <w:top w:val="none" w:sz="0" w:space="0" w:color="auto"/>
                    <w:left w:val="none" w:sz="0" w:space="0" w:color="auto"/>
                    <w:bottom w:val="none" w:sz="0" w:space="0" w:color="auto"/>
                    <w:right w:val="none" w:sz="0" w:space="0" w:color="auto"/>
                  </w:divBdr>
                </w:div>
                <w:div w:id="1100682620">
                  <w:marLeft w:val="0"/>
                  <w:marRight w:val="0"/>
                  <w:marTop w:val="0"/>
                  <w:marBottom w:val="0"/>
                  <w:divBdr>
                    <w:top w:val="none" w:sz="0" w:space="0" w:color="auto"/>
                    <w:left w:val="none" w:sz="0" w:space="0" w:color="auto"/>
                    <w:bottom w:val="none" w:sz="0" w:space="0" w:color="auto"/>
                    <w:right w:val="none" w:sz="0" w:space="0" w:color="auto"/>
                  </w:divBdr>
                </w:div>
              </w:divsChild>
            </w:div>
            <w:div w:id="467432519">
              <w:marLeft w:val="0"/>
              <w:marRight w:val="0"/>
              <w:marTop w:val="0"/>
              <w:marBottom w:val="0"/>
              <w:divBdr>
                <w:top w:val="none" w:sz="0" w:space="0" w:color="auto"/>
                <w:left w:val="none" w:sz="0" w:space="0" w:color="auto"/>
                <w:bottom w:val="none" w:sz="0" w:space="0" w:color="auto"/>
                <w:right w:val="none" w:sz="0" w:space="0" w:color="auto"/>
              </w:divBdr>
              <w:divsChild>
                <w:div w:id="1776097379">
                  <w:marLeft w:val="0"/>
                  <w:marRight w:val="0"/>
                  <w:marTop w:val="0"/>
                  <w:marBottom w:val="0"/>
                  <w:divBdr>
                    <w:top w:val="none" w:sz="0" w:space="0" w:color="auto"/>
                    <w:left w:val="none" w:sz="0" w:space="0" w:color="auto"/>
                    <w:bottom w:val="none" w:sz="0" w:space="0" w:color="auto"/>
                    <w:right w:val="none" w:sz="0" w:space="0" w:color="auto"/>
                  </w:divBdr>
                </w:div>
                <w:div w:id="240986059">
                  <w:marLeft w:val="0"/>
                  <w:marRight w:val="0"/>
                  <w:marTop w:val="0"/>
                  <w:marBottom w:val="0"/>
                  <w:divBdr>
                    <w:top w:val="none" w:sz="0" w:space="0" w:color="auto"/>
                    <w:left w:val="none" w:sz="0" w:space="0" w:color="auto"/>
                    <w:bottom w:val="none" w:sz="0" w:space="0" w:color="auto"/>
                    <w:right w:val="none" w:sz="0" w:space="0" w:color="auto"/>
                  </w:divBdr>
                </w:div>
              </w:divsChild>
            </w:div>
            <w:div w:id="125778444">
              <w:marLeft w:val="0"/>
              <w:marRight w:val="0"/>
              <w:marTop w:val="0"/>
              <w:marBottom w:val="0"/>
              <w:divBdr>
                <w:top w:val="none" w:sz="0" w:space="0" w:color="auto"/>
                <w:left w:val="none" w:sz="0" w:space="0" w:color="auto"/>
                <w:bottom w:val="none" w:sz="0" w:space="0" w:color="auto"/>
                <w:right w:val="none" w:sz="0" w:space="0" w:color="auto"/>
              </w:divBdr>
              <w:divsChild>
                <w:div w:id="1612055529">
                  <w:marLeft w:val="0"/>
                  <w:marRight w:val="0"/>
                  <w:marTop w:val="0"/>
                  <w:marBottom w:val="0"/>
                  <w:divBdr>
                    <w:top w:val="none" w:sz="0" w:space="0" w:color="auto"/>
                    <w:left w:val="none" w:sz="0" w:space="0" w:color="auto"/>
                    <w:bottom w:val="none" w:sz="0" w:space="0" w:color="auto"/>
                    <w:right w:val="none" w:sz="0" w:space="0" w:color="auto"/>
                  </w:divBdr>
                </w:div>
                <w:div w:id="1119761025">
                  <w:marLeft w:val="0"/>
                  <w:marRight w:val="0"/>
                  <w:marTop w:val="0"/>
                  <w:marBottom w:val="0"/>
                  <w:divBdr>
                    <w:top w:val="none" w:sz="0" w:space="0" w:color="auto"/>
                    <w:left w:val="none" w:sz="0" w:space="0" w:color="auto"/>
                    <w:bottom w:val="none" w:sz="0" w:space="0" w:color="auto"/>
                    <w:right w:val="none" w:sz="0" w:space="0" w:color="auto"/>
                  </w:divBdr>
                </w:div>
              </w:divsChild>
            </w:div>
            <w:div w:id="1607882853">
              <w:marLeft w:val="0"/>
              <w:marRight w:val="0"/>
              <w:marTop w:val="0"/>
              <w:marBottom w:val="0"/>
              <w:divBdr>
                <w:top w:val="none" w:sz="0" w:space="0" w:color="auto"/>
                <w:left w:val="none" w:sz="0" w:space="0" w:color="auto"/>
                <w:bottom w:val="none" w:sz="0" w:space="0" w:color="auto"/>
                <w:right w:val="none" w:sz="0" w:space="0" w:color="auto"/>
              </w:divBdr>
              <w:divsChild>
                <w:div w:id="492797878">
                  <w:marLeft w:val="0"/>
                  <w:marRight w:val="0"/>
                  <w:marTop w:val="0"/>
                  <w:marBottom w:val="0"/>
                  <w:divBdr>
                    <w:top w:val="none" w:sz="0" w:space="0" w:color="auto"/>
                    <w:left w:val="none" w:sz="0" w:space="0" w:color="auto"/>
                    <w:bottom w:val="none" w:sz="0" w:space="0" w:color="auto"/>
                    <w:right w:val="none" w:sz="0" w:space="0" w:color="auto"/>
                  </w:divBdr>
                </w:div>
                <w:div w:id="864516370">
                  <w:marLeft w:val="0"/>
                  <w:marRight w:val="0"/>
                  <w:marTop w:val="0"/>
                  <w:marBottom w:val="0"/>
                  <w:divBdr>
                    <w:top w:val="none" w:sz="0" w:space="0" w:color="auto"/>
                    <w:left w:val="none" w:sz="0" w:space="0" w:color="auto"/>
                    <w:bottom w:val="none" w:sz="0" w:space="0" w:color="auto"/>
                    <w:right w:val="none" w:sz="0" w:space="0" w:color="auto"/>
                  </w:divBdr>
                </w:div>
              </w:divsChild>
            </w:div>
            <w:div w:id="656300184">
              <w:marLeft w:val="0"/>
              <w:marRight w:val="0"/>
              <w:marTop w:val="0"/>
              <w:marBottom w:val="0"/>
              <w:divBdr>
                <w:top w:val="none" w:sz="0" w:space="0" w:color="auto"/>
                <w:left w:val="none" w:sz="0" w:space="0" w:color="auto"/>
                <w:bottom w:val="none" w:sz="0" w:space="0" w:color="auto"/>
                <w:right w:val="none" w:sz="0" w:space="0" w:color="auto"/>
              </w:divBdr>
              <w:divsChild>
                <w:div w:id="1508789614">
                  <w:marLeft w:val="0"/>
                  <w:marRight w:val="0"/>
                  <w:marTop w:val="0"/>
                  <w:marBottom w:val="0"/>
                  <w:divBdr>
                    <w:top w:val="none" w:sz="0" w:space="0" w:color="auto"/>
                    <w:left w:val="none" w:sz="0" w:space="0" w:color="auto"/>
                    <w:bottom w:val="none" w:sz="0" w:space="0" w:color="auto"/>
                    <w:right w:val="none" w:sz="0" w:space="0" w:color="auto"/>
                  </w:divBdr>
                </w:div>
                <w:div w:id="1243636167">
                  <w:marLeft w:val="0"/>
                  <w:marRight w:val="0"/>
                  <w:marTop w:val="0"/>
                  <w:marBottom w:val="0"/>
                  <w:divBdr>
                    <w:top w:val="none" w:sz="0" w:space="0" w:color="auto"/>
                    <w:left w:val="none" w:sz="0" w:space="0" w:color="auto"/>
                    <w:bottom w:val="none" w:sz="0" w:space="0" w:color="auto"/>
                    <w:right w:val="none" w:sz="0" w:space="0" w:color="auto"/>
                  </w:divBdr>
                </w:div>
              </w:divsChild>
            </w:div>
            <w:div w:id="1433166458">
              <w:marLeft w:val="0"/>
              <w:marRight w:val="0"/>
              <w:marTop w:val="0"/>
              <w:marBottom w:val="0"/>
              <w:divBdr>
                <w:top w:val="none" w:sz="0" w:space="0" w:color="auto"/>
                <w:left w:val="none" w:sz="0" w:space="0" w:color="auto"/>
                <w:bottom w:val="none" w:sz="0" w:space="0" w:color="auto"/>
                <w:right w:val="none" w:sz="0" w:space="0" w:color="auto"/>
              </w:divBdr>
              <w:divsChild>
                <w:div w:id="1881474509">
                  <w:marLeft w:val="0"/>
                  <w:marRight w:val="0"/>
                  <w:marTop w:val="0"/>
                  <w:marBottom w:val="0"/>
                  <w:divBdr>
                    <w:top w:val="none" w:sz="0" w:space="0" w:color="auto"/>
                    <w:left w:val="none" w:sz="0" w:space="0" w:color="auto"/>
                    <w:bottom w:val="none" w:sz="0" w:space="0" w:color="auto"/>
                    <w:right w:val="none" w:sz="0" w:space="0" w:color="auto"/>
                  </w:divBdr>
                </w:div>
                <w:div w:id="30308082">
                  <w:marLeft w:val="0"/>
                  <w:marRight w:val="0"/>
                  <w:marTop w:val="0"/>
                  <w:marBottom w:val="0"/>
                  <w:divBdr>
                    <w:top w:val="none" w:sz="0" w:space="0" w:color="auto"/>
                    <w:left w:val="none" w:sz="0" w:space="0" w:color="auto"/>
                    <w:bottom w:val="none" w:sz="0" w:space="0" w:color="auto"/>
                    <w:right w:val="none" w:sz="0" w:space="0" w:color="auto"/>
                  </w:divBdr>
                </w:div>
              </w:divsChild>
            </w:div>
            <w:div w:id="378669249">
              <w:marLeft w:val="0"/>
              <w:marRight w:val="0"/>
              <w:marTop w:val="0"/>
              <w:marBottom w:val="0"/>
              <w:divBdr>
                <w:top w:val="none" w:sz="0" w:space="0" w:color="auto"/>
                <w:left w:val="none" w:sz="0" w:space="0" w:color="auto"/>
                <w:bottom w:val="none" w:sz="0" w:space="0" w:color="auto"/>
                <w:right w:val="none" w:sz="0" w:space="0" w:color="auto"/>
              </w:divBdr>
              <w:divsChild>
                <w:div w:id="976884988">
                  <w:marLeft w:val="0"/>
                  <w:marRight w:val="0"/>
                  <w:marTop w:val="0"/>
                  <w:marBottom w:val="0"/>
                  <w:divBdr>
                    <w:top w:val="none" w:sz="0" w:space="0" w:color="auto"/>
                    <w:left w:val="none" w:sz="0" w:space="0" w:color="auto"/>
                    <w:bottom w:val="none" w:sz="0" w:space="0" w:color="auto"/>
                    <w:right w:val="none" w:sz="0" w:space="0" w:color="auto"/>
                  </w:divBdr>
                </w:div>
                <w:div w:id="1604067844">
                  <w:marLeft w:val="0"/>
                  <w:marRight w:val="0"/>
                  <w:marTop w:val="0"/>
                  <w:marBottom w:val="0"/>
                  <w:divBdr>
                    <w:top w:val="none" w:sz="0" w:space="0" w:color="auto"/>
                    <w:left w:val="none" w:sz="0" w:space="0" w:color="auto"/>
                    <w:bottom w:val="none" w:sz="0" w:space="0" w:color="auto"/>
                    <w:right w:val="none" w:sz="0" w:space="0" w:color="auto"/>
                  </w:divBdr>
                </w:div>
              </w:divsChild>
            </w:div>
            <w:div w:id="1580167013">
              <w:marLeft w:val="0"/>
              <w:marRight w:val="0"/>
              <w:marTop w:val="0"/>
              <w:marBottom w:val="0"/>
              <w:divBdr>
                <w:top w:val="none" w:sz="0" w:space="0" w:color="auto"/>
                <w:left w:val="none" w:sz="0" w:space="0" w:color="auto"/>
                <w:bottom w:val="none" w:sz="0" w:space="0" w:color="auto"/>
                <w:right w:val="none" w:sz="0" w:space="0" w:color="auto"/>
              </w:divBdr>
              <w:divsChild>
                <w:div w:id="460345785">
                  <w:marLeft w:val="0"/>
                  <w:marRight w:val="0"/>
                  <w:marTop w:val="0"/>
                  <w:marBottom w:val="0"/>
                  <w:divBdr>
                    <w:top w:val="none" w:sz="0" w:space="0" w:color="auto"/>
                    <w:left w:val="none" w:sz="0" w:space="0" w:color="auto"/>
                    <w:bottom w:val="none" w:sz="0" w:space="0" w:color="auto"/>
                    <w:right w:val="none" w:sz="0" w:space="0" w:color="auto"/>
                  </w:divBdr>
                </w:div>
                <w:div w:id="2070808382">
                  <w:marLeft w:val="0"/>
                  <w:marRight w:val="0"/>
                  <w:marTop w:val="0"/>
                  <w:marBottom w:val="0"/>
                  <w:divBdr>
                    <w:top w:val="none" w:sz="0" w:space="0" w:color="auto"/>
                    <w:left w:val="none" w:sz="0" w:space="0" w:color="auto"/>
                    <w:bottom w:val="none" w:sz="0" w:space="0" w:color="auto"/>
                    <w:right w:val="none" w:sz="0" w:space="0" w:color="auto"/>
                  </w:divBdr>
                </w:div>
              </w:divsChild>
            </w:div>
            <w:div w:id="392852112">
              <w:marLeft w:val="0"/>
              <w:marRight w:val="0"/>
              <w:marTop w:val="0"/>
              <w:marBottom w:val="0"/>
              <w:divBdr>
                <w:top w:val="none" w:sz="0" w:space="0" w:color="auto"/>
                <w:left w:val="none" w:sz="0" w:space="0" w:color="auto"/>
                <w:bottom w:val="none" w:sz="0" w:space="0" w:color="auto"/>
                <w:right w:val="none" w:sz="0" w:space="0" w:color="auto"/>
              </w:divBdr>
              <w:divsChild>
                <w:div w:id="309141188">
                  <w:marLeft w:val="0"/>
                  <w:marRight w:val="0"/>
                  <w:marTop w:val="0"/>
                  <w:marBottom w:val="0"/>
                  <w:divBdr>
                    <w:top w:val="none" w:sz="0" w:space="0" w:color="auto"/>
                    <w:left w:val="none" w:sz="0" w:space="0" w:color="auto"/>
                    <w:bottom w:val="none" w:sz="0" w:space="0" w:color="auto"/>
                    <w:right w:val="none" w:sz="0" w:space="0" w:color="auto"/>
                  </w:divBdr>
                </w:div>
                <w:div w:id="125707224">
                  <w:marLeft w:val="0"/>
                  <w:marRight w:val="0"/>
                  <w:marTop w:val="0"/>
                  <w:marBottom w:val="0"/>
                  <w:divBdr>
                    <w:top w:val="none" w:sz="0" w:space="0" w:color="auto"/>
                    <w:left w:val="none" w:sz="0" w:space="0" w:color="auto"/>
                    <w:bottom w:val="none" w:sz="0" w:space="0" w:color="auto"/>
                    <w:right w:val="none" w:sz="0" w:space="0" w:color="auto"/>
                  </w:divBdr>
                </w:div>
              </w:divsChild>
            </w:div>
            <w:div w:id="789318228">
              <w:marLeft w:val="0"/>
              <w:marRight w:val="0"/>
              <w:marTop w:val="0"/>
              <w:marBottom w:val="0"/>
              <w:divBdr>
                <w:top w:val="none" w:sz="0" w:space="0" w:color="auto"/>
                <w:left w:val="none" w:sz="0" w:space="0" w:color="auto"/>
                <w:bottom w:val="none" w:sz="0" w:space="0" w:color="auto"/>
                <w:right w:val="none" w:sz="0" w:space="0" w:color="auto"/>
              </w:divBdr>
              <w:divsChild>
                <w:div w:id="233861222">
                  <w:marLeft w:val="0"/>
                  <w:marRight w:val="0"/>
                  <w:marTop w:val="0"/>
                  <w:marBottom w:val="0"/>
                  <w:divBdr>
                    <w:top w:val="none" w:sz="0" w:space="0" w:color="auto"/>
                    <w:left w:val="none" w:sz="0" w:space="0" w:color="auto"/>
                    <w:bottom w:val="none" w:sz="0" w:space="0" w:color="auto"/>
                    <w:right w:val="none" w:sz="0" w:space="0" w:color="auto"/>
                  </w:divBdr>
                </w:div>
                <w:div w:id="760571035">
                  <w:marLeft w:val="0"/>
                  <w:marRight w:val="0"/>
                  <w:marTop w:val="0"/>
                  <w:marBottom w:val="0"/>
                  <w:divBdr>
                    <w:top w:val="none" w:sz="0" w:space="0" w:color="auto"/>
                    <w:left w:val="none" w:sz="0" w:space="0" w:color="auto"/>
                    <w:bottom w:val="none" w:sz="0" w:space="0" w:color="auto"/>
                    <w:right w:val="none" w:sz="0" w:space="0" w:color="auto"/>
                  </w:divBdr>
                </w:div>
              </w:divsChild>
            </w:div>
            <w:div w:id="1559632401">
              <w:marLeft w:val="0"/>
              <w:marRight w:val="0"/>
              <w:marTop w:val="0"/>
              <w:marBottom w:val="0"/>
              <w:divBdr>
                <w:top w:val="none" w:sz="0" w:space="0" w:color="auto"/>
                <w:left w:val="none" w:sz="0" w:space="0" w:color="auto"/>
                <w:bottom w:val="none" w:sz="0" w:space="0" w:color="auto"/>
                <w:right w:val="none" w:sz="0" w:space="0" w:color="auto"/>
              </w:divBdr>
              <w:divsChild>
                <w:div w:id="1444039190">
                  <w:marLeft w:val="0"/>
                  <w:marRight w:val="0"/>
                  <w:marTop w:val="0"/>
                  <w:marBottom w:val="0"/>
                  <w:divBdr>
                    <w:top w:val="none" w:sz="0" w:space="0" w:color="auto"/>
                    <w:left w:val="none" w:sz="0" w:space="0" w:color="auto"/>
                    <w:bottom w:val="none" w:sz="0" w:space="0" w:color="auto"/>
                    <w:right w:val="none" w:sz="0" w:space="0" w:color="auto"/>
                  </w:divBdr>
                </w:div>
                <w:div w:id="62682463">
                  <w:marLeft w:val="0"/>
                  <w:marRight w:val="0"/>
                  <w:marTop w:val="0"/>
                  <w:marBottom w:val="0"/>
                  <w:divBdr>
                    <w:top w:val="none" w:sz="0" w:space="0" w:color="auto"/>
                    <w:left w:val="none" w:sz="0" w:space="0" w:color="auto"/>
                    <w:bottom w:val="none" w:sz="0" w:space="0" w:color="auto"/>
                    <w:right w:val="none" w:sz="0" w:space="0" w:color="auto"/>
                  </w:divBdr>
                </w:div>
              </w:divsChild>
            </w:div>
            <w:div w:id="1686394209">
              <w:marLeft w:val="0"/>
              <w:marRight w:val="0"/>
              <w:marTop w:val="0"/>
              <w:marBottom w:val="0"/>
              <w:divBdr>
                <w:top w:val="none" w:sz="0" w:space="0" w:color="auto"/>
                <w:left w:val="none" w:sz="0" w:space="0" w:color="auto"/>
                <w:bottom w:val="none" w:sz="0" w:space="0" w:color="auto"/>
                <w:right w:val="none" w:sz="0" w:space="0" w:color="auto"/>
              </w:divBdr>
              <w:divsChild>
                <w:div w:id="1805610710">
                  <w:marLeft w:val="0"/>
                  <w:marRight w:val="0"/>
                  <w:marTop w:val="0"/>
                  <w:marBottom w:val="0"/>
                  <w:divBdr>
                    <w:top w:val="none" w:sz="0" w:space="0" w:color="auto"/>
                    <w:left w:val="none" w:sz="0" w:space="0" w:color="auto"/>
                    <w:bottom w:val="none" w:sz="0" w:space="0" w:color="auto"/>
                    <w:right w:val="none" w:sz="0" w:space="0" w:color="auto"/>
                  </w:divBdr>
                </w:div>
                <w:div w:id="352608949">
                  <w:marLeft w:val="0"/>
                  <w:marRight w:val="0"/>
                  <w:marTop w:val="0"/>
                  <w:marBottom w:val="0"/>
                  <w:divBdr>
                    <w:top w:val="none" w:sz="0" w:space="0" w:color="auto"/>
                    <w:left w:val="none" w:sz="0" w:space="0" w:color="auto"/>
                    <w:bottom w:val="none" w:sz="0" w:space="0" w:color="auto"/>
                    <w:right w:val="none" w:sz="0" w:space="0" w:color="auto"/>
                  </w:divBdr>
                </w:div>
              </w:divsChild>
            </w:div>
            <w:div w:id="572351204">
              <w:marLeft w:val="0"/>
              <w:marRight w:val="0"/>
              <w:marTop w:val="0"/>
              <w:marBottom w:val="0"/>
              <w:divBdr>
                <w:top w:val="none" w:sz="0" w:space="0" w:color="auto"/>
                <w:left w:val="none" w:sz="0" w:space="0" w:color="auto"/>
                <w:bottom w:val="none" w:sz="0" w:space="0" w:color="auto"/>
                <w:right w:val="none" w:sz="0" w:space="0" w:color="auto"/>
              </w:divBdr>
              <w:divsChild>
                <w:div w:id="1419214703">
                  <w:marLeft w:val="0"/>
                  <w:marRight w:val="0"/>
                  <w:marTop w:val="0"/>
                  <w:marBottom w:val="0"/>
                  <w:divBdr>
                    <w:top w:val="none" w:sz="0" w:space="0" w:color="auto"/>
                    <w:left w:val="none" w:sz="0" w:space="0" w:color="auto"/>
                    <w:bottom w:val="none" w:sz="0" w:space="0" w:color="auto"/>
                    <w:right w:val="none" w:sz="0" w:space="0" w:color="auto"/>
                  </w:divBdr>
                </w:div>
                <w:div w:id="1150289184">
                  <w:marLeft w:val="0"/>
                  <w:marRight w:val="0"/>
                  <w:marTop w:val="0"/>
                  <w:marBottom w:val="0"/>
                  <w:divBdr>
                    <w:top w:val="none" w:sz="0" w:space="0" w:color="auto"/>
                    <w:left w:val="none" w:sz="0" w:space="0" w:color="auto"/>
                    <w:bottom w:val="none" w:sz="0" w:space="0" w:color="auto"/>
                    <w:right w:val="none" w:sz="0" w:space="0" w:color="auto"/>
                  </w:divBdr>
                </w:div>
              </w:divsChild>
            </w:div>
            <w:div w:id="1751150843">
              <w:marLeft w:val="0"/>
              <w:marRight w:val="0"/>
              <w:marTop w:val="0"/>
              <w:marBottom w:val="0"/>
              <w:divBdr>
                <w:top w:val="none" w:sz="0" w:space="0" w:color="auto"/>
                <w:left w:val="none" w:sz="0" w:space="0" w:color="auto"/>
                <w:bottom w:val="none" w:sz="0" w:space="0" w:color="auto"/>
                <w:right w:val="none" w:sz="0" w:space="0" w:color="auto"/>
              </w:divBdr>
              <w:divsChild>
                <w:div w:id="1940218256">
                  <w:marLeft w:val="0"/>
                  <w:marRight w:val="0"/>
                  <w:marTop w:val="0"/>
                  <w:marBottom w:val="0"/>
                  <w:divBdr>
                    <w:top w:val="none" w:sz="0" w:space="0" w:color="auto"/>
                    <w:left w:val="none" w:sz="0" w:space="0" w:color="auto"/>
                    <w:bottom w:val="none" w:sz="0" w:space="0" w:color="auto"/>
                    <w:right w:val="none" w:sz="0" w:space="0" w:color="auto"/>
                  </w:divBdr>
                </w:div>
                <w:div w:id="1397511910">
                  <w:marLeft w:val="0"/>
                  <w:marRight w:val="0"/>
                  <w:marTop w:val="0"/>
                  <w:marBottom w:val="0"/>
                  <w:divBdr>
                    <w:top w:val="none" w:sz="0" w:space="0" w:color="auto"/>
                    <w:left w:val="none" w:sz="0" w:space="0" w:color="auto"/>
                    <w:bottom w:val="none" w:sz="0" w:space="0" w:color="auto"/>
                    <w:right w:val="none" w:sz="0" w:space="0" w:color="auto"/>
                  </w:divBdr>
                </w:div>
              </w:divsChild>
            </w:div>
            <w:div w:id="908076234">
              <w:marLeft w:val="0"/>
              <w:marRight w:val="0"/>
              <w:marTop w:val="0"/>
              <w:marBottom w:val="0"/>
              <w:divBdr>
                <w:top w:val="none" w:sz="0" w:space="0" w:color="auto"/>
                <w:left w:val="none" w:sz="0" w:space="0" w:color="auto"/>
                <w:bottom w:val="none" w:sz="0" w:space="0" w:color="auto"/>
                <w:right w:val="none" w:sz="0" w:space="0" w:color="auto"/>
              </w:divBdr>
              <w:divsChild>
                <w:div w:id="834958501">
                  <w:marLeft w:val="0"/>
                  <w:marRight w:val="0"/>
                  <w:marTop w:val="0"/>
                  <w:marBottom w:val="0"/>
                  <w:divBdr>
                    <w:top w:val="none" w:sz="0" w:space="0" w:color="auto"/>
                    <w:left w:val="none" w:sz="0" w:space="0" w:color="auto"/>
                    <w:bottom w:val="none" w:sz="0" w:space="0" w:color="auto"/>
                    <w:right w:val="none" w:sz="0" w:space="0" w:color="auto"/>
                  </w:divBdr>
                </w:div>
                <w:div w:id="683751219">
                  <w:marLeft w:val="0"/>
                  <w:marRight w:val="0"/>
                  <w:marTop w:val="0"/>
                  <w:marBottom w:val="0"/>
                  <w:divBdr>
                    <w:top w:val="none" w:sz="0" w:space="0" w:color="auto"/>
                    <w:left w:val="none" w:sz="0" w:space="0" w:color="auto"/>
                    <w:bottom w:val="none" w:sz="0" w:space="0" w:color="auto"/>
                    <w:right w:val="none" w:sz="0" w:space="0" w:color="auto"/>
                  </w:divBdr>
                </w:div>
              </w:divsChild>
            </w:div>
            <w:div w:id="1715420818">
              <w:marLeft w:val="0"/>
              <w:marRight w:val="0"/>
              <w:marTop w:val="0"/>
              <w:marBottom w:val="0"/>
              <w:divBdr>
                <w:top w:val="none" w:sz="0" w:space="0" w:color="auto"/>
                <w:left w:val="none" w:sz="0" w:space="0" w:color="auto"/>
                <w:bottom w:val="none" w:sz="0" w:space="0" w:color="auto"/>
                <w:right w:val="none" w:sz="0" w:space="0" w:color="auto"/>
              </w:divBdr>
              <w:divsChild>
                <w:div w:id="427501819">
                  <w:marLeft w:val="0"/>
                  <w:marRight w:val="0"/>
                  <w:marTop w:val="0"/>
                  <w:marBottom w:val="0"/>
                  <w:divBdr>
                    <w:top w:val="none" w:sz="0" w:space="0" w:color="auto"/>
                    <w:left w:val="none" w:sz="0" w:space="0" w:color="auto"/>
                    <w:bottom w:val="none" w:sz="0" w:space="0" w:color="auto"/>
                    <w:right w:val="none" w:sz="0" w:space="0" w:color="auto"/>
                  </w:divBdr>
                </w:div>
                <w:div w:id="1047410341">
                  <w:marLeft w:val="0"/>
                  <w:marRight w:val="0"/>
                  <w:marTop w:val="0"/>
                  <w:marBottom w:val="0"/>
                  <w:divBdr>
                    <w:top w:val="none" w:sz="0" w:space="0" w:color="auto"/>
                    <w:left w:val="none" w:sz="0" w:space="0" w:color="auto"/>
                    <w:bottom w:val="none" w:sz="0" w:space="0" w:color="auto"/>
                    <w:right w:val="none" w:sz="0" w:space="0" w:color="auto"/>
                  </w:divBdr>
                </w:div>
              </w:divsChild>
            </w:div>
            <w:div w:id="1042557432">
              <w:marLeft w:val="0"/>
              <w:marRight w:val="0"/>
              <w:marTop w:val="0"/>
              <w:marBottom w:val="0"/>
              <w:divBdr>
                <w:top w:val="none" w:sz="0" w:space="0" w:color="auto"/>
                <w:left w:val="none" w:sz="0" w:space="0" w:color="auto"/>
                <w:bottom w:val="none" w:sz="0" w:space="0" w:color="auto"/>
                <w:right w:val="none" w:sz="0" w:space="0" w:color="auto"/>
              </w:divBdr>
              <w:divsChild>
                <w:div w:id="1955672900">
                  <w:marLeft w:val="0"/>
                  <w:marRight w:val="0"/>
                  <w:marTop w:val="0"/>
                  <w:marBottom w:val="0"/>
                  <w:divBdr>
                    <w:top w:val="none" w:sz="0" w:space="0" w:color="auto"/>
                    <w:left w:val="none" w:sz="0" w:space="0" w:color="auto"/>
                    <w:bottom w:val="none" w:sz="0" w:space="0" w:color="auto"/>
                    <w:right w:val="none" w:sz="0" w:space="0" w:color="auto"/>
                  </w:divBdr>
                </w:div>
                <w:div w:id="740365932">
                  <w:marLeft w:val="0"/>
                  <w:marRight w:val="0"/>
                  <w:marTop w:val="0"/>
                  <w:marBottom w:val="0"/>
                  <w:divBdr>
                    <w:top w:val="none" w:sz="0" w:space="0" w:color="auto"/>
                    <w:left w:val="none" w:sz="0" w:space="0" w:color="auto"/>
                    <w:bottom w:val="none" w:sz="0" w:space="0" w:color="auto"/>
                    <w:right w:val="none" w:sz="0" w:space="0" w:color="auto"/>
                  </w:divBdr>
                </w:div>
              </w:divsChild>
            </w:div>
            <w:div w:id="1015765135">
              <w:marLeft w:val="0"/>
              <w:marRight w:val="0"/>
              <w:marTop w:val="0"/>
              <w:marBottom w:val="0"/>
              <w:divBdr>
                <w:top w:val="none" w:sz="0" w:space="0" w:color="auto"/>
                <w:left w:val="none" w:sz="0" w:space="0" w:color="auto"/>
                <w:bottom w:val="none" w:sz="0" w:space="0" w:color="auto"/>
                <w:right w:val="none" w:sz="0" w:space="0" w:color="auto"/>
              </w:divBdr>
              <w:divsChild>
                <w:div w:id="1928609632">
                  <w:marLeft w:val="0"/>
                  <w:marRight w:val="0"/>
                  <w:marTop w:val="0"/>
                  <w:marBottom w:val="0"/>
                  <w:divBdr>
                    <w:top w:val="none" w:sz="0" w:space="0" w:color="auto"/>
                    <w:left w:val="none" w:sz="0" w:space="0" w:color="auto"/>
                    <w:bottom w:val="none" w:sz="0" w:space="0" w:color="auto"/>
                    <w:right w:val="none" w:sz="0" w:space="0" w:color="auto"/>
                  </w:divBdr>
                </w:div>
                <w:div w:id="2052028186">
                  <w:marLeft w:val="0"/>
                  <w:marRight w:val="0"/>
                  <w:marTop w:val="0"/>
                  <w:marBottom w:val="0"/>
                  <w:divBdr>
                    <w:top w:val="none" w:sz="0" w:space="0" w:color="auto"/>
                    <w:left w:val="none" w:sz="0" w:space="0" w:color="auto"/>
                    <w:bottom w:val="none" w:sz="0" w:space="0" w:color="auto"/>
                    <w:right w:val="none" w:sz="0" w:space="0" w:color="auto"/>
                  </w:divBdr>
                </w:div>
              </w:divsChild>
            </w:div>
            <w:div w:id="1457484408">
              <w:marLeft w:val="0"/>
              <w:marRight w:val="0"/>
              <w:marTop w:val="0"/>
              <w:marBottom w:val="0"/>
              <w:divBdr>
                <w:top w:val="none" w:sz="0" w:space="0" w:color="auto"/>
                <w:left w:val="none" w:sz="0" w:space="0" w:color="auto"/>
                <w:bottom w:val="none" w:sz="0" w:space="0" w:color="auto"/>
                <w:right w:val="none" w:sz="0" w:space="0" w:color="auto"/>
              </w:divBdr>
              <w:divsChild>
                <w:div w:id="1664159425">
                  <w:marLeft w:val="0"/>
                  <w:marRight w:val="0"/>
                  <w:marTop w:val="0"/>
                  <w:marBottom w:val="0"/>
                  <w:divBdr>
                    <w:top w:val="none" w:sz="0" w:space="0" w:color="auto"/>
                    <w:left w:val="none" w:sz="0" w:space="0" w:color="auto"/>
                    <w:bottom w:val="none" w:sz="0" w:space="0" w:color="auto"/>
                    <w:right w:val="none" w:sz="0" w:space="0" w:color="auto"/>
                  </w:divBdr>
                </w:div>
                <w:div w:id="1321227672">
                  <w:marLeft w:val="0"/>
                  <w:marRight w:val="0"/>
                  <w:marTop w:val="0"/>
                  <w:marBottom w:val="0"/>
                  <w:divBdr>
                    <w:top w:val="none" w:sz="0" w:space="0" w:color="auto"/>
                    <w:left w:val="none" w:sz="0" w:space="0" w:color="auto"/>
                    <w:bottom w:val="none" w:sz="0" w:space="0" w:color="auto"/>
                    <w:right w:val="none" w:sz="0" w:space="0" w:color="auto"/>
                  </w:divBdr>
                </w:div>
              </w:divsChild>
            </w:div>
            <w:div w:id="30813184">
              <w:marLeft w:val="0"/>
              <w:marRight w:val="0"/>
              <w:marTop w:val="0"/>
              <w:marBottom w:val="0"/>
              <w:divBdr>
                <w:top w:val="none" w:sz="0" w:space="0" w:color="auto"/>
                <w:left w:val="none" w:sz="0" w:space="0" w:color="auto"/>
                <w:bottom w:val="none" w:sz="0" w:space="0" w:color="auto"/>
                <w:right w:val="none" w:sz="0" w:space="0" w:color="auto"/>
              </w:divBdr>
              <w:divsChild>
                <w:div w:id="1118180513">
                  <w:marLeft w:val="0"/>
                  <w:marRight w:val="0"/>
                  <w:marTop w:val="0"/>
                  <w:marBottom w:val="0"/>
                  <w:divBdr>
                    <w:top w:val="none" w:sz="0" w:space="0" w:color="auto"/>
                    <w:left w:val="none" w:sz="0" w:space="0" w:color="auto"/>
                    <w:bottom w:val="none" w:sz="0" w:space="0" w:color="auto"/>
                    <w:right w:val="none" w:sz="0" w:space="0" w:color="auto"/>
                  </w:divBdr>
                </w:div>
                <w:div w:id="1116293025">
                  <w:marLeft w:val="0"/>
                  <w:marRight w:val="0"/>
                  <w:marTop w:val="0"/>
                  <w:marBottom w:val="0"/>
                  <w:divBdr>
                    <w:top w:val="none" w:sz="0" w:space="0" w:color="auto"/>
                    <w:left w:val="none" w:sz="0" w:space="0" w:color="auto"/>
                    <w:bottom w:val="none" w:sz="0" w:space="0" w:color="auto"/>
                    <w:right w:val="none" w:sz="0" w:space="0" w:color="auto"/>
                  </w:divBdr>
                </w:div>
              </w:divsChild>
            </w:div>
            <w:div w:id="1709835870">
              <w:marLeft w:val="0"/>
              <w:marRight w:val="0"/>
              <w:marTop w:val="0"/>
              <w:marBottom w:val="0"/>
              <w:divBdr>
                <w:top w:val="none" w:sz="0" w:space="0" w:color="auto"/>
                <w:left w:val="none" w:sz="0" w:space="0" w:color="auto"/>
                <w:bottom w:val="none" w:sz="0" w:space="0" w:color="auto"/>
                <w:right w:val="none" w:sz="0" w:space="0" w:color="auto"/>
              </w:divBdr>
              <w:divsChild>
                <w:div w:id="1632246292">
                  <w:marLeft w:val="0"/>
                  <w:marRight w:val="0"/>
                  <w:marTop w:val="0"/>
                  <w:marBottom w:val="0"/>
                  <w:divBdr>
                    <w:top w:val="none" w:sz="0" w:space="0" w:color="auto"/>
                    <w:left w:val="none" w:sz="0" w:space="0" w:color="auto"/>
                    <w:bottom w:val="none" w:sz="0" w:space="0" w:color="auto"/>
                    <w:right w:val="none" w:sz="0" w:space="0" w:color="auto"/>
                  </w:divBdr>
                </w:div>
                <w:div w:id="256060982">
                  <w:marLeft w:val="0"/>
                  <w:marRight w:val="0"/>
                  <w:marTop w:val="0"/>
                  <w:marBottom w:val="0"/>
                  <w:divBdr>
                    <w:top w:val="none" w:sz="0" w:space="0" w:color="auto"/>
                    <w:left w:val="none" w:sz="0" w:space="0" w:color="auto"/>
                    <w:bottom w:val="none" w:sz="0" w:space="0" w:color="auto"/>
                    <w:right w:val="none" w:sz="0" w:space="0" w:color="auto"/>
                  </w:divBdr>
                </w:div>
              </w:divsChild>
            </w:div>
            <w:div w:id="956915155">
              <w:marLeft w:val="0"/>
              <w:marRight w:val="0"/>
              <w:marTop w:val="0"/>
              <w:marBottom w:val="0"/>
              <w:divBdr>
                <w:top w:val="none" w:sz="0" w:space="0" w:color="auto"/>
                <w:left w:val="none" w:sz="0" w:space="0" w:color="auto"/>
                <w:bottom w:val="none" w:sz="0" w:space="0" w:color="auto"/>
                <w:right w:val="none" w:sz="0" w:space="0" w:color="auto"/>
              </w:divBdr>
              <w:divsChild>
                <w:div w:id="168956646">
                  <w:marLeft w:val="0"/>
                  <w:marRight w:val="0"/>
                  <w:marTop w:val="0"/>
                  <w:marBottom w:val="0"/>
                  <w:divBdr>
                    <w:top w:val="none" w:sz="0" w:space="0" w:color="auto"/>
                    <w:left w:val="none" w:sz="0" w:space="0" w:color="auto"/>
                    <w:bottom w:val="none" w:sz="0" w:space="0" w:color="auto"/>
                    <w:right w:val="none" w:sz="0" w:space="0" w:color="auto"/>
                  </w:divBdr>
                </w:div>
                <w:div w:id="2083333307">
                  <w:marLeft w:val="0"/>
                  <w:marRight w:val="0"/>
                  <w:marTop w:val="0"/>
                  <w:marBottom w:val="0"/>
                  <w:divBdr>
                    <w:top w:val="none" w:sz="0" w:space="0" w:color="auto"/>
                    <w:left w:val="none" w:sz="0" w:space="0" w:color="auto"/>
                    <w:bottom w:val="none" w:sz="0" w:space="0" w:color="auto"/>
                    <w:right w:val="none" w:sz="0" w:space="0" w:color="auto"/>
                  </w:divBdr>
                </w:div>
              </w:divsChild>
            </w:div>
            <w:div w:id="396560946">
              <w:marLeft w:val="0"/>
              <w:marRight w:val="0"/>
              <w:marTop w:val="0"/>
              <w:marBottom w:val="0"/>
              <w:divBdr>
                <w:top w:val="none" w:sz="0" w:space="0" w:color="auto"/>
                <w:left w:val="none" w:sz="0" w:space="0" w:color="auto"/>
                <w:bottom w:val="none" w:sz="0" w:space="0" w:color="auto"/>
                <w:right w:val="none" w:sz="0" w:space="0" w:color="auto"/>
              </w:divBdr>
              <w:divsChild>
                <w:div w:id="441340918">
                  <w:marLeft w:val="0"/>
                  <w:marRight w:val="0"/>
                  <w:marTop w:val="0"/>
                  <w:marBottom w:val="0"/>
                  <w:divBdr>
                    <w:top w:val="none" w:sz="0" w:space="0" w:color="auto"/>
                    <w:left w:val="none" w:sz="0" w:space="0" w:color="auto"/>
                    <w:bottom w:val="none" w:sz="0" w:space="0" w:color="auto"/>
                    <w:right w:val="none" w:sz="0" w:space="0" w:color="auto"/>
                  </w:divBdr>
                </w:div>
                <w:div w:id="1613782610">
                  <w:marLeft w:val="0"/>
                  <w:marRight w:val="0"/>
                  <w:marTop w:val="0"/>
                  <w:marBottom w:val="0"/>
                  <w:divBdr>
                    <w:top w:val="none" w:sz="0" w:space="0" w:color="auto"/>
                    <w:left w:val="none" w:sz="0" w:space="0" w:color="auto"/>
                    <w:bottom w:val="none" w:sz="0" w:space="0" w:color="auto"/>
                    <w:right w:val="none" w:sz="0" w:space="0" w:color="auto"/>
                  </w:divBdr>
                </w:div>
              </w:divsChild>
            </w:div>
            <w:div w:id="1008866817">
              <w:marLeft w:val="0"/>
              <w:marRight w:val="0"/>
              <w:marTop w:val="0"/>
              <w:marBottom w:val="0"/>
              <w:divBdr>
                <w:top w:val="none" w:sz="0" w:space="0" w:color="auto"/>
                <w:left w:val="none" w:sz="0" w:space="0" w:color="auto"/>
                <w:bottom w:val="none" w:sz="0" w:space="0" w:color="auto"/>
                <w:right w:val="none" w:sz="0" w:space="0" w:color="auto"/>
              </w:divBdr>
              <w:divsChild>
                <w:div w:id="1437797616">
                  <w:marLeft w:val="0"/>
                  <w:marRight w:val="0"/>
                  <w:marTop w:val="0"/>
                  <w:marBottom w:val="0"/>
                  <w:divBdr>
                    <w:top w:val="none" w:sz="0" w:space="0" w:color="auto"/>
                    <w:left w:val="none" w:sz="0" w:space="0" w:color="auto"/>
                    <w:bottom w:val="none" w:sz="0" w:space="0" w:color="auto"/>
                    <w:right w:val="none" w:sz="0" w:space="0" w:color="auto"/>
                  </w:divBdr>
                </w:div>
                <w:div w:id="1806921650">
                  <w:marLeft w:val="0"/>
                  <w:marRight w:val="0"/>
                  <w:marTop w:val="0"/>
                  <w:marBottom w:val="0"/>
                  <w:divBdr>
                    <w:top w:val="none" w:sz="0" w:space="0" w:color="auto"/>
                    <w:left w:val="none" w:sz="0" w:space="0" w:color="auto"/>
                    <w:bottom w:val="none" w:sz="0" w:space="0" w:color="auto"/>
                    <w:right w:val="none" w:sz="0" w:space="0" w:color="auto"/>
                  </w:divBdr>
                </w:div>
              </w:divsChild>
            </w:div>
            <w:div w:id="796872914">
              <w:marLeft w:val="0"/>
              <w:marRight w:val="0"/>
              <w:marTop w:val="0"/>
              <w:marBottom w:val="0"/>
              <w:divBdr>
                <w:top w:val="none" w:sz="0" w:space="0" w:color="auto"/>
                <w:left w:val="none" w:sz="0" w:space="0" w:color="auto"/>
                <w:bottom w:val="none" w:sz="0" w:space="0" w:color="auto"/>
                <w:right w:val="none" w:sz="0" w:space="0" w:color="auto"/>
              </w:divBdr>
              <w:divsChild>
                <w:div w:id="1290210843">
                  <w:marLeft w:val="0"/>
                  <w:marRight w:val="0"/>
                  <w:marTop w:val="0"/>
                  <w:marBottom w:val="0"/>
                  <w:divBdr>
                    <w:top w:val="none" w:sz="0" w:space="0" w:color="auto"/>
                    <w:left w:val="none" w:sz="0" w:space="0" w:color="auto"/>
                    <w:bottom w:val="none" w:sz="0" w:space="0" w:color="auto"/>
                    <w:right w:val="none" w:sz="0" w:space="0" w:color="auto"/>
                  </w:divBdr>
                </w:div>
                <w:div w:id="556164261">
                  <w:marLeft w:val="0"/>
                  <w:marRight w:val="0"/>
                  <w:marTop w:val="0"/>
                  <w:marBottom w:val="0"/>
                  <w:divBdr>
                    <w:top w:val="none" w:sz="0" w:space="0" w:color="auto"/>
                    <w:left w:val="none" w:sz="0" w:space="0" w:color="auto"/>
                    <w:bottom w:val="none" w:sz="0" w:space="0" w:color="auto"/>
                    <w:right w:val="none" w:sz="0" w:space="0" w:color="auto"/>
                  </w:divBdr>
                </w:div>
              </w:divsChild>
            </w:div>
            <w:div w:id="801312723">
              <w:marLeft w:val="0"/>
              <w:marRight w:val="0"/>
              <w:marTop w:val="0"/>
              <w:marBottom w:val="0"/>
              <w:divBdr>
                <w:top w:val="none" w:sz="0" w:space="0" w:color="auto"/>
                <w:left w:val="none" w:sz="0" w:space="0" w:color="auto"/>
                <w:bottom w:val="none" w:sz="0" w:space="0" w:color="auto"/>
                <w:right w:val="none" w:sz="0" w:space="0" w:color="auto"/>
              </w:divBdr>
              <w:divsChild>
                <w:div w:id="1863786858">
                  <w:marLeft w:val="0"/>
                  <w:marRight w:val="0"/>
                  <w:marTop w:val="0"/>
                  <w:marBottom w:val="0"/>
                  <w:divBdr>
                    <w:top w:val="none" w:sz="0" w:space="0" w:color="auto"/>
                    <w:left w:val="none" w:sz="0" w:space="0" w:color="auto"/>
                    <w:bottom w:val="none" w:sz="0" w:space="0" w:color="auto"/>
                    <w:right w:val="none" w:sz="0" w:space="0" w:color="auto"/>
                  </w:divBdr>
                </w:div>
                <w:div w:id="1943224926">
                  <w:marLeft w:val="0"/>
                  <w:marRight w:val="0"/>
                  <w:marTop w:val="0"/>
                  <w:marBottom w:val="0"/>
                  <w:divBdr>
                    <w:top w:val="none" w:sz="0" w:space="0" w:color="auto"/>
                    <w:left w:val="none" w:sz="0" w:space="0" w:color="auto"/>
                    <w:bottom w:val="none" w:sz="0" w:space="0" w:color="auto"/>
                    <w:right w:val="none" w:sz="0" w:space="0" w:color="auto"/>
                  </w:divBdr>
                </w:div>
              </w:divsChild>
            </w:div>
            <w:div w:id="310330343">
              <w:marLeft w:val="0"/>
              <w:marRight w:val="0"/>
              <w:marTop w:val="0"/>
              <w:marBottom w:val="0"/>
              <w:divBdr>
                <w:top w:val="none" w:sz="0" w:space="0" w:color="auto"/>
                <w:left w:val="none" w:sz="0" w:space="0" w:color="auto"/>
                <w:bottom w:val="none" w:sz="0" w:space="0" w:color="auto"/>
                <w:right w:val="none" w:sz="0" w:space="0" w:color="auto"/>
              </w:divBdr>
              <w:divsChild>
                <w:div w:id="195850403">
                  <w:marLeft w:val="0"/>
                  <w:marRight w:val="0"/>
                  <w:marTop w:val="0"/>
                  <w:marBottom w:val="0"/>
                  <w:divBdr>
                    <w:top w:val="none" w:sz="0" w:space="0" w:color="auto"/>
                    <w:left w:val="none" w:sz="0" w:space="0" w:color="auto"/>
                    <w:bottom w:val="none" w:sz="0" w:space="0" w:color="auto"/>
                    <w:right w:val="none" w:sz="0" w:space="0" w:color="auto"/>
                  </w:divBdr>
                </w:div>
                <w:div w:id="402996352">
                  <w:marLeft w:val="0"/>
                  <w:marRight w:val="0"/>
                  <w:marTop w:val="0"/>
                  <w:marBottom w:val="0"/>
                  <w:divBdr>
                    <w:top w:val="none" w:sz="0" w:space="0" w:color="auto"/>
                    <w:left w:val="none" w:sz="0" w:space="0" w:color="auto"/>
                    <w:bottom w:val="none" w:sz="0" w:space="0" w:color="auto"/>
                    <w:right w:val="none" w:sz="0" w:space="0" w:color="auto"/>
                  </w:divBdr>
                </w:div>
              </w:divsChild>
            </w:div>
            <w:div w:id="708260242">
              <w:marLeft w:val="0"/>
              <w:marRight w:val="0"/>
              <w:marTop w:val="0"/>
              <w:marBottom w:val="0"/>
              <w:divBdr>
                <w:top w:val="none" w:sz="0" w:space="0" w:color="auto"/>
                <w:left w:val="none" w:sz="0" w:space="0" w:color="auto"/>
                <w:bottom w:val="none" w:sz="0" w:space="0" w:color="auto"/>
                <w:right w:val="none" w:sz="0" w:space="0" w:color="auto"/>
              </w:divBdr>
              <w:divsChild>
                <w:div w:id="802623975">
                  <w:marLeft w:val="0"/>
                  <w:marRight w:val="0"/>
                  <w:marTop w:val="0"/>
                  <w:marBottom w:val="0"/>
                  <w:divBdr>
                    <w:top w:val="none" w:sz="0" w:space="0" w:color="auto"/>
                    <w:left w:val="none" w:sz="0" w:space="0" w:color="auto"/>
                    <w:bottom w:val="none" w:sz="0" w:space="0" w:color="auto"/>
                    <w:right w:val="none" w:sz="0" w:space="0" w:color="auto"/>
                  </w:divBdr>
                </w:div>
                <w:div w:id="1396851568">
                  <w:marLeft w:val="0"/>
                  <w:marRight w:val="0"/>
                  <w:marTop w:val="0"/>
                  <w:marBottom w:val="0"/>
                  <w:divBdr>
                    <w:top w:val="none" w:sz="0" w:space="0" w:color="auto"/>
                    <w:left w:val="none" w:sz="0" w:space="0" w:color="auto"/>
                    <w:bottom w:val="none" w:sz="0" w:space="0" w:color="auto"/>
                    <w:right w:val="none" w:sz="0" w:space="0" w:color="auto"/>
                  </w:divBdr>
                </w:div>
              </w:divsChild>
            </w:div>
            <w:div w:id="451048622">
              <w:marLeft w:val="0"/>
              <w:marRight w:val="0"/>
              <w:marTop w:val="0"/>
              <w:marBottom w:val="0"/>
              <w:divBdr>
                <w:top w:val="none" w:sz="0" w:space="0" w:color="auto"/>
                <w:left w:val="none" w:sz="0" w:space="0" w:color="auto"/>
                <w:bottom w:val="none" w:sz="0" w:space="0" w:color="auto"/>
                <w:right w:val="none" w:sz="0" w:space="0" w:color="auto"/>
              </w:divBdr>
              <w:divsChild>
                <w:div w:id="1585841639">
                  <w:marLeft w:val="0"/>
                  <w:marRight w:val="0"/>
                  <w:marTop w:val="0"/>
                  <w:marBottom w:val="0"/>
                  <w:divBdr>
                    <w:top w:val="none" w:sz="0" w:space="0" w:color="auto"/>
                    <w:left w:val="none" w:sz="0" w:space="0" w:color="auto"/>
                    <w:bottom w:val="none" w:sz="0" w:space="0" w:color="auto"/>
                    <w:right w:val="none" w:sz="0" w:space="0" w:color="auto"/>
                  </w:divBdr>
                </w:div>
                <w:div w:id="38476035">
                  <w:marLeft w:val="0"/>
                  <w:marRight w:val="0"/>
                  <w:marTop w:val="0"/>
                  <w:marBottom w:val="0"/>
                  <w:divBdr>
                    <w:top w:val="none" w:sz="0" w:space="0" w:color="auto"/>
                    <w:left w:val="none" w:sz="0" w:space="0" w:color="auto"/>
                    <w:bottom w:val="none" w:sz="0" w:space="0" w:color="auto"/>
                    <w:right w:val="none" w:sz="0" w:space="0" w:color="auto"/>
                  </w:divBdr>
                </w:div>
              </w:divsChild>
            </w:div>
            <w:div w:id="209846877">
              <w:marLeft w:val="0"/>
              <w:marRight w:val="0"/>
              <w:marTop w:val="0"/>
              <w:marBottom w:val="0"/>
              <w:divBdr>
                <w:top w:val="none" w:sz="0" w:space="0" w:color="auto"/>
                <w:left w:val="none" w:sz="0" w:space="0" w:color="auto"/>
                <w:bottom w:val="none" w:sz="0" w:space="0" w:color="auto"/>
                <w:right w:val="none" w:sz="0" w:space="0" w:color="auto"/>
              </w:divBdr>
              <w:divsChild>
                <w:div w:id="209926867">
                  <w:marLeft w:val="0"/>
                  <w:marRight w:val="0"/>
                  <w:marTop w:val="0"/>
                  <w:marBottom w:val="0"/>
                  <w:divBdr>
                    <w:top w:val="none" w:sz="0" w:space="0" w:color="auto"/>
                    <w:left w:val="none" w:sz="0" w:space="0" w:color="auto"/>
                    <w:bottom w:val="none" w:sz="0" w:space="0" w:color="auto"/>
                    <w:right w:val="none" w:sz="0" w:space="0" w:color="auto"/>
                  </w:divBdr>
                </w:div>
                <w:div w:id="523399106">
                  <w:marLeft w:val="0"/>
                  <w:marRight w:val="0"/>
                  <w:marTop w:val="0"/>
                  <w:marBottom w:val="0"/>
                  <w:divBdr>
                    <w:top w:val="none" w:sz="0" w:space="0" w:color="auto"/>
                    <w:left w:val="none" w:sz="0" w:space="0" w:color="auto"/>
                    <w:bottom w:val="none" w:sz="0" w:space="0" w:color="auto"/>
                    <w:right w:val="none" w:sz="0" w:space="0" w:color="auto"/>
                  </w:divBdr>
                </w:div>
              </w:divsChild>
            </w:div>
            <w:div w:id="558711093">
              <w:marLeft w:val="0"/>
              <w:marRight w:val="0"/>
              <w:marTop w:val="0"/>
              <w:marBottom w:val="0"/>
              <w:divBdr>
                <w:top w:val="none" w:sz="0" w:space="0" w:color="auto"/>
                <w:left w:val="none" w:sz="0" w:space="0" w:color="auto"/>
                <w:bottom w:val="none" w:sz="0" w:space="0" w:color="auto"/>
                <w:right w:val="none" w:sz="0" w:space="0" w:color="auto"/>
              </w:divBdr>
              <w:divsChild>
                <w:div w:id="202645134">
                  <w:marLeft w:val="0"/>
                  <w:marRight w:val="0"/>
                  <w:marTop w:val="0"/>
                  <w:marBottom w:val="0"/>
                  <w:divBdr>
                    <w:top w:val="none" w:sz="0" w:space="0" w:color="auto"/>
                    <w:left w:val="none" w:sz="0" w:space="0" w:color="auto"/>
                    <w:bottom w:val="none" w:sz="0" w:space="0" w:color="auto"/>
                    <w:right w:val="none" w:sz="0" w:space="0" w:color="auto"/>
                  </w:divBdr>
                </w:div>
                <w:div w:id="225192550">
                  <w:marLeft w:val="0"/>
                  <w:marRight w:val="0"/>
                  <w:marTop w:val="0"/>
                  <w:marBottom w:val="0"/>
                  <w:divBdr>
                    <w:top w:val="none" w:sz="0" w:space="0" w:color="auto"/>
                    <w:left w:val="none" w:sz="0" w:space="0" w:color="auto"/>
                    <w:bottom w:val="none" w:sz="0" w:space="0" w:color="auto"/>
                    <w:right w:val="none" w:sz="0" w:space="0" w:color="auto"/>
                  </w:divBdr>
                </w:div>
              </w:divsChild>
            </w:div>
            <w:div w:id="1163231220">
              <w:marLeft w:val="0"/>
              <w:marRight w:val="0"/>
              <w:marTop w:val="0"/>
              <w:marBottom w:val="0"/>
              <w:divBdr>
                <w:top w:val="none" w:sz="0" w:space="0" w:color="auto"/>
                <w:left w:val="none" w:sz="0" w:space="0" w:color="auto"/>
                <w:bottom w:val="none" w:sz="0" w:space="0" w:color="auto"/>
                <w:right w:val="none" w:sz="0" w:space="0" w:color="auto"/>
              </w:divBdr>
              <w:divsChild>
                <w:div w:id="2135515322">
                  <w:marLeft w:val="0"/>
                  <w:marRight w:val="0"/>
                  <w:marTop w:val="0"/>
                  <w:marBottom w:val="0"/>
                  <w:divBdr>
                    <w:top w:val="none" w:sz="0" w:space="0" w:color="auto"/>
                    <w:left w:val="none" w:sz="0" w:space="0" w:color="auto"/>
                    <w:bottom w:val="none" w:sz="0" w:space="0" w:color="auto"/>
                    <w:right w:val="none" w:sz="0" w:space="0" w:color="auto"/>
                  </w:divBdr>
                </w:div>
                <w:div w:id="1476296011">
                  <w:marLeft w:val="0"/>
                  <w:marRight w:val="0"/>
                  <w:marTop w:val="0"/>
                  <w:marBottom w:val="0"/>
                  <w:divBdr>
                    <w:top w:val="none" w:sz="0" w:space="0" w:color="auto"/>
                    <w:left w:val="none" w:sz="0" w:space="0" w:color="auto"/>
                    <w:bottom w:val="none" w:sz="0" w:space="0" w:color="auto"/>
                    <w:right w:val="none" w:sz="0" w:space="0" w:color="auto"/>
                  </w:divBdr>
                </w:div>
              </w:divsChild>
            </w:div>
            <w:div w:id="807168303">
              <w:marLeft w:val="0"/>
              <w:marRight w:val="0"/>
              <w:marTop w:val="0"/>
              <w:marBottom w:val="0"/>
              <w:divBdr>
                <w:top w:val="none" w:sz="0" w:space="0" w:color="auto"/>
                <w:left w:val="none" w:sz="0" w:space="0" w:color="auto"/>
                <w:bottom w:val="none" w:sz="0" w:space="0" w:color="auto"/>
                <w:right w:val="none" w:sz="0" w:space="0" w:color="auto"/>
              </w:divBdr>
              <w:divsChild>
                <w:div w:id="115373229">
                  <w:marLeft w:val="0"/>
                  <w:marRight w:val="0"/>
                  <w:marTop w:val="0"/>
                  <w:marBottom w:val="0"/>
                  <w:divBdr>
                    <w:top w:val="none" w:sz="0" w:space="0" w:color="auto"/>
                    <w:left w:val="none" w:sz="0" w:space="0" w:color="auto"/>
                    <w:bottom w:val="none" w:sz="0" w:space="0" w:color="auto"/>
                    <w:right w:val="none" w:sz="0" w:space="0" w:color="auto"/>
                  </w:divBdr>
                </w:div>
                <w:div w:id="1848861437">
                  <w:marLeft w:val="0"/>
                  <w:marRight w:val="0"/>
                  <w:marTop w:val="0"/>
                  <w:marBottom w:val="0"/>
                  <w:divBdr>
                    <w:top w:val="none" w:sz="0" w:space="0" w:color="auto"/>
                    <w:left w:val="none" w:sz="0" w:space="0" w:color="auto"/>
                    <w:bottom w:val="none" w:sz="0" w:space="0" w:color="auto"/>
                    <w:right w:val="none" w:sz="0" w:space="0" w:color="auto"/>
                  </w:divBdr>
                </w:div>
              </w:divsChild>
            </w:div>
            <w:div w:id="351495023">
              <w:marLeft w:val="0"/>
              <w:marRight w:val="0"/>
              <w:marTop w:val="0"/>
              <w:marBottom w:val="0"/>
              <w:divBdr>
                <w:top w:val="none" w:sz="0" w:space="0" w:color="auto"/>
                <w:left w:val="none" w:sz="0" w:space="0" w:color="auto"/>
                <w:bottom w:val="none" w:sz="0" w:space="0" w:color="auto"/>
                <w:right w:val="none" w:sz="0" w:space="0" w:color="auto"/>
              </w:divBdr>
              <w:divsChild>
                <w:div w:id="930432116">
                  <w:marLeft w:val="0"/>
                  <w:marRight w:val="0"/>
                  <w:marTop w:val="0"/>
                  <w:marBottom w:val="0"/>
                  <w:divBdr>
                    <w:top w:val="none" w:sz="0" w:space="0" w:color="auto"/>
                    <w:left w:val="none" w:sz="0" w:space="0" w:color="auto"/>
                    <w:bottom w:val="none" w:sz="0" w:space="0" w:color="auto"/>
                    <w:right w:val="none" w:sz="0" w:space="0" w:color="auto"/>
                  </w:divBdr>
                </w:div>
                <w:div w:id="1044598603">
                  <w:marLeft w:val="0"/>
                  <w:marRight w:val="0"/>
                  <w:marTop w:val="0"/>
                  <w:marBottom w:val="0"/>
                  <w:divBdr>
                    <w:top w:val="none" w:sz="0" w:space="0" w:color="auto"/>
                    <w:left w:val="none" w:sz="0" w:space="0" w:color="auto"/>
                    <w:bottom w:val="none" w:sz="0" w:space="0" w:color="auto"/>
                    <w:right w:val="none" w:sz="0" w:space="0" w:color="auto"/>
                  </w:divBdr>
                </w:div>
              </w:divsChild>
            </w:div>
            <w:div w:id="332954145">
              <w:marLeft w:val="0"/>
              <w:marRight w:val="0"/>
              <w:marTop w:val="0"/>
              <w:marBottom w:val="0"/>
              <w:divBdr>
                <w:top w:val="none" w:sz="0" w:space="0" w:color="auto"/>
                <w:left w:val="none" w:sz="0" w:space="0" w:color="auto"/>
                <w:bottom w:val="none" w:sz="0" w:space="0" w:color="auto"/>
                <w:right w:val="none" w:sz="0" w:space="0" w:color="auto"/>
              </w:divBdr>
              <w:divsChild>
                <w:div w:id="90781039">
                  <w:marLeft w:val="0"/>
                  <w:marRight w:val="0"/>
                  <w:marTop w:val="0"/>
                  <w:marBottom w:val="0"/>
                  <w:divBdr>
                    <w:top w:val="none" w:sz="0" w:space="0" w:color="auto"/>
                    <w:left w:val="none" w:sz="0" w:space="0" w:color="auto"/>
                    <w:bottom w:val="none" w:sz="0" w:space="0" w:color="auto"/>
                    <w:right w:val="none" w:sz="0" w:space="0" w:color="auto"/>
                  </w:divBdr>
                </w:div>
                <w:div w:id="254943862">
                  <w:marLeft w:val="0"/>
                  <w:marRight w:val="0"/>
                  <w:marTop w:val="0"/>
                  <w:marBottom w:val="0"/>
                  <w:divBdr>
                    <w:top w:val="none" w:sz="0" w:space="0" w:color="auto"/>
                    <w:left w:val="none" w:sz="0" w:space="0" w:color="auto"/>
                    <w:bottom w:val="none" w:sz="0" w:space="0" w:color="auto"/>
                    <w:right w:val="none" w:sz="0" w:space="0" w:color="auto"/>
                  </w:divBdr>
                </w:div>
              </w:divsChild>
            </w:div>
            <w:div w:id="1580751390">
              <w:marLeft w:val="0"/>
              <w:marRight w:val="0"/>
              <w:marTop w:val="0"/>
              <w:marBottom w:val="0"/>
              <w:divBdr>
                <w:top w:val="none" w:sz="0" w:space="0" w:color="auto"/>
                <w:left w:val="none" w:sz="0" w:space="0" w:color="auto"/>
                <w:bottom w:val="none" w:sz="0" w:space="0" w:color="auto"/>
                <w:right w:val="none" w:sz="0" w:space="0" w:color="auto"/>
              </w:divBdr>
              <w:divsChild>
                <w:div w:id="1888638980">
                  <w:marLeft w:val="0"/>
                  <w:marRight w:val="0"/>
                  <w:marTop w:val="0"/>
                  <w:marBottom w:val="0"/>
                  <w:divBdr>
                    <w:top w:val="none" w:sz="0" w:space="0" w:color="auto"/>
                    <w:left w:val="none" w:sz="0" w:space="0" w:color="auto"/>
                    <w:bottom w:val="none" w:sz="0" w:space="0" w:color="auto"/>
                    <w:right w:val="none" w:sz="0" w:space="0" w:color="auto"/>
                  </w:divBdr>
                </w:div>
                <w:div w:id="1007171837">
                  <w:marLeft w:val="0"/>
                  <w:marRight w:val="0"/>
                  <w:marTop w:val="0"/>
                  <w:marBottom w:val="0"/>
                  <w:divBdr>
                    <w:top w:val="none" w:sz="0" w:space="0" w:color="auto"/>
                    <w:left w:val="none" w:sz="0" w:space="0" w:color="auto"/>
                    <w:bottom w:val="none" w:sz="0" w:space="0" w:color="auto"/>
                    <w:right w:val="none" w:sz="0" w:space="0" w:color="auto"/>
                  </w:divBdr>
                </w:div>
              </w:divsChild>
            </w:div>
            <w:div w:id="428744948">
              <w:marLeft w:val="0"/>
              <w:marRight w:val="0"/>
              <w:marTop w:val="0"/>
              <w:marBottom w:val="0"/>
              <w:divBdr>
                <w:top w:val="none" w:sz="0" w:space="0" w:color="auto"/>
                <w:left w:val="none" w:sz="0" w:space="0" w:color="auto"/>
                <w:bottom w:val="none" w:sz="0" w:space="0" w:color="auto"/>
                <w:right w:val="none" w:sz="0" w:space="0" w:color="auto"/>
              </w:divBdr>
              <w:divsChild>
                <w:div w:id="776607086">
                  <w:marLeft w:val="0"/>
                  <w:marRight w:val="0"/>
                  <w:marTop w:val="0"/>
                  <w:marBottom w:val="0"/>
                  <w:divBdr>
                    <w:top w:val="none" w:sz="0" w:space="0" w:color="auto"/>
                    <w:left w:val="none" w:sz="0" w:space="0" w:color="auto"/>
                    <w:bottom w:val="none" w:sz="0" w:space="0" w:color="auto"/>
                    <w:right w:val="none" w:sz="0" w:space="0" w:color="auto"/>
                  </w:divBdr>
                </w:div>
                <w:div w:id="3435295">
                  <w:marLeft w:val="0"/>
                  <w:marRight w:val="0"/>
                  <w:marTop w:val="0"/>
                  <w:marBottom w:val="0"/>
                  <w:divBdr>
                    <w:top w:val="none" w:sz="0" w:space="0" w:color="auto"/>
                    <w:left w:val="none" w:sz="0" w:space="0" w:color="auto"/>
                    <w:bottom w:val="none" w:sz="0" w:space="0" w:color="auto"/>
                    <w:right w:val="none" w:sz="0" w:space="0" w:color="auto"/>
                  </w:divBdr>
                </w:div>
              </w:divsChild>
            </w:div>
            <w:div w:id="1504391578">
              <w:marLeft w:val="0"/>
              <w:marRight w:val="0"/>
              <w:marTop w:val="0"/>
              <w:marBottom w:val="0"/>
              <w:divBdr>
                <w:top w:val="none" w:sz="0" w:space="0" w:color="auto"/>
                <w:left w:val="none" w:sz="0" w:space="0" w:color="auto"/>
                <w:bottom w:val="none" w:sz="0" w:space="0" w:color="auto"/>
                <w:right w:val="none" w:sz="0" w:space="0" w:color="auto"/>
              </w:divBdr>
              <w:divsChild>
                <w:div w:id="1885023387">
                  <w:marLeft w:val="0"/>
                  <w:marRight w:val="0"/>
                  <w:marTop w:val="0"/>
                  <w:marBottom w:val="0"/>
                  <w:divBdr>
                    <w:top w:val="none" w:sz="0" w:space="0" w:color="auto"/>
                    <w:left w:val="none" w:sz="0" w:space="0" w:color="auto"/>
                    <w:bottom w:val="none" w:sz="0" w:space="0" w:color="auto"/>
                    <w:right w:val="none" w:sz="0" w:space="0" w:color="auto"/>
                  </w:divBdr>
                </w:div>
                <w:div w:id="988748480">
                  <w:marLeft w:val="0"/>
                  <w:marRight w:val="0"/>
                  <w:marTop w:val="0"/>
                  <w:marBottom w:val="0"/>
                  <w:divBdr>
                    <w:top w:val="none" w:sz="0" w:space="0" w:color="auto"/>
                    <w:left w:val="none" w:sz="0" w:space="0" w:color="auto"/>
                    <w:bottom w:val="none" w:sz="0" w:space="0" w:color="auto"/>
                    <w:right w:val="none" w:sz="0" w:space="0" w:color="auto"/>
                  </w:divBdr>
                </w:div>
              </w:divsChild>
            </w:div>
            <w:div w:id="1132743">
              <w:marLeft w:val="0"/>
              <w:marRight w:val="0"/>
              <w:marTop w:val="0"/>
              <w:marBottom w:val="0"/>
              <w:divBdr>
                <w:top w:val="none" w:sz="0" w:space="0" w:color="auto"/>
                <w:left w:val="none" w:sz="0" w:space="0" w:color="auto"/>
                <w:bottom w:val="none" w:sz="0" w:space="0" w:color="auto"/>
                <w:right w:val="none" w:sz="0" w:space="0" w:color="auto"/>
              </w:divBdr>
              <w:divsChild>
                <w:div w:id="1986347325">
                  <w:marLeft w:val="0"/>
                  <w:marRight w:val="0"/>
                  <w:marTop w:val="0"/>
                  <w:marBottom w:val="0"/>
                  <w:divBdr>
                    <w:top w:val="none" w:sz="0" w:space="0" w:color="auto"/>
                    <w:left w:val="none" w:sz="0" w:space="0" w:color="auto"/>
                    <w:bottom w:val="none" w:sz="0" w:space="0" w:color="auto"/>
                    <w:right w:val="none" w:sz="0" w:space="0" w:color="auto"/>
                  </w:divBdr>
                </w:div>
                <w:div w:id="1698698485">
                  <w:marLeft w:val="0"/>
                  <w:marRight w:val="0"/>
                  <w:marTop w:val="0"/>
                  <w:marBottom w:val="0"/>
                  <w:divBdr>
                    <w:top w:val="none" w:sz="0" w:space="0" w:color="auto"/>
                    <w:left w:val="none" w:sz="0" w:space="0" w:color="auto"/>
                    <w:bottom w:val="none" w:sz="0" w:space="0" w:color="auto"/>
                    <w:right w:val="none" w:sz="0" w:space="0" w:color="auto"/>
                  </w:divBdr>
                </w:div>
              </w:divsChild>
            </w:div>
            <w:div w:id="70659233">
              <w:marLeft w:val="0"/>
              <w:marRight w:val="0"/>
              <w:marTop w:val="0"/>
              <w:marBottom w:val="0"/>
              <w:divBdr>
                <w:top w:val="none" w:sz="0" w:space="0" w:color="auto"/>
                <w:left w:val="none" w:sz="0" w:space="0" w:color="auto"/>
                <w:bottom w:val="none" w:sz="0" w:space="0" w:color="auto"/>
                <w:right w:val="none" w:sz="0" w:space="0" w:color="auto"/>
              </w:divBdr>
              <w:divsChild>
                <w:div w:id="1900020971">
                  <w:marLeft w:val="0"/>
                  <w:marRight w:val="0"/>
                  <w:marTop w:val="0"/>
                  <w:marBottom w:val="0"/>
                  <w:divBdr>
                    <w:top w:val="none" w:sz="0" w:space="0" w:color="auto"/>
                    <w:left w:val="none" w:sz="0" w:space="0" w:color="auto"/>
                    <w:bottom w:val="none" w:sz="0" w:space="0" w:color="auto"/>
                    <w:right w:val="none" w:sz="0" w:space="0" w:color="auto"/>
                  </w:divBdr>
                </w:div>
                <w:div w:id="2006588745">
                  <w:marLeft w:val="0"/>
                  <w:marRight w:val="0"/>
                  <w:marTop w:val="0"/>
                  <w:marBottom w:val="0"/>
                  <w:divBdr>
                    <w:top w:val="none" w:sz="0" w:space="0" w:color="auto"/>
                    <w:left w:val="none" w:sz="0" w:space="0" w:color="auto"/>
                    <w:bottom w:val="none" w:sz="0" w:space="0" w:color="auto"/>
                    <w:right w:val="none" w:sz="0" w:space="0" w:color="auto"/>
                  </w:divBdr>
                </w:div>
              </w:divsChild>
            </w:div>
            <w:div w:id="985552619">
              <w:marLeft w:val="0"/>
              <w:marRight w:val="0"/>
              <w:marTop w:val="0"/>
              <w:marBottom w:val="0"/>
              <w:divBdr>
                <w:top w:val="none" w:sz="0" w:space="0" w:color="auto"/>
                <w:left w:val="none" w:sz="0" w:space="0" w:color="auto"/>
                <w:bottom w:val="none" w:sz="0" w:space="0" w:color="auto"/>
                <w:right w:val="none" w:sz="0" w:space="0" w:color="auto"/>
              </w:divBdr>
              <w:divsChild>
                <w:div w:id="340008851">
                  <w:marLeft w:val="0"/>
                  <w:marRight w:val="0"/>
                  <w:marTop w:val="0"/>
                  <w:marBottom w:val="0"/>
                  <w:divBdr>
                    <w:top w:val="none" w:sz="0" w:space="0" w:color="auto"/>
                    <w:left w:val="none" w:sz="0" w:space="0" w:color="auto"/>
                    <w:bottom w:val="none" w:sz="0" w:space="0" w:color="auto"/>
                    <w:right w:val="none" w:sz="0" w:space="0" w:color="auto"/>
                  </w:divBdr>
                </w:div>
                <w:div w:id="1243417008">
                  <w:marLeft w:val="0"/>
                  <w:marRight w:val="0"/>
                  <w:marTop w:val="0"/>
                  <w:marBottom w:val="0"/>
                  <w:divBdr>
                    <w:top w:val="none" w:sz="0" w:space="0" w:color="auto"/>
                    <w:left w:val="none" w:sz="0" w:space="0" w:color="auto"/>
                    <w:bottom w:val="none" w:sz="0" w:space="0" w:color="auto"/>
                    <w:right w:val="none" w:sz="0" w:space="0" w:color="auto"/>
                  </w:divBdr>
                </w:div>
              </w:divsChild>
            </w:div>
            <w:div w:id="915827026">
              <w:marLeft w:val="0"/>
              <w:marRight w:val="0"/>
              <w:marTop w:val="0"/>
              <w:marBottom w:val="0"/>
              <w:divBdr>
                <w:top w:val="none" w:sz="0" w:space="0" w:color="auto"/>
                <w:left w:val="none" w:sz="0" w:space="0" w:color="auto"/>
                <w:bottom w:val="none" w:sz="0" w:space="0" w:color="auto"/>
                <w:right w:val="none" w:sz="0" w:space="0" w:color="auto"/>
              </w:divBdr>
              <w:divsChild>
                <w:div w:id="450321919">
                  <w:marLeft w:val="0"/>
                  <w:marRight w:val="0"/>
                  <w:marTop w:val="0"/>
                  <w:marBottom w:val="0"/>
                  <w:divBdr>
                    <w:top w:val="none" w:sz="0" w:space="0" w:color="auto"/>
                    <w:left w:val="none" w:sz="0" w:space="0" w:color="auto"/>
                    <w:bottom w:val="none" w:sz="0" w:space="0" w:color="auto"/>
                    <w:right w:val="none" w:sz="0" w:space="0" w:color="auto"/>
                  </w:divBdr>
                </w:div>
                <w:div w:id="747532224">
                  <w:marLeft w:val="0"/>
                  <w:marRight w:val="0"/>
                  <w:marTop w:val="0"/>
                  <w:marBottom w:val="0"/>
                  <w:divBdr>
                    <w:top w:val="none" w:sz="0" w:space="0" w:color="auto"/>
                    <w:left w:val="none" w:sz="0" w:space="0" w:color="auto"/>
                    <w:bottom w:val="none" w:sz="0" w:space="0" w:color="auto"/>
                    <w:right w:val="none" w:sz="0" w:space="0" w:color="auto"/>
                  </w:divBdr>
                </w:div>
              </w:divsChild>
            </w:div>
            <w:div w:id="57676850">
              <w:marLeft w:val="0"/>
              <w:marRight w:val="0"/>
              <w:marTop w:val="0"/>
              <w:marBottom w:val="0"/>
              <w:divBdr>
                <w:top w:val="none" w:sz="0" w:space="0" w:color="auto"/>
                <w:left w:val="none" w:sz="0" w:space="0" w:color="auto"/>
                <w:bottom w:val="none" w:sz="0" w:space="0" w:color="auto"/>
                <w:right w:val="none" w:sz="0" w:space="0" w:color="auto"/>
              </w:divBdr>
              <w:divsChild>
                <w:div w:id="265964778">
                  <w:marLeft w:val="0"/>
                  <w:marRight w:val="0"/>
                  <w:marTop w:val="0"/>
                  <w:marBottom w:val="0"/>
                  <w:divBdr>
                    <w:top w:val="none" w:sz="0" w:space="0" w:color="auto"/>
                    <w:left w:val="none" w:sz="0" w:space="0" w:color="auto"/>
                    <w:bottom w:val="none" w:sz="0" w:space="0" w:color="auto"/>
                    <w:right w:val="none" w:sz="0" w:space="0" w:color="auto"/>
                  </w:divBdr>
                </w:div>
                <w:div w:id="163698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176247">
      <w:bodyDiv w:val="1"/>
      <w:marLeft w:val="0"/>
      <w:marRight w:val="0"/>
      <w:marTop w:val="0"/>
      <w:marBottom w:val="0"/>
      <w:divBdr>
        <w:top w:val="none" w:sz="0" w:space="0" w:color="auto"/>
        <w:left w:val="none" w:sz="0" w:space="0" w:color="auto"/>
        <w:bottom w:val="none" w:sz="0" w:space="0" w:color="auto"/>
        <w:right w:val="none" w:sz="0" w:space="0" w:color="auto"/>
      </w:divBdr>
    </w:div>
    <w:div w:id="690104552">
      <w:bodyDiv w:val="1"/>
      <w:marLeft w:val="0"/>
      <w:marRight w:val="0"/>
      <w:marTop w:val="0"/>
      <w:marBottom w:val="0"/>
      <w:divBdr>
        <w:top w:val="none" w:sz="0" w:space="0" w:color="auto"/>
        <w:left w:val="none" w:sz="0" w:space="0" w:color="auto"/>
        <w:bottom w:val="none" w:sz="0" w:space="0" w:color="auto"/>
        <w:right w:val="none" w:sz="0" w:space="0" w:color="auto"/>
      </w:divBdr>
    </w:div>
    <w:div w:id="691998706">
      <w:bodyDiv w:val="1"/>
      <w:marLeft w:val="0"/>
      <w:marRight w:val="0"/>
      <w:marTop w:val="0"/>
      <w:marBottom w:val="0"/>
      <w:divBdr>
        <w:top w:val="none" w:sz="0" w:space="0" w:color="auto"/>
        <w:left w:val="none" w:sz="0" w:space="0" w:color="auto"/>
        <w:bottom w:val="none" w:sz="0" w:space="0" w:color="auto"/>
        <w:right w:val="none" w:sz="0" w:space="0" w:color="auto"/>
      </w:divBdr>
    </w:div>
    <w:div w:id="692852035">
      <w:bodyDiv w:val="1"/>
      <w:marLeft w:val="0"/>
      <w:marRight w:val="0"/>
      <w:marTop w:val="0"/>
      <w:marBottom w:val="0"/>
      <w:divBdr>
        <w:top w:val="none" w:sz="0" w:space="0" w:color="auto"/>
        <w:left w:val="none" w:sz="0" w:space="0" w:color="auto"/>
        <w:bottom w:val="none" w:sz="0" w:space="0" w:color="auto"/>
        <w:right w:val="none" w:sz="0" w:space="0" w:color="auto"/>
      </w:divBdr>
    </w:div>
    <w:div w:id="692994115">
      <w:bodyDiv w:val="1"/>
      <w:marLeft w:val="0"/>
      <w:marRight w:val="0"/>
      <w:marTop w:val="0"/>
      <w:marBottom w:val="0"/>
      <w:divBdr>
        <w:top w:val="none" w:sz="0" w:space="0" w:color="auto"/>
        <w:left w:val="none" w:sz="0" w:space="0" w:color="auto"/>
        <w:bottom w:val="none" w:sz="0" w:space="0" w:color="auto"/>
        <w:right w:val="none" w:sz="0" w:space="0" w:color="auto"/>
      </w:divBdr>
    </w:div>
    <w:div w:id="693654967">
      <w:bodyDiv w:val="1"/>
      <w:marLeft w:val="0"/>
      <w:marRight w:val="0"/>
      <w:marTop w:val="0"/>
      <w:marBottom w:val="0"/>
      <w:divBdr>
        <w:top w:val="none" w:sz="0" w:space="0" w:color="auto"/>
        <w:left w:val="none" w:sz="0" w:space="0" w:color="auto"/>
        <w:bottom w:val="none" w:sz="0" w:space="0" w:color="auto"/>
        <w:right w:val="none" w:sz="0" w:space="0" w:color="auto"/>
      </w:divBdr>
    </w:div>
    <w:div w:id="694425373">
      <w:bodyDiv w:val="1"/>
      <w:marLeft w:val="0"/>
      <w:marRight w:val="0"/>
      <w:marTop w:val="0"/>
      <w:marBottom w:val="0"/>
      <w:divBdr>
        <w:top w:val="none" w:sz="0" w:space="0" w:color="auto"/>
        <w:left w:val="none" w:sz="0" w:space="0" w:color="auto"/>
        <w:bottom w:val="none" w:sz="0" w:space="0" w:color="auto"/>
        <w:right w:val="none" w:sz="0" w:space="0" w:color="auto"/>
      </w:divBdr>
    </w:div>
    <w:div w:id="695041861">
      <w:bodyDiv w:val="1"/>
      <w:marLeft w:val="0"/>
      <w:marRight w:val="0"/>
      <w:marTop w:val="0"/>
      <w:marBottom w:val="0"/>
      <w:divBdr>
        <w:top w:val="none" w:sz="0" w:space="0" w:color="auto"/>
        <w:left w:val="none" w:sz="0" w:space="0" w:color="auto"/>
        <w:bottom w:val="none" w:sz="0" w:space="0" w:color="auto"/>
        <w:right w:val="none" w:sz="0" w:space="0" w:color="auto"/>
      </w:divBdr>
    </w:div>
    <w:div w:id="696663454">
      <w:bodyDiv w:val="1"/>
      <w:marLeft w:val="0"/>
      <w:marRight w:val="0"/>
      <w:marTop w:val="0"/>
      <w:marBottom w:val="0"/>
      <w:divBdr>
        <w:top w:val="none" w:sz="0" w:space="0" w:color="auto"/>
        <w:left w:val="none" w:sz="0" w:space="0" w:color="auto"/>
        <w:bottom w:val="none" w:sz="0" w:space="0" w:color="auto"/>
        <w:right w:val="none" w:sz="0" w:space="0" w:color="auto"/>
      </w:divBdr>
    </w:div>
    <w:div w:id="697394326">
      <w:bodyDiv w:val="1"/>
      <w:marLeft w:val="0"/>
      <w:marRight w:val="0"/>
      <w:marTop w:val="0"/>
      <w:marBottom w:val="0"/>
      <w:divBdr>
        <w:top w:val="none" w:sz="0" w:space="0" w:color="auto"/>
        <w:left w:val="none" w:sz="0" w:space="0" w:color="auto"/>
        <w:bottom w:val="none" w:sz="0" w:space="0" w:color="auto"/>
        <w:right w:val="none" w:sz="0" w:space="0" w:color="auto"/>
      </w:divBdr>
    </w:div>
    <w:div w:id="697662845">
      <w:bodyDiv w:val="1"/>
      <w:marLeft w:val="0"/>
      <w:marRight w:val="0"/>
      <w:marTop w:val="0"/>
      <w:marBottom w:val="0"/>
      <w:divBdr>
        <w:top w:val="none" w:sz="0" w:space="0" w:color="auto"/>
        <w:left w:val="none" w:sz="0" w:space="0" w:color="auto"/>
        <w:bottom w:val="none" w:sz="0" w:space="0" w:color="auto"/>
        <w:right w:val="none" w:sz="0" w:space="0" w:color="auto"/>
      </w:divBdr>
    </w:div>
    <w:div w:id="698631305">
      <w:bodyDiv w:val="1"/>
      <w:marLeft w:val="0"/>
      <w:marRight w:val="0"/>
      <w:marTop w:val="0"/>
      <w:marBottom w:val="0"/>
      <w:divBdr>
        <w:top w:val="none" w:sz="0" w:space="0" w:color="auto"/>
        <w:left w:val="none" w:sz="0" w:space="0" w:color="auto"/>
        <w:bottom w:val="none" w:sz="0" w:space="0" w:color="auto"/>
        <w:right w:val="none" w:sz="0" w:space="0" w:color="auto"/>
      </w:divBdr>
    </w:div>
    <w:div w:id="700981729">
      <w:bodyDiv w:val="1"/>
      <w:marLeft w:val="0"/>
      <w:marRight w:val="0"/>
      <w:marTop w:val="0"/>
      <w:marBottom w:val="0"/>
      <w:divBdr>
        <w:top w:val="none" w:sz="0" w:space="0" w:color="auto"/>
        <w:left w:val="none" w:sz="0" w:space="0" w:color="auto"/>
        <w:bottom w:val="none" w:sz="0" w:space="0" w:color="auto"/>
        <w:right w:val="none" w:sz="0" w:space="0" w:color="auto"/>
      </w:divBdr>
      <w:divsChild>
        <w:div w:id="1325204107">
          <w:marLeft w:val="0"/>
          <w:marRight w:val="0"/>
          <w:marTop w:val="0"/>
          <w:marBottom w:val="0"/>
          <w:divBdr>
            <w:top w:val="none" w:sz="0" w:space="0" w:color="auto"/>
            <w:left w:val="none" w:sz="0" w:space="0" w:color="auto"/>
            <w:bottom w:val="none" w:sz="0" w:space="0" w:color="auto"/>
            <w:right w:val="none" w:sz="0" w:space="0" w:color="auto"/>
          </w:divBdr>
          <w:divsChild>
            <w:div w:id="73598579">
              <w:marLeft w:val="0"/>
              <w:marRight w:val="0"/>
              <w:marTop w:val="0"/>
              <w:marBottom w:val="0"/>
              <w:divBdr>
                <w:top w:val="none" w:sz="0" w:space="0" w:color="auto"/>
                <w:left w:val="none" w:sz="0" w:space="0" w:color="auto"/>
                <w:bottom w:val="none" w:sz="0" w:space="0" w:color="auto"/>
                <w:right w:val="none" w:sz="0" w:space="0" w:color="auto"/>
              </w:divBdr>
              <w:divsChild>
                <w:div w:id="923219219">
                  <w:marLeft w:val="0"/>
                  <w:marRight w:val="0"/>
                  <w:marTop w:val="0"/>
                  <w:marBottom w:val="0"/>
                  <w:divBdr>
                    <w:top w:val="none" w:sz="0" w:space="0" w:color="auto"/>
                    <w:left w:val="none" w:sz="0" w:space="0" w:color="auto"/>
                    <w:bottom w:val="none" w:sz="0" w:space="0" w:color="auto"/>
                    <w:right w:val="none" w:sz="0" w:space="0" w:color="auto"/>
                  </w:divBdr>
                </w:div>
                <w:div w:id="861211642">
                  <w:marLeft w:val="0"/>
                  <w:marRight w:val="0"/>
                  <w:marTop w:val="0"/>
                  <w:marBottom w:val="0"/>
                  <w:divBdr>
                    <w:top w:val="none" w:sz="0" w:space="0" w:color="auto"/>
                    <w:left w:val="none" w:sz="0" w:space="0" w:color="auto"/>
                    <w:bottom w:val="none" w:sz="0" w:space="0" w:color="auto"/>
                    <w:right w:val="none" w:sz="0" w:space="0" w:color="auto"/>
                  </w:divBdr>
                </w:div>
              </w:divsChild>
            </w:div>
            <w:div w:id="649552523">
              <w:marLeft w:val="0"/>
              <w:marRight w:val="0"/>
              <w:marTop w:val="0"/>
              <w:marBottom w:val="0"/>
              <w:divBdr>
                <w:top w:val="none" w:sz="0" w:space="0" w:color="auto"/>
                <w:left w:val="none" w:sz="0" w:space="0" w:color="auto"/>
                <w:bottom w:val="none" w:sz="0" w:space="0" w:color="auto"/>
                <w:right w:val="none" w:sz="0" w:space="0" w:color="auto"/>
              </w:divBdr>
              <w:divsChild>
                <w:div w:id="1836527500">
                  <w:marLeft w:val="0"/>
                  <w:marRight w:val="0"/>
                  <w:marTop w:val="0"/>
                  <w:marBottom w:val="0"/>
                  <w:divBdr>
                    <w:top w:val="none" w:sz="0" w:space="0" w:color="auto"/>
                    <w:left w:val="none" w:sz="0" w:space="0" w:color="auto"/>
                    <w:bottom w:val="none" w:sz="0" w:space="0" w:color="auto"/>
                    <w:right w:val="none" w:sz="0" w:space="0" w:color="auto"/>
                  </w:divBdr>
                </w:div>
                <w:div w:id="1687630062">
                  <w:marLeft w:val="0"/>
                  <w:marRight w:val="0"/>
                  <w:marTop w:val="0"/>
                  <w:marBottom w:val="0"/>
                  <w:divBdr>
                    <w:top w:val="none" w:sz="0" w:space="0" w:color="auto"/>
                    <w:left w:val="none" w:sz="0" w:space="0" w:color="auto"/>
                    <w:bottom w:val="none" w:sz="0" w:space="0" w:color="auto"/>
                    <w:right w:val="none" w:sz="0" w:space="0" w:color="auto"/>
                  </w:divBdr>
                </w:div>
              </w:divsChild>
            </w:div>
            <w:div w:id="2129426185">
              <w:marLeft w:val="0"/>
              <w:marRight w:val="0"/>
              <w:marTop w:val="0"/>
              <w:marBottom w:val="0"/>
              <w:divBdr>
                <w:top w:val="none" w:sz="0" w:space="0" w:color="auto"/>
                <w:left w:val="none" w:sz="0" w:space="0" w:color="auto"/>
                <w:bottom w:val="none" w:sz="0" w:space="0" w:color="auto"/>
                <w:right w:val="none" w:sz="0" w:space="0" w:color="auto"/>
              </w:divBdr>
              <w:divsChild>
                <w:div w:id="1673146724">
                  <w:marLeft w:val="0"/>
                  <w:marRight w:val="0"/>
                  <w:marTop w:val="0"/>
                  <w:marBottom w:val="0"/>
                  <w:divBdr>
                    <w:top w:val="none" w:sz="0" w:space="0" w:color="auto"/>
                    <w:left w:val="none" w:sz="0" w:space="0" w:color="auto"/>
                    <w:bottom w:val="none" w:sz="0" w:space="0" w:color="auto"/>
                    <w:right w:val="none" w:sz="0" w:space="0" w:color="auto"/>
                  </w:divBdr>
                </w:div>
                <w:div w:id="1440416858">
                  <w:marLeft w:val="0"/>
                  <w:marRight w:val="0"/>
                  <w:marTop w:val="0"/>
                  <w:marBottom w:val="0"/>
                  <w:divBdr>
                    <w:top w:val="none" w:sz="0" w:space="0" w:color="auto"/>
                    <w:left w:val="none" w:sz="0" w:space="0" w:color="auto"/>
                    <w:bottom w:val="none" w:sz="0" w:space="0" w:color="auto"/>
                    <w:right w:val="none" w:sz="0" w:space="0" w:color="auto"/>
                  </w:divBdr>
                </w:div>
              </w:divsChild>
            </w:div>
            <w:div w:id="1698266880">
              <w:marLeft w:val="0"/>
              <w:marRight w:val="0"/>
              <w:marTop w:val="0"/>
              <w:marBottom w:val="0"/>
              <w:divBdr>
                <w:top w:val="none" w:sz="0" w:space="0" w:color="auto"/>
                <w:left w:val="none" w:sz="0" w:space="0" w:color="auto"/>
                <w:bottom w:val="none" w:sz="0" w:space="0" w:color="auto"/>
                <w:right w:val="none" w:sz="0" w:space="0" w:color="auto"/>
              </w:divBdr>
              <w:divsChild>
                <w:div w:id="1353996871">
                  <w:marLeft w:val="0"/>
                  <w:marRight w:val="0"/>
                  <w:marTop w:val="0"/>
                  <w:marBottom w:val="0"/>
                  <w:divBdr>
                    <w:top w:val="none" w:sz="0" w:space="0" w:color="auto"/>
                    <w:left w:val="none" w:sz="0" w:space="0" w:color="auto"/>
                    <w:bottom w:val="none" w:sz="0" w:space="0" w:color="auto"/>
                    <w:right w:val="none" w:sz="0" w:space="0" w:color="auto"/>
                  </w:divBdr>
                </w:div>
                <w:div w:id="1558777262">
                  <w:marLeft w:val="0"/>
                  <w:marRight w:val="0"/>
                  <w:marTop w:val="0"/>
                  <w:marBottom w:val="0"/>
                  <w:divBdr>
                    <w:top w:val="none" w:sz="0" w:space="0" w:color="auto"/>
                    <w:left w:val="none" w:sz="0" w:space="0" w:color="auto"/>
                    <w:bottom w:val="none" w:sz="0" w:space="0" w:color="auto"/>
                    <w:right w:val="none" w:sz="0" w:space="0" w:color="auto"/>
                  </w:divBdr>
                </w:div>
              </w:divsChild>
            </w:div>
            <w:div w:id="1361324157">
              <w:marLeft w:val="0"/>
              <w:marRight w:val="0"/>
              <w:marTop w:val="0"/>
              <w:marBottom w:val="0"/>
              <w:divBdr>
                <w:top w:val="none" w:sz="0" w:space="0" w:color="auto"/>
                <w:left w:val="none" w:sz="0" w:space="0" w:color="auto"/>
                <w:bottom w:val="none" w:sz="0" w:space="0" w:color="auto"/>
                <w:right w:val="none" w:sz="0" w:space="0" w:color="auto"/>
              </w:divBdr>
              <w:divsChild>
                <w:div w:id="384909957">
                  <w:marLeft w:val="0"/>
                  <w:marRight w:val="0"/>
                  <w:marTop w:val="0"/>
                  <w:marBottom w:val="0"/>
                  <w:divBdr>
                    <w:top w:val="none" w:sz="0" w:space="0" w:color="auto"/>
                    <w:left w:val="none" w:sz="0" w:space="0" w:color="auto"/>
                    <w:bottom w:val="none" w:sz="0" w:space="0" w:color="auto"/>
                    <w:right w:val="none" w:sz="0" w:space="0" w:color="auto"/>
                  </w:divBdr>
                </w:div>
                <w:div w:id="648827535">
                  <w:marLeft w:val="0"/>
                  <w:marRight w:val="0"/>
                  <w:marTop w:val="0"/>
                  <w:marBottom w:val="0"/>
                  <w:divBdr>
                    <w:top w:val="none" w:sz="0" w:space="0" w:color="auto"/>
                    <w:left w:val="none" w:sz="0" w:space="0" w:color="auto"/>
                    <w:bottom w:val="none" w:sz="0" w:space="0" w:color="auto"/>
                    <w:right w:val="none" w:sz="0" w:space="0" w:color="auto"/>
                  </w:divBdr>
                </w:div>
              </w:divsChild>
            </w:div>
            <w:div w:id="704255438">
              <w:marLeft w:val="0"/>
              <w:marRight w:val="0"/>
              <w:marTop w:val="0"/>
              <w:marBottom w:val="0"/>
              <w:divBdr>
                <w:top w:val="none" w:sz="0" w:space="0" w:color="auto"/>
                <w:left w:val="none" w:sz="0" w:space="0" w:color="auto"/>
                <w:bottom w:val="none" w:sz="0" w:space="0" w:color="auto"/>
                <w:right w:val="none" w:sz="0" w:space="0" w:color="auto"/>
              </w:divBdr>
              <w:divsChild>
                <w:div w:id="1754157716">
                  <w:marLeft w:val="0"/>
                  <w:marRight w:val="0"/>
                  <w:marTop w:val="0"/>
                  <w:marBottom w:val="0"/>
                  <w:divBdr>
                    <w:top w:val="none" w:sz="0" w:space="0" w:color="auto"/>
                    <w:left w:val="none" w:sz="0" w:space="0" w:color="auto"/>
                    <w:bottom w:val="none" w:sz="0" w:space="0" w:color="auto"/>
                    <w:right w:val="none" w:sz="0" w:space="0" w:color="auto"/>
                  </w:divBdr>
                </w:div>
                <w:div w:id="1106458772">
                  <w:marLeft w:val="0"/>
                  <w:marRight w:val="0"/>
                  <w:marTop w:val="0"/>
                  <w:marBottom w:val="0"/>
                  <w:divBdr>
                    <w:top w:val="none" w:sz="0" w:space="0" w:color="auto"/>
                    <w:left w:val="none" w:sz="0" w:space="0" w:color="auto"/>
                    <w:bottom w:val="none" w:sz="0" w:space="0" w:color="auto"/>
                    <w:right w:val="none" w:sz="0" w:space="0" w:color="auto"/>
                  </w:divBdr>
                </w:div>
              </w:divsChild>
            </w:div>
            <w:div w:id="1877353290">
              <w:marLeft w:val="0"/>
              <w:marRight w:val="0"/>
              <w:marTop w:val="0"/>
              <w:marBottom w:val="0"/>
              <w:divBdr>
                <w:top w:val="none" w:sz="0" w:space="0" w:color="auto"/>
                <w:left w:val="none" w:sz="0" w:space="0" w:color="auto"/>
                <w:bottom w:val="none" w:sz="0" w:space="0" w:color="auto"/>
                <w:right w:val="none" w:sz="0" w:space="0" w:color="auto"/>
              </w:divBdr>
              <w:divsChild>
                <w:div w:id="200363438">
                  <w:marLeft w:val="0"/>
                  <w:marRight w:val="0"/>
                  <w:marTop w:val="0"/>
                  <w:marBottom w:val="0"/>
                  <w:divBdr>
                    <w:top w:val="none" w:sz="0" w:space="0" w:color="auto"/>
                    <w:left w:val="none" w:sz="0" w:space="0" w:color="auto"/>
                    <w:bottom w:val="none" w:sz="0" w:space="0" w:color="auto"/>
                    <w:right w:val="none" w:sz="0" w:space="0" w:color="auto"/>
                  </w:divBdr>
                </w:div>
                <w:div w:id="1649554428">
                  <w:marLeft w:val="0"/>
                  <w:marRight w:val="0"/>
                  <w:marTop w:val="0"/>
                  <w:marBottom w:val="0"/>
                  <w:divBdr>
                    <w:top w:val="none" w:sz="0" w:space="0" w:color="auto"/>
                    <w:left w:val="none" w:sz="0" w:space="0" w:color="auto"/>
                    <w:bottom w:val="none" w:sz="0" w:space="0" w:color="auto"/>
                    <w:right w:val="none" w:sz="0" w:space="0" w:color="auto"/>
                  </w:divBdr>
                </w:div>
              </w:divsChild>
            </w:div>
            <w:div w:id="1513835749">
              <w:marLeft w:val="0"/>
              <w:marRight w:val="0"/>
              <w:marTop w:val="0"/>
              <w:marBottom w:val="0"/>
              <w:divBdr>
                <w:top w:val="none" w:sz="0" w:space="0" w:color="auto"/>
                <w:left w:val="none" w:sz="0" w:space="0" w:color="auto"/>
                <w:bottom w:val="none" w:sz="0" w:space="0" w:color="auto"/>
                <w:right w:val="none" w:sz="0" w:space="0" w:color="auto"/>
              </w:divBdr>
              <w:divsChild>
                <w:div w:id="1744988016">
                  <w:marLeft w:val="0"/>
                  <w:marRight w:val="0"/>
                  <w:marTop w:val="0"/>
                  <w:marBottom w:val="0"/>
                  <w:divBdr>
                    <w:top w:val="none" w:sz="0" w:space="0" w:color="auto"/>
                    <w:left w:val="none" w:sz="0" w:space="0" w:color="auto"/>
                    <w:bottom w:val="none" w:sz="0" w:space="0" w:color="auto"/>
                    <w:right w:val="none" w:sz="0" w:space="0" w:color="auto"/>
                  </w:divBdr>
                </w:div>
                <w:div w:id="563951579">
                  <w:marLeft w:val="0"/>
                  <w:marRight w:val="0"/>
                  <w:marTop w:val="0"/>
                  <w:marBottom w:val="0"/>
                  <w:divBdr>
                    <w:top w:val="none" w:sz="0" w:space="0" w:color="auto"/>
                    <w:left w:val="none" w:sz="0" w:space="0" w:color="auto"/>
                    <w:bottom w:val="none" w:sz="0" w:space="0" w:color="auto"/>
                    <w:right w:val="none" w:sz="0" w:space="0" w:color="auto"/>
                  </w:divBdr>
                </w:div>
              </w:divsChild>
            </w:div>
            <w:div w:id="551581500">
              <w:marLeft w:val="0"/>
              <w:marRight w:val="0"/>
              <w:marTop w:val="0"/>
              <w:marBottom w:val="0"/>
              <w:divBdr>
                <w:top w:val="none" w:sz="0" w:space="0" w:color="auto"/>
                <w:left w:val="none" w:sz="0" w:space="0" w:color="auto"/>
                <w:bottom w:val="none" w:sz="0" w:space="0" w:color="auto"/>
                <w:right w:val="none" w:sz="0" w:space="0" w:color="auto"/>
              </w:divBdr>
              <w:divsChild>
                <w:div w:id="589318124">
                  <w:marLeft w:val="0"/>
                  <w:marRight w:val="0"/>
                  <w:marTop w:val="0"/>
                  <w:marBottom w:val="0"/>
                  <w:divBdr>
                    <w:top w:val="none" w:sz="0" w:space="0" w:color="auto"/>
                    <w:left w:val="none" w:sz="0" w:space="0" w:color="auto"/>
                    <w:bottom w:val="none" w:sz="0" w:space="0" w:color="auto"/>
                    <w:right w:val="none" w:sz="0" w:space="0" w:color="auto"/>
                  </w:divBdr>
                </w:div>
                <w:div w:id="1350909580">
                  <w:marLeft w:val="0"/>
                  <w:marRight w:val="0"/>
                  <w:marTop w:val="0"/>
                  <w:marBottom w:val="0"/>
                  <w:divBdr>
                    <w:top w:val="none" w:sz="0" w:space="0" w:color="auto"/>
                    <w:left w:val="none" w:sz="0" w:space="0" w:color="auto"/>
                    <w:bottom w:val="none" w:sz="0" w:space="0" w:color="auto"/>
                    <w:right w:val="none" w:sz="0" w:space="0" w:color="auto"/>
                  </w:divBdr>
                </w:div>
              </w:divsChild>
            </w:div>
            <w:div w:id="559556541">
              <w:marLeft w:val="0"/>
              <w:marRight w:val="0"/>
              <w:marTop w:val="0"/>
              <w:marBottom w:val="0"/>
              <w:divBdr>
                <w:top w:val="none" w:sz="0" w:space="0" w:color="auto"/>
                <w:left w:val="none" w:sz="0" w:space="0" w:color="auto"/>
                <w:bottom w:val="none" w:sz="0" w:space="0" w:color="auto"/>
                <w:right w:val="none" w:sz="0" w:space="0" w:color="auto"/>
              </w:divBdr>
              <w:divsChild>
                <w:div w:id="761755967">
                  <w:marLeft w:val="0"/>
                  <w:marRight w:val="0"/>
                  <w:marTop w:val="0"/>
                  <w:marBottom w:val="0"/>
                  <w:divBdr>
                    <w:top w:val="none" w:sz="0" w:space="0" w:color="auto"/>
                    <w:left w:val="none" w:sz="0" w:space="0" w:color="auto"/>
                    <w:bottom w:val="none" w:sz="0" w:space="0" w:color="auto"/>
                    <w:right w:val="none" w:sz="0" w:space="0" w:color="auto"/>
                  </w:divBdr>
                </w:div>
                <w:div w:id="1420640118">
                  <w:marLeft w:val="0"/>
                  <w:marRight w:val="0"/>
                  <w:marTop w:val="0"/>
                  <w:marBottom w:val="0"/>
                  <w:divBdr>
                    <w:top w:val="none" w:sz="0" w:space="0" w:color="auto"/>
                    <w:left w:val="none" w:sz="0" w:space="0" w:color="auto"/>
                    <w:bottom w:val="none" w:sz="0" w:space="0" w:color="auto"/>
                    <w:right w:val="none" w:sz="0" w:space="0" w:color="auto"/>
                  </w:divBdr>
                </w:div>
              </w:divsChild>
            </w:div>
            <w:div w:id="1686245752">
              <w:marLeft w:val="0"/>
              <w:marRight w:val="0"/>
              <w:marTop w:val="0"/>
              <w:marBottom w:val="0"/>
              <w:divBdr>
                <w:top w:val="none" w:sz="0" w:space="0" w:color="auto"/>
                <w:left w:val="none" w:sz="0" w:space="0" w:color="auto"/>
                <w:bottom w:val="none" w:sz="0" w:space="0" w:color="auto"/>
                <w:right w:val="none" w:sz="0" w:space="0" w:color="auto"/>
              </w:divBdr>
              <w:divsChild>
                <w:div w:id="1559626371">
                  <w:marLeft w:val="0"/>
                  <w:marRight w:val="0"/>
                  <w:marTop w:val="0"/>
                  <w:marBottom w:val="0"/>
                  <w:divBdr>
                    <w:top w:val="none" w:sz="0" w:space="0" w:color="auto"/>
                    <w:left w:val="none" w:sz="0" w:space="0" w:color="auto"/>
                    <w:bottom w:val="none" w:sz="0" w:space="0" w:color="auto"/>
                    <w:right w:val="none" w:sz="0" w:space="0" w:color="auto"/>
                  </w:divBdr>
                </w:div>
                <w:div w:id="1532450021">
                  <w:marLeft w:val="0"/>
                  <w:marRight w:val="0"/>
                  <w:marTop w:val="0"/>
                  <w:marBottom w:val="0"/>
                  <w:divBdr>
                    <w:top w:val="none" w:sz="0" w:space="0" w:color="auto"/>
                    <w:left w:val="none" w:sz="0" w:space="0" w:color="auto"/>
                    <w:bottom w:val="none" w:sz="0" w:space="0" w:color="auto"/>
                    <w:right w:val="none" w:sz="0" w:space="0" w:color="auto"/>
                  </w:divBdr>
                </w:div>
              </w:divsChild>
            </w:div>
            <w:div w:id="2086993950">
              <w:marLeft w:val="0"/>
              <w:marRight w:val="0"/>
              <w:marTop w:val="0"/>
              <w:marBottom w:val="0"/>
              <w:divBdr>
                <w:top w:val="none" w:sz="0" w:space="0" w:color="auto"/>
                <w:left w:val="none" w:sz="0" w:space="0" w:color="auto"/>
                <w:bottom w:val="none" w:sz="0" w:space="0" w:color="auto"/>
                <w:right w:val="none" w:sz="0" w:space="0" w:color="auto"/>
              </w:divBdr>
              <w:divsChild>
                <w:div w:id="1895121649">
                  <w:marLeft w:val="0"/>
                  <w:marRight w:val="0"/>
                  <w:marTop w:val="0"/>
                  <w:marBottom w:val="0"/>
                  <w:divBdr>
                    <w:top w:val="none" w:sz="0" w:space="0" w:color="auto"/>
                    <w:left w:val="none" w:sz="0" w:space="0" w:color="auto"/>
                    <w:bottom w:val="none" w:sz="0" w:space="0" w:color="auto"/>
                    <w:right w:val="none" w:sz="0" w:space="0" w:color="auto"/>
                  </w:divBdr>
                </w:div>
                <w:div w:id="2130662876">
                  <w:marLeft w:val="0"/>
                  <w:marRight w:val="0"/>
                  <w:marTop w:val="0"/>
                  <w:marBottom w:val="0"/>
                  <w:divBdr>
                    <w:top w:val="none" w:sz="0" w:space="0" w:color="auto"/>
                    <w:left w:val="none" w:sz="0" w:space="0" w:color="auto"/>
                    <w:bottom w:val="none" w:sz="0" w:space="0" w:color="auto"/>
                    <w:right w:val="none" w:sz="0" w:space="0" w:color="auto"/>
                  </w:divBdr>
                </w:div>
              </w:divsChild>
            </w:div>
            <w:div w:id="2063752214">
              <w:marLeft w:val="0"/>
              <w:marRight w:val="0"/>
              <w:marTop w:val="0"/>
              <w:marBottom w:val="0"/>
              <w:divBdr>
                <w:top w:val="none" w:sz="0" w:space="0" w:color="auto"/>
                <w:left w:val="none" w:sz="0" w:space="0" w:color="auto"/>
                <w:bottom w:val="none" w:sz="0" w:space="0" w:color="auto"/>
                <w:right w:val="none" w:sz="0" w:space="0" w:color="auto"/>
              </w:divBdr>
              <w:divsChild>
                <w:div w:id="1327711350">
                  <w:marLeft w:val="0"/>
                  <w:marRight w:val="0"/>
                  <w:marTop w:val="0"/>
                  <w:marBottom w:val="0"/>
                  <w:divBdr>
                    <w:top w:val="none" w:sz="0" w:space="0" w:color="auto"/>
                    <w:left w:val="none" w:sz="0" w:space="0" w:color="auto"/>
                    <w:bottom w:val="none" w:sz="0" w:space="0" w:color="auto"/>
                    <w:right w:val="none" w:sz="0" w:space="0" w:color="auto"/>
                  </w:divBdr>
                </w:div>
                <w:div w:id="1450778249">
                  <w:marLeft w:val="0"/>
                  <w:marRight w:val="0"/>
                  <w:marTop w:val="0"/>
                  <w:marBottom w:val="0"/>
                  <w:divBdr>
                    <w:top w:val="none" w:sz="0" w:space="0" w:color="auto"/>
                    <w:left w:val="none" w:sz="0" w:space="0" w:color="auto"/>
                    <w:bottom w:val="none" w:sz="0" w:space="0" w:color="auto"/>
                    <w:right w:val="none" w:sz="0" w:space="0" w:color="auto"/>
                  </w:divBdr>
                </w:div>
              </w:divsChild>
            </w:div>
            <w:div w:id="1175455897">
              <w:marLeft w:val="0"/>
              <w:marRight w:val="0"/>
              <w:marTop w:val="0"/>
              <w:marBottom w:val="0"/>
              <w:divBdr>
                <w:top w:val="none" w:sz="0" w:space="0" w:color="auto"/>
                <w:left w:val="none" w:sz="0" w:space="0" w:color="auto"/>
                <w:bottom w:val="none" w:sz="0" w:space="0" w:color="auto"/>
                <w:right w:val="none" w:sz="0" w:space="0" w:color="auto"/>
              </w:divBdr>
              <w:divsChild>
                <w:div w:id="1250314908">
                  <w:marLeft w:val="0"/>
                  <w:marRight w:val="0"/>
                  <w:marTop w:val="0"/>
                  <w:marBottom w:val="0"/>
                  <w:divBdr>
                    <w:top w:val="none" w:sz="0" w:space="0" w:color="auto"/>
                    <w:left w:val="none" w:sz="0" w:space="0" w:color="auto"/>
                    <w:bottom w:val="none" w:sz="0" w:space="0" w:color="auto"/>
                    <w:right w:val="none" w:sz="0" w:space="0" w:color="auto"/>
                  </w:divBdr>
                </w:div>
                <w:div w:id="656957935">
                  <w:marLeft w:val="0"/>
                  <w:marRight w:val="0"/>
                  <w:marTop w:val="0"/>
                  <w:marBottom w:val="0"/>
                  <w:divBdr>
                    <w:top w:val="none" w:sz="0" w:space="0" w:color="auto"/>
                    <w:left w:val="none" w:sz="0" w:space="0" w:color="auto"/>
                    <w:bottom w:val="none" w:sz="0" w:space="0" w:color="auto"/>
                    <w:right w:val="none" w:sz="0" w:space="0" w:color="auto"/>
                  </w:divBdr>
                </w:div>
              </w:divsChild>
            </w:div>
            <w:div w:id="1440639239">
              <w:marLeft w:val="0"/>
              <w:marRight w:val="0"/>
              <w:marTop w:val="0"/>
              <w:marBottom w:val="0"/>
              <w:divBdr>
                <w:top w:val="none" w:sz="0" w:space="0" w:color="auto"/>
                <w:left w:val="none" w:sz="0" w:space="0" w:color="auto"/>
                <w:bottom w:val="none" w:sz="0" w:space="0" w:color="auto"/>
                <w:right w:val="none" w:sz="0" w:space="0" w:color="auto"/>
              </w:divBdr>
              <w:divsChild>
                <w:div w:id="39281579">
                  <w:marLeft w:val="0"/>
                  <w:marRight w:val="0"/>
                  <w:marTop w:val="0"/>
                  <w:marBottom w:val="0"/>
                  <w:divBdr>
                    <w:top w:val="none" w:sz="0" w:space="0" w:color="auto"/>
                    <w:left w:val="none" w:sz="0" w:space="0" w:color="auto"/>
                    <w:bottom w:val="none" w:sz="0" w:space="0" w:color="auto"/>
                    <w:right w:val="none" w:sz="0" w:space="0" w:color="auto"/>
                  </w:divBdr>
                </w:div>
                <w:div w:id="927469648">
                  <w:marLeft w:val="0"/>
                  <w:marRight w:val="0"/>
                  <w:marTop w:val="0"/>
                  <w:marBottom w:val="0"/>
                  <w:divBdr>
                    <w:top w:val="none" w:sz="0" w:space="0" w:color="auto"/>
                    <w:left w:val="none" w:sz="0" w:space="0" w:color="auto"/>
                    <w:bottom w:val="none" w:sz="0" w:space="0" w:color="auto"/>
                    <w:right w:val="none" w:sz="0" w:space="0" w:color="auto"/>
                  </w:divBdr>
                </w:div>
              </w:divsChild>
            </w:div>
            <w:div w:id="1300502098">
              <w:marLeft w:val="0"/>
              <w:marRight w:val="0"/>
              <w:marTop w:val="0"/>
              <w:marBottom w:val="0"/>
              <w:divBdr>
                <w:top w:val="none" w:sz="0" w:space="0" w:color="auto"/>
                <w:left w:val="none" w:sz="0" w:space="0" w:color="auto"/>
                <w:bottom w:val="none" w:sz="0" w:space="0" w:color="auto"/>
                <w:right w:val="none" w:sz="0" w:space="0" w:color="auto"/>
              </w:divBdr>
              <w:divsChild>
                <w:div w:id="1906143372">
                  <w:marLeft w:val="0"/>
                  <w:marRight w:val="0"/>
                  <w:marTop w:val="0"/>
                  <w:marBottom w:val="0"/>
                  <w:divBdr>
                    <w:top w:val="none" w:sz="0" w:space="0" w:color="auto"/>
                    <w:left w:val="none" w:sz="0" w:space="0" w:color="auto"/>
                    <w:bottom w:val="none" w:sz="0" w:space="0" w:color="auto"/>
                    <w:right w:val="none" w:sz="0" w:space="0" w:color="auto"/>
                  </w:divBdr>
                </w:div>
                <w:div w:id="1350139311">
                  <w:marLeft w:val="0"/>
                  <w:marRight w:val="0"/>
                  <w:marTop w:val="0"/>
                  <w:marBottom w:val="0"/>
                  <w:divBdr>
                    <w:top w:val="none" w:sz="0" w:space="0" w:color="auto"/>
                    <w:left w:val="none" w:sz="0" w:space="0" w:color="auto"/>
                    <w:bottom w:val="none" w:sz="0" w:space="0" w:color="auto"/>
                    <w:right w:val="none" w:sz="0" w:space="0" w:color="auto"/>
                  </w:divBdr>
                </w:div>
              </w:divsChild>
            </w:div>
            <w:div w:id="1059936608">
              <w:marLeft w:val="0"/>
              <w:marRight w:val="0"/>
              <w:marTop w:val="0"/>
              <w:marBottom w:val="0"/>
              <w:divBdr>
                <w:top w:val="none" w:sz="0" w:space="0" w:color="auto"/>
                <w:left w:val="none" w:sz="0" w:space="0" w:color="auto"/>
                <w:bottom w:val="none" w:sz="0" w:space="0" w:color="auto"/>
                <w:right w:val="none" w:sz="0" w:space="0" w:color="auto"/>
              </w:divBdr>
              <w:divsChild>
                <w:div w:id="288555052">
                  <w:marLeft w:val="0"/>
                  <w:marRight w:val="0"/>
                  <w:marTop w:val="0"/>
                  <w:marBottom w:val="0"/>
                  <w:divBdr>
                    <w:top w:val="none" w:sz="0" w:space="0" w:color="auto"/>
                    <w:left w:val="none" w:sz="0" w:space="0" w:color="auto"/>
                    <w:bottom w:val="none" w:sz="0" w:space="0" w:color="auto"/>
                    <w:right w:val="none" w:sz="0" w:space="0" w:color="auto"/>
                  </w:divBdr>
                </w:div>
                <w:div w:id="146673296">
                  <w:marLeft w:val="0"/>
                  <w:marRight w:val="0"/>
                  <w:marTop w:val="0"/>
                  <w:marBottom w:val="0"/>
                  <w:divBdr>
                    <w:top w:val="none" w:sz="0" w:space="0" w:color="auto"/>
                    <w:left w:val="none" w:sz="0" w:space="0" w:color="auto"/>
                    <w:bottom w:val="none" w:sz="0" w:space="0" w:color="auto"/>
                    <w:right w:val="none" w:sz="0" w:space="0" w:color="auto"/>
                  </w:divBdr>
                </w:div>
              </w:divsChild>
            </w:div>
            <w:div w:id="116527285">
              <w:marLeft w:val="0"/>
              <w:marRight w:val="0"/>
              <w:marTop w:val="0"/>
              <w:marBottom w:val="0"/>
              <w:divBdr>
                <w:top w:val="none" w:sz="0" w:space="0" w:color="auto"/>
                <w:left w:val="none" w:sz="0" w:space="0" w:color="auto"/>
                <w:bottom w:val="none" w:sz="0" w:space="0" w:color="auto"/>
                <w:right w:val="none" w:sz="0" w:space="0" w:color="auto"/>
              </w:divBdr>
              <w:divsChild>
                <w:div w:id="121385671">
                  <w:marLeft w:val="0"/>
                  <w:marRight w:val="0"/>
                  <w:marTop w:val="0"/>
                  <w:marBottom w:val="0"/>
                  <w:divBdr>
                    <w:top w:val="none" w:sz="0" w:space="0" w:color="auto"/>
                    <w:left w:val="none" w:sz="0" w:space="0" w:color="auto"/>
                    <w:bottom w:val="none" w:sz="0" w:space="0" w:color="auto"/>
                    <w:right w:val="none" w:sz="0" w:space="0" w:color="auto"/>
                  </w:divBdr>
                </w:div>
                <w:div w:id="789469160">
                  <w:marLeft w:val="0"/>
                  <w:marRight w:val="0"/>
                  <w:marTop w:val="0"/>
                  <w:marBottom w:val="0"/>
                  <w:divBdr>
                    <w:top w:val="none" w:sz="0" w:space="0" w:color="auto"/>
                    <w:left w:val="none" w:sz="0" w:space="0" w:color="auto"/>
                    <w:bottom w:val="none" w:sz="0" w:space="0" w:color="auto"/>
                    <w:right w:val="none" w:sz="0" w:space="0" w:color="auto"/>
                  </w:divBdr>
                </w:div>
              </w:divsChild>
            </w:div>
            <w:div w:id="2024161798">
              <w:marLeft w:val="0"/>
              <w:marRight w:val="0"/>
              <w:marTop w:val="0"/>
              <w:marBottom w:val="0"/>
              <w:divBdr>
                <w:top w:val="none" w:sz="0" w:space="0" w:color="auto"/>
                <w:left w:val="none" w:sz="0" w:space="0" w:color="auto"/>
                <w:bottom w:val="none" w:sz="0" w:space="0" w:color="auto"/>
                <w:right w:val="none" w:sz="0" w:space="0" w:color="auto"/>
              </w:divBdr>
              <w:divsChild>
                <w:div w:id="911230889">
                  <w:marLeft w:val="0"/>
                  <w:marRight w:val="0"/>
                  <w:marTop w:val="0"/>
                  <w:marBottom w:val="0"/>
                  <w:divBdr>
                    <w:top w:val="none" w:sz="0" w:space="0" w:color="auto"/>
                    <w:left w:val="none" w:sz="0" w:space="0" w:color="auto"/>
                    <w:bottom w:val="none" w:sz="0" w:space="0" w:color="auto"/>
                    <w:right w:val="none" w:sz="0" w:space="0" w:color="auto"/>
                  </w:divBdr>
                </w:div>
                <w:div w:id="533471134">
                  <w:marLeft w:val="0"/>
                  <w:marRight w:val="0"/>
                  <w:marTop w:val="0"/>
                  <w:marBottom w:val="0"/>
                  <w:divBdr>
                    <w:top w:val="none" w:sz="0" w:space="0" w:color="auto"/>
                    <w:left w:val="none" w:sz="0" w:space="0" w:color="auto"/>
                    <w:bottom w:val="none" w:sz="0" w:space="0" w:color="auto"/>
                    <w:right w:val="none" w:sz="0" w:space="0" w:color="auto"/>
                  </w:divBdr>
                </w:div>
              </w:divsChild>
            </w:div>
            <w:div w:id="1498034936">
              <w:marLeft w:val="0"/>
              <w:marRight w:val="0"/>
              <w:marTop w:val="0"/>
              <w:marBottom w:val="0"/>
              <w:divBdr>
                <w:top w:val="none" w:sz="0" w:space="0" w:color="auto"/>
                <w:left w:val="none" w:sz="0" w:space="0" w:color="auto"/>
                <w:bottom w:val="none" w:sz="0" w:space="0" w:color="auto"/>
                <w:right w:val="none" w:sz="0" w:space="0" w:color="auto"/>
              </w:divBdr>
              <w:divsChild>
                <w:div w:id="1873961064">
                  <w:marLeft w:val="0"/>
                  <w:marRight w:val="0"/>
                  <w:marTop w:val="0"/>
                  <w:marBottom w:val="0"/>
                  <w:divBdr>
                    <w:top w:val="none" w:sz="0" w:space="0" w:color="auto"/>
                    <w:left w:val="none" w:sz="0" w:space="0" w:color="auto"/>
                    <w:bottom w:val="none" w:sz="0" w:space="0" w:color="auto"/>
                    <w:right w:val="none" w:sz="0" w:space="0" w:color="auto"/>
                  </w:divBdr>
                </w:div>
                <w:div w:id="45182159">
                  <w:marLeft w:val="0"/>
                  <w:marRight w:val="0"/>
                  <w:marTop w:val="0"/>
                  <w:marBottom w:val="0"/>
                  <w:divBdr>
                    <w:top w:val="none" w:sz="0" w:space="0" w:color="auto"/>
                    <w:left w:val="none" w:sz="0" w:space="0" w:color="auto"/>
                    <w:bottom w:val="none" w:sz="0" w:space="0" w:color="auto"/>
                    <w:right w:val="none" w:sz="0" w:space="0" w:color="auto"/>
                  </w:divBdr>
                </w:div>
              </w:divsChild>
            </w:div>
            <w:div w:id="2031644880">
              <w:marLeft w:val="0"/>
              <w:marRight w:val="0"/>
              <w:marTop w:val="0"/>
              <w:marBottom w:val="0"/>
              <w:divBdr>
                <w:top w:val="none" w:sz="0" w:space="0" w:color="auto"/>
                <w:left w:val="none" w:sz="0" w:space="0" w:color="auto"/>
                <w:bottom w:val="none" w:sz="0" w:space="0" w:color="auto"/>
                <w:right w:val="none" w:sz="0" w:space="0" w:color="auto"/>
              </w:divBdr>
              <w:divsChild>
                <w:div w:id="517234143">
                  <w:marLeft w:val="0"/>
                  <w:marRight w:val="0"/>
                  <w:marTop w:val="0"/>
                  <w:marBottom w:val="0"/>
                  <w:divBdr>
                    <w:top w:val="none" w:sz="0" w:space="0" w:color="auto"/>
                    <w:left w:val="none" w:sz="0" w:space="0" w:color="auto"/>
                    <w:bottom w:val="none" w:sz="0" w:space="0" w:color="auto"/>
                    <w:right w:val="none" w:sz="0" w:space="0" w:color="auto"/>
                  </w:divBdr>
                </w:div>
                <w:div w:id="552352939">
                  <w:marLeft w:val="0"/>
                  <w:marRight w:val="0"/>
                  <w:marTop w:val="0"/>
                  <w:marBottom w:val="0"/>
                  <w:divBdr>
                    <w:top w:val="none" w:sz="0" w:space="0" w:color="auto"/>
                    <w:left w:val="none" w:sz="0" w:space="0" w:color="auto"/>
                    <w:bottom w:val="none" w:sz="0" w:space="0" w:color="auto"/>
                    <w:right w:val="none" w:sz="0" w:space="0" w:color="auto"/>
                  </w:divBdr>
                </w:div>
              </w:divsChild>
            </w:div>
            <w:div w:id="1734615497">
              <w:marLeft w:val="0"/>
              <w:marRight w:val="0"/>
              <w:marTop w:val="0"/>
              <w:marBottom w:val="0"/>
              <w:divBdr>
                <w:top w:val="none" w:sz="0" w:space="0" w:color="auto"/>
                <w:left w:val="none" w:sz="0" w:space="0" w:color="auto"/>
                <w:bottom w:val="none" w:sz="0" w:space="0" w:color="auto"/>
                <w:right w:val="none" w:sz="0" w:space="0" w:color="auto"/>
              </w:divBdr>
              <w:divsChild>
                <w:div w:id="602684058">
                  <w:marLeft w:val="0"/>
                  <w:marRight w:val="0"/>
                  <w:marTop w:val="0"/>
                  <w:marBottom w:val="0"/>
                  <w:divBdr>
                    <w:top w:val="none" w:sz="0" w:space="0" w:color="auto"/>
                    <w:left w:val="none" w:sz="0" w:space="0" w:color="auto"/>
                    <w:bottom w:val="none" w:sz="0" w:space="0" w:color="auto"/>
                    <w:right w:val="none" w:sz="0" w:space="0" w:color="auto"/>
                  </w:divBdr>
                </w:div>
                <w:div w:id="1685089457">
                  <w:marLeft w:val="0"/>
                  <w:marRight w:val="0"/>
                  <w:marTop w:val="0"/>
                  <w:marBottom w:val="0"/>
                  <w:divBdr>
                    <w:top w:val="none" w:sz="0" w:space="0" w:color="auto"/>
                    <w:left w:val="none" w:sz="0" w:space="0" w:color="auto"/>
                    <w:bottom w:val="none" w:sz="0" w:space="0" w:color="auto"/>
                    <w:right w:val="none" w:sz="0" w:space="0" w:color="auto"/>
                  </w:divBdr>
                </w:div>
              </w:divsChild>
            </w:div>
            <w:div w:id="83646853">
              <w:marLeft w:val="0"/>
              <w:marRight w:val="0"/>
              <w:marTop w:val="0"/>
              <w:marBottom w:val="0"/>
              <w:divBdr>
                <w:top w:val="none" w:sz="0" w:space="0" w:color="auto"/>
                <w:left w:val="none" w:sz="0" w:space="0" w:color="auto"/>
                <w:bottom w:val="none" w:sz="0" w:space="0" w:color="auto"/>
                <w:right w:val="none" w:sz="0" w:space="0" w:color="auto"/>
              </w:divBdr>
              <w:divsChild>
                <w:div w:id="282268404">
                  <w:marLeft w:val="0"/>
                  <w:marRight w:val="0"/>
                  <w:marTop w:val="0"/>
                  <w:marBottom w:val="0"/>
                  <w:divBdr>
                    <w:top w:val="none" w:sz="0" w:space="0" w:color="auto"/>
                    <w:left w:val="none" w:sz="0" w:space="0" w:color="auto"/>
                    <w:bottom w:val="none" w:sz="0" w:space="0" w:color="auto"/>
                    <w:right w:val="none" w:sz="0" w:space="0" w:color="auto"/>
                  </w:divBdr>
                </w:div>
                <w:div w:id="593704243">
                  <w:marLeft w:val="0"/>
                  <w:marRight w:val="0"/>
                  <w:marTop w:val="0"/>
                  <w:marBottom w:val="0"/>
                  <w:divBdr>
                    <w:top w:val="none" w:sz="0" w:space="0" w:color="auto"/>
                    <w:left w:val="none" w:sz="0" w:space="0" w:color="auto"/>
                    <w:bottom w:val="none" w:sz="0" w:space="0" w:color="auto"/>
                    <w:right w:val="none" w:sz="0" w:space="0" w:color="auto"/>
                  </w:divBdr>
                </w:div>
              </w:divsChild>
            </w:div>
            <w:div w:id="1489781554">
              <w:marLeft w:val="0"/>
              <w:marRight w:val="0"/>
              <w:marTop w:val="0"/>
              <w:marBottom w:val="0"/>
              <w:divBdr>
                <w:top w:val="none" w:sz="0" w:space="0" w:color="auto"/>
                <w:left w:val="none" w:sz="0" w:space="0" w:color="auto"/>
                <w:bottom w:val="none" w:sz="0" w:space="0" w:color="auto"/>
                <w:right w:val="none" w:sz="0" w:space="0" w:color="auto"/>
              </w:divBdr>
              <w:divsChild>
                <w:div w:id="1638602213">
                  <w:marLeft w:val="0"/>
                  <w:marRight w:val="0"/>
                  <w:marTop w:val="0"/>
                  <w:marBottom w:val="0"/>
                  <w:divBdr>
                    <w:top w:val="none" w:sz="0" w:space="0" w:color="auto"/>
                    <w:left w:val="none" w:sz="0" w:space="0" w:color="auto"/>
                    <w:bottom w:val="none" w:sz="0" w:space="0" w:color="auto"/>
                    <w:right w:val="none" w:sz="0" w:space="0" w:color="auto"/>
                  </w:divBdr>
                </w:div>
                <w:div w:id="1711566014">
                  <w:marLeft w:val="0"/>
                  <w:marRight w:val="0"/>
                  <w:marTop w:val="0"/>
                  <w:marBottom w:val="0"/>
                  <w:divBdr>
                    <w:top w:val="none" w:sz="0" w:space="0" w:color="auto"/>
                    <w:left w:val="none" w:sz="0" w:space="0" w:color="auto"/>
                    <w:bottom w:val="none" w:sz="0" w:space="0" w:color="auto"/>
                    <w:right w:val="none" w:sz="0" w:space="0" w:color="auto"/>
                  </w:divBdr>
                </w:div>
              </w:divsChild>
            </w:div>
            <w:div w:id="139464264">
              <w:marLeft w:val="0"/>
              <w:marRight w:val="0"/>
              <w:marTop w:val="0"/>
              <w:marBottom w:val="0"/>
              <w:divBdr>
                <w:top w:val="none" w:sz="0" w:space="0" w:color="auto"/>
                <w:left w:val="none" w:sz="0" w:space="0" w:color="auto"/>
                <w:bottom w:val="none" w:sz="0" w:space="0" w:color="auto"/>
                <w:right w:val="none" w:sz="0" w:space="0" w:color="auto"/>
              </w:divBdr>
              <w:divsChild>
                <w:div w:id="1730835832">
                  <w:marLeft w:val="0"/>
                  <w:marRight w:val="0"/>
                  <w:marTop w:val="0"/>
                  <w:marBottom w:val="0"/>
                  <w:divBdr>
                    <w:top w:val="none" w:sz="0" w:space="0" w:color="auto"/>
                    <w:left w:val="none" w:sz="0" w:space="0" w:color="auto"/>
                    <w:bottom w:val="none" w:sz="0" w:space="0" w:color="auto"/>
                    <w:right w:val="none" w:sz="0" w:space="0" w:color="auto"/>
                  </w:divBdr>
                </w:div>
                <w:div w:id="1853495284">
                  <w:marLeft w:val="0"/>
                  <w:marRight w:val="0"/>
                  <w:marTop w:val="0"/>
                  <w:marBottom w:val="0"/>
                  <w:divBdr>
                    <w:top w:val="none" w:sz="0" w:space="0" w:color="auto"/>
                    <w:left w:val="none" w:sz="0" w:space="0" w:color="auto"/>
                    <w:bottom w:val="none" w:sz="0" w:space="0" w:color="auto"/>
                    <w:right w:val="none" w:sz="0" w:space="0" w:color="auto"/>
                  </w:divBdr>
                </w:div>
              </w:divsChild>
            </w:div>
            <w:div w:id="630400218">
              <w:marLeft w:val="0"/>
              <w:marRight w:val="0"/>
              <w:marTop w:val="0"/>
              <w:marBottom w:val="0"/>
              <w:divBdr>
                <w:top w:val="none" w:sz="0" w:space="0" w:color="auto"/>
                <w:left w:val="none" w:sz="0" w:space="0" w:color="auto"/>
                <w:bottom w:val="none" w:sz="0" w:space="0" w:color="auto"/>
                <w:right w:val="none" w:sz="0" w:space="0" w:color="auto"/>
              </w:divBdr>
              <w:divsChild>
                <w:div w:id="94252370">
                  <w:marLeft w:val="0"/>
                  <w:marRight w:val="0"/>
                  <w:marTop w:val="0"/>
                  <w:marBottom w:val="0"/>
                  <w:divBdr>
                    <w:top w:val="none" w:sz="0" w:space="0" w:color="auto"/>
                    <w:left w:val="none" w:sz="0" w:space="0" w:color="auto"/>
                    <w:bottom w:val="none" w:sz="0" w:space="0" w:color="auto"/>
                    <w:right w:val="none" w:sz="0" w:space="0" w:color="auto"/>
                  </w:divBdr>
                </w:div>
                <w:div w:id="538053754">
                  <w:marLeft w:val="0"/>
                  <w:marRight w:val="0"/>
                  <w:marTop w:val="0"/>
                  <w:marBottom w:val="0"/>
                  <w:divBdr>
                    <w:top w:val="none" w:sz="0" w:space="0" w:color="auto"/>
                    <w:left w:val="none" w:sz="0" w:space="0" w:color="auto"/>
                    <w:bottom w:val="none" w:sz="0" w:space="0" w:color="auto"/>
                    <w:right w:val="none" w:sz="0" w:space="0" w:color="auto"/>
                  </w:divBdr>
                </w:div>
              </w:divsChild>
            </w:div>
            <w:div w:id="1828284629">
              <w:marLeft w:val="0"/>
              <w:marRight w:val="0"/>
              <w:marTop w:val="0"/>
              <w:marBottom w:val="0"/>
              <w:divBdr>
                <w:top w:val="none" w:sz="0" w:space="0" w:color="auto"/>
                <w:left w:val="none" w:sz="0" w:space="0" w:color="auto"/>
                <w:bottom w:val="none" w:sz="0" w:space="0" w:color="auto"/>
                <w:right w:val="none" w:sz="0" w:space="0" w:color="auto"/>
              </w:divBdr>
              <w:divsChild>
                <w:div w:id="1332686376">
                  <w:marLeft w:val="0"/>
                  <w:marRight w:val="0"/>
                  <w:marTop w:val="0"/>
                  <w:marBottom w:val="0"/>
                  <w:divBdr>
                    <w:top w:val="none" w:sz="0" w:space="0" w:color="auto"/>
                    <w:left w:val="none" w:sz="0" w:space="0" w:color="auto"/>
                    <w:bottom w:val="none" w:sz="0" w:space="0" w:color="auto"/>
                    <w:right w:val="none" w:sz="0" w:space="0" w:color="auto"/>
                  </w:divBdr>
                </w:div>
                <w:div w:id="1333069684">
                  <w:marLeft w:val="0"/>
                  <w:marRight w:val="0"/>
                  <w:marTop w:val="0"/>
                  <w:marBottom w:val="0"/>
                  <w:divBdr>
                    <w:top w:val="none" w:sz="0" w:space="0" w:color="auto"/>
                    <w:left w:val="none" w:sz="0" w:space="0" w:color="auto"/>
                    <w:bottom w:val="none" w:sz="0" w:space="0" w:color="auto"/>
                    <w:right w:val="none" w:sz="0" w:space="0" w:color="auto"/>
                  </w:divBdr>
                </w:div>
              </w:divsChild>
            </w:div>
            <w:div w:id="883179790">
              <w:marLeft w:val="0"/>
              <w:marRight w:val="0"/>
              <w:marTop w:val="0"/>
              <w:marBottom w:val="0"/>
              <w:divBdr>
                <w:top w:val="none" w:sz="0" w:space="0" w:color="auto"/>
                <w:left w:val="none" w:sz="0" w:space="0" w:color="auto"/>
                <w:bottom w:val="none" w:sz="0" w:space="0" w:color="auto"/>
                <w:right w:val="none" w:sz="0" w:space="0" w:color="auto"/>
              </w:divBdr>
              <w:divsChild>
                <w:div w:id="859273779">
                  <w:marLeft w:val="0"/>
                  <w:marRight w:val="0"/>
                  <w:marTop w:val="0"/>
                  <w:marBottom w:val="0"/>
                  <w:divBdr>
                    <w:top w:val="none" w:sz="0" w:space="0" w:color="auto"/>
                    <w:left w:val="none" w:sz="0" w:space="0" w:color="auto"/>
                    <w:bottom w:val="none" w:sz="0" w:space="0" w:color="auto"/>
                    <w:right w:val="none" w:sz="0" w:space="0" w:color="auto"/>
                  </w:divBdr>
                </w:div>
                <w:div w:id="700012962">
                  <w:marLeft w:val="0"/>
                  <w:marRight w:val="0"/>
                  <w:marTop w:val="0"/>
                  <w:marBottom w:val="0"/>
                  <w:divBdr>
                    <w:top w:val="none" w:sz="0" w:space="0" w:color="auto"/>
                    <w:left w:val="none" w:sz="0" w:space="0" w:color="auto"/>
                    <w:bottom w:val="none" w:sz="0" w:space="0" w:color="auto"/>
                    <w:right w:val="none" w:sz="0" w:space="0" w:color="auto"/>
                  </w:divBdr>
                </w:div>
              </w:divsChild>
            </w:div>
            <w:div w:id="1279485737">
              <w:marLeft w:val="0"/>
              <w:marRight w:val="0"/>
              <w:marTop w:val="0"/>
              <w:marBottom w:val="0"/>
              <w:divBdr>
                <w:top w:val="none" w:sz="0" w:space="0" w:color="auto"/>
                <w:left w:val="none" w:sz="0" w:space="0" w:color="auto"/>
                <w:bottom w:val="none" w:sz="0" w:space="0" w:color="auto"/>
                <w:right w:val="none" w:sz="0" w:space="0" w:color="auto"/>
              </w:divBdr>
              <w:divsChild>
                <w:div w:id="1243218269">
                  <w:marLeft w:val="0"/>
                  <w:marRight w:val="0"/>
                  <w:marTop w:val="0"/>
                  <w:marBottom w:val="0"/>
                  <w:divBdr>
                    <w:top w:val="none" w:sz="0" w:space="0" w:color="auto"/>
                    <w:left w:val="none" w:sz="0" w:space="0" w:color="auto"/>
                    <w:bottom w:val="none" w:sz="0" w:space="0" w:color="auto"/>
                    <w:right w:val="none" w:sz="0" w:space="0" w:color="auto"/>
                  </w:divBdr>
                </w:div>
                <w:div w:id="1749694240">
                  <w:marLeft w:val="0"/>
                  <w:marRight w:val="0"/>
                  <w:marTop w:val="0"/>
                  <w:marBottom w:val="0"/>
                  <w:divBdr>
                    <w:top w:val="none" w:sz="0" w:space="0" w:color="auto"/>
                    <w:left w:val="none" w:sz="0" w:space="0" w:color="auto"/>
                    <w:bottom w:val="none" w:sz="0" w:space="0" w:color="auto"/>
                    <w:right w:val="none" w:sz="0" w:space="0" w:color="auto"/>
                  </w:divBdr>
                </w:div>
              </w:divsChild>
            </w:div>
            <w:div w:id="778526476">
              <w:marLeft w:val="0"/>
              <w:marRight w:val="0"/>
              <w:marTop w:val="0"/>
              <w:marBottom w:val="0"/>
              <w:divBdr>
                <w:top w:val="none" w:sz="0" w:space="0" w:color="auto"/>
                <w:left w:val="none" w:sz="0" w:space="0" w:color="auto"/>
                <w:bottom w:val="none" w:sz="0" w:space="0" w:color="auto"/>
                <w:right w:val="none" w:sz="0" w:space="0" w:color="auto"/>
              </w:divBdr>
              <w:divsChild>
                <w:div w:id="1069574974">
                  <w:marLeft w:val="0"/>
                  <w:marRight w:val="0"/>
                  <w:marTop w:val="0"/>
                  <w:marBottom w:val="0"/>
                  <w:divBdr>
                    <w:top w:val="none" w:sz="0" w:space="0" w:color="auto"/>
                    <w:left w:val="none" w:sz="0" w:space="0" w:color="auto"/>
                    <w:bottom w:val="none" w:sz="0" w:space="0" w:color="auto"/>
                    <w:right w:val="none" w:sz="0" w:space="0" w:color="auto"/>
                  </w:divBdr>
                </w:div>
                <w:div w:id="1803762817">
                  <w:marLeft w:val="0"/>
                  <w:marRight w:val="0"/>
                  <w:marTop w:val="0"/>
                  <w:marBottom w:val="0"/>
                  <w:divBdr>
                    <w:top w:val="none" w:sz="0" w:space="0" w:color="auto"/>
                    <w:left w:val="none" w:sz="0" w:space="0" w:color="auto"/>
                    <w:bottom w:val="none" w:sz="0" w:space="0" w:color="auto"/>
                    <w:right w:val="none" w:sz="0" w:space="0" w:color="auto"/>
                  </w:divBdr>
                </w:div>
              </w:divsChild>
            </w:div>
            <w:div w:id="1812138828">
              <w:marLeft w:val="0"/>
              <w:marRight w:val="0"/>
              <w:marTop w:val="0"/>
              <w:marBottom w:val="0"/>
              <w:divBdr>
                <w:top w:val="none" w:sz="0" w:space="0" w:color="auto"/>
                <w:left w:val="none" w:sz="0" w:space="0" w:color="auto"/>
                <w:bottom w:val="none" w:sz="0" w:space="0" w:color="auto"/>
                <w:right w:val="none" w:sz="0" w:space="0" w:color="auto"/>
              </w:divBdr>
              <w:divsChild>
                <w:div w:id="2049866628">
                  <w:marLeft w:val="0"/>
                  <w:marRight w:val="0"/>
                  <w:marTop w:val="0"/>
                  <w:marBottom w:val="0"/>
                  <w:divBdr>
                    <w:top w:val="none" w:sz="0" w:space="0" w:color="auto"/>
                    <w:left w:val="none" w:sz="0" w:space="0" w:color="auto"/>
                    <w:bottom w:val="none" w:sz="0" w:space="0" w:color="auto"/>
                    <w:right w:val="none" w:sz="0" w:space="0" w:color="auto"/>
                  </w:divBdr>
                </w:div>
                <w:div w:id="1231887051">
                  <w:marLeft w:val="0"/>
                  <w:marRight w:val="0"/>
                  <w:marTop w:val="0"/>
                  <w:marBottom w:val="0"/>
                  <w:divBdr>
                    <w:top w:val="none" w:sz="0" w:space="0" w:color="auto"/>
                    <w:left w:val="none" w:sz="0" w:space="0" w:color="auto"/>
                    <w:bottom w:val="none" w:sz="0" w:space="0" w:color="auto"/>
                    <w:right w:val="none" w:sz="0" w:space="0" w:color="auto"/>
                  </w:divBdr>
                </w:div>
              </w:divsChild>
            </w:div>
            <w:div w:id="42796556">
              <w:marLeft w:val="0"/>
              <w:marRight w:val="0"/>
              <w:marTop w:val="0"/>
              <w:marBottom w:val="0"/>
              <w:divBdr>
                <w:top w:val="none" w:sz="0" w:space="0" w:color="auto"/>
                <w:left w:val="none" w:sz="0" w:space="0" w:color="auto"/>
                <w:bottom w:val="none" w:sz="0" w:space="0" w:color="auto"/>
                <w:right w:val="none" w:sz="0" w:space="0" w:color="auto"/>
              </w:divBdr>
              <w:divsChild>
                <w:div w:id="668480769">
                  <w:marLeft w:val="0"/>
                  <w:marRight w:val="0"/>
                  <w:marTop w:val="0"/>
                  <w:marBottom w:val="0"/>
                  <w:divBdr>
                    <w:top w:val="none" w:sz="0" w:space="0" w:color="auto"/>
                    <w:left w:val="none" w:sz="0" w:space="0" w:color="auto"/>
                    <w:bottom w:val="none" w:sz="0" w:space="0" w:color="auto"/>
                    <w:right w:val="none" w:sz="0" w:space="0" w:color="auto"/>
                  </w:divBdr>
                </w:div>
                <w:div w:id="314384743">
                  <w:marLeft w:val="0"/>
                  <w:marRight w:val="0"/>
                  <w:marTop w:val="0"/>
                  <w:marBottom w:val="0"/>
                  <w:divBdr>
                    <w:top w:val="none" w:sz="0" w:space="0" w:color="auto"/>
                    <w:left w:val="none" w:sz="0" w:space="0" w:color="auto"/>
                    <w:bottom w:val="none" w:sz="0" w:space="0" w:color="auto"/>
                    <w:right w:val="none" w:sz="0" w:space="0" w:color="auto"/>
                  </w:divBdr>
                </w:div>
              </w:divsChild>
            </w:div>
            <w:div w:id="953096701">
              <w:marLeft w:val="0"/>
              <w:marRight w:val="0"/>
              <w:marTop w:val="0"/>
              <w:marBottom w:val="0"/>
              <w:divBdr>
                <w:top w:val="none" w:sz="0" w:space="0" w:color="auto"/>
                <w:left w:val="none" w:sz="0" w:space="0" w:color="auto"/>
                <w:bottom w:val="none" w:sz="0" w:space="0" w:color="auto"/>
                <w:right w:val="none" w:sz="0" w:space="0" w:color="auto"/>
              </w:divBdr>
              <w:divsChild>
                <w:div w:id="2093619249">
                  <w:marLeft w:val="0"/>
                  <w:marRight w:val="0"/>
                  <w:marTop w:val="0"/>
                  <w:marBottom w:val="0"/>
                  <w:divBdr>
                    <w:top w:val="none" w:sz="0" w:space="0" w:color="auto"/>
                    <w:left w:val="none" w:sz="0" w:space="0" w:color="auto"/>
                    <w:bottom w:val="none" w:sz="0" w:space="0" w:color="auto"/>
                    <w:right w:val="none" w:sz="0" w:space="0" w:color="auto"/>
                  </w:divBdr>
                </w:div>
                <w:div w:id="411244574">
                  <w:marLeft w:val="0"/>
                  <w:marRight w:val="0"/>
                  <w:marTop w:val="0"/>
                  <w:marBottom w:val="0"/>
                  <w:divBdr>
                    <w:top w:val="none" w:sz="0" w:space="0" w:color="auto"/>
                    <w:left w:val="none" w:sz="0" w:space="0" w:color="auto"/>
                    <w:bottom w:val="none" w:sz="0" w:space="0" w:color="auto"/>
                    <w:right w:val="none" w:sz="0" w:space="0" w:color="auto"/>
                  </w:divBdr>
                </w:div>
              </w:divsChild>
            </w:div>
            <w:div w:id="1972244893">
              <w:marLeft w:val="0"/>
              <w:marRight w:val="0"/>
              <w:marTop w:val="0"/>
              <w:marBottom w:val="0"/>
              <w:divBdr>
                <w:top w:val="none" w:sz="0" w:space="0" w:color="auto"/>
                <w:left w:val="none" w:sz="0" w:space="0" w:color="auto"/>
                <w:bottom w:val="none" w:sz="0" w:space="0" w:color="auto"/>
                <w:right w:val="none" w:sz="0" w:space="0" w:color="auto"/>
              </w:divBdr>
              <w:divsChild>
                <w:div w:id="1171528478">
                  <w:marLeft w:val="0"/>
                  <w:marRight w:val="0"/>
                  <w:marTop w:val="0"/>
                  <w:marBottom w:val="0"/>
                  <w:divBdr>
                    <w:top w:val="none" w:sz="0" w:space="0" w:color="auto"/>
                    <w:left w:val="none" w:sz="0" w:space="0" w:color="auto"/>
                    <w:bottom w:val="none" w:sz="0" w:space="0" w:color="auto"/>
                    <w:right w:val="none" w:sz="0" w:space="0" w:color="auto"/>
                  </w:divBdr>
                </w:div>
                <w:div w:id="1763139997">
                  <w:marLeft w:val="0"/>
                  <w:marRight w:val="0"/>
                  <w:marTop w:val="0"/>
                  <w:marBottom w:val="0"/>
                  <w:divBdr>
                    <w:top w:val="none" w:sz="0" w:space="0" w:color="auto"/>
                    <w:left w:val="none" w:sz="0" w:space="0" w:color="auto"/>
                    <w:bottom w:val="none" w:sz="0" w:space="0" w:color="auto"/>
                    <w:right w:val="none" w:sz="0" w:space="0" w:color="auto"/>
                  </w:divBdr>
                </w:div>
              </w:divsChild>
            </w:div>
            <w:div w:id="1882017238">
              <w:marLeft w:val="0"/>
              <w:marRight w:val="0"/>
              <w:marTop w:val="0"/>
              <w:marBottom w:val="0"/>
              <w:divBdr>
                <w:top w:val="none" w:sz="0" w:space="0" w:color="auto"/>
                <w:left w:val="none" w:sz="0" w:space="0" w:color="auto"/>
                <w:bottom w:val="none" w:sz="0" w:space="0" w:color="auto"/>
                <w:right w:val="none" w:sz="0" w:space="0" w:color="auto"/>
              </w:divBdr>
              <w:divsChild>
                <w:div w:id="1743679653">
                  <w:marLeft w:val="0"/>
                  <w:marRight w:val="0"/>
                  <w:marTop w:val="0"/>
                  <w:marBottom w:val="0"/>
                  <w:divBdr>
                    <w:top w:val="none" w:sz="0" w:space="0" w:color="auto"/>
                    <w:left w:val="none" w:sz="0" w:space="0" w:color="auto"/>
                    <w:bottom w:val="none" w:sz="0" w:space="0" w:color="auto"/>
                    <w:right w:val="none" w:sz="0" w:space="0" w:color="auto"/>
                  </w:divBdr>
                </w:div>
                <w:div w:id="97799933">
                  <w:marLeft w:val="0"/>
                  <w:marRight w:val="0"/>
                  <w:marTop w:val="0"/>
                  <w:marBottom w:val="0"/>
                  <w:divBdr>
                    <w:top w:val="none" w:sz="0" w:space="0" w:color="auto"/>
                    <w:left w:val="none" w:sz="0" w:space="0" w:color="auto"/>
                    <w:bottom w:val="none" w:sz="0" w:space="0" w:color="auto"/>
                    <w:right w:val="none" w:sz="0" w:space="0" w:color="auto"/>
                  </w:divBdr>
                </w:div>
              </w:divsChild>
            </w:div>
            <w:div w:id="1703435408">
              <w:marLeft w:val="0"/>
              <w:marRight w:val="0"/>
              <w:marTop w:val="0"/>
              <w:marBottom w:val="0"/>
              <w:divBdr>
                <w:top w:val="none" w:sz="0" w:space="0" w:color="auto"/>
                <w:left w:val="none" w:sz="0" w:space="0" w:color="auto"/>
                <w:bottom w:val="none" w:sz="0" w:space="0" w:color="auto"/>
                <w:right w:val="none" w:sz="0" w:space="0" w:color="auto"/>
              </w:divBdr>
              <w:divsChild>
                <w:div w:id="1060908215">
                  <w:marLeft w:val="0"/>
                  <w:marRight w:val="0"/>
                  <w:marTop w:val="0"/>
                  <w:marBottom w:val="0"/>
                  <w:divBdr>
                    <w:top w:val="none" w:sz="0" w:space="0" w:color="auto"/>
                    <w:left w:val="none" w:sz="0" w:space="0" w:color="auto"/>
                    <w:bottom w:val="none" w:sz="0" w:space="0" w:color="auto"/>
                    <w:right w:val="none" w:sz="0" w:space="0" w:color="auto"/>
                  </w:divBdr>
                </w:div>
                <w:div w:id="1643076490">
                  <w:marLeft w:val="0"/>
                  <w:marRight w:val="0"/>
                  <w:marTop w:val="0"/>
                  <w:marBottom w:val="0"/>
                  <w:divBdr>
                    <w:top w:val="none" w:sz="0" w:space="0" w:color="auto"/>
                    <w:left w:val="none" w:sz="0" w:space="0" w:color="auto"/>
                    <w:bottom w:val="none" w:sz="0" w:space="0" w:color="auto"/>
                    <w:right w:val="none" w:sz="0" w:space="0" w:color="auto"/>
                  </w:divBdr>
                </w:div>
              </w:divsChild>
            </w:div>
            <w:div w:id="609894390">
              <w:marLeft w:val="0"/>
              <w:marRight w:val="0"/>
              <w:marTop w:val="0"/>
              <w:marBottom w:val="0"/>
              <w:divBdr>
                <w:top w:val="none" w:sz="0" w:space="0" w:color="auto"/>
                <w:left w:val="none" w:sz="0" w:space="0" w:color="auto"/>
                <w:bottom w:val="none" w:sz="0" w:space="0" w:color="auto"/>
                <w:right w:val="none" w:sz="0" w:space="0" w:color="auto"/>
              </w:divBdr>
              <w:divsChild>
                <w:div w:id="1496384949">
                  <w:marLeft w:val="0"/>
                  <w:marRight w:val="0"/>
                  <w:marTop w:val="0"/>
                  <w:marBottom w:val="0"/>
                  <w:divBdr>
                    <w:top w:val="none" w:sz="0" w:space="0" w:color="auto"/>
                    <w:left w:val="none" w:sz="0" w:space="0" w:color="auto"/>
                    <w:bottom w:val="none" w:sz="0" w:space="0" w:color="auto"/>
                    <w:right w:val="none" w:sz="0" w:space="0" w:color="auto"/>
                  </w:divBdr>
                </w:div>
                <w:div w:id="789980454">
                  <w:marLeft w:val="0"/>
                  <w:marRight w:val="0"/>
                  <w:marTop w:val="0"/>
                  <w:marBottom w:val="0"/>
                  <w:divBdr>
                    <w:top w:val="none" w:sz="0" w:space="0" w:color="auto"/>
                    <w:left w:val="none" w:sz="0" w:space="0" w:color="auto"/>
                    <w:bottom w:val="none" w:sz="0" w:space="0" w:color="auto"/>
                    <w:right w:val="none" w:sz="0" w:space="0" w:color="auto"/>
                  </w:divBdr>
                </w:div>
              </w:divsChild>
            </w:div>
            <w:div w:id="151065009">
              <w:marLeft w:val="0"/>
              <w:marRight w:val="0"/>
              <w:marTop w:val="0"/>
              <w:marBottom w:val="0"/>
              <w:divBdr>
                <w:top w:val="none" w:sz="0" w:space="0" w:color="auto"/>
                <w:left w:val="none" w:sz="0" w:space="0" w:color="auto"/>
                <w:bottom w:val="none" w:sz="0" w:space="0" w:color="auto"/>
                <w:right w:val="none" w:sz="0" w:space="0" w:color="auto"/>
              </w:divBdr>
              <w:divsChild>
                <w:div w:id="395711088">
                  <w:marLeft w:val="0"/>
                  <w:marRight w:val="0"/>
                  <w:marTop w:val="0"/>
                  <w:marBottom w:val="0"/>
                  <w:divBdr>
                    <w:top w:val="none" w:sz="0" w:space="0" w:color="auto"/>
                    <w:left w:val="none" w:sz="0" w:space="0" w:color="auto"/>
                    <w:bottom w:val="none" w:sz="0" w:space="0" w:color="auto"/>
                    <w:right w:val="none" w:sz="0" w:space="0" w:color="auto"/>
                  </w:divBdr>
                </w:div>
                <w:div w:id="286620310">
                  <w:marLeft w:val="0"/>
                  <w:marRight w:val="0"/>
                  <w:marTop w:val="0"/>
                  <w:marBottom w:val="0"/>
                  <w:divBdr>
                    <w:top w:val="none" w:sz="0" w:space="0" w:color="auto"/>
                    <w:left w:val="none" w:sz="0" w:space="0" w:color="auto"/>
                    <w:bottom w:val="none" w:sz="0" w:space="0" w:color="auto"/>
                    <w:right w:val="none" w:sz="0" w:space="0" w:color="auto"/>
                  </w:divBdr>
                </w:div>
              </w:divsChild>
            </w:div>
            <w:div w:id="1750619704">
              <w:marLeft w:val="0"/>
              <w:marRight w:val="0"/>
              <w:marTop w:val="0"/>
              <w:marBottom w:val="0"/>
              <w:divBdr>
                <w:top w:val="none" w:sz="0" w:space="0" w:color="auto"/>
                <w:left w:val="none" w:sz="0" w:space="0" w:color="auto"/>
                <w:bottom w:val="none" w:sz="0" w:space="0" w:color="auto"/>
                <w:right w:val="none" w:sz="0" w:space="0" w:color="auto"/>
              </w:divBdr>
              <w:divsChild>
                <w:div w:id="1223516201">
                  <w:marLeft w:val="0"/>
                  <w:marRight w:val="0"/>
                  <w:marTop w:val="0"/>
                  <w:marBottom w:val="0"/>
                  <w:divBdr>
                    <w:top w:val="none" w:sz="0" w:space="0" w:color="auto"/>
                    <w:left w:val="none" w:sz="0" w:space="0" w:color="auto"/>
                    <w:bottom w:val="none" w:sz="0" w:space="0" w:color="auto"/>
                    <w:right w:val="none" w:sz="0" w:space="0" w:color="auto"/>
                  </w:divBdr>
                </w:div>
                <w:div w:id="2055228464">
                  <w:marLeft w:val="0"/>
                  <w:marRight w:val="0"/>
                  <w:marTop w:val="0"/>
                  <w:marBottom w:val="0"/>
                  <w:divBdr>
                    <w:top w:val="none" w:sz="0" w:space="0" w:color="auto"/>
                    <w:left w:val="none" w:sz="0" w:space="0" w:color="auto"/>
                    <w:bottom w:val="none" w:sz="0" w:space="0" w:color="auto"/>
                    <w:right w:val="none" w:sz="0" w:space="0" w:color="auto"/>
                  </w:divBdr>
                </w:div>
              </w:divsChild>
            </w:div>
            <w:div w:id="1041826554">
              <w:marLeft w:val="0"/>
              <w:marRight w:val="0"/>
              <w:marTop w:val="0"/>
              <w:marBottom w:val="0"/>
              <w:divBdr>
                <w:top w:val="none" w:sz="0" w:space="0" w:color="auto"/>
                <w:left w:val="none" w:sz="0" w:space="0" w:color="auto"/>
                <w:bottom w:val="none" w:sz="0" w:space="0" w:color="auto"/>
                <w:right w:val="none" w:sz="0" w:space="0" w:color="auto"/>
              </w:divBdr>
              <w:divsChild>
                <w:div w:id="137384192">
                  <w:marLeft w:val="0"/>
                  <w:marRight w:val="0"/>
                  <w:marTop w:val="0"/>
                  <w:marBottom w:val="0"/>
                  <w:divBdr>
                    <w:top w:val="none" w:sz="0" w:space="0" w:color="auto"/>
                    <w:left w:val="none" w:sz="0" w:space="0" w:color="auto"/>
                    <w:bottom w:val="none" w:sz="0" w:space="0" w:color="auto"/>
                    <w:right w:val="none" w:sz="0" w:space="0" w:color="auto"/>
                  </w:divBdr>
                </w:div>
                <w:div w:id="1146973937">
                  <w:marLeft w:val="0"/>
                  <w:marRight w:val="0"/>
                  <w:marTop w:val="0"/>
                  <w:marBottom w:val="0"/>
                  <w:divBdr>
                    <w:top w:val="none" w:sz="0" w:space="0" w:color="auto"/>
                    <w:left w:val="none" w:sz="0" w:space="0" w:color="auto"/>
                    <w:bottom w:val="none" w:sz="0" w:space="0" w:color="auto"/>
                    <w:right w:val="none" w:sz="0" w:space="0" w:color="auto"/>
                  </w:divBdr>
                </w:div>
              </w:divsChild>
            </w:div>
            <w:div w:id="2053073867">
              <w:marLeft w:val="0"/>
              <w:marRight w:val="0"/>
              <w:marTop w:val="0"/>
              <w:marBottom w:val="0"/>
              <w:divBdr>
                <w:top w:val="none" w:sz="0" w:space="0" w:color="auto"/>
                <w:left w:val="none" w:sz="0" w:space="0" w:color="auto"/>
                <w:bottom w:val="none" w:sz="0" w:space="0" w:color="auto"/>
                <w:right w:val="none" w:sz="0" w:space="0" w:color="auto"/>
              </w:divBdr>
              <w:divsChild>
                <w:div w:id="609700586">
                  <w:marLeft w:val="0"/>
                  <w:marRight w:val="0"/>
                  <w:marTop w:val="0"/>
                  <w:marBottom w:val="0"/>
                  <w:divBdr>
                    <w:top w:val="none" w:sz="0" w:space="0" w:color="auto"/>
                    <w:left w:val="none" w:sz="0" w:space="0" w:color="auto"/>
                    <w:bottom w:val="none" w:sz="0" w:space="0" w:color="auto"/>
                    <w:right w:val="none" w:sz="0" w:space="0" w:color="auto"/>
                  </w:divBdr>
                </w:div>
                <w:div w:id="1119879528">
                  <w:marLeft w:val="0"/>
                  <w:marRight w:val="0"/>
                  <w:marTop w:val="0"/>
                  <w:marBottom w:val="0"/>
                  <w:divBdr>
                    <w:top w:val="none" w:sz="0" w:space="0" w:color="auto"/>
                    <w:left w:val="none" w:sz="0" w:space="0" w:color="auto"/>
                    <w:bottom w:val="none" w:sz="0" w:space="0" w:color="auto"/>
                    <w:right w:val="none" w:sz="0" w:space="0" w:color="auto"/>
                  </w:divBdr>
                </w:div>
              </w:divsChild>
            </w:div>
            <w:div w:id="537012694">
              <w:marLeft w:val="0"/>
              <w:marRight w:val="0"/>
              <w:marTop w:val="0"/>
              <w:marBottom w:val="0"/>
              <w:divBdr>
                <w:top w:val="none" w:sz="0" w:space="0" w:color="auto"/>
                <w:left w:val="none" w:sz="0" w:space="0" w:color="auto"/>
                <w:bottom w:val="none" w:sz="0" w:space="0" w:color="auto"/>
                <w:right w:val="none" w:sz="0" w:space="0" w:color="auto"/>
              </w:divBdr>
              <w:divsChild>
                <w:div w:id="1285847705">
                  <w:marLeft w:val="0"/>
                  <w:marRight w:val="0"/>
                  <w:marTop w:val="0"/>
                  <w:marBottom w:val="0"/>
                  <w:divBdr>
                    <w:top w:val="none" w:sz="0" w:space="0" w:color="auto"/>
                    <w:left w:val="none" w:sz="0" w:space="0" w:color="auto"/>
                    <w:bottom w:val="none" w:sz="0" w:space="0" w:color="auto"/>
                    <w:right w:val="none" w:sz="0" w:space="0" w:color="auto"/>
                  </w:divBdr>
                </w:div>
                <w:div w:id="902179857">
                  <w:marLeft w:val="0"/>
                  <w:marRight w:val="0"/>
                  <w:marTop w:val="0"/>
                  <w:marBottom w:val="0"/>
                  <w:divBdr>
                    <w:top w:val="none" w:sz="0" w:space="0" w:color="auto"/>
                    <w:left w:val="none" w:sz="0" w:space="0" w:color="auto"/>
                    <w:bottom w:val="none" w:sz="0" w:space="0" w:color="auto"/>
                    <w:right w:val="none" w:sz="0" w:space="0" w:color="auto"/>
                  </w:divBdr>
                </w:div>
              </w:divsChild>
            </w:div>
            <w:div w:id="1541356262">
              <w:marLeft w:val="0"/>
              <w:marRight w:val="0"/>
              <w:marTop w:val="0"/>
              <w:marBottom w:val="0"/>
              <w:divBdr>
                <w:top w:val="none" w:sz="0" w:space="0" w:color="auto"/>
                <w:left w:val="none" w:sz="0" w:space="0" w:color="auto"/>
                <w:bottom w:val="none" w:sz="0" w:space="0" w:color="auto"/>
                <w:right w:val="none" w:sz="0" w:space="0" w:color="auto"/>
              </w:divBdr>
              <w:divsChild>
                <w:div w:id="947157358">
                  <w:marLeft w:val="0"/>
                  <w:marRight w:val="0"/>
                  <w:marTop w:val="0"/>
                  <w:marBottom w:val="0"/>
                  <w:divBdr>
                    <w:top w:val="none" w:sz="0" w:space="0" w:color="auto"/>
                    <w:left w:val="none" w:sz="0" w:space="0" w:color="auto"/>
                    <w:bottom w:val="none" w:sz="0" w:space="0" w:color="auto"/>
                    <w:right w:val="none" w:sz="0" w:space="0" w:color="auto"/>
                  </w:divBdr>
                </w:div>
                <w:div w:id="1127092337">
                  <w:marLeft w:val="0"/>
                  <w:marRight w:val="0"/>
                  <w:marTop w:val="0"/>
                  <w:marBottom w:val="0"/>
                  <w:divBdr>
                    <w:top w:val="none" w:sz="0" w:space="0" w:color="auto"/>
                    <w:left w:val="none" w:sz="0" w:space="0" w:color="auto"/>
                    <w:bottom w:val="none" w:sz="0" w:space="0" w:color="auto"/>
                    <w:right w:val="none" w:sz="0" w:space="0" w:color="auto"/>
                  </w:divBdr>
                </w:div>
              </w:divsChild>
            </w:div>
            <w:div w:id="36592498">
              <w:marLeft w:val="0"/>
              <w:marRight w:val="0"/>
              <w:marTop w:val="0"/>
              <w:marBottom w:val="0"/>
              <w:divBdr>
                <w:top w:val="none" w:sz="0" w:space="0" w:color="auto"/>
                <w:left w:val="none" w:sz="0" w:space="0" w:color="auto"/>
                <w:bottom w:val="none" w:sz="0" w:space="0" w:color="auto"/>
                <w:right w:val="none" w:sz="0" w:space="0" w:color="auto"/>
              </w:divBdr>
              <w:divsChild>
                <w:div w:id="2127313324">
                  <w:marLeft w:val="0"/>
                  <w:marRight w:val="0"/>
                  <w:marTop w:val="0"/>
                  <w:marBottom w:val="0"/>
                  <w:divBdr>
                    <w:top w:val="none" w:sz="0" w:space="0" w:color="auto"/>
                    <w:left w:val="none" w:sz="0" w:space="0" w:color="auto"/>
                    <w:bottom w:val="none" w:sz="0" w:space="0" w:color="auto"/>
                    <w:right w:val="none" w:sz="0" w:space="0" w:color="auto"/>
                  </w:divBdr>
                </w:div>
                <w:div w:id="177158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15844">
      <w:bodyDiv w:val="1"/>
      <w:marLeft w:val="0"/>
      <w:marRight w:val="0"/>
      <w:marTop w:val="0"/>
      <w:marBottom w:val="0"/>
      <w:divBdr>
        <w:top w:val="none" w:sz="0" w:space="0" w:color="auto"/>
        <w:left w:val="none" w:sz="0" w:space="0" w:color="auto"/>
        <w:bottom w:val="none" w:sz="0" w:space="0" w:color="auto"/>
        <w:right w:val="none" w:sz="0" w:space="0" w:color="auto"/>
      </w:divBdr>
    </w:div>
    <w:div w:id="702049516">
      <w:bodyDiv w:val="1"/>
      <w:marLeft w:val="0"/>
      <w:marRight w:val="0"/>
      <w:marTop w:val="0"/>
      <w:marBottom w:val="0"/>
      <w:divBdr>
        <w:top w:val="none" w:sz="0" w:space="0" w:color="auto"/>
        <w:left w:val="none" w:sz="0" w:space="0" w:color="auto"/>
        <w:bottom w:val="none" w:sz="0" w:space="0" w:color="auto"/>
        <w:right w:val="none" w:sz="0" w:space="0" w:color="auto"/>
      </w:divBdr>
    </w:div>
    <w:div w:id="702826444">
      <w:bodyDiv w:val="1"/>
      <w:marLeft w:val="0"/>
      <w:marRight w:val="0"/>
      <w:marTop w:val="0"/>
      <w:marBottom w:val="0"/>
      <w:divBdr>
        <w:top w:val="none" w:sz="0" w:space="0" w:color="auto"/>
        <w:left w:val="none" w:sz="0" w:space="0" w:color="auto"/>
        <w:bottom w:val="none" w:sz="0" w:space="0" w:color="auto"/>
        <w:right w:val="none" w:sz="0" w:space="0" w:color="auto"/>
      </w:divBdr>
    </w:div>
    <w:div w:id="704791871">
      <w:bodyDiv w:val="1"/>
      <w:marLeft w:val="0"/>
      <w:marRight w:val="0"/>
      <w:marTop w:val="0"/>
      <w:marBottom w:val="0"/>
      <w:divBdr>
        <w:top w:val="none" w:sz="0" w:space="0" w:color="auto"/>
        <w:left w:val="none" w:sz="0" w:space="0" w:color="auto"/>
        <w:bottom w:val="none" w:sz="0" w:space="0" w:color="auto"/>
        <w:right w:val="none" w:sz="0" w:space="0" w:color="auto"/>
      </w:divBdr>
    </w:div>
    <w:div w:id="705183847">
      <w:bodyDiv w:val="1"/>
      <w:marLeft w:val="0"/>
      <w:marRight w:val="0"/>
      <w:marTop w:val="0"/>
      <w:marBottom w:val="0"/>
      <w:divBdr>
        <w:top w:val="none" w:sz="0" w:space="0" w:color="auto"/>
        <w:left w:val="none" w:sz="0" w:space="0" w:color="auto"/>
        <w:bottom w:val="none" w:sz="0" w:space="0" w:color="auto"/>
        <w:right w:val="none" w:sz="0" w:space="0" w:color="auto"/>
      </w:divBdr>
    </w:div>
    <w:div w:id="706299179">
      <w:bodyDiv w:val="1"/>
      <w:marLeft w:val="0"/>
      <w:marRight w:val="0"/>
      <w:marTop w:val="0"/>
      <w:marBottom w:val="0"/>
      <w:divBdr>
        <w:top w:val="none" w:sz="0" w:space="0" w:color="auto"/>
        <w:left w:val="none" w:sz="0" w:space="0" w:color="auto"/>
        <w:bottom w:val="none" w:sz="0" w:space="0" w:color="auto"/>
        <w:right w:val="none" w:sz="0" w:space="0" w:color="auto"/>
      </w:divBdr>
    </w:div>
    <w:div w:id="706952241">
      <w:bodyDiv w:val="1"/>
      <w:marLeft w:val="0"/>
      <w:marRight w:val="0"/>
      <w:marTop w:val="0"/>
      <w:marBottom w:val="0"/>
      <w:divBdr>
        <w:top w:val="none" w:sz="0" w:space="0" w:color="auto"/>
        <w:left w:val="none" w:sz="0" w:space="0" w:color="auto"/>
        <w:bottom w:val="none" w:sz="0" w:space="0" w:color="auto"/>
        <w:right w:val="none" w:sz="0" w:space="0" w:color="auto"/>
      </w:divBdr>
    </w:div>
    <w:div w:id="707025425">
      <w:bodyDiv w:val="1"/>
      <w:marLeft w:val="0"/>
      <w:marRight w:val="0"/>
      <w:marTop w:val="0"/>
      <w:marBottom w:val="0"/>
      <w:divBdr>
        <w:top w:val="none" w:sz="0" w:space="0" w:color="auto"/>
        <w:left w:val="none" w:sz="0" w:space="0" w:color="auto"/>
        <w:bottom w:val="none" w:sz="0" w:space="0" w:color="auto"/>
        <w:right w:val="none" w:sz="0" w:space="0" w:color="auto"/>
      </w:divBdr>
    </w:div>
    <w:div w:id="707947958">
      <w:bodyDiv w:val="1"/>
      <w:marLeft w:val="0"/>
      <w:marRight w:val="0"/>
      <w:marTop w:val="0"/>
      <w:marBottom w:val="0"/>
      <w:divBdr>
        <w:top w:val="none" w:sz="0" w:space="0" w:color="auto"/>
        <w:left w:val="none" w:sz="0" w:space="0" w:color="auto"/>
        <w:bottom w:val="none" w:sz="0" w:space="0" w:color="auto"/>
        <w:right w:val="none" w:sz="0" w:space="0" w:color="auto"/>
      </w:divBdr>
    </w:div>
    <w:div w:id="708603117">
      <w:bodyDiv w:val="1"/>
      <w:marLeft w:val="0"/>
      <w:marRight w:val="0"/>
      <w:marTop w:val="0"/>
      <w:marBottom w:val="0"/>
      <w:divBdr>
        <w:top w:val="none" w:sz="0" w:space="0" w:color="auto"/>
        <w:left w:val="none" w:sz="0" w:space="0" w:color="auto"/>
        <w:bottom w:val="none" w:sz="0" w:space="0" w:color="auto"/>
        <w:right w:val="none" w:sz="0" w:space="0" w:color="auto"/>
      </w:divBdr>
    </w:div>
    <w:div w:id="710350388">
      <w:bodyDiv w:val="1"/>
      <w:marLeft w:val="0"/>
      <w:marRight w:val="0"/>
      <w:marTop w:val="0"/>
      <w:marBottom w:val="0"/>
      <w:divBdr>
        <w:top w:val="none" w:sz="0" w:space="0" w:color="auto"/>
        <w:left w:val="none" w:sz="0" w:space="0" w:color="auto"/>
        <w:bottom w:val="none" w:sz="0" w:space="0" w:color="auto"/>
        <w:right w:val="none" w:sz="0" w:space="0" w:color="auto"/>
      </w:divBdr>
    </w:div>
    <w:div w:id="710418087">
      <w:bodyDiv w:val="1"/>
      <w:marLeft w:val="0"/>
      <w:marRight w:val="0"/>
      <w:marTop w:val="0"/>
      <w:marBottom w:val="0"/>
      <w:divBdr>
        <w:top w:val="none" w:sz="0" w:space="0" w:color="auto"/>
        <w:left w:val="none" w:sz="0" w:space="0" w:color="auto"/>
        <w:bottom w:val="none" w:sz="0" w:space="0" w:color="auto"/>
        <w:right w:val="none" w:sz="0" w:space="0" w:color="auto"/>
      </w:divBdr>
    </w:div>
    <w:div w:id="710689718">
      <w:bodyDiv w:val="1"/>
      <w:marLeft w:val="0"/>
      <w:marRight w:val="0"/>
      <w:marTop w:val="0"/>
      <w:marBottom w:val="0"/>
      <w:divBdr>
        <w:top w:val="none" w:sz="0" w:space="0" w:color="auto"/>
        <w:left w:val="none" w:sz="0" w:space="0" w:color="auto"/>
        <w:bottom w:val="none" w:sz="0" w:space="0" w:color="auto"/>
        <w:right w:val="none" w:sz="0" w:space="0" w:color="auto"/>
      </w:divBdr>
    </w:div>
    <w:div w:id="710806370">
      <w:bodyDiv w:val="1"/>
      <w:marLeft w:val="0"/>
      <w:marRight w:val="0"/>
      <w:marTop w:val="0"/>
      <w:marBottom w:val="0"/>
      <w:divBdr>
        <w:top w:val="none" w:sz="0" w:space="0" w:color="auto"/>
        <w:left w:val="none" w:sz="0" w:space="0" w:color="auto"/>
        <w:bottom w:val="none" w:sz="0" w:space="0" w:color="auto"/>
        <w:right w:val="none" w:sz="0" w:space="0" w:color="auto"/>
      </w:divBdr>
    </w:div>
    <w:div w:id="710807633">
      <w:bodyDiv w:val="1"/>
      <w:marLeft w:val="0"/>
      <w:marRight w:val="0"/>
      <w:marTop w:val="0"/>
      <w:marBottom w:val="0"/>
      <w:divBdr>
        <w:top w:val="none" w:sz="0" w:space="0" w:color="auto"/>
        <w:left w:val="none" w:sz="0" w:space="0" w:color="auto"/>
        <w:bottom w:val="none" w:sz="0" w:space="0" w:color="auto"/>
        <w:right w:val="none" w:sz="0" w:space="0" w:color="auto"/>
      </w:divBdr>
    </w:div>
    <w:div w:id="711031963">
      <w:bodyDiv w:val="1"/>
      <w:marLeft w:val="0"/>
      <w:marRight w:val="0"/>
      <w:marTop w:val="0"/>
      <w:marBottom w:val="0"/>
      <w:divBdr>
        <w:top w:val="none" w:sz="0" w:space="0" w:color="auto"/>
        <w:left w:val="none" w:sz="0" w:space="0" w:color="auto"/>
        <w:bottom w:val="none" w:sz="0" w:space="0" w:color="auto"/>
        <w:right w:val="none" w:sz="0" w:space="0" w:color="auto"/>
      </w:divBdr>
    </w:div>
    <w:div w:id="711270532">
      <w:bodyDiv w:val="1"/>
      <w:marLeft w:val="0"/>
      <w:marRight w:val="0"/>
      <w:marTop w:val="0"/>
      <w:marBottom w:val="0"/>
      <w:divBdr>
        <w:top w:val="none" w:sz="0" w:space="0" w:color="auto"/>
        <w:left w:val="none" w:sz="0" w:space="0" w:color="auto"/>
        <w:bottom w:val="none" w:sz="0" w:space="0" w:color="auto"/>
        <w:right w:val="none" w:sz="0" w:space="0" w:color="auto"/>
      </w:divBdr>
    </w:div>
    <w:div w:id="711657988">
      <w:bodyDiv w:val="1"/>
      <w:marLeft w:val="0"/>
      <w:marRight w:val="0"/>
      <w:marTop w:val="0"/>
      <w:marBottom w:val="0"/>
      <w:divBdr>
        <w:top w:val="none" w:sz="0" w:space="0" w:color="auto"/>
        <w:left w:val="none" w:sz="0" w:space="0" w:color="auto"/>
        <w:bottom w:val="none" w:sz="0" w:space="0" w:color="auto"/>
        <w:right w:val="none" w:sz="0" w:space="0" w:color="auto"/>
      </w:divBdr>
    </w:div>
    <w:div w:id="712266852">
      <w:bodyDiv w:val="1"/>
      <w:marLeft w:val="0"/>
      <w:marRight w:val="0"/>
      <w:marTop w:val="0"/>
      <w:marBottom w:val="0"/>
      <w:divBdr>
        <w:top w:val="none" w:sz="0" w:space="0" w:color="auto"/>
        <w:left w:val="none" w:sz="0" w:space="0" w:color="auto"/>
        <w:bottom w:val="none" w:sz="0" w:space="0" w:color="auto"/>
        <w:right w:val="none" w:sz="0" w:space="0" w:color="auto"/>
      </w:divBdr>
    </w:div>
    <w:div w:id="712266906">
      <w:bodyDiv w:val="1"/>
      <w:marLeft w:val="0"/>
      <w:marRight w:val="0"/>
      <w:marTop w:val="0"/>
      <w:marBottom w:val="0"/>
      <w:divBdr>
        <w:top w:val="none" w:sz="0" w:space="0" w:color="auto"/>
        <w:left w:val="none" w:sz="0" w:space="0" w:color="auto"/>
        <w:bottom w:val="none" w:sz="0" w:space="0" w:color="auto"/>
        <w:right w:val="none" w:sz="0" w:space="0" w:color="auto"/>
      </w:divBdr>
    </w:div>
    <w:div w:id="712388944">
      <w:bodyDiv w:val="1"/>
      <w:marLeft w:val="0"/>
      <w:marRight w:val="0"/>
      <w:marTop w:val="0"/>
      <w:marBottom w:val="0"/>
      <w:divBdr>
        <w:top w:val="none" w:sz="0" w:space="0" w:color="auto"/>
        <w:left w:val="none" w:sz="0" w:space="0" w:color="auto"/>
        <w:bottom w:val="none" w:sz="0" w:space="0" w:color="auto"/>
        <w:right w:val="none" w:sz="0" w:space="0" w:color="auto"/>
      </w:divBdr>
    </w:div>
    <w:div w:id="712392304">
      <w:bodyDiv w:val="1"/>
      <w:marLeft w:val="0"/>
      <w:marRight w:val="0"/>
      <w:marTop w:val="0"/>
      <w:marBottom w:val="0"/>
      <w:divBdr>
        <w:top w:val="none" w:sz="0" w:space="0" w:color="auto"/>
        <w:left w:val="none" w:sz="0" w:space="0" w:color="auto"/>
        <w:bottom w:val="none" w:sz="0" w:space="0" w:color="auto"/>
        <w:right w:val="none" w:sz="0" w:space="0" w:color="auto"/>
      </w:divBdr>
    </w:div>
    <w:div w:id="714698474">
      <w:bodyDiv w:val="1"/>
      <w:marLeft w:val="0"/>
      <w:marRight w:val="0"/>
      <w:marTop w:val="0"/>
      <w:marBottom w:val="0"/>
      <w:divBdr>
        <w:top w:val="none" w:sz="0" w:space="0" w:color="auto"/>
        <w:left w:val="none" w:sz="0" w:space="0" w:color="auto"/>
        <w:bottom w:val="none" w:sz="0" w:space="0" w:color="auto"/>
        <w:right w:val="none" w:sz="0" w:space="0" w:color="auto"/>
      </w:divBdr>
    </w:div>
    <w:div w:id="714961317">
      <w:bodyDiv w:val="1"/>
      <w:marLeft w:val="0"/>
      <w:marRight w:val="0"/>
      <w:marTop w:val="0"/>
      <w:marBottom w:val="0"/>
      <w:divBdr>
        <w:top w:val="none" w:sz="0" w:space="0" w:color="auto"/>
        <w:left w:val="none" w:sz="0" w:space="0" w:color="auto"/>
        <w:bottom w:val="none" w:sz="0" w:space="0" w:color="auto"/>
        <w:right w:val="none" w:sz="0" w:space="0" w:color="auto"/>
      </w:divBdr>
    </w:div>
    <w:div w:id="715275605">
      <w:bodyDiv w:val="1"/>
      <w:marLeft w:val="0"/>
      <w:marRight w:val="0"/>
      <w:marTop w:val="0"/>
      <w:marBottom w:val="0"/>
      <w:divBdr>
        <w:top w:val="none" w:sz="0" w:space="0" w:color="auto"/>
        <w:left w:val="none" w:sz="0" w:space="0" w:color="auto"/>
        <w:bottom w:val="none" w:sz="0" w:space="0" w:color="auto"/>
        <w:right w:val="none" w:sz="0" w:space="0" w:color="auto"/>
      </w:divBdr>
    </w:div>
    <w:div w:id="716708511">
      <w:bodyDiv w:val="1"/>
      <w:marLeft w:val="0"/>
      <w:marRight w:val="0"/>
      <w:marTop w:val="0"/>
      <w:marBottom w:val="0"/>
      <w:divBdr>
        <w:top w:val="none" w:sz="0" w:space="0" w:color="auto"/>
        <w:left w:val="none" w:sz="0" w:space="0" w:color="auto"/>
        <w:bottom w:val="none" w:sz="0" w:space="0" w:color="auto"/>
        <w:right w:val="none" w:sz="0" w:space="0" w:color="auto"/>
      </w:divBdr>
    </w:div>
    <w:div w:id="717363579">
      <w:bodyDiv w:val="1"/>
      <w:marLeft w:val="0"/>
      <w:marRight w:val="0"/>
      <w:marTop w:val="0"/>
      <w:marBottom w:val="0"/>
      <w:divBdr>
        <w:top w:val="none" w:sz="0" w:space="0" w:color="auto"/>
        <w:left w:val="none" w:sz="0" w:space="0" w:color="auto"/>
        <w:bottom w:val="none" w:sz="0" w:space="0" w:color="auto"/>
        <w:right w:val="none" w:sz="0" w:space="0" w:color="auto"/>
      </w:divBdr>
    </w:div>
    <w:div w:id="717632916">
      <w:bodyDiv w:val="1"/>
      <w:marLeft w:val="0"/>
      <w:marRight w:val="0"/>
      <w:marTop w:val="0"/>
      <w:marBottom w:val="0"/>
      <w:divBdr>
        <w:top w:val="none" w:sz="0" w:space="0" w:color="auto"/>
        <w:left w:val="none" w:sz="0" w:space="0" w:color="auto"/>
        <w:bottom w:val="none" w:sz="0" w:space="0" w:color="auto"/>
        <w:right w:val="none" w:sz="0" w:space="0" w:color="auto"/>
      </w:divBdr>
    </w:div>
    <w:div w:id="718282623">
      <w:bodyDiv w:val="1"/>
      <w:marLeft w:val="0"/>
      <w:marRight w:val="0"/>
      <w:marTop w:val="0"/>
      <w:marBottom w:val="0"/>
      <w:divBdr>
        <w:top w:val="none" w:sz="0" w:space="0" w:color="auto"/>
        <w:left w:val="none" w:sz="0" w:space="0" w:color="auto"/>
        <w:bottom w:val="none" w:sz="0" w:space="0" w:color="auto"/>
        <w:right w:val="none" w:sz="0" w:space="0" w:color="auto"/>
      </w:divBdr>
    </w:div>
    <w:div w:id="718284089">
      <w:bodyDiv w:val="1"/>
      <w:marLeft w:val="0"/>
      <w:marRight w:val="0"/>
      <w:marTop w:val="0"/>
      <w:marBottom w:val="0"/>
      <w:divBdr>
        <w:top w:val="none" w:sz="0" w:space="0" w:color="auto"/>
        <w:left w:val="none" w:sz="0" w:space="0" w:color="auto"/>
        <w:bottom w:val="none" w:sz="0" w:space="0" w:color="auto"/>
        <w:right w:val="none" w:sz="0" w:space="0" w:color="auto"/>
      </w:divBdr>
    </w:div>
    <w:div w:id="720515417">
      <w:bodyDiv w:val="1"/>
      <w:marLeft w:val="0"/>
      <w:marRight w:val="0"/>
      <w:marTop w:val="0"/>
      <w:marBottom w:val="0"/>
      <w:divBdr>
        <w:top w:val="none" w:sz="0" w:space="0" w:color="auto"/>
        <w:left w:val="none" w:sz="0" w:space="0" w:color="auto"/>
        <w:bottom w:val="none" w:sz="0" w:space="0" w:color="auto"/>
        <w:right w:val="none" w:sz="0" w:space="0" w:color="auto"/>
      </w:divBdr>
    </w:div>
    <w:div w:id="721176061">
      <w:bodyDiv w:val="1"/>
      <w:marLeft w:val="0"/>
      <w:marRight w:val="0"/>
      <w:marTop w:val="0"/>
      <w:marBottom w:val="0"/>
      <w:divBdr>
        <w:top w:val="none" w:sz="0" w:space="0" w:color="auto"/>
        <w:left w:val="none" w:sz="0" w:space="0" w:color="auto"/>
        <w:bottom w:val="none" w:sz="0" w:space="0" w:color="auto"/>
        <w:right w:val="none" w:sz="0" w:space="0" w:color="auto"/>
      </w:divBdr>
    </w:div>
    <w:div w:id="722096075">
      <w:bodyDiv w:val="1"/>
      <w:marLeft w:val="0"/>
      <w:marRight w:val="0"/>
      <w:marTop w:val="0"/>
      <w:marBottom w:val="0"/>
      <w:divBdr>
        <w:top w:val="none" w:sz="0" w:space="0" w:color="auto"/>
        <w:left w:val="none" w:sz="0" w:space="0" w:color="auto"/>
        <w:bottom w:val="none" w:sz="0" w:space="0" w:color="auto"/>
        <w:right w:val="none" w:sz="0" w:space="0" w:color="auto"/>
      </w:divBdr>
    </w:div>
    <w:div w:id="723065767">
      <w:bodyDiv w:val="1"/>
      <w:marLeft w:val="0"/>
      <w:marRight w:val="0"/>
      <w:marTop w:val="0"/>
      <w:marBottom w:val="0"/>
      <w:divBdr>
        <w:top w:val="none" w:sz="0" w:space="0" w:color="auto"/>
        <w:left w:val="none" w:sz="0" w:space="0" w:color="auto"/>
        <w:bottom w:val="none" w:sz="0" w:space="0" w:color="auto"/>
        <w:right w:val="none" w:sz="0" w:space="0" w:color="auto"/>
      </w:divBdr>
    </w:div>
    <w:div w:id="724717022">
      <w:bodyDiv w:val="1"/>
      <w:marLeft w:val="0"/>
      <w:marRight w:val="0"/>
      <w:marTop w:val="0"/>
      <w:marBottom w:val="0"/>
      <w:divBdr>
        <w:top w:val="none" w:sz="0" w:space="0" w:color="auto"/>
        <w:left w:val="none" w:sz="0" w:space="0" w:color="auto"/>
        <w:bottom w:val="none" w:sz="0" w:space="0" w:color="auto"/>
        <w:right w:val="none" w:sz="0" w:space="0" w:color="auto"/>
      </w:divBdr>
    </w:div>
    <w:div w:id="725565892">
      <w:bodyDiv w:val="1"/>
      <w:marLeft w:val="0"/>
      <w:marRight w:val="0"/>
      <w:marTop w:val="0"/>
      <w:marBottom w:val="0"/>
      <w:divBdr>
        <w:top w:val="none" w:sz="0" w:space="0" w:color="auto"/>
        <w:left w:val="none" w:sz="0" w:space="0" w:color="auto"/>
        <w:bottom w:val="none" w:sz="0" w:space="0" w:color="auto"/>
        <w:right w:val="none" w:sz="0" w:space="0" w:color="auto"/>
      </w:divBdr>
    </w:div>
    <w:div w:id="725569049">
      <w:bodyDiv w:val="1"/>
      <w:marLeft w:val="0"/>
      <w:marRight w:val="0"/>
      <w:marTop w:val="0"/>
      <w:marBottom w:val="0"/>
      <w:divBdr>
        <w:top w:val="none" w:sz="0" w:space="0" w:color="auto"/>
        <w:left w:val="none" w:sz="0" w:space="0" w:color="auto"/>
        <w:bottom w:val="none" w:sz="0" w:space="0" w:color="auto"/>
        <w:right w:val="none" w:sz="0" w:space="0" w:color="auto"/>
      </w:divBdr>
    </w:div>
    <w:div w:id="726144424">
      <w:bodyDiv w:val="1"/>
      <w:marLeft w:val="0"/>
      <w:marRight w:val="0"/>
      <w:marTop w:val="0"/>
      <w:marBottom w:val="0"/>
      <w:divBdr>
        <w:top w:val="none" w:sz="0" w:space="0" w:color="auto"/>
        <w:left w:val="none" w:sz="0" w:space="0" w:color="auto"/>
        <w:bottom w:val="none" w:sz="0" w:space="0" w:color="auto"/>
        <w:right w:val="none" w:sz="0" w:space="0" w:color="auto"/>
      </w:divBdr>
    </w:div>
    <w:div w:id="728576290">
      <w:bodyDiv w:val="1"/>
      <w:marLeft w:val="0"/>
      <w:marRight w:val="0"/>
      <w:marTop w:val="0"/>
      <w:marBottom w:val="0"/>
      <w:divBdr>
        <w:top w:val="none" w:sz="0" w:space="0" w:color="auto"/>
        <w:left w:val="none" w:sz="0" w:space="0" w:color="auto"/>
        <w:bottom w:val="none" w:sz="0" w:space="0" w:color="auto"/>
        <w:right w:val="none" w:sz="0" w:space="0" w:color="auto"/>
      </w:divBdr>
    </w:div>
    <w:div w:id="729963425">
      <w:bodyDiv w:val="1"/>
      <w:marLeft w:val="0"/>
      <w:marRight w:val="0"/>
      <w:marTop w:val="0"/>
      <w:marBottom w:val="0"/>
      <w:divBdr>
        <w:top w:val="none" w:sz="0" w:space="0" w:color="auto"/>
        <w:left w:val="none" w:sz="0" w:space="0" w:color="auto"/>
        <w:bottom w:val="none" w:sz="0" w:space="0" w:color="auto"/>
        <w:right w:val="none" w:sz="0" w:space="0" w:color="auto"/>
      </w:divBdr>
    </w:div>
    <w:div w:id="730082985">
      <w:bodyDiv w:val="1"/>
      <w:marLeft w:val="0"/>
      <w:marRight w:val="0"/>
      <w:marTop w:val="0"/>
      <w:marBottom w:val="0"/>
      <w:divBdr>
        <w:top w:val="none" w:sz="0" w:space="0" w:color="auto"/>
        <w:left w:val="none" w:sz="0" w:space="0" w:color="auto"/>
        <w:bottom w:val="none" w:sz="0" w:space="0" w:color="auto"/>
        <w:right w:val="none" w:sz="0" w:space="0" w:color="auto"/>
      </w:divBdr>
    </w:div>
    <w:div w:id="730351107">
      <w:bodyDiv w:val="1"/>
      <w:marLeft w:val="0"/>
      <w:marRight w:val="0"/>
      <w:marTop w:val="0"/>
      <w:marBottom w:val="0"/>
      <w:divBdr>
        <w:top w:val="none" w:sz="0" w:space="0" w:color="auto"/>
        <w:left w:val="none" w:sz="0" w:space="0" w:color="auto"/>
        <w:bottom w:val="none" w:sz="0" w:space="0" w:color="auto"/>
        <w:right w:val="none" w:sz="0" w:space="0" w:color="auto"/>
      </w:divBdr>
      <w:divsChild>
        <w:div w:id="676031630">
          <w:marLeft w:val="0"/>
          <w:marRight w:val="0"/>
          <w:marTop w:val="0"/>
          <w:marBottom w:val="0"/>
          <w:divBdr>
            <w:top w:val="none" w:sz="0" w:space="0" w:color="auto"/>
            <w:left w:val="none" w:sz="0" w:space="0" w:color="auto"/>
            <w:bottom w:val="none" w:sz="0" w:space="0" w:color="auto"/>
            <w:right w:val="none" w:sz="0" w:space="0" w:color="auto"/>
          </w:divBdr>
          <w:divsChild>
            <w:div w:id="123045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192396">
      <w:bodyDiv w:val="1"/>
      <w:marLeft w:val="0"/>
      <w:marRight w:val="0"/>
      <w:marTop w:val="0"/>
      <w:marBottom w:val="0"/>
      <w:divBdr>
        <w:top w:val="none" w:sz="0" w:space="0" w:color="auto"/>
        <w:left w:val="none" w:sz="0" w:space="0" w:color="auto"/>
        <w:bottom w:val="none" w:sz="0" w:space="0" w:color="auto"/>
        <w:right w:val="none" w:sz="0" w:space="0" w:color="auto"/>
      </w:divBdr>
    </w:div>
    <w:div w:id="731198622">
      <w:bodyDiv w:val="1"/>
      <w:marLeft w:val="0"/>
      <w:marRight w:val="0"/>
      <w:marTop w:val="0"/>
      <w:marBottom w:val="0"/>
      <w:divBdr>
        <w:top w:val="none" w:sz="0" w:space="0" w:color="auto"/>
        <w:left w:val="none" w:sz="0" w:space="0" w:color="auto"/>
        <w:bottom w:val="none" w:sz="0" w:space="0" w:color="auto"/>
        <w:right w:val="none" w:sz="0" w:space="0" w:color="auto"/>
      </w:divBdr>
    </w:div>
    <w:div w:id="732847186">
      <w:bodyDiv w:val="1"/>
      <w:marLeft w:val="0"/>
      <w:marRight w:val="0"/>
      <w:marTop w:val="0"/>
      <w:marBottom w:val="0"/>
      <w:divBdr>
        <w:top w:val="none" w:sz="0" w:space="0" w:color="auto"/>
        <w:left w:val="none" w:sz="0" w:space="0" w:color="auto"/>
        <w:bottom w:val="none" w:sz="0" w:space="0" w:color="auto"/>
        <w:right w:val="none" w:sz="0" w:space="0" w:color="auto"/>
      </w:divBdr>
    </w:div>
    <w:div w:id="733163893">
      <w:bodyDiv w:val="1"/>
      <w:marLeft w:val="0"/>
      <w:marRight w:val="0"/>
      <w:marTop w:val="0"/>
      <w:marBottom w:val="0"/>
      <w:divBdr>
        <w:top w:val="none" w:sz="0" w:space="0" w:color="auto"/>
        <w:left w:val="none" w:sz="0" w:space="0" w:color="auto"/>
        <w:bottom w:val="none" w:sz="0" w:space="0" w:color="auto"/>
        <w:right w:val="none" w:sz="0" w:space="0" w:color="auto"/>
      </w:divBdr>
    </w:div>
    <w:div w:id="734474203">
      <w:bodyDiv w:val="1"/>
      <w:marLeft w:val="0"/>
      <w:marRight w:val="0"/>
      <w:marTop w:val="0"/>
      <w:marBottom w:val="0"/>
      <w:divBdr>
        <w:top w:val="none" w:sz="0" w:space="0" w:color="auto"/>
        <w:left w:val="none" w:sz="0" w:space="0" w:color="auto"/>
        <w:bottom w:val="none" w:sz="0" w:space="0" w:color="auto"/>
        <w:right w:val="none" w:sz="0" w:space="0" w:color="auto"/>
      </w:divBdr>
    </w:div>
    <w:div w:id="735128256">
      <w:bodyDiv w:val="1"/>
      <w:marLeft w:val="0"/>
      <w:marRight w:val="0"/>
      <w:marTop w:val="0"/>
      <w:marBottom w:val="0"/>
      <w:divBdr>
        <w:top w:val="none" w:sz="0" w:space="0" w:color="auto"/>
        <w:left w:val="none" w:sz="0" w:space="0" w:color="auto"/>
        <w:bottom w:val="none" w:sz="0" w:space="0" w:color="auto"/>
        <w:right w:val="none" w:sz="0" w:space="0" w:color="auto"/>
      </w:divBdr>
    </w:div>
    <w:div w:id="735590947">
      <w:bodyDiv w:val="1"/>
      <w:marLeft w:val="0"/>
      <w:marRight w:val="0"/>
      <w:marTop w:val="0"/>
      <w:marBottom w:val="0"/>
      <w:divBdr>
        <w:top w:val="none" w:sz="0" w:space="0" w:color="auto"/>
        <w:left w:val="none" w:sz="0" w:space="0" w:color="auto"/>
        <w:bottom w:val="none" w:sz="0" w:space="0" w:color="auto"/>
        <w:right w:val="none" w:sz="0" w:space="0" w:color="auto"/>
      </w:divBdr>
    </w:div>
    <w:div w:id="736821637">
      <w:bodyDiv w:val="1"/>
      <w:marLeft w:val="0"/>
      <w:marRight w:val="0"/>
      <w:marTop w:val="0"/>
      <w:marBottom w:val="0"/>
      <w:divBdr>
        <w:top w:val="none" w:sz="0" w:space="0" w:color="auto"/>
        <w:left w:val="none" w:sz="0" w:space="0" w:color="auto"/>
        <w:bottom w:val="none" w:sz="0" w:space="0" w:color="auto"/>
        <w:right w:val="none" w:sz="0" w:space="0" w:color="auto"/>
      </w:divBdr>
    </w:div>
    <w:div w:id="737750356">
      <w:bodyDiv w:val="1"/>
      <w:marLeft w:val="0"/>
      <w:marRight w:val="0"/>
      <w:marTop w:val="0"/>
      <w:marBottom w:val="0"/>
      <w:divBdr>
        <w:top w:val="none" w:sz="0" w:space="0" w:color="auto"/>
        <w:left w:val="none" w:sz="0" w:space="0" w:color="auto"/>
        <w:bottom w:val="none" w:sz="0" w:space="0" w:color="auto"/>
        <w:right w:val="none" w:sz="0" w:space="0" w:color="auto"/>
      </w:divBdr>
    </w:div>
    <w:div w:id="738139512">
      <w:bodyDiv w:val="1"/>
      <w:marLeft w:val="0"/>
      <w:marRight w:val="0"/>
      <w:marTop w:val="0"/>
      <w:marBottom w:val="0"/>
      <w:divBdr>
        <w:top w:val="none" w:sz="0" w:space="0" w:color="auto"/>
        <w:left w:val="none" w:sz="0" w:space="0" w:color="auto"/>
        <w:bottom w:val="none" w:sz="0" w:space="0" w:color="auto"/>
        <w:right w:val="none" w:sz="0" w:space="0" w:color="auto"/>
      </w:divBdr>
    </w:div>
    <w:div w:id="739401771">
      <w:bodyDiv w:val="1"/>
      <w:marLeft w:val="0"/>
      <w:marRight w:val="0"/>
      <w:marTop w:val="0"/>
      <w:marBottom w:val="0"/>
      <w:divBdr>
        <w:top w:val="none" w:sz="0" w:space="0" w:color="auto"/>
        <w:left w:val="none" w:sz="0" w:space="0" w:color="auto"/>
        <w:bottom w:val="none" w:sz="0" w:space="0" w:color="auto"/>
        <w:right w:val="none" w:sz="0" w:space="0" w:color="auto"/>
      </w:divBdr>
    </w:div>
    <w:div w:id="739988569">
      <w:bodyDiv w:val="1"/>
      <w:marLeft w:val="0"/>
      <w:marRight w:val="0"/>
      <w:marTop w:val="0"/>
      <w:marBottom w:val="0"/>
      <w:divBdr>
        <w:top w:val="none" w:sz="0" w:space="0" w:color="auto"/>
        <w:left w:val="none" w:sz="0" w:space="0" w:color="auto"/>
        <w:bottom w:val="none" w:sz="0" w:space="0" w:color="auto"/>
        <w:right w:val="none" w:sz="0" w:space="0" w:color="auto"/>
      </w:divBdr>
    </w:div>
    <w:div w:id="742607838">
      <w:bodyDiv w:val="1"/>
      <w:marLeft w:val="0"/>
      <w:marRight w:val="0"/>
      <w:marTop w:val="0"/>
      <w:marBottom w:val="0"/>
      <w:divBdr>
        <w:top w:val="none" w:sz="0" w:space="0" w:color="auto"/>
        <w:left w:val="none" w:sz="0" w:space="0" w:color="auto"/>
        <w:bottom w:val="none" w:sz="0" w:space="0" w:color="auto"/>
        <w:right w:val="none" w:sz="0" w:space="0" w:color="auto"/>
      </w:divBdr>
    </w:div>
    <w:div w:id="742947255">
      <w:bodyDiv w:val="1"/>
      <w:marLeft w:val="0"/>
      <w:marRight w:val="0"/>
      <w:marTop w:val="0"/>
      <w:marBottom w:val="0"/>
      <w:divBdr>
        <w:top w:val="none" w:sz="0" w:space="0" w:color="auto"/>
        <w:left w:val="none" w:sz="0" w:space="0" w:color="auto"/>
        <w:bottom w:val="none" w:sz="0" w:space="0" w:color="auto"/>
        <w:right w:val="none" w:sz="0" w:space="0" w:color="auto"/>
      </w:divBdr>
    </w:div>
    <w:div w:id="744499385">
      <w:bodyDiv w:val="1"/>
      <w:marLeft w:val="0"/>
      <w:marRight w:val="0"/>
      <w:marTop w:val="0"/>
      <w:marBottom w:val="0"/>
      <w:divBdr>
        <w:top w:val="none" w:sz="0" w:space="0" w:color="auto"/>
        <w:left w:val="none" w:sz="0" w:space="0" w:color="auto"/>
        <w:bottom w:val="none" w:sz="0" w:space="0" w:color="auto"/>
        <w:right w:val="none" w:sz="0" w:space="0" w:color="auto"/>
      </w:divBdr>
    </w:div>
    <w:div w:id="745881514">
      <w:bodyDiv w:val="1"/>
      <w:marLeft w:val="0"/>
      <w:marRight w:val="0"/>
      <w:marTop w:val="0"/>
      <w:marBottom w:val="0"/>
      <w:divBdr>
        <w:top w:val="none" w:sz="0" w:space="0" w:color="auto"/>
        <w:left w:val="none" w:sz="0" w:space="0" w:color="auto"/>
        <w:bottom w:val="none" w:sz="0" w:space="0" w:color="auto"/>
        <w:right w:val="none" w:sz="0" w:space="0" w:color="auto"/>
      </w:divBdr>
    </w:div>
    <w:div w:id="746224294">
      <w:bodyDiv w:val="1"/>
      <w:marLeft w:val="0"/>
      <w:marRight w:val="0"/>
      <w:marTop w:val="0"/>
      <w:marBottom w:val="0"/>
      <w:divBdr>
        <w:top w:val="none" w:sz="0" w:space="0" w:color="auto"/>
        <w:left w:val="none" w:sz="0" w:space="0" w:color="auto"/>
        <w:bottom w:val="none" w:sz="0" w:space="0" w:color="auto"/>
        <w:right w:val="none" w:sz="0" w:space="0" w:color="auto"/>
      </w:divBdr>
    </w:div>
    <w:div w:id="747580898">
      <w:bodyDiv w:val="1"/>
      <w:marLeft w:val="0"/>
      <w:marRight w:val="0"/>
      <w:marTop w:val="0"/>
      <w:marBottom w:val="0"/>
      <w:divBdr>
        <w:top w:val="none" w:sz="0" w:space="0" w:color="auto"/>
        <w:left w:val="none" w:sz="0" w:space="0" w:color="auto"/>
        <w:bottom w:val="none" w:sz="0" w:space="0" w:color="auto"/>
        <w:right w:val="none" w:sz="0" w:space="0" w:color="auto"/>
      </w:divBdr>
    </w:div>
    <w:div w:id="747731030">
      <w:bodyDiv w:val="1"/>
      <w:marLeft w:val="0"/>
      <w:marRight w:val="0"/>
      <w:marTop w:val="0"/>
      <w:marBottom w:val="0"/>
      <w:divBdr>
        <w:top w:val="none" w:sz="0" w:space="0" w:color="auto"/>
        <w:left w:val="none" w:sz="0" w:space="0" w:color="auto"/>
        <w:bottom w:val="none" w:sz="0" w:space="0" w:color="auto"/>
        <w:right w:val="none" w:sz="0" w:space="0" w:color="auto"/>
      </w:divBdr>
    </w:div>
    <w:div w:id="748383950">
      <w:bodyDiv w:val="1"/>
      <w:marLeft w:val="0"/>
      <w:marRight w:val="0"/>
      <w:marTop w:val="0"/>
      <w:marBottom w:val="0"/>
      <w:divBdr>
        <w:top w:val="none" w:sz="0" w:space="0" w:color="auto"/>
        <w:left w:val="none" w:sz="0" w:space="0" w:color="auto"/>
        <w:bottom w:val="none" w:sz="0" w:space="0" w:color="auto"/>
        <w:right w:val="none" w:sz="0" w:space="0" w:color="auto"/>
      </w:divBdr>
    </w:div>
    <w:div w:id="748649859">
      <w:bodyDiv w:val="1"/>
      <w:marLeft w:val="0"/>
      <w:marRight w:val="0"/>
      <w:marTop w:val="0"/>
      <w:marBottom w:val="0"/>
      <w:divBdr>
        <w:top w:val="none" w:sz="0" w:space="0" w:color="auto"/>
        <w:left w:val="none" w:sz="0" w:space="0" w:color="auto"/>
        <w:bottom w:val="none" w:sz="0" w:space="0" w:color="auto"/>
        <w:right w:val="none" w:sz="0" w:space="0" w:color="auto"/>
      </w:divBdr>
    </w:div>
    <w:div w:id="750856255">
      <w:bodyDiv w:val="1"/>
      <w:marLeft w:val="0"/>
      <w:marRight w:val="0"/>
      <w:marTop w:val="0"/>
      <w:marBottom w:val="0"/>
      <w:divBdr>
        <w:top w:val="none" w:sz="0" w:space="0" w:color="auto"/>
        <w:left w:val="none" w:sz="0" w:space="0" w:color="auto"/>
        <w:bottom w:val="none" w:sz="0" w:space="0" w:color="auto"/>
        <w:right w:val="none" w:sz="0" w:space="0" w:color="auto"/>
      </w:divBdr>
    </w:div>
    <w:div w:id="751439561">
      <w:bodyDiv w:val="1"/>
      <w:marLeft w:val="0"/>
      <w:marRight w:val="0"/>
      <w:marTop w:val="0"/>
      <w:marBottom w:val="0"/>
      <w:divBdr>
        <w:top w:val="none" w:sz="0" w:space="0" w:color="auto"/>
        <w:left w:val="none" w:sz="0" w:space="0" w:color="auto"/>
        <w:bottom w:val="none" w:sz="0" w:space="0" w:color="auto"/>
        <w:right w:val="none" w:sz="0" w:space="0" w:color="auto"/>
      </w:divBdr>
    </w:div>
    <w:div w:id="751701167">
      <w:bodyDiv w:val="1"/>
      <w:marLeft w:val="0"/>
      <w:marRight w:val="0"/>
      <w:marTop w:val="0"/>
      <w:marBottom w:val="0"/>
      <w:divBdr>
        <w:top w:val="none" w:sz="0" w:space="0" w:color="auto"/>
        <w:left w:val="none" w:sz="0" w:space="0" w:color="auto"/>
        <w:bottom w:val="none" w:sz="0" w:space="0" w:color="auto"/>
        <w:right w:val="none" w:sz="0" w:space="0" w:color="auto"/>
      </w:divBdr>
    </w:div>
    <w:div w:id="753017298">
      <w:bodyDiv w:val="1"/>
      <w:marLeft w:val="0"/>
      <w:marRight w:val="0"/>
      <w:marTop w:val="0"/>
      <w:marBottom w:val="0"/>
      <w:divBdr>
        <w:top w:val="none" w:sz="0" w:space="0" w:color="auto"/>
        <w:left w:val="none" w:sz="0" w:space="0" w:color="auto"/>
        <w:bottom w:val="none" w:sz="0" w:space="0" w:color="auto"/>
        <w:right w:val="none" w:sz="0" w:space="0" w:color="auto"/>
      </w:divBdr>
    </w:div>
    <w:div w:id="753091346">
      <w:bodyDiv w:val="1"/>
      <w:marLeft w:val="0"/>
      <w:marRight w:val="0"/>
      <w:marTop w:val="0"/>
      <w:marBottom w:val="0"/>
      <w:divBdr>
        <w:top w:val="none" w:sz="0" w:space="0" w:color="auto"/>
        <w:left w:val="none" w:sz="0" w:space="0" w:color="auto"/>
        <w:bottom w:val="none" w:sz="0" w:space="0" w:color="auto"/>
        <w:right w:val="none" w:sz="0" w:space="0" w:color="auto"/>
      </w:divBdr>
    </w:div>
    <w:div w:id="755712643">
      <w:bodyDiv w:val="1"/>
      <w:marLeft w:val="0"/>
      <w:marRight w:val="0"/>
      <w:marTop w:val="0"/>
      <w:marBottom w:val="0"/>
      <w:divBdr>
        <w:top w:val="none" w:sz="0" w:space="0" w:color="auto"/>
        <w:left w:val="none" w:sz="0" w:space="0" w:color="auto"/>
        <w:bottom w:val="none" w:sz="0" w:space="0" w:color="auto"/>
        <w:right w:val="none" w:sz="0" w:space="0" w:color="auto"/>
      </w:divBdr>
    </w:div>
    <w:div w:id="756441298">
      <w:bodyDiv w:val="1"/>
      <w:marLeft w:val="0"/>
      <w:marRight w:val="0"/>
      <w:marTop w:val="0"/>
      <w:marBottom w:val="0"/>
      <w:divBdr>
        <w:top w:val="none" w:sz="0" w:space="0" w:color="auto"/>
        <w:left w:val="none" w:sz="0" w:space="0" w:color="auto"/>
        <w:bottom w:val="none" w:sz="0" w:space="0" w:color="auto"/>
        <w:right w:val="none" w:sz="0" w:space="0" w:color="auto"/>
      </w:divBdr>
    </w:div>
    <w:div w:id="758209285">
      <w:bodyDiv w:val="1"/>
      <w:marLeft w:val="0"/>
      <w:marRight w:val="0"/>
      <w:marTop w:val="0"/>
      <w:marBottom w:val="0"/>
      <w:divBdr>
        <w:top w:val="none" w:sz="0" w:space="0" w:color="auto"/>
        <w:left w:val="none" w:sz="0" w:space="0" w:color="auto"/>
        <w:bottom w:val="none" w:sz="0" w:space="0" w:color="auto"/>
        <w:right w:val="none" w:sz="0" w:space="0" w:color="auto"/>
      </w:divBdr>
    </w:div>
    <w:div w:id="759524167">
      <w:bodyDiv w:val="1"/>
      <w:marLeft w:val="0"/>
      <w:marRight w:val="0"/>
      <w:marTop w:val="0"/>
      <w:marBottom w:val="0"/>
      <w:divBdr>
        <w:top w:val="none" w:sz="0" w:space="0" w:color="auto"/>
        <w:left w:val="none" w:sz="0" w:space="0" w:color="auto"/>
        <w:bottom w:val="none" w:sz="0" w:space="0" w:color="auto"/>
        <w:right w:val="none" w:sz="0" w:space="0" w:color="auto"/>
      </w:divBdr>
    </w:div>
    <w:div w:id="760758334">
      <w:bodyDiv w:val="1"/>
      <w:marLeft w:val="0"/>
      <w:marRight w:val="0"/>
      <w:marTop w:val="0"/>
      <w:marBottom w:val="0"/>
      <w:divBdr>
        <w:top w:val="none" w:sz="0" w:space="0" w:color="auto"/>
        <w:left w:val="none" w:sz="0" w:space="0" w:color="auto"/>
        <w:bottom w:val="none" w:sz="0" w:space="0" w:color="auto"/>
        <w:right w:val="none" w:sz="0" w:space="0" w:color="auto"/>
      </w:divBdr>
    </w:div>
    <w:div w:id="761294152">
      <w:bodyDiv w:val="1"/>
      <w:marLeft w:val="0"/>
      <w:marRight w:val="0"/>
      <w:marTop w:val="0"/>
      <w:marBottom w:val="0"/>
      <w:divBdr>
        <w:top w:val="none" w:sz="0" w:space="0" w:color="auto"/>
        <w:left w:val="none" w:sz="0" w:space="0" w:color="auto"/>
        <w:bottom w:val="none" w:sz="0" w:space="0" w:color="auto"/>
        <w:right w:val="none" w:sz="0" w:space="0" w:color="auto"/>
      </w:divBdr>
    </w:div>
    <w:div w:id="761297089">
      <w:bodyDiv w:val="1"/>
      <w:marLeft w:val="0"/>
      <w:marRight w:val="0"/>
      <w:marTop w:val="0"/>
      <w:marBottom w:val="0"/>
      <w:divBdr>
        <w:top w:val="none" w:sz="0" w:space="0" w:color="auto"/>
        <w:left w:val="none" w:sz="0" w:space="0" w:color="auto"/>
        <w:bottom w:val="none" w:sz="0" w:space="0" w:color="auto"/>
        <w:right w:val="none" w:sz="0" w:space="0" w:color="auto"/>
      </w:divBdr>
    </w:div>
    <w:div w:id="761528709">
      <w:bodyDiv w:val="1"/>
      <w:marLeft w:val="0"/>
      <w:marRight w:val="0"/>
      <w:marTop w:val="0"/>
      <w:marBottom w:val="0"/>
      <w:divBdr>
        <w:top w:val="none" w:sz="0" w:space="0" w:color="auto"/>
        <w:left w:val="none" w:sz="0" w:space="0" w:color="auto"/>
        <w:bottom w:val="none" w:sz="0" w:space="0" w:color="auto"/>
        <w:right w:val="none" w:sz="0" w:space="0" w:color="auto"/>
      </w:divBdr>
    </w:div>
    <w:div w:id="761533319">
      <w:bodyDiv w:val="1"/>
      <w:marLeft w:val="0"/>
      <w:marRight w:val="0"/>
      <w:marTop w:val="0"/>
      <w:marBottom w:val="0"/>
      <w:divBdr>
        <w:top w:val="none" w:sz="0" w:space="0" w:color="auto"/>
        <w:left w:val="none" w:sz="0" w:space="0" w:color="auto"/>
        <w:bottom w:val="none" w:sz="0" w:space="0" w:color="auto"/>
        <w:right w:val="none" w:sz="0" w:space="0" w:color="auto"/>
      </w:divBdr>
      <w:divsChild>
        <w:div w:id="175391914">
          <w:marLeft w:val="0"/>
          <w:marRight w:val="0"/>
          <w:marTop w:val="0"/>
          <w:marBottom w:val="0"/>
          <w:divBdr>
            <w:top w:val="none" w:sz="0" w:space="0" w:color="auto"/>
            <w:left w:val="none" w:sz="0" w:space="0" w:color="auto"/>
            <w:bottom w:val="none" w:sz="0" w:space="0" w:color="auto"/>
            <w:right w:val="none" w:sz="0" w:space="0" w:color="auto"/>
          </w:divBdr>
          <w:divsChild>
            <w:div w:id="363557712">
              <w:marLeft w:val="0"/>
              <w:marRight w:val="0"/>
              <w:marTop w:val="0"/>
              <w:marBottom w:val="0"/>
              <w:divBdr>
                <w:top w:val="none" w:sz="0" w:space="0" w:color="auto"/>
                <w:left w:val="none" w:sz="0" w:space="0" w:color="auto"/>
                <w:bottom w:val="none" w:sz="0" w:space="0" w:color="auto"/>
                <w:right w:val="none" w:sz="0" w:space="0" w:color="auto"/>
              </w:divBdr>
              <w:divsChild>
                <w:div w:id="1150750692">
                  <w:marLeft w:val="0"/>
                  <w:marRight w:val="0"/>
                  <w:marTop w:val="0"/>
                  <w:marBottom w:val="0"/>
                  <w:divBdr>
                    <w:top w:val="none" w:sz="0" w:space="0" w:color="auto"/>
                    <w:left w:val="none" w:sz="0" w:space="0" w:color="auto"/>
                    <w:bottom w:val="none" w:sz="0" w:space="0" w:color="auto"/>
                    <w:right w:val="none" w:sz="0" w:space="0" w:color="auto"/>
                  </w:divBdr>
                </w:div>
                <w:div w:id="1308705207">
                  <w:marLeft w:val="0"/>
                  <w:marRight w:val="0"/>
                  <w:marTop w:val="0"/>
                  <w:marBottom w:val="0"/>
                  <w:divBdr>
                    <w:top w:val="none" w:sz="0" w:space="0" w:color="auto"/>
                    <w:left w:val="none" w:sz="0" w:space="0" w:color="auto"/>
                    <w:bottom w:val="none" w:sz="0" w:space="0" w:color="auto"/>
                    <w:right w:val="none" w:sz="0" w:space="0" w:color="auto"/>
                  </w:divBdr>
                </w:div>
              </w:divsChild>
            </w:div>
            <w:div w:id="793988149">
              <w:marLeft w:val="0"/>
              <w:marRight w:val="0"/>
              <w:marTop w:val="0"/>
              <w:marBottom w:val="0"/>
              <w:divBdr>
                <w:top w:val="none" w:sz="0" w:space="0" w:color="auto"/>
                <w:left w:val="none" w:sz="0" w:space="0" w:color="auto"/>
                <w:bottom w:val="none" w:sz="0" w:space="0" w:color="auto"/>
                <w:right w:val="none" w:sz="0" w:space="0" w:color="auto"/>
              </w:divBdr>
              <w:divsChild>
                <w:div w:id="208304707">
                  <w:marLeft w:val="0"/>
                  <w:marRight w:val="0"/>
                  <w:marTop w:val="0"/>
                  <w:marBottom w:val="0"/>
                  <w:divBdr>
                    <w:top w:val="none" w:sz="0" w:space="0" w:color="auto"/>
                    <w:left w:val="none" w:sz="0" w:space="0" w:color="auto"/>
                    <w:bottom w:val="none" w:sz="0" w:space="0" w:color="auto"/>
                    <w:right w:val="none" w:sz="0" w:space="0" w:color="auto"/>
                  </w:divBdr>
                </w:div>
                <w:div w:id="2060931783">
                  <w:marLeft w:val="0"/>
                  <w:marRight w:val="0"/>
                  <w:marTop w:val="0"/>
                  <w:marBottom w:val="0"/>
                  <w:divBdr>
                    <w:top w:val="none" w:sz="0" w:space="0" w:color="auto"/>
                    <w:left w:val="none" w:sz="0" w:space="0" w:color="auto"/>
                    <w:bottom w:val="none" w:sz="0" w:space="0" w:color="auto"/>
                    <w:right w:val="none" w:sz="0" w:space="0" w:color="auto"/>
                  </w:divBdr>
                </w:div>
              </w:divsChild>
            </w:div>
            <w:div w:id="1536581908">
              <w:marLeft w:val="0"/>
              <w:marRight w:val="0"/>
              <w:marTop w:val="0"/>
              <w:marBottom w:val="0"/>
              <w:divBdr>
                <w:top w:val="none" w:sz="0" w:space="0" w:color="auto"/>
                <w:left w:val="none" w:sz="0" w:space="0" w:color="auto"/>
                <w:bottom w:val="none" w:sz="0" w:space="0" w:color="auto"/>
                <w:right w:val="none" w:sz="0" w:space="0" w:color="auto"/>
              </w:divBdr>
              <w:divsChild>
                <w:div w:id="1210264463">
                  <w:marLeft w:val="0"/>
                  <w:marRight w:val="0"/>
                  <w:marTop w:val="0"/>
                  <w:marBottom w:val="0"/>
                  <w:divBdr>
                    <w:top w:val="none" w:sz="0" w:space="0" w:color="auto"/>
                    <w:left w:val="none" w:sz="0" w:space="0" w:color="auto"/>
                    <w:bottom w:val="none" w:sz="0" w:space="0" w:color="auto"/>
                    <w:right w:val="none" w:sz="0" w:space="0" w:color="auto"/>
                  </w:divBdr>
                </w:div>
                <w:div w:id="1883512903">
                  <w:marLeft w:val="0"/>
                  <w:marRight w:val="0"/>
                  <w:marTop w:val="0"/>
                  <w:marBottom w:val="0"/>
                  <w:divBdr>
                    <w:top w:val="none" w:sz="0" w:space="0" w:color="auto"/>
                    <w:left w:val="none" w:sz="0" w:space="0" w:color="auto"/>
                    <w:bottom w:val="none" w:sz="0" w:space="0" w:color="auto"/>
                    <w:right w:val="none" w:sz="0" w:space="0" w:color="auto"/>
                  </w:divBdr>
                </w:div>
              </w:divsChild>
            </w:div>
            <w:div w:id="2073650824">
              <w:marLeft w:val="0"/>
              <w:marRight w:val="0"/>
              <w:marTop w:val="0"/>
              <w:marBottom w:val="0"/>
              <w:divBdr>
                <w:top w:val="none" w:sz="0" w:space="0" w:color="auto"/>
                <w:left w:val="none" w:sz="0" w:space="0" w:color="auto"/>
                <w:bottom w:val="none" w:sz="0" w:space="0" w:color="auto"/>
                <w:right w:val="none" w:sz="0" w:space="0" w:color="auto"/>
              </w:divBdr>
              <w:divsChild>
                <w:div w:id="1709838523">
                  <w:marLeft w:val="0"/>
                  <w:marRight w:val="0"/>
                  <w:marTop w:val="0"/>
                  <w:marBottom w:val="0"/>
                  <w:divBdr>
                    <w:top w:val="none" w:sz="0" w:space="0" w:color="auto"/>
                    <w:left w:val="none" w:sz="0" w:space="0" w:color="auto"/>
                    <w:bottom w:val="none" w:sz="0" w:space="0" w:color="auto"/>
                    <w:right w:val="none" w:sz="0" w:space="0" w:color="auto"/>
                  </w:divBdr>
                </w:div>
                <w:div w:id="963777754">
                  <w:marLeft w:val="0"/>
                  <w:marRight w:val="0"/>
                  <w:marTop w:val="0"/>
                  <w:marBottom w:val="0"/>
                  <w:divBdr>
                    <w:top w:val="none" w:sz="0" w:space="0" w:color="auto"/>
                    <w:left w:val="none" w:sz="0" w:space="0" w:color="auto"/>
                    <w:bottom w:val="none" w:sz="0" w:space="0" w:color="auto"/>
                    <w:right w:val="none" w:sz="0" w:space="0" w:color="auto"/>
                  </w:divBdr>
                </w:div>
              </w:divsChild>
            </w:div>
            <w:div w:id="433667319">
              <w:marLeft w:val="0"/>
              <w:marRight w:val="0"/>
              <w:marTop w:val="0"/>
              <w:marBottom w:val="0"/>
              <w:divBdr>
                <w:top w:val="none" w:sz="0" w:space="0" w:color="auto"/>
                <w:left w:val="none" w:sz="0" w:space="0" w:color="auto"/>
                <w:bottom w:val="none" w:sz="0" w:space="0" w:color="auto"/>
                <w:right w:val="none" w:sz="0" w:space="0" w:color="auto"/>
              </w:divBdr>
              <w:divsChild>
                <w:div w:id="1420905059">
                  <w:marLeft w:val="0"/>
                  <w:marRight w:val="0"/>
                  <w:marTop w:val="0"/>
                  <w:marBottom w:val="0"/>
                  <w:divBdr>
                    <w:top w:val="none" w:sz="0" w:space="0" w:color="auto"/>
                    <w:left w:val="none" w:sz="0" w:space="0" w:color="auto"/>
                    <w:bottom w:val="none" w:sz="0" w:space="0" w:color="auto"/>
                    <w:right w:val="none" w:sz="0" w:space="0" w:color="auto"/>
                  </w:divBdr>
                </w:div>
                <w:div w:id="597446879">
                  <w:marLeft w:val="0"/>
                  <w:marRight w:val="0"/>
                  <w:marTop w:val="0"/>
                  <w:marBottom w:val="0"/>
                  <w:divBdr>
                    <w:top w:val="none" w:sz="0" w:space="0" w:color="auto"/>
                    <w:left w:val="none" w:sz="0" w:space="0" w:color="auto"/>
                    <w:bottom w:val="none" w:sz="0" w:space="0" w:color="auto"/>
                    <w:right w:val="none" w:sz="0" w:space="0" w:color="auto"/>
                  </w:divBdr>
                </w:div>
              </w:divsChild>
            </w:div>
            <w:div w:id="1798789561">
              <w:marLeft w:val="0"/>
              <w:marRight w:val="0"/>
              <w:marTop w:val="0"/>
              <w:marBottom w:val="0"/>
              <w:divBdr>
                <w:top w:val="none" w:sz="0" w:space="0" w:color="auto"/>
                <w:left w:val="none" w:sz="0" w:space="0" w:color="auto"/>
                <w:bottom w:val="none" w:sz="0" w:space="0" w:color="auto"/>
                <w:right w:val="none" w:sz="0" w:space="0" w:color="auto"/>
              </w:divBdr>
              <w:divsChild>
                <w:div w:id="318966134">
                  <w:marLeft w:val="0"/>
                  <w:marRight w:val="0"/>
                  <w:marTop w:val="0"/>
                  <w:marBottom w:val="0"/>
                  <w:divBdr>
                    <w:top w:val="none" w:sz="0" w:space="0" w:color="auto"/>
                    <w:left w:val="none" w:sz="0" w:space="0" w:color="auto"/>
                    <w:bottom w:val="none" w:sz="0" w:space="0" w:color="auto"/>
                    <w:right w:val="none" w:sz="0" w:space="0" w:color="auto"/>
                  </w:divBdr>
                </w:div>
                <w:div w:id="698898484">
                  <w:marLeft w:val="0"/>
                  <w:marRight w:val="0"/>
                  <w:marTop w:val="0"/>
                  <w:marBottom w:val="0"/>
                  <w:divBdr>
                    <w:top w:val="none" w:sz="0" w:space="0" w:color="auto"/>
                    <w:left w:val="none" w:sz="0" w:space="0" w:color="auto"/>
                    <w:bottom w:val="none" w:sz="0" w:space="0" w:color="auto"/>
                    <w:right w:val="none" w:sz="0" w:space="0" w:color="auto"/>
                  </w:divBdr>
                </w:div>
              </w:divsChild>
            </w:div>
            <w:div w:id="1757941987">
              <w:marLeft w:val="0"/>
              <w:marRight w:val="0"/>
              <w:marTop w:val="0"/>
              <w:marBottom w:val="0"/>
              <w:divBdr>
                <w:top w:val="none" w:sz="0" w:space="0" w:color="auto"/>
                <w:left w:val="none" w:sz="0" w:space="0" w:color="auto"/>
                <w:bottom w:val="none" w:sz="0" w:space="0" w:color="auto"/>
                <w:right w:val="none" w:sz="0" w:space="0" w:color="auto"/>
              </w:divBdr>
              <w:divsChild>
                <w:div w:id="1720859164">
                  <w:marLeft w:val="0"/>
                  <w:marRight w:val="0"/>
                  <w:marTop w:val="0"/>
                  <w:marBottom w:val="0"/>
                  <w:divBdr>
                    <w:top w:val="none" w:sz="0" w:space="0" w:color="auto"/>
                    <w:left w:val="none" w:sz="0" w:space="0" w:color="auto"/>
                    <w:bottom w:val="none" w:sz="0" w:space="0" w:color="auto"/>
                    <w:right w:val="none" w:sz="0" w:space="0" w:color="auto"/>
                  </w:divBdr>
                </w:div>
                <w:div w:id="2013294993">
                  <w:marLeft w:val="0"/>
                  <w:marRight w:val="0"/>
                  <w:marTop w:val="0"/>
                  <w:marBottom w:val="0"/>
                  <w:divBdr>
                    <w:top w:val="none" w:sz="0" w:space="0" w:color="auto"/>
                    <w:left w:val="none" w:sz="0" w:space="0" w:color="auto"/>
                    <w:bottom w:val="none" w:sz="0" w:space="0" w:color="auto"/>
                    <w:right w:val="none" w:sz="0" w:space="0" w:color="auto"/>
                  </w:divBdr>
                </w:div>
              </w:divsChild>
            </w:div>
            <w:div w:id="1421680555">
              <w:marLeft w:val="0"/>
              <w:marRight w:val="0"/>
              <w:marTop w:val="0"/>
              <w:marBottom w:val="0"/>
              <w:divBdr>
                <w:top w:val="none" w:sz="0" w:space="0" w:color="auto"/>
                <w:left w:val="none" w:sz="0" w:space="0" w:color="auto"/>
                <w:bottom w:val="none" w:sz="0" w:space="0" w:color="auto"/>
                <w:right w:val="none" w:sz="0" w:space="0" w:color="auto"/>
              </w:divBdr>
              <w:divsChild>
                <w:div w:id="1422949533">
                  <w:marLeft w:val="0"/>
                  <w:marRight w:val="0"/>
                  <w:marTop w:val="0"/>
                  <w:marBottom w:val="0"/>
                  <w:divBdr>
                    <w:top w:val="none" w:sz="0" w:space="0" w:color="auto"/>
                    <w:left w:val="none" w:sz="0" w:space="0" w:color="auto"/>
                    <w:bottom w:val="none" w:sz="0" w:space="0" w:color="auto"/>
                    <w:right w:val="none" w:sz="0" w:space="0" w:color="auto"/>
                  </w:divBdr>
                </w:div>
                <w:div w:id="351614552">
                  <w:marLeft w:val="0"/>
                  <w:marRight w:val="0"/>
                  <w:marTop w:val="0"/>
                  <w:marBottom w:val="0"/>
                  <w:divBdr>
                    <w:top w:val="none" w:sz="0" w:space="0" w:color="auto"/>
                    <w:left w:val="none" w:sz="0" w:space="0" w:color="auto"/>
                    <w:bottom w:val="none" w:sz="0" w:space="0" w:color="auto"/>
                    <w:right w:val="none" w:sz="0" w:space="0" w:color="auto"/>
                  </w:divBdr>
                </w:div>
              </w:divsChild>
            </w:div>
            <w:div w:id="604731611">
              <w:marLeft w:val="0"/>
              <w:marRight w:val="0"/>
              <w:marTop w:val="0"/>
              <w:marBottom w:val="0"/>
              <w:divBdr>
                <w:top w:val="none" w:sz="0" w:space="0" w:color="auto"/>
                <w:left w:val="none" w:sz="0" w:space="0" w:color="auto"/>
                <w:bottom w:val="none" w:sz="0" w:space="0" w:color="auto"/>
                <w:right w:val="none" w:sz="0" w:space="0" w:color="auto"/>
              </w:divBdr>
              <w:divsChild>
                <w:div w:id="1836220391">
                  <w:marLeft w:val="0"/>
                  <w:marRight w:val="0"/>
                  <w:marTop w:val="0"/>
                  <w:marBottom w:val="0"/>
                  <w:divBdr>
                    <w:top w:val="none" w:sz="0" w:space="0" w:color="auto"/>
                    <w:left w:val="none" w:sz="0" w:space="0" w:color="auto"/>
                    <w:bottom w:val="none" w:sz="0" w:space="0" w:color="auto"/>
                    <w:right w:val="none" w:sz="0" w:space="0" w:color="auto"/>
                  </w:divBdr>
                </w:div>
                <w:div w:id="1696037347">
                  <w:marLeft w:val="0"/>
                  <w:marRight w:val="0"/>
                  <w:marTop w:val="0"/>
                  <w:marBottom w:val="0"/>
                  <w:divBdr>
                    <w:top w:val="none" w:sz="0" w:space="0" w:color="auto"/>
                    <w:left w:val="none" w:sz="0" w:space="0" w:color="auto"/>
                    <w:bottom w:val="none" w:sz="0" w:space="0" w:color="auto"/>
                    <w:right w:val="none" w:sz="0" w:space="0" w:color="auto"/>
                  </w:divBdr>
                </w:div>
              </w:divsChild>
            </w:div>
            <w:div w:id="2010326439">
              <w:marLeft w:val="0"/>
              <w:marRight w:val="0"/>
              <w:marTop w:val="0"/>
              <w:marBottom w:val="0"/>
              <w:divBdr>
                <w:top w:val="none" w:sz="0" w:space="0" w:color="auto"/>
                <w:left w:val="none" w:sz="0" w:space="0" w:color="auto"/>
                <w:bottom w:val="none" w:sz="0" w:space="0" w:color="auto"/>
                <w:right w:val="none" w:sz="0" w:space="0" w:color="auto"/>
              </w:divBdr>
              <w:divsChild>
                <w:div w:id="1745834808">
                  <w:marLeft w:val="0"/>
                  <w:marRight w:val="0"/>
                  <w:marTop w:val="0"/>
                  <w:marBottom w:val="0"/>
                  <w:divBdr>
                    <w:top w:val="none" w:sz="0" w:space="0" w:color="auto"/>
                    <w:left w:val="none" w:sz="0" w:space="0" w:color="auto"/>
                    <w:bottom w:val="none" w:sz="0" w:space="0" w:color="auto"/>
                    <w:right w:val="none" w:sz="0" w:space="0" w:color="auto"/>
                  </w:divBdr>
                </w:div>
                <w:div w:id="1870948783">
                  <w:marLeft w:val="0"/>
                  <w:marRight w:val="0"/>
                  <w:marTop w:val="0"/>
                  <w:marBottom w:val="0"/>
                  <w:divBdr>
                    <w:top w:val="none" w:sz="0" w:space="0" w:color="auto"/>
                    <w:left w:val="none" w:sz="0" w:space="0" w:color="auto"/>
                    <w:bottom w:val="none" w:sz="0" w:space="0" w:color="auto"/>
                    <w:right w:val="none" w:sz="0" w:space="0" w:color="auto"/>
                  </w:divBdr>
                </w:div>
              </w:divsChild>
            </w:div>
            <w:div w:id="218637453">
              <w:marLeft w:val="0"/>
              <w:marRight w:val="0"/>
              <w:marTop w:val="0"/>
              <w:marBottom w:val="0"/>
              <w:divBdr>
                <w:top w:val="none" w:sz="0" w:space="0" w:color="auto"/>
                <w:left w:val="none" w:sz="0" w:space="0" w:color="auto"/>
                <w:bottom w:val="none" w:sz="0" w:space="0" w:color="auto"/>
                <w:right w:val="none" w:sz="0" w:space="0" w:color="auto"/>
              </w:divBdr>
              <w:divsChild>
                <w:div w:id="1036855872">
                  <w:marLeft w:val="0"/>
                  <w:marRight w:val="0"/>
                  <w:marTop w:val="0"/>
                  <w:marBottom w:val="0"/>
                  <w:divBdr>
                    <w:top w:val="none" w:sz="0" w:space="0" w:color="auto"/>
                    <w:left w:val="none" w:sz="0" w:space="0" w:color="auto"/>
                    <w:bottom w:val="none" w:sz="0" w:space="0" w:color="auto"/>
                    <w:right w:val="none" w:sz="0" w:space="0" w:color="auto"/>
                  </w:divBdr>
                </w:div>
                <w:div w:id="293490844">
                  <w:marLeft w:val="0"/>
                  <w:marRight w:val="0"/>
                  <w:marTop w:val="0"/>
                  <w:marBottom w:val="0"/>
                  <w:divBdr>
                    <w:top w:val="none" w:sz="0" w:space="0" w:color="auto"/>
                    <w:left w:val="none" w:sz="0" w:space="0" w:color="auto"/>
                    <w:bottom w:val="none" w:sz="0" w:space="0" w:color="auto"/>
                    <w:right w:val="none" w:sz="0" w:space="0" w:color="auto"/>
                  </w:divBdr>
                </w:div>
              </w:divsChild>
            </w:div>
            <w:div w:id="1009454898">
              <w:marLeft w:val="0"/>
              <w:marRight w:val="0"/>
              <w:marTop w:val="0"/>
              <w:marBottom w:val="0"/>
              <w:divBdr>
                <w:top w:val="none" w:sz="0" w:space="0" w:color="auto"/>
                <w:left w:val="none" w:sz="0" w:space="0" w:color="auto"/>
                <w:bottom w:val="none" w:sz="0" w:space="0" w:color="auto"/>
                <w:right w:val="none" w:sz="0" w:space="0" w:color="auto"/>
              </w:divBdr>
              <w:divsChild>
                <w:div w:id="2083408746">
                  <w:marLeft w:val="0"/>
                  <w:marRight w:val="0"/>
                  <w:marTop w:val="0"/>
                  <w:marBottom w:val="0"/>
                  <w:divBdr>
                    <w:top w:val="none" w:sz="0" w:space="0" w:color="auto"/>
                    <w:left w:val="none" w:sz="0" w:space="0" w:color="auto"/>
                    <w:bottom w:val="none" w:sz="0" w:space="0" w:color="auto"/>
                    <w:right w:val="none" w:sz="0" w:space="0" w:color="auto"/>
                  </w:divBdr>
                </w:div>
                <w:div w:id="1527476921">
                  <w:marLeft w:val="0"/>
                  <w:marRight w:val="0"/>
                  <w:marTop w:val="0"/>
                  <w:marBottom w:val="0"/>
                  <w:divBdr>
                    <w:top w:val="none" w:sz="0" w:space="0" w:color="auto"/>
                    <w:left w:val="none" w:sz="0" w:space="0" w:color="auto"/>
                    <w:bottom w:val="none" w:sz="0" w:space="0" w:color="auto"/>
                    <w:right w:val="none" w:sz="0" w:space="0" w:color="auto"/>
                  </w:divBdr>
                </w:div>
              </w:divsChild>
            </w:div>
            <w:div w:id="598222270">
              <w:marLeft w:val="0"/>
              <w:marRight w:val="0"/>
              <w:marTop w:val="0"/>
              <w:marBottom w:val="0"/>
              <w:divBdr>
                <w:top w:val="none" w:sz="0" w:space="0" w:color="auto"/>
                <w:left w:val="none" w:sz="0" w:space="0" w:color="auto"/>
                <w:bottom w:val="none" w:sz="0" w:space="0" w:color="auto"/>
                <w:right w:val="none" w:sz="0" w:space="0" w:color="auto"/>
              </w:divBdr>
              <w:divsChild>
                <w:div w:id="648091319">
                  <w:marLeft w:val="0"/>
                  <w:marRight w:val="0"/>
                  <w:marTop w:val="0"/>
                  <w:marBottom w:val="0"/>
                  <w:divBdr>
                    <w:top w:val="none" w:sz="0" w:space="0" w:color="auto"/>
                    <w:left w:val="none" w:sz="0" w:space="0" w:color="auto"/>
                    <w:bottom w:val="none" w:sz="0" w:space="0" w:color="auto"/>
                    <w:right w:val="none" w:sz="0" w:space="0" w:color="auto"/>
                  </w:divBdr>
                </w:div>
                <w:div w:id="1742098088">
                  <w:marLeft w:val="0"/>
                  <w:marRight w:val="0"/>
                  <w:marTop w:val="0"/>
                  <w:marBottom w:val="0"/>
                  <w:divBdr>
                    <w:top w:val="none" w:sz="0" w:space="0" w:color="auto"/>
                    <w:left w:val="none" w:sz="0" w:space="0" w:color="auto"/>
                    <w:bottom w:val="none" w:sz="0" w:space="0" w:color="auto"/>
                    <w:right w:val="none" w:sz="0" w:space="0" w:color="auto"/>
                  </w:divBdr>
                </w:div>
              </w:divsChild>
            </w:div>
            <w:div w:id="1740520273">
              <w:marLeft w:val="0"/>
              <w:marRight w:val="0"/>
              <w:marTop w:val="0"/>
              <w:marBottom w:val="0"/>
              <w:divBdr>
                <w:top w:val="none" w:sz="0" w:space="0" w:color="auto"/>
                <w:left w:val="none" w:sz="0" w:space="0" w:color="auto"/>
                <w:bottom w:val="none" w:sz="0" w:space="0" w:color="auto"/>
                <w:right w:val="none" w:sz="0" w:space="0" w:color="auto"/>
              </w:divBdr>
              <w:divsChild>
                <w:div w:id="489177992">
                  <w:marLeft w:val="0"/>
                  <w:marRight w:val="0"/>
                  <w:marTop w:val="0"/>
                  <w:marBottom w:val="0"/>
                  <w:divBdr>
                    <w:top w:val="none" w:sz="0" w:space="0" w:color="auto"/>
                    <w:left w:val="none" w:sz="0" w:space="0" w:color="auto"/>
                    <w:bottom w:val="none" w:sz="0" w:space="0" w:color="auto"/>
                    <w:right w:val="none" w:sz="0" w:space="0" w:color="auto"/>
                  </w:divBdr>
                </w:div>
                <w:div w:id="1994600681">
                  <w:marLeft w:val="0"/>
                  <w:marRight w:val="0"/>
                  <w:marTop w:val="0"/>
                  <w:marBottom w:val="0"/>
                  <w:divBdr>
                    <w:top w:val="none" w:sz="0" w:space="0" w:color="auto"/>
                    <w:left w:val="none" w:sz="0" w:space="0" w:color="auto"/>
                    <w:bottom w:val="none" w:sz="0" w:space="0" w:color="auto"/>
                    <w:right w:val="none" w:sz="0" w:space="0" w:color="auto"/>
                  </w:divBdr>
                </w:div>
              </w:divsChild>
            </w:div>
            <w:div w:id="1103186170">
              <w:marLeft w:val="0"/>
              <w:marRight w:val="0"/>
              <w:marTop w:val="0"/>
              <w:marBottom w:val="0"/>
              <w:divBdr>
                <w:top w:val="none" w:sz="0" w:space="0" w:color="auto"/>
                <w:left w:val="none" w:sz="0" w:space="0" w:color="auto"/>
                <w:bottom w:val="none" w:sz="0" w:space="0" w:color="auto"/>
                <w:right w:val="none" w:sz="0" w:space="0" w:color="auto"/>
              </w:divBdr>
              <w:divsChild>
                <w:div w:id="1478835133">
                  <w:marLeft w:val="0"/>
                  <w:marRight w:val="0"/>
                  <w:marTop w:val="0"/>
                  <w:marBottom w:val="0"/>
                  <w:divBdr>
                    <w:top w:val="none" w:sz="0" w:space="0" w:color="auto"/>
                    <w:left w:val="none" w:sz="0" w:space="0" w:color="auto"/>
                    <w:bottom w:val="none" w:sz="0" w:space="0" w:color="auto"/>
                    <w:right w:val="none" w:sz="0" w:space="0" w:color="auto"/>
                  </w:divBdr>
                </w:div>
                <w:div w:id="1797064970">
                  <w:marLeft w:val="0"/>
                  <w:marRight w:val="0"/>
                  <w:marTop w:val="0"/>
                  <w:marBottom w:val="0"/>
                  <w:divBdr>
                    <w:top w:val="none" w:sz="0" w:space="0" w:color="auto"/>
                    <w:left w:val="none" w:sz="0" w:space="0" w:color="auto"/>
                    <w:bottom w:val="none" w:sz="0" w:space="0" w:color="auto"/>
                    <w:right w:val="none" w:sz="0" w:space="0" w:color="auto"/>
                  </w:divBdr>
                </w:div>
              </w:divsChild>
            </w:div>
            <w:div w:id="1533298394">
              <w:marLeft w:val="0"/>
              <w:marRight w:val="0"/>
              <w:marTop w:val="0"/>
              <w:marBottom w:val="0"/>
              <w:divBdr>
                <w:top w:val="none" w:sz="0" w:space="0" w:color="auto"/>
                <w:left w:val="none" w:sz="0" w:space="0" w:color="auto"/>
                <w:bottom w:val="none" w:sz="0" w:space="0" w:color="auto"/>
                <w:right w:val="none" w:sz="0" w:space="0" w:color="auto"/>
              </w:divBdr>
              <w:divsChild>
                <w:div w:id="555241317">
                  <w:marLeft w:val="0"/>
                  <w:marRight w:val="0"/>
                  <w:marTop w:val="0"/>
                  <w:marBottom w:val="0"/>
                  <w:divBdr>
                    <w:top w:val="none" w:sz="0" w:space="0" w:color="auto"/>
                    <w:left w:val="none" w:sz="0" w:space="0" w:color="auto"/>
                    <w:bottom w:val="none" w:sz="0" w:space="0" w:color="auto"/>
                    <w:right w:val="none" w:sz="0" w:space="0" w:color="auto"/>
                  </w:divBdr>
                </w:div>
                <w:div w:id="907688099">
                  <w:marLeft w:val="0"/>
                  <w:marRight w:val="0"/>
                  <w:marTop w:val="0"/>
                  <w:marBottom w:val="0"/>
                  <w:divBdr>
                    <w:top w:val="none" w:sz="0" w:space="0" w:color="auto"/>
                    <w:left w:val="none" w:sz="0" w:space="0" w:color="auto"/>
                    <w:bottom w:val="none" w:sz="0" w:space="0" w:color="auto"/>
                    <w:right w:val="none" w:sz="0" w:space="0" w:color="auto"/>
                  </w:divBdr>
                </w:div>
              </w:divsChild>
            </w:div>
            <w:div w:id="736896488">
              <w:marLeft w:val="0"/>
              <w:marRight w:val="0"/>
              <w:marTop w:val="0"/>
              <w:marBottom w:val="0"/>
              <w:divBdr>
                <w:top w:val="none" w:sz="0" w:space="0" w:color="auto"/>
                <w:left w:val="none" w:sz="0" w:space="0" w:color="auto"/>
                <w:bottom w:val="none" w:sz="0" w:space="0" w:color="auto"/>
                <w:right w:val="none" w:sz="0" w:space="0" w:color="auto"/>
              </w:divBdr>
              <w:divsChild>
                <w:div w:id="587811925">
                  <w:marLeft w:val="0"/>
                  <w:marRight w:val="0"/>
                  <w:marTop w:val="0"/>
                  <w:marBottom w:val="0"/>
                  <w:divBdr>
                    <w:top w:val="none" w:sz="0" w:space="0" w:color="auto"/>
                    <w:left w:val="none" w:sz="0" w:space="0" w:color="auto"/>
                    <w:bottom w:val="none" w:sz="0" w:space="0" w:color="auto"/>
                    <w:right w:val="none" w:sz="0" w:space="0" w:color="auto"/>
                  </w:divBdr>
                </w:div>
                <w:div w:id="1326938565">
                  <w:marLeft w:val="0"/>
                  <w:marRight w:val="0"/>
                  <w:marTop w:val="0"/>
                  <w:marBottom w:val="0"/>
                  <w:divBdr>
                    <w:top w:val="none" w:sz="0" w:space="0" w:color="auto"/>
                    <w:left w:val="none" w:sz="0" w:space="0" w:color="auto"/>
                    <w:bottom w:val="none" w:sz="0" w:space="0" w:color="auto"/>
                    <w:right w:val="none" w:sz="0" w:space="0" w:color="auto"/>
                  </w:divBdr>
                </w:div>
              </w:divsChild>
            </w:div>
            <w:div w:id="174922035">
              <w:marLeft w:val="0"/>
              <w:marRight w:val="0"/>
              <w:marTop w:val="0"/>
              <w:marBottom w:val="0"/>
              <w:divBdr>
                <w:top w:val="none" w:sz="0" w:space="0" w:color="auto"/>
                <w:left w:val="none" w:sz="0" w:space="0" w:color="auto"/>
                <w:bottom w:val="none" w:sz="0" w:space="0" w:color="auto"/>
                <w:right w:val="none" w:sz="0" w:space="0" w:color="auto"/>
              </w:divBdr>
              <w:divsChild>
                <w:div w:id="1594557161">
                  <w:marLeft w:val="0"/>
                  <w:marRight w:val="0"/>
                  <w:marTop w:val="0"/>
                  <w:marBottom w:val="0"/>
                  <w:divBdr>
                    <w:top w:val="none" w:sz="0" w:space="0" w:color="auto"/>
                    <w:left w:val="none" w:sz="0" w:space="0" w:color="auto"/>
                    <w:bottom w:val="none" w:sz="0" w:space="0" w:color="auto"/>
                    <w:right w:val="none" w:sz="0" w:space="0" w:color="auto"/>
                  </w:divBdr>
                </w:div>
                <w:div w:id="1427537515">
                  <w:marLeft w:val="0"/>
                  <w:marRight w:val="0"/>
                  <w:marTop w:val="0"/>
                  <w:marBottom w:val="0"/>
                  <w:divBdr>
                    <w:top w:val="none" w:sz="0" w:space="0" w:color="auto"/>
                    <w:left w:val="none" w:sz="0" w:space="0" w:color="auto"/>
                    <w:bottom w:val="none" w:sz="0" w:space="0" w:color="auto"/>
                    <w:right w:val="none" w:sz="0" w:space="0" w:color="auto"/>
                  </w:divBdr>
                </w:div>
              </w:divsChild>
            </w:div>
            <w:div w:id="1993873675">
              <w:marLeft w:val="0"/>
              <w:marRight w:val="0"/>
              <w:marTop w:val="0"/>
              <w:marBottom w:val="0"/>
              <w:divBdr>
                <w:top w:val="none" w:sz="0" w:space="0" w:color="auto"/>
                <w:left w:val="none" w:sz="0" w:space="0" w:color="auto"/>
                <w:bottom w:val="none" w:sz="0" w:space="0" w:color="auto"/>
                <w:right w:val="none" w:sz="0" w:space="0" w:color="auto"/>
              </w:divBdr>
              <w:divsChild>
                <w:div w:id="988217943">
                  <w:marLeft w:val="0"/>
                  <w:marRight w:val="0"/>
                  <w:marTop w:val="0"/>
                  <w:marBottom w:val="0"/>
                  <w:divBdr>
                    <w:top w:val="none" w:sz="0" w:space="0" w:color="auto"/>
                    <w:left w:val="none" w:sz="0" w:space="0" w:color="auto"/>
                    <w:bottom w:val="none" w:sz="0" w:space="0" w:color="auto"/>
                    <w:right w:val="none" w:sz="0" w:space="0" w:color="auto"/>
                  </w:divBdr>
                </w:div>
                <w:div w:id="749236015">
                  <w:marLeft w:val="0"/>
                  <w:marRight w:val="0"/>
                  <w:marTop w:val="0"/>
                  <w:marBottom w:val="0"/>
                  <w:divBdr>
                    <w:top w:val="none" w:sz="0" w:space="0" w:color="auto"/>
                    <w:left w:val="none" w:sz="0" w:space="0" w:color="auto"/>
                    <w:bottom w:val="none" w:sz="0" w:space="0" w:color="auto"/>
                    <w:right w:val="none" w:sz="0" w:space="0" w:color="auto"/>
                  </w:divBdr>
                </w:div>
              </w:divsChild>
            </w:div>
            <w:div w:id="402262968">
              <w:marLeft w:val="0"/>
              <w:marRight w:val="0"/>
              <w:marTop w:val="0"/>
              <w:marBottom w:val="0"/>
              <w:divBdr>
                <w:top w:val="none" w:sz="0" w:space="0" w:color="auto"/>
                <w:left w:val="none" w:sz="0" w:space="0" w:color="auto"/>
                <w:bottom w:val="none" w:sz="0" w:space="0" w:color="auto"/>
                <w:right w:val="none" w:sz="0" w:space="0" w:color="auto"/>
              </w:divBdr>
              <w:divsChild>
                <w:div w:id="837967379">
                  <w:marLeft w:val="0"/>
                  <w:marRight w:val="0"/>
                  <w:marTop w:val="0"/>
                  <w:marBottom w:val="0"/>
                  <w:divBdr>
                    <w:top w:val="none" w:sz="0" w:space="0" w:color="auto"/>
                    <w:left w:val="none" w:sz="0" w:space="0" w:color="auto"/>
                    <w:bottom w:val="none" w:sz="0" w:space="0" w:color="auto"/>
                    <w:right w:val="none" w:sz="0" w:space="0" w:color="auto"/>
                  </w:divBdr>
                </w:div>
                <w:div w:id="481972157">
                  <w:marLeft w:val="0"/>
                  <w:marRight w:val="0"/>
                  <w:marTop w:val="0"/>
                  <w:marBottom w:val="0"/>
                  <w:divBdr>
                    <w:top w:val="none" w:sz="0" w:space="0" w:color="auto"/>
                    <w:left w:val="none" w:sz="0" w:space="0" w:color="auto"/>
                    <w:bottom w:val="none" w:sz="0" w:space="0" w:color="auto"/>
                    <w:right w:val="none" w:sz="0" w:space="0" w:color="auto"/>
                  </w:divBdr>
                </w:div>
              </w:divsChild>
            </w:div>
            <w:div w:id="466364084">
              <w:marLeft w:val="0"/>
              <w:marRight w:val="0"/>
              <w:marTop w:val="0"/>
              <w:marBottom w:val="0"/>
              <w:divBdr>
                <w:top w:val="none" w:sz="0" w:space="0" w:color="auto"/>
                <w:left w:val="none" w:sz="0" w:space="0" w:color="auto"/>
                <w:bottom w:val="none" w:sz="0" w:space="0" w:color="auto"/>
                <w:right w:val="none" w:sz="0" w:space="0" w:color="auto"/>
              </w:divBdr>
              <w:divsChild>
                <w:div w:id="725493693">
                  <w:marLeft w:val="0"/>
                  <w:marRight w:val="0"/>
                  <w:marTop w:val="0"/>
                  <w:marBottom w:val="0"/>
                  <w:divBdr>
                    <w:top w:val="none" w:sz="0" w:space="0" w:color="auto"/>
                    <w:left w:val="none" w:sz="0" w:space="0" w:color="auto"/>
                    <w:bottom w:val="none" w:sz="0" w:space="0" w:color="auto"/>
                    <w:right w:val="none" w:sz="0" w:space="0" w:color="auto"/>
                  </w:divBdr>
                </w:div>
                <w:div w:id="859509181">
                  <w:marLeft w:val="0"/>
                  <w:marRight w:val="0"/>
                  <w:marTop w:val="0"/>
                  <w:marBottom w:val="0"/>
                  <w:divBdr>
                    <w:top w:val="none" w:sz="0" w:space="0" w:color="auto"/>
                    <w:left w:val="none" w:sz="0" w:space="0" w:color="auto"/>
                    <w:bottom w:val="none" w:sz="0" w:space="0" w:color="auto"/>
                    <w:right w:val="none" w:sz="0" w:space="0" w:color="auto"/>
                  </w:divBdr>
                </w:div>
              </w:divsChild>
            </w:div>
            <w:div w:id="732508749">
              <w:marLeft w:val="0"/>
              <w:marRight w:val="0"/>
              <w:marTop w:val="0"/>
              <w:marBottom w:val="0"/>
              <w:divBdr>
                <w:top w:val="none" w:sz="0" w:space="0" w:color="auto"/>
                <w:left w:val="none" w:sz="0" w:space="0" w:color="auto"/>
                <w:bottom w:val="none" w:sz="0" w:space="0" w:color="auto"/>
                <w:right w:val="none" w:sz="0" w:space="0" w:color="auto"/>
              </w:divBdr>
              <w:divsChild>
                <w:div w:id="233397065">
                  <w:marLeft w:val="0"/>
                  <w:marRight w:val="0"/>
                  <w:marTop w:val="0"/>
                  <w:marBottom w:val="0"/>
                  <w:divBdr>
                    <w:top w:val="none" w:sz="0" w:space="0" w:color="auto"/>
                    <w:left w:val="none" w:sz="0" w:space="0" w:color="auto"/>
                    <w:bottom w:val="none" w:sz="0" w:space="0" w:color="auto"/>
                    <w:right w:val="none" w:sz="0" w:space="0" w:color="auto"/>
                  </w:divBdr>
                </w:div>
                <w:div w:id="2094622842">
                  <w:marLeft w:val="0"/>
                  <w:marRight w:val="0"/>
                  <w:marTop w:val="0"/>
                  <w:marBottom w:val="0"/>
                  <w:divBdr>
                    <w:top w:val="none" w:sz="0" w:space="0" w:color="auto"/>
                    <w:left w:val="none" w:sz="0" w:space="0" w:color="auto"/>
                    <w:bottom w:val="none" w:sz="0" w:space="0" w:color="auto"/>
                    <w:right w:val="none" w:sz="0" w:space="0" w:color="auto"/>
                  </w:divBdr>
                </w:div>
              </w:divsChild>
            </w:div>
            <w:div w:id="74016145">
              <w:marLeft w:val="0"/>
              <w:marRight w:val="0"/>
              <w:marTop w:val="0"/>
              <w:marBottom w:val="0"/>
              <w:divBdr>
                <w:top w:val="none" w:sz="0" w:space="0" w:color="auto"/>
                <w:left w:val="none" w:sz="0" w:space="0" w:color="auto"/>
                <w:bottom w:val="none" w:sz="0" w:space="0" w:color="auto"/>
                <w:right w:val="none" w:sz="0" w:space="0" w:color="auto"/>
              </w:divBdr>
              <w:divsChild>
                <w:div w:id="1469784140">
                  <w:marLeft w:val="0"/>
                  <w:marRight w:val="0"/>
                  <w:marTop w:val="0"/>
                  <w:marBottom w:val="0"/>
                  <w:divBdr>
                    <w:top w:val="none" w:sz="0" w:space="0" w:color="auto"/>
                    <w:left w:val="none" w:sz="0" w:space="0" w:color="auto"/>
                    <w:bottom w:val="none" w:sz="0" w:space="0" w:color="auto"/>
                    <w:right w:val="none" w:sz="0" w:space="0" w:color="auto"/>
                  </w:divBdr>
                </w:div>
                <w:div w:id="1730952947">
                  <w:marLeft w:val="0"/>
                  <w:marRight w:val="0"/>
                  <w:marTop w:val="0"/>
                  <w:marBottom w:val="0"/>
                  <w:divBdr>
                    <w:top w:val="none" w:sz="0" w:space="0" w:color="auto"/>
                    <w:left w:val="none" w:sz="0" w:space="0" w:color="auto"/>
                    <w:bottom w:val="none" w:sz="0" w:space="0" w:color="auto"/>
                    <w:right w:val="none" w:sz="0" w:space="0" w:color="auto"/>
                  </w:divBdr>
                </w:div>
              </w:divsChild>
            </w:div>
            <w:div w:id="173686549">
              <w:marLeft w:val="0"/>
              <w:marRight w:val="0"/>
              <w:marTop w:val="0"/>
              <w:marBottom w:val="0"/>
              <w:divBdr>
                <w:top w:val="none" w:sz="0" w:space="0" w:color="auto"/>
                <w:left w:val="none" w:sz="0" w:space="0" w:color="auto"/>
                <w:bottom w:val="none" w:sz="0" w:space="0" w:color="auto"/>
                <w:right w:val="none" w:sz="0" w:space="0" w:color="auto"/>
              </w:divBdr>
              <w:divsChild>
                <w:div w:id="780341298">
                  <w:marLeft w:val="0"/>
                  <w:marRight w:val="0"/>
                  <w:marTop w:val="0"/>
                  <w:marBottom w:val="0"/>
                  <w:divBdr>
                    <w:top w:val="none" w:sz="0" w:space="0" w:color="auto"/>
                    <w:left w:val="none" w:sz="0" w:space="0" w:color="auto"/>
                    <w:bottom w:val="none" w:sz="0" w:space="0" w:color="auto"/>
                    <w:right w:val="none" w:sz="0" w:space="0" w:color="auto"/>
                  </w:divBdr>
                </w:div>
                <w:div w:id="483276417">
                  <w:marLeft w:val="0"/>
                  <w:marRight w:val="0"/>
                  <w:marTop w:val="0"/>
                  <w:marBottom w:val="0"/>
                  <w:divBdr>
                    <w:top w:val="none" w:sz="0" w:space="0" w:color="auto"/>
                    <w:left w:val="none" w:sz="0" w:space="0" w:color="auto"/>
                    <w:bottom w:val="none" w:sz="0" w:space="0" w:color="auto"/>
                    <w:right w:val="none" w:sz="0" w:space="0" w:color="auto"/>
                  </w:divBdr>
                </w:div>
              </w:divsChild>
            </w:div>
            <w:div w:id="1367218912">
              <w:marLeft w:val="0"/>
              <w:marRight w:val="0"/>
              <w:marTop w:val="0"/>
              <w:marBottom w:val="0"/>
              <w:divBdr>
                <w:top w:val="none" w:sz="0" w:space="0" w:color="auto"/>
                <w:left w:val="none" w:sz="0" w:space="0" w:color="auto"/>
                <w:bottom w:val="none" w:sz="0" w:space="0" w:color="auto"/>
                <w:right w:val="none" w:sz="0" w:space="0" w:color="auto"/>
              </w:divBdr>
              <w:divsChild>
                <w:div w:id="1137574653">
                  <w:marLeft w:val="0"/>
                  <w:marRight w:val="0"/>
                  <w:marTop w:val="0"/>
                  <w:marBottom w:val="0"/>
                  <w:divBdr>
                    <w:top w:val="none" w:sz="0" w:space="0" w:color="auto"/>
                    <w:left w:val="none" w:sz="0" w:space="0" w:color="auto"/>
                    <w:bottom w:val="none" w:sz="0" w:space="0" w:color="auto"/>
                    <w:right w:val="none" w:sz="0" w:space="0" w:color="auto"/>
                  </w:divBdr>
                </w:div>
                <w:div w:id="1129320478">
                  <w:marLeft w:val="0"/>
                  <w:marRight w:val="0"/>
                  <w:marTop w:val="0"/>
                  <w:marBottom w:val="0"/>
                  <w:divBdr>
                    <w:top w:val="none" w:sz="0" w:space="0" w:color="auto"/>
                    <w:left w:val="none" w:sz="0" w:space="0" w:color="auto"/>
                    <w:bottom w:val="none" w:sz="0" w:space="0" w:color="auto"/>
                    <w:right w:val="none" w:sz="0" w:space="0" w:color="auto"/>
                  </w:divBdr>
                </w:div>
              </w:divsChild>
            </w:div>
            <w:div w:id="2075741673">
              <w:marLeft w:val="0"/>
              <w:marRight w:val="0"/>
              <w:marTop w:val="0"/>
              <w:marBottom w:val="0"/>
              <w:divBdr>
                <w:top w:val="none" w:sz="0" w:space="0" w:color="auto"/>
                <w:left w:val="none" w:sz="0" w:space="0" w:color="auto"/>
                <w:bottom w:val="none" w:sz="0" w:space="0" w:color="auto"/>
                <w:right w:val="none" w:sz="0" w:space="0" w:color="auto"/>
              </w:divBdr>
              <w:divsChild>
                <w:div w:id="2085638697">
                  <w:marLeft w:val="0"/>
                  <w:marRight w:val="0"/>
                  <w:marTop w:val="0"/>
                  <w:marBottom w:val="0"/>
                  <w:divBdr>
                    <w:top w:val="none" w:sz="0" w:space="0" w:color="auto"/>
                    <w:left w:val="none" w:sz="0" w:space="0" w:color="auto"/>
                    <w:bottom w:val="none" w:sz="0" w:space="0" w:color="auto"/>
                    <w:right w:val="none" w:sz="0" w:space="0" w:color="auto"/>
                  </w:divBdr>
                </w:div>
                <w:div w:id="1717195631">
                  <w:marLeft w:val="0"/>
                  <w:marRight w:val="0"/>
                  <w:marTop w:val="0"/>
                  <w:marBottom w:val="0"/>
                  <w:divBdr>
                    <w:top w:val="none" w:sz="0" w:space="0" w:color="auto"/>
                    <w:left w:val="none" w:sz="0" w:space="0" w:color="auto"/>
                    <w:bottom w:val="none" w:sz="0" w:space="0" w:color="auto"/>
                    <w:right w:val="none" w:sz="0" w:space="0" w:color="auto"/>
                  </w:divBdr>
                </w:div>
              </w:divsChild>
            </w:div>
            <w:div w:id="1451513969">
              <w:marLeft w:val="0"/>
              <w:marRight w:val="0"/>
              <w:marTop w:val="0"/>
              <w:marBottom w:val="0"/>
              <w:divBdr>
                <w:top w:val="none" w:sz="0" w:space="0" w:color="auto"/>
                <w:left w:val="none" w:sz="0" w:space="0" w:color="auto"/>
                <w:bottom w:val="none" w:sz="0" w:space="0" w:color="auto"/>
                <w:right w:val="none" w:sz="0" w:space="0" w:color="auto"/>
              </w:divBdr>
              <w:divsChild>
                <w:div w:id="358429884">
                  <w:marLeft w:val="0"/>
                  <w:marRight w:val="0"/>
                  <w:marTop w:val="0"/>
                  <w:marBottom w:val="0"/>
                  <w:divBdr>
                    <w:top w:val="none" w:sz="0" w:space="0" w:color="auto"/>
                    <w:left w:val="none" w:sz="0" w:space="0" w:color="auto"/>
                    <w:bottom w:val="none" w:sz="0" w:space="0" w:color="auto"/>
                    <w:right w:val="none" w:sz="0" w:space="0" w:color="auto"/>
                  </w:divBdr>
                </w:div>
                <w:div w:id="1903327623">
                  <w:marLeft w:val="0"/>
                  <w:marRight w:val="0"/>
                  <w:marTop w:val="0"/>
                  <w:marBottom w:val="0"/>
                  <w:divBdr>
                    <w:top w:val="none" w:sz="0" w:space="0" w:color="auto"/>
                    <w:left w:val="none" w:sz="0" w:space="0" w:color="auto"/>
                    <w:bottom w:val="none" w:sz="0" w:space="0" w:color="auto"/>
                    <w:right w:val="none" w:sz="0" w:space="0" w:color="auto"/>
                  </w:divBdr>
                </w:div>
              </w:divsChild>
            </w:div>
            <w:div w:id="566233195">
              <w:marLeft w:val="0"/>
              <w:marRight w:val="0"/>
              <w:marTop w:val="0"/>
              <w:marBottom w:val="0"/>
              <w:divBdr>
                <w:top w:val="none" w:sz="0" w:space="0" w:color="auto"/>
                <w:left w:val="none" w:sz="0" w:space="0" w:color="auto"/>
                <w:bottom w:val="none" w:sz="0" w:space="0" w:color="auto"/>
                <w:right w:val="none" w:sz="0" w:space="0" w:color="auto"/>
              </w:divBdr>
              <w:divsChild>
                <w:div w:id="2123307285">
                  <w:marLeft w:val="0"/>
                  <w:marRight w:val="0"/>
                  <w:marTop w:val="0"/>
                  <w:marBottom w:val="0"/>
                  <w:divBdr>
                    <w:top w:val="none" w:sz="0" w:space="0" w:color="auto"/>
                    <w:left w:val="none" w:sz="0" w:space="0" w:color="auto"/>
                    <w:bottom w:val="none" w:sz="0" w:space="0" w:color="auto"/>
                    <w:right w:val="none" w:sz="0" w:space="0" w:color="auto"/>
                  </w:divBdr>
                </w:div>
                <w:div w:id="1116213867">
                  <w:marLeft w:val="0"/>
                  <w:marRight w:val="0"/>
                  <w:marTop w:val="0"/>
                  <w:marBottom w:val="0"/>
                  <w:divBdr>
                    <w:top w:val="none" w:sz="0" w:space="0" w:color="auto"/>
                    <w:left w:val="none" w:sz="0" w:space="0" w:color="auto"/>
                    <w:bottom w:val="none" w:sz="0" w:space="0" w:color="auto"/>
                    <w:right w:val="none" w:sz="0" w:space="0" w:color="auto"/>
                  </w:divBdr>
                </w:div>
              </w:divsChild>
            </w:div>
            <w:div w:id="615601163">
              <w:marLeft w:val="0"/>
              <w:marRight w:val="0"/>
              <w:marTop w:val="0"/>
              <w:marBottom w:val="0"/>
              <w:divBdr>
                <w:top w:val="none" w:sz="0" w:space="0" w:color="auto"/>
                <w:left w:val="none" w:sz="0" w:space="0" w:color="auto"/>
                <w:bottom w:val="none" w:sz="0" w:space="0" w:color="auto"/>
                <w:right w:val="none" w:sz="0" w:space="0" w:color="auto"/>
              </w:divBdr>
              <w:divsChild>
                <w:div w:id="2118022785">
                  <w:marLeft w:val="0"/>
                  <w:marRight w:val="0"/>
                  <w:marTop w:val="0"/>
                  <w:marBottom w:val="0"/>
                  <w:divBdr>
                    <w:top w:val="none" w:sz="0" w:space="0" w:color="auto"/>
                    <w:left w:val="none" w:sz="0" w:space="0" w:color="auto"/>
                    <w:bottom w:val="none" w:sz="0" w:space="0" w:color="auto"/>
                    <w:right w:val="none" w:sz="0" w:space="0" w:color="auto"/>
                  </w:divBdr>
                </w:div>
                <w:div w:id="1816485692">
                  <w:marLeft w:val="0"/>
                  <w:marRight w:val="0"/>
                  <w:marTop w:val="0"/>
                  <w:marBottom w:val="0"/>
                  <w:divBdr>
                    <w:top w:val="none" w:sz="0" w:space="0" w:color="auto"/>
                    <w:left w:val="none" w:sz="0" w:space="0" w:color="auto"/>
                    <w:bottom w:val="none" w:sz="0" w:space="0" w:color="auto"/>
                    <w:right w:val="none" w:sz="0" w:space="0" w:color="auto"/>
                  </w:divBdr>
                </w:div>
              </w:divsChild>
            </w:div>
            <w:div w:id="324208348">
              <w:marLeft w:val="0"/>
              <w:marRight w:val="0"/>
              <w:marTop w:val="0"/>
              <w:marBottom w:val="0"/>
              <w:divBdr>
                <w:top w:val="none" w:sz="0" w:space="0" w:color="auto"/>
                <w:left w:val="none" w:sz="0" w:space="0" w:color="auto"/>
                <w:bottom w:val="none" w:sz="0" w:space="0" w:color="auto"/>
                <w:right w:val="none" w:sz="0" w:space="0" w:color="auto"/>
              </w:divBdr>
              <w:divsChild>
                <w:div w:id="1093748629">
                  <w:marLeft w:val="0"/>
                  <w:marRight w:val="0"/>
                  <w:marTop w:val="0"/>
                  <w:marBottom w:val="0"/>
                  <w:divBdr>
                    <w:top w:val="none" w:sz="0" w:space="0" w:color="auto"/>
                    <w:left w:val="none" w:sz="0" w:space="0" w:color="auto"/>
                    <w:bottom w:val="none" w:sz="0" w:space="0" w:color="auto"/>
                    <w:right w:val="none" w:sz="0" w:space="0" w:color="auto"/>
                  </w:divBdr>
                </w:div>
                <w:div w:id="1629237429">
                  <w:marLeft w:val="0"/>
                  <w:marRight w:val="0"/>
                  <w:marTop w:val="0"/>
                  <w:marBottom w:val="0"/>
                  <w:divBdr>
                    <w:top w:val="none" w:sz="0" w:space="0" w:color="auto"/>
                    <w:left w:val="none" w:sz="0" w:space="0" w:color="auto"/>
                    <w:bottom w:val="none" w:sz="0" w:space="0" w:color="auto"/>
                    <w:right w:val="none" w:sz="0" w:space="0" w:color="auto"/>
                  </w:divBdr>
                </w:div>
              </w:divsChild>
            </w:div>
            <w:div w:id="1401637063">
              <w:marLeft w:val="0"/>
              <w:marRight w:val="0"/>
              <w:marTop w:val="0"/>
              <w:marBottom w:val="0"/>
              <w:divBdr>
                <w:top w:val="none" w:sz="0" w:space="0" w:color="auto"/>
                <w:left w:val="none" w:sz="0" w:space="0" w:color="auto"/>
                <w:bottom w:val="none" w:sz="0" w:space="0" w:color="auto"/>
                <w:right w:val="none" w:sz="0" w:space="0" w:color="auto"/>
              </w:divBdr>
              <w:divsChild>
                <w:div w:id="2145612819">
                  <w:marLeft w:val="0"/>
                  <w:marRight w:val="0"/>
                  <w:marTop w:val="0"/>
                  <w:marBottom w:val="0"/>
                  <w:divBdr>
                    <w:top w:val="none" w:sz="0" w:space="0" w:color="auto"/>
                    <w:left w:val="none" w:sz="0" w:space="0" w:color="auto"/>
                    <w:bottom w:val="none" w:sz="0" w:space="0" w:color="auto"/>
                    <w:right w:val="none" w:sz="0" w:space="0" w:color="auto"/>
                  </w:divBdr>
                </w:div>
                <w:div w:id="793065625">
                  <w:marLeft w:val="0"/>
                  <w:marRight w:val="0"/>
                  <w:marTop w:val="0"/>
                  <w:marBottom w:val="0"/>
                  <w:divBdr>
                    <w:top w:val="none" w:sz="0" w:space="0" w:color="auto"/>
                    <w:left w:val="none" w:sz="0" w:space="0" w:color="auto"/>
                    <w:bottom w:val="none" w:sz="0" w:space="0" w:color="auto"/>
                    <w:right w:val="none" w:sz="0" w:space="0" w:color="auto"/>
                  </w:divBdr>
                </w:div>
              </w:divsChild>
            </w:div>
            <w:div w:id="2074619088">
              <w:marLeft w:val="0"/>
              <w:marRight w:val="0"/>
              <w:marTop w:val="0"/>
              <w:marBottom w:val="0"/>
              <w:divBdr>
                <w:top w:val="none" w:sz="0" w:space="0" w:color="auto"/>
                <w:left w:val="none" w:sz="0" w:space="0" w:color="auto"/>
                <w:bottom w:val="none" w:sz="0" w:space="0" w:color="auto"/>
                <w:right w:val="none" w:sz="0" w:space="0" w:color="auto"/>
              </w:divBdr>
              <w:divsChild>
                <w:div w:id="723718726">
                  <w:marLeft w:val="0"/>
                  <w:marRight w:val="0"/>
                  <w:marTop w:val="0"/>
                  <w:marBottom w:val="0"/>
                  <w:divBdr>
                    <w:top w:val="none" w:sz="0" w:space="0" w:color="auto"/>
                    <w:left w:val="none" w:sz="0" w:space="0" w:color="auto"/>
                    <w:bottom w:val="none" w:sz="0" w:space="0" w:color="auto"/>
                    <w:right w:val="none" w:sz="0" w:space="0" w:color="auto"/>
                  </w:divBdr>
                </w:div>
                <w:div w:id="1357073189">
                  <w:marLeft w:val="0"/>
                  <w:marRight w:val="0"/>
                  <w:marTop w:val="0"/>
                  <w:marBottom w:val="0"/>
                  <w:divBdr>
                    <w:top w:val="none" w:sz="0" w:space="0" w:color="auto"/>
                    <w:left w:val="none" w:sz="0" w:space="0" w:color="auto"/>
                    <w:bottom w:val="none" w:sz="0" w:space="0" w:color="auto"/>
                    <w:right w:val="none" w:sz="0" w:space="0" w:color="auto"/>
                  </w:divBdr>
                </w:div>
              </w:divsChild>
            </w:div>
            <w:div w:id="1924365792">
              <w:marLeft w:val="0"/>
              <w:marRight w:val="0"/>
              <w:marTop w:val="0"/>
              <w:marBottom w:val="0"/>
              <w:divBdr>
                <w:top w:val="none" w:sz="0" w:space="0" w:color="auto"/>
                <w:left w:val="none" w:sz="0" w:space="0" w:color="auto"/>
                <w:bottom w:val="none" w:sz="0" w:space="0" w:color="auto"/>
                <w:right w:val="none" w:sz="0" w:space="0" w:color="auto"/>
              </w:divBdr>
              <w:divsChild>
                <w:div w:id="1507204425">
                  <w:marLeft w:val="0"/>
                  <w:marRight w:val="0"/>
                  <w:marTop w:val="0"/>
                  <w:marBottom w:val="0"/>
                  <w:divBdr>
                    <w:top w:val="none" w:sz="0" w:space="0" w:color="auto"/>
                    <w:left w:val="none" w:sz="0" w:space="0" w:color="auto"/>
                    <w:bottom w:val="none" w:sz="0" w:space="0" w:color="auto"/>
                    <w:right w:val="none" w:sz="0" w:space="0" w:color="auto"/>
                  </w:divBdr>
                </w:div>
                <w:div w:id="1709527919">
                  <w:marLeft w:val="0"/>
                  <w:marRight w:val="0"/>
                  <w:marTop w:val="0"/>
                  <w:marBottom w:val="0"/>
                  <w:divBdr>
                    <w:top w:val="none" w:sz="0" w:space="0" w:color="auto"/>
                    <w:left w:val="none" w:sz="0" w:space="0" w:color="auto"/>
                    <w:bottom w:val="none" w:sz="0" w:space="0" w:color="auto"/>
                    <w:right w:val="none" w:sz="0" w:space="0" w:color="auto"/>
                  </w:divBdr>
                </w:div>
              </w:divsChild>
            </w:div>
            <w:div w:id="1045758569">
              <w:marLeft w:val="0"/>
              <w:marRight w:val="0"/>
              <w:marTop w:val="0"/>
              <w:marBottom w:val="0"/>
              <w:divBdr>
                <w:top w:val="none" w:sz="0" w:space="0" w:color="auto"/>
                <w:left w:val="none" w:sz="0" w:space="0" w:color="auto"/>
                <w:bottom w:val="none" w:sz="0" w:space="0" w:color="auto"/>
                <w:right w:val="none" w:sz="0" w:space="0" w:color="auto"/>
              </w:divBdr>
              <w:divsChild>
                <w:div w:id="1784301284">
                  <w:marLeft w:val="0"/>
                  <w:marRight w:val="0"/>
                  <w:marTop w:val="0"/>
                  <w:marBottom w:val="0"/>
                  <w:divBdr>
                    <w:top w:val="none" w:sz="0" w:space="0" w:color="auto"/>
                    <w:left w:val="none" w:sz="0" w:space="0" w:color="auto"/>
                    <w:bottom w:val="none" w:sz="0" w:space="0" w:color="auto"/>
                    <w:right w:val="none" w:sz="0" w:space="0" w:color="auto"/>
                  </w:divBdr>
                </w:div>
                <w:div w:id="1673289232">
                  <w:marLeft w:val="0"/>
                  <w:marRight w:val="0"/>
                  <w:marTop w:val="0"/>
                  <w:marBottom w:val="0"/>
                  <w:divBdr>
                    <w:top w:val="none" w:sz="0" w:space="0" w:color="auto"/>
                    <w:left w:val="none" w:sz="0" w:space="0" w:color="auto"/>
                    <w:bottom w:val="none" w:sz="0" w:space="0" w:color="auto"/>
                    <w:right w:val="none" w:sz="0" w:space="0" w:color="auto"/>
                  </w:divBdr>
                </w:div>
              </w:divsChild>
            </w:div>
            <w:div w:id="1342927062">
              <w:marLeft w:val="0"/>
              <w:marRight w:val="0"/>
              <w:marTop w:val="0"/>
              <w:marBottom w:val="0"/>
              <w:divBdr>
                <w:top w:val="none" w:sz="0" w:space="0" w:color="auto"/>
                <w:left w:val="none" w:sz="0" w:space="0" w:color="auto"/>
                <w:bottom w:val="none" w:sz="0" w:space="0" w:color="auto"/>
                <w:right w:val="none" w:sz="0" w:space="0" w:color="auto"/>
              </w:divBdr>
              <w:divsChild>
                <w:div w:id="1932353634">
                  <w:marLeft w:val="0"/>
                  <w:marRight w:val="0"/>
                  <w:marTop w:val="0"/>
                  <w:marBottom w:val="0"/>
                  <w:divBdr>
                    <w:top w:val="none" w:sz="0" w:space="0" w:color="auto"/>
                    <w:left w:val="none" w:sz="0" w:space="0" w:color="auto"/>
                    <w:bottom w:val="none" w:sz="0" w:space="0" w:color="auto"/>
                    <w:right w:val="none" w:sz="0" w:space="0" w:color="auto"/>
                  </w:divBdr>
                </w:div>
                <w:div w:id="1381903829">
                  <w:marLeft w:val="0"/>
                  <w:marRight w:val="0"/>
                  <w:marTop w:val="0"/>
                  <w:marBottom w:val="0"/>
                  <w:divBdr>
                    <w:top w:val="none" w:sz="0" w:space="0" w:color="auto"/>
                    <w:left w:val="none" w:sz="0" w:space="0" w:color="auto"/>
                    <w:bottom w:val="none" w:sz="0" w:space="0" w:color="auto"/>
                    <w:right w:val="none" w:sz="0" w:space="0" w:color="auto"/>
                  </w:divBdr>
                </w:div>
              </w:divsChild>
            </w:div>
            <w:div w:id="1241597340">
              <w:marLeft w:val="0"/>
              <w:marRight w:val="0"/>
              <w:marTop w:val="0"/>
              <w:marBottom w:val="0"/>
              <w:divBdr>
                <w:top w:val="none" w:sz="0" w:space="0" w:color="auto"/>
                <w:left w:val="none" w:sz="0" w:space="0" w:color="auto"/>
                <w:bottom w:val="none" w:sz="0" w:space="0" w:color="auto"/>
                <w:right w:val="none" w:sz="0" w:space="0" w:color="auto"/>
              </w:divBdr>
              <w:divsChild>
                <w:div w:id="1064258339">
                  <w:marLeft w:val="0"/>
                  <w:marRight w:val="0"/>
                  <w:marTop w:val="0"/>
                  <w:marBottom w:val="0"/>
                  <w:divBdr>
                    <w:top w:val="none" w:sz="0" w:space="0" w:color="auto"/>
                    <w:left w:val="none" w:sz="0" w:space="0" w:color="auto"/>
                    <w:bottom w:val="none" w:sz="0" w:space="0" w:color="auto"/>
                    <w:right w:val="none" w:sz="0" w:space="0" w:color="auto"/>
                  </w:divBdr>
                </w:div>
                <w:div w:id="180697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724889">
      <w:bodyDiv w:val="1"/>
      <w:marLeft w:val="0"/>
      <w:marRight w:val="0"/>
      <w:marTop w:val="0"/>
      <w:marBottom w:val="0"/>
      <w:divBdr>
        <w:top w:val="none" w:sz="0" w:space="0" w:color="auto"/>
        <w:left w:val="none" w:sz="0" w:space="0" w:color="auto"/>
        <w:bottom w:val="none" w:sz="0" w:space="0" w:color="auto"/>
        <w:right w:val="none" w:sz="0" w:space="0" w:color="auto"/>
      </w:divBdr>
    </w:div>
    <w:div w:id="763917011">
      <w:bodyDiv w:val="1"/>
      <w:marLeft w:val="0"/>
      <w:marRight w:val="0"/>
      <w:marTop w:val="0"/>
      <w:marBottom w:val="0"/>
      <w:divBdr>
        <w:top w:val="none" w:sz="0" w:space="0" w:color="auto"/>
        <w:left w:val="none" w:sz="0" w:space="0" w:color="auto"/>
        <w:bottom w:val="none" w:sz="0" w:space="0" w:color="auto"/>
        <w:right w:val="none" w:sz="0" w:space="0" w:color="auto"/>
      </w:divBdr>
    </w:div>
    <w:div w:id="764300481">
      <w:bodyDiv w:val="1"/>
      <w:marLeft w:val="0"/>
      <w:marRight w:val="0"/>
      <w:marTop w:val="0"/>
      <w:marBottom w:val="0"/>
      <w:divBdr>
        <w:top w:val="none" w:sz="0" w:space="0" w:color="auto"/>
        <w:left w:val="none" w:sz="0" w:space="0" w:color="auto"/>
        <w:bottom w:val="none" w:sz="0" w:space="0" w:color="auto"/>
        <w:right w:val="none" w:sz="0" w:space="0" w:color="auto"/>
      </w:divBdr>
    </w:div>
    <w:div w:id="764346401">
      <w:bodyDiv w:val="1"/>
      <w:marLeft w:val="0"/>
      <w:marRight w:val="0"/>
      <w:marTop w:val="0"/>
      <w:marBottom w:val="0"/>
      <w:divBdr>
        <w:top w:val="none" w:sz="0" w:space="0" w:color="auto"/>
        <w:left w:val="none" w:sz="0" w:space="0" w:color="auto"/>
        <w:bottom w:val="none" w:sz="0" w:space="0" w:color="auto"/>
        <w:right w:val="none" w:sz="0" w:space="0" w:color="auto"/>
      </w:divBdr>
    </w:div>
    <w:div w:id="764377285">
      <w:bodyDiv w:val="1"/>
      <w:marLeft w:val="0"/>
      <w:marRight w:val="0"/>
      <w:marTop w:val="0"/>
      <w:marBottom w:val="0"/>
      <w:divBdr>
        <w:top w:val="none" w:sz="0" w:space="0" w:color="auto"/>
        <w:left w:val="none" w:sz="0" w:space="0" w:color="auto"/>
        <w:bottom w:val="none" w:sz="0" w:space="0" w:color="auto"/>
        <w:right w:val="none" w:sz="0" w:space="0" w:color="auto"/>
      </w:divBdr>
    </w:div>
    <w:div w:id="764691479">
      <w:bodyDiv w:val="1"/>
      <w:marLeft w:val="0"/>
      <w:marRight w:val="0"/>
      <w:marTop w:val="0"/>
      <w:marBottom w:val="0"/>
      <w:divBdr>
        <w:top w:val="none" w:sz="0" w:space="0" w:color="auto"/>
        <w:left w:val="none" w:sz="0" w:space="0" w:color="auto"/>
        <w:bottom w:val="none" w:sz="0" w:space="0" w:color="auto"/>
        <w:right w:val="none" w:sz="0" w:space="0" w:color="auto"/>
      </w:divBdr>
    </w:div>
    <w:div w:id="769083927">
      <w:bodyDiv w:val="1"/>
      <w:marLeft w:val="0"/>
      <w:marRight w:val="0"/>
      <w:marTop w:val="0"/>
      <w:marBottom w:val="0"/>
      <w:divBdr>
        <w:top w:val="none" w:sz="0" w:space="0" w:color="auto"/>
        <w:left w:val="none" w:sz="0" w:space="0" w:color="auto"/>
        <w:bottom w:val="none" w:sz="0" w:space="0" w:color="auto"/>
        <w:right w:val="none" w:sz="0" w:space="0" w:color="auto"/>
      </w:divBdr>
    </w:div>
    <w:div w:id="769161843">
      <w:bodyDiv w:val="1"/>
      <w:marLeft w:val="0"/>
      <w:marRight w:val="0"/>
      <w:marTop w:val="0"/>
      <w:marBottom w:val="0"/>
      <w:divBdr>
        <w:top w:val="none" w:sz="0" w:space="0" w:color="auto"/>
        <w:left w:val="none" w:sz="0" w:space="0" w:color="auto"/>
        <w:bottom w:val="none" w:sz="0" w:space="0" w:color="auto"/>
        <w:right w:val="none" w:sz="0" w:space="0" w:color="auto"/>
      </w:divBdr>
    </w:div>
    <w:div w:id="770508629">
      <w:bodyDiv w:val="1"/>
      <w:marLeft w:val="0"/>
      <w:marRight w:val="0"/>
      <w:marTop w:val="0"/>
      <w:marBottom w:val="0"/>
      <w:divBdr>
        <w:top w:val="none" w:sz="0" w:space="0" w:color="auto"/>
        <w:left w:val="none" w:sz="0" w:space="0" w:color="auto"/>
        <w:bottom w:val="none" w:sz="0" w:space="0" w:color="auto"/>
        <w:right w:val="none" w:sz="0" w:space="0" w:color="auto"/>
      </w:divBdr>
    </w:div>
    <w:div w:id="770978860">
      <w:bodyDiv w:val="1"/>
      <w:marLeft w:val="0"/>
      <w:marRight w:val="0"/>
      <w:marTop w:val="0"/>
      <w:marBottom w:val="0"/>
      <w:divBdr>
        <w:top w:val="none" w:sz="0" w:space="0" w:color="auto"/>
        <w:left w:val="none" w:sz="0" w:space="0" w:color="auto"/>
        <w:bottom w:val="none" w:sz="0" w:space="0" w:color="auto"/>
        <w:right w:val="none" w:sz="0" w:space="0" w:color="auto"/>
      </w:divBdr>
    </w:div>
    <w:div w:id="771777665">
      <w:bodyDiv w:val="1"/>
      <w:marLeft w:val="0"/>
      <w:marRight w:val="0"/>
      <w:marTop w:val="0"/>
      <w:marBottom w:val="0"/>
      <w:divBdr>
        <w:top w:val="none" w:sz="0" w:space="0" w:color="auto"/>
        <w:left w:val="none" w:sz="0" w:space="0" w:color="auto"/>
        <w:bottom w:val="none" w:sz="0" w:space="0" w:color="auto"/>
        <w:right w:val="none" w:sz="0" w:space="0" w:color="auto"/>
      </w:divBdr>
    </w:div>
    <w:div w:id="772550079">
      <w:bodyDiv w:val="1"/>
      <w:marLeft w:val="0"/>
      <w:marRight w:val="0"/>
      <w:marTop w:val="0"/>
      <w:marBottom w:val="0"/>
      <w:divBdr>
        <w:top w:val="none" w:sz="0" w:space="0" w:color="auto"/>
        <w:left w:val="none" w:sz="0" w:space="0" w:color="auto"/>
        <w:bottom w:val="none" w:sz="0" w:space="0" w:color="auto"/>
        <w:right w:val="none" w:sz="0" w:space="0" w:color="auto"/>
      </w:divBdr>
    </w:div>
    <w:div w:id="773089789">
      <w:bodyDiv w:val="1"/>
      <w:marLeft w:val="0"/>
      <w:marRight w:val="0"/>
      <w:marTop w:val="0"/>
      <w:marBottom w:val="0"/>
      <w:divBdr>
        <w:top w:val="none" w:sz="0" w:space="0" w:color="auto"/>
        <w:left w:val="none" w:sz="0" w:space="0" w:color="auto"/>
        <w:bottom w:val="none" w:sz="0" w:space="0" w:color="auto"/>
        <w:right w:val="none" w:sz="0" w:space="0" w:color="auto"/>
      </w:divBdr>
    </w:div>
    <w:div w:id="776220533">
      <w:bodyDiv w:val="1"/>
      <w:marLeft w:val="0"/>
      <w:marRight w:val="0"/>
      <w:marTop w:val="0"/>
      <w:marBottom w:val="0"/>
      <w:divBdr>
        <w:top w:val="none" w:sz="0" w:space="0" w:color="auto"/>
        <w:left w:val="none" w:sz="0" w:space="0" w:color="auto"/>
        <w:bottom w:val="none" w:sz="0" w:space="0" w:color="auto"/>
        <w:right w:val="none" w:sz="0" w:space="0" w:color="auto"/>
      </w:divBdr>
    </w:div>
    <w:div w:id="776868968">
      <w:bodyDiv w:val="1"/>
      <w:marLeft w:val="0"/>
      <w:marRight w:val="0"/>
      <w:marTop w:val="0"/>
      <w:marBottom w:val="0"/>
      <w:divBdr>
        <w:top w:val="none" w:sz="0" w:space="0" w:color="auto"/>
        <w:left w:val="none" w:sz="0" w:space="0" w:color="auto"/>
        <w:bottom w:val="none" w:sz="0" w:space="0" w:color="auto"/>
        <w:right w:val="none" w:sz="0" w:space="0" w:color="auto"/>
      </w:divBdr>
    </w:div>
    <w:div w:id="777020304">
      <w:bodyDiv w:val="1"/>
      <w:marLeft w:val="0"/>
      <w:marRight w:val="0"/>
      <w:marTop w:val="0"/>
      <w:marBottom w:val="0"/>
      <w:divBdr>
        <w:top w:val="none" w:sz="0" w:space="0" w:color="auto"/>
        <w:left w:val="none" w:sz="0" w:space="0" w:color="auto"/>
        <w:bottom w:val="none" w:sz="0" w:space="0" w:color="auto"/>
        <w:right w:val="none" w:sz="0" w:space="0" w:color="auto"/>
      </w:divBdr>
    </w:div>
    <w:div w:id="778598767">
      <w:bodyDiv w:val="1"/>
      <w:marLeft w:val="0"/>
      <w:marRight w:val="0"/>
      <w:marTop w:val="0"/>
      <w:marBottom w:val="0"/>
      <w:divBdr>
        <w:top w:val="none" w:sz="0" w:space="0" w:color="auto"/>
        <w:left w:val="none" w:sz="0" w:space="0" w:color="auto"/>
        <w:bottom w:val="none" w:sz="0" w:space="0" w:color="auto"/>
        <w:right w:val="none" w:sz="0" w:space="0" w:color="auto"/>
      </w:divBdr>
    </w:div>
    <w:div w:id="778991391">
      <w:bodyDiv w:val="1"/>
      <w:marLeft w:val="0"/>
      <w:marRight w:val="0"/>
      <w:marTop w:val="0"/>
      <w:marBottom w:val="0"/>
      <w:divBdr>
        <w:top w:val="none" w:sz="0" w:space="0" w:color="auto"/>
        <w:left w:val="none" w:sz="0" w:space="0" w:color="auto"/>
        <w:bottom w:val="none" w:sz="0" w:space="0" w:color="auto"/>
        <w:right w:val="none" w:sz="0" w:space="0" w:color="auto"/>
      </w:divBdr>
    </w:div>
    <w:div w:id="779033493">
      <w:bodyDiv w:val="1"/>
      <w:marLeft w:val="0"/>
      <w:marRight w:val="0"/>
      <w:marTop w:val="0"/>
      <w:marBottom w:val="0"/>
      <w:divBdr>
        <w:top w:val="none" w:sz="0" w:space="0" w:color="auto"/>
        <w:left w:val="none" w:sz="0" w:space="0" w:color="auto"/>
        <w:bottom w:val="none" w:sz="0" w:space="0" w:color="auto"/>
        <w:right w:val="none" w:sz="0" w:space="0" w:color="auto"/>
      </w:divBdr>
    </w:div>
    <w:div w:id="779683718">
      <w:bodyDiv w:val="1"/>
      <w:marLeft w:val="0"/>
      <w:marRight w:val="0"/>
      <w:marTop w:val="0"/>
      <w:marBottom w:val="0"/>
      <w:divBdr>
        <w:top w:val="none" w:sz="0" w:space="0" w:color="auto"/>
        <w:left w:val="none" w:sz="0" w:space="0" w:color="auto"/>
        <w:bottom w:val="none" w:sz="0" w:space="0" w:color="auto"/>
        <w:right w:val="none" w:sz="0" w:space="0" w:color="auto"/>
      </w:divBdr>
    </w:div>
    <w:div w:id="780682443">
      <w:bodyDiv w:val="1"/>
      <w:marLeft w:val="0"/>
      <w:marRight w:val="0"/>
      <w:marTop w:val="0"/>
      <w:marBottom w:val="0"/>
      <w:divBdr>
        <w:top w:val="none" w:sz="0" w:space="0" w:color="auto"/>
        <w:left w:val="none" w:sz="0" w:space="0" w:color="auto"/>
        <w:bottom w:val="none" w:sz="0" w:space="0" w:color="auto"/>
        <w:right w:val="none" w:sz="0" w:space="0" w:color="auto"/>
      </w:divBdr>
    </w:div>
    <w:div w:id="781262268">
      <w:bodyDiv w:val="1"/>
      <w:marLeft w:val="0"/>
      <w:marRight w:val="0"/>
      <w:marTop w:val="0"/>
      <w:marBottom w:val="0"/>
      <w:divBdr>
        <w:top w:val="none" w:sz="0" w:space="0" w:color="auto"/>
        <w:left w:val="none" w:sz="0" w:space="0" w:color="auto"/>
        <w:bottom w:val="none" w:sz="0" w:space="0" w:color="auto"/>
        <w:right w:val="none" w:sz="0" w:space="0" w:color="auto"/>
      </w:divBdr>
    </w:div>
    <w:div w:id="781532859">
      <w:bodyDiv w:val="1"/>
      <w:marLeft w:val="0"/>
      <w:marRight w:val="0"/>
      <w:marTop w:val="0"/>
      <w:marBottom w:val="0"/>
      <w:divBdr>
        <w:top w:val="none" w:sz="0" w:space="0" w:color="auto"/>
        <w:left w:val="none" w:sz="0" w:space="0" w:color="auto"/>
        <w:bottom w:val="none" w:sz="0" w:space="0" w:color="auto"/>
        <w:right w:val="none" w:sz="0" w:space="0" w:color="auto"/>
      </w:divBdr>
    </w:div>
    <w:div w:id="781614653">
      <w:bodyDiv w:val="1"/>
      <w:marLeft w:val="0"/>
      <w:marRight w:val="0"/>
      <w:marTop w:val="0"/>
      <w:marBottom w:val="0"/>
      <w:divBdr>
        <w:top w:val="none" w:sz="0" w:space="0" w:color="auto"/>
        <w:left w:val="none" w:sz="0" w:space="0" w:color="auto"/>
        <w:bottom w:val="none" w:sz="0" w:space="0" w:color="auto"/>
        <w:right w:val="none" w:sz="0" w:space="0" w:color="auto"/>
      </w:divBdr>
    </w:div>
    <w:div w:id="783155410">
      <w:bodyDiv w:val="1"/>
      <w:marLeft w:val="0"/>
      <w:marRight w:val="0"/>
      <w:marTop w:val="0"/>
      <w:marBottom w:val="0"/>
      <w:divBdr>
        <w:top w:val="none" w:sz="0" w:space="0" w:color="auto"/>
        <w:left w:val="none" w:sz="0" w:space="0" w:color="auto"/>
        <w:bottom w:val="none" w:sz="0" w:space="0" w:color="auto"/>
        <w:right w:val="none" w:sz="0" w:space="0" w:color="auto"/>
      </w:divBdr>
    </w:div>
    <w:div w:id="783229619">
      <w:bodyDiv w:val="1"/>
      <w:marLeft w:val="0"/>
      <w:marRight w:val="0"/>
      <w:marTop w:val="0"/>
      <w:marBottom w:val="0"/>
      <w:divBdr>
        <w:top w:val="none" w:sz="0" w:space="0" w:color="auto"/>
        <w:left w:val="none" w:sz="0" w:space="0" w:color="auto"/>
        <w:bottom w:val="none" w:sz="0" w:space="0" w:color="auto"/>
        <w:right w:val="none" w:sz="0" w:space="0" w:color="auto"/>
      </w:divBdr>
    </w:div>
    <w:div w:id="783236730">
      <w:bodyDiv w:val="1"/>
      <w:marLeft w:val="0"/>
      <w:marRight w:val="0"/>
      <w:marTop w:val="0"/>
      <w:marBottom w:val="0"/>
      <w:divBdr>
        <w:top w:val="none" w:sz="0" w:space="0" w:color="auto"/>
        <w:left w:val="none" w:sz="0" w:space="0" w:color="auto"/>
        <w:bottom w:val="none" w:sz="0" w:space="0" w:color="auto"/>
        <w:right w:val="none" w:sz="0" w:space="0" w:color="auto"/>
      </w:divBdr>
    </w:div>
    <w:div w:id="785657006">
      <w:bodyDiv w:val="1"/>
      <w:marLeft w:val="0"/>
      <w:marRight w:val="0"/>
      <w:marTop w:val="0"/>
      <w:marBottom w:val="0"/>
      <w:divBdr>
        <w:top w:val="none" w:sz="0" w:space="0" w:color="auto"/>
        <w:left w:val="none" w:sz="0" w:space="0" w:color="auto"/>
        <w:bottom w:val="none" w:sz="0" w:space="0" w:color="auto"/>
        <w:right w:val="none" w:sz="0" w:space="0" w:color="auto"/>
      </w:divBdr>
    </w:div>
    <w:div w:id="785975058">
      <w:bodyDiv w:val="1"/>
      <w:marLeft w:val="0"/>
      <w:marRight w:val="0"/>
      <w:marTop w:val="0"/>
      <w:marBottom w:val="0"/>
      <w:divBdr>
        <w:top w:val="none" w:sz="0" w:space="0" w:color="auto"/>
        <w:left w:val="none" w:sz="0" w:space="0" w:color="auto"/>
        <w:bottom w:val="none" w:sz="0" w:space="0" w:color="auto"/>
        <w:right w:val="none" w:sz="0" w:space="0" w:color="auto"/>
      </w:divBdr>
    </w:div>
    <w:div w:id="787242306">
      <w:bodyDiv w:val="1"/>
      <w:marLeft w:val="0"/>
      <w:marRight w:val="0"/>
      <w:marTop w:val="0"/>
      <w:marBottom w:val="0"/>
      <w:divBdr>
        <w:top w:val="none" w:sz="0" w:space="0" w:color="auto"/>
        <w:left w:val="none" w:sz="0" w:space="0" w:color="auto"/>
        <w:bottom w:val="none" w:sz="0" w:space="0" w:color="auto"/>
        <w:right w:val="none" w:sz="0" w:space="0" w:color="auto"/>
      </w:divBdr>
    </w:div>
    <w:div w:id="787972026">
      <w:bodyDiv w:val="1"/>
      <w:marLeft w:val="0"/>
      <w:marRight w:val="0"/>
      <w:marTop w:val="0"/>
      <w:marBottom w:val="0"/>
      <w:divBdr>
        <w:top w:val="none" w:sz="0" w:space="0" w:color="auto"/>
        <w:left w:val="none" w:sz="0" w:space="0" w:color="auto"/>
        <w:bottom w:val="none" w:sz="0" w:space="0" w:color="auto"/>
        <w:right w:val="none" w:sz="0" w:space="0" w:color="auto"/>
      </w:divBdr>
    </w:div>
    <w:div w:id="788204771">
      <w:bodyDiv w:val="1"/>
      <w:marLeft w:val="0"/>
      <w:marRight w:val="0"/>
      <w:marTop w:val="0"/>
      <w:marBottom w:val="0"/>
      <w:divBdr>
        <w:top w:val="none" w:sz="0" w:space="0" w:color="auto"/>
        <w:left w:val="none" w:sz="0" w:space="0" w:color="auto"/>
        <w:bottom w:val="none" w:sz="0" w:space="0" w:color="auto"/>
        <w:right w:val="none" w:sz="0" w:space="0" w:color="auto"/>
      </w:divBdr>
    </w:div>
    <w:div w:id="788934221">
      <w:bodyDiv w:val="1"/>
      <w:marLeft w:val="0"/>
      <w:marRight w:val="0"/>
      <w:marTop w:val="0"/>
      <w:marBottom w:val="0"/>
      <w:divBdr>
        <w:top w:val="none" w:sz="0" w:space="0" w:color="auto"/>
        <w:left w:val="none" w:sz="0" w:space="0" w:color="auto"/>
        <w:bottom w:val="none" w:sz="0" w:space="0" w:color="auto"/>
        <w:right w:val="none" w:sz="0" w:space="0" w:color="auto"/>
      </w:divBdr>
    </w:div>
    <w:div w:id="790629767">
      <w:bodyDiv w:val="1"/>
      <w:marLeft w:val="0"/>
      <w:marRight w:val="0"/>
      <w:marTop w:val="0"/>
      <w:marBottom w:val="0"/>
      <w:divBdr>
        <w:top w:val="none" w:sz="0" w:space="0" w:color="auto"/>
        <w:left w:val="none" w:sz="0" w:space="0" w:color="auto"/>
        <w:bottom w:val="none" w:sz="0" w:space="0" w:color="auto"/>
        <w:right w:val="none" w:sz="0" w:space="0" w:color="auto"/>
      </w:divBdr>
    </w:div>
    <w:div w:id="790980832">
      <w:bodyDiv w:val="1"/>
      <w:marLeft w:val="0"/>
      <w:marRight w:val="0"/>
      <w:marTop w:val="0"/>
      <w:marBottom w:val="0"/>
      <w:divBdr>
        <w:top w:val="none" w:sz="0" w:space="0" w:color="auto"/>
        <w:left w:val="none" w:sz="0" w:space="0" w:color="auto"/>
        <w:bottom w:val="none" w:sz="0" w:space="0" w:color="auto"/>
        <w:right w:val="none" w:sz="0" w:space="0" w:color="auto"/>
      </w:divBdr>
    </w:div>
    <w:div w:id="791706862">
      <w:bodyDiv w:val="1"/>
      <w:marLeft w:val="0"/>
      <w:marRight w:val="0"/>
      <w:marTop w:val="0"/>
      <w:marBottom w:val="0"/>
      <w:divBdr>
        <w:top w:val="none" w:sz="0" w:space="0" w:color="auto"/>
        <w:left w:val="none" w:sz="0" w:space="0" w:color="auto"/>
        <w:bottom w:val="none" w:sz="0" w:space="0" w:color="auto"/>
        <w:right w:val="none" w:sz="0" w:space="0" w:color="auto"/>
      </w:divBdr>
    </w:div>
    <w:div w:id="791706958">
      <w:bodyDiv w:val="1"/>
      <w:marLeft w:val="0"/>
      <w:marRight w:val="0"/>
      <w:marTop w:val="0"/>
      <w:marBottom w:val="0"/>
      <w:divBdr>
        <w:top w:val="none" w:sz="0" w:space="0" w:color="auto"/>
        <w:left w:val="none" w:sz="0" w:space="0" w:color="auto"/>
        <w:bottom w:val="none" w:sz="0" w:space="0" w:color="auto"/>
        <w:right w:val="none" w:sz="0" w:space="0" w:color="auto"/>
      </w:divBdr>
    </w:div>
    <w:div w:id="791750044">
      <w:bodyDiv w:val="1"/>
      <w:marLeft w:val="0"/>
      <w:marRight w:val="0"/>
      <w:marTop w:val="0"/>
      <w:marBottom w:val="0"/>
      <w:divBdr>
        <w:top w:val="none" w:sz="0" w:space="0" w:color="auto"/>
        <w:left w:val="none" w:sz="0" w:space="0" w:color="auto"/>
        <w:bottom w:val="none" w:sz="0" w:space="0" w:color="auto"/>
        <w:right w:val="none" w:sz="0" w:space="0" w:color="auto"/>
      </w:divBdr>
    </w:div>
    <w:div w:id="792745642">
      <w:bodyDiv w:val="1"/>
      <w:marLeft w:val="0"/>
      <w:marRight w:val="0"/>
      <w:marTop w:val="0"/>
      <w:marBottom w:val="0"/>
      <w:divBdr>
        <w:top w:val="none" w:sz="0" w:space="0" w:color="auto"/>
        <w:left w:val="none" w:sz="0" w:space="0" w:color="auto"/>
        <w:bottom w:val="none" w:sz="0" w:space="0" w:color="auto"/>
        <w:right w:val="none" w:sz="0" w:space="0" w:color="auto"/>
      </w:divBdr>
    </w:div>
    <w:div w:id="794521452">
      <w:bodyDiv w:val="1"/>
      <w:marLeft w:val="0"/>
      <w:marRight w:val="0"/>
      <w:marTop w:val="0"/>
      <w:marBottom w:val="0"/>
      <w:divBdr>
        <w:top w:val="none" w:sz="0" w:space="0" w:color="auto"/>
        <w:left w:val="none" w:sz="0" w:space="0" w:color="auto"/>
        <w:bottom w:val="none" w:sz="0" w:space="0" w:color="auto"/>
        <w:right w:val="none" w:sz="0" w:space="0" w:color="auto"/>
      </w:divBdr>
    </w:div>
    <w:div w:id="795299813">
      <w:bodyDiv w:val="1"/>
      <w:marLeft w:val="0"/>
      <w:marRight w:val="0"/>
      <w:marTop w:val="0"/>
      <w:marBottom w:val="0"/>
      <w:divBdr>
        <w:top w:val="none" w:sz="0" w:space="0" w:color="auto"/>
        <w:left w:val="none" w:sz="0" w:space="0" w:color="auto"/>
        <w:bottom w:val="none" w:sz="0" w:space="0" w:color="auto"/>
        <w:right w:val="none" w:sz="0" w:space="0" w:color="auto"/>
      </w:divBdr>
    </w:div>
    <w:div w:id="796140703">
      <w:bodyDiv w:val="1"/>
      <w:marLeft w:val="0"/>
      <w:marRight w:val="0"/>
      <w:marTop w:val="0"/>
      <w:marBottom w:val="0"/>
      <w:divBdr>
        <w:top w:val="none" w:sz="0" w:space="0" w:color="auto"/>
        <w:left w:val="none" w:sz="0" w:space="0" w:color="auto"/>
        <w:bottom w:val="none" w:sz="0" w:space="0" w:color="auto"/>
        <w:right w:val="none" w:sz="0" w:space="0" w:color="auto"/>
      </w:divBdr>
    </w:div>
    <w:div w:id="796678258">
      <w:bodyDiv w:val="1"/>
      <w:marLeft w:val="0"/>
      <w:marRight w:val="0"/>
      <w:marTop w:val="0"/>
      <w:marBottom w:val="0"/>
      <w:divBdr>
        <w:top w:val="none" w:sz="0" w:space="0" w:color="auto"/>
        <w:left w:val="none" w:sz="0" w:space="0" w:color="auto"/>
        <w:bottom w:val="none" w:sz="0" w:space="0" w:color="auto"/>
        <w:right w:val="none" w:sz="0" w:space="0" w:color="auto"/>
      </w:divBdr>
    </w:div>
    <w:div w:id="798258035">
      <w:bodyDiv w:val="1"/>
      <w:marLeft w:val="0"/>
      <w:marRight w:val="0"/>
      <w:marTop w:val="0"/>
      <w:marBottom w:val="0"/>
      <w:divBdr>
        <w:top w:val="none" w:sz="0" w:space="0" w:color="auto"/>
        <w:left w:val="none" w:sz="0" w:space="0" w:color="auto"/>
        <w:bottom w:val="none" w:sz="0" w:space="0" w:color="auto"/>
        <w:right w:val="none" w:sz="0" w:space="0" w:color="auto"/>
      </w:divBdr>
    </w:div>
    <w:div w:id="798307340">
      <w:bodyDiv w:val="1"/>
      <w:marLeft w:val="0"/>
      <w:marRight w:val="0"/>
      <w:marTop w:val="0"/>
      <w:marBottom w:val="0"/>
      <w:divBdr>
        <w:top w:val="none" w:sz="0" w:space="0" w:color="auto"/>
        <w:left w:val="none" w:sz="0" w:space="0" w:color="auto"/>
        <w:bottom w:val="none" w:sz="0" w:space="0" w:color="auto"/>
        <w:right w:val="none" w:sz="0" w:space="0" w:color="auto"/>
      </w:divBdr>
    </w:div>
    <w:div w:id="799151506">
      <w:bodyDiv w:val="1"/>
      <w:marLeft w:val="0"/>
      <w:marRight w:val="0"/>
      <w:marTop w:val="0"/>
      <w:marBottom w:val="0"/>
      <w:divBdr>
        <w:top w:val="none" w:sz="0" w:space="0" w:color="auto"/>
        <w:left w:val="none" w:sz="0" w:space="0" w:color="auto"/>
        <w:bottom w:val="none" w:sz="0" w:space="0" w:color="auto"/>
        <w:right w:val="none" w:sz="0" w:space="0" w:color="auto"/>
      </w:divBdr>
    </w:div>
    <w:div w:id="801309960">
      <w:bodyDiv w:val="1"/>
      <w:marLeft w:val="0"/>
      <w:marRight w:val="0"/>
      <w:marTop w:val="0"/>
      <w:marBottom w:val="0"/>
      <w:divBdr>
        <w:top w:val="none" w:sz="0" w:space="0" w:color="auto"/>
        <w:left w:val="none" w:sz="0" w:space="0" w:color="auto"/>
        <w:bottom w:val="none" w:sz="0" w:space="0" w:color="auto"/>
        <w:right w:val="none" w:sz="0" w:space="0" w:color="auto"/>
      </w:divBdr>
    </w:div>
    <w:div w:id="801919534">
      <w:bodyDiv w:val="1"/>
      <w:marLeft w:val="0"/>
      <w:marRight w:val="0"/>
      <w:marTop w:val="0"/>
      <w:marBottom w:val="0"/>
      <w:divBdr>
        <w:top w:val="none" w:sz="0" w:space="0" w:color="auto"/>
        <w:left w:val="none" w:sz="0" w:space="0" w:color="auto"/>
        <w:bottom w:val="none" w:sz="0" w:space="0" w:color="auto"/>
        <w:right w:val="none" w:sz="0" w:space="0" w:color="auto"/>
      </w:divBdr>
    </w:div>
    <w:div w:id="804275791">
      <w:bodyDiv w:val="1"/>
      <w:marLeft w:val="0"/>
      <w:marRight w:val="0"/>
      <w:marTop w:val="0"/>
      <w:marBottom w:val="0"/>
      <w:divBdr>
        <w:top w:val="none" w:sz="0" w:space="0" w:color="auto"/>
        <w:left w:val="none" w:sz="0" w:space="0" w:color="auto"/>
        <w:bottom w:val="none" w:sz="0" w:space="0" w:color="auto"/>
        <w:right w:val="none" w:sz="0" w:space="0" w:color="auto"/>
      </w:divBdr>
    </w:div>
    <w:div w:id="804355462">
      <w:bodyDiv w:val="1"/>
      <w:marLeft w:val="0"/>
      <w:marRight w:val="0"/>
      <w:marTop w:val="0"/>
      <w:marBottom w:val="0"/>
      <w:divBdr>
        <w:top w:val="none" w:sz="0" w:space="0" w:color="auto"/>
        <w:left w:val="none" w:sz="0" w:space="0" w:color="auto"/>
        <w:bottom w:val="none" w:sz="0" w:space="0" w:color="auto"/>
        <w:right w:val="none" w:sz="0" w:space="0" w:color="auto"/>
      </w:divBdr>
    </w:div>
    <w:div w:id="805315388">
      <w:bodyDiv w:val="1"/>
      <w:marLeft w:val="0"/>
      <w:marRight w:val="0"/>
      <w:marTop w:val="0"/>
      <w:marBottom w:val="0"/>
      <w:divBdr>
        <w:top w:val="none" w:sz="0" w:space="0" w:color="auto"/>
        <w:left w:val="none" w:sz="0" w:space="0" w:color="auto"/>
        <w:bottom w:val="none" w:sz="0" w:space="0" w:color="auto"/>
        <w:right w:val="none" w:sz="0" w:space="0" w:color="auto"/>
      </w:divBdr>
    </w:div>
    <w:div w:id="805663565">
      <w:bodyDiv w:val="1"/>
      <w:marLeft w:val="0"/>
      <w:marRight w:val="0"/>
      <w:marTop w:val="0"/>
      <w:marBottom w:val="0"/>
      <w:divBdr>
        <w:top w:val="none" w:sz="0" w:space="0" w:color="auto"/>
        <w:left w:val="none" w:sz="0" w:space="0" w:color="auto"/>
        <w:bottom w:val="none" w:sz="0" w:space="0" w:color="auto"/>
        <w:right w:val="none" w:sz="0" w:space="0" w:color="auto"/>
      </w:divBdr>
    </w:div>
    <w:div w:id="805970260">
      <w:bodyDiv w:val="1"/>
      <w:marLeft w:val="0"/>
      <w:marRight w:val="0"/>
      <w:marTop w:val="0"/>
      <w:marBottom w:val="0"/>
      <w:divBdr>
        <w:top w:val="none" w:sz="0" w:space="0" w:color="auto"/>
        <w:left w:val="none" w:sz="0" w:space="0" w:color="auto"/>
        <w:bottom w:val="none" w:sz="0" w:space="0" w:color="auto"/>
        <w:right w:val="none" w:sz="0" w:space="0" w:color="auto"/>
      </w:divBdr>
    </w:div>
    <w:div w:id="807627545">
      <w:bodyDiv w:val="1"/>
      <w:marLeft w:val="0"/>
      <w:marRight w:val="0"/>
      <w:marTop w:val="0"/>
      <w:marBottom w:val="0"/>
      <w:divBdr>
        <w:top w:val="none" w:sz="0" w:space="0" w:color="auto"/>
        <w:left w:val="none" w:sz="0" w:space="0" w:color="auto"/>
        <w:bottom w:val="none" w:sz="0" w:space="0" w:color="auto"/>
        <w:right w:val="none" w:sz="0" w:space="0" w:color="auto"/>
      </w:divBdr>
    </w:div>
    <w:div w:id="807666470">
      <w:bodyDiv w:val="1"/>
      <w:marLeft w:val="0"/>
      <w:marRight w:val="0"/>
      <w:marTop w:val="0"/>
      <w:marBottom w:val="0"/>
      <w:divBdr>
        <w:top w:val="none" w:sz="0" w:space="0" w:color="auto"/>
        <w:left w:val="none" w:sz="0" w:space="0" w:color="auto"/>
        <w:bottom w:val="none" w:sz="0" w:space="0" w:color="auto"/>
        <w:right w:val="none" w:sz="0" w:space="0" w:color="auto"/>
      </w:divBdr>
    </w:div>
    <w:div w:id="808936728">
      <w:bodyDiv w:val="1"/>
      <w:marLeft w:val="0"/>
      <w:marRight w:val="0"/>
      <w:marTop w:val="0"/>
      <w:marBottom w:val="0"/>
      <w:divBdr>
        <w:top w:val="none" w:sz="0" w:space="0" w:color="auto"/>
        <w:left w:val="none" w:sz="0" w:space="0" w:color="auto"/>
        <w:bottom w:val="none" w:sz="0" w:space="0" w:color="auto"/>
        <w:right w:val="none" w:sz="0" w:space="0" w:color="auto"/>
      </w:divBdr>
    </w:div>
    <w:div w:id="809178904">
      <w:bodyDiv w:val="1"/>
      <w:marLeft w:val="0"/>
      <w:marRight w:val="0"/>
      <w:marTop w:val="0"/>
      <w:marBottom w:val="0"/>
      <w:divBdr>
        <w:top w:val="none" w:sz="0" w:space="0" w:color="auto"/>
        <w:left w:val="none" w:sz="0" w:space="0" w:color="auto"/>
        <w:bottom w:val="none" w:sz="0" w:space="0" w:color="auto"/>
        <w:right w:val="none" w:sz="0" w:space="0" w:color="auto"/>
      </w:divBdr>
    </w:div>
    <w:div w:id="810367856">
      <w:bodyDiv w:val="1"/>
      <w:marLeft w:val="0"/>
      <w:marRight w:val="0"/>
      <w:marTop w:val="0"/>
      <w:marBottom w:val="0"/>
      <w:divBdr>
        <w:top w:val="none" w:sz="0" w:space="0" w:color="auto"/>
        <w:left w:val="none" w:sz="0" w:space="0" w:color="auto"/>
        <w:bottom w:val="none" w:sz="0" w:space="0" w:color="auto"/>
        <w:right w:val="none" w:sz="0" w:space="0" w:color="auto"/>
      </w:divBdr>
    </w:div>
    <w:div w:id="810748508">
      <w:bodyDiv w:val="1"/>
      <w:marLeft w:val="0"/>
      <w:marRight w:val="0"/>
      <w:marTop w:val="0"/>
      <w:marBottom w:val="0"/>
      <w:divBdr>
        <w:top w:val="none" w:sz="0" w:space="0" w:color="auto"/>
        <w:left w:val="none" w:sz="0" w:space="0" w:color="auto"/>
        <w:bottom w:val="none" w:sz="0" w:space="0" w:color="auto"/>
        <w:right w:val="none" w:sz="0" w:space="0" w:color="auto"/>
      </w:divBdr>
    </w:div>
    <w:div w:id="810827793">
      <w:bodyDiv w:val="1"/>
      <w:marLeft w:val="0"/>
      <w:marRight w:val="0"/>
      <w:marTop w:val="0"/>
      <w:marBottom w:val="0"/>
      <w:divBdr>
        <w:top w:val="none" w:sz="0" w:space="0" w:color="auto"/>
        <w:left w:val="none" w:sz="0" w:space="0" w:color="auto"/>
        <w:bottom w:val="none" w:sz="0" w:space="0" w:color="auto"/>
        <w:right w:val="none" w:sz="0" w:space="0" w:color="auto"/>
      </w:divBdr>
    </w:div>
    <w:div w:id="810900522">
      <w:bodyDiv w:val="1"/>
      <w:marLeft w:val="0"/>
      <w:marRight w:val="0"/>
      <w:marTop w:val="0"/>
      <w:marBottom w:val="0"/>
      <w:divBdr>
        <w:top w:val="none" w:sz="0" w:space="0" w:color="auto"/>
        <w:left w:val="none" w:sz="0" w:space="0" w:color="auto"/>
        <w:bottom w:val="none" w:sz="0" w:space="0" w:color="auto"/>
        <w:right w:val="none" w:sz="0" w:space="0" w:color="auto"/>
      </w:divBdr>
    </w:div>
    <w:div w:id="811483467">
      <w:bodyDiv w:val="1"/>
      <w:marLeft w:val="0"/>
      <w:marRight w:val="0"/>
      <w:marTop w:val="0"/>
      <w:marBottom w:val="0"/>
      <w:divBdr>
        <w:top w:val="none" w:sz="0" w:space="0" w:color="auto"/>
        <w:left w:val="none" w:sz="0" w:space="0" w:color="auto"/>
        <w:bottom w:val="none" w:sz="0" w:space="0" w:color="auto"/>
        <w:right w:val="none" w:sz="0" w:space="0" w:color="auto"/>
      </w:divBdr>
    </w:div>
    <w:div w:id="811874584">
      <w:bodyDiv w:val="1"/>
      <w:marLeft w:val="0"/>
      <w:marRight w:val="0"/>
      <w:marTop w:val="0"/>
      <w:marBottom w:val="0"/>
      <w:divBdr>
        <w:top w:val="none" w:sz="0" w:space="0" w:color="auto"/>
        <w:left w:val="none" w:sz="0" w:space="0" w:color="auto"/>
        <w:bottom w:val="none" w:sz="0" w:space="0" w:color="auto"/>
        <w:right w:val="none" w:sz="0" w:space="0" w:color="auto"/>
      </w:divBdr>
    </w:div>
    <w:div w:id="814375601">
      <w:bodyDiv w:val="1"/>
      <w:marLeft w:val="0"/>
      <w:marRight w:val="0"/>
      <w:marTop w:val="0"/>
      <w:marBottom w:val="0"/>
      <w:divBdr>
        <w:top w:val="none" w:sz="0" w:space="0" w:color="auto"/>
        <w:left w:val="none" w:sz="0" w:space="0" w:color="auto"/>
        <w:bottom w:val="none" w:sz="0" w:space="0" w:color="auto"/>
        <w:right w:val="none" w:sz="0" w:space="0" w:color="auto"/>
      </w:divBdr>
    </w:div>
    <w:div w:id="815226500">
      <w:bodyDiv w:val="1"/>
      <w:marLeft w:val="0"/>
      <w:marRight w:val="0"/>
      <w:marTop w:val="0"/>
      <w:marBottom w:val="0"/>
      <w:divBdr>
        <w:top w:val="none" w:sz="0" w:space="0" w:color="auto"/>
        <w:left w:val="none" w:sz="0" w:space="0" w:color="auto"/>
        <w:bottom w:val="none" w:sz="0" w:space="0" w:color="auto"/>
        <w:right w:val="none" w:sz="0" w:space="0" w:color="auto"/>
      </w:divBdr>
    </w:div>
    <w:div w:id="816384846">
      <w:bodyDiv w:val="1"/>
      <w:marLeft w:val="0"/>
      <w:marRight w:val="0"/>
      <w:marTop w:val="0"/>
      <w:marBottom w:val="0"/>
      <w:divBdr>
        <w:top w:val="none" w:sz="0" w:space="0" w:color="auto"/>
        <w:left w:val="none" w:sz="0" w:space="0" w:color="auto"/>
        <w:bottom w:val="none" w:sz="0" w:space="0" w:color="auto"/>
        <w:right w:val="none" w:sz="0" w:space="0" w:color="auto"/>
      </w:divBdr>
    </w:div>
    <w:div w:id="816654391">
      <w:bodyDiv w:val="1"/>
      <w:marLeft w:val="0"/>
      <w:marRight w:val="0"/>
      <w:marTop w:val="0"/>
      <w:marBottom w:val="0"/>
      <w:divBdr>
        <w:top w:val="none" w:sz="0" w:space="0" w:color="auto"/>
        <w:left w:val="none" w:sz="0" w:space="0" w:color="auto"/>
        <w:bottom w:val="none" w:sz="0" w:space="0" w:color="auto"/>
        <w:right w:val="none" w:sz="0" w:space="0" w:color="auto"/>
      </w:divBdr>
    </w:div>
    <w:div w:id="817890667">
      <w:bodyDiv w:val="1"/>
      <w:marLeft w:val="0"/>
      <w:marRight w:val="0"/>
      <w:marTop w:val="0"/>
      <w:marBottom w:val="0"/>
      <w:divBdr>
        <w:top w:val="none" w:sz="0" w:space="0" w:color="auto"/>
        <w:left w:val="none" w:sz="0" w:space="0" w:color="auto"/>
        <w:bottom w:val="none" w:sz="0" w:space="0" w:color="auto"/>
        <w:right w:val="none" w:sz="0" w:space="0" w:color="auto"/>
      </w:divBdr>
    </w:div>
    <w:div w:id="817917882">
      <w:bodyDiv w:val="1"/>
      <w:marLeft w:val="0"/>
      <w:marRight w:val="0"/>
      <w:marTop w:val="0"/>
      <w:marBottom w:val="0"/>
      <w:divBdr>
        <w:top w:val="none" w:sz="0" w:space="0" w:color="auto"/>
        <w:left w:val="none" w:sz="0" w:space="0" w:color="auto"/>
        <w:bottom w:val="none" w:sz="0" w:space="0" w:color="auto"/>
        <w:right w:val="none" w:sz="0" w:space="0" w:color="auto"/>
      </w:divBdr>
    </w:div>
    <w:div w:id="820270026">
      <w:bodyDiv w:val="1"/>
      <w:marLeft w:val="0"/>
      <w:marRight w:val="0"/>
      <w:marTop w:val="0"/>
      <w:marBottom w:val="0"/>
      <w:divBdr>
        <w:top w:val="none" w:sz="0" w:space="0" w:color="auto"/>
        <w:left w:val="none" w:sz="0" w:space="0" w:color="auto"/>
        <w:bottom w:val="none" w:sz="0" w:space="0" w:color="auto"/>
        <w:right w:val="none" w:sz="0" w:space="0" w:color="auto"/>
      </w:divBdr>
    </w:div>
    <w:div w:id="820540976">
      <w:bodyDiv w:val="1"/>
      <w:marLeft w:val="0"/>
      <w:marRight w:val="0"/>
      <w:marTop w:val="0"/>
      <w:marBottom w:val="0"/>
      <w:divBdr>
        <w:top w:val="none" w:sz="0" w:space="0" w:color="auto"/>
        <w:left w:val="none" w:sz="0" w:space="0" w:color="auto"/>
        <w:bottom w:val="none" w:sz="0" w:space="0" w:color="auto"/>
        <w:right w:val="none" w:sz="0" w:space="0" w:color="auto"/>
      </w:divBdr>
    </w:div>
    <w:div w:id="822895511">
      <w:bodyDiv w:val="1"/>
      <w:marLeft w:val="0"/>
      <w:marRight w:val="0"/>
      <w:marTop w:val="0"/>
      <w:marBottom w:val="0"/>
      <w:divBdr>
        <w:top w:val="none" w:sz="0" w:space="0" w:color="auto"/>
        <w:left w:val="none" w:sz="0" w:space="0" w:color="auto"/>
        <w:bottom w:val="none" w:sz="0" w:space="0" w:color="auto"/>
        <w:right w:val="none" w:sz="0" w:space="0" w:color="auto"/>
      </w:divBdr>
    </w:div>
    <w:div w:id="823931186">
      <w:bodyDiv w:val="1"/>
      <w:marLeft w:val="0"/>
      <w:marRight w:val="0"/>
      <w:marTop w:val="0"/>
      <w:marBottom w:val="0"/>
      <w:divBdr>
        <w:top w:val="none" w:sz="0" w:space="0" w:color="auto"/>
        <w:left w:val="none" w:sz="0" w:space="0" w:color="auto"/>
        <w:bottom w:val="none" w:sz="0" w:space="0" w:color="auto"/>
        <w:right w:val="none" w:sz="0" w:space="0" w:color="auto"/>
      </w:divBdr>
    </w:div>
    <w:div w:id="824784419">
      <w:bodyDiv w:val="1"/>
      <w:marLeft w:val="0"/>
      <w:marRight w:val="0"/>
      <w:marTop w:val="0"/>
      <w:marBottom w:val="0"/>
      <w:divBdr>
        <w:top w:val="none" w:sz="0" w:space="0" w:color="auto"/>
        <w:left w:val="none" w:sz="0" w:space="0" w:color="auto"/>
        <w:bottom w:val="none" w:sz="0" w:space="0" w:color="auto"/>
        <w:right w:val="none" w:sz="0" w:space="0" w:color="auto"/>
      </w:divBdr>
    </w:div>
    <w:div w:id="825052692">
      <w:bodyDiv w:val="1"/>
      <w:marLeft w:val="0"/>
      <w:marRight w:val="0"/>
      <w:marTop w:val="0"/>
      <w:marBottom w:val="0"/>
      <w:divBdr>
        <w:top w:val="none" w:sz="0" w:space="0" w:color="auto"/>
        <w:left w:val="none" w:sz="0" w:space="0" w:color="auto"/>
        <w:bottom w:val="none" w:sz="0" w:space="0" w:color="auto"/>
        <w:right w:val="none" w:sz="0" w:space="0" w:color="auto"/>
      </w:divBdr>
    </w:div>
    <w:div w:id="827281762">
      <w:bodyDiv w:val="1"/>
      <w:marLeft w:val="0"/>
      <w:marRight w:val="0"/>
      <w:marTop w:val="0"/>
      <w:marBottom w:val="0"/>
      <w:divBdr>
        <w:top w:val="none" w:sz="0" w:space="0" w:color="auto"/>
        <w:left w:val="none" w:sz="0" w:space="0" w:color="auto"/>
        <w:bottom w:val="none" w:sz="0" w:space="0" w:color="auto"/>
        <w:right w:val="none" w:sz="0" w:space="0" w:color="auto"/>
      </w:divBdr>
    </w:div>
    <w:div w:id="827478925">
      <w:bodyDiv w:val="1"/>
      <w:marLeft w:val="0"/>
      <w:marRight w:val="0"/>
      <w:marTop w:val="0"/>
      <w:marBottom w:val="0"/>
      <w:divBdr>
        <w:top w:val="none" w:sz="0" w:space="0" w:color="auto"/>
        <w:left w:val="none" w:sz="0" w:space="0" w:color="auto"/>
        <w:bottom w:val="none" w:sz="0" w:space="0" w:color="auto"/>
        <w:right w:val="none" w:sz="0" w:space="0" w:color="auto"/>
      </w:divBdr>
    </w:div>
    <w:div w:id="828013331">
      <w:bodyDiv w:val="1"/>
      <w:marLeft w:val="0"/>
      <w:marRight w:val="0"/>
      <w:marTop w:val="0"/>
      <w:marBottom w:val="0"/>
      <w:divBdr>
        <w:top w:val="none" w:sz="0" w:space="0" w:color="auto"/>
        <w:left w:val="none" w:sz="0" w:space="0" w:color="auto"/>
        <w:bottom w:val="none" w:sz="0" w:space="0" w:color="auto"/>
        <w:right w:val="none" w:sz="0" w:space="0" w:color="auto"/>
      </w:divBdr>
    </w:div>
    <w:div w:id="828330423">
      <w:bodyDiv w:val="1"/>
      <w:marLeft w:val="0"/>
      <w:marRight w:val="0"/>
      <w:marTop w:val="0"/>
      <w:marBottom w:val="0"/>
      <w:divBdr>
        <w:top w:val="none" w:sz="0" w:space="0" w:color="auto"/>
        <w:left w:val="none" w:sz="0" w:space="0" w:color="auto"/>
        <w:bottom w:val="none" w:sz="0" w:space="0" w:color="auto"/>
        <w:right w:val="none" w:sz="0" w:space="0" w:color="auto"/>
      </w:divBdr>
    </w:div>
    <w:div w:id="828640413">
      <w:bodyDiv w:val="1"/>
      <w:marLeft w:val="0"/>
      <w:marRight w:val="0"/>
      <w:marTop w:val="0"/>
      <w:marBottom w:val="0"/>
      <w:divBdr>
        <w:top w:val="none" w:sz="0" w:space="0" w:color="auto"/>
        <w:left w:val="none" w:sz="0" w:space="0" w:color="auto"/>
        <w:bottom w:val="none" w:sz="0" w:space="0" w:color="auto"/>
        <w:right w:val="none" w:sz="0" w:space="0" w:color="auto"/>
      </w:divBdr>
    </w:div>
    <w:div w:id="829323797">
      <w:bodyDiv w:val="1"/>
      <w:marLeft w:val="0"/>
      <w:marRight w:val="0"/>
      <w:marTop w:val="0"/>
      <w:marBottom w:val="0"/>
      <w:divBdr>
        <w:top w:val="none" w:sz="0" w:space="0" w:color="auto"/>
        <w:left w:val="none" w:sz="0" w:space="0" w:color="auto"/>
        <w:bottom w:val="none" w:sz="0" w:space="0" w:color="auto"/>
        <w:right w:val="none" w:sz="0" w:space="0" w:color="auto"/>
      </w:divBdr>
    </w:div>
    <w:div w:id="829950994">
      <w:bodyDiv w:val="1"/>
      <w:marLeft w:val="0"/>
      <w:marRight w:val="0"/>
      <w:marTop w:val="0"/>
      <w:marBottom w:val="0"/>
      <w:divBdr>
        <w:top w:val="none" w:sz="0" w:space="0" w:color="auto"/>
        <w:left w:val="none" w:sz="0" w:space="0" w:color="auto"/>
        <w:bottom w:val="none" w:sz="0" w:space="0" w:color="auto"/>
        <w:right w:val="none" w:sz="0" w:space="0" w:color="auto"/>
      </w:divBdr>
    </w:div>
    <w:div w:id="830028326">
      <w:bodyDiv w:val="1"/>
      <w:marLeft w:val="0"/>
      <w:marRight w:val="0"/>
      <w:marTop w:val="0"/>
      <w:marBottom w:val="0"/>
      <w:divBdr>
        <w:top w:val="none" w:sz="0" w:space="0" w:color="auto"/>
        <w:left w:val="none" w:sz="0" w:space="0" w:color="auto"/>
        <w:bottom w:val="none" w:sz="0" w:space="0" w:color="auto"/>
        <w:right w:val="none" w:sz="0" w:space="0" w:color="auto"/>
      </w:divBdr>
    </w:div>
    <w:div w:id="832918038">
      <w:bodyDiv w:val="1"/>
      <w:marLeft w:val="0"/>
      <w:marRight w:val="0"/>
      <w:marTop w:val="0"/>
      <w:marBottom w:val="0"/>
      <w:divBdr>
        <w:top w:val="none" w:sz="0" w:space="0" w:color="auto"/>
        <w:left w:val="none" w:sz="0" w:space="0" w:color="auto"/>
        <w:bottom w:val="none" w:sz="0" w:space="0" w:color="auto"/>
        <w:right w:val="none" w:sz="0" w:space="0" w:color="auto"/>
      </w:divBdr>
    </w:div>
    <w:div w:id="833882201">
      <w:bodyDiv w:val="1"/>
      <w:marLeft w:val="0"/>
      <w:marRight w:val="0"/>
      <w:marTop w:val="0"/>
      <w:marBottom w:val="0"/>
      <w:divBdr>
        <w:top w:val="none" w:sz="0" w:space="0" w:color="auto"/>
        <w:left w:val="none" w:sz="0" w:space="0" w:color="auto"/>
        <w:bottom w:val="none" w:sz="0" w:space="0" w:color="auto"/>
        <w:right w:val="none" w:sz="0" w:space="0" w:color="auto"/>
      </w:divBdr>
    </w:div>
    <w:div w:id="835460750">
      <w:bodyDiv w:val="1"/>
      <w:marLeft w:val="0"/>
      <w:marRight w:val="0"/>
      <w:marTop w:val="0"/>
      <w:marBottom w:val="0"/>
      <w:divBdr>
        <w:top w:val="none" w:sz="0" w:space="0" w:color="auto"/>
        <w:left w:val="none" w:sz="0" w:space="0" w:color="auto"/>
        <w:bottom w:val="none" w:sz="0" w:space="0" w:color="auto"/>
        <w:right w:val="none" w:sz="0" w:space="0" w:color="auto"/>
      </w:divBdr>
    </w:div>
    <w:div w:id="837427618">
      <w:bodyDiv w:val="1"/>
      <w:marLeft w:val="0"/>
      <w:marRight w:val="0"/>
      <w:marTop w:val="0"/>
      <w:marBottom w:val="0"/>
      <w:divBdr>
        <w:top w:val="none" w:sz="0" w:space="0" w:color="auto"/>
        <w:left w:val="none" w:sz="0" w:space="0" w:color="auto"/>
        <w:bottom w:val="none" w:sz="0" w:space="0" w:color="auto"/>
        <w:right w:val="none" w:sz="0" w:space="0" w:color="auto"/>
      </w:divBdr>
    </w:div>
    <w:div w:id="838010444">
      <w:bodyDiv w:val="1"/>
      <w:marLeft w:val="0"/>
      <w:marRight w:val="0"/>
      <w:marTop w:val="0"/>
      <w:marBottom w:val="0"/>
      <w:divBdr>
        <w:top w:val="none" w:sz="0" w:space="0" w:color="auto"/>
        <w:left w:val="none" w:sz="0" w:space="0" w:color="auto"/>
        <w:bottom w:val="none" w:sz="0" w:space="0" w:color="auto"/>
        <w:right w:val="none" w:sz="0" w:space="0" w:color="auto"/>
      </w:divBdr>
    </w:div>
    <w:div w:id="838349597">
      <w:bodyDiv w:val="1"/>
      <w:marLeft w:val="0"/>
      <w:marRight w:val="0"/>
      <w:marTop w:val="0"/>
      <w:marBottom w:val="0"/>
      <w:divBdr>
        <w:top w:val="none" w:sz="0" w:space="0" w:color="auto"/>
        <w:left w:val="none" w:sz="0" w:space="0" w:color="auto"/>
        <w:bottom w:val="none" w:sz="0" w:space="0" w:color="auto"/>
        <w:right w:val="none" w:sz="0" w:space="0" w:color="auto"/>
      </w:divBdr>
    </w:div>
    <w:div w:id="839085216">
      <w:bodyDiv w:val="1"/>
      <w:marLeft w:val="0"/>
      <w:marRight w:val="0"/>
      <w:marTop w:val="0"/>
      <w:marBottom w:val="0"/>
      <w:divBdr>
        <w:top w:val="none" w:sz="0" w:space="0" w:color="auto"/>
        <w:left w:val="none" w:sz="0" w:space="0" w:color="auto"/>
        <w:bottom w:val="none" w:sz="0" w:space="0" w:color="auto"/>
        <w:right w:val="none" w:sz="0" w:space="0" w:color="auto"/>
      </w:divBdr>
    </w:div>
    <w:div w:id="839126719">
      <w:bodyDiv w:val="1"/>
      <w:marLeft w:val="0"/>
      <w:marRight w:val="0"/>
      <w:marTop w:val="0"/>
      <w:marBottom w:val="0"/>
      <w:divBdr>
        <w:top w:val="none" w:sz="0" w:space="0" w:color="auto"/>
        <w:left w:val="none" w:sz="0" w:space="0" w:color="auto"/>
        <w:bottom w:val="none" w:sz="0" w:space="0" w:color="auto"/>
        <w:right w:val="none" w:sz="0" w:space="0" w:color="auto"/>
      </w:divBdr>
    </w:div>
    <w:div w:id="840043131">
      <w:bodyDiv w:val="1"/>
      <w:marLeft w:val="0"/>
      <w:marRight w:val="0"/>
      <w:marTop w:val="0"/>
      <w:marBottom w:val="0"/>
      <w:divBdr>
        <w:top w:val="none" w:sz="0" w:space="0" w:color="auto"/>
        <w:left w:val="none" w:sz="0" w:space="0" w:color="auto"/>
        <w:bottom w:val="none" w:sz="0" w:space="0" w:color="auto"/>
        <w:right w:val="none" w:sz="0" w:space="0" w:color="auto"/>
      </w:divBdr>
    </w:div>
    <w:div w:id="840706785">
      <w:bodyDiv w:val="1"/>
      <w:marLeft w:val="0"/>
      <w:marRight w:val="0"/>
      <w:marTop w:val="0"/>
      <w:marBottom w:val="0"/>
      <w:divBdr>
        <w:top w:val="none" w:sz="0" w:space="0" w:color="auto"/>
        <w:left w:val="none" w:sz="0" w:space="0" w:color="auto"/>
        <w:bottom w:val="none" w:sz="0" w:space="0" w:color="auto"/>
        <w:right w:val="none" w:sz="0" w:space="0" w:color="auto"/>
      </w:divBdr>
    </w:div>
    <w:div w:id="840775933">
      <w:bodyDiv w:val="1"/>
      <w:marLeft w:val="0"/>
      <w:marRight w:val="0"/>
      <w:marTop w:val="0"/>
      <w:marBottom w:val="0"/>
      <w:divBdr>
        <w:top w:val="none" w:sz="0" w:space="0" w:color="auto"/>
        <w:left w:val="none" w:sz="0" w:space="0" w:color="auto"/>
        <w:bottom w:val="none" w:sz="0" w:space="0" w:color="auto"/>
        <w:right w:val="none" w:sz="0" w:space="0" w:color="auto"/>
      </w:divBdr>
    </w:div>
    <w:div w:id="840780066">
      <w:bodyDiv w:val="1"/>
      <w:marLeft w:val="0"/>
      <w:marRight w:val="0"/>
      <w:marTop w:val="0"/>
      <w:marBottom w:val="0"/>
      <w:divBdr>
        <w:top w:val="none" w:sz="0" w:space="0" w:color="auto"/>
        <w:left w:val="none" w:sz="0" w:space="0" w:color="auto"/>
        <w:bottom w:val="none" w:sz="0" w:space="0" w:color="auto"/>
        <w:right w:val="none" w:sz="0" w:space="0" w:color="auto"/>
      </w:divBdr>
    </w:div>
    <w:div w:id="841700139">
      <w:bodyDiv w:val="1"/>
      <w:marLeft w:val="0"/>
      <w:marRight w:val="0"/>
      <w:marTop w:val="0"/>
      <w:marBottom w:val="0"/>
      <w:divBdr>
        <w:top w:val="none" w:sz="0" w:space="0" w:color="auto"/>
        <w:left w:val="none" w:sz="0" w:space="0" w:color="auto"/>
        <w:bottom w:val="none" w:sz="0" w:space="0" w:color="auto"/>
        <w:right w:val="none" w:sz="0" w:space="0" w:color="auto"/>
      </w:divBdr>
    </w:div>
    <w:div w:id="842203767">
      <w:bodyDiv w:val="1"/>
      <w:marLeft w:val="0"/>
      <w:marRight w:val="0"/>
      <w:marTop w:val="0"/>
      <w:marBottom w:val="0"/>
      <w:divBdr>
        <w:top w:val="none" w:sz="0" w:space="0" w:color="auto"/>
        <w:left w:val="none" w:sz="0" w:space="0" w:color="auto"/>
        <w:bottom w:val="none" w:sz="0" w:space="0" w:color="auto"/>
        <w:right w:val="none" w:sz="0" w:space="0" w:color="auto"/>
      </w:divBdr>
    </w:div>
    <w:div w:id="842205446">
      <w:bodyDiv w:val="1"/>
      <w:marLeft w:val="0"/>
      <w:marRight w:val="0"/>
      <w:marTop w:val="0"/>
      <w:marBottom w:val="0"/>
      <w:divBdr>
        <w:top w:val="none" w:sz="0" w:space="0" w:color="auto"/>
        <w:left w:val="none" w:sz="0" w:space="0" w:color="auto"/>
        <w:bottom w:val="none" w:sz="0" w:space="0" w:color="auto"/>
        <w:right w:val="none" w:sz="0" w:space="0" w:color="auto"/>
      </w:divBdr>
      <w:divsChild>
        <w:div w:id="2094160065">
          <w:marLeft w:val="0"/>
          <w:marRight w:val="0"/>
          <w:marTop w:val="0"/>
          <w:marBottom w:val="0"/>
          <w:divBdr>
            <w:top w:val="none" w:sz="0" w:space="0" w:color="auto"/>
            <w:left w:val="none" w:sz="0" w:space="0" w:color="auto"/>
            <w:bottom w:val="none" w:sz="0" w:space="0" w:color="auto"/>
            <w:right w:val="none" w:sz="0" w:space="0" w:color="auto"/>
          </w:divBdr>
          <w:divsChild>
            <w:div w:id="1864857673">
              <w:marLeft w:val="0"/>
              <w:marRight w:val="0"/>
              <w:marTop w:val="0"/>
              <w:marBottom w:val="0"/>
              <w:divBdr>
                <w:top w:val="none" w:sz="0" w:space="0" w:color="auto"/>
                <w:left w:val="none" w:sz="0" w:space="0" w:color="auto"/>
                <w:bottom w:val="none" w:sz="0" w:space="0" w:color="auto"/>
                <w:right w:val="none" w:sz="0" w:space="0" w:color="auto"/>
              </w:divBdr>
              <w:divsChild>
                <w:div w:id="1503544073">
                  <w:marLeft w:val="0"/>
                  <w:marRight w:val="0"/>
                  <w:marTop w:val="0"/>
                  <w:marBottom w:val="0"/>
                  <w:divBdr>
                    <w:top w:val="none" w:sz="0" w:space="0" w:color="auto"/>
                    <w:left w:val="none" w:sz="0" w:space="0" w:color="auto"/>
                    <w:bottom w:val="none" w:sz="0" w:space="0" w:color="auto"/>
                    <w:right w:val="none" w:sz="0" w:space="0" w:color="auto"/>
                  </w:divBdr>
                </w:div>
                <w:div w:id="957831023">
                  <w:marLeft w:val="0"/>
                  <w:marRight w:val="0"/>
                  <w:marTop w:val="0"/>
                  <w:marBottom w:val="0"/>
                  <w:divBdr>
                    <w:top w:val="none" w:sz="0" w:space="0" w:color="auto"/>
                    <w:left w:val="none" w:sz="0" w:space="0" w:color="auto"/>
                    <w:bottom w:val="none" w:sz="0" w:space="0" w:color="auto"/>
                    <w:right w:val="none" w:sz="0" w:space="0" w:color="auto"/>
                  </w:divBdr>
                </w:div>
              </w:divsChild>
            </w:div>
            <w:div w:id="256836690">
              <w:marLeft w:val="0"/>
              <w:marRight w:val="0"/>
              <w:marTop w:val="0"/>
              <w:marBottom w:val="0"/>
              <w:divBdr>
                <w:top w:val="none" w:sz="0" w:space="0" w:color="auto"/>
                <w:left w:val="none" w:sz="0" w:space="0" w:color="auto"/>
                <w:bottom w:val="none" w:sz="0" w:space="0" w:color="auto"/>
                <w:right w:val="none" w:sz="0" w:space="0" w:color="auto"/>
              </w:divBdr>
              <w:divsChild>
                <w:div w:id="504323187">
                  <w:marLeft w:val="0"/>
                  <w:marRight w:val="0"/>
                  <w:marTop w:val="0"/>
                  <w:marBottom w:val="0"/>
                  <w:divBdr>
                    <w:top w:val="none" w:sz="0" w:space="0" w:color="auto"/>
                    <w:left w:val="none" w:sz="0" w:space="0" w:color="auto"/>
                    <w:bottom w:val="none" w:sz="0" w:space="0" w:color="auto"/>
                    <w:right w:val="none" w:sz="0" w:space="0" w:color="auto"/>
                  </w:divBdr>
                </w:div>
                <w:div w:id="10301574">
                  <w:marLeft w:val="0"/>
                  <w:marRight w:val="0"/>
                  <w:marTop w:val="0"/>
                  <w:marBottom w:val="0"/>
                  <w:divBdr>
                    <w:top w:val="none" w:sz="0" w:space="0" w:color="auto"/>
                    <w:left w:val="none" w:sz="0" w:space="0" w:color="auto"/>
                    <w:bottom w:val="none" w:sz="0" w:space="0" w:color="auto"/>
                    <w:right w:val="none" w:sz="0" w:space="0" w:color="auto"/>
                  </w:divBdr>
                </w:div>
              </w:divsChild>
            </w:div>
            <w:div w:id="326136714">
              <w:marLeft w:val="0"/>
              <w:marRight w:val="0"/>
              <w:marTop w:val="0"/>
              <w:marBottom w:val="0"/>
              <w:divBdr>
                <w:top w:val="none" w:sz="0" w:space="0" w:color="auto"/>
                <w:left w:val="none" w:sz="0" w:space="0" w:color="auto"/>
                <w:bottom w:val="none" w:sz="0" w:space="0" w:color="auto"/>
                <w:right w:val="none" w:sz="0" w:space="0" w:color="auto"/>
              </w:divBdr>
              <w:divsChild>
                <w:div w:id="322438234">
                  <w:marLeft w:val="0"/>
                  <w:marRight w:val="0"/>
                  <w:marTop w:val="0"/>
                  <w:marBottom w:val="0"/>
                  <w:divBdr>
                    <w:top w:val="none" w:sz="0" w:space="0" w:color="auto"/>
                    <w:left w:val="none" w:sz="0" w:space="0" w:color="auto"/>
                    <w:bottom w:val="none" w:sz="0" w:space="0" w:color="auto"/>
                    <w:right w:val="none" w:sz="0" w:space="0" w:color="auto"/>
                  </w:divBdr>
                </w:div>
                <w:div w:id="1385324658">
                  <w:marLeft w:val="0"/>
                  <w:marRight w:val="0"/>
                  <w:marTop w:val="0"/>
                  <w:marBottom w:val="0"/>
                  <w:divBdr>
                    <w:top w:val="none" w:sz="0" w:space="0" w:color="auto"/>
                    <w:left w:val="none" w:sz="0" w:space="0" w:color="auto"/>
                    <w:bottom w:val="none" w:sz="0" w:space="0" w:color="auto"/>
                    <w:right w:val="none" w:sz="0" w:space="0" w:color="auto"/>
                  </w:divBdr>
                </w:div>
              </w:divsChild>
            </w:div>
            <w:div w:id="324867530">
              <w:marLeft w:val="0"/>
              <w:marRight w:val="0"/>
              <w:marTop w:val="0"/>
              <w:marBottom w:val="0"/>
              <w:divBdr>
                <w:top w:val="none" w:sz="0" w:space="0" w:color="auto"/>
                <w:left w:val="none" w:sz="0" w:space="0" w:color="auto"/>
                <w:bottom w:val="none" w:sz="0" w:space="0" w:color="auto"/>
                <w:right w:val="none" w:sz="0" w:space="0" w:color="auto"/>
              </w:divBdr>
              <w:divsChild>
                <w:div w:id="1500150983">
                  <w:marLeft w:val="0"/>
                  <w:marRight w:val="0"/>
                  <w:marTop w:val="0"/>
                  <w:marBottom w:val="0"/>
                  <w:divBdr>
                    <w:top w:val="none" w:sz="0" w:space="0" w:color="auto"/>
                    <w:left w:val="none" w:sz="0" w:space="0" w:color="auto"/>
                    <w:bottom w:val="none" w:sz="0" w:space="0" w:color="auto"/>
                    <w:right w:val="none" w:sz="0" w:space="0" w:color="auto"/>
                  </w:divBdr>
                </w:div>
                <w:div w:id="215817575">
                  <w:marLeft w:val="0"/>
                  <w:marRight w:val="0"/>
                  <w:marTop w:val="0"/>
                  <w:marBottom w:val="0"/>
                  <w:divBdr>
                    <w:top w:val="none" w:sz="0" w:space="0" w:color="auto"/>
                    <w:left w:val="none" w:sz="0" w:space="0" w:color="auto"/>
                    <w:bottom w:val="none" w:sz="0" w:space="0" w:color="auto"/>
                    <w:right w:val="none" w:sz="0" w:space="0" w:color="auto"/>
                  </w:divBdr>
                </w:div>
              </w:divsChild>
            </w:div>
            <w:div w:id="553322451">
              <w:marLeft w:val="0"/>
              <w:marRight w:val="0"/>
              <w:marTop w:val="0"/>
              <w:marBottom w:val="0"/>
              <w:divBdr>
                <w:top w:val="none" w:sz="0" w:space="0" w:color="auto"/>
                <w:left w:val="none" w:sz="0" w:space="0" w:color="auto"/>
                <w:bottom w:val="none" w:sz="0" w:space="0" w:color="auto"/>
                <w:right w:val="none" w:sz="0" w:space="0" w:color="auto"/>
              </w:divBdr>
              <w:divsChild>
                <w:div w:id="731733910">
                  <w:marLeft w:val="0"/>
                  <w:marRight w:val="0"/>
                  <w:marTop w:val="0"/>
                  <w:marBottom w:val="0"/>
                  <w:divBdr>
                    <w:top w:val="none" w:sz="0" w:space="0" w:color="auto"/>
                    <w:left w:val="none" w:sz="0" w:space="0" w:color="auto"/>
                    <w:bottom w:val="none" w:sz="0" w:space="0" w:color="auto"/>
                    <w:right w:val="none" w:sz="0" w:space="0" w:color="auto"/>
                  </w:divBdr>
                </w:div>
                <w:div w:id="852841282">
                  <w:marLeft w:val="0"/>
                  <w:marRight w:val="0"/>
                  <w:marTop w:val="0"/>
                  <w:marBottom w:val="0"/>
                  <w:divBdr>
                    <w:top w:val="none" w:sz="0" w:space="0" w:color="auto"/>
                    <w:left w:val="none" w:sz="0" w:space="0" w:color="auto"/>
                    <w:bottom w:val="none" w:sz="0" w:space="0" w:color="auto"/>
                    <w:right w:val="none" w:sz="0" w:space="0" w:color="auto"/>
                  </w:divBdr>
                </w:div>
              </w:divsChild>
            </w:div>
            <w:div w:id="1596212319">
              <w:marLeft w:val="0"/>
              <w:marRight w:val="0"/>
              <w:marTop w:val="0"/>
              <w:marBottom w:val="0"/>
              <w:divBdr>
                <w:top w:val="none" w:sz="0" w:space="0" w:color="auto"/>
                <w:left w:val="none" w:sz="0" w:space="0" w:color="auto"/>
                <w:bottom w:val="none" w:sz="0" w:space="0" w:color="auto"/>
                <w:right w:val="none" w:sz="0" w:space="0" w:color="auto"/>
              </w:divBdr>
              <w:divsChild>
                <w:div w:id="396516594">
                  <w:marLeft w:val="0"/>
                  <w:marRight w:val="0"/>
                  <w:marTop w:val="0"/>
                  <w:marBottom w:val="0"/>
                  <w:divBdr>
                    <w:top w:val="none" w:sz="0" w:space="0" w:color="auto"/>
                    <w:left w:val="none" w:sz="0" w:space="0" w:color="auto"/>
                    <w:bottom w:val="none" w:sz="0" w:space="0" w:color="auto"/>
                    <w:right w:val="none" w:sz="0" w:space="0" w:color="auto"/>
                  </w:divBdr>
                </w:div>
                <w:div w:id="1194540542">
                  <w:marLeft w:val="0"/>
                  <w:marRight w:val="0"/>
                  <w:marTop w:val="0"/>
                  <w:marBottom w:val="0"/>
                  <w:divBdr>
                    <w:top w:val="none" w:sz="0" w:space="0" w:color="auto"/>
                    <w:left w:val="none" w:sz="0" w:space="0" w:color="auto"/>
                    <w:bottom w:val="none" w:sz="0" w:space="0" w:color="auto"/>
                    <w:right w:val="none" w:sz="0" w:space="0" w:color="auto"/>
                  </w:divBdr>
                </w:div>
              </w:divsChild>
            </w:div>
            <w:div w:id="1618483770">
              <w:marLeft w:val="0"/>
              <w:marRight w:val="0"/>
              <w:marTop w:val="0"/>
              <w:marBottom w:val="0"/>
              <w:divBdr>
                <w:top w:val="none" w:sz="0" w:space="0" w:color="auto"/>
                <w:left w:val="none" w:sz="0" w:space="0" w:color="auto"/>
                <w:bottom w:val="none" w:sz="0" w:space="0" w:color="auto"/>
                <w:right w:val="none" w:sz="0" w:space="0" w:color="auto"/>
              </w:divBdr>
              <w:divsChild>
                <w:div w:id="1249581162">
                  <w:marLeft w:val="0"/>
                  <w:marRight w:val="0"/>
                  <w:marTop w:val="0"/>
                  <w:marBottom w:val="0"/>
                  <w:divBdr>
                    <w:top w:val="none" w:sz="0" w:space="0" w:color="auto"/>
                    <w:left w:val="none" w:sz="0" w:space="0" w:color="auto"/>
                    <w:bottom w:val="none" w:sz="0" w:space="0" w:color="auto"/>
                    <w:right w:val="none" w:sz="0" w:space="0" w:color="auto"/>
                  </w:divBdr>
                </w:div>
                <w:div w:id="266542251">
                  <w:marLeft w:val="0"/>
                  <w:marRight w:val="0"/>
                  <w:marTop w:val="0"/>
                  <w:marBottom w:val="0"/>
                  <w:divBdr>
                    <w:top w:val="none" w:sz="0" w:space="0" w:color="auto"/>
                    <w:left w:val="none" w:sz="0" w:space="0" w:color="auto"/>
                    <w:bottom w:val="none" w:sz="0" w:space="0" w:color="auto"/>
                    <w:right w:val="none" w:sz="0" w:space="0" w:color="auto"/>
                  </w:divBdr>
                </w:div>
              </w:divsChild>
            </w:div>
            <w:div w:id="1751846260">
              <w:marLeft w:val="0"/>
              <w:marRight w:val="0"/>
              <w:marTop w:val="0"/>
              <w:marBottom w:val="0"/>
              <w:divBdr>
                <w:top w:val="none" w:sz="0" w:space="0" w:color="auto"/>
                <w:left w:val="none" w:sz="0" w:space="0" w:color="auto"/>
                <w:bottom w:val="none" w:sz="0" w:space="0" w:color="auto"/>
                <w:right w:val="none" w:sz="0" w:space="0" w:color="auto"/>
              </w:divBdr>
              <w:divsChild>
                <w:div w:id="842358309">
                  <w:marLeft w:val="0"/>
                  <w:marRight w:val="0"/>
                  <w:marTop w:val="0"/>
                  <w:marBottom w:val="0"/>
                  <w:divBdr>
                    <w:top w:val="none" w:sz="0" w:space="0" w:color="auto"/>
                    <w:left w:val="none" w:sz="0" w:space="0" w:color="auto"/>
                    <w:bottom w:val="none" w:sz="0" w:space="0" w:color="auto"/>
                    <w:right w:val="none" w:sz="0" w:space="0" w:color="auto"/>
                  </w:divBdr>
                </w:div>
                <w:div w:id="1599676931">
                  <w:marLeft w:val="0"/>
                  <w:marRight w:val="0"/>
                  <w:marTop w:val="0"/>
                  <w:marBottom w:val="0"/>
                  <w:divBdr>
                    <w:top w:val="none" w:sz="0" w:space="0" w:color="auto"/>
                    <w:left w:val="none" w:sz="0" w:space="0" w:color="auto"/>
                    <w:bottom w:val="none" w:sz="0" w:space="0" w:color="auto"/>
                    <w:right w:val="none" w:sz="0" w:space="0" w:color="auto"/>
                  </w:divBdr>
                </w:div>
              </w:divsChild>
            </w:div>
            <w:div w:id="1183277673">
              <w:marLeft w:val="0"/>
              <w:marRight w:val="0"/>
              <w:marTop w:val="0"/>
              <w:marBottom w:val="0"/>
              <w:divBdr>
                <w:top w:val="none" w:sz="0" w:space="0" w:color="auto"/>
                <w:left w:val="none" w:sz="0" w:space="0" w:color="auto"/>
                <w:bottom w:val="none" w:sz="0" w:space="0" w:color="auto"/>
                <w:right w:val="none" w:sz="0" w:space="0" w:color="auto"/>
              </w:divBdr>
              <w:divsChild>
                <w:div w:id="696781309">
                  <w:marLeft w:val="0"/>
                  <w:marRight w:val="0"/>
                  <w:marTop w:val="0"/>
                  <w:marBottom w:val="0"/>
                  <w:divBdr>
                    <w:top w:val="none" w:sz="0" w:space="0" w:color="auto"/>
                    <w:left w:val="none" w:sz="0" w:space="0" w:color="auto"/>
                    <w:bottom w:val="none" w:sz="0" w:space="0" w:color="auto"/>
                    <w:right w:val="none" w:sz="0" w:space="0" w:color="auto"/>
                  </w:divBdr>
                </w:div>
                <w:div w:id="819079126">
                  <w:marLeft w:val="0"/>
                  <w:marRight w:val="0"/>
                  <w:marTop w:val="0"/>
                  <w:marBottom w:val="0"/>
                  <w:divBdr>
                    <w:top w:val="none" w:sz="0" w:space="0" w:color="auto"/>
                    <w:left w:val="none" w:sz="0" w:space="0" w:color="auto"/>
                    <w:bottom w:val="none" w:sz="0" w:space="0" w:color="auto"/>
                    <w:right w:val="none" w:sz="0" w:space="0" w:color="auto"/>
                  </w:divBdr>
                </w:div>
              </w:divsChild>
            </w:div>
            <w:div w:id="2113358416">
              <w:marLeft w:val="0"/>
              <w:marRight w:val="0"/>
              <w:marTop w:val="0"/>
              <w:marBottom w:val="0"/>
              <w:divBdr>
                <w:top w:val="none" w:sz="0" w:space="0" w:color="auto"/>
                <w:left w:val="none" w:sz="0" w:space="0" w:color="auto"/>
                <w:bottom w:val="none" w:sz="0" w:space="0" w:color="auto"/>
                <w:right w:val="none" w:sz="0" w:space="0" w:color="auto"/>
              </w:divBdr>
              <w:divsChild>
                <w:div w:id="1875849897">
                  <w:marLeft w:val="0"/>
                  <w:marRight w:val="0"/>
                  <w:marTop w:val="0"/>
                  <w:marBottom w:val="0"/>
                  <w:divBdr>
                    <w:top w:val="none" w:sz="0" w:space="0" w:color="auto"/>
                    <w:left w:val="none" w:sz="0" w:space="0" w:color="auto"/>
                    <w:bottom w:val="none" w:sz="0" w:space="0" w:color="auto"/>
                    <w:right w:val="none" w:sz="0" w:space="0" w:color="auto"/>
                  </w:divBdr>
                </w:div>
                <w:div w:id="1172456639">
                  <w:marLeft w:val="0"/>
                  <w:marRight w:val="0"/>
                  <w:marTop w:val="0"/>
                  <w:marBottom w:val="0"/>
                  <w:divBdr>
                    <w:top w:val="none" w:sz="0" w:space="0" w:color="auto"/>
                    <w:left w:val="none" w:sz="0" w:space="0" w:color="auto"/>
                    <w:bottom w:val="none" w:sz="0" w:space="0" w:color="auto"/>
                    <w:right w:val="none" w:sz="0" w:space="0" w:color="auto"/>
                  </w:divBdr>
                </w:div>
              </w:divsChild>
            </w:div>
            <w:div w:id="1863278875">
              <w:marLeft w:val="0"/>
              <w:marRight w:val="0"/>
              <w:marTop w:val="0"/>
              <w:marBottom w:val="0"/>
              <w:divBdr>
                <w:top w:val="none" w:sz="0" w:space="0" w:color="auto"/>
                <w:left w:val="none" w:sz="0" w:space="0" w:color="auto"/>
                <w:bottom w:val="none" w:sz="0" w:space="0" w:color="auto"/>
                <w:right w:val="none" w:sz="0" w:space="0" w:color="auto"/>
              </w:divBdr>
              <w:divsChild>
                <w:div w:id="184560364">
                  <w:marLeft w:val="0"/>
                  <w:marRight w:val="0"/>
                  <w:marTop w:val="0"/>
                  <w:marBottom w:val="0"/>
                  <w:divBdr>
                    <w:top w:val="none" w:sz="0" w:space="0" w:color="auto"/>
                    <w:left w:val="none" w:sz="0" w:space="0" w:color="auto"/>
                    <w:bottom w:val="none" w:sz="0" w:space="0" w:color="auto"/>
                    <w:right w:val="none" w:sz="0" w:space="0" w:color="auto"/>
                  </w:divBdr>
                </w:div>
                <w:div w:id="1858956308">
                  <w:marLeft w:val="0"/>
                  <w:marRight w:val="0"/>
                  <w:marTop w:val="0"/>
                  <w:marBottom w:val="0"/>
                  <w:divBdr>
                    <w:top w:val="none" w:sz="0" w:space="0" w:color="auto"/>
                    <w:left w:val="none" w:sz="0" w:space="0" w:color="auto"/>
                    <w:bottom w:val="none" w:sz="0" w:space="0" w:color="auto"/>
                    <w:right w:val="none" w:sz="0" w:space="0" w:color="auto"/>
                  </w:divBdr>
                </w:div>
              </w:divsChild>
            </w:div>
            <w:div w:id="617832245">
              <w:marLeft w:val="0"/>
              <w:marRight w:val="0"/>
              <w:marTop w:val="0"/>
              <w:marBottom w:val="0"/>
              <w:divBdr>
                <w:top w:val="none" w:sz="0" w:space="0" w:color="auto"/>
                <w:left w:val="none" w:sz="0" w:space="0" w:color="auto"/>
                <w:bottom w:val="none" w:sz="0" w:space="0" w:color="auto"/>
                <w:right w:val="none" w:sz="0" w:space="0" w:color="auto"/>
              </w:divBdr>
              <w:divsChild>
                <w:div w:id="931860710">
                  <w:marLeft w:val="0"/>
                  <w:marRight w:val="0"/>
                  <w:marTop w:val="0"/>
                  <w:marBottom w:val="0"/>
                  <w:divBdr>
                    <w:top w:val="none" w:sz="0" w:space="0" w:color="auto"/>
                    <w:left w:val="none" w:sz="0" w:space="0" w:color="auto"/>
                    <w:bottom w:val="none" w:sz="0" w:space="0" w:color="auto"/>
                    <w:right w:val="none" w:sz="0" w:space="0" w:color="auto"/>
                  </w:divBdr>
                </w:div>
                <w:div w:id="930242274">
                  <w:marLeft w:val="0"/>
                  <w:marRight w:val="0"/>
                  <w:marTop w:val="0"/>
                  <w:marBottom w:val="0"/>
                  <w:divBdr>
                    <w:top w:val="none" w:sz="0" w:space="0" w:color="auto"/>
                    <w:left w:val="none" w:sz="0" w:space="0" w:color="auto"/>
                    <w:bottom w:val="none" w:sz="0" w:space="0" w:color="auto"/>
                    <w:right w:val="none" w:sz="0" w:space="0" w:color="auto"/>
                  </w:divBdr>
                </w:div>
              </w:divsChild>
            </w:div>
            <w:div w:id="1382824841">
              <w:marLeft w:val="0"/>
              <w:marRight w:val="0"/>
              <w:marTop w:val="0"/>
              <w:marBottom w:val="0"/>
              <w:divBdr>
                <w:top w:val="none" w:sz="0" w:space="0" w:color="auto"/>
                <w:left w:val="none" w:sz="0" w:space="0" w:color="auto"/>
                <w:bottom w:val="none" w:sz="0" w:space="0" w:color="auto"/>
                <w:right w:val="none" w:sz="0" w:space="0" w:color="auto"/>
              </w:divBdr>
              <w:divsChild>
                <w:div w:id="2117822552">
                  <w:marLeft w:val="0"/>
                  <w:marRight w:val="0"/>
                  <w:marTop w:val="0"/>
                  <w:marBottom w:val="0"/>
                  <w:divBdr>
                    <w:top w:val="none" w:sz="0" w:space="0" w:color="auto"/>
                    <w:left w:val="none" w:sz="0" w:space="0" w:color="auto"/>
                    <w:bottom w:val="none" w:sz="0" w:space="0" w:color="auto"/>
                    <w:right w:val="none" w:sz="0" w:space="0" w:color="auto"/>
                  </w:divBdr>
                </w:div>
                <w:div w:id="1013843477">
                  <w:marLeft w:val="0"/>
                  <w:marRight w:val="0"/>
                  <w:marTop w:val="0"/>
                  <w:marBottom w:val="0"/>
                  <w:divBdr>
                    <w:top w:val="none" w:sz="0" w:space="0" w:color="auto"/>
                    <w:left w:val="none" w:sz="0" w:space="0" w:color="auto"/>
                    <w:bottom w:val="none" w:sz="0" w:space="0" w:color="auto"/>
                    <w:right w:val="none" w:sz="0" w:space="0" w:color="auto"/>
                  </w:divBdr>
                </w:div>
              </w:divsChild>
            </w:div>
            <w:div w:id="449664556">
              <w:marLeft w:val="0"/>
              <w:marRight w:val="0"/>
              <w:marTop w:val="0"/>
              <w:marBottom w:val="0"/>
              <w:divBdr>
                <w:top w:val="none" w:sz="0" w:space="0" w:color="auto"/>
                <w:left w:val="none" w:sz="0" w:space="0" w:color="auto"/>
                <w:bottom w:val="none" w:sz="0" w:space="0" w:color="auto"/>
                <w:right w:val="none" w:sz="0" w:space="0" w:color="auto"/>
              </w:divBdr>
              <w:divsChild>
                <w:div w:id="918904367">
                  <w:marLeft w:val="0"/>
                  <w:marRight w:val="0"/>
                  <w:marTop w:val="0"/>
                  <w:marBottom w:val="0"/>
                  <w:divBdr>
                    <w:top w:val="none" w:sz="0" w:space="0" w:color="auto"/>
                    <w:left w:val="none" w:sz="0" w:space="0" w:color="auto"/>
                    <w:bottom w:val="none" w:sz="0" w:space="0" w:color="auto"/>
                    <w:right w:val="none" w:sz="0" w:space="0" w:color="auto"/>
                  </w:divBdr>
                </w:div>
                <w:div w:id="1586379300">
                  <w:marLeft w:val="0"/>
                  <w:marRight w:val="0"/>
                  <w:marTop w:val="0"/>
                  <w:marBottom w:val="0"/>
                  <w:divBdr>
                    <w:top w:val="none" w:sz="0" w:space="0" w:color="auto"/>
                    <w:left w:val="none" w:sz="0" w:space="0" w:color="auto"/>
                    <w:bottom w:val="none" w:sz="0" w:space="0" w:color="auto"/>
                    <w:right w:val="none" w:sz="0" w:space="0" w:color="auto"/>
                  </w:divBdr>
                </w:div>
              </w:divsChild>
            </w:div>
            <w:div w:id="1077285409">
              <w:marLeft w:val="0"/>
              <w:marRight w:val="0"/>
              <w:marTop w:val="0"/>
              <w:marBottom w:val="0"/>
              <w:divBdr>
                <w:top w:val="none" w:sz="0" w:space="0" w:color="auto"/>
                <w:left w:val="none" w:sz="0" w:space="0" w:color="auto"/>
                <w:bottom w:val="none" w:sz="0" w:space="0" w:color="auto"/>
                <w:right w:val="none" w:sz="0" w:space="0" w:color="auto"/>
              </w:divBdr>
              <w:divsChild>
                <w:div w:id="397900270">
                  <w:marLeft w:val="0"/>
                  <w:marRight w:val="0"/>
                  <w:marTop w:val="0"/>
                  <w:marBottom w:val="0"/>
                  <w:divBdr>
                    <w:top w:val="none" w:sz="0" w:space="0" w:color="auto"/>
                    <w:left w:val="none" w:sz="0" w:space="0" w:color="auto"/>
                    <w:bottom w:val="none" w:sz="0" w:space="0" w:color="auto"/>
                    <w:right w:val="none" w:sz="0" w:space="0" w:color="auto"/>
                  </w:divBdr>
                </w:div>
                <w:div w:id="1853184285">
                  <w:marLeft w:val="0"/>
                  <w:marRight w:val="0"/>
                  <w:marTop w:val="0"/>
                  <w:marBottom w:val="0"/>
                  <w:divBdr>
                    <w:top w:val="none" w:sz="0" w:space="0" w:color="auto"/>
                    <w:left w:val="none" w:sz="0" w:space="0" w:color="auto"/>
                    <w:bottom w:val="none" w:sz="0" w:space="0" w:color="auto"/>
                    <w:right w:val="none" w:sz="0" w:space="0" w:color="auto"/>
                  </w:divBdr>
                </w:div>
              </w:divsChild>
            </w:div>
            <w:div w:id="146213678">
              <w:marLeft w:val="0"/>
              <w:marRight w:val="0"/>
              <w:marTop w:val="0"/>
              <w:marBottom w:val="0"/>
              <w:divBdr>
                <w:top w:val="none" w:sz="0" w:space="0" w:color="auto"/>
                <w:left w:val="none" w:sz="0" w:space="0" w:color="auto"/>
                <w:bottom w:val="none" w:sz="0" w:space="0" w:color="auto"/>
                <w:right w:val="none" w:sz="0" w:space="0" w:color="auto"/>
              </w:divBdr>
              <w:divsChild>
                <w:div w:id="1057165478">
                  <w:marLeft w:val="0"/>
                  <w:marRight w:val="0"/>
                  <w:marTop w:val="0"/>
                  <w:marBottom w:val="0"/>
                  <w:divBdr>
                    <w:top w:val="none" w:sz="0" w:space="0" w:color="auto"/>
                    <w:left w:val="none" w:sz="0" w:space="0" w:color="auto"/>
                    <w:bottom w:val="none" w:sz="0" w:space="0" w:color="auto"/>
                    <w:right w:val="none" w:sz="0" w:space="0" w:color="auto"/>
                  </w:divBdr>
                </w:div>
                <w:div w:id="981424378">
                  <w:marLeft w:val="0"/>
                  <w:marRight w:val="0"/>
                  <w:marTop w:val="0"/>
                  <w:marBottom w:val="0"/>
                  <w:divBdr>
                    <w:top w:val="none" w:sz="0" w:space="0" w:color="auto"/>
                    <w:left w:val="none" w:sz="0" w:space="0" w:color="auto"/>
                    <w:bottom w:val="none" w:sz="0" w:space="0" w:color="auto"/>
                    <w:right w:val="none" w:sz="0" w:space="0" w:color="auto"/>
                  </w:divBdr>
                </w:div>
              </w:divsChild>
            </w:div>
            <w:div w:id="1449276449">
              <w:marLeft w:val="0"/>
              <w:marRight w:val="0"/>
              <w:marTop w:val="0"/>
              <w:marBottom w:val="0"/>
              <w:divBdr>
                <w:top w:val="none" w:sz="0" w:space="0" w:color="auto"/>
                <w:left w:val="none" w:sz="0" w:space="0" w:color="auto"/>
                <w:bottom w:val="none" w:sz="0" w:space="0" w:color="auto"/>
                <w:right w:val="none" w:sz="0" w:space="0" w:color="auto"/>
              </w:divBdr>
              <w:divsChild>
                <w:div w:id="1809398038">
                  <w:marLeft w:val="0"/>
                  <w:marRight w:val="0"/>
                  <w:marTop w:val="0"/>
                  <w:marBottom w:val="0"/>
                  <w:divBdr>
                    <w:top w:val="none" w:sz="0" w:space="0" w:color="auto"/>
                    <w:left w:val="none" w:sz="0" w:space="0" w:color="auto"/>
                    <w:bottom w:val="none" w:sz="0" w:space="0" w:color="auto"/>
                    <w:right w:val="none" w:sz="0" w:space="0" w:color="auto"/>
                  </w:divBdr>
                </w:div>
                <w:div w:id="187061406">
                  <w:marLeft w:val="0"/>
                  <w:marRight w:val="0"/>
                  <w:marTop w:val="0"/>
                  <w:marBottom w:val="0"/>
                  <w:divBdr>
                    <w:top w:val="none" w:sz="0" w:space="0" w:color="auto"/>
                    <w:left w:val="none" w:sz="0" w:space="0" w:color="auto"/>
                    <w:bottom w:val="none" w:sz="0" w:space="0" w:color="auto"/>
                    <w:right w:val="none" w:sz="0" w:space="0" w:color="auto"/>
                  </w:divBdr>
                </w:div>
              </w:divsChild>
            </w:div>
            <w:div w:id="1057630471">
              <w:marLeft w:val="0"/>
              <w:marRight w:val="0"/>
              <w:marTop w:val="0"/>
              <w:marBottom w:val="0"/>
              <w:divBdr>
                <w:top w:val="none" w:sz="0" w:space="0" w:color="auto"/>
                <w:left w:val="none" w:sz="0" w:space="0" w:color="auto"/>
                <w:bottom w:val="none" w:sz="0" w:space="0" w:color="auto"/>
                <w:right w:val="none" w:sz="0" w:space="0" w:color="auto"/>
              </w:divBdr>
              <w:divsChild>
                <w:div w:id="847060295">
                  <w:marLeft w:val="0"/>
                  <w:marRight w:val="0"/>
                  <w:marTop w:val="0"/>
                  <w:marBottom w:val="0"/>
                  <w:divBdr>
                    <w:top w:val="none" w:sz="0" w:space="0" w:color="auto"/>
                    <w:left w:val="none" w:sz="0" w:space="0" w:color="auto"/>
                    <w:bottom w:val="none" w:sz="0" w:space="0" w:color="auto"/>
                    <w:right w:val="none" w:sz="0" w:space="0" w:color="auto"/>
                  </w:divBdr>
                </w:div>
                <w:div w:id="1696494922">
                  <w:marLeft w:val="0"/>
                  <w:marRight w:val="0"/>
                  <w:marTop w:val="0"/>
                  <w:marBottom w:val="0"/>
                  <w:divBdr>
                    <w:top w:val="none" w:sz="0" w:space="0" w:color="auto"/>
                    <w:left w:val="none" w:sz="0" w:space="0" w:color="auto"/>
                    <w:bottom w:val="none" w:sz="0" w:space="0" w:color="auto"/>
                    <w:right w:val="none" w:sz="0" w:space="0" w:color="auto"/>
                  </w:divBdr>
                </w:div>
              </w:divsChild>
            </w:div>
            <w:div w:id="1764958438">
              <w:marLeft w:val="0"/>
              <w:marRight w:val="0"/>
              <w:marTop w:val="0"/>
              <w:marBottom w:val="0"/>
              <w:divBdr>
                <w:top w:val="none" w:sz="0" w:space="0" w:color="auto"/>
                <w:left w:val="none" w:sz="0" w:space="0" w:color="auto"/>
                <w:bottom w:val="none" w:sz="0" w:space="0" w:color="auto"/>
                <w:right w:val="none" w:sz="0" w:space="0" w:color="auto"/>
              </w:divBdr>
              <w:divsChild>
                <w:div w:id="820922134">
                  <w:marLeft w:val="0"/>
                  <w:marRight w:val="0"/>
                  <w:marTop w:val="0"/>
                  <w:marBottom w:val="0"/>
                  <w:divBdr>
                    <w:top w:val="none" w:sz="0" w:space="0" w:color="auto"/>
                    <w:left w:val="none" w:sz="0" w:space="0" w:color="auto"/>
                    <w:bottom w:val="none" w:sz="0" w:space="0" w:color="auto"/>
                    <w:right w:val="none" w:sz="0" w:space="0" w:color="auto"/>
                  </w:divBdr>
                </w:div>
                <w:div w:id="742796527">
                  <w:marLeft w:val="0"/>
                  <w:marRight w:val="0"/>
                  <w:marTop w:val="0"/>
                  <w:marBottom w:val="0"/>
                  <w:divBdr>
                    <w:top w:val="none" w:sz="0" w:space="0" w:color="auto"/>
                    <w:left w:val="none" w:sz="0" w:space="0" w:color="auto"/>
                    <w:bottom w:val="none" w:sz="0" w:space="0" w:color="auto"/>
                    <w:right w:val="none" w:sz="0" w:space="0" w:color="auto"/>
                  </w:divBdr>
                </w:div>
              </w:divsChild>
            </w:div>
            <w:div w:id="1278877339">
              <w:marLeft w:val="0"/>
              <w:marRight w:val="0"/>
              <w:marTop w:val="0"/>
              <w:marBottom w:val="0"/>
              <w:divBdr>
                <w:top w:val="none" w:sz="0" w:space="0" w:color="auto"/>
                <w:left w:val="none" w:sz="0" w:space="0" w:color="auto"/>
                <w:bottom w:val="none" w:sz="0" w:space="0" w:color="auto"/>
                <w:right w:val="none" w:sz="0" w:space="0" w:color="auto"/>
              </w:divBdr>
              <w:divsChild>
                <w:div w:id="483274710">
                  <w:marLeft w:val="0"/>
                  <w:marRight w:val="0"/>
                  <w:marTop w:val="0"/>
                  <w:marBottom w:val="0"/>
                  <w:divBdr>
                    <w:top w:val="none" w:sz="0" w:space="0" w:color="auto"/>
                    <w:left w:val="none" w:sz="0" w:space="0" w:color="auto"/>
                    <w:bottom w:val="none" w:sz="0" w:space="0" w:color="auto"/>
                    <w:right w:val="none" w:sz="0" w:space="0" w:color="auto"/>
                  </w:divBdr>
                </w:div>
                <w:div w:id="1072313907">
                  <w:marLeft w:val="0"/>
                  <w:marRight w:val="0"/>
                  <w:marTop w:val="0"/>
                  <w:marBottom w:val="0"/>
                  <w:divBdr>
                    <w:top w:val="none" w:sz="0" w:space="0" w:color="auto"/>
                    <w:left w:val="none" w:sz="0" w:space="0" w:color="auto"/>
                    <w:bottom w:val="none" w:sz="0" w:space="0" w:color="auto"/>
                    <w:right w:val="none" w:sz="0" w:space="0" w:color="auto"/>
                  </w:divBdr>
                </w:div>
              </w:divsChild>
            </w:div>
            <w:div w:id="1953242677">
              <w:marLeft w:val="0"/>
              <w:marRight w:val="0"/>
              <w:marTop w:val="0"/>
              <w:marBottom w:val="0"/>
              <w:divBdr>
                <w:top w:val="none" w:sz="0" w:space="0" w:color="auto"/>
                <w:left w:val="none" w:sz="0" w:space="0" w:color="auto"/>
                <w:bottom w:val="none" w:sz="0" w:space="0" w:color="auto"/>
                <w:right w:val="none" w:sz="0" w:space="0" w:color="auto"/>
              </w:divBdr>
              <w:divsChild>
                <w:div w:id="416830485">
                  <w:marLeft w:val="0"/>
                  <w:marRight w:val="0"/>
                  <w:marTop w:val="0"/>
                  <w:marBottom w:val="0"/>
                  <w:divBdr>
                    <w:top w:val="none" w:sz="0" w:space="0" w:color="auto"/>
                    <w:left w:val="none" w:sz="0" w:space="0" w:color="auto"/>
                    <w:bottom w:val="none" w:sz="0" w:space="0" w:color="auto"/>
                    <w:right w:val="none" w:sz="0" w:space="0" w:color="auto"/>
                  </w:divBdr>
                </w:div>
                <w:div w:id="974217095">
                  <w:marLeft w:val="0"/>
                  <w:marRight w:val="0"/>
                  <w:marTop w:val="0"/>
                  <w:marBottom w:val="0"/>
                  <w:divBdr>
                    <w:top w:val="none" w:sz="0" w:space="0" w:color="auto"/>
                    <w:left w:val="none" w:sz="0" w:space="0" w:color="auto"/>
                    <w:bottom w:val="none" w:sz="0" w:space="0" w:color="auto"/>
                    <w:right w:val="none" w:sz="0" w:space="0" w:color="auto"/>
                  </w:divBdr>
                </w:div>
              </w:divsChild>
            </w:div>
            <w:div w:id="566502967">
              <w:marLeft w:val="0"/>
              <w:marRight w:val="0"/>
              <w:marTop w:val="0"/>
              <w:marBottom w:val="0"/>
              <w:divBdr>
                <w:top w:val="none" w:sz="0" w:space="0" w:color="auto"/>
                <w:left w:val="none" w:sz="0" w:space="0" w:color="auto"/>
                <w:bottom w:val="none" w:sz="0" w:space="0" w:color="auto"/>
                <w:right w:val="none" w:sz="0" w:space="0" w:color="auto"/>
              </w:divBdr>
              <w:divsChild>
                <w:div w:id="882599965">
                  <w:marLeft w:val="0"/>
                  <w:marRight w:val="0"/>
                  <w:marTop w:val="0"/>
                  <w:marBottom w:val="0"/>
                  <w:divBdr>
                    <w:top w:val="none" w:sz="0" w:space="0" w:color="auto"/>
                    <w:left w:val="none" w:sz="0" w:space="0" w:color="auto"/>
                    <w:bottom w:val="none" w:sz="0" w:space="0" w:color="auto"/>
                    <w:right w:val="none" w:sz="0" w:space="0" w:color="auto"/>
                  </w:divBdr>
                </w:div>
                <w:div w:id="823005286">
                  <w:marLeft w:val="0"/>
                  <w:marRight w:val="0"/>
                  <w:marTop w:val="0"/>
                  <w:marBottom w:val="0"/>
                  <w:divBdr>
                    <w:top w:val="none" w:sz="0" w:space="0" w:color="auto"/>
                    <w:left w:val="none" w:sz="0" w:space="0" w:color="auto"/>
                    <w:bottom w:val="none" w:sz="0" w:space="0" w:color="auto"/>
                    <w:right w:val="none" w:sz="0" w:space="0" w:color="auto"/>
                  </w:divBdr>
                </w:div>
              </w:divsChild>
            </w:div>
            <w:div w:id="973603617">
              <w:marLeft w:val="0"/>
              <w:marRight w:val="0"/>
              <w:marTop w:val="0"/>
              <w:marBottom w:val="0"/>
              <w:divBdr>
                <w:top w:val="none" w:sz="0" w:space="0" w:color="auto"/>
                <w:left w:val="none" w:sz="0" w:space="0" w:color="auto"/>
                <w:bottom w:val="none" w:sz="0" w:space="0" w:color="auto"/>
                <w:right w:val="none" w:sz="0" w:space="0" w:color="auto"/>
              </w:divBdr>
              <w:divsChild>
                <w:div w:id="1651788692">
                  <w:marLeft w:val="0"/>
                  <w:marRight w:val="0"/>
                  <w:marTop w:val="0"/>
                  <w:marBottom w:val="0"/>
                  <w:divBdr>
                    <w:top w:val="none" w:sz="0" w:space="0" w:color="auto"/>
                    <w:left w:val="none" w:sz="0" w:space="0" w:color="auto"/>
                    <w:bottom w:val="none" w:sz="0" w:space="0" w:color="auto"/>
                    <w:right w:val="none" w:sz="0" w:space="0" w:color="auto"/>
                  </w:divBdr>
                </w:div>
                <w:div w:id="2132748813">
                  <w:marLeft w:val="0"/>
                  <w:marRight w:val="0"/>
                  <w:marTop w:val="0"/>
                  <w:marBottom w:val="0"/>
                  <w:divBdr>
                    <w:top w:val="none" w:sz="0" w:space="0" w:color="auto"/>
                    <w:left w:val="none" w:sz="0" w:space="0" w:color="auto"/>
                    <w:bottom w:val="none" w:sz="0" w:space="0" w:color="auto"/>
                    <w:right w:val="none" w:sz="0" w:space="0" w:color="auto"/>
                  </w:divBdr>
                </w:div>
              </w:divsChild>
            </w:div>
            <w:div w:id="699161017">
              <w:marLeft w:val="0"/>
              <w:marRight w:val="0"/>
              <w:marTop w:val="0"/>
              <w:marBottom w:val="0"/>
              <w:divBdr>
                <w:top w:val="none" w:sz="0" w:space="0" w:color="auto"/>
                <w:left w:val="none" w:sz="0" w:space="0" w:color="auto"/>
                <w:bottom w:val="none" w:sz="0" w:space="0" w:color="auto"/>
                <w:right w:val="none" w:sz="0" w:space="0" w:color="auto"/>
              </w:divBdr>
              <w:divsChild>
                <w:div w:id="1761753342">
                  <w:marLeft w:val="0"/>
                  <w:marRight w:val="0"/>
                  <w:marTop w:val="0"/>
                  <w:marBottom w:val="0"/>
                  <w:divBdr>
                    <w:top w:val="none" w:sz="0" w:space="0" w:color="auto"/>
                    <w:left w:val="none" w:sz="0" w:space="0" w:color="auto"/>
                    <w:bottom w:val="none" w:sz="0" w:space="0" w:color="auto"/>
                    <w:right w:val="none" w:sz="0" w:space="0" w:color="auto"/>
                  </w:divBdr>
                </w:div>
                <w:div w:id="529144691">
                  <w:marLeft w:val="0"/>
                  <w:marRight w:val="0"/>
                  <w:marTop w:val="0"/>
                  <w:marBottom w:val="0"/>
                  <w:divBdr>
                    <w:top w:val="none" w:sz="0" w:space="0" w:color="auto"/>
                    <w:left w:val="none" w:sz="0" w:space="0" w:color="auto"/>
                    <w:bottom w:val="none" w:sz="0" w:space="0" w:color="auto"/>
                    <w:right w:val="none" w:sz="0" w:space="0" w:color="auto"/>
                  </w:divBdr>
                </w:div>
              </w:divsChild>
            </w:div>
            <w:div w:id="54740456">
              <w:marLeft w:val="0"/>
              <w:marRight w:val="0"/>
              <w:marTop w:val="0"/>
              <w:marBottom w:val="0"/>
              <w:divBdr>
                <w:top w:val="none" w:sz="0" w:space="0" w:color="auto"/>
                <w:left w:val="none" w:sz="0" w:space="0" w:color="auto"/>
                <w:bottom w:val="none" w:sz="0" w:space="0" w:color="auto"/>
                <w:right w:val="none" w:sz="0" w:space="0" w:color="auto"/>
              </w:divBdr>
              <w:divsChild>
                <w:div w:id="1450247375">
                  <w:marLeft w:val="0"/>
                  <w:marRight w:val="0"/>
                  <w:marTop w:val="0"/>
                  <w:marBottom w:val="0"/>
                  <w:divBdr>
                    <w:top w:val="none" w:sz="0" w:space="0" w:color="auto"/>
                    <w:left w:val="none" w:sz="0" w:space="0" w:color="auto"/>
                    <w:bottom w:val="none" w:sz="0" w:space="0" w:color="auto"/>
                    <w:right w:val="none" w:sz="0" w:space="0" w:color="auto"/>
                  </w:divBdr>
                </w:div>
                <w:div w:id="1233076088">
                  <w:marLeft w:val="0"/>
                  <w:marRight w:val="0"/>
                  <w:marTop w:val="0"/>
                  <w:marBottom w:val="0"/>
                  <w:divBdr>
                    <w:top w:val="none" w:sz="0" w:space="0" w:color="auto"/>
                    <w:left w:val="none" w:sz="0" w:space="0" w:color="auto"/>
                    <w:bottom w:val="none" w:sz="0" w:space="0" w:color="auto"/>
                    <w:right w:val="none" w:sz="0" w:space="0" w:color="auto"/>
                  </w:divBdr>
                </w:div>
              </w:divsChild>
            </w:div>
            <w:div w:id="2027562939">
              <w:marLeft w:val="0"/>
              <w:marRight w:val="0"/>
              <w:marTop w:val="0"/>
              <w:marBottom w:val="0"/>
              <w:divBdr>
                <w:top w:val="none" w:sz="0" w:space="0" w:color="auto"/>
                <w:left w:val="none" w:sz="0" w:space="0" w:color="auto"/>
                <w:bottom w:val="none" w:sz="0" w:space="0" w:color="auto"/>
                <w:right w:val="none" w:sz="0" w:space="0" w:color="auto"/>
              </w:divBdr>
              <w:divsChild>
                <w:div w:id="79451885">
                  <w:marLeft w:val="0"/>
                  <w:marRight w:val="0"/>
                  <w:marTop w:val="0"/>
                  <w:marBottom w:val="0"/>
                  <w:divBdr>
                    <w:top w:val="none" w:sz="0" w:space="0" w:color="auto"/>
                    <w:left w:val="none" w:sz="0" w:space="0" w:color="auto"/>
                    <w:bottom w:val="none" w:sz="0" w:space="0" w:color="auto"/>
                    <w:right w:val="none" w:sz="0" w:space="0" w:color="auto"/>
                  </w:divBdr>
                </w:div>
                <w:div w:id="1098452329">
                  <w:marLeft w:val="0"/>
                  <w:marRight w:val="0"/>
                  <w:marTop w:val="0"/>
                  <w:marBottom w:val="0"/>
                  <w:divBdr>
                    <w:top w:val="none" w:sz="0" w:space="0" w:color="auto"/>
                    <w:left w:val="none" w:sz="0" w:space="0" w:color="auto"/>
                    <w:bottom w:val="none" w:sz="0" w:space="0" w:color="auto"/>
                    <w:right w:val="none" w:sz="0" w:space="0" w:color="auto"/>
                  </w:divBdr>
                </w:div>
              </w:divsChild>
            </w:div>
            <w:div w:id="1697124087">
              <w:marLeft w:val="0"/>
              <w:marRight w:val="0"/>
              <w:marTop w:val="0"/>
              <w:marBottom w:val="0"/>
              <w:divBdr>
                <w:top w:val="none" w:sz="0" w:space="0" w:color="auto"/>
                <w:left w:val="none" w:sz="0" w:space="0" w:color="auto"/>
                <w:bottom w:val="none" w:sz="0" w:space="0" w:color="auto"/>
                <w:right w:val="none" w:sz="0" w:space="0" w:color="auto"/>
              </w:divBdr>
              <w:divsChild>
                <w:div w:id="2109153470">
                  <w:marLeft w:val="0"/>
                  <w:marRight w:val="0"/>
                  <w:marTop w:val="0"/>
                  <w:marBottom w:val="0"/>
                  <w:divBdr>
                    <w:top w:val="none" w:sz="0" w:space="0" w:color="auto"/>
                    <w:left w:val="none" w:sz="0" w:space="0" w:color="auto"/>
                    <w:bottom w:val="none" w:sz="0" w:space="0" w:color="auto"/>
                    <w:right w:val="none" w:sz="0" w:space="0" w:color="auto"/>
                  </w:divBdr>
                </w:div>
                <w:div w:id="1346059447">
                  <w:marLeft w:val="0"/>
                  <w:marRight w:val="0"/>
                  <w:marTop w:val="0"/>
                  <w:marBottom w:val="0"/>
                  <w:divBdr>
                    <w:top w:val="none" w:sz="0" w:space="0" w:color="auto"/>
                    <w:left w:val="none" w:sz="0" w:space="0" w:color="auto"/>
                    <w:bottom w:val="none" w:sz="0" w:space="0" w:color="auto"/>
                    <w:right w:val="none" w:sz="0" w:space="0" w:color="auto"/>
                  </w:divBdr>
                </w:div>
              </w:divsChild>
            </w:div>
            <w:div w:id="210462325">
              <w:marLeft w:val="0"/>
              <w:marRight w:val="0"/>
              <w:marTop w:val="0"/>
              <w:marBottom w:val="0"/>
              <w:divBdr>
                <w:top w:val="none" w:sz="0" w:space="0" w:color="auto"/>
                <w:left w:val="none" w:sz="0" w:space="0" w:color="auto"/>
                <w:bottom w:val="none" w:sz="0" w:space="0" w:color="auto"/>
                <w:right w:val="none" w:sz="0" w:space="0" w:color="auto"/>
              </w:divBdr>
              <w:divsChild>
                <w:div w:id="77214897">
                  <w:marLeft w:val="0"/>
                  <w:marRight w:val="0"/>
                  <w:marTop w:val="0"/>
                  <w:marBottom w:val="0"/>
                  <w:divBdr>
                    <w:top w:val="none" w:sz="0" w:space="0" w:color="auto"/>
                    <w:left w:val="none" w:sz="0" w:space="0" w:color="auto"/>
                    <w:bottom w:val="none" w:sz="0" w:space="0" w:color="auto"/>
                    <w:right w:val="none" w:sz="0" w:space="0" w:color="auto"/>
                  </w:divBdr>
                </w:div>
                <w:div w:id="761730890">
                  <w:marLeft w:val="0"/>
                  <w:marRight w:val="0"/>
                  <w:marTop w:val="0"/>
                  <w:marBottom w:val="0"/>
                  <w:divBdr>
                    <w:top w:val="none" w:sz="0" w:space="0" w:color="auto"/>
                    <w:left w:val="none" w:sz="0" w:space="0" w:color="auto"/>
                    <w:bottom w:val="none" w:sz="0" w:space="0" w:color="auto"/>
                    <w:right w:val="none" w:sz="0" w:space="0" w:color="auto"/>
                  </w:divBdr>
                </w:div>
              </w:divsChild>
            </w:div>
            <w:div w:id="1943031022">
              <w:marLeft w:val="0"/>
              <w:marRight w:val="0"/>
              <w:marTop w:val="0"/>
              <w:marBottom w:val="0"/>
              <w:divBdr>
                <w:top w:val="none" w:sz="0" w:space="0" w:color="auto"/>
                <w:left w:val="none" w:sz="0" w:space="0" w:color="auto"/>
                <w:bottom w:val="none" w:sz="0" w:space="0" w:color="auto"/>
                <w:right w:val="none" w:sz="0" w:space="0" w:color="auto"/>
              </w:divBdr>
              <w:divsChild>
                <w:div w:id="685522805">
                  <w:marLeft w:val="0"/>
                  <w:marRight w:val="0"/>
                  <w:marTop w:val="0"/>
                  <w:marBottom w:val="0"/>
                  <w:divBdr>
                    <w:top w:val="none" w:sz="0" w:space="0" w:color="auto"/>
                    <w:left w:val="none" w:sz="0" w:space="0" w:color="auto"/>
                    <w:bottom w:val="none" w:sz="0" w:space="0" w:color="auto"/>
                    <w:right w:val="none" w:sz="0" w:space="0" w:color="auto"/>
                  </w:divBdr>
                </w:div>
                <w:div w:id="2101560368">
                  <w:marLeft w:val="0"/>
                  <w:marRight w:val="0"/>
                  <w:marTop w:val="0"/>
                  <w:marBottom w:val="0"/>
                  <w:divBdr>
                    <w:top w:val="none" w:sz="0" w:space="0" w:color="auto"/>
                    <w:left w:val="none" w:sz="0" w:space="0" w:color="auto"/>
                    <w:bottom w:val="none" w:sz="0" w:space="0" w:color="auto"/>
                    <w:right w:val="none" w:sz="0" w:space="0" w:color="auto"/>
                  </w:divBdr>
                </w:div>
              </w:divsChild>
            </w:div>
            <w:div w:id="1420175277">
              <w:marLeft w:val="0"/>
              <w:marRight w:val="0"/>
              <w:marTop w:val="0"/>
              <w:marBottom w:val="0"/>
              <w:divBdr>
                <w:top w:val="none" w:sz="0" w:space="0" w:color="auto"/>
                <w:left w:val="none" w:sz="0" w:space="0" w:color="auto"/>
                <w:bottom w:val="none" w:sz="0" w:space="0" w:color="auto"/>
                <w:right w:val="none" w:sz="0" w:space="0" w:color="auto"/>
              </w:divBdr>
              <w:divsChild>
                <w:div w:id="1745451327">
                  <w:marLeft w:val="0"/>
                  <w:marRight w:val="0"/>
                  <w:marTop w:val="0"/>
                  <w:marBottom w:val="0"/>
                  <w:divBdr>
                    <w:top w:val="none" w:sz="0" w:space="0" w:color="auto"/>
                    <w:left w:val="none" w:sz="0" w:space="0" w:color="auto"/>
                    <w:bottom w:val="none" w:sz="0" w:space="0" w:color="auto"/>
                    <w:right w:val="none" w:sz="0" w:space="0" w:color="auto"/>
                  </w:divBdr>
                </w:div>
                <w:div w:id="1569075492">
                  <w:marLeft w:val="0"/>
                  <w:marRight w:val="0"/>
                  <w:marTop w:val="0"/>
                  <w:marBottom w:val="0"/>
                  <w:divBdr>
                    <w:top w:val="none" w:sz="0" w:space="0" w:color="auto"/>
                    <w:left w:val="none" w:sz="0" w:space="0" w:color="auto"/>
                    <w:bottom w:val="none" w:sz="0" w:space="0" w:color="auto"/>
                    <w:right w:val="none" w:sz="0" w:space="0" w:color="auto"/>
                  </w:divBdr>
                </w:div>
              </w:divsChild>
            </w:div>
            <w:div w:id="1043480609">
              <w:marLeft w:val="0"/>
              <w:marRight w:val="0"/>
              <w:marTop w:val="0"/>
              <w:marBottom w:val="0"/>
              <w:divBdr>
                <w:top w:val="none" w:sz="0" w:space="0" w:color="auto"/>
                <w:left w:val="none" w:sz="0" w:space="0" w:color="auto"/>
                <w:bottom w:val="none" w:sz="0" w:space="0" w:color="auto"/>
                <w:right w:val="none" w:sz="0" w:space="0" w:color="auto"/>
              </w:divBdr>
              <w:divsChild>
                <w:div w:id="558630415">
                  <w:marLeft w:val="0"/>
                  <w:marRight w:val="0"/>
                  <w:marTop w:val="0"/>
                  <w:marBottom w:val="0"/>
                  <w:divBdr>
                    <w:top w:val="none" w:sz="0" w:space="0" w:color="auto"/>
                    <w:left w:val="none" w:sz="0" w:space="0" w:color="auto"/>
                    <w:bottom w:val="none" w:sz="0" w:space="0" w:color="auto"/>
                    <w:right w:val="none" w:sz="0" w:space="0" w:color="auto"/>
                  </w:divBdr>
                </w:div>
                <w:div w:id="458107378">
                  <w:marLeft w:val="0"/>
                  <w:marRight w:val="0"/>
                  <w:marTop w:val="0"/>
                  <w:marBottom w:val="0"/>
                  <w:divBdr>
                    <w:top w:val="none" w:sz="0" w:space="0" w:color="auto"/>
                    <w:left w:val="none" w:sz="0" w:space="0" w:color="auto"/>
                    <w:bottom w:val="none" w:sz="0" w:space="0" w:color="auto"/>
                    <w:right w:val="none" w:sz="0" w:space="0" w:color="auto"/>
                  </w:divBdr>
                </w:div>
              </w:divsChild>
            </w:div>
            <w:div w:id="1965770509">
              <w:marLeft w:val="0"/>
              <w:marRight w:val="0"/>
              <w:marTop w:val="0"/>
              <w:marBottom w:val="0"/>
              <w:divBdr>
                <w:top w:val="none" w:sz="0" w:space="0" w:color="auto"/>
                <w:left w:val="none" w:sz="0" w:space="0" w:color="auto"/>
                <w:bottom w:val="none" w:sz="0" w:space="0" w:color="auto"/>
                <w:right w:val="none" w:sz="0" w:space="0" w:color="auto"/>
              </w:divBdr>
              <w:divsChild>
                <w:div w:id="1440642038">
                  <w:marLeft w:val="0"/>
                  <w:marRight w:val="0"/>
                  <w:marTop w:val="0"/>
                  <w:marBottom w:val="0"/>
                  <w:divBdr>
                    <w:top w:val="none" w:sz="0" w:space="0" w:color="auto"/>
                    <w:left w:val="none" w:sz="0" w:space="0" w:color="auto"/>
                    <w:bottom w:val="none" w:sz="0" w:space="0" w:color="auto"/>
                    <w:right w:val="none" w:sz="0" w:space="0" w:color="auto"/>
                  </w:divBdr>
                </w:div>
                <w:div w:id="182868711">
                  <w:marLeft w:val="0"/>
                  <w:marRight w:val="0"/>
                  <w:marTop w:val="0"/>
                  <w:marBottom w:val="0"/>
                  <w:divBdr>
                    <w:top w:val="none" w:sz="0" w:space="0" w:color="auto"/>
                    <w:left w:val="none" w:sz="0" w:space="0" w:color="auto"/>
                    <w:bottom w:val="none" w:sz="0" w:space="0" w:color="auto"/>
                    <w:right w:val="none" w:sz="0" w:space="0" w:color="auto"/>
                  </w:divBdr>
                </w:div>
              </w:divsChild>
            </w:div>
            <w:div w:id="144442345">
              <w:marLeft w:val="0"/>
              <w:marRight w:val="0"/>
              <w:marTop w:val="0"/>
              <w:marBottom w:val="0"/>
              <w:divBdr>
                <w:top w:val="none" w:sz="0" w:space="0" w:color="auto"/>
                <w:left w:val="none" w:sz="0" w:space="0" w:color="auto"/>
                <w:bottom w:val="none" w:sz="0" w:space="0" w:color="auto"/>
                <w:right w:val="none" w:sz="0" w:space="0" w:color="auto"/>
              </w:divBdr>
              <w:divsChild>
                <w:div w:id="55130625">
                  <w:marLeft w:val="0"/>
                  <w:marRight w:val="0"/>
                  <w:marTop w:val="0"/>
                  <w:marBottom w:val="0"/>
                  <w:divBdr>
                    <w:top w:val="none" w:sz="0" w:space="0" w:color="auto"/>
                    <w:left w:val="none" w:sz="0" w:space="0" w:color="auto"/>
                    <w:bottom w:val="none" w:sz="0" w:space="0" w:color="auto"/>
                    <w:right w:val="none" w:sz="0" w:space="0" w:color="auto"/>
                  </w:divBdr>
                </w:div>
                <w:div w:id="1248539839">
                  <w:marLeft w:val="0"/>
                  <w:marRight w:val="0"/>
                  <w:marTop w:val="0"/>
                  <w:marBottom w:val="0"/>
                  <w:divBdr>
                    <w:top w:val="none" w:sz="0" w:space="0" w:color="auto"/>
                    <w:left w:val="none" w:sz="0" w:space="0" w:color="auto"/>
                    <w:bottom w:val="none" w:sz="0" w:space="0" w:color="auto"/>
                    <w:right w:val="none" w:sz="0" w:space="0" w:color="auto"/>
                  </w:divBdr>
                </w:div>
              </w:divsChild>
            </w:div>
            <w:div w:id="762339265">
              <w:marLeft w:val="0"/>
              <w:marRight w:val="0"/>
              <w:marTop w:val="0"/>
              <w:marBottom w:val="0"/>
              <w:divBdr>
                <w:top w:val="none" w:sz="0" w:space="0" w:color="auto"/>
                <w:left w:val="none" w:sz="0" w:space="0" w:color="auto"/>
                <w:bottom w:val="none" w:sz="0" w:space="0" w:color="auto"/>
                <w:right w:val="none" w:sz="0" w:space="0" w:color="auto"/>
              </w:divBdr>
              <w:divsChild>
                <w:div w:id="2106144098">
                  <w:marLeft w:val="0"/>
                  <w:marRight w:val="0"/>
                  <w:marTop w:val="0"/>
                  <w:marBottom w:val="0"/>
                  <w:divBdr>
                    <w:top w:val="none" w:sz="0" w:space="0" w:color="auto"/>
                    <w:left w:val="none" w:sz="0" w:space="0" w:color="auto"/>
                    <w:bottom w:val="none" w:sz="0" w:space="0" w:color="auto"/>
                    <w:right w:val="none" w:sz="0" w:space="0" w:color="auto"/>
                  </w:divBdr>
                </w:div>
                <w:div w:id="1867863017">
                  <w:marLeft w:val="0"/>
                  <w:marRight w:val="0"/>
                  <w:marTop w:val="0"/>
                  <w:marBottom w:val="0"/>
                  <w:divBdr>
                    <w:top w:val="none" w:sz="0" w:space="0" w:color="auto"/>
                    <w:left w:val="none" w:sz="0" w:space="0" w:color="auto"/>
                    <w:bottom w:val="none" w:sz="0" w:space="0" w:color="auto"/>
                    <w:right w:val="none" w:sz="0" w:space="0" w:color="auto"/>
                  </w:divBdr>
                </w:div>
              </w:divsChild>
            </w:div>
            <w:div w:id="1123887654">
              <w:marLeft w:val="0"/>
              <w:marRight w:val="0"/>
              <w:marTop w:val="0"/>
              <w:marBottom w:val="0"/>
              <w:divBdr>
                <w:top w:val="none" w:sz="0" w:space="0" w:color="auto"/>
                <w:left w:val="none" w:sz="0" w:space="0" w:color="auto"/>
                <w:bottom w:val="none" w:sz="0" w:space="0" w:color="auto"/>
                <w:right w:val="none" w:sz="0" w:space="0" w:color="auto"/>
              </w:divBdr>
              <w:divsChild>
                <w:div w:id="612632674">
                  <w:marLeft w:val="0"/>
                  <w:marRight w:val="0"/>
                  <w:marTop w:val="0"/>
                  <w:marBottom w:val="0"/>
                  <w:divBdr>
                    <w:top w:val="none" w:sz="0" w:space="0" w:color="auto"/>
                    <w:left w:val="none" w:sz="0" w:space="0" w:color="auto"/>
                    <w:bottom w:val="none" w:sz="0" w:space="0" w:color="auto"/>
                    <w:right w:val="none" w:sz="0" w:space="0" w:color="auto"/>
                  </w:divBdr>
                </w:div>
                <w:div w:id="15276059">
                  <w:marLeft w:val="0"/>
                  <w:marRight w:val="0"/>
                  <w:marTop w:val="0"/>
                  <w:marBottom w:val="0"/>
                  <w:divBdr>
                    <w:top w:val="none" w:sz="0" w:space="0" w:color="auto"/>
                    <w:left w:val="none" w:sz="0" w:space="0" w:color="auto"/>
                    <w:bottom w:val="none" w:sz="0" w:space="0" w:color="auto"/>
                    <w:right w:val="none" w:sz="0" w:space="0" w:color="auto"/>
                  </w:divBdr>
                </w:div>
              </w:divsChild>
            </w:div>
            <w:div w:id="377585019">
              <w:marLeft w:val="0"/>
              <w:marRight w:val="0"/>
              <w:marTop w:val="0"/>
              <w:marBottom w:val="0"/>
              <w:divBdr>
                <w:top w:val="none" w:sz="0" w:space="0" w:color="auto"/>
                <w:left w:val="none" w:sz="0" w:space="0" w:color="auto"/>
                <w:bottom w:val="none" w:sz="0" w:space="0" w:color="auto"/>
                <w:right w:val="none" w:sz="0" w:space="0" w:color="auto"/>
              </w:divBdr>
              <w:divsChild>
                <w:div w:id="162472470">
                  <w:marLeft w:val="0"/>
                  <w:marRight w:val="0"/>
                  <w:marTop w:val="0"/>
                  <w:marBottom w:val="0"/>
                  <w:divBdr>
                    <w:top w:val="none" w:sz="0" w:space="0" w:color="auto"/>
                    <w:left w:val="none" w:sz="0" w:space="0" w:color="auto"/>
                    <w:bottom w:val="none" w:sz="0" w:space="0" w:color="auto"/>
                    <w:right w:val="none" w:sz="0" w:space="0" w:color="auto"/>
                  </w:divBdr>
                </w:div>
                <w:div w:id="1369406747">
                  <w:marLeft w:val="0"/>
                  <w:marRight w:val="0"/>
                  <w:marTop w:val="0"/>
                  <w:marBottom w:val="0"/>
                  <w:divBdr>
                    <w:top w:val="none" w:sz="0" w:space="0" w:color="auto"/>
                    <w:left w:val="none" w:sz="0" w:space="0" w:color="auto"/>
                    <w:bottom w:val="none" w:sz="0" w:space="0" w:color="auto"/>
                    <w:right w:val="none" w:sz="0" w:space="0" w:color="auto"/>
                  </w:divBdr>
                </w:div>
              </w:divsChild>
            </w:div>
            <w:div w:id="2064329356">
              <w:marLeft w:val="0"/>
              <w:marRight w:val="0"/>
              <w:marTop w:val="0"/>
              <w:marBottom w:val="0"/>
              <w:divBdr>
                <w:top w:val="none" w:sz="0" w:space="0" w:color="auto"/>
                <w:left w:val="none" w:sz="0" w:space="0" w:color="auto"/>
                <w:bottom w:val="none" w:sz="0" w:space="0" w:color="auto"/>
                <w:right w:val="none" w:sz="0" w:space="0" w:color="auto"/>
              </w:divBdr>
              <w:divsChild>
                <w:div w:id="1456220073">
                  <w:marLeft w:val="0"/>
                  <w:marRight w:val="0"/>
                  <w:marTop w:val="0"/>
                  <w:marBottom w:val="0"/>
                  <w:divBdr>
                    <w:top w:val="none" w:sz="0" w:space="0" w:color="auto"/>
                    <w:left w:val="none" w:sz="0" w:space="0" w:color="auto"/>
                    <w:bottom w:val="none" w:sz="0" w:space="0" w:color="auto"/>
                    <w:right w:val="none" w:sz="0" w:space="0" w:color="auto"/>
                  </w:divBdr>
                </w:div>
                <w:div w:id="385372252">
                  <w:marLeft w:val="0"/>
                  <w:marRight w:val="0"/>
                  <w:marTop w:val="0"/>
                  <w:marBottom w:val="0"/>
                  <w:divBdr>
                    <w:top w:val="none" w:sz="0" w:space="0" w:color="auto"/>
                    <w:left w:val="none" w:sz="0" w:space="0" w:color="auto"/>
                    <w:bottom w:val="none" w:sz="0" w:space="0" w:color="auto"/>
                    <w:right w:val="none" w:sz="0" w:space="0" w:color="auto"/>
                  </w:divBdr>
                </w:div>
              </w:divsChild>
            </w:div>
            <w:div w:id="1074472359">
              <w:marLeft w:val="0"/>
              <w:marRight w:val="0"/>
              <w:marTop w:val="0"/>
              <w:marBottom w:val="0"/>
              <w:divBdr>
                <w:top w:val="none" w:sz="0" w:space="0" w:color="auto"/>
                <w:left w:val="none" w:sz="0" w:space="0" w:color="auto"/>
                <w:bottom w:val="none" w:sz="0" w:space="0" w:color="auto"/>
                <w:right w:val="none" w:sz="0" w:space="0" w:color="auto"/>
              </w:divBdr>
              <w:divsChild>
                <w:div w:id="1291593879">
                  <w:marLeft w:val="0"/>
                  <w:marRight w:val="0"/>
                  <w:marTop w:val="0"/>
                  <w:marBottom w:val="0"/>
                  <w:divBdr>
                    <w:top w:val="none" w:sz="0" w:space="0" w:color="auto"/>
                    <w:left w:val="none" w:sz="0" w:space="0" w:color="auto"/>
                    <w:bottom w:val="none" w:sz="0" w:space="0" w:color="auto"/>
                    <w:right w:val="none" w:sz="0" w:space="0" w:color="auto"/>
                  </w:divBdr>
                </w:div>
                <w:div w:id="1594240268">
                  <w:marLeft w:val="0"/>
                  <w:marRight w:val="0"/>
                  <w:marTop w:val="0"/>
                  <w:marBottom w:val="0"/>
                  <w:divBdr>
                    <w:top w:val="none" w:sz="0" w:space="0" w:color="auto"/>
                    <w:left w:val="none" w:sz="0" w:space="0" w:color="auto"/>
                    <w:bottom w:val="none" w:sz="0" w:space="0" w:color="auto"/>
                    <w:right w:val="none" w:sz="0" w:space="0" w:color="auto"/>
                  </w:divBdr>
                </w:div>
              </w:divsChild>
            </w:div>
            <w:div w:id="549927221">
              <w:marLeft w:val="0"/>
              <w:marRight w:val="0"/>
              <w:marTop w:val="0"/>
              <w:marBottom w:val="0"/>
              <w:divBdr>
                <w:top w:val="none" w:sz="0" w:space="0" w:color="auto"/>
                <w:left w:val="none" w:sz="0" w:space="0" w:color="auto"/>
                <w:bottom w:val="none" w:sz="0" w:space="0" w:color="auto"/>
                <w:right w:val="none" w:sz="0" w:space="0" w:color="auto"/>
              </w:divBdr>
              <w:divsChild>
                <w:div w:id="1703554312">
                  <w:marLeft w:val="0"/>
                  <w:marRight w:val="0"/>
                  <w:marTop w:val="0"/>
                  <w:marBottom w:val="0"/>
                  <w:divBdr>
                    <w:top w:val="none" w:sz="0" w:space="0" w:color="auto"/>
                    <w:left w:val="none" w:sz="0" w:space="0" w:color="auto"/>
                    <w:bottom w:val="none" w:sz="0" w:space="0" w:color="auto"/>
                    <w:right w:val="none" w:sz="0" w:space="0" w:color="auto"/>
                  </w:divBdr>
                </w:div>
                <w:div w:id="1564095946">
                  <w:marLeft w:val="0"/>
                  <w:marRight w:val="0"/>
                  <w:marTop w:val="0"/>
                  <w:marBottom w:val="0"/>
                  <w:divBdr>
                    <w:top w:val="none" w:sz="0" w:space="0" w:color="auto"/>
                    <w:left w:val="none" w:sz="0" w:space="0" w:color="auto"/>
                    <w:bottom w:val="none" w:sz="0" w:space="0" w:color="auto"/>
                    <w:right w:val="none" w:sz="0" w:space="0" w:color="auto"/>
                  </w:divBdr>
                </w:div>
              </w:divsChild>
            </w:div>
            <w:div w:id="777867751">
              <w:marLeft w:val="0"/>
              <w:marRight w:val="0"/>
              <w:marTop w:val="0"/>
              <w:marBottom w:val="0"/>
              <w:divBdr>
                <w:top w:val="none" w:sz="0" w:space="0" w:color="auto"/>
                <w:left w:val="none" w:sz="0" w:space="0" w:color="auto"/>
                <w:bottom w:val="none" w:sz="0" w:space="0" w:color="auto"/>
                <w:right w:val="none" w:sz="0" w:space="0" w:color="auto"/>
              </w:divBdr>
              <w:divsChild>
                <w:div w:id="385103710">
                  <w:marLeft w:val="0"/>
                  <w:marRight w:val="0"/>
                  <w:marTop w:val="0"/>
                  <w:marBottom w:val="0"/>
                  <w:divBdr>
                    <w:top w:val="none" w:sz="0" w:space="0" w:color="auto"/>
                    <w:left w:val="none" w:sz="0" w:space="0" w:color="auto"/>
                    <w:bottom w:val="none" w:sz="0" w:space="0" w:color="auto"/>
                    <w:right w:val="none" w:sz="0" w:space="0" w:color="auto"/>
                  </w:divBdr>
                </w:div>
                <w:div w:id="1775590164">
                  <w:marLeft w:val="0"/>
                  <w:marRight w:val="0"/>
                  <w:marTop w:val="0"/>
                  <w:marBottom w:val="0"/>
                  <w:divBdr>
                    <w:top w:val="none" w:sz="0" w:space="0" w:color="auto"/>
                    <w:left w:val="none" w:sz="0" w:space="0" w:color="auto"/>
                    <w:bottom w:val="none" w:sz="0" w:space="0" w:color="auto"/>
                    <w:right w:val="none" w:sz="0" w:space="0" w:color="auto"/>
                  </w:divBdr>
                </w:div>
              </w:divsChild>
            </w:div>
            <w:div w:id="1950769626">
              <w:marLeft w:val="0"/>
              <w:marRight w:val="0"/>
              <w:marTop w:val="0"/>
              <w:marBottom w:val="0"/>
              <w:divBdr>
                <w:top w:val="none" w:sz="0" w:space="0" w:color="auto"/>
                <w:left w:val="none" w:sz="0" w:space="0" w:color="auto"/>
                <w:bottom w:val="none" w:sz="0" w:space="0" w:color="auto"/>
                <w:right w:val="none" w:sz="0" w:space="0" w:color="auto"/>
              </w:divBdr>
              <w:divsChild>
                <w:div w:id="1301226320">
                  <w:marLeft w:val="0"/>
                  <w:marRight w:val="0"/>
                  <w:marTop w:val="0"/>
                  <w:marBottom w:val="0"/>
                  <w:divBdr>
                    <w:top w:val="none" w:sz="0" w:space="0" w:color="auto"/>
                    <w:left w:val="none" w:sz="0" w:space="0" w:color="auto"/>
                    <w:bottom w:val="none" w:sz="0" w:space="0" w:color="auto"/>
                    <w:right w:val="none" w:sz="0" w:space="0" w:color="auto"/>
                  </w:divBdr>
                </w:div>
                <w:div w:id="2002808162">
                  <w:marLeft w:val="0"/>
                  <w:marRight w:val="0"/>
                  <w:marTop w:val="0"/>
                  <w:marBottom w:val="0"/>
                  <w:divBdr>
                    <w:top w:val="none" w:sz="0" w:space="0" w:color="auto"/>
                    <w:left w:val="none" w:sz="0" w:space="0" w:color="auto"/>
                    <w:bottom w:val="none" w:sz="0" w:space="0" w:color="auto"/>
                    <w:right w:val="none" w:sz="0" w:space="0" w:color="auto"/>
                  </w:divBdr>
                </w:div>
              </w:divsChild>
            </w:div>
            <w:div w:id="213933973">
              <w:marLeft w:val="0"/>
              <w:marRight w:val="0"/>
              <w:marTop w:val="0"/>
              <w:marBottom w:val="0"/>
              <w:divBdr>
                <w:top w:val="none" w:sz="0" w:space="0" w:color="auto"/>
                <w:left w:val="none" w:sz="0" w:space="0" w:color="auto"/>
                <w:bottom w:val="none" w:sz="0" w:space="0" w:color="auto"/>
                <w:right w:val="none" w:sz="0" w:space="0" w:color="auto"/>
              </w:divBdr>
              <w:divsChild>
                <w:div w:id="1817649450">
                  <w:marLeft w:val="0"/>
                  <w:marRight w:val="0"/>
                  <w:marTop w:val="0"/>
                  <w:marBottom w:val="0"/>
                  <w:divBdr>
                    <w:top w:val="none" w:sz="0" w:space="0" w:color="auto"/>
                    <w:left w:val="none" w:sz="0" w:space="0" w:color="auto"/>
                    <w:bottom w:val="none" w:sz="0" w:space="0" w:color="auto"/>
                    <w:right w:val="none" w:sz="0" w:space="0" w:color="auto"/>
                  </w:divBdr>
                </w:div>
                <w:div w:id="18313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664222">
      <w:bodyDiv w:val="1"/>
      <w:marLeft w:val="0"/>
      <w:marRight w:val="0"/>
      <w:marTop w:val="0"/>
      <w:marBottom w:val="0"/>
      <w:divBdr>
        <w:top w:val="none" w:sz="0" w:space="0" w:color="auto"/>
        <w:left w:val="none" w:sz="0" w:space="0" w:color="auto"/>
        <w:bottom w:val="none" w:sz="0" w:space="0" w:color="auto"/>
        <w:right w:val="none" w:sz="0" w:space="0" w:color="auto"/>
      </w:divBdr>
    </w:div>
    <w:div w:id="844594947">
      <w:bodyDiv w:val="1"/>
      <w:marLeft w:val="0"/>
      <w:marRight w:val="0"/>
      <w:marTop w:val="0"/>
      <w:marBottom w:val="0"/>
      <w:divBdr>
        <w:top w:val="none" w:sz="0" w:space="0" w:color="auto"/>
        <w:left w:val="none" w:sz="0" w:space="0" w:color="auto"/>
        <w:bottom w:val="none" w:sz="0" w:space="0" w:color="auto"/>
        <w:right w:val="none" w:sz="0" w:space="0" w:color="auto"/>
      </w:divBdr>
    </w:div>
    <w:div w:id="844856160">
      <w:bodyDiv w:val="1"/>
      <w:marLeft w:val="0"/>
      <w:marRight w:val="0"/>
      <w:marTop w:val="0"/>
      <w:marBottom w:val="0"/>
      <w:divBdr>
        <w:top w:val="none" w:sz="0" w:space="0" w:color="auto"/>
        <w:left w:val="none" w:sz="0" w:space="0" w:color="auto"/>
        <w:bottom w:val="none" w:sz="0" w:space="0" w:color="auto"/>
        <w:right w:val="none" w:sz="0" w:space="0" w:color="auto"/>
      </w:divBdr>
    </w:div>
    <w:div w:id="845024415">
      <w:bodyDiv w:val="1"/>
      <w:marLeft w:val="0"/>
      <w:marRight w:val="0"/>
      <w:marTop w:val="0"/>
      <w:marBottom w:val="0"/>
      <w:divBdr>
        <w:top w:val="none" w:sz="0" w:space="0" w:color="auto"/>
        <w:left w:val="none" w:sz="0" w:space="0" w:color="auto"/>
        <w:bottom w:val="none" w:sz="0" w:space="0" w:color="auto"/>
        <w:right w:val="none" w:sz="0" w:space="0" w:color="auto"/>
      </w:divBdr>
    </w:div>
    <w:div w:id="845241939">
      <w:bodyDiv w:val="1"/>
      <w:marLeft w:val="0"/>
      <w:marRight w:val="0"/>
      <w:marTop w:val="0"/>
      <w:marBottom w:val="0"/>
      <w:divBdr>
        <w:top w:val="none" w:sz="0" w:space="0" w:color="auto"/>
        <w:left w:val="none" w:sz="0" w:space="0" w:color="auto"/>
        <w:bottom w:val="none" w:sz="0" w:space="0" w:color="auto"/>
        <w:right w:val="none" w:sz="0" w:space="0" w:color="auto"/>
      </w:divBdr>
      <w:divsChild>
        <w:div w:id="2098207601">
          <w:marLeft w:val="0"/>
          <w:marRight w:val="0"/>
          <w:marTop w:val="0"/>
          <w:marBottom w:val="0"/>
          <w:divBdr>
            <w:top w:val="none" w:sz="0" w:space="0" w:color="auto"/>
            <w:left w:val="none" w:sz="0" w:space="0" w:color="auto"/>
            <w:bottom w:val="none" w:sz="0" w:space="0" w:color="auto"/>
            <w:right w:val="none" w:sz="0" w:space="0" w:color="auto"/>
          </w:divBdr>
          <w:divsChild>
            <w:div w:id="336082234">
              <w:marLeft w:val="0"/>
              <w:marRight w:val="0"/>
              <w:marTop w:val="0"/>
              <w:marBottom w:val="0"/>
              <w:divBdr>
                <w:top w:val="none" w:sz="0" w:space="0" w:color="auto"/>
                <w:left w:val="none" w:sz="0" w:space="0" w:color="auto"/>
                <w:bottom w:val="none" w:sz="0" w:space="0" w:color="auto"/>
                <w:right w:val="none" w:sz="0" w:space="0" w:color="auto"/>
              </w:divBdr>
              <w:divsChild>
                <w:div w:id="931740085">
                  <w:marLeft w:val="0"/>
                  <w:marRight w:val="0"/>
                  <w:marTop w:val="0"/>
                  <w:marBottom w:val="0"/>
                  <w:divBdr>
                    <w:top w:val="none" w:sz="0" w:space="0" w:color="auto"/>
                    <w:left w:val="none" w:sz="0" w:space="0" w:color="auto"/>
                    <w:bottom w:val="none" w:sz="0" w:space="0" w:color="auto"/>
                    <w:right w:val="none" w:sz="0" w:space="0" w:color="auto"/>
                  </w:divBdr>
                </w:div>
                <w:div w:id="1150290845">
                  <w:marLeft w:val="0"/>
                  <w:marRight w:val="0"/>
                  <w:marTop w:val="0"/>
                  <w:marBottom w:val="0"/>
                  <w:divBdr>
                    <w:top w:val="none" w:sz="0" w:space="0" w:color="auto"/>
                    <w:left w:val="none" w:sz="0" w:space="0" w:color="auto"/>
                    <w:bottom w:val="none" w:sz="0" w:space="0" w:color="auto"/>
                    <w:right w:val="none" w:sz="0" w:space="0" w:color="auto"/>
                  </w:divBdr>
                </w:div>
              </w:divsChild>
            </w:div>
            <w:div w:id="312150516">
              <w:marLeft w:val="0"/>
              <w:marRight w:val="0"/>
              <w:marTop w:val="0"/>
              <w:marBottom w:val="0"/>
              <w:divBdr>
                <w:top w:val="none" w:sz="0" w:space="0" w:color="auto"/>
                <w:left w:val="none" w:sz="0" w:space="0" w:color="auto"/>
                <w:bottom w:val="none" w:sz="0" w:space="0" w:color="auto"/>
                <w:right w:val="none" w:sz="0" w:space="0" w:color="auto"/>
              </w:divBdr>
              <w:divsChild>
                <w:div w:id="505633928">
                  <w:marLeft w:val="0"/>
                  <w:marRight w:val="0"/>
                  <w:marTop w:val="0"/>
                  <w:marBottom w:val="0"/>
                  <w:divBdr>
                    <w:top w:val="none" w:sz="0" w:space="0" w:color="auto"/>
                    <w:left w:val="none" w:sz="0" w:space="0" w:color="auto"/>
                    <w:bottom w:val="none" w:sz="0" w:space="0" w:color="auto"/>
                    <w:right w:val="none" w:sz="0" w:space="0" w:color="auto"/>
                  </w:divBdr>
                </w:div>
                <w:div w:id="1152985061">
                  <w:marLeft w:val="0"/>
                  <w:marRight w:val="0"/>
                  <w:marTop w:val="0"/>
                  <w:marBottom w:val="0"/>
                  <w:divBdr>
                    <w:top w:val="none" w:sz="0" w:space="0" w:color="auto"/>
                    <w:left w:val="none" w:sz="0" w:space="0" w:color="auto"/>
                    <w:bottom w:val="none" w:sz="0" w:space="0" w:color="auto"/>
                    <w:right w:val="none" w:sz="0" w:space="0" w:color="auto"/>
                  </w:divBdr>
                </w:div>
              </w:divsChild>
            </w:div>
            <w:div w:id="985546192">
              <w:marLeft w:val="0"/>
              <w:marRight w:val="0"/>
              <w:marTop w:val="0"/>
              <w:marBottom w:val="0"/>
              <w:divBdr>
                <w:top w:val="none" w:sz="0" w:space="0" w:color="auto"/>
                <w:left w:val="none" w:sz="0" w:space="0" w:color="auto"/>
                <w:bottom w:val="none" w:sz="0" w:space="0" w:color="auto"/>
                <w:right w:val="none" w:sz="0" w:space="0" w:color="auto"/>
              </w:divBdr>
              <w:divsChild>
                <w:div w:id="473986563">
                  <w:marLeft w:val="0"/>
                  <w:marRight w:val="0"/>
                  <w:marTop w:val="0"/>
                  <w:marBottom w:val="0"/>
                  <w:divBdr>
                    <w:top w:val="none" w:sz="0" w:space="0" w:color="auto"/>
                    <w:left w:val="none" w:sz="0" w:space="0" w:color="auto"/>
                    <w:bottom w:val="none" w:sz="0" w:space="0" w:color="auto"/>
                    <w:right w:val="none" w:sz="0" w:space="0" w:color="auto"/>
                  </w:divBdr>
                </w:div>
                <w:div w:id="914315462">
                  <w:marLeft w:val="0"/>
                  <w:marRight w:val="0"/>
                  <w:marTop w:val="0"/>
                  <w:marBottom w:val="0"/>
                  <w:divBdr>
                    <w:top w:val="none" w:sz="0" w:space="0" w:color="auto"/>
                    <w:left w:val="none" w:sz="0" w:space="0" w:color="auto"/>
                    <w:bottom w:val="none" w:sz="0" w:space="0" w:color="auto"/>
                    <w:right w:val="none" w:sz="0" w:space="0" w:color="auto"/>
                  </w:divBdr>
                </w:div>
              </w:divsChild>
            </w:div>
            <w:div w:id="342048024">
              <w:marLeft w:val="0"/>
              <w:marRight w:val="0"/>
              <w:marTop w:val="0"/>
              <w:marBottom w:val="0"/>
              <w:divBdr>
                <w:top w:val="none" w:sz="0" w:space="0" w:color="auto"/>
                <w:left w:val="none" w:sz="0" w:space="0" w:color="auto"/>
                <w:bottom w:val="none" w:sz="0" w:space="0" w:color="auto"/>
                <w:right w:val="none" w:sz="0" w:space="0" w:color="auto"/>
              </w:divBdr>
              <w:divsChild>
                <w:div w:id="923149762">
                  <w:marLeft w:val="0"/>
                  <w:marRight w:val="0"/>
                  <w:marTop w:val="0"/>
                  <w:marBottom w:val="0"/>
                  <w:divBdr>
                    <w:top w:val="none" w:sz="0" w:space="0" w:color="auto"/>
                    <w:left w:val="none" w:sz="0" w:space="0" w:color="auto"/>
                    <w:bottom w:val="none" w:sz="0" w:space="0" w:color="auto"/>
                    <w:right w:val="none" w:sz="0" w:space="0" w:color="auto"/>
                  </w:divBdr>
                </w:div>
                <w:div w:id="414592614">
                  <w:marLeft w:val="0"/>
                  <w:marRight w:val="0"/>
                  <w:marTop w:val="0"/>
                  <w:marBottom w:val="0"/>
                  <w:divBdr>
                    <w:top w:val="none" w:sz="0" w:space="0" w:color="auto"/>
                    <w:left w:val="none" w:sz="0" w:space="0" w:color="auto"/>
                    <w:bottom w:val="none" w:sz="0" w:space="0" w:color="auto"/>
                    <w:right w:val="none" w:sz="0" w:space="0" w:color="auto"/>
                  </w:divBdr>
                </w:div>
              </w:divsChild>
            </w:div>
            <w:div w:id="792332778">
              <w:marLeft w:val="0"/>
              <w:marRight w:val="0"/>
              <w:marTop w:val="0"/>
              <w:marBottom w:val="0"/>
              <w:divBdr>
                <w:top w:val="none" w:sz="0" w:space="0" w:color="auto"/>
                <w:left w:val="none" w:sz="0" w:space="0" w:color="auto"/>
                <w:bottom w:val="none" w:sz="0" w:space="0" w:color="auto"/>
                <w:right w:val="none" w:sz="0" w:space="0" w:color="auto"/>
              </w:divBdr>
              <w:divsChild>
                <w:div w:id="1635016201">
                  <w:marLeft w:val="0"/>
                  <w:marRight w:val="0"/>
                  <w:marTop w:val="0"/>
                  <w:marBottom w:val="0"/>
                  <w:divBdr>
                    <w:top w:val="none" w:sz="0" w:space="0" w:color="auto"/>
                    <w:left w:val="none" w:sz="0" w:space="0" w:color="auto"/>
                    <w:bottom w:val="none" w:sz="0" w:space="0" w:color="auto"/>
                    <w:right w:val="none" w:sz="0" w:space="0" w:color="auto"/>
                  </w:divBdr>
                </w:div>
                <w:div w:id="495153915">
                  <w:marLeft w:val="0"/>
                  <w:marRight w:val="0"/>
                  <w:marTop w:val="0"/>
                  <w:marBottom w:val="0"/>
                  <w:divBdr>
                    <w:top w:val="none" w:sz="0" w:space="0" w:color="auto"/>
                    <w:left w:val="none" w:sz="0" w:space="0" w:color="auto"/>
                    <w:bottom w:val="none" w:sz="0" w:space="0" w:color="auto"/>
                    <w:right w:val="none" w:sz="0" w:space="0" w:color="auto"/>
                  </w:divBdr>
                </w:div>
              </w:divsChild>
            </w:div>
            <w:div w:id="454755699">
              <w:marLeft w:val="0"/>
              <w:marRight w:val="0"/>
              <w:marTop w:val="0"/>
              <w:marBottom w:val="0"/>
              <w:divBdr>
                <w:top w:val="none" w:sz="0" w:space="0" w:color="auto"/>
                <w:left w:val="none" w:sz="0" w:space="0" w:color="auto"/>
                <w:bottom w:val="none" w:sz="0" w:space="0" w:color="auto"/>
                <w:right w:val="none" w:sz="0" w:space="0" w:color="auto"/>
              </w:divBdr>
              <w:divsChild>
                <w:div w:id="275720789">
                  <w:marLeft w:val="0"/>
                  <w:marRight w:val="0"/>
                  <w:marTop w:val="0"/>
                  <w:marBottom w:val="0"/>
                  <w:divBdr>
                    <w:top w:val="none" w:sz="0" w:space="0" w:color="auto"/>
                    <w:left w:val="none" w:sz="0" w:space="0" w:color="auto"/>
                    <w:bottom w:val="none" w:sz="0" w:space="0" w:color="auto"/>
                    <w:right w:val="none" w:sz="0" w:space="0" w:color="auto"/>
                  </w:divBdr>
                </w:div>
                <w:div w:id="236330520">
                  <w:marLeft w:val="0"/>
                  <w:marRight w:val="0"/>
                  <w:marTop w:val="0"/>
                  <w:marBottom w:val="0"/>
                  <w:divBdr>
                    <w:top w:val="none" w:sz="0" w:space="0" w:color="auto"/>
                    <w:left w:val="none" w:sz="0" w:space="0" w:color="auto"/>
                    <w:bottom w:val="none" w:sz="0" w:space="0" w:color="auto"/>
                    <w:right w:val="none" w:sz="0" w:space="0" w:color="auto"/>
                  </w:divBdr>
                </w:div>
              </w:divsChild>
            </w:div>
            <w:div w:id="553126635">
              <w:marLeft w:val="0"/>
              <w:marRight w:val="0"/>
              <w:marTop w:val="0"/>
              <w:marBottom w:val="0"/>
              <w:divBdr>
                <w:top w:val="none" w:sz="0" w:space="0" w:color="auto"/>
                <w:left w:val="none" w:sz="0" w:space="0" w:color="auto"/>
                <w:bottom w:val="none" w:sz="0" w:space="0" w:color="auto"/>
                <w:right w:val="none" w:sz="0" w:space="0" w:color="auto"/>
              </w:divBdr>
              <w:divsChild>
                <w:div w:id="949625817">
                  <w:marLeft w:val="0"/>
                  <w:marRight w:val="0"/>
                  <w:marTop w:val="0"/>
                  <w:marBottom w:val="0"/>
                  <w:divBdr>
                    <w:top w:val="none" w:sz="0" w:space="0" w:color="auto"/>
                    <w:left w:val="none" w:sz="0" w:space="0" w:color="auto"/>
                    <w:bottom w:val="none" w:sz="0" w:space="0" w:color="auto"/>
                    <w:right w:val="none" w:sz="0" w:space="0" w:color="auto"/>
                  </w:divBdr>
                </w:div>
                <w:div w:id="717241582">
                  <w:marLeft w:val="0"/>
                  <w:marRight w:val="0"/>
                  <w:marTop w:val="0"/>
                  <w:marBottom w:val="0"/>
                  <w:divBdr>
                    <w:top w:val="none" w:sz="0" w:space="0" w:color="auto"/>
                    <w:left w:val="none" w:sz="0" w:space="0" w:color="auto"/>
                    <w:bottom w:val="none" w:sz="0" w:space="0" w:color="auto"/>
                    <w:right w:val="none" w:sz="0" w:space="0" w:color="auto"/>
                  </w:divBdr>
                </w:div>
              </w:divsChild>
            </w:div>
            <w:div w:id="1683118776">
              <w:marLeft w:val="0"/>
              <w:marRight w:val="0"/>
              <w:marTop w:val="0"/>
              <w:marBottom w:val="0"/>
              <w:divBdr>
                <w:top w:val="none" w:sz="0" w:space="0" w:color="auto"/>
                <w:left w:val="none" w:sz="0" w:space="0" w:color="auto"/>
                <w:bottom w:val="none" w:sz="0" w:space="0" w:color="auto"/>
                <w:right w:val="none" w:sz="0" w:space="0" w:color="auto"/>
              </w:divBdr>
              <w:divsChild>
                <w:div w:id="1144471275">
                  <w:marLeft w:val="0"/>
                  <w:marRight w:val="0"/>
                  <w:marTop w:val="0"/>
                  <w:marBottom w:val="0"/>
                  <w:divBdr>
                    <w:top w:val="none" w:sz="0" w:space="0" w:color="auto"/>
                    <w:left w:val="none" w:sz="0" w:space="0" w:color="auto"/>
                    <w:bottom w:val="none" w:sz="0" w:space="0" w:color="auto"/>
                    <w:right w:val="none" w:sz="0" w:space="0" w:color="auto"/>
                  </w:divBdr>
                </w:div>
                <w:div w:id="757944959">
                  <w:marLeft w:val="0"/>
                  <w:marRight w:val="0"/>
                  <w:marTop w:val="0"/>
                  <w:marBottom w:val="0"/>
                  <w:divBdr>
                    <w:top w:val="none" w:sz="0" w:space="0" w:color="auto"/>
                    <w:left w:val="none" w:sz="0" w:space="0" w:color="auto"/>
                    <w:bottom w:val="none" w:sz="0" w:space="0" w:color="auto"/>
                    <w:right w:val="none" w:sz="0" w:space="0" w:color="auto"/>
                  </w:divBdr>
                </w:div>
              </w:divsChild>
            </w:div>
            <w:div w:id="1047920680">
              <w:marLeft w:val="0"/>
              <w:marRight w:val="0"/>
              <w:marTop w:val="0"/>
              <w:marBottom w:val="0"/>
              <w:divBdr>
                <w:top w:val="none" w:sz="0" w:space="0" w:color="auto"/>
                <w:left w:val="none" w:sz="0" w:space="0" w:color="auto"/>
                <w:bottom w:val="none" w:sz="0" w:space="0" w:color="auto"/>
                <w:right w:val="none" w:sz="0" w:space="0" w:color="auto"/>
              </w:divBdr>
              <w:divsChild>
                <w:div w:id="2117862874">
                  <w:marLeft w:val="0"/>
                  <w:marRight w:val="0"/>
                  <w:marTop w:val="0"/>
                  <w:marBottom w:val="0"/>
                  <w:divBdr>
                    <w:top w:val="none" w:sz="0" w:space="0" w:color="auto"/>
                    <w:left w:val="none" w:sz="0" w:space="0" w:color="auto"/>
                    <w:bottom w:val="none" w:sz="0" w:space="0" w:color="auto"/>
                    <w:right w:val="none" w:sz="0" w:space="0" w:color="auto"/>
                  </w:divBdr>
                </w:div>
                <w:div w:id="1680623109">
                  <w:marLeft w:val="0"/>
                  <w:marRight w:val="0"/>
                  <w:marTop w:val="0"/>
                  <w:marBottom w:val="0"/>
                  <w:divBdr>
                    <w:top w:val="none" w:sz="0" w:space="0" w:color="auto"/>
                    <w:left w:val="none" w:sz="0" w:space="0" w:color="auto"/>
                    <w:bottom w:val="none" w:sz="0" w:space="0" w:color="auto"/>
                    <w:right w:val="none" w:sz="0" w:space="0" w:color="auto"/>
                  </w:divBdr>
                </w:div>
              </w:divsChild>
            </w:div>
            <w:div w:id="1312445633">
              <w:marLeft w:val="0"/>
              <w:marRight w:val="0"/>
              <w:marTop w:val="0"/>
              <w:marBottom w:val="0"/>
              <w:divBdr>
                <w:top w:val="none" w:sz="0" w:space="0" w:color="auto"/>
                <w:left w:val="none" w:sz="0" w:space="0" w:color="auto"/>
                <w:bottom w:val="none" w:sz="0" w:space="0" w:color="auto"/>
                <w:right w:val="none" w:sz="0" w:space="0" w:color="auto"/>
              </w:divBdr>
              <w:divsChild>
                <w:div w:id="116801446">
                  <w:marLeft w:val="0"/>
                  <w:marRight w:val="0"/>
                  <w:marTop w:val="0"/>
                  <w:marBottom w:val="0"/>
                  <w:divBdr>
                    <w:top w:val="none" w:sz="0" w:space="0" w:color="auto"/>
                    <w:left w:val="none" w:sz="0" w:space="0" w:color="auto"/>
                    <w:bottom w:val="none" w:sz="0" w:space="0" w:color="auto"/>
                    <w:right w:val="none" w:sz="0" w:space="0" w:color="auto"/>
                  </w:divBdr>
                </w:div>
                <w:div w:id="1780488883">
                  <w:marLeft w:val="0"/>
                  <w:marRight w:val="0"/>
                  <w:marTop w:val="0"/>
                  <w:marBottom w:val="0"/>
                  <w:divBdr>
                    <w:top w:val="none" w:sz="0" w:space="0" w:color="auto"/>
                    <w:left w:val="none" w:sz="0" w:space="0" w:color="auto"/>
                    <w:bottom w:val="none" w:sz="0" w:space="0" w:color="auto"/>
                    <w:right w:val="none" w:sz="0" w:space="0" w:color="auto"/>
                  </w:divBdr>
                </w:div>
              </w:divsChild>
            </w:div>
            <w:div w:id="2141149744">
              <w:marLeft w:val="0"/>
              <w:marRight w:val="0"/>
              <w:marTop w:val="0"/>
              <w:marBottom w:val="0"/>
              <w:divBdr>
                <w:top w:val="none" w:sz="0" w:space="0" w:color="auto"/>
                <w:left w:val="none" w:sz="0" w:space="0" w:color="auto"/>
                <w:bottom w:val="none" w:sz="0" w:space="0" w:color="auto"/>
                <w:right w:val="none" w:sz="0" w:space="0" w:color="auto"/>
              </w:divBdr>
              <w:divsChild>
                <w:div w:id="646780524">
                  <w:marLeft w:val="0"/>
                  <w:marRight w:val="0"/>
                  <w:marTop w:val="0"/>
                  <w:marBottom w:val="0"/>
                  <w:divBdr>
                    <w:top w:val="none" w:sz="0" w:space="0" w:color="auto"/>
                    <w:left w:val="none" w:sz="0" w:space="0" w:color="auto"/>
                    <w:bottom w:val="none" w:sz="0" w:space="0" w:color="auto"/>
                    <w:right w:val="none" w:sz="0" w:space="0" w:color="auto"/>
                  </w:divBdr>
                </w:div>
                <w:div w:id="1566407278">
                  <w:marLeft w:val="0"/>
                  <w:marRight w:val="0"/>
                  <w:marTop w:val="0"/>
                  <w:marBottom w:val="0"/>
                  <w:divBdr>
                    <w:top w:val="none" w:sz="0" w:space="0" w:color="auto"/>
                    <w:left w:val="none" w:sz="0" w:space="0" w:color="auto"/>
                    <w:bottom w:val="none" w:sz="0" w:space="0" w:color="auto"/>
                    <w:right w:val="none" w:sz="0" w:space="0" w:color="auto"/>
                  </w:divBdr>
                </w:div>
              </w:divsChild>
            </w:div>
            <w:div w:id="771048857">
              <w:marLeft w:val="0"/>
              <w:marRight w:val="0"/>
              <w:marTop w:val="0"/>
              <w:marBottom w:val="0"/>
              <w:divBdr>
                <w:top w:val="none" w:sz="0" w:space="0" w:color="auto"/>
                <w:left w:val="none" w:sz="0" w:space="0" w:color="auto"/>
                <w:bottom w:val="none" w:sz="0" w:space="0" w:color="auto"/>
                <w:right w:val="none" w:sz="0" w:space="0" w:color="auto"/>
              </w:divBdr>
              <w:divsChild>
                <w:div w:id="1640379238">
                  <w:marLeft w:val="0"/>
                  <w:marRight w:val="0"/>
                  <w:marTop w:val="0"/>
                  <w:marBottom w:val="0"/>
                  <w:divBdr>
                    <w:top w:val="none" w:sz="0" w:space="0" w:color="auto"/>
                    <w:left w:val="none" w:sz="0" w:space="0" w:color="auto"/>
                    <w:bottom w:val="none" w:sz="0" w:space="0" w:color="auto"/>
                    <w:right w:val="none" w:sz="0" w:space="0" w:color="auto"/>
                  </w:divBdr>
                </w:div>
                <w:div w:id="712533938">
                  <w:marLeft w:val="0"/>
                  <w:marRight w:val="0"/>
                  <w:marTop w:val="0"/>
                  <w:marBottom w:val="0"/>
                  <w:divBdr>
                    <w:top w:val="none" w:sz="0" w:space="0" w:color="auto"/>
                    <w:left w:val="none" w:sz="0" w:space="0" w:color="auto"/>
                    <w:bottom w:val="none" w:sz="0" w:space="0" w:color="auto"/>
                    <w:right w:val="none" w:sz="0" w:space="0" w:color="auto"/>
                  </w:divBdr>
                </w:div>
              </w:divsChild>
            </w:div>
            <w:div w:id="1364012349">
              <w:marLeft w:val="0"/>
              <w:marRight w:val="0"/>
              <w:marTop w:val="0"/>
              <w:marBottom w:val="0"/>
              <w:divBdr>
                <w:top w:val="none" w:sz="0" w:space="0" w:color="auto"/>
                <w:left w:val="none" w:sz="0" w:space="0" w:color="auto"/>
                <w:bottom w:val="none" w:sz="0" w:space="0" w:color="auto"/>
                <w:right w:val="none" w:sz="0" w:space="0" w:color="auto"/>
              </w:divBdr>
              <w:divsChild>
                <w:div w:id="1715814802">
                  <w:marLeft w:val="0"/>
                  <w:marRight w:val="0"/>
                  <w:marTop w:val="0"/>
                  <w:marBottom w:val="0"/>
                  <w:divBdr>
                    <w:top w:val="none" w:sz="0" w:space="0" w:color="auto"/>
                    <w:left w:val="none" w:sz="0" w:space="0" w:color="auto"/>
                    <w:bottom w:val="none" w:sz="0" w:space="0" w:color="auto"/>
                    <w:right w:val="none" w:sz="0" w:space="0" w:color="auto"/>
                  </w:divBdr>
                </w:div>
                <w:div w:id="1874607834">
                  <w:marLeft w:val="0"/>
                  <w:marRight w:val="0"/>
                  <w:marTop w:val="0"/>
                  <w:marBottom w:val="0"/>
                  <w:divBdr>
                    <w:top w:val="none" w:sz="0" w:space="0" w:color="auto"/>
                    <w:left w:val="none" w:sz="0" w:space="0" w:color="auto"/>
                    <w:bottom w:val="none" w:sz="0" w:space="0" w:color="auto"/>
                    <w:right w:val="none" w:sz="0" w:space="0" w:color="auto"/>
                  </w:divBdr>
                </w:div>
              </w:divsChild>
            </w:div>
            <w:div w:id="1428694276">
              <w:marLeft w:val="0"/>
              <w:marRight w:val="0"/>
              <w:marTop w:val="0"/>
              <w:marBottom w:val="0"/>
              <w:divBdr>
                <w:top w:val="none" w:sz="0" w:space="0" w:color="auto"/>
                <w:left w:val="none" w:sz="0" w:space="0" w:color="auto"/>
                <w:bottom w:val="none" w:sz="0" w:space="0" w:color="auto"/>
                <w:right w:val="none" w:sz="0" w:space="0" w:color="auto"/>
              </w:divBdr>
              <w:divsChild>
                <w:div w:id="1726635074">
                  <w:marLeft w:val="0"/>
                  <w:marRight w:val="0"/>
                  <w:marTop w:val="0"/>
                  <w:marBottom w:val="0"/>
                  <w:divBdr>
                    <w:top w:val="none" w:sz="0" w:space="0" w:color="auto"/>
                    <w:left w:val="none" w:sz="0" w:space="0" w:color="auto"/>
                    <w:bottom w:val="none" w:sz="0" w:space="0" w:color="auto"/>
                    <w:right w:val="none" w:sz="0" w:space="0" w:color="auto"/>
                  </w:divBdr>
                </w:div>
                <w:div w:id="1992294943">
                  <w:marLeft w:val="0"/>
                  <w:marRight w:val="0"/>
                  <w:marTop w:val="0"/>
                  <w:marBottom w:val="0"/>
                  <w:divBdr>
                    <w:top w:val="none" w:sz="0" w:space="0" w:color="auto"/>
                    <w:left w:val="none" w:sz="0" w:space="0" w:color="auto"/>
                    <w:bottom w:val="none" w:sz="0" w:space="0" w:color="auto"/>
                    <w:right w:val="none" w:sz="0" w:space="0" w:color="auto"/>
                  </w:divBdr>
                </w:div>
              </w:divsChild>
            </w:div>
            <w:div w:id="892229714">
              <w:marLeft w:val="0"/>
              <w:marRight w:val="0"/>
              <w:marTop w:val="0"/>
              <w:marBottom w:val="0"/>
              <w:divBdr>
                <w:top w:val="none" w:sz="0" w:space="0" w:color="auto"/>
                <w:left w:val="none" w:sz="0" w:space="0" w:color="auto"/>
                <w:bottom w:val="none" w:sz="0" w:space="0" w:color="auto"/>
                <w:right w:val="none" w:sz="0" w:space="0" w:color="auto"/>
              </w:divBdr>
              <w:divsChild>
                <w:div w:id="583999979">
                  <w:marLeft w:val="0"/>
                  <w:marRight w:val="0"/>
                  <w:marTop w:val="0"/>
                  <w:marBottom w:val="0"/>
                  <w:divBdr>
                    <w:top w:val="none" w:sz="0" w:space="0" w:color="auto"/>
                    <w:left w:val="none" w:sz="0" w:space="0" w:color="auto"/>
                    <w:bottom w:val="none" w:sz="0" w:space="0" w:color="auto"/>
                    <w:right w:val="none" w:sz="0" w:space="0" w:color="auto"/>
                  </w:divBdr>
                </w:div>
                <w:div w:id="1158576872">
                  <w:marLeft w:val="0"/>
                  <w:marRight w:val="0"/>
                  <w:marTop w:val="0"/>
                  <w:marBottom w:val="0"/>
                  <w:divBdr>
                    <w:top w:val="none" w:sz="0" w:space="0" w:color="auto"/>
                    <w:left w:val="none" w:sz="0" w:space="0" w:color="auto"/>
                    <w:bottom w:val="none" w:sz="0" w:space="0" w:color="auto"/>
                    <w:right w:val="none" w:sz="0" w:space="0" w:color="auto"/>
                  </w:divBdr>
                </w:div>
              </w:divsChild>
            </w:div>
            <w:div w:id="1990550451">
              <w:marLeft w:val="0"/>
              <w:marRight w:val="0"/>
              <w:marTop w:val="0"/>
              <w:marBottom w:val="0"/>
              <w:divBdr>
                <w:top w:val="none" w:sz="0" w:space="0" w:color="auto"/>
                <w:left w:val="none" w:sz="0" w:space="0" w:color="auto"/>
                <w:bottom w:val="none" w:sz="0" w:space="0" w:color="auto"/>
                <w:right w:val="none" w:sz="0" w:space="0" w:color="auto"/>
              </w:divBdr>
              <w:divsChild>
                <w:div w:id="755320725">
                  <w:marLeft w:val="0"/>
                  <w:marRight w:val="0"/>
                  <w:marTop w:val="0"/>
                  <w:marBottom w:val="0"/>
                  <w:divBdr>
                    <w:top w:val="none" w:sz="0" w:space="0" w:color="auto"/>
                    <w:left w:val="none" w:sz="0" w:space="0" w:color="auto"/>
                    <w:bottom w:val="none" w:sz="0" w:space="0" w:color="auto"/>
                    <w:right w:val="none" w:sz="0" w:space="0" w:color="auto"/>
                  </w:divBdr>
                </w:div>
                <w:div w:id="425810853">
                  <w:marLeft w:val="0"/>
                  <w:marRight w:val="0"/>
                  <w:marTop w:val="0"/>
                  <w:marBottom w:val="0"/>
                  <w:divBdr>
                    <w:top w:val="none" w:sz="0" w:space="0" w:color="auto"/>
                    <w:left w:val="none" w:sz="0" w:space="0" w:color="auto"/>
                    <w:bottom w:val="none" w:sz="0" w:space="0" w:color="auto"/>
                    <w:right w:val="none" w:sz="0" w:space="0" w:color="auto"/>
                  </w:divBdr>
                </w:div>
              </w:divsChild>
            </w:div>
            <w:div w:id="1838883756">
              <w:marLeft w:val="0"/>
              <w:marRight w:val="0"/>
              <w:marTop w:val="0"/>
              <w:marBottom w:val="0"/>
              <w:divBdr>
                <w:top w:val="none" w:sz="0" w:space="0" w:color="auto"/>
                <w:left w:val="none" w:sz="0" w:space="0" w:color="auto"/>
                <w:bottom w:val="none" w:sz="0" w:space="0" w:color="auto"/>
                <w:right w:val="none" w:sz="0" w:space="0" w:color="auto"/>
              </w:divBdr>
              <w:divsChild>
                <w:div w:id="47999444">
                  <w:marLeft w:val="0"/>
                  <w:marRight w:val="0"/>
                  <w:marTop w:val="0"/>
                  <w:marBottom w:val="0"/>
                  <w:divBdr>
                    <w:top w:val="none" w:sz="0" w:space="0" w:color="auto"/>
                    <w:left w:val="none" w:sz="0" w:space="0" w:color="auto"/>
                    <w:bottom w:val="none" w:sz="0" w:space="0" w:color="auto"/>
                    <w:right w:val="none" w:sz="0" w:space="0" w:color="auto"/>
                  </w:divBdr>
                </w:div>
                <w:div w:id="674694094">
                  <w:marLeft w:val="0"/>
                  <w:marRight w:val="0"/>
                  <w:marTop w:val="0"/>
                  <w:marBottom w:val="0"/>
                  <w:divBdr>
                    <w:top w:val="none" w:sz="0" w:space="0" w:color="auto"/>
                    <w:left w:val="none" w:sz="0" w:space="0" w:color="auto"/>
                    <w:bottom w:val="none" w:sz="0" w:space="0" w:color="auto"/>
                    <w:right w:val="none" w:sz="0" w:space="0" w:color="auto"/>
                  </w:divBdr>
                </w:div>
              </w:divsChild>
            </w:div>
            <w:div w:id="242640593">
              <w:marLeft w:val="0"/>
              <w:marRight w:val="0"/>
              <w:marTop w:val="0"/>
              <w:marBottom w:val="0"/>
              <w:divBdr>
                <w:top w:val="none" w:sz="0" w:space="0" w:color="auto"/>
                <w:left w:val="none" w:sz="0" w:space="0" w:color="auto"/>
                <w:bottom w:val="none" w:sz="0" w:space="0" w:color="auto"/>
                <w:right w:val="none" w:sz="0" w:space="0" w:color="auto"/>
              </w:divBdr>
              <w:divsChild>
                <w:div w:id="500699361">
                  <w:marLeft w:val="0"/>
                  <w:marRight w:val="0"/>
                  <w:marTop w:val="0"/>
                  <w:marBottom w:val="0"/>
                  <w:divBdr>
                    <w:top w:val="none" w:sz="0" w:space="0" w:color="auto"/>
                    <w:left w:val="none" w:sz="0" w:space="0" w:color="auto"/>
                    <w:bottom w:val="none" w:sz="0" w:space="0" w:color="auto"/>
                    <w:right w:val="none" w:sz="0" w:space="0" w:color="auto"/>
                  </w:divBdr>
                </w:div>
                <w:div w:id="1111975186">
                  <w:marLeft w:val="0"/>
                  <w:marRight w:val="0"/>
                  <w:marTop w:val="0"/>
                  <w:marBottom w:val="0"/>
                  <w:divBdr>
                    <w:top w:val="none" w:sz="0" w:space="0" w:color="auto"/>
                    <w:left w:val="none" w:sz="0" w:space="0" w:color="auto"/>
                    <w:bottom w:val="none" w:sz="0" w:space="0" w:color="auto"/>
                    <w:right w:val="none" w:sz="0" w:space="0" w:color="auto"/>
                  </w:divBdr>
                </w:div>
              </w:divsChild>
            </w:div>
            <w:div w:id="1818836555">
              <w:marLeft w:val="0"/>
              <w:marRight w:val="0"/>
              <w:marTop w:val="0"/>
              <w:marBottom w:val="0"/>
              <w:divBdr>
                <w:top w:val="none" w:sz="0" w:space="0" w:color="auto"/>
                <w:left w:val="none" w:sz="0" w:space="0" w:color="auto"/>
                <w:bottom w:val="none" w:sz="0" w:space="0" w:color="auto"/>
                <w:right w:val="none" w:sz="0" w:space="0" w:color="auto"/>
              </w:divBdr>
              <w:divsChild>
                <w:div w:id="501894085">
                  <w:marLeft w:val="0"/>
                  <w:marRight w:val="0"/>
                  <w:marTop w:val="0"/>
                  <w:marBottom w:val="0"/>
                  <w:divBdr>
                    <w:top w:val="none" w:sz="0" w:space="0" w:color="auto"/>
                    <w:left w:val="none" w:sz="0" w:space="0" w:color="auto"/>
                    <w:bottom w:val="none" w:sz="0" w:space="0" w:color="auto"/>
                    <w:right w:val="none" w:sz="0" w:space="0" w:color="auto"/>
                  </w:divBdr>
                </w:div>
                <w:div w:id="1004281637">
                  <w:marLeft w:val="0"/>
                  <w:marRight w:val="0"/>
                  <w:marTop w:val="0"/>
                  <w:marBottom w:val="0"/>
                  <w:divBdr>
                    <w:top w:val="none" w:sz="0" w:space="0" w:color="auto"/>
                    <w:left w:val="none" w:sz="0" w:space="0" w:color="auto"/>
                    <w:bottom w:val="none" w:sz="0" w:space="0" w:color="auto"/>
                    <w:right w:val="none" w:sz="0" w:space="0" w:color="auto"/>
                  </w:divBdr>
                </w:div>
              </w:divsChild>
            </w:div>
            <w:div w:id="1332027673">
              <w:marLeft w:val="0"/>
              <w:marRight w:val="0"/>
              <w:marTop w:val="0"/>
              <w:marBottom w:val="0"/>
              <w:divBdr>
                <w:top w:val="none" w:sz="0" w:space="0" w:color="auto"/>
                <w:left w:val="none" w:sz="0" w:space="0" w:color="auto"/>
                <w:bottom w:val="none" w:sz="0" w:space="0" w:color="auto"/>
                <w:right w:val="none" w:sz="0" w:space="0" w:color="auto"/>
              </w:divBdr>
              <w:divsChild>
                <w:div w:id="756706452">
                  <w:marLeft w:val="0"/>
                  <w:marRight w:val="0"/>
                  <w:marTop w:val="0"/>
                  <w:marBottom w:val="0"/>
                  <w:divBdr>
                    <w:top w:val="none" w:sz="0" w:space="0" w:color="auto"/>
                    <w:left w:val="none" w:sz="0" w:space="0" w:color="auto"/>
                    <w:bottom w:val="none" w:sz="0" w:space="0" w:color="auto"/>
                    <w:right w:val="none" w:sz="0" w:space="0" w:color="auto"/>
                  </w:divBdr>
                </w:div>
                <w:div w:id="110055462">
                  <w:marLeft w:val="0"/>
                  <w:marRight w:val="0"/>
                  <w:marTop w:val="0"/>
                  <w:marBottom w:val="0"/>
                  <w:divBdr>
                    <w:top w:val="none" w:sz="0" w:space="0" w:color="auto"/>
                    <w:left w:val="none" w:sz="0" w:space="0" w:color="auto"/>
                    <w:bottom w:val="none" w:sz="0" w:space="0" w:color="auto"/>
                    <w:right w:val="none" w:sz="0" w:space="0" w:color="auto"/>
                  </w:divBdr>
                </w:div>
              </w:divsChild>
            </w:div>
            <w:div w:id="1642463893">
              <w:marLeft w:val="0"/>
              <w:marRight w:val="0"/>
              <w:marTop w:val="0"/>
              <w:marBottom w:val="0"/>
              <w:divBdr>
                <w:top w:val="none" w:sz="0" w:space="0" w:color="auto"/>
                <w:left w:val="none" w:sz="0" w:space="0" w:color="auto"/>
                <w:bottom w:val="none" w:sz="0" w:space="0" w:color="auto"/>
                <w:right w:val="none" w:sz="0" w:space="0" w:color="auto"/>
              </w:divBdr>
              <w:divsChild>
                <w:div w:id="1417246033">
                  <w:marLeft w:val="0"/>
                  <w:marRight w:val="0"/>
                  <w:marTop w:val="0"/>
                  <w:marBottom w:val="0"/>
                  <w:divBdr>
                    <w:top w:val="none" w:sz="0" w:space="0" w:color="auto"/>
                    <w:left w:val="none" w:sz="0" w:space="0" w:color="auto"/>
                    <w:bottom w:val="none" w:sz="0" w:space="0" w:color="auto"/>
                    <w:right w:val="none" w:sz="0" w:space="0" w:color="auto"/>
                  </w:divBdr>
                </w:div>
                <w:div w:id="1965690220">
                  <w:marLeft w:val="0"/>
                  <w:marRight w:val="0"/>
                  <w:marTop w:val="0"/>
                  <w:marBottom w:val="0"/>
                  <w:divBdr>
                    <w:top w:val="none" w:sz="0" w:space="0" w:color="auto"/>
                    <w:left w:val="none" w:sz="0" w:space="0" w:color="auto"/>
                    <w:bottom w:val="none" w:sz="0" w:space="0" w:color="auto"/>
                    <w:right w:val="none" w:sz="0" w:space="0" w:color="auto"/>
                  </w:divBdr>
                </w:div>
              </w:divsChild>
            </w:div>
            <w:div w:id="523440780">
              <w:marLeft w:val="0"/>
              <w:marRight w:val="0"/>
              <w:marTop w:val="0"/>
              <w:marBottom w:val="0"/>
              <w:divBdr>
                <w:top w:val="none" w:sz="0" w:space="0" w:color="auto"/>
                <w:left w:val="none" w:sz="0" w:space="0" w:color="auto"/>
                <w:bottom w:val="none" w:sz="0" w:space="0" w:color="auto"/>
                <w:right w:val="none" w:sz="0" w:space="0" w:color="auto"/>
              </w:divBdr>
              <w:divsChild>
                <w:div w:id="747456852">
                  <w:marLeft w:val="0"/>
                  <w:marRight w:val="0"/>
                  <w:marTop w:val="0"/>
                  <w:marBottom w:val="0"/>
                  <w:divBdr>
                    <w:top w:val="none" w:sz="0" w:space="0" w:color="auto"/>
                    <w:left w:val="none" w:sz="0" w:space="0" w:color="auto"/>
                    <w:bottom w:val="none" w:sz="0" w:space="0" w:color="auto"/>
                    <w:right w:val="none" w:sz="0" w:space="0" w:color="auto"/>
                  </w:divBdr>
                </w:div>
                <w:div w:id="1506552906">
                  <w:marLeft w:val="0"/>
                  <w:marRight w:val="0"/>
                  <w:marTop w:val="0"/>
                  <w:marBottom w:val="0"/>
                  <w:divBdr>
                    <w:top w:val="none" w:sz="0" w:space="0" w:color="auto"/>
                    <w:left w:val="none" w:sz="0" w:space="0" w:color="auto"/>
                    <w:bottom w:val="none" w:sz="0" w:space="0" w:color="auto"/>
                    <w:right w:val="none" w:sz="0" w:space="0" w:color="auto"/>
                  </w:divBdr>
                </w:div>
              </w:divsChild>
            </w:div>
            <w:div w:id="1979414250">
              <w:marLeft w:val="0"/>
              <w:marRight w:val="0"/>
              <w:marTop w:val="0"/>
              <w:marBottom w:val="0"/>
              <w:divBdr>
                <w:top w:val="none" w:sz="0" w:space="0" w:color="auto"/>
                <w:left w:val="none" w:sz="0" w:space="0" w:color="auto"/>
                <w:bottom w:val="none" w:sz="0" w:space="0" w:color="auto"/>
                <w:right w:val="none" w:sz="0" w:space="0" w:color="auto"/>
              </w:divBdr>
              <w:divsChild>
                <w:div w:id="1560902457">
                  <w:marLeft w:val="0"/>
                  <w:marRight w:val="0"/>
                  <w:marTop w:val="0"/>
                  <w:marBottom w:val="0"/>
                  <w:divBdr>
                    <w:top w:val="none" w:sz="0" w:space="0" w:color="auto"/>
                    <w:left w:val="none" w:sz="0" w:space="0" w:color="auto"/>
                    <w:bottom w:val="none" w:sz="0" w:space="0" w:color="auto"/>
                    <w:right w:val="none" w:sz="0" w:space="0" w:color="auto"/>
                  </w:divBdr>
                </w:div>
                <w:div w:id="645889413">
                  <w:marLeft w:val="0"/>
                  <w:marRight w:val="0"/>
                  <w:marTop w:val="0"/>
                  <w:marBottom w:val="0"/>
                  <w:divBdr>
                    <w:top w:val="none" w:sz="0" w:space="0" w:color="auto"/>
                    <w:left w:val="none" w:sz="0" w:space="0" w:color="auto"/>
                    <w:bottom w:val="none" w:sz="0" w:space="0" w:color="auto"/>
                    <w:right w:val="none" w:sz="0" w:space="0" w:color="auto"/>
                  </w:divBdr>
                </w:div>
              </w:divsChild>
            </w:div>
            <w:div w:id="520752122">
              <w:marLeft w:val="0"/>
              <w:marRight w:val="0"/>
              <w:marTop w:val="0"/>
              <w:marBottom w:val="0"/>
              <w:divBdr>
                <w:top w:val="none" w:sz="0" w:space="0" w:color="auto"/>
                <w:left w:val="none" w:sz="0" w:space="0" w:color="auto"/>
                <w:bottom w:val="none" w:sz="0" w:space="0" w:color="auto"/>
                <w:right w:val="none" w:sz="0" w:space="0" w:color="auto"/>
              </w:divBdr>
              <w:divsChild>
                <w:div w:id="147863012">
                  <w:marLeft w:val="0"/>
                  <w:marRight w:val="0"/>
                  <w:marTop w:val="0"/>
                  <w:marBottom w:val="0"/>
                  <w:divBdr>
                    <w:top w:val="none" w:sz="0" w:space="0" w:color="auto"/>
                    <w:left w:val="none" w:sz="0" w:space="0" w:color="auto"/>
                    <w:bottom w:val="none" w:sz="0" w:space="0" w:color="auto"/>
                    <w:right w:val="none" w:sz="0" w:space="0" w:color="auto"/>
                  </w:divBdr>
                </w:div>
                <w:div w:id="1118913481">
                  <w:marLeft w:val="0"/>
                  <w:marRight w:val="0"/>
                  <w:marTop w:val="0"/>
                  <w:marBottom w:val="0"/>
                  <w:divBdr>
                    <w:top w:val="none" w:sz="0" w:space="0" w:color="auto"/>
                    <w:left w:val="none" w:sz="0" w:space="0" w:color="auto"/>
                    <w:bottom w:val="none" w:sz="0" w:space="0" w:color="auto"/>
                    <w:right w:val="none" w:sz="0" w:space="0" w:color="auto"/>
                  </w:divBdr>
                </w:div>
              </w:divsChild>
            </w:div>
            <w:div w:id="506602511">
              <w:marLeft w:val="0"/>
              <w:marRight w:val="0"/>
              <w:marTop w:val="0"/>
              <w:marBottom w:val="0"/>
              <w:divBdr>
                <w:top w:val="none" w:sz="0" w:space="0" w:color="auto"/>
                <w:left w:val="none" w:sz="0" w:space="0" w:color="auto"/>
                <w:bottom w:val="none" w:sz="0" w:space="0" w:color="auto"/>
                <w:right w:val="none" w:sz="0" w:space="0" w:color="auto"/>
              </w:divBdr>
              <w:divsChild>
                <w:div w:id="702752892">
                  <w:marLeft w:val="0"/>
                  <w:marRight w:val="0"/>
                  <w:marTop w:val="0"/>
                  <w:marBottom w:val="0"/>
                  <w:divBdr>
                    <w:top w:val="none" w:sz="0" w:space="0" w:color="auto"/>
                    <w:left w:val="none" w:sz="0" w:space="0" w:color="auto"/>
                    <w:bottom w:val="none" w:sz="0" w:space="0" w:color="auto"/>
                    <w:right w:val="none" w:sz="0" w:space="0" w:color="auto"/>
                  </w:divBdr>
                </w:div>
                <w:div w:id="1460798999">
                  <w:marLeft w:val="0"/>
                  <w:marRight w:val="0"/>
                  <w:marTop w:val="0"/>
                  <w:marBottom w:val="0"/>
                  <w:divBdr>
                    <w:top w:val="none" w:sz="0" w:space="0" w:color="auto"/>
                    <w:left w:val="none" w:sz="0" w:space="0" w:color="auto"/>
                    <w:bottom w:val="none" w:sz="0" w:space="0" w:color="auto"/>
                    <w:right w:val="none" w:sz="0" w:space="0" w:color="auto"/>
                  </w:divBdr>
                </w:div>
              </w:divsChild>
            </w:div>
            <w:div w:id="1783262629">
              <w:marLeft w:val="0"/>
              <w:marRight w:val="0"/>
              <w:marTop w:val="0"/>
              <w:marBottom w:val="0"/>
              <w:divBdr>
                <w:top w:val="none" w:sz="0" w:space="0" w:color="auto"/>
                <w:left w:val="none" w:sz="0" w:space="0" w:color="auto"/>
                <w:bottom w:val="none" w:sz="0" w:space="0" w:color="auto"/>
                <w:right w:val="none" w:sz="0" w:space="0" w:color="auto"/>
              </w:divBdr>
              <w:divsChild>
                <w:div w:id="2024820734">
                  <w:marLeft w:val="0"/>
                  <w:marRight w:val="0"/>
                  <w:marTop w:val="0"/>
                  <w:marBottom w:val="0"/>
                  <w:divBdr>
                    <w:top w:val="none" w:sz="0" w:space="0" w:color="auto"/>
                    <w:left w:val="none" w:sz="0" w:space="0" w:color="auto"/>
                    <w:bottom w:val="none" w:sz="0" w:space="0" w:color="auto"/>
                    <w:right w:val="none" w:sz="0" w:space="0" w:color="auto"/>
                  </w:divBdr>
                </w:div>
                <w:div w:id="543324028">
                  <w:marLeft w:val="0"/>
                  <w:marRight w:val="0"/>
                  <w:marTop w:val="0"/>
                  <w:marBottom w:val="0"/>
                  <w:divBdr>
                    <w:top w:val="none" w:sz="0" w:space="0" w:color="auto"/>
                    <w:left w:val="none" w:sz="0" w:space="0" w:color="auto"/>
                    <w:bottom w:val="none" w:sz="0" w:space="0" w:color="auto"/>
                    <w:right w:val="none" w:sz="0" w:space="0" w:color="auto"/>
                  </w:divBdr>
                </w:div>
              </w:divsChild>
            </w:div>
            <w:div w:id="1377966986">
              <w:marLeft w:val="0"/>
              <w:marRight w:val="0"/>
              <w:marTop w:val="0"/>
              <w:marBottom w:val="0"/>
              <w:divBdr>
                <w:top w:val="none" w:sz="0" w:space="0" w:color="auto"/>
                <w:left w:val="none" w:sz="0" w:space="0" w:color="auto"/>
                <w:bottom w:val="none" w:sz="0" w:space="0" w:color="auto"/>
                <w:right w:val="none" w:sz="0" w:space="0" w:color="auto"/>
              </w:divBdr>
              <w:divsChild>
                <w:div w:id="237523877">
                  <w:marLeft w:val="0"/>
                  <w:marRight w:val="0"/>
                  <w:marTop w:val="0"/>
                  <w:marBottom w:val="0"/>
                  <w:divBdr>
                    <w:top w:val="none" w:sz="0" w:space="0" w:color="auto"/>
                    <w:left w:val="none" w:sz="0" w:space="0" w:color="auto"/>
                    <w:bottom w:val="none" w:sz="0" w:space="0" w:color="auto"/>
                    <w:right w:val="none" w:sz="0" w:space="0" w:color="auto"/>
                  </w:divBdr>
                </w:div>
                <w:div w:id="1011955544">
                  <w:marLeft w:val="0"/>
                  <w:marRight w:val="0"/>
                  <w:marTop w:val="0"/>
                  <w:marBottom w:val="0"/>
                  <w:divBdr>
                    <w:top w:val="none" w:sz="0" w:space="0" w:color="auto"/>
                    <w:left w:val="none" w:sz="0" w:space="0" w:color="auto"/>
                    <w:bottom w:val="none" w:sz="0" w:space="0" w:color="auto"/>
                    <w:right w:val="none" w:sz="0" w:space="0" w:color="auto"/>
                  </w:divBdr>
                </w:div>
              </w:divsChild>
            </w:div>
            <w:div w:id="956832257">
              <w:marLeft w:val="0"/>
              <w:marRight w:val="0"/>
              <w:marTop w:val="0"/>
              <w:marBottom w:val="0"/>
              <w:divBdr>
                <w:top w:val="none" w:sz="0" w:space="0" w:color="auto"/>
                <w:left w:val="none" w:sz="0" w:space="0" w:color="auto"/>
                <w:bottom w:val="none" w:sz="0" w:space="0" w:color="auto"/>
                <w:right w:val="none" w:sz="0" w:space="0" w:color="auto"/>
              </w:divBdr>
              <w:divsChild>
                <w:div w:id="349138832">
                  <w:marLeft w:val="0"/>
                  <w:marRight w:val="0"/>
                  <w:marTop w:val="0"/>
                  <w:marBottom w:val="0"/>
                  <w:divBdr>
                    <w:top w:val="none" w:sz="0" w:space="0" w:color="auto"/>
                    <w:left w:val="none" w:sz="0" w:space="0" w:color="auto"/>
                    <w:bottom w:val="none" w:sz="0" w:space="0" w:color="auto"/>
                    <w:right w:val="none" w:sz="0" w:space="0" w:color="auto"/>
                  </w:divBdr>
                </w:div>
                <w:div w:id="1323194969">
                  <w:marLeft w:val="0"/>
                  <w:marRight w:val="0"/>
                  <w:marTop w:val="0"/>
                  <w:marBottom w:val="0"/>
                  <w:divBdr>
                    <w:top w:val="none" w:sz="0" w:space="0" w:color="auto"/>
                    <w:left w:val="none" w:sz="0" w:space="0" w:color="auto"/>
                    <w:bottom w:val="none" w:sz="0" w:space="0" w:color="auto"/>
                    <w:right w:val="none" w:sz="0" w:space="0" w:color="auto"/>
                  </w:divBdr>
                </w:div>
              </w:divsChild>
            </w:div>
            <w:div w:id="1444693432">
              <w:marLeft w:val="0"/>
              <w:marRight w:val="0"/>
              <w:marTop w:val="0"/>
              <w:marBottom w:val="0"/>
              <w:divBdr>
                <w:top w:val="none" w:sz="0" w:space="0" w:color="auto"/>
                <w:left w:val="none" w:sz="0" w:space="0" w:color="auto"/>
                <w:bottom w:val="none" w:sz="0" w:space="0" w:color="auto"/>
                <w:right w:val="none" w:sz="0" w:space="0" w:color="auto"/>
              </w:divBdr>
              <w:divsChild>
                <w:div w:id="2049210930">
                  <w:marLeft w:val="0"/>
                  <w:marRight w:val="0"/>
                  <w:marTop w:val="0"/>
                  <w:marBottom w:val="0"/>
                  <w:divBdr>
                    <w:top w:val="none" w:sz="0" w:space="0" w:color="auto"/>
                    <w:left w:val="none" w:sz="0" w:space="0" w:color="auto"/>
                    <w:bottom w:val="none" w:sz="0" w:space="0" w:color="auto"/>
                    <w:right w:val="none" w:sz="0" w:space="0" w:color="auto"/>
                  </w:divBdr>
                </w:div>
                <w:div w:id="1512914257">
                  <w:marLeft w:val="0"/>
                  <w:marRight w:val="0"/>
                  <w:marTop w:val="0"/>
                  <w:marBottom w:val="0"/>
                  <w:divBdr>
                    <w:top w:val="none" w:sz="0" w:space="0" w:color="auto"/>
                    <w:left w:val="none" w:sz="0" w:space="0" w:color="auto"/>
                    <w:bottom w:val="none" w:sz="0" w:space="0" w:color="auto"/>
                    <w:right w:val="none" w:sz="0" w:space="0" w:color="auto"/>
                  </w:divBdr>
                </w:div>
              </w:divsChild>
            </w:div>
            <w:div w:id="655693733">
              <w:marLeft w:val="0"/>
              <w:marRight w:val="0"/>
              <w:marTop w:val="0"/>
              <w:marBottom w:val="0"/>
              <w:divBdr>
                <w:top w:val="none" w:sz="0" w:space="0" w:color="auto"/>
                <w:left w:val="none" w:sz="0" w:space="0" w:color="auto"/>
                <w:bottom w:val="none" w:sz="0" w:space="0" w:color="auto"/>
                <w:right w:val="none" w:sz="0" w:space="0" w:color="auto"/>
              </w:divBdr>
              <w:divsChild>
                <w:div w:id="532773279">
                  <w:marLeft w:val="0"/>
                  <w:marRight w:val="0"/>
                  <w:marTop w:val="0"/>
                  <w:marBottom w:val="0"/>
                  <w:divBdr>
                    <w:top w:val="none" w:sz="0" w:space="0" w:color="auto"/>
                    <w:left w:val="none" w:sz="0" w:space="0" w:color="auto"/>
                    <w:bottom w:val="none" w:sz="0" w:space="0" w:color="auto"/>
                    <w:right w:val="none" w:sz="0" w:space="0" w:color="auto"/>
                  </w:divBdr>
                </w:div>
                <w:div w:id="467170300">
                  <w:marLeft w:val="0"/>
                  <w:marRight w:val="0"/>
                  <w:marTop w:val="0"/>
                  <w:marBottom w:val="0"/>
                  <w:divBdr>
                    <w:top w:val="none" w:sz="0" w:space="0" w:color="auto"/>
                    <w:left w:val="none" w:sz="0" w:space="0" w:color="auto"/>
                    <w:bottom w:val="none" w:sz="0" w:space="0" w:color="auto"/>
                    <w:right w:val="none" w:sz="0" w:space="0" w:color="auto"/>
                  </w:divBdr>
                </w:div>
              </w:divsChild>
            </w:div>
            <w:div w:id="1423990841">
              <w:marLeft w:val="0"/>
              <w:marRight w:val="0"/>
              <w:marTop w:val="0"/>
              <w:marBottom w:val="0"/>
              <w:divBdr>
                <w:top w:val="none" w:sz="0" w:space="0" w:color="auto"/>
                <w:left w:val="none" w:sz="0" w:space="0" w:color="auto"/>
                <w:bottom w:val="none" w:sz="0" w:space="0" w:color="auto"/>
                <w:right w:val="none" w:sz="0" w:space="0" w:color="auto"/>
              </w:divBdr>
              <w:divsChild>
                <w:div w:id="660962977">
                  <w:marLeft w:val="0"/>
                  <w:marRight w:val="0"/>
                  <w:marTop w:val="0"/>
                  <w:marBottom w:val="0"/>
                  <w:divBdr>
                    <w:top w:val="none" w:sz="0" w:space="0" w:color="auto"/>
                    <w:left w:val="none" w:sz="0" w:space="0" w:color="auto"/>
                    <w:bottom w:val="none" w:sz="0" w:space="0" w:color="auto"/>
                    <w:right w:val="none" w:sz="0" w:space="0" w:color="auto"/>
                  </w:divBdr>
                </w:div>
                <w:div w:id="693575307">
                  <w:marLeft w:val="0"/>
                  <w:marRight w:val="0"/>
                  <w:marTop w:val="0"/>
                  <w:marBottom w:val="0"/>
                  <w:divBdr>
                    <w:top w:val="none" w:sz="0" w:space="0" w:color="auto"/>
                    <w:left w:val="none" w:sz="0" w:space="0" w:color="auto"/>
                    <w:bottom w:val="none" w:sz="0" w:space="0" w:color="auto"/>
                    <w:right w:val="none" w:sz="0" w:space="0" w:color="auto"/>
                  </w:divBdr>
                </w:div>
              </w:divsChild>
            </w:div>
            <w:div w:id="174079005">
              <w:marLeft w:val="0"/>
              <w:marRight w:val="0"/>
              <w:marTop w:val="0"/>
              <w:marBottom w:val="0"/>
              <w:divBdr>
                <w:top w:val="none" w:sz="0" w:space="0" w:color="auto"/>
                <w:left w:val="none" w:sz="0" w:space="0" w:color="auto"/>
                <w:bottom w:val="none" w:sz="0" w:space="0" w:color="auto"/>
                <w:right w:val="none" w:sz="0" w:space="0" w:color="auto"/>
              </w:divBdr>
              <w:divsChild>
                <w:div w:id="123624198">
                  <w:marLeft w:val="0"/>
                  <w:marRight w:val="0"/>
                  <w:marTop w:val="0"/>
                  <w:marBottom w:val="0"/>
                  <w:divBdr>
                    <w:top w:val="none" w:sz="0" w:space="0" w:color="auto"/>
                    <w:left w:val="none" w:sz="0" w:space="0" w:color="auto"/>
                    <w:bottom w:val="none" w:sz="0" w:space="0" w:color="auto"/>
                    <w:right w:val="none" w:sz="0" w:space="0" w:color="auto"/>
                  </w:divBdr>
                </w:div>
                <w:div w:id="1743867973">
                  <w:marLeft w:val="0"/>
                  <w:marRight w:val="0"/>
                  <w:marTop w:val="0"/>
                  <w:marBottom w:val="0"/>
                  <w:divBdr>
                    <w:top w:val="none" w:sz="0" w:space="0" w:color="auto"/>
                    <w:left w:val="none" w:sz="0" w:space="0" w:color="auto"/>
                    <w:bottom w:val="none" w:sz="0" w:space="0" w:color="auto"/>
                    <w:right w:val="none" w:sz="0" w:space="0" w:color="auto"/>
                  </w:divBdr>
                </w:div>
              </w:divsChild>
            </w:div>
            <w:div w:id="903955342">
              <w:marLeft w:val="0"/>
              <w:marRight w:val="0"/>
              <w:marTop w:val="0"/>
              <w:marBottom w:val="0"/>
              <w:divBdr>
                <w:top w:val="none" w:sz="0" w:space="0" w:color="auto"/>
                <w:left w:val="none" w:sz="0" w:space="0" w:color="auto"/>
                <w:bottom w:val="none" w:sz="0" w:space="0" w:color="auto"/>
                <w:right w:val="none" w:sz="0" w:space="0" w:color="auto"/>
              </w:divBdr>
              <w:divsChild>
                <w:div w:id="2046562801">
                  <w:marLeft w:val="0"/>
                  <w:marRight w:val="0"/>
                  <w:marTop w:val="0"/>
                  <w:marBottom w:val="0"/>
                  <w:divBdr>
                    <w:top w:val="none" w:sz="0" w:space="0" w:color="auto"/>
                    <w:left w:val="none" w:sz="0" w:space="0" w:color="auto"/>
                    <w:bottom w:val="none" w:sz="0" w:space="0" w:color="auto"/>
                    <w:right w:val="none" w:sz="0" w:space="0" w:color="auto"/>
                  </w:divBdr>
                </w:div>
                <w:div w:id="985665295">
                  <w:marLeft w:val="0"/>
                  <w:marRight w:val="0"/>
                  <w:marTop w:val="0"/>
                  <w:marBottom w:val="0"/>
                  <w:divBdr>
                    <w:top w:val="none" w:sz="0" w:space="0" w:color="auto"/>
                    <w:left w:val="none" w:sz="0" w:space="0" w:color="auto"/>
                    <w:bottom w:val="none" w:sz="0" w:space="0" w:color="auto"/>
                    <w:right w:val="none" w:sz="0" w:space="0" w:color="auto"/>
                  </w:divBdr>
                </w:div>
              </w:divsChild>
            </w:div>
            <w:div w:id="1981229941">
              <w:marLeft w:val="0"/>
              <w:marRight w:val="0"/>
              <w:marTop w:val="0"/>
              <w:marBottom w:val="0"/>
              <w:divBdr>
                <w:top w:val="none" w:sz="0" w:space="0" w:color="auto"/>
                <w:left w:val="none" w:sz="0" w:space="0" w:color="auto"/>
                <w:bottom w:val="none" w:sz="0" w:space="0" w:color="auto"/>
                <w:right w:val="none" w:sz="0" w:space="0" w:color="auto"/>
              </w:divBdr>
              <w:divsChild>
                <w:div w:id="1452288761">
                  <w:marLeft w:val="0"/>
                  <w:marRight w:val="0"/>
                  <w:marTop w:val="0"/>
                  <w:marBottom w:val="0"/>
                  <w:divBdr>
                    <w:top w:val="none" w:sz="0" w:space="0" w:color="auto"/>
                    <w:left w:val="none" w:sz="0" w:space="0" w:color="auto"/>
                    <w:bottom w:val="none" w:sz="0" w:space="0" w:color="auto"/>
                    <w:right w:val="none" w:sz="0" w:space="0" w:color="auto"/>
                  </w:divBdr>
                </w:div>
                <w:div w:id="467667718">
                  <w:marLeft w:val="0"/>
                  <w:marRight w:val="0"/>
                  <w:marTop w:val="0"/>
                  <w:marBottom w:val="0"/>
                  <w:divBdr>
                    <w:top w:val="none" w:sz="0" w:space="0" w:color="auto"/>
                    <w:left w:val="none" w:sz="0" w:space="0" w:color="auto"/>
                    <w:bottom w:val="none" w:sz="0" w:space="0" w:color="auto"/>
                    <w:right w:val="none" w:sz="0" w:space="0" w:color="auto"/>
                  </w:divBdr>
                </w:div>
              </w:divsChild>
            </w:div>
            <w:div w:id="307981428">
              <w:marLeft w:val="0"/>
              <w:marRight w:val="0"/>
              <w:marTop w:val="0"/>
              <w:marBottom w:val="0"/>
              <w:divBdr>
                <w:top w:val="none" w:sz="0" w:space="0" w:color="auto"/>
                <w:left w:val="none" w:sz="0" w:space="0" w:color="auto"/>
                <w:bottom w:val="none" w:sz="0" w:space="0" w:color="auto"/>
                <w:right w:val="none" w:sz="0" w:space="0" w:color="auto"/>
              </w:divBdr>
              <w:divsChild>
                <w:div w:id="1860701723">
                  <w:marLeft w:val="0"/>
                  <w:marRight w:val="0"/>
                  <w:marTop w:val="0"/>
                  <w:marBottom w:val="0"/>
                  <w:divBdr>
                    <w:top w:val="none" w:sz="0" w:space="0" w:color="auto"/>
                    <w:left w:val="none" w:sz="0" w:space="0" w:color="auto"/>
                    <w:bottom w:val="none" w:sz="0" w:space="0" w:color="auto"/>
                    <w:right w:val="none" w:sz="0" w:space="0" w:color="auto"/>
                  </w:divBdr>
                </w:div>
                <w:div w:id="579483385">
                  <w:marLeft w:val="0"/>
                  <w:marRight w:val="0"/>
                  <w:marTop w:val="0"/>
                  <w:marBottom w:val="0"/>
                  <w:divBdr>
                    <w:top w:val="none" w:sz="0" w:space="0" w:color="auto"/>
                    <w:left w:val="none" w:sz="0" w:space="0" w:color="auto"/>
                    <w:bottom w:val="none" w:sz="0" w:space="0" w:color="auto"/>
                    <w:right w:val="none" w:sz="0" w:space="0" w:color="auto"/>
                  </w:divBdr>
                </w:div>
              </w:divsChild>
            </w:div>
            <w:div w:id="100103270">
              <w:marLeft w:val="0"/>
              <w:marRight w:val="0"/>
              <w:marTop w:val="0"/>
              <w:marBottom w:val="0"/>
              <w:divBdr>
                <w:top w:val="none" w:sz="0" w:space="0" w:color="auto"/>
                <w:left w:val="none" w:sz="0" w:space="0" w:color="auto"/>
                <w:bottom w:val="none" w:sz="0" w:space="0" w:color="auto"/>
                <w:right w:val="none" w:sz="0" w:space="0" w:color="auto"/>
              </w:divBdr>
              <w:divsChild>
                <w:div w:id="1175418160">
                  <w:marLeft w:val="0"/>
                  <w:marRight w:val="0"/>
                  <w:marTop w:val="0"/>
                  <w:marBottom w:val="0"/>
                  <w:divBdr>
                    <w:top w:val="none" w:sz="0" w:space="0" w:color="auto"/>
                    <w:left w:val="none" w:sz="0" w:space="0" w:color="auto"/>
                    <w:bottom w:val="none" w:sz="0" w:space="0" w:color="auto"/>
                    <w:right w:val="none" w:sz="0" w:space="0" w:color="auto"/>
                  </w:divBdr>
                </w:div>
                <w:div w:id="1196041465">
                  <w:marLeft w:val="0"/>
                  <w:marRight w:val="0"/>
                  <w:marTop w:val="0"/>
                  <w:marBottom w:val="0"/>
                  <w:divBdr>
                    <w:top w:val="none" w:sz="0" w:space="0" w:color="auto"/>
                    <w:left w:val="none" w:sz="0" w:space="0" w:color="auto"/>
                    <w:bottom w:val="none" w:sz="0" w:space="0" w:color="auto"/>
                    <w:right w:val="none" w:sz="0" w:space="0" w:color="auto"/>
                  </w:divBdr>
                </w:div>
              </w:divsChild>
            </w:div>
            <w:div w:id="353117701">
              <w:marLeft w:val="0"/>
              <w:marRight w:val="0"/>
              <w:marTop w:val="0"/>
              <w:marBottom w:val="0"/>
              <w:divBdr>
                <w:top w:val="none" w:sz="0" w:space="0" w:color="auto"/>
                <w:left w:val="none" w:sz="0" w:space="0" w:color="auto"/>
                <w:bottom w:val="none" w:sz="0" w:space="0" w:color="auto"/>
                <w:right w:val="none" w:sz="0" w:space="0" w:color="auto"/>
              </w:divBdr>
              <w:divsChild>
                <w:div w:id="1571692771">
                  <w:marLeft w:val="0"/>
                  <w:marRight w:val="0"/>
                  <w:marTop w:val="0"/>
                  <w:marBottom w:val="0"/>
                  <w:divBdr>
                    <w:top w:val="none" w:sz="0" w:space="0" w:color="auto"/>
                    <w:left w:val="none" w:sz="0" w:space="0" w:color="auto"/>
                    <w:bottom w:val="none" w:sz="0" w:space="0" w:color="auto"/>
                    <w:right w:val="none" w:sz="0" w:space="0" w:color="auto"/>
                  </w:divBdr>
                </w:div>
                <w:div w:id="1764645004">
                  <w:marLeft w:val="0"/>
                  <w:marRight w:val="0"/>
                  <w:marTop w:val="0"/>
                  <w:marBottom w:val="0"/>
                  <w:divBdr>
                    <w:top w:val="none" w:sz="0" w:space="0" w:color="auto"/>
                    <w:left w:val="none" w:sz="0" w:space="0" w:color="auto"/>
                    <w:bottom w:val="none" w:sz="0" w:space="0" w:color="auto"/>
                    <w:right w:val="none" w:sz="0" w:space="0" w:color="auto"/>
                  </w:divBdr>
                </w:div>
              </w:divsChild>
            </w:div>
            <w:div w:id="1867673355">
              <w:marLeft w:val="0"/>
              <w:marRight w:val="0"/>
              <w:marTop w:val="0"/>
              <w:marBottom w:val="0"/>
              <w:divBdr>
                <w:top w:val="none" w:sz="0" w:space="0" w:color="auto"/>
                <w:left w:val="none" w:sz="0" w:space="0" w:color="auto"/>
                <w:bottom w:val="none" w:sz="0" w:space="0" w:color="auto"/>
                <w:right w:val="none" w:sz="0" w:space="0" w:color="auto"/>
              </w:divBdr>
              <w:divsChild>
                <w:div w:id="133956779">
                  <w:marLeft w:val="0"/>
                  <w:marRight w:val="0"/>
                  <w:marTop w:val="0"/>
                  <w:marBottom w:val="0"/>
                  <w:divBdr>
                    <w:top w:val="none" w:sz="0" w:space="0" w:color="auto"/>
                    <w:left w:val="none" w:sz="0" w:space="0" w:color="auto"/>
                    <w:bottom w:val="none" w:sz="0" w:space="0" w:color="auto"/>
                    <w:right w:val="none" w:sz="0" w:space="0" w:color="auto"/>
                  </w:divBdr>
                </w:div>
                <w:div w:id="677728972">
                  <w:marLeft w:val="0"/>
                  <w:marRight w:val="0"/>
                  <w:marTop w:val="0"/>
                  <w:marBottom w:val="0"/>
                  <w:divBdr>
                    <w:top w:val="none" w:sz="0" w:space="0" w:color="auto"/>
                    <w:left w:val="none" w:sz="0" w:space="0" w:color="auto"/>
                    <w:bottom w:val="none" w:sz="0" w:space="0" w:color="auto"/>
                    <w:right w:val="none" w:sz="0" w:space="0" w:color="auto"/>
                  </w:divBdr>
                </w:div>
              </w:divsChild>
            </w:div>
            <w:div w:id="1113284149">
              <w:marLeft w:val="0"/>
              <w:marRight w:val="0"/>
              <w:marTop w:val="0"/>
              <w:marBottom w:val="0"/>
              <w:divBdr>
                <w:top w:val="none" w:sz="0" w:space="0" w:color="auto"/>
                <w:left w:val="none" w:sz="0" w:space="0" w:color="auto"/>
                <w:bottom w:val="none" w:sz="0" w:space="0" w:color="auto"/>
                <w:right w:val="none" w:sz="0" w:space="0" w:color="auto"/>
              </w:divBdr>
              <w:divsChild>
                <w:div w:id="1536846146">
                  <w:marLeft w:val="0"/>
                  <w:marRight w:val="0"/>
                  <w:marTop w:val="0"/>
                  <w:marBottom w:val="0"/>
                  <w:divBdr>
                    <w:top w:val="none" w:sz="0" w:space="0" w:color="auto"/>
                    <w:left w:val="none" w:sz="0" w:space="0" w:color="auto"/>
                    <w:bottom w:val="none" w:sz="0" w:space="0" w:color="auto"/>
                    <w:right w:val="none" w:sz="0" w:space="0" w:color="auto"/>
                  </w:divBdr>
                </w:div>
                <w:div w:id="1169830764">
                  <w:marLeft w:val="0"/>
                  <w:marRight w:val="0"/>
                  <w:marTop w:val="0"/>
                  <w:marBottom w:val="0"/>
                  <w:divBdr>
                    <w:top w:val="none" w:sz="0" w:space="0" w:color="auto"/>
                    <w:left w:val="none" w:sz="0" w:space="0" w:color="auto"/>
                    <w:bottom w:val="none" w:sz="0" w:space="0" w:color="auto"/>
                    <w:right w:val="none" w:sz="0" w:space="0" w:color="auto"/>
                  </w:divBdr>
                </w:div>
              </w:divsChild>
            </w:div>
            <w:div w:id="191497830">
              <w:marLeft w:val="0"/>
              <w:marRight w:val="0"/>
              <w:marTop w:val="0"/>
              <w:marBottom w:val="0"/>
              <w:divBdr>
                <w:top w:val="none" w:sz="0" w:space="0" w:color="auto"/>
                <w:left w:val="none" w:sz="0" w:space="0" w:color="auto"/>
                <w:bottom w:val="none" w:sz="0" w:space="0" w:color="auto"/>
                <w:right w:val="none" w:sz="0" w:space="0" w:color="auto"/>
              </w:divBdr>
              <w:divsChild>
                <w:div w:id="1639528806">
                  <w:marLeft w:val="0"/>
                  <w:marRight w:val="0"/>
                  <w:marTop w:val="0"/>
                  <w:marBottom w:val="0"/>
                  <w:divBdr>
                    <w:top w:val="none" w:sz="0" w:space="0" w:color="auto"/>
                    <w:left w:val="none" w:sz="0" w:space="0" w:color="auto"/>
                    <w:bottom w:val="none" w:sz="0" w:space="0" w:color="auto"/>
                    <w:right w:val="none" w:sz="0" w:space="0" w:color="auto"/>
                  </w:divBdr>
                </w:div>
                <w:div w:id="1850485506">
                  <w:marLeft w:val="0"/>
                  <w:marRight w:val="0"/>
                  <w:marTop w:val="0"/>
                  <w:marBottom w:val="0"/>
                  <w:divBdr>
                    <w:top w:val="none" w:sz="0" w:space="0" w:color="auto"/>
                    <w:left w:val="none" w:sz="0" w:space="0" w:color="auto"/>
                    <w:bottom w:val="none" w:sz="0" w:space="0" w:color="auto"/>
                    <w:right w:val="none" w:sz="0" w:space="0" w:color="auto"/>
                  </w:divBdr>
                </w:div>
              </w:divsChild>
            </w:div>
            <w:div w:id="1564413843">
              <w:marLeft w:val="0"/>
              <w:marRight w:val="0"/>
              <w:marTop w:val="0"/>
              <w:marBottom w:val="0"/>
              <w:divBdr>
                <w:top w:val="none" w:sz="0" w:space="0" w:color="auto"/>
                <w:left w:val="none" w:sz="0" w:space="0" w:color="auto"/>
                <w:bottom w:val="none" w:sz="0" w:space="0" w:color="auto"/>
                <w:right w:val="none" w:sz="0" w:space="0" w:color="auto"/>
              </w:divBdr>
              <w:divsChild>
                <w:div w:id="1828352357">
                  <w:marLeft w:val="0"/>
                  <w:marRight w:val="0"/>
                  <w:marTop w:val="0"/>
                  <w:marBottom w:val="0"/>
                  <w:divBdr>
                    <w:top w:val="none" w:sz="0" w:space="0" w:color="auto"/>
                    <w:left w:val="none" w:sz="0" w:space="0" w:color="auto"/>
                    <w:bottom w:val="none" w:sz="0" w:space="0" w:color="auto"/>
                    <w:right w:val="none" w:sz="0" w:space="0" w:color="auto"/>
                  </w:divBdr>
                </w:div>
                <w:div w:id="1471825824">
                  <w:marLeft w:val="0"/>
                  <w:marRight w:val="0"/>
                  <w:marTop w:val="0"/>
                  <w:marBottom w:val="0"/>
                  <w:divBdr>
                    <w:top w:val="none" w:sz="0" w:space="0" w:color="auto"/>
                    <w:left w:val="none" w:sz="0" w:space="0" w:color="auto"/>
                    <w:bottom w:val="none" w:sz="0" w:space="0" w:color="auto"/>
                    <w:right w:val="none" w:sz="0" w:space="0" w:color="auto"/>
                  </w:divBdr>
                </w:div>
              </w:divsChild>
            </w:div>
            <w:div w:id="165023825">
              <w:marLeft w:val="0"/>
              <w:marRight w:val="0"/>
              <w:marTop w:val="0"/>
              <w:marBottom w:val="0"/>
              <w:divBdr>
                <w:top w:val="none" w:sz="0" w:space="0" w:color="auto"/>
                <w:left w:val="none" w:sz="0" w:space="0" w:color="auto"/>
                <w:bottom w:val="none" w:sz="0" w:space="0" w:color="auto"/>
                <w:right w:val="none" w:sz="0" w:space="0" w:color="auto"/>
              </w:divBdr>
              <w:divsChild>
                <w:div w:id="361058071">
                  <w:marLeft w:val="0"/>
                  <w:marRight w:val="0"/>
                  <w:marTop w:val="0"/>
                  <w:marBottom w:val="0"/>
                  <w:divBdr>
                    <w:top w:val="none" w:sz="0" w:space="0" w:color="auto"/>
                    <w:left w:val="none" w:sz="0" w:space="0" w:color="auto"/>
                    <w:bottom w:val="none" w:sz="0" w:space="0" w:color="auto"/>
                    <w:right w:val="none" w:sz="0" w:space="0" w:color="auto"/>
                  </w:divBdr>
                </w:div>
                <w:div w:id="2072926965">
                  <w:marLeft w:val="0"/>
                  <w:marRight w:val="0"/>
                  <w:marTop w:val="0"/>
                  <w:marBottom w:val="0"/>
                  <w:divBdr>
                    <w:top w:val="none" w:sz="0" w:space="0" w:color="auto"/>
                    <w:left w:val="none" w:sz="0" w:space="0" w:color="auto"/>
                    <w:bottom w:val="none" w:sz="0" w:space="0" w:color="auto"/>
                    <w:right w:val="none" w:sz="0" w:space="0" w:color="auto"/>
                  </w:divBdr>
                </w:div>
              </w:divsChild>
            </w:div>
            <w:div w:id="1590918901">
              <w:marLeft w:val="0"/>
              <w:marRight w:val="0"/>
              <w:marTop w:val="0"/>
              <w:marBottom w:val="0"/>
              <w:divBdr>
                <w:top w:val="none" w:sz="0" w:space="0" w:color="auto"/>
                <w:left w:val="none" w:sz="0" w:space="0" w:color="auto"/>
                <w:bottom w:val="none" w:sz="0" w:space="0" w:color="auto"/>
                <w:right w:val="none" w:sz="0" w:space="0" w:color="auto"/>
              </w:divBdr>
              <w:divsChild>
                <w:div w:id="1090734941">
                  <w:marLeft w:val="0"/>
                  <w:marRight w:val="0"/>
                  <w:marTop w:val="0"/>
                  <w:marBottom w:val="0"/>
                  <w:divBdr>
                    <w:top w:val="none" w:sz="0" w:space="0" w:color="auto"/>
                    <w:left w:val="none" w:sz="0" w:space="0" w:color="auto"/>
                    <w:bottom w:val="none" w:sz="0" w:space="0" w:color="auto"/>
                    <w:right w:val="none" w:sz="0" w:space="0" w:color="auto"/>
                  </w:divBdr>
                </w:div>
                <w:div w:id="425154272">
                  <w:marLeft w:val="0"/>
                  <w:marRight w:val="0"/>
                  <w:marTop w:val="0"/>
                  <w:marBottom w:val="0"/>
                  <w:divBdr>
                    <w:top w:val="none" w:sz="0" w:space="0" w:color="auto"/>
                    <w:left w:val="none" w:sz="0" w:space="0" w:color="auto"/>
                    <w:bottom w:val="none" w:sz="0" w:space="0" w:color="auto"/>
                    <w:right w:val="none" w:sz="0" w:space="0" w:color="auto"/>
                  </w:divBdr>
                </w:div>
              </w:divsChild>
            </w:div>
            <w:div w:id="1085374419">
              <w:marLeft w:val="0"/>
              <w:marRight w:val="0"/>
              <w:marTop w:val="0"/>
              <w:marBottom w:val="0"/>
              <w:divBdr>
                <w:top w:val="none" w:sz="0" w:space="0" w:color="auto"/>
                <w:left w:val="none" w:sz="0" w:space="0" w:color="auto"/>
                <w:bottom w:val="none" w:sz="0" w:space="0" w:color="auto"/>
                <w:right w:val="none" w:sz="0" w:space="0" w:color="auto"/>
              </w:divBdr>
              <w:divsChild>
                <w:div w:id="50662246">
                  <w:marLeft w:val="0"/>
                  <w:marRight w:val="0"/>
                  <w:marTop w:val="0"/>
                  <w:marBottom w:val="0"/>
                  <w:divBdr>
                    <w:top w:val="none" w:sz="0" w:space="0" w:color="auto"/>
                    <w:left w:val="none" w:sz="0" w:space="0" w:color="auto"/>
                    <w:bottom w:val="none" w:sz="0" w:space="0" w:color="auto"/>
                    <w:right w:val="none" w:sz="0" w:space="0" w:color="auto"/>
                  </w:divBdr>
                </w:div>
                <w:div w:id="60346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090959">
      <w:bodyDiv w:val="1"/>
      <w:marLeft w:val="0"/>
      <w:marRight w:val="0"/>
      <w:marTop w:val="0"/>
      <w:marBottom w:val="0"/>
      <w:divBdr>
        <w:top w:val="none" w:sz="0" w:space="0" w:color="auto"/>
        <w:left w:val="none" w:sz="0" w:space="0" w:color="auto"/>
        <w:bottom w:val="none" w:sz="0" w:space="0" w:color="auto"/>
        <w:right w:val="none" w:sz="0" w:space="0" w:color="auto"/>
      </w:divBdr>
    </w:div>
    <w:div w:id="846939787">
      <w:bodyDiv w:val="1"/>
      <w:marLeft w:val="0"/>
      <w:marRight w:val="0"/>
      <w:marTop w:val="0"/>
      <w:marBottom w:val="0"/>
      <w:divBdr>
        <w:top w:val="none" w:sz="0" w:space="0" w:color="auto"/>
        <w:left w:val="none" w:sz="0" w:space="0" w:color="auto"/>
        <w:bottom w:val="none" w:sz="0" w:space="0" w:color="auto"/>
        <w:right w:val="none" w:sz="0" w:space="0" w:color="auto"/>
      </w:divBdr>
    </w:div>
    <w:div w:id="847911879">
      <w:bodyDiv w:val="1"/>
      <w:marLeft w:val="0"/>
      <w:marRight w:val="0"/>
      <w:marTop w:val="0"/>
      <w:marBottom w:val="0"/>
      <w:divBdr>
        <w:top w:val="none" w:sz="0" w:space="0" w:color="auto"/>
        <w:left w:val="none" w:sz="0" w:space="0" w:color="auto"/>
        <w:bottom w:val="none" w:sz="0" w:space="0" w:color="auto"/>
        <w:right w:val="none" w:sz="0" w:space="0" w:color="auto"/>
      </w:divBdr>
    </w:div>
    <w:div w:id="848174346">
      <w:bodyDiv w:val="1"/>
      <w:marLeft w:val="0"/>
      <w:marRight w:val="0"/>
      <w:marTop w:val="0"/>
      <w:marBottom w:val="0"/>
      <w:divBdr>
        <w:top w:val="none" w:sz="0" w:space="0" w:color="auto"/>
        <w:left w:val="none" w:sz="0" w:space="0" w:color="auto"/>
        <w:bottom w:val="none" w:sz="0" w:space="0" w:color="auto"/>
        <w:right w:val="none" w:sz="0" w:space="0" w:color="auto"/>
      </w:divBdr>
    </w:div>
    <w:div w:id="848299143">
      <w:bodyDiv w:val="1"/>
      <w:marLeft w:val="0"/>
      <w:marRight w:val="0"/>
      <w:marTop w:val="0"/>
      <w:marBottom w:val="0"/>
      <w:divBdr>
        <w:top w:val="none" w:sz="0" w:space="0" w:color="auto"/>
        <w:left w:val="none" w:sz="0" w:space="0" w:color="auto"/>
        <w:bottom w:val="none" w:sz="0" w:space="0" w:color="auto"/>
        <w:right w:val="none" w:sz="0" w:space="0" w:color="auto"/>
      </w:divBdr>
    </w:div>
    <w:div w:id="848720824">
      <w:bodyDiv w:val="1"/>
      <w:marLeft w:val="0"/>
      <w:marRight w:val="0"/>
      <w:marTop w:val="0"/>
      <w:marBottom w:val="0"/>
      <w:divBdr>
        <w:top w:val="none" w:sz="0" w:space="0" w:color="auto"/>
        <w:left w:val="none" w:sz="0" w:space="0" w:color="auto"/>
        <w:bottom w:val="none" w:sz="0" w:space="0" w:color="auto"/>
        <w:right w:val="none" w:sz="0" w:space="0" w:color="auto"/>
      </w:divBdr>
    </w:div>
    <w:div w:id="849104790">
      <w:bodyDiv w:val="1"/>
      <w:marLeft w:val="0"/>
      <w:marRight w:val="0"/>
      <w:marTop w:val="0"/>
      <w:marBottom w:val="0"/>
      <w:divBdr>
        <w:top w:val="none" w:sz="0" w:space="0" w:color="auto"/>
        <w:left w:val="none" w:sz="0" w:space="0" w:color="auto"/>
        <w:bottom w:val="none" w:sz="0" w:space="0" w:color="auto"/>
        <w:right w:val="none" w:sz="0" w:space="0" w:color="auto"/>
      </w:divBdr>
    </w:div>
    <w:div w:id="849612040">
      <w:bodyDiv w:val="1"/>
      <w:marLeft w:val="0"/>
      <w:marRight w:val="0"/>
      <w:marTop w:val="0"/>
      <w:marBottom w:val="0"/>
      <w:divBdr>
        <w:top w:val="none" w:sz="0" w:space="0" w:color="auto"/>
        <w:left w:val="none" w:sz="0" w:space="0" w:color="auto"/>
        <w:bottom w:val="none" w:sz="0" w:space="0" w:color="auto"/>
        <w:right w:val="none" w:sz="0" w:space="0" w:color="auto"/>
      </w:divBdr>
    </w:div>
    <w:div w:id="850411261">
      <w:bodyDiv w:val="1"/>
      <w:marLeft w:val="0"/>
      <w:marRight w:val="0"/>
      <w:marTop w:val="0"/>
      <w:marBottom w:val="0"/>
      <w:divBdr>
        <w:top w:val="none" w:sz="0" w:space="0" w:color="auto"/>
        <w:left w:val="none" w:sz="0" w:space="0" w:color="auto"/>
        <w:bottom w:val="none" w:sz="0" w:space="0" w:color="auto"/>
        <w:right w:val="none" w:sz="0" w:space="0" w:color="auto"/>
      </w:divBdr>
    </w:div>
    <w:div w:id="850610166">
      <w:bodyDiv w:val="1"/>
      <w:marLeft w:val="0"/>
      <w:marRight w:val="0"/>
      <w:marTop w:val="0"/>
      <w:marBottom w:val="0"/>
      <w:divBdr>
        <w:top w:val="none" w:sz="0" w:space="0" w:color="auto"/>
        <w:left w:val="none" w:sz="0" w:space="0" w:color="auto"/>
        <w:bottom w:val="none" w:sz="0" w:space="0" w:color="auto"/>
        <w:right w:val="none" w:sz="0" w:space="0" w:color="auto"/>
      </w:divBdr>
    </w:div>
    <w:div w:id="851071417">
      <w:bodyDiv w:val="1"/>
      <w:marLeft w:val="0"/>
      <w:marRight w:val="0"/>
      <w:marTop w:val="0"/>
      <w:marBottom w:val="0"/>
      <w:divBdr>
        <w:top w:val="none" w:sz="0" w:space="0" w:color="auto"/>
        <w:left w:val="none" w:sz="0" w:space="0" w:color="auto"/>
        <w:bottom w:val="none" w:sz="0" w:space="0" w:color="auto"/>
        <w:right w:val="none" w:sz="0" w:space="0" w:color="auto"/>
      </w:divBdr>
    </w:div>
    <w:div w:id="851263648">
      <w:bodyDiv w:val="1"/>
      <w:marLeft w:val="0"/>
      <w:marRight w:val="0"/>
      <w:marTop w:val="0"/>
      <w:marBottom w:val="0"/>
      <w:divBdr>
        <w:top w:val="none" w:sz="0" w:space="0" w:color="auto"/>
        <w:left w:val="none" w:sz="0" w:space="0" w:color="auto"/>
        <w:bottom w:val="none" w:sz="0" w:space="0" w:color="auto"/>
        <w:right w:val="none" w:sz="0" w:space="0" w:color="auto"/>
      </w:divBdr>
    </w:div>
    <w:div w:id="852764072">
      <w:bodyDiv w:val="1"/>
      <w:marLeft w:val="0"/>
      <w:marRight w:val="0"/>
      <w:marTop w:val="0"/>
      <w:marBottom w:val="0"/>
      <w:divBdr>
        <w:top w:val="none" w:sz="0" w:space="0" w:color="auto"/>
        <w:left w:val="none" w:sz="0" w:space="0" w:color="auto"/>
        <w:bottom w:val="none" w:sz="0" w:space="0" w:color="auto"/>
        <w:right w:val="none" w:sz="0" w:space="0" w:color="auto"/>
      </w:divBdr>
    </w:div>
    <w:div w:id="853955367">
      <w:bodyDiv w:val="1"/>
      <w:marLeft w:val="0"/>
      <w:marRight w:val="0"/>
      <w:marTop w:val="0"/>
      <w:marBottom w:val="0"/>
      <w:divBdr>
        <w:top w:val="none" w:sz="0" w:space="0" w:color="auto"/>
        <w:left w:val="none" w:sz="0" w:space="0" w:color="auto"/>
        <w:bottom w:val="none" w:sz="0" w:space="0" w:color="auto"/>
        <w:right w:val="none" w:sz="0" w:space="0" w:color="auto"/>
      </w:divBdr>
    </w:div>
    <w:div w:id="854075333">
      <w:bodyDiv w:val="1"/>
      <w:marLeft w:val="0"/>
      <w:marRight w:val="0"/>
      <w:marTop w:val="0"/>
      <w:marBottom w:val="0"/>
      <w:divBdr>
        <w:top w:val="none" w:sz="0" w:space="0" w:color="auto"/>
        <w:left w:val="none" w:sz="0" w:space="0" w:color="auto"/>
        <w:bottom w:val="none" w:sz="0" w:space="0" w:color="auto"/>
        <w:right w:val="none" w:sz="0" w:space="0" w:color="auto"/>
      </w:divBdr>
    </w:div>
    <w:div w:id="854079275">
      <w:bodyDiv w:val="1"/>
      <w:marLeft w:val="0"/>
      <w:marRight w:val="0"/>
      <w:marTop w:val="0"/>
      <w:marBottom w:val="0"/>
      <w:divBdr>
        <w:top w:val="none" w:sz="0" w:space="0" w:color="auto"/>
        <w:left w:val="none" w:sz="0" w:space="0" w:color="auto"/>
        <w:bottom w:val="none" w:sz="0" w:space="0" w:color="auto"/>
        <w:right w:val="none" w:sz="0" w:space="0" w:color="auto"/>
      </w:divBdr>
    </w:div>
    <w:div w:id="854153608">
      <w:bodyDiv w:val="1"/>
      <w:marLeft w:val="0"/>
      <w:marRight w:val="0"/>
      <w:marTop w:val="0"/>
      <w:marBottom w:val="0"/>
      <w:divBdr>
        <w:top w:val="none" w:sz="0" w:space="0" w:color="auto"/>
        <w:left w:val="none" w:sz="0" w:space="0" w:color="auto"/>
        <w:bottom w:val="none" w:sz="0" w:space="0" w:color="auto"/>
        <w:right w:val="none" w:sz="0" w:space="0" w:color="auto"/>
      </w:divBdr>
    </w:div>
    <w:div w:id="855115836">
      <w:bodyDiv w:val="1"/>
      <w:marLeft w:val="0"/>
      <w:marRight w:val="0"/>
      <w:marTop w:val="0"/>
      <w:marBottom w:val="0"/>
      <w:divBdr>
        <w:top w:val="none" w:sz="0" w:space="0" w:color="auto"/>
        <w:left w:val="none" w:sz="0" w:space="0" w:color="auto"/>
        <w:bottom w:val="none" w:sz="0" w:space="0" w:color="auto"/>
        <w:right w:val="none" w:sz="0" w:space="0" w:color="auto"/>
      </w:divBdr>
    </w:div>
    <w:div w:id="855850818">
      <w:bodyDiv w:val="1"/>
      <w:marLeft w:val="0"/>
      <w:marRight w:val="0"/>
      <w:marTop w:val="0"/>
      <w:marBottom w:val="0"/>
      <w:divBdr>
        <w:top w:val="none" w:sz="0" w:space="0" w:color="auto"/>
        <w:left w:val="none" w:sz="0" w:space="0" w:color="auto"/>
        <w:bottom w:val="none" w:sz="0" w:space="0" w:color="auto"/>
        <w:right w:val="none" w:sz="0" w:space="0" w:color="auto"/>
      </w:divBdr>
    </w:div>
    <w:div w:id="857544495">
      <w:bodyDiv w:val="1"/>
      <w:marLeft w:val="0"/>
      <w:marRight w:val="0"/>
      <w:marTop w:val="0"/>
      <w:marBottom w:val="0"/>
      <w:divBdr>
        <w:top w:val="none" w:sz="0" w:space="0" w:color="auto"/>
        <w:left w:val="none" w:sz="0" w:space="0" w:color="auto"/>
        <w:bottom w:val="none" w:sz="0" w:space="0" w:color="auto"/>
        <w:right w:val="none" w:sz="0" w:space="0" w:color="auto"/>
      </w:divBdr>
    </w:div>
    <w:div w:id="859701848">
      <w:bodyDiv w:val="1"/>
      <w:marLeft w:val="0"/>
      <w:marRight w:val="0"/>
      <w:marTop w:val="0"/>
      <w:marBottom w:val="0"/>
      <w:divBdr>
        <w:top w:val="none" w:sz="0" w:space="0" w:color="auto"/>
        <w:left w:val="none" w:sz="0" w:space="0" w:color="auto"/>
        <w:bottom w:val="none" w:sz="0" w:space="0" w:color="auto"/>
        <w:right w:val="none" w:sz="0" w:space="0" w:color="auto"/>
      </w:divBdr>
    </w:div>
    <w:div w:id="860362131">
      <w:bodyDiv w:val="1"/>
      <w:marLeft w:val="0"/>
      <w:marRight w:val="0"/>
      <w:marTop w:val="0"/>
      <w:marBottom w:val="0"/>
      <w:divBdr>
        <w:top w:val="none" w:sz="0" w:space="0" w:color="auto"/>
        <w:left w:val="none" w:sz="0" w:space="0" w:color="auto"/>
        <w:bottom w:val="none" w:sz="0" w:space="0" w:color="auto"/>
        <w:right w:val="none" w:sz="0" w:space="0" w:color="auto"/>
      </w:divBdr>
    </w:div>
    <w:div w:id="860584340">
      <w:bodyDiv w:val="1"/>
      <w:marLeft w:val="0"/>
      <w:marRight w:val="0"/>
      <w:marTop w:val="0"/>
      <w:marBottom w:val="0"/>
      <w:divBdr>
        <w:top w:val="none" w:sz="0" w:space="0" w:color="auto"/>
        <w:left w:val="none" w:sz="0" w:space="0" w:color="auto"/>
        <w:bottom w:val="none" w:sz="0" w:space="0" w:color="auto"/>
        <w:right w:val="none" w:sz="0" w:space="0" w:color="auto"/>
      </w:divBdr>
    </w:div>
    <w:div w:id="861168417">
      <w:bodyDiv w:val="1"/>
      <w:marLeft w:val="0"/>
      <w:marRight w:val="0"/>
      <w:marTop w:val="0"/>
      <w:marBottom w:val="0"/>
      <w:divBdr>
        <w:top w:val="none" w:sz="0" w:space="0" w:color="auto"/>
        <w:left w:val="none" w:sz="0" w:space="0" w:color="auto"/>
        <w:bottom w:val="none" w:sz="0" w:space="0" w:color="auto"/>
        <w:right w:val="none" w:sz="0" w:space="0" w:color="auto"/>
      </w:divBdr>
    </w:div>
    <w:div w:id="861553688">
      <w:bodyDiv w:val="1"/>
      <w:marLeft w:val="0"/>
      <w:marRight w:val="0"/>
      <w:marTop w:val="0"/>
      <w:marBottom w:val="0"/>
      <w:divBdr>
        <w:top w:val="none" w:sz="0" w:space="0" w:color="auto"/>
        <w:left w:val="none" w:sz="0" w:space="0" w:color="auto"/>
        <w:bottom w:val="none" w:sz="0" w:space="0" w:color="auto"/>
        <w:right w:val="none" w:sz="0" w:space="0" w:color="auto"/>
      </w:divBdr>
    </w:div>
    <w:div w:id="862329282">
      <w:bodyDiv w:val="1"/>
      <w:marLeft w:val="0"/>
      <w:marRight w:val="0"/>
      <w:marTop w:val="0"/>
      <w:marBottom w:val="0"/>
      <w:divBdr>
        <w:top w:val="none" w:sz="0" w:space="0" w:color="auto"/>
        <w:left w:val="none" w:sz="0" w:space="0" w:color="auto"/>
        <w:bottom w:val="none" w:sz="0" w:space="0" w:color="auto"/>
        <w:right w:val="none" w:sz="0" w:space="0" w:color="auto"/>
      </w:divBdr>
      <w:divsChild>
        <w:div w:id="986975247">
          <w:marLeft w:val="0"/>
          <w:marRight w:val="0"/>
          <w:marTop w:val="0"/>
          <w:marBottom w:val="0"/>
          <w:divBdr>
            <w:top w:val="none" w:sz="0" w:space="0" w:color="auto"/>
            <w:left w:val="none" w:sz="0" w:space="0" w:color="auto"/>
            <w:bottom w:val="none" w:sz="0" w:space="0" w:color="auto"/>
            <w:right w:val="none" w:sz="0" w:space="0" w:color="auto"/>
          </w:divBdr>
          <w:divsChild>
            <w:div w:id="377432206">
              <w:marLeft w:val="0"/>
              <w:marRight w:val="0"/>
              <w:marTop w:val="0"/>
              <w:marBottom w:val="0"/>
              <w:divBdr>
                <w:top w:val="none" w:sz="0" w:space="0" w:color="auto"/>
                <w:left w:val="none" w:sz="0" w:space="0" w:color="auto"/>
                <w:bottom w:val="none" w:sz="0" w:space="0" w:color="auto"/>
                <w:right w:val="none" w:sz="0" w:space="0" w:color="auto"/>
              </w:divBdr>
              <w:divsChild>
                <w:div w:id="552237514">
                  <w:marLeft w:val="0"/>
                  <w:marRight w:val="0"/>
                  <w:marTop w:val="0"/>
                  <w:marBottom w:val="0"/>
                  <w:divBdr>
                    <w:top w:val="none" w:sz="0" w:space="0" w:color="auto"/>
                    <w:left w:val="none" w:sz="0" w:space="0" w:color="auto"/>
                    <w:bottom w:val="none" w:sz="0" w:space="0" w:color="auto"/>
                    <w:right w:val="none" w:sz="0" w:space="0" w:color="auto"/>
                  </w:divBdr>
                </w:div>
                <w:div w:id="73016630">
                  <w:marLeft w:val="0"/>
                  <w:marRight w:val="0"/>
                  <w:marTop w:val="0"/>
                  <w:marBottom w:val="0"/>
                  <w:divBdr>
                    <w:top w:val="none" w:sz="0" w:space="0" w:color="auto"/>
                    <w:left w:val="none" w:sz="0" w:space="0" w:color="auto"/>
                    <w:bottom w:val="none" w:sz="0" w:space="0" w:color="auto"/>
                    <w:right w:val="none" w:sz="0" w:space="0" w:color="auto"/>
                  </w:divBdr>
                </w:div>
              </w:divsChild>
            </w:div>
            <w:div w:id="1429351557">
              <w:marLeft w:val="0"/>
              <w:marRight w:val="0"/>
              <w:marTop w:val="0"/>
              <w:marBottom w:val="0"/>
              <w:divBdr>
                <w:top w:val="none" w:sz="0" w:space="0" w:color="auto"/>
                <w:left w:val="none" w:sz="0" w:space="0" w:color="auto"/>
                <w:bottom w:val="none" w:sz="0" w:space="0" w:color="auto"/>
                <w:right w:val="none" w:sz="0" w:space="0" w:color="auto"/>
              </w:divBdr>
              <w:divsChild>
                <w:div w:id="2070373409">
                  <w:marLeft w:val="0"/>
                  <w:marRight w:val="0"/>
                  <w:marTop w:val="0"/>
                  <w:marBottom w:val="0"/>
                  <w:divBdr>
                    <w:top w:val="none" w:sz="0" w:space="0" w:color="auto"/>
                    <w:left w:val="none" w:sz="0" w:space="0" w:color="auto"/>
                    <w:bottom w:val="none" w:sz="0" w:space="0" w:color="auto"/>
                    <w:right w:val="none" w:sz="0" w:space="0" w:color="auto"/>
                  </w:divBdr>
                </w:div>
                <w:div w:id="307439544">
                  <w:marLeft w:val="0"/>
                  <w:marRight w:val="0"/>
                  <w:marTop w:val="0"/>
                  <w:marBottom w:val="0"/>
                  <w:divBdr>
                    <w:top w:val="none" w:sz="0" w:space="0" w:color="auto"/>
                    <w:left w:val="none" w:sz="0" w:space="0" w:color="auto"/>
                    <w:bottom w:val="none" w:sz="0" w:space="0" w:color="auto"/>
                    <w:right w:val="none" w:sz="0" w:space="0" w:color="auto"/>
                  </w:divBdr>
                </w:div>
              </w:divsChild>
            </w:div>
            <w:div w:id="813915029">
              <w:marLeft w:val="0"/>
              <w:marRight w:val="0"/>
              <w:marTop w:val="0"/>
              <w:marBottom w:val="0"/>
              <w:divBdr>
                <w:top w:val="none" w:sz="0" w:space="0" w:color="auto"/>
                <w:left w:val="none" w:sz="0" w:space="0" w:color="auto"/>
                <w:bottom w:val="none" w:sz="0" w:space="0" w:color="auto"/>
                <w:right w:val="none" w:sz="0" w:space="0" w:color="auto"/>
              </w:divBdr>
              <w:divsChild>
                <w:div w:id="15280526">
                  <w:marLeft w:val="0"/>
                  <w:marRight w:val="0"/>
                  <w:marTop w:val="0"/>
                  <w:marBottom w:val="0"/>
                  <w:divBdr>
                    <w:top w:val="none" w:sz="0" w:space="0" w:color="auto"/>
                    <w:left w:val="none" w:sz="0" w:space="0" w:color="auto"/>
                    <w:bottom w:val="none" w:sz="0" w:space="0" w:color="auto"/>
                    <w:right w:val="none" w:sz="0" w:space="0" w:color="auto"/>
                  </w:divBdr>
                </w:div>
                <w:div w:id="545409074">
                  <w:marLeft w:val="0"/>
                  <w:marRight w:val="0"/>
                  <w:marTop w:val="0"/>
                  <w:marBottom w:val="0"/>
                  <w:divBdr>
                    <w:top w:val="none" w:sz="0" w:space="0" w:color="auto"/>
                    <w:left w:val="none" w:sz="0" w:space="0" w:color="auto"/>
                    <w:bottom w:val="none" w:sz="0" w:space="0" w:color="auto"/>
                    <w:right w:val="none" w:sz="0" w:space="0" w:color="auto"/>
                  </w:divBdr>
                </w:div>
              </w:divsChild>
            </w:div>
            <w:div w:id="786387169">
              <w:marLeft w:val="0"/>
              <w:marRight w:val="0"/>
              <w:marTop w:val="0"/>
              <w:marBottom w:val="0"/>
              <w:divBdr>
                <w:top w:val="none" w:sz="0" w:space="0" w:color="auto"/>
                <w:left w:val="none" w:sz="0" w:space="0" w:color="auto"/>
                <w:bottom w:val="none" w:sz="0" w:space="0" w:color="auto"/>
                <w:right w:val="none" w:sz="0" w:space="0" w:color="auto"/>
              </w:divBdr>
              <w:divsChild>
                <w:div w:id="1208571081">
                  <w:marLeft w:val="0"/>
                  <w:marRight w:val="0"/>
                  <w:marTop w:val="0"/>
                  <w:marBottom w:val="0"/>
                  <w:divBdr>
                    <w:top w:val="none" w:sz="0" w:space="0" w:color="auto"/>
                    <w:left w:val="none" w:sz="0" w:space="0" w:color="auto"/>
                    <w:bottom w:val="none" w:sz="0" w:space="0" w:color="auto"/>
                    <w:right w:val="none" w:sz="0" w:space="0" w:color="auto"/>
                  </w:divBdr>
                </w:div>
                <w:div w:id="1243296496">
                  <w:marLeft w:val="0"/>
                  <w:marRight w:val="0"/>
                  <w:marTop w:val="0"/>
                  <w:marBottom w:val="0"/>
                  <w:divBdr>
                    <w:top w:val="none" w:sz="0" w:space="0" w:color="auto"/>
                    <w:left w:val="none" w:sz="0" w:space="0" w:color="auto"/>
                    <w:bottom w:val="none" w:sz="0" w:space="0" w:color="auto"/>
                    <w:right w:val="none" w:sz="0" w:space="0" w:color="auto"/>
                  </w:divBdr>
                </w:div>
              </w:divsChild>
            </w:div>
            <w:div w:id="725877696">
              <w:marLeft w:val="0"/>
              <w:marRight w:val="0"/>
              <w:marTop w:val="0"/>
              <w:marBottom w:val="0"/>
              <w:divBdr>
                <w:top w:val="none" w:sz="0" w:space="0" w:color="auto"/>
                <w:left w:val="none" w:sz="0" w:space="0" w:color="auto"/>
                <w:bottom w:val="none" w:sz="0" w:space="0" w:color="auto"/>
                <w:right w:val="none" w:sz="0" w:space="0" w:color="auto"/>
              </w:divBdr>
              <w:divsChild>
                <w:div w:id="925117025">
                  <w:marLeft w:val="0"/>
                  <w:marRight w:val="0"/>
                  <w:marTop w:val="0"/>
                  <w:marBottom w:val="0"/>
                  <w:divBdr>
                    <w:top w:val="none" w:sz="0" w:space="0" w:color="auto"/>
                    <w:left w:val="none" w:sz="0" w:space="0" w:color="auto"/>
                    <w:bottom w:val="none" w:sz="0" w:space="0" w:color="auto"/>
                    <w:right w:val="none" w:sz="0" w:space="0" w:color="auto"/>
                  </w:divBdr>
                </w:div>
                <w:div w:id="1513181177">
                  <w:marLeft w:val="0"/>
                  <w:marRight w:val="0"/>
                  <w:marTop w:val="0"/>
                  <w:marBottom w:val="0"/>
                  <w:divBdr>
                    <w:top w:val="none" w:sz="0" w:space="0" w:color="auto"/>
                    <w:left w:val="none" w:sz="0" w:space="0" w:color="auto"/>
                    <w:bottom w:val="none" w:sz="0" w:space="0" w:color="auto"/>
                    <w:right w:val="none" w:sz="0" w:space="0" w:color="auto"/>
                  </w:divBdr>
                </w:div>
              </w:divsChild>
            </w:div>
            <w:div w:id="1524896883">
              <w:marLeft w:val="0"/>
              <w:marRight w:val="0"/>
              <w:marTop w:val="0"/>
              <w:marBottom w:val="0"/>
              <w:divBdr>
                <w:top w:val="none" w:sz="0" w:space="0" w:color="auto"/>
                <w:left w:val="none" w:sz="0" w:space="0" w:color="auto"/>
                <w:bottom w:val="none" w:sz="0" w:space="0" w:color="auto"/>
                <w:right w:val="none" w:sz="0" w:space="0" w:color="auto"/>
              </w:divBdr>
              <w:divsChild>
                <w:div w:id="1905483422">
                  <w:marLeft w:val="0"/>
                  <w:marRight w:val="0"/>
                  <w:marTop w:val="0"/>
                  <w:marBottom w:val="0"/>
                  <w:divBdr>
                    <w:top w:val="none" w:sz="0" w:space="0" w:color="auto"/>
                    <w:left w:val="none" w:sz="0" w:space="0" w:color="auto"/>
                    <w:bottom w:val="none" w:sz="0" w:space="0" w:color="auto"/>
                    <w:right w:val="none" w:sz="0" w:space="0" w:color="auto"/>
                  </w:divBdr>
                </w:div>
                <w:div w:id="2041709861">
                  <w:marLeft w:val="0"/>
                  <w:marRight w:val="0"/>
                  <w:marTop w:val="0"/>
                  <w:marBottom w:val="0"/>
                  <w:divBdr>
                    <w:top w:val="none" w:sz="0" w:space="0" w:color="auto"/>
                    <w:left w:val="none" w:sz="0" w:space="0" w:color="auto"/>
                    <w:bottom w:val="none" w:sz="0" w:space="0" w:color="auto"/>
                    <w:right w:val="none" w:sz="0" w:space="0" w:color="auto"/>
                  </w:divBdr>
                </w:div>
              </w:divsChild>
            </w:div>
            <w:div w:id="1532263081">
              <w:marLeft w:val="0"/>
              <w:marRight w:val="0"/>
              <w:marTop w:val="0"/>
              <w:marBottom w:val="0"/>
              <w:divBdr>
                <w:top w:val="none" w:sz="0" w:space="0" w:color="auto"/>
                <w:left w:val="none" w:sz="0" w:space="0" w:color="auto"/>
                <w:bottom w:val="none" w:sz="0" w:space="0" w:color="auto"/>
                <w:right w:val="none" w:sz="0" w:space="0" w:color="auto"/>
              </w:divBdr>
              <w:divsChild>
                <w:div w:id="1441219916">
                  <w:marLeft w:val="0"/>
                  <w:marRight w:val="0"/>
                  <w:marTop w:val="0"/>
                  <w:marBottom w:val="0"/>
                  <w:divBdr>
                    <w:top w:val="none" w:sz="0" w:space="0" w:color="auto"/>
                    <w:left w:val="none" w:sz="0" w:space="0" w:color="auto"/>
                    <w:bottom w:val="none" w:sz="0" w:space="0" w:color="auto"/>
                    <w:right w:val="none" w:sz="0" w:space="0" w:color="auto"/>
                  </w:divBdr>
                </w:div>
                <w:div w:id="1017998436">
                  <w:marLeft w:val="0"/>
                  <w:marRight w:val="0"/>
                  <w:marTop w:val="0"/>
                  <w:marBottom w:val="0"/>
                  <w:divBdr>
                    <w:top w:val="none" w:sz="0" w:space="0" w:color="auto"/>
                    <w:left w:val="none" w:sz="0" w:space="0" w:color="auto"/>
                    <w:bottom w:val="none" w:sz="0" w:space="0" w:color="auto"/>
                    <w:right w:val="none" w:sz="0" w:space="0" w:color="auto"/>
                  </w:divBdr>
                </w:div>
              </w:divsChild>
            </w:div>
            <w:div w:id="687290969">
              <w:marLeft w:val="0"/>
              <w:marRight w:val="0"/>
              <w:marTop w:val="0"/>
              <w:marBottom w:val="0"/>
              <w:divBdr>
                <w:top w:val="none" w:sz="0" w:space="0" w:color="auto"/>
                <w:left w:val="none" w:sz="0" w:space="0" w:color="auto"/>
                <w:bottom w:val="none" w:sz="0" w:space="0" w:color="auto"/>
                <w:right w:val="none" w:sz="0" w:space="0" w:color="auto"/>
              </w:divBdr>
              <w:divsChild>
                <w:div w:id="1114668673">
                  <w:marLeft w:val="0"/>
                  <w:marRight w:val="0"/>
                  <w:marTop w:val="0"/>
                  <w:marBottom w:val="0"/>
                  <w:divBdr>
                    <w:top w:val="none" w:sz="0" w:space="0" w:color="auto"/>
                    <w:left w:val="none" w:sz="0" w:space="0" w:color="auto"/>
                    <w:bottom w:val="none" w:sz="0" w:space="0" w:color="auto"/>
                    <w:right w:val="none" w:sz="0" w:space="0" w:color="auto"/>
                  </w:divBdr>
                </w:div>
                <w:div w:id="474374485">
                  <w:marLeft w:val="0"/>
                  <w:marRight w:val="0"/>
                  <w:marTop w:val="0"/>
                  <w:marBottom w:val="0"/>
                  <w:divBdr>
                    <w:top w:val="none" w:sz="0" w:space="0" w:color="auto"/>
                    <w:left w:val="none" w:sz="0" w:space="0" w:color="auto"/>
                    <w:bottom w:val="none" w:sz="0" w:space="0" w:color="auto"/>
                    <w:right w:val="none" w:sz="0" w:space="0" w:color="auto"/>
                  </w:divBdr>
                </w:div>
              </w:divsChild>
            </w:div>
            <w:div w:id="961809152">
              <w:marLeft w:val="0"/>
              <w:marRight w:val="0"/>
              <w:marTop w:val="0"/>
              <w:marBottom w:val="0"/>
              <w:divBdr>
                <w:top w:val="none" w:sz="0" w:space="0" w:color="auto"/>
                <w:left w:val="none" w:sz="0" w:space="0" w:color="auto"/>
                <w:bottom w:val="none" w:sz="0" w:space="0" w:color="auto"/>
                <w:right w:val="none" w:sz="0" w:space="0" w:color="auto"/>
              </w:divBdr>
              <w:divsChild>
                <w:div w:id="1200583371">
                  <w:marLeft w:val="0"/>
                  <w:marRight w:val="0"/>
                  <w:marTop w:val="0"/>
                  <w:marBottom w:val="0"/>
                  <w:divBdr>
                    <w:top w:val="none" w:sz="0" w:space="0" w:color="auto"/>
                    <w:left w:val="none" w:sz="0" w:space="0" w:color="auto"/>
                    <w:bottom w:val="none" w:sz="0" w:space="0" w:color="auto"/>
                    <w:right w:val="none" w:sz="0" w:space="0" w:color="auto"/>
                  </w:divBdr>
                </w:div>
                <w:div w:id="1292786362">
                  <w:marLeft w:val="0"/>
                  <w:marRight w:val="0"/>
                  <w:marTop w:val="0"/>
                  <w:marBottom w:val="0"/>
                  <w:divBdr>
                    <w:top w:val="none" w:sz="0" w:space="0" w:color="auto"/>
                    <w:left w:val="none" w:sz="0" w:space="0" w:color="auto"/>
                    <w:bottom w:val="none" w:sz="0" w:space="0" w:color="auto"/>
                    <w:right w:val="none" w:sz="0" w:space="0" w:color="auto"/>
                  </w:divBdr>
                </w:div>
              </w:divsChild>
            </w:div>
            <w:div w:id="1500194311">
              <w:marLeft w:val="0"/>
              <w:marRight w:val="0"/>
              <w:marTop w:val="0"/>
              <w:marBottom w:val="0"/>
              <w:divBdr>
                <w:top w:val="none" w:sz="0" w:space="0" w:color="auto"/>
                <w:left w:val="none" w:sz="0" w:space="0" w:color="auto"/>
                <w:bottom w:val="none" w:sz="0" w:space="0" w:color="auto"/>
                <w:right w:val="none" w:sz="0" w:space="0" w:color="auto"/>
              </w:divBdr>
              <w:divsChild>
                <w:div w:id="42146860">
                  <w:marLeft w:val="0"/>
                  <w:marRight w:val="0"/>
                  <w:marTop w:val="0"/>
                  <w:marBottom w:val="0"/>
                  <w:divBdr>
                    <w:top w:val="none" w:sz="0" w:space="0" w:color="auto"/>
                    <w:left w:val="none" w:sz="0" w:space="0" w:color="auto"/>
                    <w:bottom w:val="none" w:sz="0" w:space="0" w:color="auto"/>
                    <w:right w:val="none" w:sz="0" w:space="0" w:color="auto"/>
                  </w:divBdr>
                </w:div>
                <w:div w:id="1500193937">
                  <w:marLeft w:val="0"/>
                  <w:marRight w:val="0"/>
                  <w:marTop w:val="0"/>
                  <w:marBottom w:val="0"/>
                  <w:divBdr>
                    <w:top w:val="none" w:sz="0" w:space="0" w:color="auto"/>
                    <w:left w:val="none" w:sz="0" w:space="0" w:color="auto"/>
                    <w:bottom w:val="none" w:sz="0" w:space="0" w:color="auto"/>
                    <w:right w:val="none" w:sz="0" w:space="0" w:color="auto"/>
                  </w:divBdr>
                </w:div>
              </w:divsChild>
            </w:div>
            <w:div w:id="975989385">
              <w:marLeft w:val="0"/>
              <w:marRight w:val="0"/>
              <w:marTop w:val="0"/>
              <w:marBottom w:val="0"/>
              <w:divBdr>
                <w:top w:val="none" w:sz="0" w:space="0" w:color="auto"/>
                <w:left w:val="none" w:sz="0" w:space="0" w:color="auto"/>
                <w:bottom w:val="none" w:sz="0" w:space="0" w:color="auto"/>
                <w:right w:val="none" w:sz="0" w:space="0" w:color="auto"/>
              </w:divBdr>
              <w:divsChild>
                <w:div w:id="1981154423">
                  <w:marLeft w:val="0"/>
                  <w:marRight w:val="0"/>
                  <w:marTop w:val="0"/>
                  <w:marBottom w:val="0"/>
                  <w:divBdr>
                    <w:top w:val="none" w:sz="0" w:space="0" w:color="auto"/>
                    <w:left w:val="none" w:sz="0" w:space="0" w:color="auto"/>
                    <w:bottom w:val="none" w:sz="0" w:space="0" w:color="auto"/>
                    <w:right w:val="none" w:sz="0" w:space="0" w:color="auto"/>
                  </w:divBdr>
                </w:div>
                <w:div w:id="1325670487">
                  <w:marLeft w:val="0"/>
                  <w:marRight w:val="0"/>
                  <w:marTop w:val="0"/>
                  <w:marBottom w:val="0"/>
                  <w:divBdr>
                    <w:top w:val="none" w:sz="0" w:space="0" w:color="auto"/>
                    <w:left w:val="none" w:sz="0" w:space="0" w:color="auto"/>
                    <w:bottom w:val="none" w:sz="0" w:space="0" w:color="auto"/>
                    <w:right w:val="none" w:sz="0" w:space="0" w:color="auto"/>
                  </w:divBdr>
                </w:div>
              </w:divsChild>
            </w:div>
            <w:div w:id="518474216">
              <w:marLeft w:val="0"/>
              <w:marRight w:val="0"/>
              <w:marTop w:val="0"/>
              <w:marBottom w:val="0"/>
              <w:divBdr>
                <w:top w:val="none" w:sz="0" w:space="0" w:color="auto"/>
                <w:left w:val="none" w:sz="0" w:space="0" w:color="auto"/>
                <w:bottom w:val="none" w:sz="0" w:space="0" w:color="auto"/>
                <w:right w:val="none" w:sz="0" w:space="0" w:color="auto"/>
              </w:divBdr>
              <w:divsChild>
                <w:div w:id="1613517268">
                  <w:marLeft w:val="0"/>
                  <w:marRight w:val="0"/>
                  <w:marTop w:val="0"/>
                  <w:marBottom w:val="0"/>
                  <w:divBdr>
                    <w:top w:val="none" w:sz="0" w:space="0" w:color="auto"/>
                    <w:left w:val="none" w:sz="0" w:space="0" w:color="auto"/>
                    <w:bottom w:val="none" w:sz="0" w:space="0" w:color="auto"/>
                    <w:right w:val="none" w:sz="0" w:space="0" w:color="auto"/>
                  </w:divBdr>
                </w:div>
                <w:div w:id="98372676">
                  <w:marLeft w:val="0"/>
                  <w:marRight w:val="0"/>
                  <w:marTop w:val="0"/>
                  <w:marBottom w:val="0"/>
                  <w:divBdr>
                    <w:top w:val="none" w:sz="0" w:space="0" w:color="auto"/>
                    <w:left w:val="none" w:sz="0" w:space="0" w:color="auto"/>
                    <w:bottom w:val="none" w:sz="0" w:space="0" w:color="auto"/>
                    <w:right w:val="none" w:sz="0" w:space="0" w:color="auto"/>
                  </w:divBdr>
                </w:div>
              </w:divsChild>
            </w:div>
            <w:div w:id="484660348">
              <w:marLeft w:val="0"/>
              <w:marRight w:val="0"/>
              <w:marTop w:val="0"/>
              <w:marBottom w:val="0"/>
              <w:divBdr>
                <w:top w:val="none" w:sz="0" w:space="0" w:color="auto"/>
                <w:left w:val="none" w:sz="0" w:space="0" w:color="auto"/>
                <w:bottom w:val="none" w:sz="0" w:space="0" w:color="auto"/>
                <w:right w:val="none" w:sz="0" w:space="0" w:color="auto"/>
              </w:divBdr>
              <w:divsChild>
                <w:div w:id="1624070002">
                  <w:marLeft w:val="0"/>
                  <w:marRight w:val="0"/>
                  <w:marTop w:val="0"/>
                  <w:marBottom w:val="0"/>
                  <w:divBdr>
                    <w:top w:val="none" w:sz="0" w:space="0" w:color="auto"/>
                    <w:left w:val="none" w:sz="0" w:space="0" w:color="auto"/>
                    <w:bottom w:val="none" w:sz="0" w:space="0" w:color="auto"/>
                    <w:right w:val="none" w:sz="0" w:space="0" w:color="auto"/>
                  </w:divBdr>
                </w:div>
                <w:div w:id="1834564653">
                  <w:marLeft w:val="0"/>
                  <w:marRight w:val="0"/>
                  <w:marTop w:val="0"/>
                  <w:marBottom w:val="0"/>
                  <w:divBdr>
                    <w:top w:val="none" w:sz="0" w:space="0" w:color="auto"/>
                    <w:left w:val="none" w:sz="0" w:space="0" w:color="auto"/>
                    <w:bottom w:val="none" w:sz="0" w:space="0" w:color="auto"/>
                    <w:right w:val="none" w:sz="0" w:space="0" w:color="auto"/>
                  </w:divBdr>
                </w:div>
              </w:divsChild>
            </w:div>
            <w:div w:id="924386492">
              <w:marLeft w:val="0"/>
              <w:marRight w:val="0"/>
              <w:marTop w:val="0"/>
              <w:marBottom w:val="0"/>
              <w:divBdr>
                <w:top w:val="none" w:sz="0" w:space="0" w:color="auto"/>
                <w:left w:val="none" w:sz="0" w:space="0" w:color="auto"/>
                <w:bottom w:val="none" w:sz="0" w:space="0" w:color="auto"/>
                <w:right w:val="none" w:sz="0" w:space="0" w:color="auto"/>
              </w:divBdr>
              <w:divsChild>
                <w:div w:id="792986997">
                  <w:marLeft w:val="0"/>
                  <w:marRight w:val="0"/>
                  <w:marTop w:val="0"/>
                  <w:marBottom w:val="0"/>
                  <w:divBdr>
                    <w:top w:val="none" w:sz="0" w:space="0" w:color="auto"/>
                    <w:left w:val="none" w:sz="0" w:space="0" w:color="auto"/>
                    <w:bottom w:val="none" w:sz="0" w:space="0" w:color="auto"/>
                    <w:right w:val="none" w:sz="0" w:space="0" w:color="auto"/>
                  </w:divBdr>
                </w:div>
                <w:div w:id="1086002145">
                  <w:marLeft w:val="0"/>
                  <w:marRight w:val="0"/>
                  <w:marTop w:val="0"/>
                  <w:marBottom w:val="0"/>
                  <w:divBdr>
                    <w:top w:val="none" w:sz="0" w:space="0" w:color="auto"/>
                    <w:left w:val="none" w:sz="0" w:space="0" w:color="auto"/>
                    <w:bottom w:val="none" w:sz="0" w:space="0" w:color="auto"/>
                    <w:right w:val="none" w:sz="0" w:space="0" w:color="auto"/>
                  </w:divBdr>
                </w:div>
              </w:divsChild>
            </w:div>
            <w:div w:id="114295379">
              <w:marLeft w:val="0"/>
              <w:marRight w:val="0"/>
              <w:marTop w:val="0"/>
              <w:marBottom w:val="0"/>
              <w:divBdr>
                <w:top w:val="none" w:sz="0" w:space="0" w:color="auto"/>
                <w:left w:val="none" w:sz="0" w:space="0" w:color="auto"/>
                <w:bottom w:val="none" w:sz="0" w:space="0" w:color="auto"/>
                <w:right w:val="none" w:sz="0" w:space="0" w:color="auto"/>
              </w:divBdr>
              <w:divsChild>
                <w:div w:id="589196566">
                  <w:marLeft w:val="0"/>
                  <w:marRight w:val="0"/>
                  <w:marTop w:val="0"/>
                  <w:marBottom w:val="0"/>
                  <w:divBdr>
                    <w:top w:val="none" w:sz="0" w:space="0" w:color="auto"/>
                    <w:left w:val="none" w:sz="0" w:space="0" w:color="auto"/>
                    <w:bottom w:val="none" w:sz="0" w:space="0" w:color="auto"/>
                    <w:right w:val="none" w:sz="0" w:space="0" w:color="auto"/>
                  </w:divBdr>
                </w:div>
                <w:div w:id="1630162763">
                  <w:marLeft w:val="0"/>
                  <w:marRight w:val="0"/>
                  <w:marTop w:val="0"/>
                  <w:marBottom w:val="0"/>
                  <w:divBdr>
                    <w:top w:val="none" w:sz="0" w:space="0" w:color="auto"/>
                    <w:left w:val="none" w:sz="0" w:space="0" w:color="auto"/>
                    <w:bottom w:val="none" w:sz="0" w:space="0" w:color="auto"/>
                    <w:right w:val="none" w:sz="0" w:space="0" w:color="auto"/>
                  </w:divBdr>
                </w:div>
              </w:divsChild>
            </w:div>
            <w:div w:id="474878524">
              <w:marLeft w:val="0"/>
              <w:marRight w:val="0"/>
              <w:marTop w:val="0"/>
              <w:marBottom w:val="0"/>
              <w:divBdr>
                <w:top w:val="none" w:sz="0" w:space="0" w:color="auto"/>
                <w:left w:val="none" w:sz="0" w:space="0" w:color="auto"/>
                <w:bottom w:val="none" w:sz="0" w:space="0" w:color="auto"/>
                <w:right w:val="none" w:sz="0" w:space="0" w:color="auto"/>
              </w:divBdr>
              <w:divsChild>
                <w:div w:id="1694265766">
                  <w:marLeft w:val="0"/>
                  <w:marRight w:val="0"/>
                  <w:marTop w:val="0"/>
                  <w:marBottom w:val="0"/>
                  <w:divBdr>
                    <w:top w:val="none" w:sz="0" w:space="0" w:color="auto"/>
                    <w:left w:val="none" w:sz="0" w:space="0" w:color="auto"/>
                    <w:bottom w:val="none" w:sz="0" w:space="0" w:color="auto"/>
                    <w:right w:val="none" w:sz="0" w:space="0" w:color="auto"/>
                  </w:divBdr>
                </w:div>
                <w:div w:id="2042045270">
                  <w:marLeft w:val="0"/>
                  <w:marRight w:val="0"/>
                  <w:marTop w:val="0"/>
                  <w:marBottom w:val="0"/>
                  <w:divBdr>
                    <w:top w:val="none" w:sz="0" w:space="0" w:color="auto"/>
                    <w:left w:val="none" w:sz="0" w:space="0" w:color="auto"/>
                    <w:bottom w:val="none" w:sz="0" w:space="0" w:color="auto"/>
                    <w:right w:val="none" w:sz="0" w:space="0" w:color="auto"/>
                  </w:divBdr>
                </w:div>
              </w:divsChild>
            </w:div>
            <w:div w:id="1545940762">
              <w:marLeft w:val="0"/>
              <w:marRight w:val="0"/>
              <w:marTop w:val="0"/>
              <w:marBottom w:val="0"/>
              <w:divBdr>
                <w:top w:val="none" w:sz="0" w:space="0" w:color="auto"/>
                <w:left w:val="none" w:sz="0" w:space="0" w:color="auto"/>
                <w:bottom w:val="none" w:sz="0" w:space="0" w:color="auto"/>
                <w:right w:val="none" w:sz="0" w:space="0" w:color="auto"/>
              </w:divBdr>
              <w:divsChild>
                <w:div w:id="1758165338">
                  <w:marLeft w:val="0"/>
                  <w:marRight w:val="0"/>
                  <w:marTop w:val="0"/>
                  <w:marBottom w:val="0"/>
                  <w:divBdr>
                    <w:top w:val="none" w:sz="0" w:space="0" w:color="auto"/>
                    <w:left w:val="none" w:sz="0" w:space="0" w:color="auto"/>
                    <w:bottom w:val="none" w:sz="0" w:space="0" w:color="auto"/>
                    <w:right w:val="none" w:sz="0" w:space="0" w:color="auto"/>
                  </w:divBdr>
                </w:div>
                <w:div w:id="490831820">
                  <w:marLeft w:val="0"/>
                  <w:marRight w:val="0"/>
                  <w:marTop w:val="0"/>
                  <w:marBottom w:val="0"/>
                  <w:divBdr>
                    <w:top w:val="none" w:sz="0" w:space="0" w:color="auto"/>
                    <w:left w:val="none" w:sz="0" w:space="0" w:color="auto"/>
                    <w:bottom w:val="none" w:sz="0" w:space="0" w:color="auto"/>
                    <w:right w:val="none" w:sz="0" w:space="0" w:color="auto"/>
                  </w:divBdr>
                </w:div>
              </w:divsChild>
            </w:div>
            <w:div w:id="1876961347">
              <w:marLeft w:val="0"/>
              <w:marRight w:val="0"/>
              <w:marTop w:val="0"/>
              <w:marBottom w:val="0"/>
              <w:divBdr>
                <w:top w:val="none" w:sz="0" w:space="0" w:color="auto"/>
                <w:left w:val="none" w:sz="0" w:space="0" w:color="auto"/>
                <w:bottom w:val="none" w:sz="0" w:space="0" w:color="auto"/>
                <w:right w:val="none" w:sz="0" w:space="0" w:color="auto"/>
              </w:divBdr>
              <w:divsChild>
                <w:div w:id="347831917">
                  <w:marLeft w:val="0"/>
                  <w:marRight w:val="0"/>
                  <w:marTop w:val="0"/>
                  <w:marBottom w:val="0"/>
                  <w:divBdr>
                    <w:top w:val="none" w:sz="0" w:space="0" w:color="auto"/>
                    <w:left w:val="none" w:sz="0" w:space="0" w:color="auto"/>
                    <w:bottom w:val="none" w:sz="0" w:space="0" w:color="auto"/>
                    <w:right w:val="none" w:sz="0" w:space="0" w:color="auto"/>
                  </w:divBdr>
                </w:div>
                <w:div w:id="738212094">
                  <w:marLeft w:val="0"/>
                  <w:marRight w:val="0"/>
                  <w:marTop w:val="0"/>
                  <w:marBottom w:val="0"/>
                  <w:divBdr>
                    <w:top w:val="none" w:sz="0" w:space="0" w:color="auto"/>
                    <w:left w:val="none" w:sz="0" w:space="0" w:color="auto"/>
                    <w:bottom w:val="none" w:sz="0" w:space="0" w:color="auto"/>
                    <w:right w:val="none" w:sz="0" w:space="0" w:color="auto"/>
                  </w:divBdr>
                </w:div>
              </w:divsChild>
            </w:div>
            <w:div w:id="1536697017">
              <w:marLeft w:val="0"/>
              <w:marRight w:val="0"/>
              <w:marTop w:val="0"/>
              <w:marBottom w:val="0"/>
              <w:divBdr>
                <w:top w:val="none" w:sz="0" w:space="0" w:color="auto"/>
                <w:left w:val="none" w:sz="0" w:space="0" w:color="auto"/>
                <w:bottom w:val="none" w:sz="0" w:space="0" w:color="auto"/>
                <w:right w:val="none" w:sz="0" w:space="0" w:color="auto"/>
              </w:divBdr>
              <w:divsChild>
                <w:div w:id="1131510662">
                  <w:marLeft w:val="0"/>
                  <w:marRight w:val="0"/>
                  <w:marTop w:val="0"/>
                  <w:marBottom w:val="0"/>
                  <w:divBdr>
                    <w:top w:val="none" w:sz="0" w:space="0" w:color="auto"/>
                    <w:left w:val="none" w:sz="0" w:space="0" w:color="auto"/>
                    <w:bottom w:val="none" w:sz="0" w:space="0" w:color="auto"/>
                    <w:right w:val="none" w:sz="0" w:space="0" w:color="auto"/>
                  </w:divBdr>
                </w:div>
                <w:div w:id="962423861">
                  <w:marLeft w:val="0"/>
                  <w:marRight w:val="0"/>
                  <w:marTop w:val="0"/>
                  <w:marBottom w:val="0"/>
                  <w:divBdr>
                    <w:top w:val="none" w:sz="0" w:space="0" w:color="auto"/>
                    <w:left w:val="none" w:sz="0" w:space="0" w:color="auto"/>
                    <w:bottom w:val="none" w:sz="0" w:space="0" w:color="auto"/>
                    <w:right w:val="none" w:sz="0" w:space="0" w:color="auto"/>
                  </w:divBdr>
                </w:div>
              </w:divsChild>
            </w:div>
            <w:div w:id="1232544268">
              <w:marLeft w:val="0"/>
              <w:marRight w:val="0"/>
              <w:marTop w:val="0"/>
              <w:marBottom w:val="0"/>
              <w:divBdr>
                <w:top w:val="none" w:sz="0" w:space="0" w:color="auto"/>
                <w:left w:val="none" w:sz="0" w:space="0" w:color="auto"/>
                <w:bottom w:val="none" w:sz="0" w:space="0" w:color="auto"/>
                <w:right w:val="none" w:sz="0" w:space="0" w:color="auto"/>
              </w:divBdr>
              <w:divsChild>
                <w:div w:id="357893548">
                  <w:marLeft w:val="0"/>
                  <w:marRight w:val="0"/>
                  <w:marTop w:val="0"/>
                  <w:marBottom w:val="0"/>
                  <w:divBdr>
                    <w:top w:val="none" w:sz="0" w:space="0" w:color="auto"/>
                    <w:left w:val="none" w:sz="0" w:space="0" w:color="auto"/>
                    <w:bottom w:val="none" w:sz="0" w:space="0" w:color="auto"/>
                    <w:right w:val="none" w:sz="0" w:space="0" w:color="auto"/>
                  </w:divBdr>
                </w:div>
                <w:div w:id="686907060">
                  <w:marLeft w:val="0"/>
                  <w:marRight w:val="0"/>
                  <w:marTop w:val="0"/>
                  <w:marBottom w:val="0"/>
                  <w:divBdr>
                    <w:top w:val="none" w:sz="0" w:space="0" w:color="auto"/>
                    <w:left w:val="none" w:sz="0" w:space="0" w:color="auto"/>
                    <w:bottom w:val="none" w:sz="0" w:space="0" w:color="auto"/>
                    <w:right w:val="none" w:sz="0" w:space="0" w:color="auto"/>
                  </w:divBdr>
                </w:div>
              </w:divsChild>
            </w:div>
            <w:div w:id="309404921">
              <w:marLeft w:val="0"/>
              <w:marRight w:val="0"/>
              <w:marTop w:val="0"/>
              <w:marBottom w:val="0"/>
              <w:divBdr>
                <w:top w:val="none" w:sz="0" w:space="0" w:color="auto"/>
                <w:left w:val="none" w:sz="0" w:space="0" w:color="auto"/>
                <w:bottom w:val="none" w:sz="0" w:space="0" w:color="auto"/>
                <w:right w:val="none" w:sz="0" w:space="0" w:color="auto"/>
              </w:divBdr>
              <w:divsChild>
                <w:div w:id="1321615437">
                  <w:marLeft w:val="0"/>
                  <w:marRight w:val="0"/>
                  <w:marTop w:val="0"/>
                  <w:marBottom w:val="0"/>
                  <w:divBdr>
                    <w:top w:val="none" w:sz="0" w:space="0" w:color="auto"/>
                    <w:left w:val="none" w:sz="0" w:space="0" w:color="auto"/>
                    <w:bottom w:val="none" w:sz="0" w:space="0" w:color="auto"/>
                    <w:right w:val="none" w:sz="0" w:space="0" w:color="auto"/>
                  </w:divBdr>
                </w:div>
                <w:div w:id="1645087595">
                  <w:marLeft w:val="0"/>
                  <w:marRight w:val="0"/>
                  <w:marTop w:val="0"/>
                  <w:marBottom w:val="0"/>
                  <w:divBdr>
                    <w:top w:val="none" w:sz="0" w:space="0" w:color="auto"/>
                    <w:left w:val="none" w:sz="0" w:space="0" w:color="auto"/>
                    <w:bottom w:val="none" w:sz="0" w:space="0" w:color="auto"/>
                    <w:right w:val="none" w:sz="0" w:space="0" w:color="auto"/>
                  </w:divBdr>
                </w:div>
              </w:divsChild>
            </w:div>
            <w:div w:id="1687561393">
              <w:marLeft w:val="0"/>
              <w:marRight w:val="0"/>
              <w:marTop w:val="0"/>
              <w:marBottom w:val="0"/>
              <w:divBdr>
                <w:top w:val="none" w:sz="0" w:space="0" w:color="auto"/>
                <w:left w:val="none" w:sz="0" w:space="0" w:color="auto"/>
                <w:bottom w:val="none" w:sz="0" w:space="0" w:color="auto"/>
                <w:right w:val="none" w:sz="0" w:space="0" w:color="auto"/>
              </w:divBdr>
              <w:divsChild>
                <w:div w:id="1501431947">
                  <w:marLeft w:val="0"/>
                  <w:marRight w:val="0"/>
                  <w:marTop w:val="0"/>
                  <w:marBottom w:val="0"/>
                  <w:divBdr>
                    <w:top w:val="none" w:sz="0" w:space="0" w:color="auto"/>
                    <w:left w:val="none" w:sz="0" w:space="0" w:color="auto"/>
                    <w:bottom w:val="none" w:sz="0" w:space="0" w:color="auto"/>
                    <w:right w:val="none" w:sz="0" w:space="0" w:color="auto"/>
                  </w:divBdr>
                </w:div>
                <w:div w:id="494608422">
                  <w:marLeft w:val="0"/>
                  <w:marRight w:val="0"/>
                  <w:marTop w:val="0"/>
                  <w:marBottom w:val="0"/>
                  <w:divBdr>
                    <w:top w:val="none" w:sz="0" w:space="0" w:color="auto"/>
                    <w:left w:val="none" w:sz="0" w:space="0" w:color="auto"/>
                    <w:bottom w:val="none" w:sz="0" w:space="0" w:color="auto"/>
                    <w:right w:val="none" w:sz="0" w:space="0" w:color="auto"/>
                  </w:divBdr>
                </w:div>
              </w:divsChild>
            </w:div>
            <w:div w:id="918564257">
              <w:marLeft w:val="0"/>
              <w:marRight w:val="0"/>
              <w:marTop w:val="0"/>
              <w:marBottom w:val="0"/>
              <w:divBdr>
                <w:top w:val="none" w:sz="0" w:space="0" w:color="auto"/>
                <w:left w:val="none" w:sz="0" w:space="0" w:color="auto"/>
                <w:bottom w:val="none" w:sz="0" w:space="0" w:color="auto"/>
                <w:right w:val="none" w:sz="0" w:space="0" w:color="auto"/>
              </w:divBdr>
              <w:divsChild>
                <w:div w:id="1842965204">
                  <w:marLeft w:val="0"/>
                  <w:marRight w:val="0"/>
                  <w:marTop w:val="0"/>
                  <w:marBottom w:val="0"/>
                  <w:divBdr>
                    <w:top w:val="none" w:sz="0" w:space="0" w:color="auto"/>
                    <w:left w:val="none" w:sz="0" w:space="0" w:color="auto"/>
                    <w:bottom w:val="none" w:sz="0" w:space="0" w:color="auto"/>
                    <w:right w:val="none" w:sz="0" w:space="0" w:color="auto"/>
                  </w:divBdr>
                </w:div>
                <w:div w:id="1943685970">
                  <w:marLeft w:val="0"/>
                  <w:marRight w:val="0"/>
                  <w:marTop w:val="0"/>
                  <w:marBottom w:val="0"/>
                  <w:divBdr>
                    <w:top w:val="none" w:sz="0" w:space="0" w:color="auto"/>
                    <w:left w:val="none" w:sz="0" w:space="0" w:color="auto"/>
                    <w:bottom w:val="none" w:sz="0" w:space="0" w:color="auto"/>
                    <w:right w:val="none" w:sz="0" w:space="0" w:color="auto"/>
                  </w:divBdr>
                </w:div>
              </w:divsChild>
            </w:div>
            <w:div w:id="50006490">
              <w:marLeft w:val="0"/>
              <w:marRight w:val="0"/>
              <w:marTop w:val="0"/>
              <w:marBottom w:val="0"/>
              <w:divBdr>
                <w:top w:val="none" w:sz="0" w:space="0" w:color="auto"/>
                <w:left w:val="none" w:sz="0" w:space="0" w:color="auto"/>
                <w:bottom w:val="none" w:sz="0" w:space="0" w:color="auto"/>
                <w:right w:val="none" w:sz="0" w:space="0" w:color="auto"/>
              </w:divBdr>
              <w:divsChild>
                <w:div w:id="344095459">
                  <w:marLeft w:val="0"/>
                  <w:marRight w:val="0"/>
                  <w:marTop w:val="0"/>
                  <w:marBottom w:val="0"/>
                  <w:divBdr>
                    <w:top w:val="none" w:sz="0" w:space="0" w:color="auto"/>
                    <w:left w:val="none" w:sz="0" w:space="0" w:color="auto"/>
                    <w:bottom w:val="none" w:sz="0" w:space="0" w:color="auto"/>
                    <w:right w:val="none" w:sz="0" w:space="0" w:color="auto"/>
                  </w:divBdr>
                </w:div>
                <w:div w:id="1268318385">
                  <w:marLeft w:val="0"/>
                  <w:marRight w:val="0"/>
                  <w:marTop w:val="0"/>
                  <w:marBottom w:val="0"/>
                  <w:divBdr>
                    <w:top w:val="none" w:sz="0" w:space="0" w:color="auto"/>
                    <w:left w:val="none" w:sz="0" w:space="0" w:color="auto"/>
                    <w:bottom w:val="none" w:sz="0" w:space="0" w:color="auto"/>
                    <w:right w:val="none" w:sz="0" w:space="0" w:color="auto"/>
                  </w:divBdr>
                </w:div>
              </w:divsChild>
            </w:div>
            <w:div w:id="1118916626">
              <w:marLeft w:val="0"/>
              <w:marRight w:val="0"/>
              <w:marTop w:val="0"/>
              <w:marBottom w:val="0"/>
              <w:divBdr>
                <w:top w:val="none" w:sz="0" w:space="0" w:color="auto"/>
                <w:left w:val="none" w:sz="0" w:space="0" w:color="auto"/>
                <w:bottom w:val="none" w:sz="0" w:space="0" w:color="auto"/>
                <w:right w:val="none" w:sz="0" w:space="0" w:color="auto"/>
              </w:divBdr>
              <w:divsChild>
                <w:div w:id="201137571">
                  <w:marLeft w:val="0"/>
                  <w:marRight w:val="0"/>
                  <w:marTop w:val="0"/>
                  <w:marBottom w:val="0"/>
                  <w:divBdr>
                    <w:top w:val="none" w:sz="0" w:space="0" w:color="auto"/>
                    <w:left w:val="none" w:sz="0" w:space="0" w:color="auto"/>
                    <w:bottom w:val="none" w:sz="0" w:space="0" w:color="auto"/>
                    <w:right w:val="none" w:sz="0" w:space="0" w:color="auto"/>
                  </w:divBdr>
                </w:div>
                <w:div w:id="633217538">
                  <w:marLeft w:val="0"/>
                  <w:marRight w:val="0"/>
                  <w:marTop w:val="0"/>
                  <w:marBottom w:val="0"/>
                  <w:divBdr>
                    <w:top w:val="none" w:sz="0" w:space="0" w:color="auto"/>
                    <w:left w:val="none" w:sz="0" w:space="0" w:color="auto"/>
                    <w:bottom w:val="none" w:sz="0" w:space="0" w:color="auto"/>
                    <w:right w:val="none" w:sz="0" w:space="0" w:color="auto"/>
                  </w:divBdr>
                </w:div>
              </w:divsChild>
            </w:div>
            <w:div w:id="2017682657">
              <w:marLeft w:val="0"/>
              <w:marRight w:val="0"/>
              <w:marTop w:val="0"/>
              <w:marBottom w:val="0"/>
              <w:divBdr>
                <w:top w:val="none" w:sz="0" w:space="0" w:color="auto"/>
                <w:left w:val="none" w:sz="0" w:space="0" w:color="auto"/>
                <w:bottom w:val="none" w:sz="0" w:space="0" w:color="auto"/>
                <w:right w:val="none" w:sz="0" w:space="0" w:color="auto"/>
              </w:divBdr>
              <w:divsChild>
                <w:div w:id="1891457369">
                  <w:marLeft w:val="0"/>
                  <w:marRight w:val="0"/>
                  <w:marTop w:val="0"/>
                  <w:marBottom w:val="0"/>
                  <w:divBdr>
                    <w:top w:val="none" w:sz="0" w:space="0" w:color="auto"/>
                    <w:left w:val="none" w:sz="0" w:space="0" w:color="auto"/>
                    <w:bottom w:val="none" w:sz="0" w:space="0" w:color="auto"/>
                    <w:right w:val="none" w:sz="0" w:space="0" w:color="auto"/>
                  </w:divBdr>
                </w:div>
                <w:div w:id="94331213">
                  <w:marLeft w:val="0"/>
                  <w:marRight w:val="0"/>
                  <w:marTop w:val="0"/>
                  <w:marBottom w:val="0"/>
                  <w:divBdr>
                    <w:top w:val="none" w:sz="0" w:space="0" w:color="auto"/>
                    <w:left w:val="none" w:sz="0" w:space="0" w:color="auto"/>
                    <w:bottom w:val="none" w:sz="0" w:space="0" w:color="auto"/>
                    <w:right w:val="none" w:sz="0" w:space="0" w:color="auto"/>
                  </w:divBdr>
                </w:div>
              </w:divsChild>
            </w:div>
            <w:div w:id="1423456066">
              <w:marLeft w:val="0"/>
              <w:marRight w:val="0"/>
              <w:marTop w:val="0"/>
              <w:marBottom w:val="0"/>
              <w:divBdr>
                <w:top w:val="none" w:sz="0" w:space="0" w:color="auto"/>
                <w:left w:val="none" w:sz="0" w:space="0" w:color="auto"/>
                <w:bottom w:val="none" w:sz="0" w:space="0" w:color="auto"/>
                <w:right w:val="none" w:sz="0" w:space="0" w:color="auto"/>
              </w:divBdr>
              <w:divsChild>
                <w:div w:id="1025592377">
                  <w:marLeft w:val="0"/>
                  <w:marRight w:val="0"/>
                  <w:marTop w:val="0"/>
                  <w:marBottom w:val="0"/>
                  <w:divBdr>
                    <w:top w:val="none" w:sz="0" w:space="0" w:color="auto"/>
                    <w:left w:val="none" w:sz="0" w:space="0" w:color="auto"/>
                    <w:bottom w:val="none" w:sz="0" w:space="0" w:color="auto"/>
                    <w:right w:val="none" w:sz="0" w:space="0" w:color="auto"/>
                  </w:divBdr>
                </w:div>
                <w:div w:id="425542593">
                  <w:marLeft w:val="0"/>
                  <w:marRight w:val="0"/>
                  <w:marTop w:val="0"/>
                  <w:marBottom w:val="0"/>
                  <w:divBdr>
                    <w:top w:val="none" w:sz="0" w:space="0" w:color="auto"/>
                    <w:left w:val="none" w:sz="0" w:space="0" w:color="auto"/>
                    <w:bottom w:val="none" w:sz="0" w:space="0" w:color="auto"/>
                    <w:right w:val="none" w:sz="0" w:space="0" w:color="auto"/>
                  </w:divBdr>
                </w:div>
              </w:divsChild>
            </w:div>
            <w:div w:id="1937396974">
              <w:marLeft w:val="0"/>
              <w:marRight w:val="0"/>
              <w:marTop w:val="0"/>
              <w:marBottom w:val="0"/>
              <w:divBdr>
                <w:top w:val="none" w:sz="0" w:space="0" w:color="auto"/>
                <w:left w:val="none" w:sz="0" w:space="0" w:color="auto"/>
                <w:bottom w:val="none" w:sz="0" w:space="0" w:color="auto"/>
                <w:right w:val="none" w:sz="0" w:space="0" w:color="auto"/>
              </w:divBdr>
              <w:divsChild>
                <w:div w:id="1128469095">
                  <w:marLeft w:val="0"/>
                  <w:marRight w:val="0"/>
                  <w:marTop w:val="0"/>
                  <w:marBottom w:val="0"/>
                  <w:divBdr>
                    <w:top w:val="none" w:sz="0" w:space="0" w:color="auto"/>
                    <w:left w:val="none" w:sz="0" w:space="0" w:color="auto"/>
                    <w:bottom w:val="none" w:sz="0" w:space="0" w:color="auto"/>
                    <w:right w:val="none" w:sz="0" w:space="0" w:color="auto"/>
                  </w:divBdr>
                </w:div>
                <w:div w:id="1204708589">
                  <w:marLeft w:val="0"/>
                  <w:marRight w:val="0"/>
                  <w:marTop w:val="0"/>
                  <w:marBottom w:val="0"/>
                  <w:divBdr>
                    <w:top w:val="none" w:sz="0" w:space="0" w:color="auto"/>
                    <w:left w:val="none" w:sz="0" w:space="0" w:color="auto"/>
                    <w:bottom w:val="none" w:sz="0" w:space="0" w:color="auto"/>
                    <w:right w:val="none" w:sz="0" w:space="0" w:color="auto"/>
                  </w:divBdr>
                </w:div>
              </w:divsChild>
            </w:div>
            <w:div w:id="443502988">
              <w:marLeft w:val="0"/>
              <w:marRight w:val="0"/>
              <w:marTop w:val="0"/>
              <w:marBottom w:val="0"/>
              <w:divBdr>
                <w:top w:val="none" w:sz="0" w:space="0" w:color="auto"/>
                <w:left w:val="none" w:sz="0" w:space="0" w:color="auto"/>
                <w:bottom w:val="none" w:sz="0" w:space="0" w:color="auto"/>
                <w:right w:val="none" w:sz="0" w:space="0" w:color="auto"/>
              </w:divBdr>
              <w:divsChild>
                <w:div w:id="1195729497">
                  <w:marLeft w:val="0"/>
                  <w:marRight w:val="0"/>
                  <w:marTop w:val="0"/>
                  <w:marBottom w:val="0"/>
                  <w:divBdr>
                    <w:top w:val="none" w:sz="0" w:space="0" w:color="auto"/>
                    <w:left w:val="none" w:sz="0" w:space="0" w:color="auto"/>
                    <w:bottom w:val="none" w:sz="0" w:space="0" w:color="auto"/>
                    <w:right w:val="none" w:sz="0" w:space="0" w:color="auto"/>
                  </w:divBdr>
                </w:div>
                <w:div w:id="1184124210">
                  <w:marLeft w:val="0"/>
                  <w:marRight w:val="0"/>
                  <w:marTop w:val="0"/>
                  <w:marBottom w:val="0"/>
                  <w:divBdr>
                    <w:top w:val="none" w:sz="0" w:space="0" w:color="auto"/>
                    <w:left w:val="none" w:sz="0" w:space="0" w:color="auto"/>
                    <w:bottom w:val="none" w:sz="0" w:space="0" w:color="auto"/>
                    <w:right w:val="none" w:sz="0" w:space="0" w:color="auto"/>
                  </w:divBdr>
                </w:div>
              </w:divsChild>
            </w:div>
            <w:div w:id="1669400253">
              <w:marLeft w:val="0"/>
              <w:marRight w:val="0"/>
              <w:marTop w:val="0"/>
              <w:marBottom w:val="0"/>
              <w:divBdr>
                <w:top w:val="none" w:sz="0" w:space="0" w:color="auto"/>
                <w:left w:val="none" w:sz="0" w:space="0" w:color="auto"/>
                <w:bottom w:val="none" w:sz="0" w:space="0" w:color="auto"/>
                <w:right w:val="none" w:sz="0" w:space="0" w:color="auto"/>
              </w:divBdr>
              <w:divsChild>
                <w:div w:id="1547571738">
                  <w:marLeft w:val="0"/>
                  <w:marRight w:val="0"/>
                  <w:marTop w:val="0"/>
                  <w:marBottom w:val="0"/>
                  <w:divBdr>
                    <w:top w:val="none" w:sz="0" w:space="0" w:color="auto"/>
                    <w:left w:val="none" w:sz="0" w:space="0" w:color="auto"/>
                    <w:bottom w:val="none" w:sz="0" w:space="0" w:color="auto"/>
                    <w:right w:val="none" w:sz="0" w:space="0" w:color="auto"/>
                  </w:divBdr>
                </w:div>
                <w:div w:id="1063792652">
                  <w:marLeft w:val="0"/>
                  <w:marRight w:val="0"/>
                  <w:marTop w:val="0"/>
                  <w:marBottom w:val="0"/>
                  <w:divBdr>
                    <w:top w:val="none" w:sz="0" w:space="0" w:color="auto"/>
                    <w:left w:val="none" w:sz="0" w:space="0" w:color="auto"/>
                    <w:bottom w:val="none" w:sz="0" w:space="0" w:color="auto"/>
                    <w:right w:val="none" w:sz="0" w:space="0" w:color="auto"/>
                  </w:divBdr>
                </w:div>
              </w:divsChild>
            </w:div>
            <w:div w:id="672413965">
              <w:marLeft w:val="0"/>
              <w:marRight w:val="0"/>
              <w:marTop w:val="0"/>
              <w:marBottom w:val="0"/>
              <w:divBdr>
                <w:top w:val="none" w:sz="0" w:space="0" w:color="auto"/>
                <w:left w:val="none" w:sz="0" w:space="0" w:color="auto"/>
                <w:bottom w:val="none" w:sz="0" w:space="0" w:color="auto"/>
                <w:right w:val="none" w:sz="0" w:space="0" w:color="auto"/>
              </w:divBdr>
              <w:divsChild>
                <w:div w:id="380445981">
                  <w:marLeft w:val="0"/>
                  <w:marRight w:val="0"/>
                  <w:marTop w:val="0"/>
                  <w:marBottom w:val="0"/>
                  <w:divBdr>
                    <w:top w:val="none" w:sz="0" w:space="0" w:color="auto"/>
                    <w:left w:val="none" w:sz="0" w:space="0" w:color="auto"/>
                    <w:bottom w:val="none" w:sz="0" w:space="0" w:color="auto"/>
                    <w:right w:val="none" w:sz="0" w:space="0" w:color="auto"/>
                  </w:divBdr>
                </w:div>
                <w:div w:id="69437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899942">
      <w:bodyDiv w:val="1"/>
      <w:marLeft w:val="0"/>
      <w:marRight w:val="0"/>
      <w:marTop w:val="0"/>
      <w:marBottom w:val="0"/>
      <w:divBdr>
        <w:top w:val="none" w:sz="0" w:space="0" w:color="auto"/>
        <w:left w:val="none" w:sz="0" w:space="0" w:color="auto"/>
        <w:bottom w:val="none" w:sz="0" w:space="0" w:color="auto"/>
        <w:right w:val="none" w:sz="0" w:space="0" w:color="auto"/>
      </w:divBdr>
    </w:div>
    <w:div w:id="864946627">
      <w:bodyDiv w:val="1"/>
      <w:marLeft w:val="0"/>
      <w:marRight w:val="0"/>
      <w:marTop w:val="0"/>
      <w:marBottom w:val="0"/>
      <w:divBdr>
        <w:top w:val="none" w:sz="0" w:space="0" w:color="auto"/>
        <w:left w:val="none" w:sz="0" w:space="0" w:color="auto"/>
        <w:bottom w:val="none" w:sz="0" w:space="0" w:color="auto"/>
        <w:right w:val="none" w:sz="0" w:space="0" w:color="auto"/>
      </w:divBdr>
    </w:div>
    <w:div w:id="865481012">
      <w:bodyDiv w:val="1"/>
      <w:marLeft w:val="0"/>
      <w:marRight w:val="0"/>
      <w:marTop w:val="0"/>
      <w:marBottom w:val="0"/>
      <w:divBdr>
        <w:top w:val="none" w:sz="0" w:space="0" w:color="auto"/>
        <w:left w:val="none" w:sz="0" w:space="0" w:color="auto"/>
        <w:bottom w:val="none" w:sz="0" w:space="0" w:color="auto"/>
        <w:right w:val="none" w:sz="0" w:space="0" w:color="auto"/>
      </w:divBdr>
    </w:div>
    <w:div w:id="865826744">
      <w:bodyDiv w:val="1"/>
      <w:marLeft w:val="0"/>
      <w:marRight w:val="0"/>
      <w:marTop w:val="0"/>
      <w:marBottom w:val="0"/>
      <w:divBdr>
        <w:top w:val="none" w:sz="0" w:space="0" w:color="auto"/>
        <w:left w:val="none" w:sz="0" w:space="0" w:color="auto"/>
        <w:bottom w:val="none" w:sz="0" w:space="0" w:color="auto"/>
        <w:right w:val="none" w:sz="0" w:space="0" w:color="auto"/>
      </w:divBdr>
    </w:div>
    <w:div w:id="869299093">
      <w:bodyDiv w:val="1"/>
      <w:marLeft w:val="0"/>
      <w:marRight w:val="0"/>
      <w:marTop w:val="0"/>
      <w:marBottom w:val="0"/>
      <w:divBdr>
        <w:top w:val="none" w:sz="0" w:space="0" w:color="auto"/>
        <w:left w:val="none" w:sz="0" w:space="0" w:color="auto"/>
        <w:bottom w:val="none" w:sz="0" w:space="0" w:color="auto"/>
        <w:right w:val="none" w:sz="0" w:space="0" w:color="auto"/>
      </w:divBdr>
    </w:div>
    <w:div w:id="869998183">
      <w:bodyDiv w:val="1"/>
      <w:marLeft w:val="0"/>
      <w:marRight w:val="0"/>
      <w:marTop w:val="0"/>
      <w:marBottom w:val="0"/>
      <w:divBdr>
        <w:top w:val="none" w:sz="0" w:space="0" w:color="auto"/>
        <w:left w:val="none" w:sz="0" w:space="0" w:color="auto"/>
        <w:bottom w:val="none" w:sz="0" w:space="0" w:color="auto"/>
        <w:right w:val="none" w:sz="0" w:space="0" w:color="auto"/>
      </w:divBdr>
    </w:div>
    <w:div w:id="870072483">
      <w:bodyDiv w:val="1"/>
      <w:marLeft w:val="0"/>
      <w:marRight w:val="0"/>
      <w:marTop w:val="0"/>
      <w:marBottom w:val="0"/>
      <w:divBdr>
        <w:top w:val="none" w:sz="0" w:space="0" w:color="auto"/>
        <w:left w:val="none" w:sz="0" w:space="0" w:color="auto"/>
        <w:bottom w:val="none" w:sz="0" w:space="0" w:color="auto"/>
        <w:right w:val="none" w:sz="0" w:space="0" w:color="auto"/>
      </w:divBdr>
    </w:div>
    <w:div w:id="870341473">
      <w:bodyDiv w:val="1"/>
      <w:marLeft w:val="0"/>
      <w:marRight w:val="0"/>
      <w:marTop w:val="0"/>
      <w:marBottom w:val="0"/>
      <w:divBdr>
        <w:top w:val="none" w:sz="0" w:space="0" w:color="auto"/>
        <w:left w:val="none" w:sz="0" w:space="0" w:color="auto"/>
        <w:bottom w:val="none" w:sz="0" w:space="0" w:color="auto"/>
        <w:right w:val="none" w:sz="0" w:space="0" w:color="auto"/>
      </w:divBdr>
    </w:div>
    <w:div w:id="870842903">
      <w:bodyDiv w:val="1"/>
      <w:marLeft w:val="0"/>
      <w:marRight w:val="0"/>
      <w:marTop w:val="0"/>
      <w:marBottom w:val="0"/>
      <w:divBdr>
        <w:top w:val="none" w:sz="0" w:space="0" w:color="auto"/>
        <w:left w:val="none" w:sz="0" w:space="0" w:color="auto"/>
        <w:bottom w:val="none" w:sz="0" w:space="0" w:color="auto"/>
        <w:right w:val="none" w:sz="0" w:space="0" w:color="auto"/>
      </w:divBdr>
    </w:div>
    <w:div w:id="871966573">
      <w:bodyDiv w:val="1"/>
      <w:marLeft w:val="0"/>
      <w:marRight w:val="0"/>
      <w:marTop w:val="0"/>
      <w:marBottom w:val="0"/>
      <w:divBdr>
        <w:top w:val="none" w:sz="0" w:space="0" w:color="auto"/>
        <w:left w:val="none" w:sz="0" w:space="0" w:color="auto"/>
        <w:bottom w:val="none" w:sz="0" w:space="0" w:color="auto"/>
        <w:right w:val="none" w:sz="0" w:space="0" w:color="auto"/>
      </w:divBdr>
    </w:div>
    <w:div w:id="872233859">
      <w:bodyDiv w:val="1"/>
      <w:marLeft w:val="0"/>
      <w:marRight w:val="0"/>
      <w:marTop w:val="0"/>
      <w:marBottom w:val="0"/>
      <w:divBdr>
        <w:top w:val="none" w:sz="0" w:space="0" w:color="auto"/>
        <w:left w:val="none" w:sz="0" w:space="0" w:color="auto"/>
        <w:bottom w:val="none" w:sz="0" w:space="0" w:color="auto"/>
        <w:right w:val="none" w:sz="0" w:space="0" w:color="auto"/>
      </w:divBdr>
    </w:div>
    <w:div w:id="874196706">
      <w:bodyDiv w:val="1"/>
      <w:marLeft w:val="0"/>
      <w:marRight w:val="0"/>
      <w:marTop w:val="0"/>
      <w:marBottom w:val="0"/>
      <w:divBdr>
        <w:top w:val="none" w:sz="0" w:space="0" w:color="auto"/>
        <w:left w:val="none" w:sz="0" w:space="0" w:color="auto"/>
        <w:bottom w:val="none" w:sz="0" w:space="0" w:color="auto"/>
        <w:right w:val="none" w:sz="0" w:space="0" w:color="auto"/>
      </w:divBdr>
    </w:div>
    <w:div w:id="874467357">
      <w:bodyDiv w:val="1"/>
      <w:marLeft w:val="0"/>
      <w:marRight w:val="0"/>
      <w:marTop w:val="0"/>
      <w:marBottom w:val="0"/>
      <w:divBdr>
        <w:top w:val="none" w:sz="0" w:space="0" w:color="auto"/>
        <w:left w:val="none" w:sz="0" w:space="0" w:color="auto"/>
        <w:bottom w:val="none" w:sz="0" w:space="0" w:color="auto"/>
        <w:right w:val="none" w:sz="0" w:space="0" w:color="auto"/>
      </w:divBdr>
    </w:div>
    <w:div w:id="874779731">
      <w:bodyDiv w:val="1"/>
      <w:marLeft w:val="0"/>
      <w:marRight w:val="0"/>
      <w:marTop w:val="0"/>
      <w:marBottom w:val="0"/>
      <w:divBdr>
        <w:top w:val="none" w:sz="0" w:space="0" w:color="auto"/>
        <w:left w:val="none" w:sz="0" w:space="0" w:color="auto"/>
        <w:bottom w:val="none" w:sz="0" w:space="0" w:color="auto"/>
        <w:right w:val="none" w:sz="0" w:space="0" w:color="auto"/>
      </w:divBdr>
    </w:div>
    <w:div w:id="874922187">
      <w:bodyDiv w:val="1"/>
      <w:marLeft w:val="0"/>
      <w:marRight w:val="0"/>
      <w:marTop w:val="0"/>
      <w:marBottom w:val="0"/>
      <w:divBdr>
        <w:top w:val="none" w:sz="0" w:space="0" w:color="auto"/>
        <w:left w:val="none" w:sz="0" w:space="0" w:color="auto"/>
        <w:bottom w:val="none" w:sz="0" w:space="0" w:color="auto"/>
        <w:right w:val="none" w:sz="0" w:space="0" w:color="auto"/>
      </w:divBdr>
    </w:div>
    <w:div w:id="875003222">
      <w:bodyDiv w:val="1"/>
      <w:marLeft w:val="0"/>
      <w:marRight w:val="0"/>
      <w:marTop w:val="0"/>
      <w:marBottom w:val="0"/>
      <w:divBdr>
        <w:top w:val="none" w:sz="0" w:space="0" w:color="auto"/>
        <w:left w:val="none" w:sz="0" w:space="0" w:color="auto"/>
        <w:bottom w:val="none" w:sz="0" w:space="0" w:color="auto"/>
        <w:right w:val="none" w:sz="0" w:space="0" w:color="auto"/>
      </w:divBdr>
    </w:div>
    <w:div w:id="875313002">
      <w:bodyDiv w:val="1"/>
      <w:marLeft w:val="0"/>
      <w:marRight w:val="0"/>
      <w:marTop w:val="0"/>
      <w:marBottom w:val="0"/>
      <w:divBdr>
        <w:top w:val="none" w:sz="0" w:space="0" w:color="auto"/>
        <w:left w:val="none" w:sz="0" w:space="0" w:color="auto"/>
        <w:bottom w:val="none" w:sz="0" w:space="0" w:color="auto"/>
        <w:right w:val="none" w:sz="0" w:space="0" w:color="auto"/>
      </w:divBdr>
    </w:div>
    <w:div w:id="875581971">
      <w:bodyDiv w:val="1"/>
      <w:marLeft w:val="0"/>
      <w:marRight w:val="0"/>
      <w:marTop w:val="0"/>
      <w:marBottom w:val="0"/>
      <w:divBdr>
        <w:top w:val="none" w:sz="0" w:space="0" w:color="auto"/>
        <w:left w:val="none" w:sz="0" w:space="0" w:color="auto"/>
        <w:bottom w:val="none" w:sz="0" w:space="0" w:color="auto"/>
        <w:right w:val="none" w:sz="0" w:space="0" w:color="auto"/>
      </w:divBdr>
    </w:div>
    <w:div w:id="875701526">
      <w:bodyDiv w:val="1"/>
      <w:marLeft w:val="0"/>
      <w:marRight w:val="0"/>
      <w:marTop w:val="0"/>
      <w:marBottom w:val="0"/>
      <w:divBdr>
        <w:top w:val="none" w:sz="0" w:space="0" w:color="auto"/>
        <w:left w:val="none" w:sz="0" w:space="0" w:color="auto"/>
        <w:bottom w:val="none" w:sz="0" w:space="0" w:color="auto"/>
        <w:right w:val="none" w:sz="0" w:space="0" w:color="auto"/>
      </w:divBdr>
    </w:div>
    <w:div w:id="875897878">
      <w:bodyDiv w:val="1"/>
      <w:marLeft w:val="0"/>
      <w:marRight w:val="0"/>
      <w:marTop w:val="0"/>
      <w:marBottom w:val="0"/>
      <w:divBdr>
        <w:top w:val="none" w:sz="0" w:space="0" w:color="auto"/>
        <w:left w:val="none" w:sz="0" w:space="0" w:color="auto"/>
        <w:bottom w:val="none" w:sz="0" w:space="0" w:color="auto"/>
        <w:right w:val="none" w:sz="0" w:space="0" w:color="auto"/>
      </w:divBdr>
    </w:div>
    <w:div w:id="876553587">
      <w:bodyDiv w:val="1"/>
      <w:marLeft w:val="0"/>
      <w:marRight w:val="0"/>
      <w:marTop w:val="0"/>
      <w:marBottom w:val="0"/>
      <w:divBdr>
        <w:top w:val="none" w:sz="0" w:space="0" w:color="auto"/>
        <w:left w:val="none" w:sz="0" w:space="0" w:color="auto"/>
        <w:bottom w:val="none" w:sz="0" w:space="0" w:color="auto"/>
        <w:right w:val="none" w:sz="0" w:space="0" w:color="auto"/>
      </w:divBdr>
    </w:div>
    <w:div w:id="878475533">
      <w:bodyDiv w:val="1"/>
      <w:marLeft w:val="0"/>
      <w:marRight w:val="0"/>
      <w:marTop w:val="0"/>
      <w:marBottom w:val="0"/>
      <w:divBdr>
        <w:top w:val="none" w:sz="0" w:space="0" w:color="auto"/>
        <w:left w:val="none" w:sz="0" w:space="0" w:color="auto"/>
        <w:bottom w:val="none" w:sz="0" w:space="0" w:color="auto"/>
        <w:right w:val="none" w:sz="0" w:space="0" w:color="auto"/>
      </w:divBdr>
    </w:div>
    <w:div w:id="878668695">
      <w:bodyDiv w:val="1"/>
      <w:marLeft w:val="0"/>
      <w:marRight w:val="0"/>
      <w:marTop w:val="0"/>
      <w:marBottom w:val="0"/>
      <w:divBdr>
        <w:top w:val="none" w:sz="0" w:space="0" w:color="auto"/>
        <w:left w:val="none" w:sz="0" w:space="0" w:color="auto"/>
        <w:bottom w:val="none" w:sz="0" w:space="0" w:color="auto"/>
        <w:right w:val="none" w:sz="0" w:space="0" w:color="auto"/>
      </w:divBdr>
    </w:div>
    <w:div w:id="878862189">
      <w:bodyDiv w:val="1"/>
      <w:marLeft w:val="0"/>
      <w:marRight w:val="0"/>
      <w:marTop w:val="0"/>
      <w:marBottom w:val="0"/>
      <w:divBdr>
        <w:top w:val="none" w:sz="0" w:space="0" w:color="auto"/>
        <w:left w:val="none" w:sz="0" w:space="0" w:color="auto"/>
        <w:bottom w:val="none" w:sz="0" w:space="0" w:color="auto"/>
        <w:right w:val="none" w:sz="0" w:space="0" w:color="auto"/>
      </w:divBdr>
    </w:div>
    <w:div w:id="878935023">
      <w:bodyDiv w:val="1"/>
      <w:marLeft w:val="0"/>
      <w:marRight w:val="0"/>
      <w:marTop w:val="0"/>
      <w:marBottom w:val="0"/>
      <w:divBdr>
        <w:top w:val="none" w:sz="0" w:space="0" w:color="auto"/>
        <w:left w:val="none" w:sz="0" w:space="0" w:color="auto"/>
        <w:bottom w:val="none" w:sz="0" w:space="0" w:color="auto"/>
        <w:right w:val="none" w:sz="0" w:space="0" w:color="auto"/>
      </w:divBdr>
    </w:div>
    <w:div w:id="879438170">
      <w:bodyDiv w:val="1"/>
      <w:marLeft w:val="0"/>
      <w:marRight w:val="0"/>
      <w:marTop w:val="0"/>
      <w:marBottom w:val="0"/>
      <w:divBdr>
        <w:top w:val="none" w:sz="0" w:space="0" w:color="auto"/>
        <w:left w:val="none" w:sz="0" w:space="0" w:color="auto"/>
        <w:bottom w:val="none" w:sz="0" w:space="0" w:color="auto"/>
        <w:right w:val="none" w:sz="0" w:space="0" w:color="auto"/>
      </w:divBdr>
    </w:div>
    <w:div w:id="881013530">
      <w:bodyDiv w:val="1"/>
      <w:marLeft w:val="0"/>
      <w:marRight w:val="0"/>
      <w:marTop w:val="0"/>
      <w:marBottom w:val="0"/>
      <w:divBdr>
        <w:top w:val="none" w:sz="0" w:space="0" w:color="auto"/>
        <w:left w:val="none" w:sz="0" w:space="0" w:color="auto"/>
        <w:bottom w:val="none" w:sz="0" w:space="0" w:color="auto"/>
        <w:right w:val="none" w:sz="0" w:space="0" w:color="auto"/>
      </w:divBdr>
    </w:div>
    <w:div w:id="882403657">
      <w:bodyDiv w:val="1"/>
      <w:marLeft w:val="0"/>
      <w:marRight w:val="0"/>
      <w:marTop w:val="0"/>
      <w:marBottom w:val="0"/>
      <w:divBdr>
        <w:top w:val="none" w:sz="0" w:space="0" w:color="auto"/>
        <w:left w:val="none" w:sz="0" w:space="0" w:color="auto"/>
        <w:bottom w:val="none" w:sz="0" w:space="0" w:color="auto"/>
        <w:right w:val="none" w:sz="0" w:space="0" w:color="auto"/>
      </w:divBdr>
    </w:div>
    <w:div w:id="882789244">
      <w:bodyDiv w:val="1"/>
      <w:marLeft w:val="0"/>
      <w:marRight w:val="0"/>
      <w:marTop w:val="0"/>
      <w:marBottom w:val="0"/>
      <w:divBdr>
        <w:top w:val="none" w:sz="0" w:space="0" w:color="auto"/>
        <w:left w:val="none" w:sz="0" w:space="0" w:color="auto"/>
        <w:bottom w:val="none" w:sz="0" w:space="0" w:color="auto"/>
        <w:right w:val="none" w:sz="0" w:space="0" w:color="auto"/>
      </w:divBdr>
    </w:div>
    <w:div w:id="884565269">
      <w:bodyDiv w:val="1"/>
      <w:marLeft w:val="0"/>
      <w:marRight w:val="0"/>
      <w:marTop w:val="0"/>
      <w:marBottom w:val="0"/>
      <w:divBdr>
        <w:top w:val="none" w:sz="0" w:space="0" w:color="auto"/>
        <w:left w:val="none" w:sz="0" w:space="0" w:color="auto"/>
        <w:bottom w:val="none" w:sz="0" w:space="0" w:color="auto"/>
        <w:right w:val="none" w:sz="0" w:space="0" w:color="auto"/>
      </w:divBdr>
    </w:div>
    <w:div w:id="886717195">
      <w:bodyDiv w:val="1"/>
      <w:marLeft w:val="0"/>
      <w:marRight w:val="0"/>
      <w:marTop w:val="0"/>
      <w:marBottom w:val="0"/>
      <w:divBdr>
        <w:top w:val="none" w:sz="0" w:space="0" w:color="auto"/>
        <w:left w:val="none" w:sz="0" w:space="0" w:color="auto"/>
        <w:bottom w:val="none" w:sz="0" w:space="0" w:color="auto"/>
        <w:right w:val="none" w:sz="0" w:space="0" w:color="auto"/>
      </w:divBdr>
      <w:divsChild>
        <w:div w:id="267590659">
          <w:marLeft w:val="0"/>
          <w:marRight w:val="0"/>
          <w:marTop w:val="0"/>
          <w:marBottom w:val="0"/>
          <w:divBdr>
            <w:top w:val="none" w:sz="0" w:space="0" w:color="auto"/>
            <w:left w:val="none" w:sz="0" w:space="0" w:color="auto"/>
            <w:bottom w:val="none" w:sz="0" w:space="0" w:color="auto"/>
            <w:right w:val="none" w:sz="0" w:space="0" w:color="auto"/>
          </w:divBdr>
          <w:divsChild>
            <w:div w:id="1711880949">
              <w:marLeft w:val="0"/>
              <w:marRight w:val="0"/>
              <w:marTop w:val="0"/>
              <w:marBottom w:val="0"/>
              <w:divBdr>
                <w:top w:val="none" w:sz="0" w:space="0" w:color="auto"/>
                <w:left w:val="none" w:sz="0" w:space="0" w:color="auto"/>
                <w:bottom w:val="none" w:sz="0" w:space="0" w:color="auto"/>
                <w:right w:val="none" w:sz="0" w:space="0" w:color="auto"/>
              </w:divBdr>
              <w:divsChild>
                <w:div w:id="356470105">
                  <w:marLeft w:val="0"/>
                  <w:marRight w:val="0"/>
                  <w:marTop w:val="0"/>
                  <w:marBottom w:val="0"/>
                  <w:divBdr>
                    <w:top w:val="none" w:sz="0" w:space="0" w:color="auto"/>
                    <w:left w:val="none" w:sz="0" w:space="0" w:color="auto"/>
                    <w:bottom w:val="none" w:sz="0" w:space="0" w:color="auto"/>
                    <w:right w:val="none" w:sz="0" w:space="0" w:color="auto"/>
                  </w:divBdr>
                </w:div>
                <w:div w:id="914974396">
                  <w:marLeft w:val="0"/>
                  <w:marRight w:val="0"/>
                  <w:marTop w:val="0"/>
                  <w:marBottom w:val="0"/>
                  <w:divBdr>
                    <w:top w:val="none" w:sz="0" w:space="0" w:color="auto"/>
                    <w:left w:val="none" w:sz="0" w:space="0" w:color="auto"/>
                    <w:bottom w:val="none" w:sz="0" w:space="0" w:color="auto"/>
                    <w:right w:val="none" w:sz="0" w:space="0" w:color="auto"/>
                  </w:divBdr>
                </w:div>
              </w:divsChild>
            </w:div>
            <w:div w:id="480390230">
              <w:marLeft w:val="0"/>
              <w:marRight w:val="0"/>
              <w:marTop w:val="0"/>
              <w:marBottom w:val="0"/>
              <w:divBdr>
                <w:top w:val="none" w:sz="0" w:space="0" w:color="auto"/>
                <w:left w:val="none" w:sz="0" w:space="0" w:color="auto"/>
                <w:bottom w:val="none" w:sz="0" w:space="0" w:color="auto"/>
                <w:right w:val="none" w:sz="0" w:space="0" w:color="auto"/>
              </w:divBdr>
              <w:divsChild>
                <w:div w:id="827985880">
                  <w:marLeft w:val="0"/>
                  <w:marRight w:val="0"/>
                  <w:marTop w:val="0"/>
                  <w:marBottom w:val="0"/>
                  <w:divBdr>
                    <w:top w:val="none" w:sz="0" w:space="0" w:color="auto"/>
                    <w:left w:val="none" w:sz="0" w:space="0" w:color="auto"/>
                    <w:bottom w:val="none" w:sz="0" w:space="0" w:color="auto"/>
                    <w:right w:val="none" w:sz="0" w:space="0" w:color="auto"/>
                  </w:divBdr>
                </w:div>
                <w:div w:id="1229799726">
                  <w:marLeft w:val="0"/>
                  <w:marRight w:val="0"/>
                  <w:marTop w:val="0"/>
                  <w:marBottom w:val="0"/>
                  <w:divBdr>
                    <w:top w:val="none" w:sz="0" w:space="0" w:color="auto"/>
                    <w:left w:val="none" w:sz="0" w:space="0" w:color="auto"/>
                    <w:bottom w:val="none" w:sz="0" w:space="0" w:color="auto"/>
                    <w:right w:val="none" w:sz="0" w:space="0" w:color="auto"/>
                  </w:divBdr>
                </w:div>
              </w:divsChild>
            </w:div>
            <w:div w:id="1182430697">
              <w:marLeft w:val="0"/>
              <w:marRight w:val="0"/>
              <w:marTop w:val="0"/>
              <w:marBottom w:val="0"/>
              <w:divBdr>
                <w:top w:val="none" w:sz="0" w:space="0" w:color="auto"/>
                <w:left w:val="none" w:sz="0" w:space="0" w:color="auto"/>
                <w:bottom w:val="none" w:sz="0" w:space="0" w:color="auto"/>
                <w:right w:val="none" w:sz="0" w:space="0" w:color="auto"/>
              </w:divBdr>
              <w:divsChild>
                <w:div w:id="1887180026">
                  <w:marLeft w:val="0"/>
                  <w:marRight w:val="0"/>
                  <w:marTop w:val="0"/>
                  <w:marBottom w:val="0"/>
                  <w:divBdr>
                    <w:top w:val="none" w:sz="0" w:space="0" w:color="auto"/>
                    <w:left w:val="none" w:sz="0" w:space="0" w:color="auto"/>
                    <w:bottom w:val="none" w:sz="0" w:space="0" w:color="auto"/>
                    <w:right w:val="none" w:sz="0" w:space="0" w:color="auto"/>
                  </w:divBdr>
                </w:div>
                <w:div w:id="306126275">
                  <w:marLeft w:val="0"/>
                  <w:marRight w:val="0"/>
                  <w:marTop w:val="0"/>
                  <w:marBottom w:val="0"/>
                  <w:divBdr>
                    <w:top w:val="none" w:sz="0" w:space="0" w:color="auto"/>
                    <w:left w:val="none" w:sz="0" w:space="0" w:color="auto"/>
                    <w:bottom w:val="none" w:sz="0" w:space="0" w:color="auto"/>
                    <w:right w:val="none" w:sz="0" w:space="0" w:color="auto"/>
                  </w:divBdr>
                </w:div>
              </w:divsChild>
            </w:div>
            <w:div w:id="612129610">
              <w:marLeft w:val="0"/>
              <w:marRight w:val="0"/>
              <w:marTop w:val="0"/>
              <w:marBottom w:val="0"/>
              <w:divBdr>
                <w:top w:val="none" w:sz="0" w:space="0" w:color="auto"/>
                <w:left w:val="none" w:sz="0" w:space="0" w:color="auto"/>
                <w:bottom w:val="none" w:sz="0" w:space="0" w:color="auto"/>
                <w:right w:val="none" w:sz="0" w:space="0" w:color="auto"/>
              </w:divBdr>
              <w:divsChild>
                <w:div w:id="1872065362">
                  <w:marLeft w:val="0"/>
                  <w:marRight w:val="0"/>
                  <w:marTop w:val="0"/>
                  <w:marBottom w:val="0"/>
                  <w:divBdr>
                    <w:top w:val="none" w:sz="0" w:space="0" w:color="auto"/>
                    <w:left w:val="none" w:sz="0" w:space="0" w:color="auto"/>
                    <w:bottom w:val="none" w:sz="0" w:space="0" w:color="auto"/>
                    <w:right w:val="none" w:sz="0" w:space="0" w:color="auto"/>
                  </w:divBdr>
                </w:div>
                <w:div w:id="503130569">
                  <w:marLeft w:val="0"/>
                  <w:marRight w:val="0"/>
                  <w:marTop w:val="0"/>
                  <w:marBottom w:val="0"/>
                  <w:divBdr>
                    <w:top w:val="none" w:sz="0" w:space="0" w:color="auto"/>
                    <w:left w:val="none" w:sz="0" w:space="0" w:color="auto"/>
                    <w:bottom w:val="none" w:sz="0" w:space="0" w:color="auto"/>
                    <w:right w:val="none" w:sz="0" w:space="0" w:color="auto"/>
                  </w:divBdr>
                </w:div>
              </w:divsChild>
            </w:div>
            <w:div w:id="1748461013">
              <w:marLeft w:val="0"/>
              <w:marRight w:val="0"/>
              <w:marTop w:val="0"/>
              <w:marBottom w:val="0"/>
              <w:divBdr>
                <w:top w:val="none" w:sz="0" w:space="0" w:color="auto"/>
                <w:left w:val="none" w:sz="0" w:space="0" w:color="auto"/>
                <w:bottom w:val="none" w:sz="0" w:space="0" w:color="auto"/>
                <w:right w:val="none" w:sz="0" w:space="0" w:color="auto"/>
              </w:divBdr>
              <w:divsChild>
                <w:div w:id="513224488">
                  <w:marLeft w:val="0"/>
                  <w:marRight w:val="0"/>
                  <w:marTop w:val="0"/>
                  <w:marBottom w:val="0"/>
                  <w:divBdr>
                    <w:top w:val="none" w:sz="0" w:space="0" w:color="auto"/>
                    <w:left w:val="none" w:sz="0" w:space="0" w:color="auto"/>
                    <w:bottom w:val="none" w:sz="0" w:space="0" w:color="auto"/>
                    <w:right w:val="none" w:sz="0" w:space="0" w:color="auto"/>
                  </w:divBdr>
                </w:div>
                <w:div w:id="1390688202">
                  <w:marLeft w:val="0"/>
                  <w:marRight w:val="0"/>
                  <w:marTop w:val="0"/>
                  <w:marBottom w:val="0"/>
                  <w:divBdr>
                    <w:top w:val="none" w:sz="0" w:space="0" w:color="auto"/>
                    <w:left w:val="none" w:sz="0" w:space="0" w:color="auto"/>
                    <w:bottom w:val="none" w:sz="0" w:space="0" w:color="auto"/>
                    <w:right w:val="none" w:sz="0" w:space="0" w:color="auto"/>
                  </w:divBdr>
                </w:div>
              </w:divsChild>
            </w:div>
            <w:div w:id="1089275467">
              <w:marLeft w:val="0"/>
              <w:marRight w:val="0"/>
              <w:marTop w:val="0"/>
              <w:marBottom w:val="0"/>
              <w:divBdr>
                <w:top w:val="none" w:sz="0" w:space="0" w:color="auto"/>
                <w:left w:val="none" w:sz="0" w:space="0" w:color="auto"/>
                <w:bottom w:val="none" w:sz="0" w:space="0" w:color="auto"/>
                <w:right w:val="none" w:sz="0" w:space="0" w:color="auto"/>
              </w:divBdr>
              <w:divsChild>
                <w:div w:id="1390423351">
                  <w:marLeft w:val="0"/>
                  <w:marRight w:val="0"/>
                  <w:marTop w:val="0"/>
                  <w:marBottom w:val="0"/>
                  <w:divBdr>
                    <w:top w:val="none" w:sz="0" w:space="0" w:color="auto"/>
                    <w:left w:val="none" w:sz="0" w:space="0" w:color="auto"/>
                    <w:bottom w:val="none" w:sz="0" w:space="0" w:color="auto"/>
                    <w:right w:val="none" w:sz="0" w:space="0" w:color="auto"/>
                  </w:divBdr>
                </w:div>
                <w:div w:id="1902863946">
                  <w:marLeft w:val="0"/>
                  <w:marRight w:val="0"/>
                  <w:marTop w:val="0"/>
                  <w:marBottom w:val="0"/>
                  <w:divBdr>
                    <w:top w:val="none" w:sz="0" w:space="0" w:color="auto"/>
                    <w:left w:val="none" w:sz="0" w:space="0" w:color="auto"/>
                    <w:bottom w:val="none" w:sz="0" w:space="0" w:color="auto"/>
                    <w:right w:val="none" w:sz="0" w:space="0" w:color="auto"/>
                  </w:divBdr>
                </w:div>
              </w:divsChild>
            </w:div>
            <w:div w:id="1340280496">
              <w:marLeft w:val="0"/>
              <w:marRight w:val="0"/>
              <w:marTop w:val="0"/>
              <w:marBottom w:val="0"/>
              <w:divBdr>
                <w:top w:val="none" w:sz="0" w:space="0" w:color="auto"/>
                <w:left w:val="none" w:sz="0" w:space="0" w:color="auto"/>
                <w:bottom w:val="none" w:sz="0" w:space="0" w:color="auto"/>
                <w:right w:val="none" w:sz="0" w:space="0" w:color="auto"/>
              </w:divBdr>
              <w:divsChild>
                <w:div w:id="1977293115">
                  <w:marLeft w:val="0"/>
                  <w:marRight w:val="0"/>
                  <w:marTop w:val="0"/>
                  <w:marBottom w:val="0"/>
                  <w:divBdr>
                    <w:top w:val="none" w:sz="0" w:space="0" w:color="auto"/>
                    <w:left w:val="none" w:sz="0" w:space="0" w:color="auto"/>
                    <w:bottom w:val="none" w:sz="0" w:space="0" w:color="auto"/>
                    <w:right w:val="none" w:sz="0" w:space="0" w:color="auto"/>
                  </w:divBdr>
                </w:div>
                <w:div w:id="73208608">
                  <w:marLeft w:val="0"/>
                  <w:marRight w:val="0"/>
                  <w:marTop w:val="0"/>
                  <w:marBottom w:val="0"/>
                  <w:divBdr>
                    <w:top w:val="none" w:sz="0" w:space="0" w:color="auto"/>
                    <w:left w:val="none" w:sz="0" w:space="0" w:color="auto"/>
                    <w:bottom w:val="none" w:sz="0" w:space="0" w:color="auto"/>
                    <w:right w:val="none" w:sz="0" w:space="0" w:color="auto"/>
                  </w:divBdr>
                </w:div>
              </w:divsChild>
            </w:div>
            <w:div w:id="1124229284">
              <w:marLeft w:val="0"/>
              <w:marRight w:val="0"/>
              <w:marTop w:val="0"/>
              <w:marBottom w:val="0"/>
              <w:divBdr>
                <w:top w:val="none" w:sz="0" w:space="0" w:color="auto"/>
                <w:left w:val="none" w:sz="0" w:space="0" w:color="auto"/>
                <w:bottom w:val="none" w:sz="0" w:space="0" w:color="auto"/>
                <w:right w:val="none" w:sz="0" w:space="0" w:color="auto"/>
              </w:divBdr>
              <w:divsChild>
                <w:div w:id="750353559">
                  <w:marLeft w:val="0"/>
                  <w:marRight w:val="0"/>
                  <w:marTop w:val="0"/>
                  <w:marBottom w:val="0"/>
                  <w:divBdr>
                    <w:top w:val="none" w:sz="0" w:space="0" w:color="auto"/>
                    <w:left w:val="none" w:sz="0" w:space="0" w:color="auto"/>
                    <w:bottom w:val="none" w:sz="0" w:space="0" w:color="auto"/>
                    <w:right w:val="none" w:sz="0" w:space="0" w:color="auto"/>
                  </w:divBdr>
                </w:div>
                <w:div w:id="1616713064">
                  <w:marLeft w:val="0"/>
                  <w:marRight w:val="0"/>
                  <w:marTop w:val="0"/>
                  <w:marBottom w:val="0"/>
                  <w:divBdr>
                    <w:top w:val="none" w:sz="0" w:space="0" w:color="auto"/>
                    <w:left w:val="none" w:sz="0" w:space="0" w:color="auto"/>
                    <w:bottom w:val="none" w:sz="0" w:space="0" w:color="auto"/>
                    <w:right w:val="none" w:sz="0" w:space="0" w:color="auto"/>
                  </w:divBdr>
                </w:div>
              </w:divsChild>
            </w:div>
            <w:div w:id="487095514">
              <w:marLeft w:val="0"/>
              <w:marRight w:val="0"/>
              <w:marTop w:val="0"/>
              <w:marBottom w:val="0"/>
              <w:divBdr>
                <w:top w:val="none" w:sz="0" w:space="0" w:color="auto"/>
                <w:left w:val="none" w:sz="0" w:space="0" w:color="auto"/>
                <w:bottom w:val="none" w:sz="0" w:space="0" w:color="auto"/>
                <w:right w:val="none" w:sz="0" w:space="0" w:color="auto"/>
              </w:divBdr>
              <w:divsChild>
                <w:div w:id="1531911591">
                  <w:marLeft w:val="0"/>
                  <w:marRight w:val="0"/>
                  <w:marTop w:val="0"/>
                  <w:marBottom w:val="0"/>
                  <w:divBdr>
                    <w:top w:val="none" w:sz="0" w:space="0" w:color="auto"/>
                    <w:left w:val="none" w:sz="0" w:space="0" w:color="auto"/>
                    <w:bottom w:val="none" w:sz="0" w:space="0" w:color="auto"/>
                    <w:right w:val="none" w:sz="0" w:space="0" w:color="auto"/>
                  </w:divBdr>
                </w:div>
                <w:div w:id="144780232">
                  <w:marLeft w:val="0"/>
                  <w:marRight w:val="0"/>
                  <w:marTop w:val="0"/>
                  <w:marBottom w:val="0"/>
                  <w:divBdr>
                    <w:top w:val="none" w:sz="0" w:space="0" w:color="auto"/>
                    <w:left w:val="none" w:sz="0" w:space="0" w:color="auto"/>
                    <w:bottom w:val="none" w:sz="0" w:space="0" w:color="auto"/>
                    <w:right w:val="none" w:sz="0" w:space="0" w:color="auto"/>
                  </w:divBdr>
                </w:div>
              </w:divsChild>
            </w:div>
            <w:div w:id="756511763">
              <w:marLeft w:val="0"/>
              <w:marRight w:val="0"/>
              <w:marTop w:val="0"/>
              <w:marBottom w:val="0"/>
              <w:divBdr>
                <w:top w:val="none" w:sz="0" w:space="0" w:color="auto"/>
                <w:left w:val="none" w:sz="0" w:space="0" w:color="auto"/>
                <w:bottom w:val="none" w:sz="0" w:space="0" w:color="auto"/>
                <w:right w:val="none" w:sz="0" w:space="0" w:color="auto"/>
              </w:divBdr>
              <w:divsChild>
                <w:div w:id="2045590328">
                  <w:marLeft w:val="0"/>
                  <w:marRight w:val="0"/>
                  <w:marTop w:val="0"/>
                  <w:marBottom w:val="0"/>
                  <w:divBdr>
                    <w:top w:val="none" w:sz="0" w:space="0" w:color="auto"/>
                    <w:left w:val="none" w:sz="0" w:space="0" w:color="auto"/>
                    <w:bottom w:val="none" w:sz="0" w:space="0" w:color="auto"/>
                    <w:right w:val="none" w:sz="0" w:space="0" w:color="auto"/>
                  </w:divBdr>
                </w:div>
                <w:div w:id="541867777">
                  <w:marLeft w:val="0"/>
                  <w:marRight w:val="0"/>
                  <w:marTop w:val="0"/>
                  <w:marBottom w:val="0"/>
                  <w:divBdr>
                    <w:top w:val="none" w:sz="0" w:space="0" w:color="auto"/>
                    <w:left w:val="none" w:sz="0" w:space="0" w:color="auto"/>
                    <w:bottom w:val="none" w:sz="0" w:space="0" w:color="auto"/>
                    <w:right w:val="none" w:sz="0" w:space="0" w:color="auto"/>
                  </w:divBdr>
                </w:div>
              </w:divsChild>
            </w:div>
            <w:div w:id="1574923236">
              <w:marLeft w:val="0"/>
              <w:marRight w:val="0"/>
              <w:marTop w:val="0"/>
              <w:marBottom w:val="0"/>
              <w:divBdr>
                <w:top w:val="none" w:sz="0" w:space="0" w:color="auto"/>
                <w:left w:val="none" w:sz="0" w:space="0" w:color="auto"/>
                <w:bottom w:val="none" w:sz="0" w:space="0" w:color="auto"/>
                <w:right w:val="none" w:sz="0" w:space="0" w:color="auto"/>
              </w:divBdr>
              <w:divsChild>
                <w:div w:id="2047677564">
                  <w:marLeft w:val="0"/>
                  <w:marRight w:val="0"/>
                  <w:marTop w:val="0"/>
                  <w:marBottom w:val="0"/>
                  <w:divBdr>
                    <w:top w:val="none" w:sz="0" w:space="0" w:color="auto"/>
                    <w:left w:val="none" w:sz="0" w:space="0" w:color="auto"/>
                    <w:bottom w:val="none" w:sz="0" w:space="0" w:color="auto"/>
                    <w:right w:val="none" w:sz="0" w:space="0" w:color="auto"/>
                  </w:divBdr>
                </w:div>
                <w:div w:id="477920140">
                  <w:marLeft w:val="0"/>
                  <w:marRight w:val="0"/>
                  <w:marTop w:val="0"/>
                  <w:marBottom w:val="0"/>
                  <w:divBdr>
                    <w:top w:val="none" w:sz="0" w:space="0" w:color="auto"/>
                    <w:left w:val="none" w:sz="0" w:space="0" w:color="auto"/>
                    <w:bottom w:val="none" w:sz="0" w:space="0" w:color="auto"/>
                    <w:right w:val="none" w:sz="0" w:space="0" w:color="auto"/>
                  </w:divBdr>
                </w:div>
              </w:divsChild>
            </w:div>
            <w:div w:id="827941855">
              <w:marLeft w:val="0"/>
              <w:marRight w:val="0"/>
              <w:marTop w:val="0"/>
              <w:marBottom w:val="0"/>
              <w:divBdr>
                <w:top w:val="none" w:sz="0" w:space="0" w:color="auto"/>
                <w:left w:val="none" w:sz="0" w:space="0" w:color="auto"/>
                <w:bottom w:val="none" w:sz="0" w:space="0" w:color="auto"/>
                <w:right w:val="none" w:sz="0" w:space="0" w:color="auto"/>
              </w:divBdr>
              <w:divsChild>
                <w:div w:id="222909328">
                  <w:marLeft w:val="0"/>
                  <w:marRight w:val="0"/>
                  <w:marTop w:val="0"/>
                  <w:marBottom w:val="0"/>
                  <w:divBdr>
                    <w:top w:val="none" w:sz="0" w:space="0" w:color="auto"/>
                    <w:left w:val="none" w:sz="0" w:space="0" w:color="auto"/>
                    <w:bottom w:val="none" w:sz="0" w:space="0" w:color="auto"/>
                    <w:right w:val="none" w:sz="0" w:space="0" w:color="auto"/>
                  </w:divBdr>
                </w:div>
                <w:div w:id="213392998">
                  <w:marLeft w:val="0"/>
                  <w:marRight w:val="0"/>
                  <w:marTop w:val="0"/>
                  <w:marBottom w:val="0"/>
                  <w:divBdr>
                    <w:top w:val="none" w:sz="0" w:space="0" w:color="auto"/>
                    <w:left w:val="none" w:sz="0" w:space="0" w:color="auto"/>
                    <w:bottom w:val="none" w:sz="0" w:space="0" w:color="auto"/>
                    <w:right w:val="none" w:sz="0" w:space="0" w:color="auto"/>
                  </w:divBdr>
                </w:div>
              </w:divsChild>
            </w:div>
            <w:div w:id="880361583">
              <w:marLeft w:val="0"/>
              <w:marRight w:val="0"/>
              <w:marTop w:val="0"/>
              <w:marBottom w:val="0"/>
              <w:divBdr>
                <w:top w:val="none" w:sz="0" w:space="0" w:color="auto"/>
                <w:left w:val="none" w:sz="0" w:space="0" w:color="auto"/>
                <w:bottom w:val="none" w:sz="0" w:space="0" w:color="auto"/>
                <w:right w:val="none" w:sz="0" w:space="0" w:color="auto"/>
              </w:divBdr>
              <w:divsChild>
                <w:div w:id="1569340170">
                  <w:marLeft w:val="0"/>
                  <w:marRight w:val="0"/>
                  <w:marTop w:val="0"/>
                  <w:marBottom w:val="0"/>
                  <w:divBdr>
                    <w:top w:val="none" w:sz="0" w:space="0" w:color="auto"/>
                    <w:left w:val="none" w:sz="0" w:space="0" w:color="auto"/>
                    <w:bottom w:val="none" w:sz="0" w:space="0" w:color="auto"/>
                    <w:right w:val="none" w:sz="0" w:space="0" w:color="auto"/>
                  </w:divBdr>
                </w:div>
                <w:div w:id="939098085">
                  <w:marLeft w:val="0"/>
                  <w:marRight w:val="0"/>
                  <w:marTop w:val="0"/>
                  <w:marBottom w:val="0"/>
                  <w:divBdr>
                    <w:top w:val="none" w:sz="0" w:space="0" w:color="auto"/>
                    <w:left w:val="none" w:sz="0" w:space="0" w:color="auto"/>
                    <w:bottom w:val="none" w:sz="0" w:space="0" w:color="auto"/>
                    <w:right w:val="none" w:sz="0" w:space="0" w:color="auto"/>
                  </w:divBdr>
                </w:div>
              </w:divsChild>
            </w:div>
            <w:div w:id="1513691141">
              <w:marLeft w:val="0"/>
              <w:marRight w:val="0"/>
              <w:marTop w:val="0"/>
              <w:marBottom w:val="0"/>
              <w:divBdr>
                <w:top w:val="none" w:sz="0" w:space="0" w:color="auto"/>
                <w:left w:val="none" w:sz="0" w:space="0" w:color="auto"/>
                <w:bottom w:val="none" w:sz="0" w:space="0" w:color="auto"/>
                <w:right w:val="none" w:sz="0" w:space="0" w:color="auto"/>
              </w:divBdr>
              <w:divsChild>
                <w:div w:id="1117482979">
                  <w:marLeft w:val="0"/>
                  <w:marRight w:val="0"/>
                  <w:marTop w:val="0"/>
                  <w:marBottom w:val="0"/>
                  <w:divBdr>
                    <w:top w:val="none" w:sz="0" w:space="0" w:color="auto"/>
                    <w:left w:val="none" w:sz="0" w:space="0" w:color="auto"/>
                    <w:bottom w:val="none" w:sz="0" w:space="0" w:color="auto"/>
                    <w:right w:val="none" w:sz="0" w:space="0" w:color="auto"/>
                  </w:divBdr>
                </w:div>
                <w:div w:id="1729375237">
                  <w:marLeft w:val="0"/>
                  <w:marRight w:val="0"/>
                  <w:marTop w:val="0"/>
                  <w:marBottom w:val="0"/>
                  <w:divBdr>
                    <w:top w:val="none" w:sz="0" w:space="0" w:color="auto"/>
                    <w:left w:val="none" w:sz="0" w:space="0" w:color="auto"/>
                    <w:bottom w:val="none" w:sz="0" w:space="0" w:color="auto"/>
                    <w:right w:val="none" w:sz="0" w:space="0" w:color="auto"/>
                  </w:divBdr>
                </w:div>
              </w:divsChild>
            </w:div>
            <w:div w:id="2024353262">
              <w:marLeft w:val="0"/>
              <w:marRight w:val="0"/>
              <w:marTop w:val="0"/>
              <w:marBottom w:val="0"/>
              <w:divBdr>
                <w:top w:val="none" w:sz="0" w:space="0" w:color="auto"/>
                <w:left w:val="none" w:sz="0" w:space="0" w:color="auto"/>
                <w:bottom w:val="none" w:sz="0" w:space="0" w:color="auto"/>
                <w:right w:val="none" w:sz="0" w:space="0" w:color="auto"/>
              </w:divBdr>
              <w:divsChild>
                <w:div w:id="472987595">
                  <w:marLeft w:val="0"/>
                  <w:marRight w:val="0"/>
                  <w:marTop w:val="0"/>
                  <w:marBottom w:val="0"/>
                  <w:divBdr>
                    <w:top w:val="none" w:sz="0" w:space="0" w:color="auto"/>
                    <w:left w:val="none" w:sz="0" w:space="0" w:color="auto"/>
                    <w:bottom w:val="none" w:sz="0" w:space="0" w:color="auto"/>
                    <w:right w:val="none" w:sz="0" w:space="0" w:color="auto"/>
                  </w:divBdr>
                </w:div>
                <w:div w:id="1020401412">
                  <w:marLeft w:val="0"/>
                  <w:marRight w:val="0"/>
                  <w:marTop w:val="0"/>
                  <w:marBottom w:val="0"/>
                  <w:divBdr>
                    <w:top w:val="none" w:sz="0" w:space="0" w:color="auto"/>
                    <w:left w:val="none" w:sz="0" w:space="0" w:color="auto"/>
                    <w:bottom w:val="none" w:sz="0" w:space="0" w:color="auto"/>
                    <w:right w:val="none" w:sz="0" w:space="0" w:color="auto"/>
                  </w:divBdr>
                </w:div>
              </w:divsChild>
            </w:div>
            <w:div w:id="1725713841">
              <w:marLeft w:val="0"/>
              <w:marRight w:val="0"/>
              <w:marTop w:val="0"/>
              <w:marBottom w:val="0"/>
              <w:divBdr>
                <w:top w:val="none" w:sz="0" w:space="0" w:color="auto"/>
                <w:left w:val="none" w:sz="0" w:space="0" w:color="auto"/>
                <w:bottom w:val="none" w:sz="0" w:space="0" w:color="auto"/>
                <w:right w:val="none" w:sz="0" w:space="0" w:color="auto"/>
              </w:divBdr>
              <w:divsChild>
                <w:div w:id="1498691525">
                  <w:marLeft w:val="0"/>
                  <w:marRight w:val="0"/>
                  <w:marTop w:val="0"/>
                  <w:marBottom w:val="0"/>
                  <w:divBdr>
                    <w:top w:val="none" w:sz="0" w:space="0" w:color="auto"/>
                    <w:left w:val="none" w:sz="0" w:space="0" w:color="auto"/>
                    <w:bottom w:val="none" w:sz="0" w:space="0" w:color="auto"/>
                    <w:right w:val="none" w:sz="0" w:space="0" w:color="auto"/>
                  </w:divBdr>
                </w:div>
                <w:div w:id="2052142820">
                  <w:marLeft w:val="0"/>
                  <w:marRight w:val="0"/>
                  <w:marTop w:val="0"/>
                  <w:marBottom w:val="0"/>
                  <w:divBdr>
                    <w:top w:val="none" w:sz="0" w:space="0" w:color="auto"/>
                    <w:left w:val="none" w:sz="0" w:space="0" w:color="auto"/>
                    <w:bottom w:val="none" w:sz="0" w:space="0" w:color="auto"/>
                    <w:right w:val="none" w:sz="0" w:space="0" w:color="auto"/>
                  </w:divBdr>
                </w:div>
              </w:divsChild>
            </w:div>
            <w:div w:id="1599216066">
              <w:marLeft w:val="0"/>
              <w:marRight w:val="0"/>
              <w:marTop w:val="0"/>
              <w:marBottom w:val="0"/>
              <w:divBdr>
                <w:top w:val="none" w:sz="0" w:space="0" w:color="auto"/>
                <w:left w:val="none" w:sz="0" w:space="0" w:color="auto"/>
                <w:bottom w:val="none" w:sz="0" w:space="0" w:color="auto"/>
                <w:right w:val="none" w:sz="0" w:space="0" w:color="auto"/>
              </w:divBdr>
              <w:divsChild>
                <w:div w:id="223102092">
                  <w:marLeft w:val="0"/>
                  <w:marRight w:val="0"/>
                  <w:marTop w:val="0"/>
                  <w:marBottom w:val="0"/>
                  <w:divBdr>
                    <w:top w:val="none" w:sz="0" w:space="0" w:color="auto"/>
                    <w:left w:val="none" w:sz="0" w:space="0" w:color="auto"/>
                    <w:bottom w:val="none" w:sz="0" w:space="0" w:color="auto"/>
                    <w:right w:val="none" w:sz="0" w:space="0" w:color="auto"/>
                  </w:divBdr>
                </w:div>
                <w:div w:id="676810103">
                  <w:marLeft w:val="0"/>
                  <w:marRight w:val="0"/>
                  <w:marTop w:val="0"/>
                  <w:marBottom w:val="0"/>
                  <w:divBdr>
                    <w:top w:val="none" w:sz="0" w:space="0" w:color="auto"/>
                    <w:left w:val="none" w:sz="0" w:space="0" w:color="auto"/>
                    <w:bottom w:val="none" w:sz="0" w:space="0" w:color="auto"/>
                    <w:right w:val="none" w:sz="0" w:space="0" w:color="auto"/>
                  </w:divBdr>
                </w:div>
              </w:divsChild>
            </w:div>
            <w:div w:id="893587978">
              <w:marLeft w:val="0"/>
              <w:marRight w:val="0"/>
              <w:marTop w:val="0"/>
              <w:marBottom w:val="0"/>
              <w:divBdr>
                <w:top w:val="none" w:sz="0" w:space="0" w:color="auto"/>
                <w:left w:val="none" w:sz="0" w:space="0" w:color="auto"/>
                <w:bottom w:val="none" w:sz="0" w:space="0" w:color="auto"/>
                <w:right w:val="none" w:sz="0" w:space="0" w:color="auto"/>
              </w:divBdr>
              <w:divsChild>
                <w:div w:id="641230183">
                  <w:marLeft w:val="0"/>
                  <w:marRight w:val="0"/>
                  <w:marTop w:val="0"/>
                  <w:marBottom w:val="0"/>
                  <w:divBdr>
                    <w:top w:val="none" w:sz="0" w:space="0" w:color="auto"/>
                    <w:left w:val="none" w:sz="0" w:space="0" w:color="auto"/>
                    <w:bottom w:val="none" w:sz="0" w:space="0" w:color="auto"/>
                    <w:right w:val="none" w:sz="0" w:space="0" w:color="auto"/>
                  </w:divBdr>
                </w:div>
                <w:div w:id="1202287755">
                  <w:marLeft w:val="0"/>
                  <w:marRight w:val="0"/>
                  <w:marTop w:val="0"/>
                  <w:marBottom w:val="0"/>
                  <w:divBdr>
                    <w:top w:val="none" w:sz="0" w:space="0" w:color="auto"/>
                    <w:left w:val="none" w:sz="0" w:space="0" w:color="auto"/>
                    <w:bottom w:val="none" w:sz="0" w:space="0" w:color="auto"/>
                    <w:right w:val="none" w:sz="0" w:space="0" w:color="auto"/>
                  </w:divBdr>
                </w:div>
              </w:divsChild>
            </w:div>
            <w:div w:id="938442151">
              <w:marLeft w:val="0"/>
              <w:marRight w:val="0"/>
              <w:marTop w:val="0"/>
              <w:marBottom w:val="0"/>
              <w:divBdr>
                <w:top w:val="none" w:sz="0" w:space="0" w:color="auto"/>
                <w:left w:val="none" w:sz="0" w:space="0" w:color="auto"/>
                <w:bottom w:val="none" w:sz="0" w:space="0" w:color="auto"/>
                <w:right w:val="none" w:sz="0" w:space="0" w:color="auto"/>
              </w:divBdr>
              <w:divsChild>
                <w:div w:id="1162309645">
                  <w:marLeft w:val="0"/>
                  <w:marRight w:val="0"/>
                  <w:marTop w:val="0"/>
                  <w:marBottom w:val="0"/>
                  <w:divBdr>
                    <w:top w:val="none" w:sz="0" w:space="0" w:color="auto"/>
                    <w:left w:val="none" w:sz="0" w:space="0" w:color="auto"/>
                    <w:bottom w:val="none" w:sz="0" w:space="0" w:color="auto"/>
                    <w:right w:val="none" w:sz="0" w:space="0" w:color="auto"/>
                  </w:divBdr>
                </w:div>
                <w:div w:id="296379527">
                  <w:marLeft w:val="0"/>
                  <w:marRight w:val="0"/>
                  <w:marTop w:val="0"/>
                  <w:marBottom w:val="0"/>
                  <w:divBdr>
                    <w:top w:val="none" w:sz="0" w:space="0" w:color="auto"/>
                    <w:left w:val="none" w:sz="0" w:space="0" w:color="auto"/>
                    <w:bottom w:val="none" w:sz="0" w:space="0" w:color="auto"/>
                    <w:right w:val="none" w:sz="0" w:space="0" w:color="auto"/>
                  </w:divBdr>
                </w:div>
              </w:divsChild>
            </w:div>
            <w:div w:id="587348053">
              <w:marLeft w:val="0"/>
              <w:marRight w:val="0"/>
              <w:marTop w:val="0"/>
              <w:marBottom w:val="0"/>
              <w:divBdr>
                <w:top w:val="none" w:sz="0" w:space="0" w:color="auto"/>
                <w:left w:val="none" w:sz="0" w:space="0" w:color="auto"/>
                <w:bottom w:val="none" w:sz="0" w:space="0" w:color="auto"/>
                <w:right w:val="none" w:sz="0" w:space="0" w:color="auto"/>
              </w:divBdr>
              <w:divsChild>
                <w:div w:id="203569263">
                  <w:marLeft w:val="0"/>
                  <w:marRight w:val="0"/>
                  <w:marTop w:val="0"/>
                  <w:marBottom w:val="0"/>
                  <w:divBdr>
                    <w:top w:val="none" w:sz="0" w:space="0" w:color="auto"/>
                    <w:left w:val="none" w:sz="0" w:space="0" w:color="auto"/>
                    <w:bottom w:val="none" w:sz="0" w:space="0" w:color="auto"/>
                    <w:right w:val="none" w:sz="0" w:space="0" w:color="auto"/>
                  </w:divBdr>
                </w:div>
                <w:div w:id="1775244791">
                  <w:marLeft w:val="0"/>
                  <w:marRight w:val="0"/>
                  <w:marTop w:val="0"/>
                  <w:marBottom w:val="0"/>
                  <w:divBdr>
                    <w:top w:val="none" w:sz="0" w:space="0" w:color="auto"/>
                    <w:left w:val="none" w:sz="0" w:space="0" w:color="auto"/>
                    <w:bottom w:val="none" w:sz="0" w:space="0" w:color="auto"/>
                    <w:right w:val="none" w:sz="0" w:space="0" w:color="auto"/>
                  </w:divBdr>
                </w:div>
              </w:divsChild>
            </w:div>
            <w:div w:id="1581593896">
              <w:marLeft w:val="0"/>
              <w:marRight w:val="0"/>
              <w:marTop w:val="0"/>
              <w:marBottom w:val="0"/>
              <w:divBdr>
                <w:top w:val="none" w:sz="0" w:space="0" w:color="auto"/>
                <w:left w:val="none" w:sz="0" w:space="0" w:color="auto"/>
                <w:bottom w:val="none" w:sz="0" w:space="0" w:color="auto"/>
                <w:right w:val="none" w:sz="0" w:space="0" w:color="auto"/>
              </w:divBdr>
              <w:divsChild>
                <w:div w:id="1527256005">
                  <w:marLeft w:val="0"/>
                  <w:marRight w:val="0"/>
                  <w:marTop w:val="0"/>
                  <w:marBottom w:val="0"/>
                  <w:divBdr>
                    <w:top w:val="none" w:sz="0" w:space="0" w:color="auto"/>
                    <w:left w:val="none" w:sz="0" w:space="0" w:color="auto"/>
                    <w:bottom w:val="none" w:sz="0" w:space="0" w:color="auto"/>
                    <w:right w:val="none" w:sz="0" w:space="0" w:color="auto"/>
                  </w:divBdr>
                </w:div>
                <w:div w:id="27417836">
                  <w:marLeft w:val="0"/>
                  <w:marRight w:val="0"/>
                  <w:marTop w:val="0"/>
                  <w:marBottom w:val="0"/>
                  <w:divBdr>
                    <w:top w:val="none" w:sz="0" w:space="0" w:color="auto"/>
                    <w:left w:val="none" w:sz="0" w:space="0" w:color="auto"/>
                    <w:bottom w:val="none" w:sz="0" w:space="0" w:color="auto"/>
                    <w:right w:val="none" w:sz="0" w:space="0" w:color="auto"/>
                  </w:divBdr>
                </w:div>
              </w:divsChild>
            </w:div>
            <w:div w:id="250893748">
              <w:marLeft w:val="0"/>
              <w:marRight w:val="0"/>
              <w:marTop w:val="0"/>
              <w:marBottom w:val="0"/>
              <w:divBdr>
                <w:top w:val="none" w:sz="0" w:space="0" w:color="auto"/>
                <w:left w:val="none" w:sz="0" w:space="0" w:color="auto"/>
                <w:bottom w:val="none" w:sz="0" w:space="0" w:color="auto"/>
                <w:right w:val="none" w:sz="0" w:space="0" w:color="auto"/>
              </w:divBdr>
              <w:divsChild>
                <w:div w:id="1975719864">
                  <w:marLeft w:val="0"/>
                  <w:marRight w:val="0"/>
                  <w:marTop w:val="0"/>
                  <w:marBottom w:val="0"/>
                  <w:divBdr>
                    <w:top w:val="none" w:sz="0" w:space="0" w:color="auto"/>
                    <w:left w:val="none" w:sz="0" w:space="0" w:color="auto"/>
                    <w:bottom w:val="none" w:sz="0" w:space="0" w:color="auto"/>
                    <w:right w:val="none" w:sz="0" w:space="0" w:color="auto"/>
                  </w:divBdr>
                </w:div>
                <w:div w:id="1436751340">
                  <w:marLeft w:val="0"/>
                  <w:marRight w:val="0"/>
                  <w:marTop w:val="0"/>
                  <w:marBottom w:val="0"/>
                  <w:divBdr>
                    <w:top w:val="none" w:sz="0" w:space="0" w:color="auto"/>
                    <w:left w:val="none" w:sz="0" w:space="0" w:color="auto"/>
                    <w:bottom w:val="none" w:sz="0" w:space="0" w:color="auto"/>
                    <w:right w:val="none" w:sz="0" w:space="0" w:color="auto"/>
                  </w:divBdr>
                </w:div>
              </w:divsChild>
            </w:div>
            <w:div w:id="1344088947">
              <w:marLeft w:val="0"/>
              <w:marRight w:val="0"/>
              <w:marTop w:val="0"/>
              <w:marBottom w:val="0"/>
              <w:divBdr>
                <w:top w:val="none" w:sz="0" w:space="0" w:color="auto"/>
                <w:left w:val="none" w:sz="0" w:space="0" w:color="auto"/>
                <w:bottom w:val="none" w:sz="0" w:space="0" w:color="auto"/>
                <w:right w:val="none" w:sz="0" w:space="0" w:color="auto"/>
              </w:divBdr>
              <w:divsChild>
                <w:div w:id="987176169">
                  <w:marLeft w:val="0"/>
                  <w:marRight w:val="0"/>
                  <w:marTop w:val="0"/>
                  <w:marBottom w:val="0"/>
                  <w:divBdr>
                    <w:top w:val="none" w:sz="0" w:space="0" w:color="auto"/>
                    <w:left w:val="none" w:sz="0" w:space="0" w:color="auto"/>
                    <w:bottom w:val="none" w:sz="0" w:space="0" w:color="auto"/>
                    <w:right w:val="none" w:sz="0" w:space="0" w:color="auto"/>
                  </w:divBdr>
                </w:div>
                <w:div w:id="1649941912">
                  <w:marLeft w:val="0"/>
                  <w:marRight w:val="0"/>
                  <w:marTop w:val="0"/>
                  <w:marBottom w:val="0"/>
                  <w:divBdr>
                    <w:top w:val="none" w:sz="0" w:space="0" w:color="auto"/>
                    <w:left w:val="none" w:sz="0" w:space="0" w:color="auto"/>
                    <w:bottom w:val="none" w:sz="0" w:space="0" w:color="auto"/>
                    <w:right w:val="none" w:sz="0" w:space="0" w:color="auto"/>
                  </w:divBdr>
                </w:div>
              </w:divsChild>
            </w:div>
            <w:div w:id="1616868605">
              <w:marLeft w:val="0"/>
              <w:marRight w:val="0"/>
              <w:marTop w:val="0"/>
              <w:marBottom w:val="0"/>
              <w:divBdr>
                <w:top w:val="none" w:sz="0" w:space="0" w:color="auto"/>
                <w:left w:val="none" w:sz="0" w:space="0" w:color="auto"/>
                <w:bottom w:val="none" w:sz="0" w:space="0" w:color="auto"/>
                <w:right w:val="none" w:sz="0" w:space="0" w:color="auto"/>
              </w:divBdr>
              <w:divsChild>
                <w:div w:id="1333532298">
                  <w:marLeft w:val="0"/>
                  <w:marRight w:val="0"/>
                  <w:marTop w:val="0"/>
                  <w:marBottom w:val="0"/>
                  <w:divBdr>
                    <w:top w:val="none" w:sz="0" w:space="0" w:color="auto"/>
                    <w:left w:val="none" w:sz="0" w:space="0" w:color="auto"/>
                    <w:bottom w:val="none" w:sz="0" w:space="0" w:color="auto"/>
                    <w:right w:val="none" w:sz="0" w:space="0" w:color="auto"/>
                  </w:divBdr>
                </w:div>
                <w:div w:id="1871524470">
                  <w:marLeft w:val="0"/>
                  <w:marRight w:val="0"/>
                  <w:marTop w:val="0"/>
                  <w:marBottom w:val="0"/>
                  <w:divBdr>
                    <w:top w:val="none" w:sz="0" w:space="0" w:color="auto"/>
                    <w:left w:val="none" w:sz="0" w:space="0" w:color="auto"/>
                    <w:bottom w:val="none" w:sz="0" w:space="0" w:color="auto"/>
                    <w:right w:val="none" w:sz="0" w:space="0" w:color="auto"/>
                  </w:divBdr>
                </w:div>
              </w:divsChild>
            </w:div>
            <w:div w:id="195435528">
              <w:marLeft w:val="0"/>
              <w:marRight w:val="0"/>
              <w:marTop w:val="0"/>
              <w:marBottom w:val="0"/>
              <w:divBdr>
                <w:top w:val="none" w:sz="0" w:space="0" w:color="auto"/>
                <w:left w:val="none" w:sz="0" w:space="0" w:color="auto"/>
                <w:bottom w:val="none" w:sz="0" w:space="0" w:color="auto"/>
                <w:right w:val="none" w:sz="0" w:space="0" w:color="auto"/>
              </w:divBdr>
              <w:divsChild>
                <w:div w:id="1517891607">
                  <w:marLeft w:val="0"/>
                  <w:marRight w:val="0"/>
                  <w:marTop w:val="0"/>
                  <w:marBottom w:val="0"/>
                  <w:divBdr>
                    <w:top w:val="none" w:sz="0" w:space="0" w:color="auto"/>
                    <w:left w:val="none" w:sz="0" w:space="0" w:color="auto"/>
                    <w:bottom w:val="none" w:sz="0" w:space="0" w:color="auto"/>
                    <w:right w:val="none" w:sz="0" w:space="0" w:color="auto"/>
                  </w:divBdr>
                </w:div>
                <w:div w:id="1682276211">
                  <w:marLeft w:val="0"/>
                  <w:marRight w:val="0"/>
                  <w:marTop w:val="0"/>
                  <w:marBottom w:val="0"/>
                  <w:divBdr>
                    <w:top w:val="none" w:sz="0" w:space="0" w:color="auto"/>
                    <w:left w:val="none" w:sz="0" w:space="0" w:color="auto"/>
                    <w:bottom w:val="none" w:sz="0" w:space="0" w:color="auto"/>
                    <w:right w:val="none" w:sz="0" w:space="0" w:color="auto"/>
                  </w:divBdr>
                </w:div>
              </w:divsChild>
            </w:div>
            <w:div w:id="1387945921">
              <w:marLeft w:val="0"/>
              <w:marRight w:val="0"/>
              <w:marTop w:val="0"/>
              <w:marBottom w:val="0"/>
              <w:divBdr>
                <w:top w:val="none" w:sz="0" w:space="0" w:color="auto"/>
                <w:left w:val="none" w:sz="0" w:space="0" w:color="auto"/>
                <w:bottom w:val="none" w:sz="0" w:space="0" w:color="auto"/>
                <w:right w:val="none" w:sz="0" w:space="0" w:color="auto"/>
              </w:divBdr>
              <w:divsChild>
                <w:div w:id="1791053262">
                  <w:marLeft w:val="0"/>
                  <w:marRight w:val="0"/>
                  <w:marTop w:val="0"/>
                  <w:marBottom w:val="0"/>
                  <w:divBdr>
                    <w:top w:val="none" w:sz="0" w:space="0" w:color="auto"/>
                    <w:left w:val="none" w:sz="0" w:space="0" w:color="auto"/>
                    <w:bottom w:val="none" w:sz="0" w:space="0" w:color="auto"/>
                    <w:right w:val="none" w:sz="0" w:space="0" w:color="auto"/>
                  </w:divBdr>
                </w:div>
                <w:div w:id="814878266">
                  <w:marLeft w:val="0"/>
                  <w:marRight w:val="0"/>
                  <w:marTop w:val="0"/>
                  <w:marBottom w:val="0"/>
                  <w:divBdr>
                    <w:top w:val="none" w:sz="0" w:space="0" w:color="auto"/>
                    <w:left w:val="none" w:sz="0" w:space="0" w:color="auto"/>
                    <w:bottom w:val="none" w:sz="0" w:space="0" w:color="auto"/>
                    <w:right w:val="none" w:sz="0" w:space="0" w:color="auto"/>
                  </w:divBdr>
                </w:div>
              </w:divsChild>
            </w:div>
            <w:div w:id="1135609321">
              <w:marLeft w:val="0"/>
              <w:marRight w:val="0"/>
              <w:marTop w:val="0"/>
              <w:marBottom w:val="0"/>
              <w:divBdr>
                <w:top w:val="none" w:sz="0" w:space="0" w:color="auto"/>
                <w:left w:val="none" w:sz="0" w:space="0" w:color="auto"/>
                <w:bottom w:val="none" w:sz="0" w:space="0" w:color="auto"/>
                <w:right w:val="none" w:sz="0" w:space="0" w:color="auto"/>
              </w:divBdr>
              <w:divsChild>
                <w:div w:id="2132477809">
                  <w:marLeft w:val="0"/>
                  <w:marRight w:val="0"/>
                  <w:marTop w:val="0"/>
                  <w:marBottom w:val="0"/>
                  <w:divBdr>
                    <w:top w:val="none" w:sz="0" w:space="0" w:color="auto"/>
                    <w:left w:val="none" w:sz="0" w:space="0" w:color="auto"/>
                    <w:bottom w:val="none" w:sz="0" w:space="0" w:color="auto"/>
                    <w:right w:val="none" w:sz="0" w:space="0" w:color="auto"/>
                  </w:divBdr>
                </w:div>
                <w:div w:id="1607734252">
                  <w:marLeft w:val="0"/>
                  <w:marRight w:val="0"/>
                  <w:marTop w:val="0"/>
                  <w:marBottom w:val="0"/>
                  <w:divBdr>
                    <w:top w:val="none" w:sz="0" w:space="0" w:color="auto"/>
                    <w:left w:val="none" w:sz="0" w:space="0" w:color="auto"/>
                    <w:bottom w:val="none" w:sz="0" w:space="0" w:color="auto"/>
                    <w:right w:val="none" w:sz="0" w:space="0" w:color="auto"/>
                  </w:divBdr>
                </w:div>
              </w:divsChild>
            </w:div>
            <w:div w:id="1237084464">
              <w:marLeft w:val="0"/>
              <w:marRight w:val="0"/>
              <w:marTop w:val="0"/>
              <w:marBottom w:val="0"/>
              <w:divBdr>
                <w:top w:val="none" w:sz="0" w:space="0" w:color="auto"/>
                <w:left w:val="none" w:sz="0" w:space="0" w:color="auto"/>
                <w:bottom w:val="none" w:sz="0" w:space="0" w:color="auto"/>
                <w:right w:val="none" w:sz="0" w:space="0" w:color="auto"/>
              </w:divBdr>
              <w:divsChild>
                <w:div w:id="276645710">
                  <w:marLeft w:val="0"/>
                  <w:marRight w:val="0"/>
                  <w:marTop w:val="0"/>
                  <w:marBottom w:val="0"/>
                  <w:divBdr>
                    <w:top w:val="none" w:sz="0" w:space="0" w:color="auto"/>
                    <w:left w:val="none" w:sz="0" w:space="0" w:color="auto"/>
                    <w:bottom w:val="none" w:sz="0" w:space="0" w:color="auto"/>
                    <w:right w:val="none" w:sz="0" w:space="0" w:color="auto"/>
                  </w:divBdr>
                </w:div>
                <w:div w:id="1197308201">
                  <w:marLeft w:val="0"/>
                  <w:marRight w:val="0"/>
                  <w:marTop w:val="0"/>
                  <w:marBottom w:val="0"/>
                  <w:divBdr>
                    <w:top w:val="none" w:sz="0" w:space="0" w:color="auto"/>
                    <w:left w:val="none" w:sz="0" w:space="0" w:color="auto"/>
                    <w:bottom w:val="none" w:sz="0" w:space="0" w:color="auto"/>
                    <w:right w:val="none" w:sz="0" w:space="0" w:color="auto"/>
                  </w:divBdr>
                </w:div>
              </w:divsChild>
            </w:div>
            <w:div w:id="565068832">
              <w:marLeft w:val="0"/>
              <w:marRight w:val="0"/>
              <w:marTop w:val="0"/>
              <w:marBottom w:val="0"/>
              <w:divBdr>
                <w:top w:val="none" w:sz="0" w:space="0" w:color="auto"/>
                <w:left w:val="none" w:sz="0" w:space="0" w:color="auto"/>
                <w:bottom w:val="none" w:sz="0" w:space="0" w:color="auto"/>
                <w:right w:val="none" w:sz="0" w:space="0" w:color="auto"/>
              </w:divBdr>
              <w:divsChild>
                <w:div w:id="138767594">
                  <w:marLeft w:val="0"/>
                  <w:marRight w:val="0"/>
                  <w:marTop w:val="0"/>
                  <w:marBottom w:val="0"/>
                  <w:divBdr>
                    <w:top w:val="none" w:sz="0" w:space="0" w:color="auto"/>
                    <w:left w:val="none" w:sz="0" w:space="0" w:color="auto"/>
                    <w:bottom w:val="none" w:sz="0" w:space="0" w:color="auto"/>
                    <w:right w:val="none" w:sz="0" w:space="0" w:color="auto"/>
                  </w:divBdr>
                </w:div>
                <w:div w:id="783035202">
                  <w:marLeft w:val="0"/>
                  <w:marRight w:val="0"/>
                  <w:marTop w:val="0"/>
                  <w:marBottom w:val="0"/>
                  <w:divBdr>
                    <w:top w:val="none" w:sz="0" w:space="0" w:color="auto"/>
                    <w:left w:val="none" w:sz="0" w:space="0" w:color="auto"/>
                    <w:bottom w:val="none" w:sz="0" w:space="0" w:color="auto"/>
                    <w:right w:val="none" w:sz="0" w:space="0" w:color="auto"/>
                  </w:divBdr>
                </w:div>
              </w:divsChild>
            </w:div>
            <w:div w:id="423113386">
              <w:marLeft w:val="0"/>
              <w:marRight w:val="0"/>
              <w:marTop w:val="0"/>
              <w:marBottom w:val="0"/>
              <w:divBdr>
                <w:top w:val="none" w:sz="0" w:space="0" w:color="auto"/>
                <w:left w:val="none" w:sz="0" w:space="0" w:color="auto"/>
                <w:bottom w:val="none" w:sz="0" w:space="0" w:color="auto"/>
                <w:right w:val="none" w:sz="0" w:space="0" w:color="auto"/>
              </w:divBdr>
              <w:divsChild>
                <w:div w:id="1930653496">
                  <w:marLeft w:val="0"/>
                  <w:marRight w:val="0"/>
                  <w:marTop w:val="0"/>
                  <w:marBottom w:val="0"/>
                  <w:divBdr>
                    <w:top w:val="none" w:sz="0" w:space="0" w:color="auto"/>
                    <w:left w:val="none" w:sz="0" w:space="0" w:color="auto"/>
                    <w:bottom w:val="none" w:sz="0" w:space="0" w:color="auto"/>
                    <w:right w:val="none" w:sz="0" w:space="0" w:color="auto"/>
                  </w:divBdr>
                </w:div>
                <w:div w:id="537619611">
                  <w:marLeft w:val="0"/>
                  <w:marRight w:val="0"/>
                  <w:marTop w:val="0"/>
                  <w:marBottom w:val="0"/>
                  <w:divBdr>
                    <w:top w:val="none" w:sz="0" w:space="0" w:color="auto"/>
                    <w:left w:val="none" w:sz="0" w:space="0" w:color="auto"/>
                    <w:bottom w:val="none" w:sz="0" w:space="0" w:color="auto"/>
                    <w:right w:val="none" w:sz="0" w:space="0" w:color="auto"/>
                  </w:divBdr>
                </w:div>
              </w:divsChild>
            </w:div>
            <w:div w:id="1462117199">
              <w:marLeft w:val="0"/>
              <w:marRight w:val="0"/>
              <w:marTop w:val="0"/>
              <w:marBottom w:val="0"/>
              <w:divBdr>
                <w:top w:val="none" w:sz="0" w:space="0" w:color="auto"/>
                <w:left w:val="none" w:sz="0" w:space="0" w:color="auto"/>
                <w:bottom w:val="none" w:sz="0" w:space="0" w:color="auto"/>
                <w:right w:val="none" w:sz="0" w:space="0" w:color="auto"/>
              </w:divBdr>
              <w:divsChild>
                <w:div w:id="276371399">
                  <w:marLeft w:val="0"/>
                  <w:marRight w:val="0"/>
                  <w:marTop w:val="0"/>
                  <w:marBottom w:val="0"/>
                  <w:divBdr>
                    <w:top w:val="none" w:sz="0" w:space="0" w:color="auto"/>
                    <w:left w:val="none" w:sz="0" w:space="0" w:color="auto"/>
                    <w:bottom w:val="none" w:sz="0" w:space="0" w:color="auto"/>
                    <w:right w:val="none" w:sz="0" w:space="0" w:color="auto"/>
                  </w:divBdr>
                </w:div>
                <w:div w:id="402023343">
                  <w:marLeft w:val="0"/>
                  <w:marRight w:val="0"/>
                  <w:marTop w:val="0"/>
                  <w:marBottom w:val="0"/>
                  <w:divBdr>
                    <w:top w:val="none" w:sz="0" w:space="0" w:color="auto"/>
                    <w:left w:val="none" w:sz="0" w:space="0" w:color="auto"/>
                    <w:bottom w:val="none" w:sz="0" w:space="0" w:color="auto"/>
                    <w:right w:val="none" w:sz="0" w:space="0" w:color="auto"/>
                  </w:divBdr>
                </w:div>
              </w:divsChild>
            </w:div>
            <w:div w:id="189536622">
              <w:marLeft w:val="0"/>
              <w:marRight w:val="0"/>
              <w:marTop w:val="0"/>
              <w:marBottom w:val="0"/>
              <w:divBdr>
                <w:top w:val="none" w:sz="0" w:space="0" w:color="auto"/>
                <w:left w:val="none" w:sz="0" w:space="0" w:color="auto"/>
                <w:bottom w:val="none" w:sz="0" w:space="0" w:color="auto"/>
                <w:right w:val="none" w:sz="0" w:space="0" w:color="auto"/>
              </w:divBdr>
              <w:divsChild>
                <w:div w:id="1686438824">
                  <w:marLeft w:val="0"/>
                  <w:marRight w:val="0"/>
                  <w:marTop w:val="0"/>
                  <w:marBottom w:val="0"/>
                  <w:divBdr>
                    <w:top w:val="none" w:sz="0" w:space="0" w:color="auto"/>
                    <w:left w:val="none" w:sz="0" w:space="0" w:color="auto"/>
                    <w:bottom w:val="none" w:sz="0" w:space="0" w:color="auto"/>
                    <w:right w:val="none" w:sz="0" w:space="0" w:color="auto"/>
                  </w:divBdr>
                </w:div>
                <w:div w:id="63072470">
                  <w:marLeft w:val="0"/>
                  <w:marRight w:val="0"/>
                  <w:marTop w:val="0"/>
                  <w:marBottom w:val="0"/>
                  <w:divBdr>
                    <w:top w:val="none" w:sz="0" w:space="0" w:color="auto"/>
                    <w:left w:val="none" w:sz="0" w:space="0" w:color="auto"/>
                    <w:bottom w:val="none" w:sz="0" w:space="0" w:color="auto"/>
                    <w:right w:val="none" w:sz="0" w:space="0" w:color="auto"/>
                  </w:divBdr>
                </w:div>
              </w:divsChild>
            </w:div>
            <w:div w:id="269437776">
              <w:marLeft w:val="0"/>
              <w:marRight w:val="0"/>
              <w:marTop w:val="0"/>
              <w:marBottom w:val="0"/>
              <w:divBdr>
                <w:top w:val="none" w:sz="0" w:space="0" w:color="auto"/>
                <w:left w:val="none" w:sz="0" w:space="0" w:color="auto"/>
                <w:bottom w:val="none" w:sz="0" w:space="0" w:color="auto"/>
                <w:right w:val="none" w:sz="0" w:space="0" w:color="auto"/>
              </w:divBdr>
              <w:divsChild>
                <w:div w:id="841360727">
                  <w:marLeft w:val="0"/>
                  <w:marRight w:val="0"/>
                  <w:marTop w:val="0"/>
                  <w:marBottom w:val="0"/>
                  <w:divBdr>
                    <w:top w:val="none" w:sz="0" w:space="0" w:color="auto"/>
                    <w:left w:val="none" w:sz="0" w:space="0" w:color="auto"/>
                    <w:bottom w:val="none" w:sz="0" w:space="0" w:color="auto"/>
                    <w:right w:val="none" w:sz="0" w:space="0" w:color="auto"/>
                  </w:divBdr>
                </w:div>
                <w:div w:id="1883903912">
                  <w:marLeft w:val="0"/>
                  <w:marRight w:val="0"/>
                  <w:marTop w:val="0"/>
                  <w:marBottom w:val="0"/>
                  <w:divBdr>
                    <w:top w:val="none" w:sz="0" w:space="0" w:color="auto"/>
                    <w:left w:val="none" w:sz="0" w:space="0" w:color="auto"/>
                    <w:bottom w:val="none" w:sz="0" w:space="0" w:color="auto"/>
                    <w:right w:val="none" w:sz="0" w:space="0" w:color="auto"/>
                  </w:divBdr>
                </w:div>
              </w:divsChild>
            </w:div>
            <w:div w:id="547838844">
              <w:marLeft w:val="0"/>
              <w:marRight w:val="0"/>
              <w:marTop w:val="0"/>
              <w:marBottom w:val="0"/>
              <w:divBdr>
                <w:top w:val="none" w:sz="0" w:space="0" w:color="auto"/>
                <w:left w:val="none" w:sz="0" w:space="0" w:color="auto"/>
                <w:bottom w:val="none" w:sz="0" w:space="0" w:color="auto"/>
                <w:right w:val="none" w:sz="0" w:space="0" w:color="auto"/>
              </w:divBdr>
              <w:divsChild>
                <w:div w:id="627706758">
                  <w:marLeft w:val="0"/>
                  <w:marRight w:val="0"/>
                  <w:marTop w:val="0"/>
                  <w:marBottom w:val="0"/>
                  <w:divBdr>
                    <w:top w:val="none" w:sz="0" w:space="0" w:color="auto"/>
                    <w:left w:val="none" w:sz="0" w:space="0" w:color="auto"/>
                    <w:bottom w:val="none" w:sz="0" w:space="0" w:color="auto"/>
                    <w:right w:val="none" w:sz="0" w:space="0" w:color="auto"/>
                  </w:divBdr>
                </w:div>
                <w:div w:id="813641408">
                  <w:marLeft w:val="0"/>
                  <w:marRight w:val="0"/>
                  <w:marTop w:val="0"/>
                  <w:marBottom w:val="0"/>
                  <w:divBdr>
                    <w:top w:val="none" w:sz="0" w:space="0" w:color="auto"/>
                    <w:left w:val="none" w:sz="0" w:space="0" w:color="auto"/>
                    <w:bottom w:val="none" w:sz="0" w:space="0" w:color="auto"/>
                    <w:right w:val="none" w:sz="0" w:space="0" w:color="auto"/>
                  </w:divBdr>
                </w:div>
              </w:divsChild>
            </w:div>
            <w:div w:id="1987315324">
              <w:marLeft w:val="0"/>
              <w:marRight w:val="0"/>
              <w:marTop w:val="0"/>
              <w:marBottom w:val="0"/>
              <w:divBdr>
                <w:top w:val="none" w:sz="0" w:space="0" w:color="auto"/>
                <w:left w:val="none" w:sz="0" w:space="0" w:color="auto"/>
                <w:bottom w:val="none" w:sz="0" w:space="0" w:color="auto"/>
                <w:right w:val="none" w:sz="0" w:space="0" w:color="auto"/>
              </w:divBdr>
              <w:divsChild>
                <w:div w:id="306130920">
                  <w:marLeft w:val="0"/>
                  <w:marRight w:val="0"/>
                  <w:marTop w:val="0"/>
                  <w:marBottom w:val="0"/>
                  <w:divBdr>
                    <w:top w:val="none" w:sz="0" w:space="0" w:color="auto"/>
                    <w:left w:val="none" w:sz="0" w:space="0" w:color="auto"/>
                    <w:bottom w:val="none" w:sz="0" w:space="0" w:color="auto"/>
                    <w:right w:val="none" w:sz="0" w:space="0" w:color="auto"/>
                  </w:divBdr>
                </w:div>
                <w:div w:id="1460878427">
                  <w:marLeft w:val="0"/>
                  <w:marRight w:val="0"/>
                  <w:marTop w:val="0"/>
                  <w:marBottom w:val="0"/>
                  <w:divBdr>
                    <w:top w:val="none" w:sz="0" w:space="0" w:color="auto"/>
                    <w:left w:val="none" w:sz="0" w:space="0" w:color="auto"/>
                    <w:bottom w:val="none" w:sz="0" w:space="0" w:color="auto"/>
                    <w:right w:val="none" w:sz="0" w:space="0" w:color="auto"/>
                  </w:divBdr>
                </w:div>
              </w:divsChild>
            </w:div>
            <w:div w:id="1062487914">
              <w:marLeft w:val="0"/>
              <w:marRight w:val="0"/>
              <w:marTop w:val="0"/>
              <w:marBottom w:val="0"/>
              <w:divBdr>
                <w:top w:val="none" w:sz="0" w:space="0" w:color="auto"/>
                <w:left w:val="none" w:sz="0" w:space="0" w:color="auto"/>
                <w:bottom w:val="none" w:sz="0" w:space="0" w:color="auto"/>
                <w:right w:val="none" w:sz="0" w:space="0" w:color="auto"/>
              </w:divBdr>
              <w:divsChild>
                <w:div w:id="1875344860">
                  <w:marLeft w:val="0"/>
                  <w:marRight w:val="0"/>
                  <w:marTop w:val="0"/>
                  <w:marBottom w:val="0"/>
                  <w:divBdr>
                    <w:top w:val="none" w:sz="0" w:space="0" w:color="auto"/>
                    <w:left w:val="none" w:sz="0" w:space="0" w:color="auto"/>
                    <w:bottom w:val="none" w:sz="0" w:space="0" w:color="auto"/>
                    <w:right w:val="none" w:sz="0" w:space="0" w:color="auto"/>
                  </w:divBdr>
                </w:div>
                <w:div w:id="712461109">
                  <w:marLeft w:val="0"/>
                  <w:marRight w:val="0"/>
                  <w:marTop w:val="0"/>
                  <w:marBottom w:val="0"/>
                  <w:divBdr>
                    <w:top w:val="none" w:sz="0" w:space="0" w:color="auto"/>
                    <w:left w:val="none" w:sz="0" w:space="0" w:color="auto"/>
                    <w:bottom w:val="none" w:sz="0" w:space="0" w:color="auto"/>
                    <w:right w:val="none" w:sz="0" w:space="0" w:color="auto"/>
                  </w:divBdr>
                </w:div>
              </w:divsChild>
            </w:div>
            <w:div w:id="924220706">
              <w:marLeft w:val="0"/>
              <w:marRight w:val="0"/>
              <w:marTop w:val="0"/>
              <w:marBottom w:val="0"/>
              <w:divBdr>
                <w:top w:val="none" w:sz="0" w:space="0" w:color="auto"/>
                <w:left w:val="none" w:sz="0" w:space="0" w:color="auto"/>
                <w:bottom w:val="none" w:sz="0" w:space="0" w:color="auto"/>
                <w:right w:val="none" w:sz="0" w:space="0" w:color="auto"/>
              </w:divBdr>
              <w:divsChild>
                <w:div w:id="2045668996">
                  <w:marLeft w:val="0"/>
                  <w:marRight w:val="0"/>
                  <w:marTop w:val="0"/>
                  <w:marBottom w:val="0"/>
                  <w:divBdr>
                    <w:top w:val="none" w:sz="0" w:space="0" w:color="auto"/>
                    <w:left w:val="none" w:sz="0" w:space="0" w:color="auto"/>
                    <w:bottom w:val="none" w:sz="0" w:space="0" w:color="auto"/>
                    <w:right w:val="none" w:sz="0" w:space="0" w:color="auto"/>
                  </w:divBdr>
                </w:div>
                <w:div w:id="1043673717">
                  <w:marLeft w:val="0"/>
                  <w:marRight w:val="0"/>
                  <w:marTop w:val="0"/>
                  <w:marBottom w:val="0"/>
                  <w:divBdr>
                    <w:top w:val="none" w:sz="0" w:space="0" w:color="auto"/>
                    <w:left w:val="none" w:sz="0" w:space="0" w:color="auto"/>
                    <w:bottom w:val="none" w:sz="0" w:space="0" w:color="auto"/>
                    <w:right w:val="none" w:sz="0" w:space="0" w:color="auto"/>
                  </w:divBdr>
                </w:div>
              </w:divsChild>
            </w:div>
            <w:div w:id="1567034254">
              <w:marLeft w:val="0"/>
              <w:marRight w:val="0"/>
              <w:marTop w:val="0"/>
              <w:marBottom w:val="0"/>
              <w:divBdr>
                <w:top w:val="none" w:sz="0" w:space="0" w:color="auto"/>
                <w:left w:val="none" w:sz="0" w:space="0" w:color="auto"/>
                <w:bottom w:val="none" w:sz="0" w:space="0" w:color="auto"/>
                <w:right w:val="none" w:sz="0" w:space="0" w:color="auto"/>
              </w:divBdr>
              <w:divsChild>
                <w:div w:id="254481783">
                  <w:marLeft w:val="0"/>
                  <w:marRight w:val="0"/>
                  <w:marTop w:val="0"/>
                  <w:marBottom w:val="0"/>
                  <w:divBdr>
                    <w:top w:val="none" w:sz="0" w:space="0" w:color="auto"/>
                    <w:left w:val="none" w:sz="0" w:space="0" w:color="auto"/>
                    <w:bottom w:val="none" w:sz="0" w:space="0" w:color="auto"/>
                    <w:right w:val="none" w:sz="0" w:space="0" w:color="auto"/>
                  </w:divBdr>
                </w:div>
                <w:div w:id="1270433349">
                  <w:marLeft w:val="0"/>
                  <w:marRight w:val="0"/>
                  <w:marTop w:val="0"/>
                  <w:marBottom w:val="0"/>
                  <w:divBdr>
                    <w:top w:val="none" w:sz="0" w:space="0" w:color="auto"/>
                    <w:left w:val="none" w:sz="0" w:space="0" w:color="auto"/>
                    <w:bottom w:val="none" w:sz="0" w:space="0" w:color="auto"/>
                    <w:right w:val="none" w:sz="0" w:space="0" w:color="auto"/>
                  </w:divBdr>
                </w:div>
              </w:divsChild>
            </w:div>
            <w:div w:id="588466191">
              <w:marLeft w:val="0"/>
              <w:marRight w:val="0"/>
              <w:marTop w:val="0"/>
              <w:marBottom w:val="0"/>
              <w:divBdr>
                <w:top w:val="none" w:sz="0" w:space="0" w:color="auto"/>
                <w:left w:val="none" w:sz="0" w:space="0" w:color="auto"/>
                <w:bottom w:val="none" w:sz="0" w:space="0" w:color="auto"/>
                <w:right w:val="none" w:sz="0" w:space="0" w:color="auto"/>
              </w:divBdr>
              <w:divsChild>
                <w:div w:id="80759282">
                  <w:marLeft w:val="0"/>
                  <w:marRight w:val="0"/>
                  <w:marTop w:val="0"/>
                  <w:marBottom w:val="0"/>
                  <w:divBdr>
                    <w:top w:val="none" w:sz="0" w:space="0" w:color="auto"/>
                    <w:left w:val="none" w:sz="0" w:space="0" w:color="auto"/>
                    <w:bottom w:val="none" w:sz="0" w:space="0" w:color="auto"/>
                    <w:right w:val="none" w:sz="0" w:space="0" w:color="auto"/>
                  </w:divBdr>
                </w:div>
                <w:div w:id="1598246485">
                  <w:marLeft w:val="0"/>
                  <w:marRight w:val="0"/>
                  <w:marTop w:val="0"/>
                  <w:marBottom w:val="0"/>
                  <w:divBdr>
                    <w:top w:val="none" w:sz="0" w:space="0" w:color="auto"/>
                    <w:left w:val="none" w:sz="0" w:space="0" w:color="auto"/>
                    <w:bottom w:val="none" w:sz="0" w:space="0" w:color="auto"/>
                    <w:right w:val="none" w:sz="0" w:space="0" w:color="auto"/>
                  </w:divBdr>
                </w:div>
              </w:divsChild>
            </w:div>
            <w:div w:id="436413305">
              <w:marLeft w:val="0"/>
              <w:marRight w:val="0"/>
              <w:marTop w:val="0"/>
              <w:marBottom w:val="0"/>
              <w:divBdr>
                <w:top w:val="none" w:sz="0" w:space="0" w:color="auto"/>
                <w:left w:val="none" w:sz="0" w:space="0" w:color="auto"/>
                <w:bottom w:val="none" w:sz="0" w:space="0" w:color="auto"/>
                <w:right w:val="none" w:sz="0" w:space="0" w:color="auto"/>
              </w:divBdr>
              <w:divsChild>
                <w:div w:id="1092117974">
                  <w:marLeft w:val="0"/>
                  <w:marRight w:val="0"/>
                  <w:marTop w:val="0"/>
                  <w:marBottom w:val="0"/>
                  <w:divBdr>
                    <w:top w:val="none" w:sz="0" w:space="0" w:color="auto"/>
                    <w:left w:val="none" w:sz="0" w:space="0" w:color="auto"/>
                    <w:bottom w:val="none" w:sz="0" w:space="0" w:color="auto"/>
                    <w:right w:val="none" w:sz="0" w:space="0" w:color="auto"/>
                  </w:divBdr>
                </w:div>
                <w:div w:id="1931160690">
                  <w:marLeft w:val="0"/>
                  <w:marRight w:val="0"/>
                  <w:marTop w:val="0"/>
                  <w:marBottom w:val="0"/>
                  <w:divBdr>
                    <w:top w:val="none" w:sz="0" w:space="0" w:color="auto"/>
                    <w:left w:val="none" w:sz="0" w:space="0" w:color="auto"/>
                    <w:bottom w:val="none" w:sz="0" w:space="0" w:color="auto"/>
                    <w:right w:val="none" w:sz="0" w:space="0" w:color="auto"/>
                  </w:divBdr>
                </w:div>
              </w:divsChild>
            </w:div>
            <w:div w:id="1498964041">
              <w:marLeft w:val="0"/>
              <w:marRight w:val="0"/>
              <w:marTop w:val="0"/>
              <w:marBottom w:val="0"/>
              <w:divBdr>
                <w:top w:val="none" w:sz="0" w:space="0" w:color="auto"/>
                <w:left w:val="none" w:sz="0" w:space="0" w:color="auto"/>
                <w:bottom w:val="none" w:sz="0" w:space="0" w:color="auto"/>
                <w:right w:val="none" w:sz="0" w:space="0" w:color="auto"/>
              </w:divBdr>
              <w:divsChild>
                <w:div w:id="1970087980">
                  <w:marLeft w:val="0"/>
                  <w:marRight w:val="0"/>
                  <w:marTop w:val="0"/>
                  <w:marBottom w:val="0"/>
                  <w:divBdr>
                    <w:top w:val="none" w:sz="0" w:space="0" w:color="auto"/>
                    <w:left w:val="none" w:sz="0" w:space="0" w:color="auto"/>
                    <w:bottom w:val="none" w:sz="0" w:space="0" w:color="auto"/>
                    <w:right w:val="none" w:sz="0" w:space="0" w:color="auto"/>
                  </w:divBdr>
                </w:div>
                <w:div w:id="1851943072">
                  <w:marLeft w:val="0"/>
                  <w:marRight w:val="0"/>
                  <w:marTop w:val="0"/>
                  <w:marBottom w:val="0"/>
                  <w:divBdr>
                    <w:top w:val="none" w:sz="0" w:space="0" w:color="auto"/>
                    <w:left w:val="none" w:sz="0" w:space="0" w:color="auto"/>
                    <w:bottom w:val="none" w:sz="0" w:space="0" w:color="auto"/>
                    <w:right w:val="none" w:sz="0" w:space="0" w:color="auto"/>
                  </w:divBdr>
                </w:div>
              </w:divsChild>
            </w:div>
            <w:div w:id="1327977199">
              <w:marLeft w:val="0"/>
              <w:marRight w:val="0"/>
              <w:marTop w:val="0"/>
              <w:marBottom w:val="0"/>
              <w:divBdr>
                <w:top w:val="none" w:sz="0" w:space="0" w:color="auto"/>
                <w:left w:val="none" w:sz="0" w:space="0" w:color="auto"/>
                <w:bottom w:val="none" w:sz="0" w:space="0" w:color="auto"/>
                <w:right w:val="none" w:sz="0" w:space="0" w:color="auto"/>
              </w:divBdr>
              <w:divsChild>
                <w:div w:id="1986471437">
                  <w:marLeft w:val="0"/>
                  <w:marRight w:val="0"/>
                  <w:marTop w:val="0"/>
                  <w:marBottom w:val="0"/>
                  <w:divBdr>
                    <w:top w:val="none" w:sz="0" w:space="0" w:color="auto"/>
                    <w:left w:val="none" w:sz="0" w:space="0" w:color="auto"/>
                    <w:bottom w:val="none" w:sz="0" w:space="0" w:color="auto"/>
                    <w:right w:val="none" w:sz="0" w:space="0" w:color="auto"/>
                  </w:divBdr>
                </w:div>
                <w:div w:id="1365129022">
                  <w:marLeft w:val="0"/>
                  <w:marRight w:val="0"/>
                  <w:marTop w:val="0"/>
                  <w:marBottom w:val="0"/>
                  <w:divBdr>
                    <w:top w:val="none" w:sz="0" w:space="0" w:color="auto"/>
                    <w:left w:val="none" w:sz="0" w:space="0" w:color="auto"/>
                    <w:bottom w:val="none" w:sz="0" w:space="0" w:color="auto"/>
                    <w:right w:val="none" w:sz="0" w:space="0" w:color="auto"/>
                  </w:divBdr>
                </w:div>
              </w:divsChild>
            </w:div>
            <w:div w:id="1463570887">
              <w:marLeft w:val="0"/>
              <w:marRight w:val="0"/>
              <w:marTop w:val="0"/>
              <w:marBottom w:val="0"/>
              <w:divBdr>
                <w:top w:val="none" w:sz="0" w:space="0" w:color="auto"/>
                <w:left w:val="none" w:sz="0" w:space="0" w:color="auto"/>
                <w:bottom w:val="none" w:sz="0" w:space="0" w:color="auto"/>
                <w:right w:val="none" w:sz="0" w:space="0" w:color="auto"/>
              </w:divBdr>
              <w:divsChild>
                <w:div w:id="1282491478">
                  <w:marLeft w:val="0"/>
                  <w:marRight w:val="0"/>
                  <w:marTop w:val="0"/>
                  <w:marBottom w:val="0"/>
                  <w:divBdr>
                    <w:top w:val="none" w:sz="0" w:space="0" w:color="auto"/>
                    <w:left w:val="none" w:sz="0" w:space="0" w:color="auto"/>
                    <w:bottom w:val="none" w:sz="0" w:space="0" w:color="auto"/>
                    <w:right w:val="none" w:sz="0" w:space="0" w:color="auto"/>
                  </w:divBdr>
                </w:div>
                <w:div w:id="1138953656">
                  <w:marLeft w:val="0"/>
                  <w:marRight w:val="0"/>
                  <w:marTop w:val="0"/>
                  <w:marBottom w:val="0"/>
                  <w:divBdr>
                    <w:top w:val="none" w:sz="0" w:space="0" w:color="auto"/>
                    <w:left w:val="none" w:sz="0" w:space="0" w:color="auto"/>
                    <w:bottom w:val="none" w:sz="0" w:space="0" w:color="auto"/>
                    <w:right w:val="none" w:sz="0" w:space="0" w:color="auto"/>
                  </w:divBdr>
                </w:div>
              </w:divsChild>
            </w:div>
            <w:div w:id="1694644565">
              <w:marLeft w:val="0"/>
              <w:marRight w:val="0"/>
              <w:marTop w:val="0"/>
              <w:marBottom w:val="0"/>
              <w:divBdr>
                <w:top w:val="none" w:sz="0" w:space="0" w:color="auto"/>
                <w:left w:val="none" w:sz="0" w:space="0" w:color="auto"/>
                <w:bottom w:val="none" w:sz="0" w:space="0" w:color="auto"/>
                <w:right w:val="none" w:sz="0" w:space="0" w:color="auto"/>
              </w:divBdr>
              <w:divsChild>
                <w:div w:id="437532784">
                  <w:marLeft w:val="0"/>
                  <w:marRight w:val="0"/>
                  <w:marTop w:val="0"/>
                  <w:marBottom w:val="0"/>
                  <w:divBdr>
                    <w:top w:val="none" w:sz="0" w:space="0" w:color="auto"/>
                    <w:left w:val="none" w:sz="0" w:space="0" w:color="auto"/>
                    <w:bottom w:val="none" w:sz="0" w:space="0" w:color="auto"/>
                    <w:right w:val="none" w:sz="0" w:space="0" w:color="auto"/>
                  </w:divBdr>
                </w:div>
                <w:div w:id="1993632591">
                  <w:marLeft w:val="0"/>
                  <w:marRight w:val="0"/>
                  <w:marTop w:val="0"/>
                  <w:marBottom w:val="0"/>
                  <w:divBdr>
                    <w:top w:val="none" w:sz="0" w:space="0" w:color="auto"/>
                    <w:left w:val="none" w:sz="0" w:space="0" w:color="auto"/>
                    <w:bottom w:val="none" w:sz="0" w:space="0" w:color="auto"/>
                    <w:right w:val="none" w:sz="0" w:space="0" w:color="auto"/>
                  </w:divBdr>
                </w:div>
              </w:divsChild>
            </w:div>
            <w:div w:id="1418555814">
              <w:marLeft w:val="0"/>
              <w:marRight w:val="0"/>
              <w:marTop w:val="0"/>
              <w:marBottom w:val="0"/>
              <w:divBdr>
                <w:top w:val="none" w:sz="0" w:space="0" w:color="auto"/>
                <w:left w:val="none" w:sz="0" w:space="0" w:color="auto"/>
                <w:bottom w:val="none" w:sz="0" w:space="0" w:color="auto"/>
                <w:right w:val="none" w:sz="0" w:space="0" w:color="auto"/>
              </w:divBdr>
              <w:divsChild>
                <w:div w:id="1685551597">
                  <w:marLeft w:val="0"/>
                  <w:marRight w:val="0"/>
                  <w:marTop w:val="0"/>
                  <w:marBottom w:val="0"/>
                  <w:divBdr>
                    <w:top w:val="none" w:sz="0" w:space="0" w:color="auto"/>
                    <w:left w:val="none" w:sz="0" w:space="0" w:color="auto"/>
                    <w:bottom w:val="none" w:sz="0" w:space="0" w:color="auto"/>
                    <w:right w:val="none" w:sz="0" w:space="0" w:color="auto"/>
                  </w:divBdr>
                </w:div>
                <w:div w:id="2048673556">
                  <w:marLeft w:val="0"/>
                  <w:marRight w:val="0"/>
                  <w:marTop w:val="0"/>
                  <w:marBottom w:val="0"/>
                  <w:divBdr>
                    <w:top w:val="none" w:sz="0" w:space="0" w:color="auto"/>
                    <w:left w:val="none" w:sz="0" w:space="0" w:color="auto"/>
                    <w:bottom w:val="none" w:sz="0" w:space="0" w:color="auto"/>
                    <w:right w:val="none" w:sz="0" w:space="0" w:color="auto"/>
                  </w:divBdr>
                </w:div>
              </w:divsChild>
            </w:div>
            <w:div w:id="1560479198">
              <w:marLeft w:val="0"/>
              <w:marRight w:val="0"/>
              <w:marTop w:val="0"/>
              <w:marBottom w:val="0"/>
              <w:divBdr>
                <w:top w:val="none" w:sz="0" w:space="0" w:color="auto"/>
                <w:left w:val="none" w:sz="0" w:space="0" w:color="auto"/>
                <w:bottom w:val="none" w:sz="0" w:space="0" w:color="auto"/>
                <w:right w:val="none" w:sz="0" w:space="0" w:color="auto"/>
              </w:divBdr>
              <w:divsChild>
                <w:div w:id="1874266373">
                  <w:marLeft w:val="0"/>
                  <w:marRight w:val="0"/>
                  <w:marTop w:val="0"/>
                  <w:marBottom w:val="0"/>
                  <w:divBdr>
                    <w:top w:val="none" w:sz="0" w:space="0" w:color="auto"/>
                    <w:left w:val="none" w:sz="0" w:space="0" w:color="auto"/>
                    <w:bottom w:val="none" w:sz="0" w:space="0" w:color="auto"/>
                    <w:right w:val="none" w:sz="0" w:space="0" w:color="auto"/>
                  </w:divBdr>
                </w:div>
                <w:div w:id="1587179957">
                  <w:marLeft w:val="0"/>
                  <w:marRight w:val="0"/>
                  <w:marTop w:val="0"/>
                  <w:marBottom w:val="0"/>
                  <w:divBdr>
                    <w:top w:val="none" w:sz="0" w:space="0" w:color="auto"/>
                    <w:left w:val="none" w:sz="0" w:space="0" w:color="auto"/>
                    <w:bottom w:val="none" w:sz="0" w:space="0" w:color="auto"/>
                    <w:right w:val="none" w:sz="0" w:space="0" w:color="auto"/>
                  </w:divBdr>
                </w:div>
              </w:divsChild>
            </w:div>
            <w:div w:id="640310092">
              <w:marLeft w:val="0"/>
              <w:marRight w:val="0"/>
              <w:marTop w:val="0"/>
              <w:marBottom w:val="0"/>
              <w:divBdr>
                <w:top w:val="none" w:sz="0" w:space="0" w:color="auto"/>
                <w:left w:val="none" w:sz="0" w:space="0" w:color="auto"/>
                <w:bottom w:val="none" w:sz="0" w:space="0" w:color="auto"/>
                <w:right w:val="none" w:sz="0" w:space="0" w:color="auto"/>
              </w:divBdr>
              <w:divsChild>
                <w:div w:id="443231734">
                  <w:marLeft w:val="0"/>
                  <w:marRight w:val="0"/>
                  <w:marTop w:val="0"/>
                  <w:marBottom w:val="0"/>
                  <w:divBdr>
                    <w:top w:val="none" w:sz="0" w:space="0" w:color="auto"/>
                    <w:left w:val="none" w:sz="0" w:space="0" w:color="auto"/>
                    <w:bottom w:val="none" w:sz="0" w:space="0" w:color="auto"/>
                    <w:right w:val="none" w:sz="0" w:space="0" w:color="auto"/>
                  </w:divBdr>
                </w:div>
                <w:div w:id="274795025">
                  <w:marLeft w:val="0"/>
                  <w:marRight w:val="0"/>
                  <w:marTop w:val="0"/>
                  <w:marBottom w:val="0"/>
                  <w:divBdr>
                    <w:top w:val="none" w:sz="0" w:space="0" w:color="auto"/>
                    <w:left w:val="none" w:sz="0" w:space="0" w:color="auto"/>
                    <w:bottom w:val="none" w:sz="0" w:space="0" w:color="auto"/>
                    <w:right w:val="none" w:sz="0" w:space="0" w:color="auto"/>
                  </w:divBdr>
                </w:div>
              </w:divsChild>
            </w:div>
            <w:div w:id="422917422">
              <w:marLeft w:val="0"/>
              <w:marRight w:val="0"/>
              <w:marTop w:val="0"/>
              <w:marBottom w:val="0"/>
              <w:divBdr>
                <w:top w:val="none" w:sz="0" w:space="0" w:color="auto"/>
                <w:left w:val="none" w:sz="0" w:space="0" w:color="auto"/>
                <w:bottom w:val="none" w:sz="0" w:space="0" w:color="auto"/>
                <w:right w:val="none" w:sz="0" w:space="0" w:color="auto"/>
              </w:divBdr>
              <w:divsChild>
                <w:div w:id="65689802">
                  <w:marLeft w:val="0"/>
                  <w:marRight w:val="0"/>
                  <w:marTop w:val="0"/>
                  <w:marBottom w:val="0"/>
                  <w:divBdr>
                    <w:top w:val="none" w:sz="0" w:space="0" w:color="auto"/>
                    <w:left w:val="none" w:sz="0" w:space="0" w:color="auto"/>
                    <w:bottom w:val="none" w:sz="0" w:space="0" w:color="auto"/>
                    <w:right w:val="none" w:sz="0" w:space="0" w:color="auto"/>
                  </w:divBdr>
                </w:div>
                <w:div w:id="352002234">
                  <w:marLeft w:val="0"/>
                  <w:marRight w:val="0"/>
                  <w:marTop w:val="0"/>
                  <w:marBottom w:val="0"/>
                  <w:divBdr>
                    <w:top w:val="none" w:sz="0" w:space="0" w:color="auto"/>
                    <w:left w:val="none" w:sz="0" w:space="0" w:color="auto"/>
                    <w:bottom w:val="none" w:sz="0" w:space="0" w:color="auto"/>
                    <w:right w:val="none" w:sz="0" w:space="0" w:color="auto"/>
                  </w:divBdr>
                </w:div>
              </w:divsChild>
            </w:div>
            <w:div w:id="1762482810">
              <w:marLeft w:val="0"/>
              <w:marRight w:val="0"/>
              <w:marTop w:val="0"/>
              <w:marBottom w:val="0"/>
              <w:divBdr>
                <w:top w:val="none" w:sz="0" w:space="0" w:color="auto"/>
                <w:left w:val="none" w:sz="0" w:space="0" w:color="auto"/>
                <w:bottom w:val="none" w:sz="0" w:space="0" w:color="auto"/>
                <w:right w:val="none" w:sz="0" w:space="0" w:color="auto"/>
              </w:divBdr>
              <w:divsChild>
                <w:div w:id="1909025315">
                  <w:marLeft w:val="0"/>
                  <w:marRight w:val="0"/>
                  <w:marTop w:val="0"/>
                  <w:marBottom w:val="0"/>
                  <w:divBdr>
                    <w:top w:val="none" w:sz="0" w:space="0" w:color="auto"/>
                    <w:left w:val="none" w:sz="0" w:space="0" w:color="auto"/>
                    <w:bottom w:val="none" w:sz="0" w:space="0" w:color="auto"/>
                    <w:right w:val="none" w:sz="0" w:space="0" w:color="auto"/>
                  </w:divBdr>
                </w:div>
                <w:div w:id="1417167843">
                  <w:marLeft w:val="0"/>
                  <w:marRight w:val="0"/>
                  <w:marTop w:val="0"/>
                  <w:marBottom w:val="0"/>
                  <w:divBdr>
                    <w:top w:val="none" w:sz="0" w:space="0" w:color="auto"/>
                    <w:left w:val="none" w:sz="0" w:space="0" w:color="auto"/>
                    <w:bottom w:val="none" w:sz="0" w:space="0" w:color="auto"/>
                    <w:right w:val="none" w:sz="0" w:space="0" w:color="auto"/>
                  </w:divBdr>
                </w:div>
              </w:divsChild>
            </w:div>
            <w:div w:id="778524455">
              <w:marLeft w:val="0"/>
              <w:marRight w:val="0"/>
              <w:marTop w:val="0"/>
              <w:marBottom w:val="0"/>
              <w:divBdr>
                <w:top w:val="none" w:sz="0" w:space="0" w:color="auto"/>
                <w:left w:val="none" w:sz="0" w:space="0" w:color="auto"/>
                <w:bottom w:val="none" w:sz="0" w:space="0" w:color="auto"/>
                <w:right w:val="none" w:sz="0" w:space="0" w:color="auto"/>
              </w:divBdr>
              <w:divsChild>
                <w:div w:id="1573925439">
                  <w:marLeft w:val="0"/>
                  <w:marRight w:val="0"/>
                  <w:marTop w:val="0"/>
                  <w:marBottom w:val="0"/>
                  <w:divBdr>
                    <w:top w:val="none" w:sz="0" w:space="0" w:color="auto"/>
                    <w:left w:val="none" w:sz="0" w:space="0" w:color="auto"/>
                    <w:bottom w:val="none" w:sz="0" w:space="0" w:color="auto"/>
                    <w:right w:val="none" w:sz="0" w:space="0" w:color="auto"/>
                  </w:divBdr>
                </w:div>
                <w:div w:id="95744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842397">
      <w:bodyDiv w:val="1"/>
      <w:marLeft w:val="0"/>
      <w:marRight w:val="0"/>
      <w:marTop w:val="0"/>
      <w:marBottom w:val="0"/>
      <w:divBdr>
        <w:top w:val="none" w:sz="0" w:space="0" w:color="auto"/>
        <w:left w:val="none" w:sz="0" w:space="0" w:color="auto"/>
        <w:bottom w:val="none" w:sz="0" w:space="0" w:color="auto"/>
        <w:right w:val="none" w:sz="0" w:space="0" w:color="auto"/>
      </w:divBdr>
    </w:div>
    <w:div w:id="888341032">
      <w:bodyDiv w:val="1"/>
      <w:marLeft w:val="0"/>
      <w:marRight w:val="0"/>
      <w:marTop w:val="0"/>
      <w:marBottom w:val="0"/>
      <w:divBdr>
        <w:top w:val="none" w:sz="0" w:space="0" w:color="auto"/>
        <w:left w:val="none" w:sz="0" w:space="0" w:color="auto"/>
        <w:bottom w:val="none" w:sz="0" w:space="0" w:color="auto"/>
        <w:right w:val="none" w:sz="0" w:space="0" w:color="auto"/>
      </w:divBdr>
    </w:div>
    <w:div w:id="888497338">
      <w:bodyDiv w:val="1"/>
      <w:marLeft w:val="0"/>
      <w:marRight w:val="0"/>
      <w:marTop w:val="0"/>
      <w:marBottom w:val="0"/>
      <w:divBdr>
        <w:top w:val="none" w:sz="0" w:space="0" w:color="auto"/>
        <w:left w:val="none" w:sz="0" w:space="0" w:color="auto"/>
        <w:bottom w:val="none" w:sz="0" w:space="0" w:color="auto"/>
        <w:right w:val="none" w:sz="0" w:space="0" w:color="auto"/>
      </w:divBdr>
    </w:div>
    <w:div w:id="888614793">
      <w:bodyDiv w:val="1"/>
      <w:marLeft w:val="0"/>
      <w:marRight w:val="0"/>
      <w:marTop w:val="0"/>
      <w:marBottom w:val="0"/>
      <w:divBdr>
        <w:top w:val="none" w:sz="0" w:space="0" w:color="auto"/>
        <w:left w:val="none" w:sz="0" w:space="0" w:color="auto"/>
        <w:bottom w:val="none" w:sz="0" w:space="0" w:color="auto"/>
        <w:right w:val="none" w:sz="0" w:space="0" w:color="auto"/>
      </w:divBdr>
    </w:div>
    <w:div w:id="888879761">
      <w:bodyDiv w:val="1"/>
      <w:marLeft w:val="0"/>
      <w:marRight w:val="0"/>
      <w:marTop w:val="0"/>
      <w:marBottom w:val="0"/>
      <w:divBdr>
        <w:top w:val="none" w:sz="0" w:space="0" w:color="auto"/>
        <w:left w:val="none" w:sz="0" w:space="0" w:color="auto"/>
        <w:bottom w:val="none" w:sz="0" w:space="0" w:color="auto"/>
        <w:right w:val="none" w:sz="0" w:space="0" w:color="auto"/>
      </w:divBdr>
    </w:div>
    <w:div w:id="888880562">
      <w:bodyDiv w:val="1"/>
      <w:marLeft w:val="0"/>
      <w:marRight w:val="0"/>
      <w:marTop w:val="0"/>
      <w:marBottom w:val="0"/>
      <w:divBdr>
        <w:top w:val="none" w:sz="0" w:space="0" w:color="auto"/>
        <w:left w:val="none" w:sz="0" w:space="0" w:color="auto"/>
        <w:bottom w:val="none" w:sz="0" w:space="0" w:color="auto"/>
        <w:right w:val="none" w:sz="0" w:space="0" w:color="auto"/>
      </w:divBdr>
    </w:div>
    <w:div w:id="889344216">
      <w:bodyDiv w:val="1"/>
      <w:marLeft w:val="0"/>
      <w:marRight w:val="0"/>
      <w:marTop w:val="0"/>
      <w:marBottom w:val="0"/>
      <w:divBdr>
        <w:top w:val="none" w:sz="0" w:space="0" w:color="auto"/>
        <w:left w:val="none" w:sz="0" w:space="0" w:color="auto"/>
        <w:bottom w:val="none" w:sz="0" w:space="0" w:color="auto"/>
        <w:right w:val="none" w:sz="0" w:space="0" w:color="auto"/>
      </w:divBdr>
    </w:div>
    <w:div w:id="890700701">
      <w:bodyDiv w:val="1"/>
      <w:marLeft w:val="0"/>
      <w:marRight w:val="0"/>
      <w:marTop w:val="0"/>
      <w:marBottom w:val="0"/>
      <w:divBdr>
        <w:top w:val="none" w:sz="0" w:space="0" w:color="auto"/>
        <w:left w:val="none" w:sz="0" w:space="0" w:color="auto"/>
        <w:bottom w:val="none" w:sz="0" w:space="0" w:color="auto"/>
        <w:right w:val="none" w:sz="0" w:space="0" w:color="auto"/>
      </w:divBdr>
    </w:div>
    <w:div w:id="891117120">
      <w:bodyDiv w:val="1"/>
      <w:marLeft w:val="0"/>
      <w:marRight w:val="0"/>
      <w:marTop w:val="0"/>
      <w:marBottom w:val="0"/>
      <w:divBdr>
        <w:top w:val="none" w:sz="0" w:space="0" w:color="auto"/>
        <w:left w:val="none" w:sz="0" w:space="0" w:color="auto"/>
        <w:bottom w:val="none" w:sz="0" w:space="0" w:color="auto"/>
        <w:right w:val="none" w:sz="0" w:space="0" w:color="auto"/>
      </w:divBdr>
    </w:div>
    <w:div w:id="891426030">
      <w:bodyDiv w:val="1"/>
      <w:marLeft w:val="0"/>
      <w:marRight w:val="0"/>
      <w:marTop w:val="0"/>
      <w:marBottom w:val="0"/>
      <w:divBdr>
        <w:top w:val="none" w:sz="0" w:space="0" w:color="auto"/>
        <w:left w:val="none" w:sz="0" w:space="0" w:color="auto"/>
        <w:bottom w:val="none" w:sz="0" w:space="0" w:color="auto"/>
        <w:right w:val="none" w:sz="0" w:space="0" w:color="auto"/>
      </w:divBdr>
    </w:div>
    <w:div w:id="891575777">
      <w:bodyDiv w:val="1"/>
      <w:marLeft w:val="0"/>
      <w:marRight w:val="0"/>
      <w:marTop w:val="0"/>
      <w:marBottom w:val="0"/>
      <w:divBdr>
        <w:top w:val="none" w:sz="0" w:space="0" w:color="auto"/>
        <w:left w:val="none" w:sz="0" w:space="0" w:color="auto"/>
        <w:bottom w:val="none" w:sz="0" w:space="0" w:color="auto"/>
        <w:right w:val="none" w:sz="0" w:space="0" w:color="auto"/>
      </w:divBdr>
    </w:div>
    <w:div w:id="892891040">
      <w:bodyDiv w:val="1"/>
      <w:marLeft w:val="0"/>
      <w:marRight w:val="0"/>
      <w:marTop w:val="0"/>
      <w:marBottom w:val="0"/>
      <w:divBdr>
        <w:top w:val="none" w:sz="0" w:space="0" w:color="auto"/>
        <w:left w:val="none" w:sz="0" w:space="0" w:color="auto"/>
        <w:bottom w:val="none" w:sz="0" w:space="0" w:color="auto"/>
        <w:right w:val="none" w:sz="0" w:space="0" w:color="auto"/>
      </w:divBdr>
    </w:div>
    <w:div w:id="893732578">
      <w:bodyDiv w:val="1"/>
      <w:marLeft w:val="0"/>
      <w:marRight w:val="0"/>
      <w:marTop w:val="0"/>
      <w:marBottom w:val="0"/>
      <w:divBdr>
        <w:top w:val="none" w:sz="0" w:space="0" w:color="auto"/>
        <w:left w:val="none" w:sz="0" w:space="0" w:color="auto"/>
        <w:bottom w:val="none" w:sz="0" w:space="0" w:color="auto"/>
        <w:right w:val="none" w:sz="0" w:space="0" w:color="auto"/>
      </w:divBdr>
    </w:div>
    <w:div w:id="893854900">
      <w:bodyDiv w:val="1"/>
      <w:marLeft w:val="0"/>
      <w:marRight w:val="0"/>
      <w:marTop w:val="0"/>
      <w:marBottom w:val="0"/>
      <w:divBdr>
        <w:top w:val="none" w:sz="0" w:space="0" w:color="auto"/>
        <w:left w:val="none" w:sz="0" w:space="0" w:color="auto"/>
        <w:bottom w:val="none" w:sz="0" w:space="0" w:color="auto"/>
        <w:right w:val="none" w:sz="0" w:space="0" w:color="auto"/>
      </w:divBdr>
    </w:div>
    <w:div w:id="895051350">
      <w:bodyDiv w:val="1"/>
      <w:marLeft w:val="0"/>
      <w:marRight w:val="0"/>
      <w:marTop w:val="0"/>
      <w:marBottom w:val="0"/>
      <w:divBdr>
        <w:top w:val="none" w:sz="0" w:space="0" w:color="auto"/>
        <w:left w:val="none" w:sz="0" w:space="0" w:color="auto"/>
        <w:bottom w:val="none" w:sz="0" w:space="0" w:color="auto"/>
        <w:right w:val="none" w:sz="0" w:space="0" w:color="auto"/>
      </w:divBdr>
    </w:div>
    <w:div w:id="895551529">
      <w:bodyDiv w:val="1"/>
      <w:marLeft w:val="0"/>
      <w:marRight w:val="0"/>
      <w:marTop w:val="0"/>
      <w:marBottom w:val="0"/>
      <w:divBdr>
        <w:top w:val="none" w:sz="0" w:space="0" w:color="auto"/>
        <w:left w:val="none" w:sz="0" w:space="0" w:color="auto"/>
        <w:bottom w:val="none" w:sz="0" w:space="0" w:color="auto"/>
        <w:right w:val="none" w:sz="0" w:space="0" w:color="auto"/>
      </w:divBdr>
    </w:div>
    <w:div w:id="896472916">
      <w:bodyDiv w:val="1"/>
      <w:marLeft w:val="0"/>
      <w:marRight w:val="0"/>
      <w:marTop w:val="0"/>
      <w:marBottom w:val="0"/>
      <w:divBdr>
        <w:top w:val="none" w:sz="0" w:space="0" w:color="auto"/>
        <w:left w:val="none" w:sz="0" w:space="0" w:color="auto"/>
        <w:bottom w:val="none" w:sz="0" w:space="0" w:color="auto"/>
        <w:right w:val="none" w:sz="0" w:space="0" w:color="auto"/>
      </w:divBdr>
    </w:div>
    <w:div w:id="897321273">
      <w:bodyDiv w:val="1"/>
      <w:marLeft w:val="0"/>
      <w:marRight w:val="0"/>
      <w:marTop w:val="0"/>
      <w:marBottom w:val="0"/>
      <w:divBdr>
        <w:top w:val="none" w:sz="0" w:space="0" w:color="auto"/>
        <w:left w:val="none" w:sz="0" w:space="0" w:color="auto"/>
        <w:bottom w:val="none" w:sz="0" w:space="0" w:color="auto"/>
        <w:right w:val="none" w:sz="0" w:space="0" w:color="auto"/>
      </w:divBdr>
    </w:div>
    <w:div w:id="899289143">
      <w:bodyDiv w:val="1"/>
      <w:marLeft w:val="0"/>
      <w:marRight w:val="0"/>
      <w:marTop w:val="0"/>
      <w:marBottom w:val="0"/>
      <w:divBdr>
        <w:top w:val="none" w:sz="0" w:space="0" w:color="auto"/>
        <w:left w:val="none" w:sz="0" w:space="0" w:color="auto"/>
        <w:bottom w:val="none" w:sz="0" w:space="0" w:color="auto"/>
        <w:right w:val="none" w:sz="0" w:space="0" w:color="auto"/>
      </w:divBdr>
    </w:div>
    <w:div w:id="899756755">
      <w:bodyDiv w:val="1"/>
      <w:marLeft w:val="0"/>
      <w:marRight w:val="0"/>
      <w:marTop w:val="0"/>
      <w:marBottom w:val="0"/>
      <w:divBdr>
        <w:top w:val="none" w:sz="0" w:space="0" w:color="auto"/>
        <w:left w:val="none" w:sz="0" w:space="0" w:color="auto"/>
        <w:bottom w:val="none" w:sz="0" w:space="0" w:color="auto"/>
        <w:right w:val="none" w:sz="0" w:space="0" w:color="auto"/>
      </w:divBdr>
      <w:divsChild>
        <w:div w:id="1286348458">
          <w:marLeft w:val="0"/>
          <w:marRight w:val="0"/>
          <w:marTop w:val="0"/>
          <w:marBottom w:val="0"/>
          <w:divBdr>
            <w:top w:val="none" w:sz="0" w:space="0" w:color="auto"/>
            <w:left w:val="none" w:sz="0" w:space="0" w:color="auto"/>
            <w:bottom w:val="none" w:sz="0" w:space="0" w:color="auto"/>
            <w:right w:val="none" w:sz="0" w:space="0" w:color="auto"/>
          </w:divBdr>
          <w:divsChild>
            <w:div w:id="747579394">
              <w:marLeft w:val="0"/>
              <w:marRight w:val="0"/>
              <w:marTop w:val="0"/>
              <w:marBottom w:val="0"/>
              <w:divBdr>
                <w:top w:val="none" w:sz="0" w:space="0" w:color="auto"/>
                <w:left w:val="none" w:sz="0" w:space="0" w:color="auto"/>
                <w:bottom w:val="none" w:sz="0" w:space="0" w:color="auto"/>
                <w:right w:val="none" w:sz="0" w:space="0" w:color="auto"/>
              </w:divBdr>
              <w:divsChild>
                <w:div w:id="851845313">
                  <w:marLeft w:val="0"/>
                  <w:marRight w:val="0"/>
                  <w:marTop w:val="0"/>
                  <w:marBottom w:val="0"/>
                  <w:divBdr>
                    <w:top w:val="none" w:sz="0" w:space="0" w:color="auto"/>
                    <w:left w:val="none" w:sz="0" w:space="0" w:color="auto"/>
                    <w:bottom w:val="none" w:sz="0" w:space="0" w:color="auto"/>
                    <w:right w:val="none" w:sz="0" w:space="0" w:color="auto"/>
                  </w:divBdr>
                </w:div>
                <w:div w:id="367876947">
                  <w:marLeft w:val="0"/>
                  <w:marRight w:val="0"/>
                  <w:marTop w:val="0"/>
                  <w:marBottom w:val="0"/>
                  <w:divBdr>
                    <w:top w:val="none" w:sz="0" w:space="0" w:color="auto"/>
                    <w:left w:val="none" w:sz="0" w:space="0" w:color="auto"/>
                    <w:bottom w:val="none" w:sz="0" w:space="0" w:color="auto"/>
                    <w:right w:val="none" w:sz="0" w:space="0" w:color="auto"/>
                  </w:divBdr>
                </w:div>
              </w:divsChild>
            </w:div>
            <w:div w:id="1381637596">
              <w:marLeft w:val="0"/>
              <w:marRight w:val="0"/>
              <w:marTop w:val="0"/>
              <w:marBottom w:val="0"/>
              <w:divBdr>
                <w:top w:val="none" w:sz="0" w:space="0" w:color="auto"/>
                <w:left w:val="none" w:sz="0" w:space="0" w:color="auto"/>
                <w:bottom w:val="none" w:sz="0" w:space="0" w:color="auto"/>
                <w:right w:val="none" w:sz="0" w:space="0" w:color="auto"/>
              </w:divBdr>
              <w:divsChild>
                <w:div w:id="1314725456">
                  <w:marLeft w:val="0"/>
                  <w:marRight w:val="0"/>
                  <w:marTop w:val="0"/>
                  <w:marBottom w:val="0"/>
                  <w:divBdr>
                    <w:top w:val="none" w:sz="0" w:space="0" w:color="auto"/>
                    <w:left w:val="none" w:sz="0" w:space="0" w:color="auto"/>
                    <w:bottom w:val="none" w:sz="0" w:space="0" w:color="auto"/>
                    <w:right w:val="none" w:sz="0" w:space="0" w:color="auto"/>
                  </w:divBdr>
                </w:div>
                <w:div w:id="1333682525">
                  <w:marLeft w:val="0"/>
                  <w:marRight w:val="0"/>
                  <w:marTop w:val="0"/>
                  <w:marBottom w:val="0"/>
                  <w:divBdr>
                    <w:top w:val="none" w:sz="0" w:space="0" w:color="auto"/>
                    <w:left w:val="none" w:sz="0" w:space="0" w:color="auto"/>
                    <w:bottom w:val="none" w:sz="0" w:space="0" w:color="auto"/>
                    <w:right w:val="none" w:sz="0" w:space="0" w:color="auto"/>
                  </w:divBdr>
                </w:div>
              </w:divsChild>
            </w:div>
            <w:div w:id="1020084322">
              <w:marLeft w:val="0"/>
              <w:marRight w:val="0"/>
              <w:marTop w:val="0"/>
              <w:marBottom w:val="0"/>
              <w:divBdr>
                <w:top w:val="none" w:sz="0" w:space="0" w:color="auto"/>
                <w:left w:val="none" w:sz="0" w:space="0" w:color="auto"/>
                <w:bottom w:val="none" w:sz="0" w:space="0" w:color="auto"/>
                <w:right w:val="none" w:sz="0" w:space="0" w:color="auto"/>
              </w:divBdr>
              <w:divsChild>
                <w:div w:id="1812090218">
                  <w:marLeft w:val="0"/>
                  <w:marRight w:val="0"/>
                  <w:marTop w:val="0"/>
                  <w:marBottom w:val="0"/>
                  <w:divBdr>
                    <w:top w:val="none" w:sz="0" w:space="0" w:color="auto"/>
                    <w:left w:val="none" w:sz="0" w:space="0" w:color="auto"/>
                    <w:bottom w:val="none" w:sz="0" w:space="0" w:color="auto"/>
                    <w:right w:val="none" w:sz="0" w:space="0" w:color="auto"/>
                  </w:divBdr>
                </w:div>
                <w:div w:id="865486267">
                  <w:marLeft w:val="0"/>
                  <w:marRight w:val="0"/>
                  <w:marTop w:val="0"/>
                  <w:marBottom w:val="0"/>
                  <w:divBdr>
                    <w:top w:val="none" w:sz="0" w:space="0" w:color="auto"/>
                    <w:left w:val="none" w:sz="0" w:space="0" w:color="auto"/>
                    <w:bottom w:val="none" w:sz="0" w:space="0" w:color="auto"/>
                    <w:right w:val="none" w:sz="0" w:space="0" w:color="auto"/>
                  </w:divBdr>
                </w:div>
              </w:divsChild>
            </w:div>
            <w:div w:id="391343757">
              <w:marLeft w:val="0"/>
              <w:marRight w:val="0"/>
              <w:marTop w:val="0"/>
              <w:marBottom w:val="0"/>
              <w:divBdr>
                <w:top w:val="none" w:sz="0" w:space="0" w:color="auto"/>
                <w:left w:val="none" w:sz="0" w:space="0" w:color="auto"/>
                <w:bottom w:val="none" w:sz="0" w:space="0" w:color="auto"/>
                <w:right w:val="none" w:sz="0" w:space="0" w:color="auto"/>
              </w:divBdr>
              <w:divsChild>
                <w:div w:id="343558612">
                  <w:marLeft w:val="0"/>
                  <w:marRight w:val="0"/>
                  <w:marTop w:val="0"/>
                  <w:marBottom w:val="0"/>
                  <w:divBdr>
                    <w:top w:val="none" w:sz="0" w:space="0" w:color="auto"/>
                    <w:left w:val="none" w:sz="0" w:space="0" w:color="auto"/>
                    <w:bottom w:val="none" w:sz="0" w:space="0" w:color="auto"/>
                    <w:right w:val="none" w:sz="0" w:space="0" w:color="auto"/>
                  </w:divBdr>
                </w:div>
                <w:div w:id="413087748">
                  <w:marLeft w:val="0"/>
                  <w:marRight w:val="0"/>
                  <w:marTop w:val="0"/>
                  <w:marBottom w:val="0"/>
                  <w:divBdr>
                    <w:top w:val="none" w:sz="0" w:space="0" w:color="auto"/>
                    <w:left w:val="none" w:sz="0" w:space="0" w:color="auto"/>
                    <w:bottom w:val="none" w:sz="0" w:space="0" w:color="auto"/>
                    <w:right w:val="none" w:sz="0" w:space="0" w:color="auto"/>
                  </w:divBdr>
                </w:div>
              </w:divsChild>
            </w:div>
            <w:div w:id="407969626">
              <w:marLeft w:val="0"/>
              <w:marRight w:val="0"/>
              <w:marTop w:val="0"/>
              <w:marBottom w:val="0"/>
              <w:divBdr>
                <w:top w:val="none" w:sz="0" w:space="0" w:color="auto"/>
                <w:left w:val="none" w:sz="0" w:space="0" w:color="auto"/>
                <w:bottom w:val="none" w:sz="0" w:space="0" w:color="auto"/>
                <w:right w:val="none" w:sz="0" w:space="0" w:color="auto"/>
              </w:divBdr>
              <w:divsChild>
                <w:div w:id="1902128683">
                  <w:marLeft w:val="0"/>
                  <w:marRight w:val="0"/>
                  <w:marTop w:val="0"/>
                  <w:marBottom w:val="0"/>
                  <w:divBdr>
                    <w:top w:val="none" w:sz="0" w:space="0" w:color="auto"/>
                    <w:left w:val="none" w:sz="0" w:space="0" w:color="auto"/>
                    <w:bottom w:val="none" w:sz="0" w:space="0" w:color="auto"/>
                    <w:right w:val="none" w:sz="0" w:space="0" w:color="auto"/>
                  </w:divBdr>
                </w:div>
                <w:div w:id="1041438609">
                  <w:marLeft w:val="0"/>
                  <w:marRight w:val="0"/>
                  <w:marTop w:val="0"/>
                  <w:marBottom w:val="0"/>
                  <w:divBdr>
                    <w:top w:val="none" w:sz="0" w:space="0" w:color="auto"/>
                    <w:left w:val="none" w:sz="0" w:space="0" w:color="auto"/>
                    <w:bottom w:val="none" w:sz="0" w:space="0" w:color="auto"/>
                    <w:right w:val="none" w:sz="0" w:space="0" w:color="auto"/>
                  </w:divBdr>
                </w:div>
              </w:divsChild>
            </w:div>
            <w:div w:id="1046832649">
              <w:marLeft w:val="0"/>
              <w:marRight w:val="0"/>
              <w:marTop w:val="0"/>
              <w:marBottom w:val="0"/>
              <w:divBdr>
                <w:top w:val="none" w:sz="0" w:space="0" w:color="auto"/>
                <w:left w:val="none" w:sz="0" w:space="0" w:color="auto"/>
                <w:bottom w:val="none" w:sz="0" w:space="0" w:color="auto"/>
                <w:right w:val="none" w:sz="0" w:space="0" w:color="auto"/>
              </w:divBdr>
              <w:divsChild>
                <w:div w:id="92211963">
                  <w:marLeft w:val="0"/>
                  <w:marRight w:val="0"/>
                  <w:marTop w:val="0"/>
                  <w:marBottom w:val="0"/>
                  <w:divBdr>
                    <w:top w:val="none" w:sz="0" w:space="0" w:color="auto"/>
                    <w:left w:val="none" w:sz="0" w:space="0" w:color="auto"/>
                    <w:bottom w:val="none" w:sz="0" w:space="0" w:color="auto"/>
                    <w:right w:val="none" w:sz="0" w:space="0" w:color="auto"/>
                  </w:divBdr>
                </w:div>
                <w:div w:id="1679846185">
                  <w:marLeft w:val="0"/>
                  <w:marRight w:val="0"/>
                  <w:marTop w:val="0"/>
                  <w:marBottom w:val="0"/>
                  <w:divBdr>
                    <w:top w:val="none" w:sz="0" w:space="0" w:color="auto"/>
                    <w:left w:val="none" w:sz="0" w:space="0" w:color="auto"/>
                    <w:bottom w:val="none" w:sz="0" w:space="0" w:color="auto"/>
                    <w:right w:val="none" w:sz="0" w:space="0" w:color="auto"/>
                  </w:divBdr>
                </w:div>
              </w:divsChild>
            </w:div>
            <w:div w:id="1142119524">
              <w:marLeft w:val="0"/>
              <w:marRight w:val="0"/>
              <w:marTop w:val="0"/>
              <w:marBottom w:val="0"/>
              <w:divBdr>
                <w:top w:val="none" w:sz="0" w:space="0" w:color="auto"/>
                <w:left w:val="none" w:sz="0" w:space="0" w:color="auto"/>
                <w:bottom w:val="none" w:sz="0" w:space="0" w:color="auto"/>
                <w:right w:val="none" w:sz="0" w:space="0" w:color="auto"/>
              </w:divBdr>
              <w:divsChild>
                <w:div w:id="993677345">
                  <w:marLeft w:val="0"/>
                  <w:marRight w:val="0"/>
                  <w:marTop w:val="0"/>
                  <w:marBottom w:val="0"/>
                  <w:divBdr>
                    <w:top w:val="none" w:sz="0" w:space="0" w:color="auto"/>
                    <w:left w:val="none" w:sz="0" w:space="0" w:color="auto"/>
                    <w:bottom w:val="none" w:sz="0" w:space="0" w:color="auto"/>
                    <w:right w:val="none" w:sz="0" w:space="0" w:color="auto"/>
                  </w:divBdr>
                </w:div>
                <w:div w:id="594898730">
                  <w:marLeft w:val="0"/>
                  <w:marRight w:val="0"/>
                  <w:marTop w:val="0"/>
                  <w:marBottom w:val="0"/>
                  <w:divBdr>
                    <w:top w:val="none" w:sz="0" w:space="0" w:color="auto"/>
                    <w:left w:val="none" w:sz="0" w:space="0" w:color="auto"/>
                    <w:bottom w:val="none" w:sz="0" w:space="0" w:color="auto"/>
                    <w:right w:val="none" w:sz="0" w:space="0" w:color="auto"/>
                  </w:divBdr>
                </w:div>
              </w:divsChild>
            </w:div>
            <w:div w:id="1177884978">
              <w:marLeft w:val="0"/>
              <w:marRight w:val="0"/>
              <w:marTop w:val="0"/>
              <w:marBottom w:val="0"/>
              <w:divBdr>
                <w:top w:val="none" w:sz="0" w:space="0" w:color="auto"/>
                <w:left w:val="none" w:sz="0" w:space="0" w:color="auto"/>
                <w:bottom w:val="none" w:sz="0" w:space="0" w:color="auto"/>
                <w:right w:val="none" w:sz="0" w:space="0" w:color="auto"/>
              </w:divBdr>
              <w:divsChild>
                <w:div w:id="491681435">
                  <w:marLeft w:val="0"/>
                  <w:marRight w:val="0"/>
                  <w:marTop w:val="0"/>
                  <w:marBottom w:val="0"/>
                  <w:divBdr>
                    <w:top w:val="none" w:sz="0" w:space="0" w:color="auto"/>
                    <w:left w:val="none" w:sz="0" w:space="0" w:color="auto"/>
                    <w:bottom w:val="none" w:sz="0" w:space="0" w:color="auto"/>
                    <w:right w:val="none" w:sz="0" w:space="0" w:color="auto"/>
                  </w:divBdr>
                </w:div>
                <w:div w:id="167870004">
                  <w:marLeft w:val="0"/>
                  <w:marRight w:val="0"/>
                  <w:marTop w:val="0"/>
                  <w:marBottom w:val="0"/>
                  <w:divBdr>
                    <w:top w:val="none" w:sz="0" w:space="0" w:color="auto"/>
                    <w:left w:val="none" w:sz="0" w:space="0" w:color="auto"/>
                    <w:bottom w:val="none" w:sz="0" w:space="0" w:color="auto"/>
                    <w:right w:val="none" w:sz="0" w:space="0" w:color="auto"/>
                  </w:divBdr>
                </w:div>
              </w:divsChild>
            </w:div>
            <w:div w:id="2007124440">
              <w:marLeft w:val="0"/>
              <w:marRight w:val="0"/>
              <w:marTop w:val="0"/>
              <w:marBottom w:val="0"/>
              <w:divBdr>
                <w:top w:val="none" w:sz="0" w:space="0" w:color="auto"/>
                <w:left w:val="none" w:sz="0" w:space="0" w:color="auto"/>
                <w:bottom w:val="none" w:sz="0" w:space="0" w:color="auto"/>
                <w:right w:val="none" w:sz="0" w:space="0" w:color="auto"/>
              </w:divBdr>
              <w:divsChild>
                <w:div w:id="1535541002">
                  <w:marLeft w:val="0"/>
                  <w:marRight w:val="0"/>
                  <w:marTop w:val="0"/>
                  <w:marBottom w:val="0"/>
                  <w:divBdr>
                    <w:top w:val="none" w:sz="0" w:space="0" w:color="auto"/>
                    <w:left w:val="none" w:sz="0" w:space="0" w:color="auto"/>
                    <w:bottom w:val="none" w:sz="0" w:space="0" w:color="auto"/>
                    <w:right w:val="none" w:sz="0" w:space="0" w:color="auto"/>
                  </w:divBdr>
                </w:div>
                <w:div w:id="1870559420">
                  <w:marLeft w:val="0"/>
                  <w:marRight w:val="0"/>
                  <w:marTop w:val="0"/>
                  <w:marBottom w:val="0"/>
                  <w:divBdr>
                    <w:top w:val="none" w:sz="0" w:space="0" w:color="auto"/>
                    <w:left w:val="none" w:sz="0" w:space="0" w:color="auto"/>
                    <w:bottom w:val="none" w:sz="0" w:space="0" w:color="auto"/>
                    <w:right w:val="none" w:sz="0" w:space="0" w:color="auto"/>
                  </w:divBdr>
                </w:div>
              </w:divsChild>
            </w:div>
            <w:div w:id="385223453">
              <w:marLeft w:val="0"/>
              <w:marRight w:val="0"/>
              <w:marTop w:val="0"/>
              <w:marBottom w:val="0"/>
              <w:divBdr>
                <w:top w:val="none" w:sz="0" w:space="0" w:color="auto"/>
                <w:left w:val="none" w:sz="0" w:space="0" w:color="auto"/>
                <w:bottom w:val="none" w:sz="0" w:space="0" w:color="auto"/>
                <w:right w:val="none" w:sz="0" w:space="0" w:color="auto"/>
              </w:divBdr>
              <w:divsChild>
                <w:div w:id="1769349048">
                  <w:marLeft w:val="0"/>
                  <w:marRight w:val="0"/>
                  <w:marTop w:val="0"/>
                  <w:marBottom w:val="0"/>
                  <w:divBdr>
                    <w:top w:val="none" w:sz="0" w:space="0" w:color="auto"/>
                    <w:left w:val="none" w:sz="0" w:space="0" w:color="auto"/>
                    <w:bottom w:val="none" w:sz="0" w:space="0" w:color="auto"/>
                    <w:right w:val="none" w:sz="0" w:space="0" w:color="auto"/>
                  </w:divBdr>
                </w:div>
                <w:div w:id="721054665">
                  <w:marLeft w:val="0"/>
                  <w:marRight w:val="0"/>
                  <w:marTop w:val="0"/>
                  <w:marBottom w:val="0"/>
                  <w:divBdr>
                    <w:top w:val="none" w:sz="0" w:space="0" w:color="auto"/>
                    <w:left w:val="none" w:sz="0" w:space="0" w:color="auto"/>
                    <w:bottom w:val="none" w:sz="0" w:space="0" w:color="auto"/>
                    <w:right w:val="none" w:sz="0" w:space="0" w:color="auto"/>
                  </w:divBdr>
                </w:div>
              </w:divsChild>
            </w:div>
            <w:div w:id="338318968">
              <w:marLeft w:val="0"/>
              <w:marRight w:val="0"/>
              <w:marTop w:val="0"/>
              <w:marBottom w:val="0"/>
              <w:divBdr>
                <w:top w:val="none" w:sz="0" w:space="0" w:color="auto"/>
                <w:left w:val="none" w:sz="0" w:space="0" w:color="auto"/>
                <w:bottom w:val="none" w:sz="0" w:space="0" w:color="auto"/>
                <w:right w:val="none" w:sz="0" w:space="0" w:color="auto"/>
              </w:divBdr>
              <w:divsChild>
                <w:div w:id="677776835">
                  <w:marLeft w:val="0"/>
                  <w:marRight w:val="0"/>
                  <w:marTop w:val="0"/>
                  <w:marBottom w:val="0"/>
                  <w:divBdr>
                    <w:top w:val="none" w:sz="0" w:space="0" w:color="auto"/>
                    <w:left w:val="none" w:sz="0" w:space="0" w:color="auto"/>
                    <w:bottom w:val="none" w:sz="0" w:space="0" w:color="auto"/>
                    <w:right w:val="none" w:sz="0" w:space="0" w:color="auto"/>
                  </w:divBdr>
                </w:div>
                <w:div w:id="137379845">
                  <w:marLeft w:val="0"/>
                  <w:marRight w:val="0"/>
                  <w:marTop w:val="0"/>
                  <w:marBottom w:val="0"/>
                  <w:divBdr>
                    <w:top w:val="none" w:sz="0" w:space="0" w:color="auto"/>
                    <w:left w:val="none" w:sz="0" w:space="0" w:color="auto"/>
                    <w:bottom w:val="none" w:sz="0" w:space="0" w:color="auto"/>
                    <w:right w:val="none" w:sz="0" w:space="0" w:color="auto"/>
                  </w:divBdr>
                </w:div>
              </w:divsChild>
            </w:div>
            <w:div w:id="1310406127">
              <w:marLeft w:val="0"/>
              <w:marRight w:val="0"/>
              <w:marTop w:val="0"/>
              <w:marBottom w:val="0"/>
              <w:divBdr>
                <w:top w:val="none" w:sz="0" w:space="0" w:color="auto"/>
                <w:left w:val="none" w:sz="0" w:space="0" w:color="auto"/>
                <w:bottom w:val="none" w:sz="0" w:space="0" w:color="auto"/>
                <w:right w:val="none" w:sz="0" w:space="0" w:color="auto"/>
              </w:divBdr>
              <w:divsChild>
                <w:div w:id="1284113183">
                  <w:marLeft w:val="0"/>
                  <w:marRight w:val="0"/>
                  <w:marTop w:val="0"/>
                  <w:marBottom w:val="0"/>
                  <w:divBdr>
                    <w:top w:val="none" w:sz="0" w:space="0" w:color="auto"/>
                    <w:left w:val="none" w:sz="0" w:space="0" w:color="auto"/>
                    <w:bottom w:val="none" w:sz="0" w:space="0" w:color="auto"/>
                    <w:right w:val="none" w:sz="0" w:space="0" w:color="auto"/>
                  </w:divBdr>
                </w:div>
                <w:div w:id="1200166742">
                  <w:marLeft w:val="0"/>
                  <w:marRight w:val="0"/>
                  <w:marTop w:val="0"/>
                  <w:marBottom w:val="0"/>
                  <w:divBdr>
                    <w:top w:val="none" w:sz="0" w:space="0" w:color="auto"/>
                    <w:left w:val="none" w:sz="0" w:space="0" w:color="auto"/>
                    <w:bottom w:val="none" w:sz="0" w:space="0" w:color="auto"/>
                    <w:right w:val="none" w:sz="0" w:space="0" w:color="auto"/>
                  </w:divBdr>
                </w:div>
              </w:divsChild>
            </w:div>
            <w:div w:id="1224411518">
              <w:marLeft w:val="0"/>
              <w:marRight w:val="0"/>
              <w:marTop w:val="0"/>
              <w:marBottom w:val="0"/>
              <w:divBdr>
                <w:top w:val="none" w:sz="0" w:space="0" w:color="auto"/>
                <w:left w:val="none" w:sz="0" w:space="0" w:color="auto"/>
                <w:bottom w:val="none" w:sz="0" w:space="0" w:color="auto"/>
                <w:right w:val="none" w:sz="0" w:space="0" w:color="auto"/>
              </w:divBdr>
              <w:divsChild>
                <w:div w:id="1389761244">
                  <w:marLeft w:val="0"/>
                  <w:marRight w:val="0"/>
                  <w:marTop w:val="0"/>
                  <w:marBottom w:val="0"/>
                  <w:divBdr>
                    <w:top w:val="none" w:sz="0" w:space="0" w:color="auto"/>
                    <w:left w:val="none" w:sz="0" w:space="0" w:color="auto"/>
                    <w:bottom w:val="none" w:sz="0" w:space="0" w:color="auto"/>
                    <w:right w:val="none" w:sz="0" w:space="0" w:color="auto"/>
                  </w:divBdr>
                </w:div>
                <w:div w:id="153424786">
                  <w:marLeft w:val="0"/>
                  <w:marRight w:val="0"/>
                  <w:marTop w:val="0"/>
                  <w:marBottom w:val="0"/>
                  <w:divBdr>
                    <w:top w:val="none" w:sz="0" w:space="0" w:color="auto"/>
                    <w:left w:val="none" w:sz="0" w:space="0" w:color="auto"/>
                    <w:bottom w:val="none" w:sz="0" w:space="0" w:color="auto"/>
                    <w:right w:val="none" w:sz="0" w:space="0" w:color="auto"/>
                  </w:divBdr>
                </w:div>
              </w:divsChild>
            </w:div>
            <w:div w:id="694501531">
              <w:marLeft w:val="0"/>
              <w:marRight w:val="0"/>
              <w:marTop w:val="0"/>
              <w:marBottom w:val="0"/>
              <w:divBdr>
                <w:top w:val="none" w:sz="0" w:space="0" w:color="auto"/>
                <w:left w:val="none" w:sz="0" w:space="0" w:color="auto"/>
                <w:bottom w:val="none" w:sz="0" w:space="0" w:color="auto"/>
                <w:right w:val="none" w:sz="0" w:space="0" w:color="auto"/>
              </w:divBdr>
              <w:divsChild>
                <w:div w:id="361322798">
                  <w:marLeft w:val="0"/>
                  <w:marRight w:val="0"/>
                  <w:marTop w:val="0"/>
                  <w:marBottom w:val="0"/>
                  <w:divBdr>
                    <w:top w:val="none" w:sz="0" w:space="0" w:color="auto"/>
                    <w:left w:val="none" w:sz="0" w:space="0" w:color="auto"/>
                    <w:bottom w:val="none" w:sz="0" w:space="0" w:color="auto"/>
                    <w:right w:val="none" w:sz="0" w:space="0" w:color="auto"/>
                  </w:divBdr>
                </w:div>
                <w:div w:id="1336154992">
                  <w:marLeft w:val="0"/>
                  <w:marRight w:val="0"/>
                  <w:marTop w:val="0"/>
                  <w:marBottom w:val="0"/>
                  <w:divBdr>
                    <w:top w:val="none" w:sz="0" w:space="0" w:color="auto"/>
                    <w:left w:val="none" w:sz="0" w:space="0" w:color="auto"/>
                    <w:bottom w:val="none" w:sz="0" w:space="0" w:color="auto"/>
                    <w:right w:val="none" w:sz="0" w:space="0" w:color="auto"/>
                  </w:divBdr>
                </w:div>
              </w:divsChild>
            </w:div>
            <w:div w:id="101196090">
              <w:marLeft w:val="0"/>
              <w:marRight w:val="0"/>
              <w:marTop w:val="0"/>
              <w:marBottom w:val="0"/>
              <w:divBdr>
                <w:top w:val="none" w:sz="0" w:space="0" w:color="auto"/>
                <w:left w:val="none" w:sz="0" w:space="0" w:color="auto"/>
                <w:bottom w:val="none" w:sz="0" w:space="0" w:color="auto"/>
                <w:right w:val="none" w:sz="0" w:space="0" w:color="auto"/>
              </w:divBdr>
              <w:divsChild>
                <w:div w:id="1761560096">
                  <w:marLeft w:val="0"/>
                  <w:marRight w:val="0"/>
                  <w:marTop w:val="0"/>
                  <w:marBottom w:val="0"/>
                  <w:divBdr>
                    <w:top w:val="none" w:sz="0" w:space="0" w:color="auto"/>
                    <w:left w:val="none" w:sz="0" w:space="0" w:color="auto"/>
                    <w:bottom w:val="none" w:sz="0" w:space="0" w:color="auto"/>
                    <w:right w:val="none" w:sz="0" w:space="0" w:color="auto"/>
                  </w:divBdr>
                </w:div>
                <w:div w:id="1440877112">
                  <w:marLeft w:val="0"/>
                  <w:marRight w:val="0"/>
                  <w:marTop w:val="0"/>
                  <w:marBottom w:val="0"/>
                  <w:divBdr>
                    <w:top w:val="none" w:sz="0" w:space="0" w:color="auto"/>
                    <w:left w:val="none" w:sz="0" w:space="0" w:color="auto"/>
                    <w:bottom w:val="none" w:sz="0" w:space="0" w:color="auto"/>
                    <w:right w:val="none" w:sz="0" w:space="0" w:color="auto"/>
                  </w:divBdr>
                </w:div>
              </w:divsChild>
            </w:div>
            <w:div w:id="1270089523">
              <w:marLeft w:val="0"/>
              <w:marRight w:val="0"/>
              <w:marTop w:val="0"/>
              <w:marBottom w:val="0"/>
              <w:divBdr>
                <w:top w:val="none" w:sz="0" w:space="0" w:color="auto"/>
                <w:left w:val="none" w:sz="0" w:space="0" w:color="auto"/>
                <w:bottom w:val="none" w:sz="0" w:space="0" w:color="auto"/>
                <w:right w:val="none" w:sz="0" w:space="0" w:color="auto"/>
              </w:divBdr>
              <w:divsChild>
                <w:div w:id="1785073654">
                  <w:marLeft w:val="0"/>
                  <w:marRight w:val="0"/>
                  <w:marTop w:val="0"/>
                  <w:marBottom w:val="0"/>
                  <w:divBdr>
                    <w:top w:val="none" w:sz="0" w:space="0" w:color="auto"/>
                    <w:left w:val="none" w:sz="0" w:space="0" w:color="auto"/>
                    <w:bottom w:val="none" w:sz="0" w:space="0" w:color="auto"/>
                    <w:right w:val="none" w:sz="0" w:space="0" w:color="auto"/>
                  </w:divBdr>
                </w:div>
                <w:div w:id="256404349">
                  <w:marLeft w:val="0"/>
                  <w:marRight w:val="0"/>
                  <w:marTop w:val="0"/>
                  <w:marBottom w:val="0"/>
                  <w:divBdr>
                    <w:top w:val="none" w:sz="0" w:space="0" w:color="auto"/>
                    <w:left w:val="none" w:sz="0" w:space="0" w:color="auto"/>
                    <w:bottom w:val="none" w:sz="0" w:space="0" w:color="auto"/>
                    <w:right w:val="none" w:sz="0" w:space="0" w:color="auto"/>
                  </w:divBdr>
                </w:div>
              </w:divsChild>
            </w:div>
            <w:div w:id="1361859252">
              <w:marLeft w:val="0"/>
              <w:marRight w:val="0"/>
              <w:marTop w:val="0"/>
              <w:marBottom w:val="0"/>
              <w:divBdr>
                <w:top w:val="none" w:sz="0" w:space="0" w:color="auto"/>
                <w:left w:val="none" w:sz="0" w:space="0" w:color="auto"/>
                <w:bottom w:val="none" w:sz="0" w:space="0" w:color="auto"/>
                <w:right w:val="none" w:sz="0" w:space="0" w:color="auto"/>
              </w:divBdr>
              <w:divsChild>
                <w:div w:id="713194513">
                  <w:marLeft w:val="0"/>
                  <w:marRight w:val="0"/>
                  <w:marTop w:val="0"/>
                  <w:marBottom w:val="0"/>
                  <w:divBdr>
                    <w:top w:val="none" w:sz="0" w:space="0" w:color="auto"/>
                    <w:left w:val="none" w:sz="0" w:space="0" w:color="auto"/>
                    <w:bottom w:val="none" w:sz="0" w:space="0" w:color="auto"/>
                    <w:right w:val="none" w:sz="0" w:space="0" w:color="auto"/>
                  </w:divBdr>
                </w:div>
                <w:div w:id="789125074">
                  <w:marLeft w:val="0"/>
                  <w:marRight w:val="0"/>
                  <w:marTop w:val="0"/>
                  <w:marBottom w:val="0"/>
                  <w:divBdr>
                    <w:top w:val="none" w:sz="0" w:space="0" w:color="auto"/>
                    <w:left w:val="none" w:sz="0" w:space="0" w:color="auto"/>
                    <w:bottom w:val="none" w:sz="0" w:space="0" w:color="auto"/>
                    <w:right w:val="none" w:sz="0" w:space="0" w:color="auto"/>
                  </w:divBdr>
                </w:div>
              </w:divsChild>
            </w:div>
            <w:div w:id="534733306">
              <w:marLeft w:val="0"/>
              <w:marRight w:val="0"/>
              <w:marTop w:val="0"/>
              <w:marBottom w:val="0"/>
              <w:divBdr>
                <w:top w:val="none" w:sz="0" w:space="0" w:color="auto"/>
                <w:left w:val="none" w:sz="0" w:space="0" w:color="auto"/>
                <w:bottom w:val="none" w:sz="0" w:space="0" w:color="auto"/>
                <w:right w:val="none" w:sz="0" w:space="0" w:color="auto"/>
              </w:divBdr>
              <w:divsChild>
                <w:div w:id="756906965">
                  <w:marLeft w:val="0"/>
                  <w:marRight w:val="0"/>
                  <w:marTop w:val="0"/>
                  <w:marBottom w:val="0"/>
                  <w:divBdr>
                    <w:top w:val="none" w:sz="0" w:space="0" w:color="auto"/>
                    <w:left w:val="none" w:sz="0" w:space="0" w:color="auto"/>
                    <w:bottom w:val="none" w:sz="0" w:space="0" w:color="auto"/>
                    <w:right w:val="none" w:sz="0" w:space="0" w:color="auto"/>
                  </w:divBdr>
                </w:div>
                <w:div w:id="927662631">
                  <w:marLeft w:val="0"/>
                  <w:marRight w:val="0"/>
                  <w:marTop w:val="0"/>
                  <w:marBottom w:val="0"/>
                  <w:divBdr>
                    <w:top w:val="none" w:sz="0" w:space="0" w:color="auto"/>
                    <w:left w:val="none" w:sz="0" w:space="0" w:color="auto"/>
                    <w:bottom w:val="none" w:sz="0" w:space="0" w:color="auto"/>
                    <w:right w:val="none" w:sz="0" w:space="0" w:color="auto"/>
                  </w:divBdr>
                </w:div>
              </w:divsChild>
            </w:div>
            <w:div w:id="306056583">
              <w:marLeft w:val="0"/>
              <w:marRight w:val="0"/>
              <w:marTop w:val="0"/>
              <w:marBottom w:val="0"/>
              <w:divBdr>
                <w:top w:val="none" w:sz="0" w:space="0" w:color="auto"/>
                <w:left w:val="none" w:sz="0" w:space="0" w:color="auto"/>
                <w:bottom w:val="none" w:sz="0" w:space="0" w:color="auto"/>
                <w:right w:val="none" w:sz="0" w:space="0" w:color="auto"/>
              </w:divBdr>
              <w:divsChild>
                <w:div w:id="1909916929">
                  <w:marLeft w:val="0"/>
                  <w:marRight w:val="0"/>
                  <w:marTop w:val="0"/>
                  <w:marBottom w:val="0"/>
                  <w:divBdr>
                    <w:top w:val="none" w:sz="0" w:space="0" w:color="auto"/>
                    <w:left w:val="none" w:sz="0" w:space="0" w:color="auto"/>
                    <w:bottom w:val="none" w:sz="0" w:space="0" w:color="auto"/>
                    <w:right w:val="none" w:sz="0" w:space="0" w:color="auto"/>
                  </w:divBdr>
                </w:div>
                <w:div w:id="812598404">
                  <w:marLeft w:val="0"/>
                  <w:marRight w:val="0"/>
                  <w:marTop w:val="0"/>
                  <w:marBottom w:val="0"/>
                  <w:divBdr>
                    <w:top w:val="none" w:sz="0" w:space="0" w:color="auto"/>
                    <w:left w:val="none" w:sz="0" w:space="0" w:color="auto"/>
                    <w:bottom w:val="none" w:sz="0" w:space="0" w:color="auto"/>
                    <w:right w:val="none" w:sz="0" w:space="0" w:color="auto"/>
                  </w:divBdr>
                </w:div>
              </w:divsChild>
            </w:div>
            <w:div w:id="534541641">
              <w:marLeft w:val="0"/>
              <w:marRight w:val="0"/>
              <w:marTop w:val="0"/>
              <w:marBottom w:val="0"/>
              <w:divBdr>
                <w:top w:val="none" w:sz="0" w:space="0" w:color="auto"/>
                <w:left w:val="none" w:sz="0" w:space="0" w:color="auto"/>
                <w:bottom w:val="none" w:sz="0" w:space="0" w:color="auto"/>
                <w:right w:val="none" w:sz="0" w:space="0" w:color="auto"/>
              </w:divBdr>
              <w:divsChild>
                <w:div w:id="1926499985">
                  <w:marLeft w:val="0"/>
                  <w:marRight w:val="0"/>
                  <w:marTop w:val="0"/>
                  <w:marBottom w:val="0"/>
                  <w:divBdr>
                    <w:top w:val="none" w:sz="0" w:space="0" w:color="auto"/>
                    <w:left w:val="none" w:sz="0" w:space="0" w:color="auto"/>
                    <w:bottom w:val="none" w:sz="0" w:space="0" w:color="auto"/>
                    <w:right w:val="none" w:sz="0" w:space="0" w:color="auto"/>
                  </w:divBdr>
                </w:div>
                <w:div w:id="812797021">
                  <w:marLeft w:val="0"/>
                  <w:marRight w:val="0"/>
                  <w:marTop w:val="0"/>
                  <w:marBottom w:val="0"/>
                  <w:divBdr>
                    <w:top w:val="none" w:sz="0" w:space="0" w:color="auto"/>
                    <w:left w:val="none" w:sz="0" w:space="0" w:color="auto"/>
                    <w:bottom w:val="none" w:sz="0" w:space="0" w:color="auto"/>
                    <w:right w:val="none" w:sz="0" w:space="0" w:color="auto"/>
                  </w:divBdr>
                </w:div>
              </w:divsChild>
            </w:div>
            <w:div w:id="1167987742">
              <w:marLeft w:val="0"/>
              <w:marRight w:val="0"/>
              <w:marTop w:val="0"/>
              <w:marBottom w:val="0"/>
              <w:divBdr>
                <w:top w:val="none" w:sz="0" w:space="0" w:color="auto"/>
                <w:left w:val="none" w:sz="0" w:space="0" w:color="auto"/>
                <w:bottom w:val="none" w:sz="0" w:space="0" w:color="auto"/>
                <w:right w:val="none" w:sz="0" w:space="0" w:color="auto"/>
              </w:divBdr>
              <w:divsChild>
                <w:div w:id="1762532797">
                  <w:marLeft w:val="0"/>
                  <w:marRight w:val="0"/>
                  <w:marTop w:val="0"/>
                  <w:marBottom w:val="0"/>
                  <w:divBdr>
                    <w:top w:val="none" w:sz="0" w:space="0" w:color="auto"/>
                    <w:left w:val="none" w:sz="0" w:space="0" w:color="auto"/>
                    <w:bottom w:val="none" w:sz="0" w:space="0" w:color="auto"/>
                    <w:right w:val="none" w:sz="0" w:space="0" w:color="auto"/>
                  </w:divBdr>
                </w:div>
                <w:div w:id="72506630">
                  <w:marLeft w:val="0"/>
                  <w:marRight w:val="0"/>
                  <w:marTop w:val="0"/>
                  <w:marBottom w:val="0"/>
                  <w:divBdr>
                    <w:top w:val="none" w:sz="0" w:space="0" w:color="auto"/>
                    <w:left w:val="none" w:sz="0" w:space="0" w:color="auto"/>
                    <w:bottom w:val="none" w:sz="0" w:space="0" w:color="auto"/>
                    <w:right w:val="none" w:sz="0" w:space="0" w:color="auto"/>
                  </w:divBdr>
                </w:div>
              </w:divsChild>
            </w:div>
            <w:div w:id="10381199">
              <w:marLeft w:val="0"/>
              <w:marRight w:val="0"/>
              <w:marTop w:val="0"/>
              <w:marBottom w:val="0"/>
              <w:divBdr>
                <w:top w:val="none" w:sz="0" w:space="0" w:color="auto"/>
                <w:left w:val="none" w:sz="0" w:space="0" w:color="auto"/>
                <w:bottom w:val="none" w:sz="0" w:space="0" w:color="auto"/>
                <w:right w:val="none" w:sz="0" w:space="0" w:color="auto"/>
              </w:divBdr>
              <w:divsChild>
                <w:div w:id="1556039362">
                  <w:marLeft w:val="0"/>
                  <w:marRight w:val="0"/>
                  <w:marTop w:val="0"/>
                  <w:marBottom w:val="0"/>
                  <w:divBdr>
                    <w:top w:val="none" w:sz="0" w:space="0" w:color="auto"/>
                    <w:left w:val="none" w:sz="0" w:space="0" w:color="auto"/>
                    <w:bottom w:val="none" w:sz="0" w:space="0" w:color="auto"/>
                    <w:right w:val="none" w:sz="0" w:space="0" w:color="auto"/>
                  </w:divBdr>
                </w:div>
                <w:div w:id="1576236734">
                  <w:marLeft w:val="0"/>
                  <w:marRight w:val="0"/>
                  <w:marTop w:val="0"/>
                  <w:marBottom w:val="0"/>
                  <w:divBdr>
                    <w:top w:val="none" w:sz="0" w:space="0" w:color="auto"/>
                    <w:left w:val="none" w:sz="0" w:space="0" w:color="auto"/>
                    <w:bottom w:val="none" w:sz="0" w:space="0" w:color="auto"/>
                    <w:right w:val="none" w:sz="0" w:space="0" w:color="auto"/>
                  </w:divBdr>
                </w:div>
              </w:divsChild>
            </w:div>
            <w:div w:id="434980012">
              <w:marLeft w:val="0"/>
              <w:marRight w:val="0"/>
              <w:marTop w:val="0"/>
              <w:marBottom w:val="0"/>
              <w:divBdr>
                <w:top w:val="none" w:sz="0" w:space="0" w:color="auto"/>
                <w:left w:val="none" w:sz="0" w:space="0" w:color="auto"/>
                <w:bottom w:val="none" w:sz="0" w:space="0" w:color="auto"/>
                <w:right w:val="none" w:sz="0" w:space="0" w:color="auto"/>
              </w:divBdr>
              <w:divsChild>
                <w:div w:id="561671786">
                  <w:marLeft w:val="0"/>
                  <w:marRight w:val="0"/>
                  <w:marTop w:val="0"/>
                  <w:marBottom w:val="0"/>
                  <w:divBdr>
                    <w:top w:val="none" w:sz="0" w:space="0" w:color="auto"/>
                    <w:left w:val="none" w:sz="0" w:space="0" w:color="auto"/>
                    <w:bottom w:val="none" w:sz="0" w:space="0" w:color="auto"/>
                    <w:right w:val="none" w:sz="0" w:space="0" w:color="auto"/>
                  </w:divBdr>
                </w:div>
                <w:div w:id="1007829614">
                  <w:marLeft w:val="0"/>
                  <w:marRight w:val="0"/>
                  <w:marTop w:val="0"/>
                  <w:marBottom w:val="0"/>
                  <w:divBdr>
                    <w:top w:val="none" w:sz="0" w:space="0" w:color="auto"/>
                    <w:left w:val="none" w:sz="0" w:space="0" w:color="auto"/>
                    <w:bottom w:val="none" w:sz="0" w:space="0" w:color="auto"/>
                    <w:right w:val="none" w:sz="0" w:space="0" w:color="auto"/>
                  </w:divBdr>
                </w:div>
              </w:divsChild>
            </w:div>
            <w:div w:id="1934823262">
              <w:marLeft w:val="0"/>
              <w:marRight w:val="0"/>
              <w:marTop w:val="0"/>
              <w:marBottom w:val="0"/>
              <w:divBdr>
                <w:top w:val="none" w:sz="0" w:space="0" w:color="auto"/>
                <w:left w:val="none" w:sz="0" w:space="0" w:color="auto"/>
                <w:bottom w:val="none" w:sz="0" w:space="0" w:color="auto"/>
                <w:right w:val="none" w:sz="0" w:space="0" w:color="auto"/>
              </w:divBdr>
              <w:divsChild>
                <w:div w:id="1922055588">
                  <w:marLeft w:val="0"/>
                  <w:marRight w:val="0"/>
                  <w:marTop w:val="0"/>
                  <w:marBottom w:val="0"/>
                  <w:divBdr>
                    <w:top w:val="none" w:sz="0" w:space="0" w:color="auto"/>
                    <w:left w:val="none" w:sz="0" w:space="0" w:color="auto"/>
                    <w:bottom w:val="none" w:sz="0" w:space="0" w:color="auto"/>
                    <w:right w:val="none" w:sz="0" w:space="0" w:color="auto"/>
                  </w:divBdr>
                </w:div>
                <w:div w:id="162555731">
                  <w:marLeft w:val="0"/>
                  <w:marRight w:val="0"/>
                  <w:marTop w:val="0"/>
                  <w:marBottom w:val="0"/>
                  <w:divBdr>
                    <w:top w:val="none" w:sz="0" w:space="0" w:color="auto"/>
                    <w:left w:val="none" w:sz="0" w:space="0" w:color="auto"/>
                    <w:bottom w:val="none" w:sz="0" w:space="0" w:color="auto"/>
                    <w:right w:val="none" w:sz="0" w:space="0" w:color="auto"/>
                  </w:divBdr>
                </w:div>
              </w:divsChild>
            </w:div>
            <w:div w:id="2106806781">
              <w:marLeft w:val="0"/>
              <w:marRight w:val="0"/>
              <w:marTop w:val="0"/>
              <w:marBottom w:val="0"/>
              <w:divBdr>
                <w:top w:val="none" w:sz="0" w:space="0" w:color="auto"/>
                <w:left w:val="none" w:sz="0" w:space="0" w:color="auto"/>
                <w:bottom w:val="none" w:sz="0" w:space="0" w:color="auto"/>
                <w:right w:val="none" w:sz="0" w:space="0" w:color="auto"/>
              </w:divBdr>
              <w:divsChild>
                <w:div w:id="932202441">
                  <w:marLeft w:val="0"/>
                  <w:marRight w:val="0"/>
                  <w:marTop w:val="0"/>
                  <w:marBottom w:val="0"/>
                  <w:divBdr>
                    <w:top w:val="none" w:sz="0" w:space="0" w:color="auto"/>
                    <w:left w:val="none" w:sz="0" w:space="0" w:color="auto"/>
                    <w:bottom w:val="none" w:sz="0" w:space="0" w:color="auto"/>
                    <w:right w:val="none" w:sz="0" w:space="0" w:color="auto"/>
                  </w:divBdr>
                </w:div>
                <w:div w:id="381253437">
                  <w:marLeft w:val="0"/>
                  <w:marRight w:val="0"/>
                  <w:marTop w:val="0"/>
                  <w:marBottom w:val="0"/>
                  <w:divBdr>
                    <w:top w:val="none" w:sz="0" w:space="0" w:color="auto"/>
                    <w:left w:val="none" w:sz="0" w:space="0" w:color="auto"/>
                    <w:bottom w:val="none" w:sz="0" w:space="0" w:color="auto"/>
                    <w:right w:val="none" w:sz="0" w:space="0" w:color="auto"/>
                  </w:divBdr>
                </w:div>
              </w:divsChild>
            </w:div>
            <w:div w:id="555093040">
              <w:marLeft w:val="0"/>
              <w:marRight w:val="0"/>
              <w:marTop w:val="0"/>
              <w:marBottom w:val="0"/>
              <w:divBdr>
                <w:top w:val="none" w:sz="0" w:space="0" w:color="auto"/>
                <w:left w:val="none" w:sz="0" w:space="0" w:color="auto"/>
                <w:bottom w:val="none" w:sz="0" w:space="0" w:color="auto"/>
                <w:right w:val="none" w:sz="0" w:space="0" w:color="auto"/>
              </w:divBdr>
              <w:divsChild>
                <w:div w:id="887497468">
                  <w:marLeft w:val="0"/>
                  <w:marRight w:val="0"/>
                  <w:marTop w:val="0"/>
                  <w:marBottom w:val="0"/>
                  <w:divBdr>
                    <w:top w:val="none" w:sz="0" w:space="0" w:color="auto"/>
                    <w:left w:val="none" w:sz="0" w:space="0" w:color="auto"/>
                    <w:bottom w:val="none" w:sz="0" w:space="0" w:color="auto"/>
                    <w:right w:val="none" w:sz="0" w:space="0" w:color="auto"/>
                  </w:divBdr>
                </w:div>
                <w:div w:id="582299392">
                  <w:marLeft w:val="0"/>
                  <w:marRight w:val="0"/>
                  <w:marTop w:val="0"/>
                  <w:marBottom w:val="0"/>
                  <w:divBdr>
                    <w:top w:val="none" w:sz="0" w:space="0" w:color="auto"/>
                    <w:left w:val="none" w:sz="0" w:space="0" w:color="auto"/>
                    <w:bottom w:val="none" w:sz="0" w:space="0" w:color="auto"/>
                    <w:right w:val="none" w:sz="0" w:space="0" w:color="auto"/>
                  </w:divBdr>
                </w:div>
              </w:divsChild>
            </w:div>
            <w:div w:id="683476134">
              <w:marLeft w:val="0"/>
              <w:marRight w:val="0"/>
              <w:marTop w:val="0"/>
              <w:marBottom w:val="0"/>
              <w:divBdr>
                <w:top w:val="none" w:sz="0" w:space="0" w:color="auto"/>
                <w:left w:val="none" w:sz="0" w:space="0" w:color="auto"/>
                <w:bottom w:val="none" w:sz="0" w:space="0" w:color="auto"/>
                <w:right w:val="none" w:sz="0" w:space="0" w:color="auto"/>
              </w:divBdr>
              <w:divsChild>
                <w:div w:id="1903447246">
                  <w:marLeft w:val="0"/>
                  <w:marRight w:val="0"/>
                  <w:marTop w:val="0"/>
                  <w:marBottom w:val="0"/>
                  <w:divBdr>
                    <w:top w:val="none" w:sz="0" w:space="0" w:color="auto"/>
                    <w:left w:val="none" w:sz="0" w:space="0" w:color="auto"/>
                    <w:bottom w:val="none" w:sz="0" w:space="0" w:color="auto"/>
                    <w:right w:val="none" w:sz="0" w:space="0" w:color="auto"/>
                  </w:divBdr>
                </w:div>
                <w:div w:id="118761646">
                  <w:marLeft w:val="0"/>
                  <w:marRight w:val="0"/>
                  <w:marTop w:val="0"/>
                  <w:marBottom w:val="0"/>
                  <w:divBdr>
                    <w:top w:val="none" w:sz="0" w:space="0" w:color="auto"/>
                    <w:left w:val="none" w:sz="0" w:space="0" w:color="auto"/>
                    <w:bottom w:val="none" w:sz="0" w:space="0" w:color="auto"/>
                    <w:right w:val="none" w:sz="0" w:space="0" w:color="auto"/>
                  </w:divBdr>
                </w:div>
              </w:divsChild>
            </w:div>
            <w:div w:id="904342920">
              <w:marLeft w:val="0"/>
              <w:marRight w:val="0"/>
              <w:marTop w:val="0"/>
              <w:marBottom w:val="0"/>
              <w:divBdr>
                <w:top w:val="none" w:sz="0" w:space="0" w:color="auto"/>
                <w:left w:val="none" w:sz="0" w:space="0" w:color="auto"/>
                <w:bottom w:val="none" w:sz="0" w:space="0" w:color="auto"/>
                <w:right w:val="none" w:sz="0" w:space="0" w:color="auto"/>
              </w:divBdr>
              <w:divsChild>
                <w:div w:id="917788933">
                  <w:marLeft w:val="0"/>
                  <w:marRight w:val="0"/>
                  <w:marTop w:val="0"/>
                  <w:marBottom w:val="0"/>
                  <w:divBdr>
                    <w:top w:val="none" w:sz="0" w:space="0" w:color="auto"/>
                    <w:left w:val="none" w:sz="0" w:space="0" w:color="auto"/>
                    <w:bottom w:val="none" w:sz="0" w:space="0" w:color="auto"/>
                    <w:right w:val="none" w:sz="0" w:space="0" w:color="auto"/>
                  </w:divBdr>
                </w:div>
                <w:div w:id="1247569004">
                  <w:marLeft w:val="0"/>
                  <w:marRight w:val="0"/>
                  <w:marTop w:val="0"/>
                  <w:marBottom w:val="0"/>
                  <w:divBdr>
                    <w:top w:val="none" w:sz="0" w:space="0" w:color="auto"/>
                    <w:left w:val="none" w:sz="0" w:space="0" w:color="auto"/>
                    <w:bottom w:val="none" w:sz="0" w:space="0" w:color="auto"/>
                    <w:right w:val="none" w:sz="0" w:space="0" w:color="auto"/>
                  </w:divBdr>
                </w:div>
              </w:divsChild>
            </w:div>
            <w:div w:id="1773015383">
              <w:marLeft w:val="0"/>
              <w:marRight w:val="0"/>
              <w:marTop w:val="0"/>
              <w:marBottom w:val="0"/>
              <w:divBdr>
                <w:top w:val="none" w:sz="0" w:space="0" w:color="auto"/>
                <w:left w:val="none" w:sz="0" w:space="0" w:color="auto"/>
                <w:bottom w:val="none" w:sz="0" w:space="0" w:color="auto"/>
                <w:right w:val="none" w:sz="0" w:space="0" w:color="auto"/>
              </w:divBdr>
              <w:divsChild>
                <w:div w:id="959191675">
                  <w:marLeft w:val="0"/>
                  <w:marRight w:val="0"/>
                  <w:marTop w:val="0"/>
                  <w:marBottom w:val="0"/>
                  <w:divBdr>
                    <w:top w:val="none" w:sz="0" w:space="0" w:color="auto"/>
                    <w:left w:val="none" w:sz="0" w:space="0" w:color="auto"/>
                    <w:bottom w:val="none" w:sz="0" w:space="0" w:color="auto"/>
                    <w:right w:val="none" w:sz="0" w:space="0" w:color="auto"/>
                  </w:divBdr>
                </w:div>
                <w:div w:id="241305103">
                  <w:marLeft w:val="0"/>
                  <w:marRight w:val="0"/>
                  <w:marTop w:val="0"/>
                  <w:marBottom w:val="0"/>
                  <w:divBdr>
                    <w:top w:val="none" w:sz="0" w:space="0" w:color="auto"/>
                    <w:left w:val="none" w:sz="0" w:space="0" w:color="auto"/>
                    <w:bottom w:val="none" w:sz="0" w:space="0" w:color="auto"/>
                    <w:right w:val="none" w:sz="0" w:space="0" w:color="auto"/>
                  </w:divBdr>
                </w:div>
              </w:divsChild>
            </w:div>
            <w:div w:id="1013612004">
              <w:marLeft w:val="0"/>
              <w:marRight w:val="0"/>
              <w:marTop w:val="0"/>
              <w:marBottom w:val="0"/>
              <w:divBdr>
                <w:top w:val="none" w:sz="0" w:space="0" w:color="auto"/>
                <w:left w:val="none" w:sz="0" w:space="0" w:color="auto"/>
                <w:bottom w:val="none" w:sz="0" w:space="0" w:color="auto"/>
                <w:right w:val="none" w:sz="0" w:space="0" w:color="auto"/>
              </w:divBdr>
              <w:divsChild>
                <w:div w:id="80370574">
                  <w:marLeft w:val="0"/>
                  <w:marRight w:val="0"/>
                  <w:marTop w:val="0"/>
                  <w:marBottom w:val="0"/>
                  <w:divBdr>
                    <w:top w:val="none" w:sz="0" w:space="0" w:color="auto"/>
                    <w:left w:val="none" w:sz="0" w:space="0" w:color="auto"/>
                    <w:bottom w:val="none" w:sz="0" w:space="0" w:color="auto"/>
                    <w:right w:val="none" w:sz="0" w:space="0" w:color="auto"/>
                  </w:divBdr>
                </w:div>
                <w:div w:id="1959869129">
                  <w:marLeft w:val="0"/>
                  <w:marRight w:val="0"/>
                  <w:marTop w:val="0"/>
                  <w:marBottom w:val="0"/>
                  <w:divBdr>
                    <w:top w:val="none" w:sz="0" w:space="0" w:color="auto"/>
                    <w:left w:val="none" w:sz="0" w:space="0" w:color="auto"/>
                    <w:bottom w:val="none" w:sz="0" w:space="0" w:color="auto"/>
                    <w:right w:val="none" w:sz="0" w:space="0" w:color="auto"/>
                  </w:divBdr>
                </w:div>
              </w:divsChild>
            </w:div>
            <w:div w:id="704185166">
              <w:marLeft w:val="0"/>
              <w:marRight w:val="0"/>
              <w:marTop w:val="0"/>
              <w:marBottom w:val="0"/>
              <w:divBdr>
                <w:top w:val="none" w:sz="0" w:space="0" w:color="auto"/>
                <w:left w:val="none" w:sz="0" w:space="0" w:color="auto"/>
                <w:bottom w:val="none" w:sz="0" w:space="0" w:color="auto"/>
                <w:right w:val="none" w:sz="0" w:space="0" w:color="auto"/>
              </w:divBdr>
              <w:divsChild>
                <w:div w:id="1864199997">
                  <w:marLeft w:val="0"/>
                  <w:marRight w:val="0"/>
                  <w:marTop w:val="0"/>
                  <w:marBottom w:val="0"/>
                  <w:divBdr>
                    <w:top w:val="none" w:sz="0" w:space="0" w:color="auto"/>
                    <w:left w:val="none" w:sz="0" w:space="0" w:color="auto"/>
                    <w:bottom w:val="none" w:sz="0" w:space="0" w:color="auto"/>
                    <w:right w:val="none" w:sz="0" w:space="0" w:color="auto"/>
                  </w:divBdr>
                </w:div>
                <w:div w:id="1387989407">
                  <w:marLeft w:val="0"/>
                  <w:marRight w:val="0"/>
                  <w:marTop w:val="0"/>
                  <w:marBottom w:val="0"/>
                  <w:divBdr>
                    <w:top w:val="none" w:sz="0" w:space="0" w:color="auto"/>
                    <w:left w:val="none" w:sz="0" w:space="0" w:color="auto"/>
                    <w:bottom w:val="none" w:sz="0" w:space="0" w:color="auto"/>
                    <w:right w:val="none" w:sz="0" w:space="0" w:color="auto"/>
                  </w:divBdr>
                </w:div>
              </w:divsChild>
            </w:div>
            <w:div w:id="1672218698">
              <w:marLeft w:val="0"/>
              <w:marRight w:val="0"/>
              <w:marTop w:val="0"/>
              <w:marBottom w:val="0"/>
              <w:divBdr>
                <w:top w:val="none" w:sz="0" w:space="0" w:color="auto"/>
                <w:left w:val="none" w:sz="0" w:space="0" w:color="auto"/>
                <w:bottom w:val="none" w:sz="0" w:space="0" w:color="auto"/>
                <w:right w:val="none" w:sz="0" w:space="0" w:color="auto"/>
              </w:divBdr>
              <w:divsChild>
                <w:div w:id="254948493">
                  <w:marLeft w:val="0"/>
                  <w:marRight w:val="0"/>
                  <w:marTop w:val="0"/>
                  <w:marBottom w:val="0"/>
                  <w:divBdr>
                    <w:top w:val="none" w:sz="0" w:space="0" w:color="auto"/>
                    <w:left w:val="none" w:sz="0" w:space="0" w:color="auto"/>
                    <w:bottom w:val="none" w:sz="0" w:space="0" w:color="auto"/>
                    <w:right w:val="none" w:sz="0" w:space="0" w:color="auto"/>
                  </w:divBdr>
                </w:div>
                <w:div w:id="1895310077">
                  <w:marLeft w:val="0"/>
                  <w:marRight w:val="0"/>
                  <w:marTop w:val="0"/>
                  <w:marBottom w:val="0"/>
                  <w:divBdr>
                    <w:top w:val="none" w:sz="0" w:space="0" w:color="auto"/>
                    <w:left w:val="none" w:sz="0" w:space="0" w:color="auto"/>
                    <w:bottom w:val="none" w:sz="0" w:space="0" w:color="auto"/>
                    <w:right w:val="none" w:sz="0" w:space="0" w:color="auto"/>
                  </w:divBdr>
                </w:div>
              </w:divsChild>
            </w:div>
            <w:div w:id="1215046259">
              <w:marLeft w:val="0"/>
              <w:marRight w:val="0"/>
              <w:marTop w:val="0"/>
              <w:marBottom w:val="0"/>
              <w:divBdr>
                <w:top w:val="none" w:sz="0" w:space="0" w:color="auto"/>
                <w:left w:val="none" w:sz="0" w:space="0" w:color="auto"/>
                <w:bottom w:val="none" w:sz="0" w:space="0" w:color="auto"/>
                <w:right w:val="none" w:sz="0" w:space="0" w:color="auto"/>
              </w:divBdr>
              <w:divsChild>
                <w:div w:id="122046648">
                  <w:marLeft w:val="0"/>
                  <w:marRight w:val="0"/>
                  <w:marTop w:val="0"/>
                  <w:marBottom w:val="0"/>
                  <w:divBdr>
                    <w:top w:val="none" w:sz="0" w:space="0" w:color="auto"/>
                    <w:left w:val="none" w:sz="0" w:space="0" w:color="auto"/>
                    <w:bottom w:val="none" w:sz="0" w:space="0" w:color="auto"/>
                    <w:right w:val="none" w:sz="0" w:space="0" w:color="auto"/>
                  </w:divBdr>
                </w:div>
                <w:div w:id="645475757">
                  <w:marLeft w:val="0"/>
                  <w:marRight w:val="0"/>
                  <w:marTop w:val="0"/>
                  <w:marBottom w:val="0"/>
                  <w:divBdr>
                    <w:top w:val="none" w:sz="0" w:space="0" w:color="auto"/>
                    <w:left w:val="none" w:sz="0" w:space="0" w:color="auto"/>
                    <w:bottom w:val="none" w:sz="0" w:space="0" w:color="auto"/>
                    <w:right w:val="none" w:sz="0" w:space="0" w:color="auto"/>
                  </w:divBdr>
                </w:div>
              </w:divsChild>
            </w:div>
            <w:div w:id="1641230341">
              <w:marLeft w:val="0"/>
              <w:marRight w:val="0"/>
              <w:marTop w:val="0"/>
              <w:marBottom w:val="0"/>
              <w:divBdr>
                <w:top w:val="none" w:sz="0" w:space="0" w:color="auto"/>
                <w:left w:val="none" w:sz="0" w:space="0" w:color="auto"/>
                <w:bottom w:val="none" w:sz="0" w:space="0" w:color="auto"/>
                <w:right w:val="none" w:sz="0" w:space="0" w:color="auto"/>
              </w:divBdr>
              <w:divsChild>
                <w:div w:id="51269022">
                  <w:marLeft w:val="0"/>
                  <w:marRight w:val="0"/>
                  <w:marTop w:val="0"/>
                  <w:marBottom w:val="0"/>
                  <w:divBdr>
                    <w:top w:val="none" w:sz="0" w:space="0" w:color="auto"/>
                    <w:left w:val="none" w:sz="0" w:space="0" w:color="auto"/>
                    <w:bottom w:val="none" w:sz="0" w:space="0" w:color="auto"/>
                    <w:right w:val="none" w:sz="0" w:space="0" w:color="auto"/>
                  </w:divBdr>
                </w:div>
                <w:div w:id="244612641">
                  <w:marLeft w:val="0"/>
                  <w:marRight w:val="0"/>
                  <w:marTop w:val="0"/>
                  <w:marBottom w:val="0"/>
                  <w:divBdr>
                    <w:top w:val="none" w:sz="0" w:space="0" w:color="auto"/>
                    <w:left w:val="none" w:sz="0" w:space="0" w:color="auto"/>
                    <w:bottom w:val="none" w:sz="0" w:space="0" w:color="auto"/>
                    <w:right w:val="none" w:sz="0" w:space="0" w:color="auto"/>
                  </w:divBdr>
                </w:div>
              </w:divsChild>
            </w:div>
            <w:div w:id="1925066509">
              <w:marLeft w:val="0"/>
              <w:marRight w:val="0"/>
              <w:marTop w:val="0"/>
              <w:marBottom w:val="0"/>
              <w:divBdr>
                <w:top w:val="none" w:sz="0" w:space="0" w:color="auto"/>
                <w:left w:val="none" w:sz="0" w:space="0" w:color="auto"/>
                <w:bottom w:val="none" w:sz="0" w:space="0" w:color="auto"/>
                <w:right w:val="none" w:sz="0" w:space="0" w:color="auto"/>
              </w:divBdr>
              <w:divsChild>
                <w:div w:id="996227799">
                  <w:marLeft w:val="0"/>
                  <w:marRight w:val="0"/>
                  <w:marTop w:val="0"/>
                  <w:marBottom w:val="0"/>
                  <w:divBdr>
                    <w:top w:val="none" w:sz="0" w:space="0" w:color="auto"/>
                    <w:left w:val="none" w:sz="0" w:space="0" w:color="auto"/>
                    <w:bottom w:val="none" w:sz="0" w:space="0" w:color="auto"/>
                    <w:right w:val="none" w:sz="0" w:space="0" w:color="auto"/>
                  </w:divBdr>
                </w:div>
                <w:div w:id="2111120469">
                  <w:marLeft w:val="0"/>
                  <w:marRight w:val="0"/>
                  <w:marTop w:val="0"/>
                  <w:marBottom w:val="0"/>
                  <w:divBdr>
                    <w:top w:val="none" w:sz="0" w:space="0" w:color="auto"/>
                    <w:left w:val="none" w:sz="0" w:space="0" w:color="auto"/>
                    <w:bottom w:val="none" w:sz="0" w:space="0" w:color="auto"/>
                    <w:right w:val="none" w:sz="0" w:space="0" w:color="auto"/>
                  </w:divBdr>
                </w:div>
              </w:divsChild>
            </w:div>
            <w:div w:id="1580024163">
              <w:marLeft w:val="0"/>
              <w:marRight w:val="0"/>
              <w:marTop w:val="0"/>
              <w:marBottom w:val="0"/>
              <w:divBdr>
                <w:top w:val="none" w:sz="0" w:space="0" w:color="auto"/>
                <w:left w:val="none" w:sz="0" w:space="0" w:color="auto"/>
                <w:bottom w:val="none" w:sz="0" w:space="0" w:color="auto"/>
                <w:right w:val="none" w:sz="0" w:space="0" w:color="auto"/>
              </w:divBdr>
              <w:divsChild>
                <w:div w:id="582108862">
                  <w:marLeft w:val="0"/>
                  <w:marRight w:val="0"/>
                  <w:marTop w:val="0"/>
                  <w:marBottom w:val="0"/>
                  <w:divBdr>
                    <w:top w:val="none" w:sz="0" w:space="0" w:color="auto"/>
                    <w:left w:val="none" w:sz="0" w:space="0" w:color="auto"/>
                    <w:bottom w:val="none" w:sz="0" w:space="0" w:color="auto"/>
                    <w:right w:val="none" w:sz="0" w:space="0" w:color="auto"/>
                  </w:divBdr>
                </w:div>
                <w:div w:id="1112625257">
                  <w:marLeft w:val="0"/>
                  <w:marRight w:val="0"/>
                  <w:marTop w:val="0"/>
                  <w:marBottom w:val="0"/>
                  <w:divBdr>
                    <w:top w:val="none" w:sz="0" w:space="0" w:color="auto"/>
                    <w:left w:val="none" w:sz="0" w:space="0" w:color="auto"/>
                    <w:bottom w:val="none" w:sz="0" w:space="0" w:color="auto"/>
                    <w:right w:val="none" w:sz="0" w:space="0" w:color="auto"/>
                  </w:divBdr>
                </w:div>
              </w:divsChild>
            </w:div>
            <w:div w:id="980886992">
              <w:marLeft w:val="0"/>
              <w:marRight w:val="0"/>
              <w:marTop w:val="0"/>
              <w:marBottom w:val="0"/>
              <w:divBdr>
                <w:top w:val="none" w:sz="0" w:space="0" w:color="auto"/>
                <w:left w:val="none" w:sz="0" w:space="0" w:color="auto"/>
                <w:bottom w:val="none" w:sz="0" w:space="0" w:color="auto"/>
                <w:right w:val="none" w:sz="0" w:space="0" w:color="auto"/>
              </w:divBdr>
              <w:divsChild>
                <w:div w:id="1860197662">
                  <w:marLeft w:val="0"/>
                  <w:marRight w:val="0"/>
                  <w:marTop w:val="0"/>
                  <w:marBottom w:val="0"/>
                  <w:divBdr>
                    <w:top w:val="none" w:sz="0" w:space="0" w:color="auto"/>
                    <w:left w:val="none" w:sz="0" w:space="0" w:color="auto"/>
                    <w:bottom w:val="none" w:sz="0" w:space="0" w:color="auto"/>
                    <w:right w:val="none" w:sz="0" w:space="0" w:color="auto"/>
                  </w:divBdr>
                </w:div>
                <w:div w:id="470564690">
                  <w:marLeft w:val="0"/>
                  <w:marRight w:val="0"/>
                  <w:marTop w:val="0"/>
                  <w:marBottom w:val="0"/>
                  <w:divBdr>
                    <w:top w:val="none" w:sz="0" w:space="0" w:color="auto"/>
                    <w:left w:val="none" w:sz="0" w:space="0" w:color="auto"/>
                    <w:bottom w:val="none" w:sz="0" w:space="0" w:color="auto"/>
                    <w:right w:val="none" w:sz="0" w:space="0" w:color="auto"/>
                  </w:divBdr>
                </w:div>
              </w:divsChild>
            </w:div>
            <w:div w:id="1737438156">
              <w:marLeft w:val="0"/>
              <w:marRight w:val="0"/>
              <w:marTop w:val="0"/>
              <w:marBottom w:val="0"/>
              <w:divBdr>
                <w:top w:val="none" w:sz="0" w:space="0" w:color="auto"/>
                <w:left w:val="none" w:sz="0" w:space="0" w:color="auto"/>
                <w:bottom w:val="none" w:sz="0" w:space="0" w:color="auto"/>
                <w:right w:val="none" w:sz="0" w:space="0" w:color="auto"/>
              </w:divBdr>
              <w:divsChild>
                <w:div w:id="634915258">
                  <w:marLeft w:val="0"/>
                  <w:marRight w:val="0"/>
                  <w:marTop w:val="0"/>
                  <w:marBottom w:val="0"/>
                  <w:divBdr>
                    <w:top w:val="none" w:sz="0" w:space="0" w:color="auto"/>
                    <w:left w:val="none" w:sz="0" w:space="0" w:color="auto"/>
                    <w:bottom w:val="none" w:sz="0" w:space="0" w:color="auto"/>
                    <w:right w:val="none" w:sz="0" w:space="0" w:color="auto"/>
                  </w:divBdr>
                </w:div>
                <w:div w:id="1933050569">
                  <w:marLeft w:val="0"/>
                  <w:marRight w:val="0"/>
                  <w:marTop w:val="0"/>
                  <w:marBottom w:val="0"/>
                  <w:divBdr>
                    <w:top w:val="none" w:sz="0" w:space="0" w:color="auto"/>
                    <w:left w:val="none" w:sz="0" w:space="0" w:color="auto"/>
                    <w:bottom w:val="none" w:sz="0" w:space="0" w:color="auto"/>
                    <w:right w:val="none" w:sz="0" w:space="0" w:color="auto"/>
                  </w:divBdr>
                </w:div>
              </w:divsChild>
            </w:div>
            <w:div w:id="1582520978">
              <w:marLeft w:val="0"/>
              <w:marRight w:val="0"/>
              <w:marTop w:val="0"/>
              <w:marBottom w:val="0"/>
              <w:divBdr>
                <w:top w:val="none" w:sz="0" w:space="0" w:color="auto"/>
                <w:left w:val="none" w:sz="0" w:space="0" w:color="auto"/>
                <w:bottom w:val="none" w:sz="0" w:space="0" w:color="auto"/>
                <w:right w:val="none" w:sz="0" w:space="0" w:color="auto"/>
              </w:divBdr>
              <w:divsChild>
                <w:div w:id="1985311990">
                  <w:marLeft w:val="0"/>
                  <w:marRight w:val="0"/>
                  <w:marTop w:val="0"/>
                  <w:marBottom w:val="0"/>
                  <w:divBdr>
                    <w:top w:val="none" w:sz="0" w:space="0" w:color="auto"/>
                    <w:left w:val="none" w:sz="0" w:space="0" w:color="auto"/>
                    <w:bottom w:val="none" w:sz="0" w:space="0" w:color="auto"/>
                    <w:right w:val="none" w:sz="0" w:space="0" w:color="auto"/>
                  </w:divBdr>
                </w:div>
                <w:div w:id="644163025">
                  <w:marLeft w:val="0"/>
                  <w:marRight w:val="0"/>
                  <w:marTop w:val="0"/>
                  <w:marBottom w:val="0"/>
                  <w:divBdr>
                    <w:top w:val="none" w:sz="0" w:space="0" w:color="auto"/>
                    <w:left w:val="none" w:sz="0" w:space="0" w:color="auto"/>
                    <w:bottom w:val="none" w:sz="0" w:space="0" w:color="auto"/>
                    <w:right w:val="none" w:sz="0" w:space="0" w:color="auto"/>
                  </w:divBdr>
                </w:div>
              </w:divsChild>
            </w:div>
            <w:div w:id="1047990885">
              <w:marLeft w:val="0"/>
              <w:marRight w:val="0"/>
              <w:marTop w:val="0"/>
              <w:marBottom w:val="0"/>
              <w:divBdr>
                <w:top w:val="none" w:sz="0" w:space="0" w:color="auto"/>
                <w:left w:val="none" w:sz="0" w:space="0" w:color="auto"/>
                <w:bottom w:val="none" w:sz="0" w:space="0" w:color="auto"/>
                <w:right w:val="none" w:sz="0" w:space="0" w:color="auto"/>
              </w:divBdr>
              <w:divsChild>
                <w:div w:id="1522744888">
                  <w:marLeft w:val="0"/>
                  <w:marRight w:val="0"/>
                  <w:marTop w:val="0"/>
                  <w:marBottom w:val="0"/>
                  <w:divBdr>
                    <w:top w:val="none" w:sz="0" w:space="0" w:color="auto"/>
                    <w:left w:val="none" w:sz="0" w:space="0" w:color="auto"/>
                    <w:bottom w:val="none" w:sz="0" w:space="0" w:color="auto"/>
                    <w:right w:val="none" w:sz="0" w:space="0" w:color="auto"/>
                  </w:divBdr>
                </w:div>
                <w:div w:id="1023168125">
                  <w:marLeft w:val="0"/>
                  <w:marRight w:val="0"/>
                  <w:marTop w:val="0"/>
                  <w:marBottom w:val="0"/>
                  <w:divBdr>
                    <w:top w:val="none" w:sz="0" w:space="0" w:color="auto"/>
                    <w:left w:val="none" w:sz="0" w:space="0" w:color="auto"/>
                    <w:bottom w:val="none" w:sz="0" w:space="0" w:color="auto"/>
                    <w:right w:val="none" w:sz="0" w:space="0" w:color="auto"/>
                  </w:divBdr>
                </w:div>
              </w:divsChild>
            </w:div>
            <w:div w:id="974331411">
              <w:marLeft w:val="0"/>
              <w:marRight w:val="0"/>
              <w:marTop w:val="0"/>
              <w:marBottom w:val="0"/>
              <w:divBdr>
                <w:top w:val="none" w:sz="0" w:space="0" w:color="auto"/>
                <w:left w:val="none" w:sz="0" w:space="0" w:color="auto"/>
                <w:bottom w:val="none" w:sz="0" w:space="0" w:color="auto"/>
                <w:right w:val="none" w:sz="0" w:space="0" w:color="auto"/>
              </w:divBdr>
              <w:divsChild>
                <w:div w:id="1345935637">
                  <w:marLeft w:val="0"/>
                  <w:marRight w:val="0"/>
                  <w:marTop w:val="0"/>
                  <w:marBottom w:val="0"/>
                  <w:divBdr>
                    <w:top w:val="none" w:sz="0" w:space="0" w:color="auto"/>
                    <w:left w:val="none" w:sz="0" w:space="0" w:color="auto"/>
                    <w:bottom w:val="none" w:sz="0" w:space="0" w:color="auto"/>
                    <w:right w:val="none" w:sz="0" w:space="0" w:color="auto"/>
                  </w:divBdr>
                </w:div>
                <w:div w:id="475299203">
                  <w:marLeft w:val="0"/>
                  <w:marRight w:val="0"/>
                  <w:marTop w:val="0"/>
                  <w:marBottom w:val="0"/>
                  <w:divBdr>
                    <w:top w:val="none" w:sz="0" w:space="0" w:color="auto"/>
                    <w:left w:val="none" w:sz="0" w:space="0" w:color="auto"/>
                    <w:bottom w:val="none" w:sz="0" w:space="0" w:color="auto"/>
                    <w:right w:val="none" w:sz="0" w:space="0" w:color="auto"/>
                  </w:divBdr>
                </w:div>
              </w:divsChild>
            </w:div>
            <w:div w:id="1540167607">
              <w:marLeft w:val="0"/>
              <w:marRight w:val="0"/>
              <w:marTop w:val="0"/>
              <w:marBottom w:val="0"/>
              <w:divBdr>
                <w:top w:val="none" w:sz="0" w:space="0" w:color="auto"/>
                <w:left w:val="none" w:sz="0" w:space="0" w:color="auto"/>
                <w:bottom w:val="none" w:sz="0" w:space="0" w:color="auto"/>
                <w:right w:val="none" w:sz="0" w:space="0" w:color="auto"/>
              </w:divBdr>
              <w:divsChild>
                <w:div w:id="1139104907">
                  <w:marLeft w:val="0"/>
                  <w:marRight w:val="0"/>
                  <w:marTop w:val="0"/>
                  <w:marBottom w:val="0"/>
                  <w:divBdr>
                    <w:top w:val="none" w:sz="0" w:space="0" w:color="auto"/>
                    <w:left w:val="none" w:sz="0" w:space="0" w:color="auto"/>
                    <w:bottom w:val="none" w:sz="0" w:space="0" w:color="auto"/>
                    <w:right w:val="none" w:sz="0" w:space="0" w:color="auto"/>
                  </w:divBdr>
                </w:div>
                <w:div w:id="2095589137">
                  <w:marLeft w:val="0"/>
                  <w:marRight w:val="0"/>
                  <w:marTop w:val="0"/>
                  <w:marBottom w:val="0"/>
                  <w:divBdr>
                    <w:top w:val="none" w:sz="0" w:space="0" w:color="auto"/>
                    <w:left w:val="none" w:sz="0" w:space="0" w:color="auto"/>
                    <w:bottom w:val="none" w:sz="0" w:space="0" w:color="auto"/>
                    <w:right w:val="none" w:sz="0" w:space="0" w:color="auto"/>
                  </w:divBdr>
                </w:div>
              </w:divsChild>
            </w:div>
            <w:div w:id="1869489885">
              <w:marLeft w:val="0"/>
              <w:marRight w:val="0"/>
              <w:marTop w:val="0"/>
              <w:marBottom w:val="0"/>
              <w:divBdr>
                <w:top w:val="none" w:sz="0" w:space="0" w:color="auto"/>
                <w:left w:val="none" w:sz="0" w:space="0" w:color="auto"/>
                <w:bottom w:val="none" w:sz="0" w:space="0" w:color="auto"/>
                <w:right w:val="none" w:sz="0" w:space="0" w:color="auto"/>
              </w:divBdr>
              <w:divsChild>
                <w:div w:id="1729448825">
                  <w:marLeft w:val="0"/>
                  <w:marRight w:val="0"/>
                  <w:marTop w:val="0"/>
                  <w:marBottom w:val="0"/>
                  <w:divBdr>
                    <w:top w:val="none" w:sz="0" w:space="0" w:color="auto"/>
                    <w:left w:val="none" w:sz="0" w:space="0" w:color="auto"/>
                    <w:bottom w:val="none" w:sz="0" w:space="0" w:color="auto"/>
                    <w:right w:val="none" w:sz="0" w:space="0" w:color="auto"/>
                  </w:divBdr>
                </w:div>
                <w:div w:id="163282559">
                  <w:marLeft w:val="0"/>
                  <w:marRight w:val="0"/>
                  <w:marTop w:val="0"/>
                  <w:marBottom w:val="0"/>
                  <w:divBdr>
                    <w:top w:val="none" w:sz="0" w:space="0" w:color="auto"/>
                    <w:left w:val="none" w:sz="0" w:space="0" w:color="auto"/>
                    <w:bottom w:val="none" w:sz="0" w:space="0" w:color="auto"/>
                    <w:right w:val="none" w:sz="0" w:space="0" w:color="auto"/>
                  </w:divBdr>
                </w:div>
              </w:divsChild>
            </w:div>
            <w:div w:id="1585799240">
              <w:marLeft w:val="0"/>
              <w:marRight w:val="0"/>
              <w:marTop w:val="0"/>
              <w:marBottom w:val="0"/>
              <w:divBdr>
                <w:top w:val="none" w:sz="0" w:space="0" w:color="auto"/>
                <w:left w:val="none" w:sz="0" w:space="0" w:color="auto"/>
                <w:bottom w:val="none" w:sz="0" w:space="0" w:color="auto"/>
                <w:right w:val="none" w:sz="0" w:space="0" w:color="auto"/>
              </w:divBdr>
              <w:divsChild>
                <w:div w:id="1570462197">
                  <w:marLeft w:val="0"/>
                  <w:marRight w:val="0"/>
                  <w:marTop w:val="0"/>
                  <w:marBottom w:val="0"/>
                  <w:divBdr>
                    <w:top w:val="none" w:sz="0" w:space="0" w:color="auto"/>
                    <w:left w:val="none" w:sz="0" w:space="0" w:color="auto"/>
                    <w:bottom w:val="none" w:sz="0" w:space="0" w:color="auto"/>
                    <w:right w:val="none" w:sz="0" w:space="0" w:color="auto"/>
                  </w:divBdr>
                </w:div>
                <w:div w:id="154725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559694">
      <w:bodyDiv w:val="1"/>
      <w:marLeft w:val="0"/>
      <w:marRight w:val="0"/>
      <w:marTop w:val="0"/>
      <w:marBottom w:val="0"/>
      <w:divBdr>
        <w:top w:val="none" w:sz="0" w:space="0" w:color="auto"/>
        <w:left w:val="none" w:sz="0" w:space="0" w:color="auto"/>
        <w:bottom w:val="none" w:sz="0" w:space="0" w:color="auto"/>
        <w:right w:val="none" w:sz="0" w:space="0" w:color="auto"/>
      </w:divBdr>
    </w:div>
    <w:div w:id="901209996">
      <w:bodyDiv w:val="1"/>
      <w:marLeft w:val="0"/>
      <w:marRight w:val="0"/>
      <w:marTop w:val="0"/>
      <w:marBottom w:val="0"/>
      <w:divBdr>
        <w:top w:val="none" w:sz="0" w:space="0" w:color="auto"/>
        <w:left w:val="none" w:sz="0" w:space="0" w:color="auto"/>
        <w:bottom w:val="none" w:sz="0" w:space="0" w:color="auto"/>
        <w:right w:val="none" w:sz="0" w:space="0" w:color="auto"/>
      </w:divBdr>
    </w:div>
    <w:div w:id="901478632">
      <w:bodyDiv w:val="1"/>
      <w:marLeft w:val="0"/>
      <w:marRight w:val="0"/>
      <w:marTop w:val="0"/>
      <w:marBottom w:val="0"/>
      <w:divBdr>
        <w:top w:val="none" w:sz="0" w:space="0" w:color="auto"/>
        <w:left w:val="none" w:sz="0" w:space="0" w:color="auto"/>
        <w:bottom w:val="none" w:sz="0" w:space="0" w:color="auto"/>
        <w:right w:val="none" w:sz="0" w:space="0" w:color="auto"/>
      </w:divBdr>
    </w:div>
    <w:div w:id="902913534">
      <w:bodyDiv w:val="1"/>
      <w:marLeft w:val="0"/>
      <w:marRight w:val="0"/>
      <w:marTop w:val="0"/>
      <w:marBottom w:val="0"/>
      <w:divBdr>
        <w:top w:val="none" w:sz="0" w:space="0" w:color="auto"/>
        <w:left w:val="none" w:sz="0" w:space="0" w:color="auto"/>
        <w:bottom w:val="none" w:sz="0" w:space="0" w:color="auto"/>
        <w:right w:val="none" w:sz="0" w:space="0" w:color="auto"/>
      </w:divBdr>
    </w:div>
    <w:div w:id="905383521">
      <w:bodyDiv w:val="1"/>
      <w:marLeft w:val="0"/>
      <w:marRight w:val="0"/>
      <w:marTop w:val="0"/>
      <w:marBottom w:val="0"/>
      <w:divBdr>
        <w:top w:val="none" w:sz="0" w:space="0" w:color="auto"/>
        <w:left w:val="none" w:sz="0" w:space="0" w:color="auto"/>
        <w:bottom w:val="none" w:sz="0" w:space="0" w:color="auto"/>
        <w:right w:val="none" w:sz="0" w:space="0" w:color="auto"/>
      </w:divBdr>
    </w:div>
    <w:div w:id="905720076">
      <w:bodyDiv w:val="1"/>
      <w:marLeft w:val="0"/>
      <w:marRight w:val="0"/>
      <w:marTop w:val="0"/>
      <w:marBottom w:val="0"/>
      <w:divBdr>
        <w:top w:val="none" w:sz="0" w:space="0" w:color="auto"/>
        <w:left w:val="none" w:sz="0" w:space="0" w:color="auto"/>
        <w:bottom w:val="none" w:sz="0" w:space="0" w:color="auto"/>
        <w:right w:val="none" w:sz="0" w:space="0" w:color="auto"/>
      </w:divBdr>
    </w:div>
    <w:div w:id="906307499">
      <w:bodyDiv w:val="1"/>
      <w:marLeft w:val="0"/>
      <w:marRight w:val="0"/>
      <w:marTop w:val="0"/>
      <w:marBottom w:val="0"/>
      <w:divBdr>
        <w:top w:val="none" w:sz="0" w:space="0" w:color="auto"/>
        <w:left w:val="none" w:sz="0" w:space="0" w:color="auto"/>
        <w:bottom w:val="none" w:sz="0" w:space="0" w:color="auto"/>
        <w:right w:val="none" w:sz="0" w:space="0" w:color="auto"/>
      </w:divBdr>
    </w:div>
    <w:div w:id="906962906">
      <w:bodyDiv w:val="1"/>
      <w:marLeft w:val="0"/>
      <w:marRight w:val="0"/>
      <w:marTop w:val="0"/>
      <w:marBottom w:val="0"/>
      <w:divBdr>
        <w:top w:val="none" w:sz="0" w:space="0" w:color="auto"/>
        <w:left w:val="none" w:sz="0" w:space="0" w:color="auto"/>
        <w:bottom w:val="none" w:sz="0" w:space="0" w:color="auto"/>
        <w:right w:val="none" w:sz="0" w:space="0" w:color="auto"/>
      </w:divBdr>
    </w:div>
    <w:div w:id="907376052">
      <w:bodyDiv w:val="1"/>
      <w:marLeft w:val="0"/>
      <w:marRight w:val="0"/>
      <w:marTop w:val="0"/>
      <w:marBottom w:val="0"/>
      <w:divBdr>
        <w:top w:val="none" w:sz="0" w:space="0" w:color="auto"/>
        <w:left w:val="none" w:sz="0" w:space="0" w:color="auto"/>
        <w:bottom w:val="none" w:sz="0" w:space="0" w:color="auto"/>
        <w:right w:val="none" w:sz="0" w:space="0" w:color="auto"/>
      </w:divBdr>
    </w:div>
    <w:div w:id="907498587">
      <w:bodyDiv w:val="1"/>
      <w:marLeft w:val="0"/>
      <w:marRight w:val="0"/>
      <w:marTop w:val="0"/>
      <w:marBottom w:val="0"/>
      <w:divBdr>
        <w:top w:val="none" w:sz="0" w:space="0" w:color="auto"/>
        <w:left w:val="none" w:sz="0" w:space="0" w:color="auto"/>
        <w:bottom w:val="none" w:sz="0" w:space="0" w:color="auto"/>
        <w:right w:val="none" w:sz="0" w:space="0" w:color="auto"/>
      </w:divBdr>
    </w:div>
    <w:div w:id="908343952">
      <w:bodyDiv w:val="1"/>
      <w:marLeft w:val="0"/>
      <w:marRight w:val="0"/>
      <w:marTop w:val="0"/>
      <w:marBottom w:val="0"/>
      <w:divBdr>
        <w:top w:val="none" w:sz="0" w:space="0" w:color="auto"/>
        <w:left w:val="none" w:sz="0" w:space="0" w:color="auto"/>
        <w:bottom w:val="none" w:sz="0" w:space="0" w:color="auto"/>
        <w:right w:val="none" w:sz="0" w:space="0" w:color="auto"/>
      </w:divBdr>
    </w:div>
    <w:div w:id="908466357">
      <w:bodyDiv w:val="1"/>
      <w:marLeft w:val="0"/>
      <w:marRight w:val="0"/>
      <w:marTop w:val="0"/>
      <w:marBottom w:val="0"/>
      <w:divBdr>
        <w:top w:val="none" w:sz="0" w:space="0" w:color="auto"/>
        <w:left w:val="none" w:sz="0" w:space="0" w:color="auto"/>
        <w:bottom w:val="none" w:sz="0" w:space="0" w:color="auto"/>
        <w:right w:val="none" w:sz="0" w:space="0" w:color="auto"/>
      </w:divBdr>
    </w:div>
    <w:div w:id="910894524">
      <w:bodyDiv w:val="1"/>
      <w:marLeft w:val="0"/>
      <w:marRight w:val="0"/>
      <w:marTop w:val="0"/>
      <w:marBottom w:val="0"/>
      <w:divBdr>
        <w:top w:val="none" w:sz="0" w:space="0" w:color="auto"/>
        <w:left w:val="none" w:sz="0" w:space="0" w:color="auto"/>
        <w:bottom w:val="none" w:sz="0" w:space="0" w:color="auto"/>
        <w:right w:val="none" w:sz="0" w:space="0" w:color="auto"/>
      </w:divBdr>
    </w:div>
    <w:div w:id="912203244">
      <w:bodyDiv w:val="1"/>
      <w:marLeft w:val="0"/>
      <w:marRight w:val="0"/>
      <w:marTop w:val="0"/>
      <w:marBottom w:val="0"/>
      <w:divBdr>
        <w:top w:val="none" w:sz="0" w:space="0" w:color="auto"/>
        <w:left w:val="none" w:sz="0" w:space="0" w:color="auto"/>
        <w:bottom w:val="none" w:sz="0" w:space="0" w:color="auto"/>
        <w:right w:val="none" w:sz="0" w:space="0" w:color="auto"/>
      </w:divBdr>
    </w:div>
    <w:div w:id="913468667">
      <w:bodyDiv w:val="1"/>
      <w:marLeft w:val="0"/>
      <w:marRight w:val="0"/>
      <w:marTop w:val="0"/>
      <w:marBottom w:val="0"/>
      <w:divBdr>
        <w:top w:val="none" w:sz="0" w:space="0" w:color="auto"/>
        <w:left w:val="none" w:sz="0" w:space="0" w:color="auto"/>
        <w:bottom w:val="none" w:sz="0" w:space="0" w:color="auto"/>
        <w:right w:val="none" w:sz="0" w:space="0" w:color="auto"/>
      </w:divBdr>
    </w:div>
    <w:div w:id="913508790">
      <w:bodyDiv w:val="1"/>
      <w:marLeft w:val="0"/>
      <w:marRight w:val="0"/>
      <w:marTop w:val="0"/>
      <w:marBottom w:val="0"/>
      <w:divBdr>
        <w:top w:val="none" w:sz="0" w:space="0" w:color="auto"/>
        <w:left w:val="none" w:sz="0" w:space="0" w:color="auto"/>
        <w:bottom w:val="none" w:sz="0" w:space="0" w:color="auto"/>
        <w:right w:val="none" w:sz="0" w:space="0" w:color="auto"/>
      </w:divBdr>
    </w:div>
    <w:div w:id="915632647">
      <w:bodyDiv w:val="1"/>
      <w:marLeft w:val="0"/>
      <w:marRight w:val="0"/>
      <w:marTop w:val="0"/>
      <w:marBottom w:val="0"/>
      <w:divBdr>
        <w:top w:val="none" w:sz="0" w:space="0" w:color="auto"/>
        <w:left w:val="none" w:sz="0" w:space="0" w:color="auto"/>
        <w:bottom w:val="none" w:sz="0" w:space="0" w:color="auto"/>
        <w:right w:val="none" w:sz="0" w:space="0" w:color="auto"/>
      </w:divBdr>
    </w:div>
    <w:div w:id="916018319">
      <w:bodyDiv w:val="1"/>
      <w:marLeft w:val="0"/>
      <w:marRight w:val="0"/>
      <w:marTop w:val="0"/>
      <w:marBottom w:val="0"/>
      <w:divBdr>
        <w:top w:val="none" w:sz="0" w:space="0" w:color="auto"/>
        <w:left w:val="none" w:sz="0" w:space="0" w:color="auto"/>
        <w:bottom w:val="none" w:sz="0" w:space="0" w:color="auto"/>
        <w:right w:val="none" w:sz="0" w:space="0" w:color="auto"/>
      </w:divBdr>
    </w:div>
    <w:div w:id="916940515">
      <w:bodyDiv w:val="1"/>
      <w:marLeft w:val="0"/>
      <w:marRight w:val="0"/>
      <w:marTop w:val="0"/>
      <w:marBottom w:val="0"/>
      <w:divBdr>
        <w:top w:val="none" w:sz="0" w:space="0" w:color="auto"/>
        <w:left w:val="none" w:sz="0" w:space="0" w:color="auto"/>
        <w:bottom w:val="none" w:sz="0" w:space="0" w:color="auto"/>
        <w:right w:val="none" w:sz="0" w:space="0" w:color="auto"/>
      </w:divBdr>
    </w:div>
    <w:div w:id="917176989">
      <w:bodyDiv w:val="1"/>
      <w:marLeft w:val="0"/>
      <w:marRight w:val="0"/>
      <w:marTop w:val="0"/>
      <w:marBottom w:val="0"/>
      <w:divBdr>
        <w:top w:val="none" w:sz="0" w:space="0" w:color="auto"/>
        <w:left w:val="none" w:sz="0" w:space="0" w:color="auto"/>
        <w:bottom w:val="none" w:sz="0" w:space="0" w:color="auto"/>
        <w:right w:val="none" w:sz="0" w:space="0" w:color="auto"/>
      </w:divBdr>
    </w:div>
    <w:div w:id="917446912">
      <w:bodyDiv w:val="1"/>
      <w:marLeft w:val="0"/>
      <w:marRight w:val="0"/>
      <w:marTop w:val="0"/>
      <w:marBottom w:val="0"/>
      <w:divBdr>
        <w:top w:val="none" w:sz="0" w:space="0" w:color="auto"/>
        <w:left w:val="none" w:sz="0" w:space="0" w:color="auto"/>
        <w:bottom w:val="none" w:sz="0" w:space="0" w:color="auto"/>
        <w:right w:val="none" w:sz="0" w:space="0" w:color="auto"/>
      </w:divBdr>
    </w:div>
    <w:div w:id="917833720">
      <w:bodyDiv w:val="1"/>
      <w:marLeft w:val="0"/>
      <w:marRight w:val="0"/>
      <w:marTop w:val="0"/>
      <w:marBottom w:val="0"/>
      <w:divBdr>
        <w:top w:val="none" w:sz="0" w:space="0" w:color="auto"/>
        <w:left w:val="none" w:sz="0" w:space="0" w:color="auto"/>
        <w:bottom w:val="none" w:sz="0" w:space="0" w:color="auto"/>
        <w:right w:val="none" w:sz="0" w:space="0" w:color="auto"/>
      </w:divBdr>
    </w:div>
    <w:div w:id="918094682">
      <w:bodyDiv w:val="1"/>
      <w:marLeft w:val="0"/>
      <w:marRight w:val="0"/>
      <w:marTop w:val="0"/>
      <w:marBottom w:val="0"/>
      <w:divBdr>
        <w:top w:val="none" w:sz="0" w:space="0" w:color="auto"/>
        <w:left w:val="none" w:sz="0" w:space="0" w:color="auto"/>
        <w:bottom w:val="none" w:sz="0" w:space="0" w:color="auto"/>
        <w:right w:val="none" w:sz="0" w:space="0" w:color="auto"/>
      </w:divBdr>
    </w:div>
    <w:div w:id="918097209">
      <w:bodyDiv w:val="1"/>
      <w:marLeft w:val="0"/>
      <w:marRight w:val="0"/>
      <w:marTop w:val="0"/>
      <w:marBottom w:val="0"/>
      <w:divBdr>
        <w:top w:val="none" w:sz="0" w:space="0" w:color="auto"/>
        <w:left w:val="none" w:sz="0" w:space="0" w:color="auto"/>
        <w:bottom w:val="none" w:sz="0" w:space="0" w:color="auto"/>
        <w:right w:val="none" w:sz="0" w:space="0" w:color="auto"/>
      </w:divBdr>
    </w:div>
    <w:div w:id="918253274">
      <w:bodyDiv w:val="1"/>
      <w:marLeft w:val="0"/>
      <w:marRight w:val="0"/>
      <w:marTop w:val="0"/>
      <w:marBottom w:val="0"/>
      <w:divBdr>
        <w:top w:val="none" w:sz="0" w:space="0" w:color="auto"/>
        <w:left w:val="none" w:sz="0" w:space="0" w:color="auto"/>
        <w:bottom w:val="none" w:sz="0" w:space="0" w:color="auto"/>
        <w:right w:val="none" w:sz="0" w:space="0" w:color="auto"/>
      </w:divBdr>
    </w:div>
    <w:div w:id="918364305">
      <w:bodyDiv w:val="1"/>
      <w:marLeft w:val="0"/>
      <w:marRight w:val="0"/>
      <w:marTop w:val="0"/>
      <w:marBottom w:val="0"/>
      <w:divBdr>
        <w:top w:val="none" w:sz="0" w:space="0" w:color="auto"/>
        <w:left w:val="none" w:sz="0" w:space="0" w:color="auto"/>
        <w:bottom w:val="none" w:sz="0" w:space="0" w:color="auto"/>
        <w:right w:val="none" w:sz="0" w:space="0" w:color="auto"/>
      </w:divBdr>
    </w:div>
    <w:div w:id="919366480">
      <w:bodyDiv w:val="1"/>
      <w:marLeft w:val="0"/>
      <w:marRight w:val="0"/>
      <w:marTop w:val="0"/>
      <w:marBottom w:val="0"/>
      <w:divBdr>
        <w:top w:val="none" w:sz="0" w:space="0" w:color="auto"/>
        <w:left w:val="none" w:sz="0" w:space="0" w:color="auto"/>
        <w:bottom w:val="none" w:sz="0" w:space="0" w:color="auto"/>
        <w:right w:val="none" w:sz="0" w:space="0" w:color="auto"/>
      </w:divBdr>
    </w:div>
    <w:div w:id="919673730">
      <w:bodyDiv w:val="1"/>
      <w:marLeft w:val="0"/>
      <w:marRight w:val="0"/>
      <w:marTop w:val="0"/>
      <w:marBottom w:val="0"/>
      <w:divBdr>
        <w:top w:val="none" w:sz="0" w:space="0" w:color="auto"/>
        <w:left w:val="none" w:sz="0" w:space="0" w:color="auto"/>
        <w:bottom w:val="none" w:sz="0" w:space="0" w:color="auto"/>
        <w:right w:val="none" w:sz="0" w:space="0" w:color="auto"/>
      </w:divBdr>
      <w:divsChild>
        <w:div w:id="1525434377">
          <w:marLeft w:val="0"/>
          <w:marRight w:val="0"/>
          <w:marTop w:val="0"/>
          <w:marBottom w:val="0"/>
          <w:divBdr>
            <w:top w:val="none" w:sz="0" w:space="0" w:color="auto"/>
            <w:left w:val="none" w:sz="0" w:space="0" w:color="auto"/>
            <w:bottom w:val="none" w:sz="0" w:space="0" w:color="auto"/>
            <w:right w:val="none" w:sz="0" w:space="0" w:color="auto"/>
          </w:divBdr>
          <w:divsChild>
            <w:div w:id="317223260">
              <w:marLeft w:val="0"/>
              <w:marRight w:val="0"/>
              <w:marTop w:val="0"/>
              <w:marBottom w:val="0"/>
              <w:divBdr>
                <w:top w:val="none" w:sz="0" w:space="0" w:color="auto"/>
                <w:left w:val="none" w:sz="0" w:space="0" w:color="auto"/>
                <w:bottom w:val="none" w:sz="0" w:space="0" w:color="auto"/>
                <w:right w:val="none" w:sz="0" w:space="0" w:color="auto"/>
              </w:divBdr>
              <w:divsChild>
                <w:div w:id="1726180373">
                  <w:marLeft w:val="0"/>
                  <w:marRight w:val="0"/>
                  <w:marTop w:val="0"/>
                  <w:marBottom w:val="0"/>
                  <w:divBdr>
                    <w:top w:val="none" w:sz="0" w:space="0" w:color="auto"/>
                    <w:left w:val="none" w:sz="0" w:space="0" w:color="auto"/>
                    <w:bottom w:val="none" w:sz="0" w:space="0" w:color="auto"/>
                    <w:right w:val="none" w:sz="0" w:space="0" w:color="auto"/>
                  </w:divBdr>
                </w:div>
                <w:div w:id="1100031529">
                  <w:marLeft w:val="0"/>
                  <w:marRight w:val="0"/>
                  <w:marTop w:val="0"/>
                  <w:marBottom w:val="0"/>
                  <w:divBdr>
                    <w:top w:val="none" w:sz="0" w:space="0" w:color="auto"/>
                    <w:left w:val="none" w:sz="0" w:space="0" w:color="auto"/>
                    <w:bottom w:val="none" w:sz="0" w:space="0" w:color="auto"/>
                    <w:right w:val="none" w:sz="0" w:space="0" w:color="auto"/>
                  </w:divBdr>
                </w:div>
              </w:divsChild>
            </w:div>
            <w:div w:id="2038120494">
              <w:marLeft w:val="0"/>
              <w:marRight w:val="0"/>
              <w:marTop w:val="0"/>
              <w:marBottom w:val="0"/>
              <w:divBdr>
                <w:top w:val="none" w:sz="0" w:space="0" w:color="auto"/>
                <w:left w:val="none" w:sz="0" w:space="0" w:color="auto"/>
                <w:bottom w:val="none" w:sz="0" w:space="0" w:color="auto"/>
                <w:right w:val="none" w:sz="0" w:space="0" w:color="auto"/>
              </w:divBdr>
              <w:divsChild>
                <w:div w:id="1024945538">
                  <w:marLeft w:val="0"/>
                  <w:marRight w:val="0"/>
                  <w:marTop w:val="0"/>
                  <w:marBottom w:val="0"/>
                  <w:divBdr>
                    <w:top w:val="none" w:sz="0" w:space="0" w:color="auto"/>
                    <w:left w:val="none" w:sz="0" w:space="0" w:color="auto"/>
                    <w:bottom w:val="none" w:sz="0" w:space="0" w:color="auto"/>
                    <w:right w:val="none" w:sz="0" w:space="0" w:color="auto"/>
                  </w:divBdr>
                </w:div>
                <w:div w:id="948393730">
                  <w:marLeft w:val="0"/>
                  <w:marRight w:val="0"/>
                  <w:marTop w:val="0"/>
                  <w:marBottom w:val="0"/>
                  <w:divBdr>
                    <w:top w:val="none" w:sz="0" w:space="0" w:color="auto"/>
                    <w:left w:val="none" w:sz="0" w:space="0" w:color="auto"/>
                    <w:bottom w:val="none" w:sz="0" w:space="0" w:color="auto"/>
                    <w:right w:val="none" w:sz="0" w:space="0" w:color="auto"/>
                  </w:divBdr>
                </w:div>
              </w:divsChild>
            </w:div>
            <w:div w:id="1133909545">
              <w:marLeft w:val="0"/>
              <w:marRight w:val="0"/>
              <w:marTop w:val="0"/>
              <w:marBottom w:val="0"/>
              <w:divBdr>
                <w:top w:val="none" w:sz="0" w:space="0" w:color="auto"/>
                <w:left w:val="none" w:sz="0" w:space="0" w:color="auto"/>
                <w:bottom w:val="none" w:sz="0" w:space="0" w:color="auto"/>
                <w:right w:val="none" w:sz="0" w:space="0" w:color="auto"/>
              </w:divBdr>
              <w:divsChild>
                <w:div w:id="1268082165">
                  <w:marLeft w:val="0"/>
                  <w:marRight w:val="0"/>
                  <w:marTop w:val="0"/>
                  <w:marBottom w:val="0"/>
                  <w:divBdr>
                    <w:top w:val="none" w:sz="0" w:space="0" w:color="auto"/>
                    <w:left w:val="none" w:sz="0" w:space="0" w:color="auto"/>
                    <w:bottom w:val="none" w:sz="0" w:space="0" w:color="auto"/>
                    <w:right w:val="none" w:sz="0" w:space="0" w:color="auto"/>
                  </w:divBdr>
                </w:div>
                <w:div w:id="1929385040">
                  <w:marLeft w:val="0"/>
                  <w:marRight w:val="0"/>
                  <w:marTop w:val="0"/>
                  <w:marBottom w:val="0"/>
                  <w:divBdr>
                    <w:top w:val="none" w:sz="0" w:space="0" w:color="auto"/>
                    <w:left w:val="none" w:sz="0" w:space="0" w:color="auto"/>
                    <w:bottom w:val="none" w:sz="0" w:space="0" w:color="auto"/>
                    <w:right w:val="none" w:sz="0" w:space="0" w:color="auto"/>
                  </w:divBdr>
                </w:div>
              </w:divsChild>
            </w:div>
            <w:div w:id="1635911064">
              <w:marLeft w:val="0"/>
              <w:marRight w:val="0"/>
              <w:marTop w:val="0"/>
              <w:marBottom w:val="0"/>
              <w:divBdr>
                <w:top w:val="none" w:sz="0" w:space="0" w:color="auto"/>
                <w:left w:val="none" w:sz="0" w:space="0" w:color="auto"/>
                <w:bottom w:val="none" w:sz="0" w:space="0" w:color="auto"/>
                <w:right w:val="none" w:sz="0" w:space="0" w:color="auto"/>
              </w:divBdr>
              <w:divsChild>
                <w:div w:id="565384271">
                  <w:marLeft w:val="0"/>
                  <w:marRight w:val="0"/>
                  <w:marTop w:val="0"/>
                  <w:marBottom w:val="0"/>
                  <w:divBdr>
                    <w:top w:val="none" w:sz="0" w:space="0" w:color="auto"/>
                    <w:left w:val="none" w:sz="0" w:space="0" w:color="auto"/>
                    <w:bottom w:val="none" w:sz="0" w:space="0" w:color="auto"/>
                    <w:right w:val="none" w:sz="0" w:space="0" w:color="auto"/>
                  </w:divBdr>
                </w:div>
                <w:div w:id="45643657">
                  <w:marLeft w:val="0"/>
                  <w:marRight w:val="0"/>
                  <w:marTop w:val="0"/>
                  <w:marBottom w:val="0"/>
                  <w:divBdr>
                    <w:top w:val="none" w:sz="0" w:space="0" w:color="auto"/>
                    <w:left w:val="none" w:sz="0" w:space="0" w:color="auto"/>
                    <w:bottom w:val="none" w:sz="0" w:space="0" w:color="auto"/>
                    <w:right w:val="none" w:sz="0" w:space="0" w:color="auto"/>
                  </w:divBdr>
                </w:div>
              </w:divsChild>
            </w:div>
            <w:div w:id="302274284">
              <w:marLeft w:val="0"/>
              <w:marRight w:val="0"/>
              <w:marTop w:val="0"/>
              <w:marBottom w:val="0"/>
              <w:divBdr>
                <w:top w:val="none" w:sz="0" w:space="0" w:color="auto"/>
                <w:left w:val="none" w:sz="0" w:space="0" w:color="auto"/>
                <w:bottom w:val="none" w:sz="0" w:space="0" w:color="auto"/>
                <w:right w:val="none" w:sz="0" w:space="0" w:color="auto"/>
              </w:divBdr>
              <w:divsChild>
                <w:div w:id="2105950957">
                  <w:marLeft w:val="0"/>
                  <w:marRight w:val="0"/>
                  <w:marTop w:val="0"/>
                  <w:marBottom w:val="0"/>
                  <w:divBdr>
                    <w:top w:val="none" w:sz="0" w:space="0" w:color="auto"/>
                    <w:left w:val="none" w:sz="0" w:space="0" w:color="auto"/>
                    <w:bottom w:val="none" w:sz="0" w:space="0" w:color="auto"/>
                    <w:right w:val="none" w:sz="0" w:space="0" w:color="auto"/>
                  </w:divBdr>
                </w:div>
                <w:div w:id="1948929620">
                  <w:marLeft w:val="0"/>
                  <w:marRight w:val="0"/>
                  <w:marTop w:val="0"/>
                  <w:marBottom w:val="0"/>
                  <w:divBdr>
                    <w:top w:val="none" w:sz="0" w:space="0" w:color="auto"/>
                    <w:left w:val="none" w:sz="0" w:space="0" w:color="auto"/>
                    <w:bottom w:val="none" w:sz="0" w:space="0" w:color="auto"/>
                    <w:right w:val="none" w:sz="0" w:space="0" w:color="auto"/>
                  </w:divBdr>
                </w:div>
              </w:divsChild>
            </w:div>
            <w:div w:id="542447027">
              <w:marLeft w:val="0"/>
              <w:marRight w:val="0"/>
              <w:marTop w:val="0"/>
              <w:marBottom w:val="0"/>
              <w:divBdr>
                <w:top w:val="none" w:sz="0" w:space="0" w:color="auto"/>
                <w:left w:val="none" w:sz="0" w:space="0" w:color="auto"/>
                <w:bottom w:val="none" w:sz="0" w:space="0" w:color="auto"/>
                <w:right w:val="none" w:sz="0" w:space="0" w:color="auto"/>
              </w:divBdr>
              <w:divsChild>
                <w:div w:id="154952272">
                  <w:marLeft w:val="0"/>
                  <w:marRight w:val="0"/>
                  <w:marTop w:val="0"/>
                  <w:marBottom w:val="0"/>
                  <w:divBdr>
                    <w:top w:val="none" w:sz="0" w:space="0" w:color="auto"/>
                    <w:left w:val="none" w:sz="0" w:space="0" w:color="auto"/>
                    <w:bottom w:val="none" w:sz="0" w:space="0" w:color="auto"/>
                    <w:right w:val="none" w:sz="0" w:space="0" w:color="auto"/>
                  </w:divBdr>
                </w:div>
                <w:div w:id="326134716">
                  <w:marLeft w:val="0"/>
                  <w:marRight w:val="0"/>
                  <w:marTop w:val="0"/>
                  <w:marBottom w:val="0"/>
                  <w:divBdr>
                    <w:top w:val="none" w:sz="0" w:space="0" w:color="auto"/>
                    <w:left w:val="none" w:sz="0" w:space="0" w:color="auto"/>
                    <w:bottom w:val="none" w:sz="0" w:space="0" w:color="auto"/>
                    <w:right w:val="none" w:sz="0" w:space="0" w:color="auto"/>
                  </w:divBdr>
                </w:div>
              </w:divsChild>
            </w:div>
            <w:div w:id="606079024">
              <w:marLeft w:val="0"/>
              <w:marRight w:val="0"/>
              <w:marTop w:val="0"/>
              <w:marBottom w:val="0"/>
              <w:divBdr>
                <w:top w:val="none" w:sz="0" w:space="0" w:color="auto"/>
                <w:left w:val="none" w:sz="0" w:space="0" w:color="auto"/>
                <w:bottom w:val="none" w:sz="0" w:space="0" w:color="auto"/>
                <w:right w:val="none" w:sz="0" w:space="0" w:color="auto"/>
              </w:divBdr>
              <w:divsChild>
                <w:div w:id="1093011878">
                  <w:marLeft w:val="0"/>
                  <w:marRight w:val="0"/>
                  <w:marTop w:val="0"/>
                  <w:marBottom w:val="0"/>
                  <w:divBdr>
                    <w:top w:val="none" w:sz="0" w:space="0" w:color="auto"/>
                    <w:left w:val="none" w:sz="0" w:space="0" w:color="auto"/>
                    <w:bottom w:val="none" w:sz="0" w:space="0" w:color="auto"/>
                    <w:right w:val="none" w:sz="0" w:space="0" w:color="auto"/>
                  </w:divBdr>
                </w:div>
                <w:div w:id="1649703662">
                  <w:marLeft w:val="0"/>
                  <w:marRight w:val="0"/>
                  <w:marTop w:val="0"/>
                  <w:marBottom w:val="0"/>
                  <w:divBdr>
                    <w:top w:val="none" w:sz="0" w:space="0" w:color="auto"/>
                    <w:left w:val="none" w:sz="0" w:space="0" w:color="auto"/>
                    <w:bottom w:val="none" w:sz="0" w:space="0" w:color="auto"/>
                    <w:right w:val="none" w:sz="0" w:space="0" w:color="auto"/>
                  </w:divBdr>
                </w:div>
              </w:divsChild>
            </w:div>
            <w:div w:id="1475367320">
              <w:marLeft w:val="0"/>
              <w:marRight w:val="0"/>
              <w:marTop w:val="0"/>
              <w:marBottom w:val="0"/>
              <w:divBdr>
                <w:top w:val="none" w:sz="0" w:space="0" w:color="auto"/>
                <w:left w:val="none" w:sz="0" w:space="0" w:color="auto"/>
                <w:bottom w:val="none" w:sz="0" w:space="0" w:color="auto"/>
                <w:right w:val="none" w:sz="0" w:space="0" w:color="auto"/>
              </w:divBdr>
              <w:divsChild>
                <w:div w:id="293215940">
                  <w:marLeft w:val="0"/>
                  <w:marRight w:val="0"/>
                  <w:marTop w:val="0"/>
                  <w:marBottom w:val="0"/>
                  <w:divBdr>
                    <w:top w:val="none" w:sz="0" w:space="0" w:color="auto"/>
                    <w:left w:val="none" w:sz="0" w:space="0" w:color="auto"/>
                    <w:bottom w:val="none" w:sz="0" w:space="0" w:color="auto"/>
                    <w:right w:val="none" w:sz="0" w:space="0" w:color="auto"/>
                  </w:divBdr>
                </w:div>
                <w:div w:id="248464294">
                  <w:marLeft w:val="0"/>
                  <w:marRight w:val="0"/>
                  <w:marTop w:val="0"/>
                  <w:marBottom w:val="0"/>
                  <w:divBdr>
                    <w:top w:val="none" w:sz="0" w:space="0" w:color="auto"/>
                    <w:left w:val="none" w:sz="0" w:space="0" w:color="auto"/>
                    <w:bottom w:val="none" w:sz="0" w:space="0" w:color="auto"/>
                    <w:right w:val="none" w:sz="0" w:space="0" w:color="auto"/>
                  </w:divBdr>
                </w:div>
              </w:divsChild>
            </w:div>
            <w:div w:id="1019820700">
              <w:marLeft w:val="0"/>
              <w:marRight w:val="0"/>
              <w:marTop w:val="0"/>
              <w:marBottom w:val="0"/>
              <w:divBdr>
                <w:top w:val="none" w:sz="0" w:space="0" w:color="auto"/>
                <w:left w:val="none" w:sz="0" w:space="0" w:color="auto"/>
                <w:bottom w:val="none" w:sz="0" w:space="0" w:color="auto"/>
                <w:right w:val="none" w:sz="0" w:space="0" w:color="auto"/>
              </w:divBdr>
              <w:divsChild>
                <w:div w:id="278267888">
                  <w:marLeft w:val="0"/>
                  <w:marRight w:val="0"/>
                  <w:marTop w:val="0"/>
                  <w:marBottom w:val="0"/>
                  <w:divBdr>
                    <w:top w:val="none" w:sz="0" w:space="0" w:color="auto"/>
                    <w:left w:val="none" w:sz="0" w:space="0" w:color="auto"/>
                    <w:bottom w:val="none" w:sz="0" w:space="0" w:color="auto"/>
                    <w:right w:val="none" w:sz="0" w:space="0" w:color="auto"/>
                  </w:divBdr>
                </w:div>
                <w:div w:id="628516202">
                  <w:marLeft w:val="0"/>
                  <w:marRight w:val="0"/>
                  <w:marTop w:val="0"/>
                  <w:marBottom w:val="0"/>
                  <w:divBdr>
                    <w:top w:val="none" w:sz="0" w:space="0" w:color="auto"/>
                    <w:left w:val="none" w:sz="0" w:space="0" w:color="auto"/>
                    <w:bottom w:val="none" w:sz="0" w:space="0" w:color="auto"/>
                    <w:right w:val="none" w:sz="0" w:space="0" w:color="auto"/>
                  </w:divBdr>
                </w:div>
              </w:divsChild>
            </w:div>
            <w:div w:id="373624273">
              <w:marLeft w:val="0"/>
              <w:marRight w:val="0"/>
              <w:marTop w:val="0"/>
              <w:marBottom w:val="0"/>
              <w:divBdr>
                <w:top w:val="none" w:sz="0" w:space="0" w:color="auto"/>
                <w:left w:val="none" w:sz="0" w:space="0" w:color="auto"/>
                <w:bottom w:val="none" w:sz="0" w:space="0" w:color="auto"/>
                <w:right w:val="none" w:sz="0" w:space="0" w:color="auto"/>
              </w:divBdr>
              <w:divsChild>
                <w:div w:id="1766726548">
                  <w:marLeft w:val="0"/>
                  <w:marRight w:val="0"/>
                  <w:marTop w:val="0"/>
                  <w:marBottom w:val="0"/>
                  <w:divBdr>
                    <w:top w:val="none" w:sz="0" w:space="0" w:color="auto"/>
                    <w:left w:val="none" w:sz="0" w:space="0" w:color="auto"/>
                    <w:bottom w:val="none" w:sz="0" w:space="0" w:color="auto"/>
                    <w:right w:val="none" w:sz="0" w:space="0" w:color="auto"/>
                  </w:divBdr>
                </w:div>
                <w:div w:id="683824598">
                  <w:marLeft w:val="0"/>
                  <w:marRight w:val="0"/>
                  <w:marTop w:val="0"/>
                  <w:marBottom w:val="0"/>
                  <w:divBdr>
                    <w:top w:val="none" w:sz="0" w:space="0" w:color="auto"/>
                    <w:left w:val="none" w:sz="0" w:space="0" w:color="auto"/>
                    <w:bottom w:val="none" w:sz="0" w:space="0" w:color="auto"/>
                    <w:right w:val="none" w:sz="0" w:space="0" w:color="auto"/>
                  </w:divBdr>
                </w:div>
              </w:divsChild>
            </w:div>
            <w:div w:id="358821708">
              <w:marLeft w:val="0"/>
              <w:marRight w:val="0"/>
              <w:marTop w:val="0"/>
              <w:marBottom w:val="0"/>
              <w:divBdr>
                <w:top w:val="none" w:sz="0" w:space="0" w:color="auto"/>
                <w:left w:val="none" w:sz="0" w:space="0" w:color="auto"/>
                <w:bottom w:val="none" w:sz="0" w:space="0" w:color="auto"/>
                <w:right w:val="none" w:sz="0" w:space="0" w:color="auto"/>
              </w:divBdr>
              <w:divsChild>
                <w:div w:id="1936551681">
                  <w:marLeft w:val="0"/>
                  <w:marRight w:val="0"/>
                  <w:marTop w:val="0"/>
                  <w:marBottom w:val="0"/>
                  <w:divBdr>
                    <w:top w:val="none" w:sz="0" w:space="0" w:color="auto"/>
                    <w:left w:val="none" w:sz="0" w:space="0" w:color="auto"/>
                    <w:bottom w:val="none" w:sz="0" w:space="0" w:color="auto"/>
                    <w:right w:val="none" w:sz="0" w:space="0" w:color="auto"/>
                  </w:divBdr>
                </w:div>
                <w:div w:id="827016614">
                  <w:marLeft w:val="0"/>
                  <w:marRight w:val="0"/>
                  <w:marTop w:val="0"/>
                  <w:marBottom w:val="0"/>
                  <w:divBdr>
                    <w:top w:val="none" w:sz="0" w:space="0" w:color="auto"/>
                    <w:left w:val="none" w:sz="0" w:space="0" w:color="auto"/>
                    <w:bottom w:val="none" w:sz="0" w:space="0" w:color="auto"/>
                    <w:right w:val="none" w:sz="0" w:space="0" w:color="auto"/>
                  </w:divBdr>
                </w:div>
              </w:divsChild>
            </w:div>
            <w:div w:id="1012955588">
              <w:marLeft w:val="0"/>
              <w:marRight w:val="0"/>
              <w:marTop w:val="0"/>
              <w:marBottom w:val="0"/>
              <w:divBdr>
                <w:top w:val="none" w:sz="0" w:space="0" w:color="auto"/>
                <w:left w:val="none" w:sz="0" w:space="0" w:color="auto"/>
                <w:bottom w:val="none" w:sz="0" w:space="0" w:color="auto"/>
                <w:right w:val="none" w:sz="0" w:space="0" w:color="auto"/>
              </w:divBdr>
              <w:divsChild>
                <w:div w:id="1362776981">
                  <w:marLeft w:val="0"/>
                  <w:marRight w:val="0"/>
                  <w:marTop w:val="0"/>
                  <w:marBottom w:val="0"/>
                  <w:divBdr>
                    <w:top w:val="none" w:sz="0" w:space="0" w:color="auto"/>
                    <w:left w:val="none" w:sz="0" w:space="0" w:color="auto"/>
                    <w:bottom w:val="none" w:sz="0" w:space="0" w:color="auto"/>
                    <w:right w:val="none" w:sz="0" w:space="0" w:color="auto"/>
                  </w:divBdr>
                </w:div>
                <w:div w:id="77407997">
                  <w:marLeft w:val="0"/>
                  <w:marRight w:val="0"/>
                  <w:marTop w:val="0"/>
                  <w:marBottom w:val="0"/>
                  <w:divBdr>
                    <w:top w:val="none" w:sz="0" w:space="0" w:color="auto"/>
                    <w:left w:val="none" w:sz="0" w:space="0" w:color="auto"/>
                    <w:bottom w:val="none" w:sz="0" w:space="0" w:color="auto"/>
                    <w:right w:val="none" w:sz="0" w:space="0" w:color="auto"/>
                  </w:divBdr>
                </w:div>
              </w:divsChild>
            </w:div>
            <w:div w:id="184560422">
              <w:marLeft w:val="0"/>
              <w:marRight w:val="0"/>
              <w:marTop w:val="0"/>
              <w:marBottom w:val="0"/>
              <w:divBdr>
                <w:top w:val="none" w:sz="0" w:space="0" w:color="auto"/>
                <w:left w:val="none" w:sz="0" w:space="0" w:color="auto"/>
                <w:bottom w:val="none" w:sz="0" w:space="0" w:color="auto"/>
                <w:right w:val="none" w:sz="0" w:space="0" w:color="auto"/>
              </w:divBdr>
              <w:divsChild>
                <w:div w:id="1343166786">
                  <w:marLeft w:val="0"/>
                  <w:marRight w:val="0"/>
                  <w:marTop w:val="0"/>
                  <w:marBottom w:val="0"/>
                  <w:divBdr>
                    <w:top w:val="none" w:sz="0" w:space="0" w:color="auto"/>
                    <w:left w:val="none" w:sz="0" w:space="0" w:color="auto"/>
                    <w:bottom w:val="none" w:sz="0" w:space="0" w:color="auto"/>
                    <w:right w:val="none" w:sz="0" w:space="0" w:color="auto"/>
                  </w:divBdr>
                </w:div>
                <w:div w:id="1444764438">
                  <w:marLeft w:val="0"/>
                  <w:marRight w:val="0"/>
                  <w:marTop w:val="0"/>
                  <w:marBottom w:val="0"/>
                  <w:divBdr>
                    <w:top w:val="none" w:sz="0" w:space="0" w:color="auto"/>
                    <w:left w:val="none" w:sz="0" w:space="0" w:color="auto"/>
                    <w:bottom w:val="none" w:sz="0" w:space="0" w:color="auto"/>
                    <w:right w:val="none" w:sz="0" w:space="0" w:color="auto"/>
                  </w:divBdr>
                </w:div>
              </w:divsChild>
            </w:div>
            <w:div w:id="613291915">
              <w:marLeft w:val="0"/>
              <w:marRight w:val="0"/>
              <w:marTop w:val="0"/>
              <w:marBottom w:val="0"/>
              <w:divBdr>
                <w:top w:val="none" w:sz="0" w:space="0" w:color="auto"/>
                <w:left w:val="none" w:sz="0" w:space="0" w:color="auto"/>
                <w:bottom w:val="none" w:sz="0" w:space="0" w:color="auto"/>
                <w:right w:val="none" w:sz="0" w:space="0" w:color="auto"/>
              </w:divBdr>
              <w:divsChild>
                <w:div w:id="59443526">
                  <w:marLeft w:val="0"/>
                  <w:marRight w:val="0"/>
                  <w:marTop w:val="0"/>
                  <w:marBottom w:val="0"/>
                  <w:divBdr>
                    <w:top w:val="none" w:sz="0" w:space="0" w:color="auto"/>
                    <w:left w:val="none" w:sz="0" w:space="0" w:color="auto"/>
                    <w:bottom w:val="none" w:sz="0" w:space="0" w:color="auto"/>
                    <w:right w:val="none" w:sz="0" w:space="0" w:color="auto"/>
                  </w:divBdr>
                </w:div>
                <w:div w:id="776556627">
                  <w:marLeft w:val="0"/>
                  <w:marRight w:val="0"/>
                  <w:marTop w:val="0"/>
                  <w:marBottom w:val="0"/>
                  <w:divBdr>
                    <w:top w:val="none" w:sz="0" w:space="0" w:color="auto"/>
                    <w:left w:val="none" w:sz="0" w:space="0" w:color="auto"/>
                    <w:bottom w:val="none" w:sz="0" w:space="0" w:color="auto"/>
                    <w:right w:val="none" w:sz="0" w:space="0" w:color="auto"/>
                  </w:divBdr>
                </w:div>
              </w:divsChild>
            </w:div>
            <w:div w:id="329066764">
              <w:marLeft w:val="0"/>
              <w:marRight w:val="0"/>
              <w:marTop w:val="0"/>
              <w:marBottom w:val="0"/>
              <w:divBdr>
                <w:top w:val="none" w:sz="0" w:space="0" w:color="auto"/>
                <w:left w:val="none" w:sz="0" w:space="0" w:color="auto"/>
                <w:bottom w:val="none" w:sz="0" w:space="0" w:color="auto"/>
                <w:right w:val="none" w:sz="0" w:space="0" w:color="auto"/>
              </w:divBdr>
              <w:divsChild>
                <w:div w:id="2007054379">
                  <w:marLeft w:val="0"/>
                  <w:marRight w:val="0"/>
                  <w:marTop w:val="0"/>
                  <w:marBottom w:val="0"/>
                  <w:divBdr>
                    <w:top w:val="none" w:sz="0" w:space="0" w:color="auto"/>
                    <w:left w:val="none" w:sz="0" w:space="0" w:color="auto"/>
                    <w:bottom w:val="none" w:sz="0" w:space="0" w:color="auto"/>
                    <w:right w:val="none" w:sz="0" w:space="0" w:color="auto"/>
                  </w:divBdr>
                </w:div>
                <w:div w:id="1473012393">
                  <w:marLeft w:val="0"/>
                  <w:marRight w:val="0"/>
                  <w:marTop w:val="0"/>
                  <w:marBottom w:val="0"/>
                  <w:divBdr>
                    <w:top w:val="none" w:sz="0" w:space="0" w:color="auto"/>
                    <w:left w:val="none" w:sz="0" w:space="0" w:color="auto"/>
                    <w:bottom w:val="none" w:sz="0" w:space="0" w:color="auto"/>
                    <w:right w:val="none" w:sz="0" w:space="0" w:color="auto"/>
                  </w:divBdr>
                </w:div>
              </w:divsChild>
            </w:div>
            <w:div w:id="98306560">
              <w:marLeft w:val="0"/>
              <w:marRight w:val="0"/>
              <w:marTop w:val="0"/>
              <w:marBottom w:val="0"/>
              <w:divBdr>
                <w:top w:val="none" w:sz="0" w:space="0" w:color="auto"/>
                <w:left w:val="none" w:sz="0" w:space="0" w:color="auto"/>
                <w:bottom w:val="none" w:sz="0" w:space="0" w:color="auto"/>
                <w:right w:val="none" w:sz="0" w:space="0" w:color="auto"/>
              </w:divBdr>
              <w:divsChild>
                <w:div w:id="550460462">
                  <w:marLeft w:val="0"/>
                  <w:marRight w:val="0"/>
                  <w:marTop w:val="0"/>
                  <w:marBottom w:val="0"/>
                  <w:divBdr>
                    <w:top w:val="none" w:sz="0" w:space="0" w:color="auto"/>
                    <w:left w:val="none" w:sz="0" w:space="0" w:color="auto"/>
                    <w:bottom w:val="none" w:sz="0" w:space="0" w:color="auto"/>
                    <w:right w:val="none" w:sz="0" w:space="0" w:color="auto"/>
                  </w:divBdr>
                </w:div>
                <w:div w:id="1537886170">
                  <w:marLeft w:val="0"/>
                  <w:marRight w:val="0"/>
                  <w:marTop w:val="0"/>
                  <w:marBottom w:val="0"/>
                  <w:divBdr>
                    <w:top w:val="none" w:sz="0" w:space="0" w:color="auto"/>
                    <w:left w:val="none" w:sz="0" w:space="0" w:color="auto"/>
                    <w:bottom w:val="none" w:sz="0" w:space="0" w:color="auto"/>
                    <w:right w:val="none" w:sz="0" w:space="0" w:color="auto"/>
                  </w:divBdr>
                </w:div>
              </w:divsChild>
            </w:div>
            <w:div w:id="754327894">
              <w:marLeft w:val="0"/>
              <w:marRight w:val="0"/>
              <w:marTop w:val="0"/>
              <w:marBottom w:val="0"/>
              <w:divBdr>
                <w:top w:val="none" w:sz="0" w:space="0" w:color="auto"/>
                <w:left w:val="none" w:sz="0" w:space="0" w:color="auto"/>
                <w:bottom w:val="none" w:sz="0" w:space="0" w:color="auto"/>
                <w:right w:val="none" w:sz="0" w:space="0" w:color="auto"/>
              </w:divBdr>
              <w:divsChild>
                <w:div w:id="880283095">
                  <w:marLeft w:val="0"/>
                  <w:marRight w:val="0"/>
                  <w:marTop w:val="0"/>
                  <w:marBottom w:val="0"/>
                  <w:divBdr>
                    <w:top w:val="none" w:sz="0" w:space="0" w:color="auto"/>
                    <w:left w:val="none" w:sz="0" w:space="0" w:color="auto"/>
                    <w:bottom w:val="none" w:sz="0" w:space="0" w:color="auto"/>
                    <w:right w:val="none" w:sz="0" w:space="0" w:color="auto"/>
                  </w:divBdr>
                </w:div>
                <w:div w:id="187136517">
                  <w:marLeft w:val="0"/>
                  <w:marRight w:val="0"/>
                  <w:marTop w:val="0"/>
                  <w:marBottom w:val="0"/>
                  <w:divBdr>
                    <w:top w:val="none" w:sz="0" w:space="0" w:color="auto"/>
                    <w:left w:val="none" w:sz="0" w:space="0" w:color="auto"/>
                    <w:bottom w:val="none" w:sz="0" w:space="0" w:color="auto"/>
                    <w:right w:val="none" w:sz="0" w:space="0" w:color="auto"/>
                  </w:divBdr>
                </w:div>
              </w:divsChild>
            </w:div>
            <w:div w:id="1015116135">
              <w:marLeft w:val="0"/>
              <w:marRight w:val="0"/>
              <w:marTop w:val="0"/>
              <w:marBottom w:val="0"/>
              <w:divBdr>
                <w:top w:val="none" w:sz="0" w:space="0" w:color="auto"/>
                <w:left w:val="none" w:sz="0" w:space="0" w:color="auto"/>
                <w:bottom w:val="none" w:sz="0" w:space="0" w:color="auto"/>
                <w:right w:val="none" w:sz="0" w:space="0" w:color="auto"/>
              </w:divBdr>
              <w:divsChild>
                <w:div w:id="764304599">
                  <w:marLeft w:val="0"/>
                  <w:marRight w:val="0"/>
                  <w:marTop w:val="0"/>
                  <w:marBottom w:val="0"/>
                  <w:divBdr>
                    <w:top w:val="none" w:sz="0" w:space="0" w:color="auto"/>
                    <w:left w:val="none" w:sz="0" w:space="0" w:color="auto"/>
                    <w:bottom w:val="none" w:sz="0" w:space="0" w:color="auto"/>
                    <w:right w:val="none" w:sz="0" w:space="0" w:color="auto"/>
                  </w:divBdr>
                </w:div>
                <w:div w:id="737358806">
                  <w:marLeft w:val="0"/>
                  <w:marRight w:val="0"/>
                  <w:marTop w:val="0"/>
                  <w:marBottom w:val="0"/>
                  <w:divBdr>
                    <w:top w:val="none" w:sz="0" w:space="0" w:color="auto"/>
                    <w:left w:val="none" w:sz="0" w:space="0" w:color="auto"/>
                    <w:bottom w:val="none" w:sz="0" w:space="0" w:color="auto"/>
                    <w:right w:val="none" w:sz="0" w:space="0" w:color="auto"/>
                  </w:divBdr>
                </w:div>
              </w:divsChild>
            </w:div>
            <w:div w:id="1610622049">
              <w:marLeft w:val="0"/>
              <w:marRight w:val="0"/>
              <w:marTop w:val="0"/>
              <w:marBottom w:val="0"/>
              <w:divBdr>
                <w:top w:val="none" w:sz="0" w:space="0" w:color="auto"/>
                <w:left w:val="none" w:sz="0" w:space="0" w:color="auto"/>
                <w:bottom w:val="none" w:sz="0" w:space="0" w:color="auto"/>
                <w:right w:val="none" w:sz="0" w:space="0" w:color="auto"/>
              </w:divBdr>
              <w:divsChild>
                <w:div w:id="183783708">
                  <w:marLeft w:val="0"/>
                  <w:marRight w:val="0"/>
                  <w:marTop w:val="0"/>
                  <w:marBottom w:val="0"/>
                  <w:divBdr>
                    <w:top w:val="none" w:sz="0" w:space="0" w:color="auto"/>
                    <w:left w:val="none" w:sz="0" w:space="0" w:color="auto"/>
                    <w:bottom w:val="none" w:sz="0" w:space="0" w:color="auto"/>
                    <w:right w:val="none" w:sz="0" w:space="0" w:color="auto"/>
                  </w:divBdr>
                </w:div>
                <w:div w:id="261685447">
                  <w:marLeft w:val="0"/>
                  <w:marRight w:val="0"/>
                  <w:marTop w:val="0"/>
                  <w:marBottom w:val="0"/>
                  <w:divBdr>
                    <w:top w:val="none" w:sz="0" w:space="0" w:color="auto"/>
                    <w:left w:val="none" w:sz="0" w:space="0" w:color="auto"/>
                    <w:bottom w:val="none" w:sz="0" w:space="0" w:color="auto"/>
                    <w:right w:val="none" w:sz="0" w:space="0" w:color="auto"/>
                  </w:divBdr>
                </w:div>
              </w:divsChild>
            </w:div>
            <w:div w:id="1076394676">
              <w:marLeft w:val="0"/>
              <w:marRight w:val="0"/>
              <w:marTop w:val="0"/>
              <w:marBottom w:val="0"/>
              <w:divBdr>
                <w:top w:val="none" w:sz="0" w:space="0" w:color="auto"/>
                <w:left w:val="none" w:sz="0" w:space="0" w:color="auto"/>
                <w:bottom w:val="none" w:sz="0" w:space="0" w:color="auto"/>
                <w:right w:val="none" w:sz="0" w:space="0" w:color="auto"/>
              </w:divBdr>
              <w:divsChild>
                <w:div w:id="576942919">
                  <w:marLeft w:val="0"/>
                  <w:marRight w:val="0"/>
                  <w:marTop w:val="0"/>
                  <w:marBottom w:val="0"/>
                  <w:divBdr>
                    <w:top w:val="none" w:sz="0" w:space="0" w:color="auto"/>
                    <w:left w:val="none" w:sz="0" w:space="0" w:color="auto"/>
                    <w:bottom w:val="none" w:sz="0" w:space="0" w:color="auto"/>
                    <w:right w:val="none" w:sz="0" w:space="0" w:color="auto"/>
                  </w:divBdr>
                </w:div>
                <w:div w:id="1118181186">
                  <w:marLeft w:val="0"/>
                  <w:marRight w:val="0"/>
                  <w:marTop w:val="0"/>
                  <w:marBottom w:val="0"/>
                  <w:divBdr>
                    <w:top w:val="none" w:sz="0" w:space="0" w:color="auto"/>
                    <w:left w:val="none" w:sz="0" w:space="0" w:color="auto"/>
                    <w:bottom w:val="none" w:sz="0" w:space="0" w:color="auto"/>
                    <w:right w:val="none" w:sz="0" w:space="0" w:color="auto"/>
                  </w:divBdr>
                </w:div>
              </w:divsChild>
            </w:div>
            <w:div w:id="1933396728">
              <w:marLeft w:val="0"/>
              <w:marRight w:val="0"/>
              <w:marTop w:val="0"/>
              <w:marBottom w:val="0"/>
              <w:divBdr>
                <w:top w:val="none" w:sz="0" w:space="0" w:color="auto"/>
                <w:left w:val="none" w:sz="0" w:space="0" w:color="auto"/>
                <w:bottom w:val="none" w:sz="0" w:space="0" w:color="auto"/>
                <w:right w:val="none" w:sz="0" w:space="0" w:color="auto"/>
              </w:divBdr>
              <w:divsChild>
                <w:div w:id="654182422">
                  <w:marLeft w:val="0"/>
                  <w:marRight w:val="0"/>
                  <w:marTop w:val="0"/>
                  <w:marBottom w:val="0"/>
                  <w:divBdr>
                    <w:top w:val="none" w:sz="0" w:space="0" w:color="auto"/>
                    <w:left w:val="none" w:sz="0" w:space="0" w:color="auto"/>
                    <w:bottom w:val="none" w:sz="0" w:space="0" w:color="auto"/>
                    <w:right w:val="none" w:sz="0" w:space="0" w:color="auto"/>
                  </w:divBdr>
                </w:div>
                <w:div w:id="1119032631">
                  <w:marLeft w:val="0"/>
                  <w:marRight w:val="0"/>
                  <w:marTop w:val="0"/>
                  <w:marBottom w:val="0"/>
                  <w:divBdr>
                    <w:top w:val="none" w:sz="0" w:space="0" w:color="auto"/>
                    <w:left w:val="none" w:sz="0" w:space="0" w:color="auto"/>
                    <w:bottom w:val="none" w:sz="0" w:space="0" w:color="auto"/>
                    <w:right w:val="none" w:sz="0" w:space="0" w:color="auto"/>
                  </w:divBdr>
                </w:div>
              </w:divsChild>
            </w:div>
            <w:div w:id="50158603">
              <w:marLeft w:val="0"/>
              <w:marRight w:val="0"/>
              <w:marTop w:val="0"/>
              <w:marBottom w:val="0"/>
              <w:divBdr>
                <w:top w:val="none" w:sz="0" w:space="0" w:color="auto"/>
                <w:left w:val="none" w:sz="0" w:space="0" w:color="auto"/>
                <w:bottom w:val="none" w:sz="0" w:space="0" w:color="auto"/>
                <w:right w:val="none" w:sz="0" w:space="0" w:color="auto"/>
              </w:divBdr>
              <w:divsChild>
                <w:div w:id="1823427910">
                  <w:marLeft w:val="0"/>
                  <w:marRight w:val="0"/>
                  <w:marTop w:val="0"/>
                  <w:marBottom w:val="0"/>
                  <w:divBdr>
                    <w:top w:val="none" w:sz="0" w:space="0" w:color="auto"/>
                    <w:left w:val="none" w:sz="0" w:space="0" w:color="auto"/>
                    <w:bottom w:val="none" w:sz="0" w:space="0" w:color="auto"/>
                    <w:right w:val="none" w:sz="0" w:space="0" w:color="auto"/>
                  </w:divBdr>
                </w:div>
                <w:div w:id="455638271">
                  <w:marLeft w:val="0"/>
                  <w:marRight w:val="0"/>
                  <w:marTop w:val="0"/>
                  <w:marBottom w:val="0"/>
                  <w:divBdr>
                    <w:top w:val="none" w:sz="0" w:space="0" w:color="auto"/>
                    <w:left w:val="none" w:sz="0" w:space="0" w:color="auto"/>
                    <w:bottom w:val="none" w:sz="0" w:space="0" w:color="auto"/>
                    <w:right w:val="none" w:sz="0" w:space="0" w:color="auto"/>
                  </w:divBdr>
                </w:div>
              </w:divsChild>
            </w:div>
            <w:div w:id="46758899">
              <w:marLeft w:val="0"/>
              <w:marRight w:val="0"/>
              <w:marTop w:val="0"/>
              <w:marBottom w:val="0"/>
              <w:divBdr>
                <w:top w:val="none" w:sz="0" w:space="0" w:color="auto"/>
                <w:left w:val="none" w:sz="0" w:space="0" w:color="auto"/>
                <w:bottom w:val="none" w:sz="0" w:space="0" w:color="auto"/>
                <w:right w:val="none" w:sz="0" w:space="0" w:color="auto"/>
              </w:divBdr>
              <w:divsChild>
                <w:div w:id="382367913">
                  <w:marLeft w:val="0"/>
                  <w:marRight w:val="0"/>
                  <w:marTop w:val="0"/>
                  <w:marBottom w:val="0"/>
                  <w:divBdr>
                    <w:top w:val="none" w:sz="0" w:space="0" w:color="auto"/>
                    <w:left w:val="none" w:sz="0" w:space="0" w:color="auto"/>
                    <w:bottom w:val="none" w:sz="0" w:space="0" w:color="auto"/>
                    <w:right w:val="none" w:sz="0" w:space="0" w:color="auto"/>
                  </w:divBdr>
                </w:div>
                <w:div w:id="164169745">
                  <w:marLeft w:val="0"/>
                  <w:marRight w:val="0"/>
                  <w:marTop w:val="0"/>
                  <w:marBottom w:val="0"/>
                  <w:divBdr>
                    <w:top w:val="none" w:sz="0" w:space="0" w:color="auto"/>
                    <w:left w:val="none" w:sz="0" w:space="0" w:color="auto"/>
                    <w:bottom w:val="none" w:sz="0" w:space="0" w:color="auto"/>
                    <w:right w:val="none" w:sz="0" w:space="0" w:color="auto"/>
                  </w:divBdr>
                </w:div>
              </w:divsChild>
            </w:div>
            <w:div w:id="176891878">
              <w:marLeft w:val="0"/>
              <w:marRight w:val="0"/>
              <w:marTop w:val="0"/>
              <w:marBottom w:val="0"/>
              <w:divBdr>
                <w:top w:val="none" w:sz="0" w:space="0" w:color="auto"/>
                <w:left w:val="none" w:sz="0" w:space="0" w:color="auto"/>
                <w:bottom w:val="none" w:sz="0" w:space="0" w:color="auto"/>
                <w:right w:val="none" w:sz="0" w:space="0" w:color="auto"/>
              </w:divBdr>
              <w:divsChild>
                <w:div w:id="1595506082">
                  <w:marLeft w:val="0"/>
                  <w:marRight w:val="0"/>
                  <w:marTop w:val="0"/>
                  <w:marBottom w:val="0"/>
                  <w:divBdr>
                    <w:top w:val="none" w:sz="0" w:space="0" w:color="auto"/>
                    <w:left w:val="none" w:sz="0" w:space="0" w:color="auto"/>
                    <w:bottom w:val="none" w:sz="0" w:space="0" w:color="auto"/>
                    <w:right w:val="none" w:sz="0" w:space="0" w:color="auto"/>
                  </w:divBdr>
                </w:div>
                <w:div w:id="1112479068">
                  <w:marLeft w:val="0"/>
                  <w:marRight w:val="0"/>
                  <w:marTop w:val="0"/>
                  <w:marBottom w:val="0"/>
                  <w:divBdr>
                    <w:top w:val="none" w:sz="0" w:space="0" w:color="auto"/>
                    <w:left w:val="none" w:sz="0" w:space="0" w:color="auto"/>
                    <w:bottom w:val="none" w:sz="0" w:space="0" w:color="auto"/>
                    <w:right w:val="none" w:sz="0" w:space="0" w:color="auto"/>
                  </w:divBdr>
                </w:div>
              </w:divsChild>
            </w:div>
            <w:div w:id="1288120609">
              <w:marLeft w:val="0"/>
              <w:marRight w:val="0"/>
              <w:marTop w:val="0"/>
              <w:marBottom w:val="0"/>
              <w:divBdr>
                <w:top w:val="none" w:sz="0" w:space="0" w:color="auto"/>
                <w:left w:val="none" w:sz="0" w:space="0" w:color="auto"/>
                <w:bottom w:val="none" w:sz="0" w:space="0" w:color="auto"/>
                <w:right w:val="none" w:sz="0" w:space="0" w:color="auto"/>
              </w:divBdr>
              <w:divsChild>
                <w:div w:id="358702332">
                  <w:marLeft w:val="0"/>
                  <w:marRight w:val="0"/>
                  <w:marTop w:val="0"/>
                  <w:marBottom w:val="0"/>
                  <w:divBdr>
                    <w:top w:val="none" w:sz="0" w:space="0" w:color="auto"/>
                    <w:left w:val="none" w:sz="0" w:space="0" w:color="auto"/>
                    <w:bottom w:val="none" w:sz="0" w:space="0" w:color="auto"/>
                    <w:right w:val="none" w:sz="0" w:space="0" w:color="auto"/>
                  </w:divBdr>
                </w:div>
                <w:div w:id="1445494661">
                  <w:marLeft w:val="0"/>
                  <w:marRight w:val="0"/>
                  <w:marTop w:val="0"/>
                  <w:marBottom w:val="0"/>
                  <w:divBdr>
                    <w:top w:val="none" w:sz="0" w:space="0" w:color="auto"/>
                    <w:left w:val="none" w:sz="0" w:space="0" w:color="auto"/>
                    <w:bottom w:val="none" w:sz="0" w:space="0" w:color="auto"/>
                    <w:right w:val="none" w:sz="0" w:space="0" w:color="auto"/>
                  </w:divBdr>
                </w:div>
              </w:divsChild>
            </w:div>
            <w:div w:id="79303122">
              <w:marLeft w:val="0"/>
              <w:marRight w:val="0"/>
              <w:marTop w:val="0"/>
              <w:marBottom w:val="0"/>
              <w:divBdr>
                <w:top w:val="none" w:sz="0" w:space="0" w:color="auto"/>
                <w:left w:val="none" w:sz="0" w:space="0" w:color="auto"/>
                <w:bottom w:val="none" w:sz="0" w:space="0" w:color="auto"/>
                <w:right w:val="none" w:sz="0" w:space="0" w:color="auto"/>
              </w:divBdr>
              <w:divsChild>
                <w:div w:id="1882672650">
                  <w:marLeft w:val="0"/>
                  <w:marRight w:val="0"/>
                  <w:marTop w:val="0"/>
                  <w:marBottom w:val="0"/>
                  <w:divBdr>
                    <w:top w:val="none" w:sz="0" w:space="0" w:color="auto"/>
                    <w:left w:val="none" w:sz="0" w:space="0" w:color="auto"/>
                    <w:bottom w:val="none" w:sz="0" w:space="0" w:color="auto"/>
                    <w:right w:val="none" w:sz="0" w:space="0" w:color="auto"/>
                  </w:divBdr>
                </w:div>
                <w:div w:id="359205382">
                  <w:marLeft w:val="0"/>
                  <w:marRight w:val="0"/>
                  <w:marTop w:val="0"/>
                  <w:marBottom w:val="0"/>
                  <w:divBdr>
                    <w:top w:val="none" w:sz="0" w:space="0" w:color="auto"/>
                    <w:left w:val="none" w:sz="0" w:space="0" w:color="auto"/>
                    <w:bottom w:val="none" w:sz="0" w:space="0" w:color="auto"/>
                    <w:right w:val="none" w:sz="0" w:space="0" w:color="auto"/>
                  </w:divBdr>
                </w:div>
              </w:divsChild>
            </w:div>
            <w:div w:id="1969777785">
              <w:marLeft w:val="0"/>
              <w:marRight w:val="0"/>
              <w:marTop w:val="0"/>
              <w:marBottom w:val="0"/>
              <w:divBdr>
                <w:top w:val="none" w:sz="0" w:space="0" w:color="auto"/>
                <w:left w:val="none" w:sz="0" w:space="0" w:color="auto"/>
                <w:bottom w:val="none" w:sz="0" w:space="0" w:color="auto"/>
                <w:right w:val="none" w:sz="0" w:space="0" w:color="auto"/>
              </w:divBdr>
              <w:divsChild>
                <w:div w:id="23871102">
                  <w:marLeft w:val="0"/>
                  <w:marRight w:val="0"/>
                  <w:marTop w:val="0"/>
                  <w:marBottom w:val="0"/>
                  <w:divBdr>
                    <w:top w:val="none" w:sz="0" w:space="0" w:color="auto"/>
                    <w:left w:val="none" w:sz="0" w:space="0" w:color="auto"/>
                    <w:bottom w:val="none" w:sz="0" w:space="0" w:color="auto"/>
                    <w:right w:val="none" w:sz="0" w:space="0" w:color="auto"/>
                  </w:divBdr>
                </w:div>
                <w:div w:id="767391789">
                  <w:marLeft w:val="0"/>
                  <w:marRight w:val="0"/>
                  <w:marTop w:val="0"/>
                  <w:marBottom w:val="0"/>
                  <w:divBdr>
                    <w:top w:val="none" w:sz="0" w:space="0" w:color="auto"/>
                    <w:left w:val="none" w:sz="0" w:space="0" w:color="auto"/>
                    <w:bottom w:val="none" w:sz="0" w:space="0" w:color="auto"/>
                    <w:right w:val="none" w:sz="0" w:space="0" w:color="auto"/>
                  </w:divBdr>
                </w:div>
              </w:divsChild>
            </w:div>
            <w:div w:id="57632063">
              <w:marLeft w:val="0"/>
              <w:marRight w:val="0"/>
              <w:marTop w:val="0"/>
              <w:marBottom w:val="0"/>
              <w:divBdr>
                <w:top w:val="none" w:sz="0" w:space="0" w:color="auto"/>
                <w:left w:val="none" w:sz="0" w:space="0" w:color="auto"/>
                <w:bottom w:val="none" w:sz="0" w:space="0" w:color="auto"/>
                <w:right w:val="none" w:sz="0" w:space="0" w:color="auto"/>
              </w:divBdr>
              <w:divsChild>
                <w:div w:id="389572596">
                  <w:marLeft w:val="0"/>
                  <w:marRight w:val="0"/>
                  <w:marTop w:val="0"/>
                  <w:marBottom w:val="0"/>
                  <w:divBdr>
                    <w:top w:val="none" w:sz="0" w:space="0" w:color="auto"/>
                    <w:left w:val="none" w:sz="0" w:space="0" w:color="auto"/>
                    <w:bottom w:val="none" w:sz="0" w:space="0" w:color="auto"/>
                    <w:right w:val="none" w:sz="0" w:space="0" w:color="auto"/>
                  </w:divBdr>
                </w:div>
                <w:div w:id="980118339">
                  <w:marLeft w:val="0"/>
                  <w:marRight w:val="0"/>
                  <w:marTop w:val="0"/>
                  <w:marBottom w:val="0"/>
                  <w:divBdr>
                    <w:top w:val="none" w:sz="0" w:space="0" w:color="auto"/>
                    <w:left w:val="none" w:sz="0" w:space="0" w:color="auto"/>
                    <w:bottom w:val="none" w:sz="0" w:space="0" w:color="auto"/>
                    <w:right w:val="none" w:sz="0" w:space="0" w:color="auto"/>
                  </w:divBdr>
                </w:div>
              </w:divsChild>
            </w:div>
            <w:div w:id="982735695">
              <w:marLeft w:val="0"/>
              <w:marRight w:val="0"/>
              <w:marTop w:val="0"/>
              <w:marBottom w:val="0"/>
              <w:divBdr>
                <w:top w:val="none" w:sz="0" w:space="0" w:color="auto"/>
                <w:left w:val="none" w:sz="0" w:space="0" w:color="auto"/>
                <w:bottom w:val="none" w:sz="0" w:space="0" w:color="auto"/>
                <w:right w:val="none" w:sz="0" w:space="0" w:color="auto"/>
              </w:divBdr>
              <w:divsChild>
                <w:div w:id="692465450">
                  <w:marLeft w:val="0"/>
                  <w:marRight w:val="0"/>
                  <w:marTop w:val="0"/>
                  <w:marBottom w:val="0"/>
                  <w:divBdr>
                    <w:top w:val="none" w:sz="0" w:space="0" w:color="auto"/>
                    <w:left w:val="none" w:sz="0" w:space="0" w:color="auto"/>
                    <w:bottom w:val="none" w:sz="0" w:space="0" w:color="auto"/>
                    <w:right w:val="none" w:sz="0" w:space="0" w:color="auto"/>
                  </w:divBdr>
                </w:div>
                <w:div w:id="460153561">
                  <w:marLeft w:val="0"/>
                  <w:marRight w:val="0"/>
                  <w:marTop w:val="0"/>
                  <w:marBottom w:val="0"/>
                  <w:divBdr>
                    <w:top w:val="none" w:sz="0" w:space="0" w:color="auto"/>
                    <w:left w:val="none" w:sz="0" w:space="0" w:color="auto"/>
                    <w:bottom w:val="none" w:sz="0" w:space="0" w:color="auto"/>
                    <w:right w:val="none" w:sz="0" w:space="0" w:color="auto"/>
                  </w:divBdr>
                </w:div>
              </w:divsChild>
            </w:div>
            <w:div w:id="1299384346">
              <w:marLeft w:val="0"/>
              <w:marRight w:val="0"/>
              <w:marTop w:val="0"/>
              <w:marBottom w:val="0"/>
              <w:divBdr>
                <w:top w:val="none" w:sz="0" w:space="0" w:color="auto"/>
                <w:left w:val="none" w:sz="0" w:space="0" w:color="auto"/>
                <w:bottom w:val="none" w:sz="0" w:space="0" w:color="auto"/>
                <w:right w:val="none" w:sz="0" w:space="0" w:color="auto"/>
              </w:divBdr>
              <w:divsChild>
                <w:div w:id="295528470">
                  <w:marLeft w:val="0"/>
                  <w:marRight w:val="0"/>
                  <w:marTop w:val="0"/>
                  <w:marBottom w:val="0"/>
                  <w:divBdr>
                    <w:top w:val="none" w:sz="0" w:space="0" w:color="auto"/>
                    <w:left w:val="none" w:sz="0" w:space="0" w:color="auto"/>
                    <w:bottom w:val="none" w:sz="0" w:space="0" w:color="auto"/>
                    <w:right w:val="none" w:sz="0" w:space="0" w:color="auto"/>
                  </w:divBdr>
                </w:div>
                <w:div w:id="1651865881">
                  <w:marLeft w:val="0"/>
                  <w:marRight w:val="0"/>
                  <w:marTop w:val="0"/>
                  <w:marBottom w:val="0"/>
                  <w:divBdr>
                    <w:top w:val="none" w:sz="0" w:space="0" w:color="auto"/>
                    <w:left w:val="none" w:sz="0" w:space="0" w:color="auto"/>
                    <w:bottom w:val="none" w:sz="0" w:space="0" w:color="auto"/>
                    <w:right w:val="none" w:sz="0" w:space="0" w:color="auto"/>
                  </w:divBdr>
                </w:div>
              </w:divsChild>
            </w:div>
            <w:div w:id="1018655160">
              <w:marLeft w:val="0"/>
              <w:marRight w:val="0"/>
              <w:marTop w:val="0"/>
              <w:marBottom w:val="0"/>
              <w:divBdr>
                <w:top w:val="none" w:sz="0" w:space="0" w:color="auto"/>
                <w:left w:val="none" w:sz="0" w:space="0" w:color="auto"/>
                <w:bottom w:val="none" w:sz="0" w:space="0" w:color="auto"/>
                <w:right w:val="none" w:sz="0" w:space="0" w:color="auto"/>
              </w:divBdr>
              <w:divsChild>
                <w:div w:id="435566173">
                  <w:marLeft w:val="0"/>
                  <w:marRight w:val="0"/>
                  <w:marTop w:val="0"/>
                  <w:marBottom w:val="0"/>
                  <w:divBdr>
                    <w:top w:val="none" w:sz="0" w:space="0" w:color="auto"/>
                    <w:left w:val="none" w:sz="0" w:space="0" w:color="auto"/>
                    <w:bottom w:val="none" w:sz="0" w:space="0" w:color="auto"/>
                    <w:right w:val="none" w:sz="0" w:space="0" w:color="auto"/>
                  </w:divBdr>
                </w:div>
                <w:div w:id="1518884578">
                  <w:marLeft w:val="0"/>
                  <w:marRight w:val="0"/>
                  <w:marTop w:val="0"/>
                  <w:marBottom w:val="0"/>
                  <w:divBdr>
                    <w:top w:val="none" w:sz="0" w:space="0" w:color="auto"/>
                    <w:left w:val="none" w:sz="0" w:space="0" w:color="auto"/>
                    <w:bottom w:val="none" w:sz="0" w:space="0" w:color="auto"/>
                    <w:right w:val="none" w:sz="0" w:space="0" w:color="auto"/>
                  </w:divBdr>
                </w:div>
              </w:divsChild>
            </w:div>
            <w:div w:id="1919359134">
              <w:marLeft w:val="0"/>
              <w:marRight w:val="0"/>
              <w:marTop w:val="0"/>
              <w:marBottom w:val="0"/>
              <w:divBdr>
                <w:top w:val="none" w:sz="0" w:space="0" w:color="auto"/>
                <w:left w:val="none" w:sz="0" w:space="0" w:color="auto"/>
                <w:bottom w:val="none" w:sz="0" w:space="0" w:color="auto"/>
                <w:right w:val="none" w:sz="0" w:space="0" w:color="auto"/>
              </w:divBdr>
              <w:divsChild>
                <w:div w:id="1764763020">
                  <w:marLeft w:val="0"/>
                  <w:marRight w:val="0"/>
                  <w:marTop w:val="0"/>
                  <w:marBottom w:val="0"/>
                  <w:divBdr>
                    <w:top w:val="none" w:sz="0" w:space="0" w:color="auto"/>
                    <w:left w:val="none" w:sz="0" w:space="0" w:color="auto"/>
                    <w:bottom w:val="none" w:sz="0" w:space="0" w:color="auto"/>
                    <w:right w:val="none" w:sz="0" w:space="0" w:color="auto"/>
                  </w:divBdr>
                </w:div>
                <w:div w:id="908728044">
                  <w:marLeft w:val="0"/>
                  <w:marRight w:val="0"/>
                  <w:marTop w:val="0"/>
                  <w:marBottom w:val="0"/>
                  <w:divBdr>
                    <w:top w:val="none" w:sz="0" w:space="0" w:color="auto"/>
                    <w:left w:val="none" w:sz="0" w:space="0" w:color="auto"/>
                    <w:bottom w:val="none" w:sz="0" w:space="0" w:color="auto"/>
                    <w:right w:val="none" w:sz="0" w:space="0" w:color="auto"/>
                  </w:divBdr>
                </w:div>
              </w:divsChild>
            </w:div>
            <w:div w:id="697123851">
              <w:marLeft w:val="0"/>
              <w:marRight w:val="0"/>
              <w:marTop w:val="0"/>
              <w:marBottom w:val="0"/>
              <w:divBdr>
                <w:top w:val="none" w:sz="0" w:space="0" w:color="auto"/>
                <w:left w:val="none" w:sz="0" w:space="0" w:color="auto"/>
                <w:bottom w:val="none" w:sz="0" w:space="0" w:color="auto"/>
                <w:right w:val="none" w:sz="0" w:space="0" w:color="auto"/>
              </w:divBdr>
              <w:divsChild>
                <w:div w:id="512649992">
                  <w:marLeft w:val="0"/>
                  <w:marRight w:val="0"/>
                  <w:marTop w:val="0"/>
                  <w:marBottom w:val="0"/>
                  <w:divBdr>
                    <w:top w:val="none" w:sz="0" w:space="0" w:color="auto"/>
                    <w:left w:val="none" w:sz="0" w:space="0" w:color="auto"/>
                    <w:bottom w:val="none" w:sz="0" w:space="0" w:color="auto"/>
                    <w:right w:val="none" w:sz="0" w:space="0" w:color="auto"/>
                  </w:divBdr>
                </w:div>
                <w:div w:id="659895237">
                  <w:marLeft w:val="0"/>
                  <w:marRight w:val="0"/>
                  <w:marTop w:val="0"/>
                  <w:marBottom w:val="0"/>
                  <w:divBdr>
                    <w:top w:val="none" w:sz="0" w:space="0" w:color="auto"/>
                    <w:left w:val="none" w:sz="0" w:space="0" w:color="auto"/>
                    <w:bottom w:val="none" w:sz="0" w:space="0" w:color="auto"/>
                    <w:right w:val="none" w:sz="0" w:space="0" w:color="auto"/>
                  </w:divBdr>
                </w:div>
              </w:divsChild>
            </w:div>
            <w:div w:id="221410908">
              <w:marLeft w:val="0"/>
              <w:marRight w:val="0"/>
              <w:marTop w:val="0"/>
              <w:marBottom w:val="0"/>
              <w:divBdr>
                <w:top w:val="none" w:sz="0" w:space="0" w:color="auto"/>
                <w:left w:val="none" w:sz="0" w:space="0" w:color="auto"/>
                <w:bottom w:val="none" w:sz="0" w:space="0" w:color="auto"/>
                <w:right w:val="none" w:sz="0" w:space="0" w:color="auto"/>
              </w:divBdr>
              <w:divsChild>
                <w:div w:id="893200619">
                  <w:marLeft w:val="0"/>
                  <w:marRight w:val="0"/>
                  <w:marTop w:val="0"/>
                  <w:marBottom w:val="0"/>
                  <w:divBdr>
                    <w:top w:val="none" w:sz="0" w:space="0" w:color="auto"/>
                    <w:left w:val="none" w:sz="0" w:space="0" w:color="auto"/>
                    <w:bottom w:val="none" w:sz="0" w:space="0" w:color="auto"/>
                    <w:right w:val="none" w:sz="0" w:space="0" w:color="auto"/>
                  </w:divBdr>
                </w:div>
                <w:div w:id="1732996471">
                  <w:marLeft w:val="0"/>
                  <w:marRight w:val="0"/>
                  <w:marTop w:val="0"/>
                  <w:marBottom w:val="0"/>
                  <w:divBdr>
                    <w:top w:val="none" w:sz="0" w:space="0" w:color="auto"/>
                    <w:left w:val="none" w:sz="0" w:space="0" w:color="auto"/>
                    <w:bottom w:val="none" w:sz="0" w:space="0" w:color="auto"/>
                    <w:right w:val="none" w:sz="0" w:space="0" w:color="auto"/>
                  </w:divBdr>
                </w:div>
              </w:divsChild>
            </w:div>
            <w:div w:id="1926761236">
              <w:marLeft w:val="0"/>
              <w:marRight w:val="0"/>
              <w:marTop w:val="0"/>
              <w:marBottom w:val="0"/>
              <w:divBdr>
                <w:top w:val="none" w:sz="0" w:space="0" w:color="auto"/>
                <w:left w:val="none" w:sz="0" w:space="0" w:color="auto"/>
                <w:bottom w:val="none" w:sz="0" w:space="0" w:color="auto"/>
                <w:right w:val="none" w:sz="0" w:space="0" w:color="auto"/>
              </w:divBdr>
              <w:divsChild>
                <w:div w:id="555968333">
                  <w:marLeft w:val="0"/>
                  <w:marRight w:val="0"/>
                  <w:marTop w:val="0"/>
                  <w:marBottom w:val="0"/>
                  <w:divBdr>
                    <w:top w:val="none" w:sz="0" w:space="0" w:color="auto"/>
                    <w:left w:val="none" w:sz="0" w:space="0" w:color="auto"/>
                    <w:bottom w:val="none" w:sz="0" w:space="0" w:color="auto"/>
                    <w:right w:val="none" w:sz="0" w:space="0" w:color="auto"/>
                  </w:divBdr>
                </w:div>
                <w:div w:id="1766726988">
                  <w:marLeft w:val="0"/>
                  <w:marRight w:val="0"/>
                  <w:marTop w:val="0"/>
                  <w:marBottom w:val="0"/>
                  <w:divBdr>
                    <w:top w:val="none" w:sz="0" w:space="0" w:color="auto"/>
                    <w:left w:val="none" w:sz="0" w:space="0" w:color="auto"/>
                    <w:bottom w:val="none" w:sz="0" w:space="0" w:color="auto"/>
                    <w:right w:val="none" w:sz="0" w:space="0" w:color="auto"/>
                  </w:divBdr>
                </w:div>
              </w:divsChild>
            </w:div>
            <w:div w:id="908809878">
              <w:marLeft w:val="0"/>
              <w:marRight w:val="0"/>
              <w:marTop w:val="0"/>
              <w:marBottom w:val="0"/>
              <w:divBdr>
                <w:top w:val="none" w:sz="0" w:space="0" w:color="auto"/>
                <w:left w:val="none" w:sz="0" w:space="0" w:color="auto"/>
                <w:bottom w:val="none" w:sz="0" w:space="0" w:color="auto"/>
                <w:right w:val="none" w:sz="0" w:space="0" w:color="auto"/>
              </w:divBdr>
              <w:divsChild>
                <w:div w:id="1493527870">
                  <w:marLeft w:val="0"/>
                  <w:marRight w:val="0"/>
                  <w:marTop w:val="0"/>
                  <w:marBottom w:val="0"/>
                  <w:divBdr>
                    <w:top w:val="none" w:sz="0" w:space="0" w:color="auto"/>
                    <w:left w:val="none" w:sz="0" w:space="0" w:color="auto"/>
                    <w:bottom w:val="none" w:sz="0" w:space="0" w:color="auto"/>
                    <w:right w:val="none" w:sz="0" w:space="0" w:color="auto"/>
                  </w:divBdr>
                </w:div>
                <w:div w:id="1758750528">
                  <w:marLeft w:val="0"/>
                  <w:marRight w:val="0"/>
                  <w:marTop w:val="0"/>
                  <w:marBottom w:val="0"/>
                  <w:divBdr>
                    <w:top w:val="none" w:sz="0" w:space="0" w:color="auto"/>
                    <w:left w:val="none" w:sz="0" w:space="0" w:color="auto"/>
                    <w:bottom w:val="none" w:sz="0" w:space="0" w:color="auto"/>
                    <w:right w:val="none" w:sz="0" w:space="0" w:color="auto"/>
                  </w:divBdr>
                </w:div>
              </w:divsChild>
            </w:div>
            <w:div w:id="1674986376">
              <w:marLeft w:val="0"/>
              <w:marRight w:val="0"/>
              <w:marTop w:val="0"/>
              <w:marBottom w:val="0"/>
              <w:divBdr>
                <w:top w:val="none" w:sz="0" w:space="0" w:color="auto"/>
                <w:left w:val="none" w:sz="0" w:space="0" w:color="auto"/>
                <w:bottom w:val="none" w:sz="0" w:space="0" w:color="auto"/>
                <w:right w:val="none" w:sz="0" w:space="0" w:color="auto"/>
              </w:divBdr>
              <w:divsChild>
                <w:div w:id="645858771">
                  <w:marLeft w:val="0"/>
                  <w:marRight w:val="0"/>
                  <w:marTop w:val="0"/>
                  <w:marBottom w:val="0"/>
                  <w:divBdr>
                    <w:top w:val="none" w:sz="0" w:space="0" w:color="auto"/>
                    <w:left w:val="none" w:sz="0" w:space="0" w:color="auto"/>
                    <w:bottom w:val="none" w:sz="0" w:space="0" w:color="auto"/>
                    <w:right w:val="none" w:sz="0" w:space="0" w:color="auto"/>
                  </w:divBdr>
                </w:div>
                <w:div w:id="1198004415">
                  <w:marLeft w:val="0"/>
                  <w:marRight w:val="0"/>
                  <w:marTop w:val="0"/>
                  <w:marBottom w:val="0"/>
                  <w:divBdr>
                    <w:top w:val="none" w:sz="0" w:space="0" w:color="auto"/>
                    <w:left w:val="none" w:sz="0" w:space="0" w:color="auto"/>
                    <w:bottom w:val="none" w:sz="0" w:space="0" w:color="auto"/>
                    <w:right w:val="none" w:sz="0" w:space="0" w:color="auto"/>
                  </w:divBdr>
                </w:div>
              </w:divsChild>
            </w:div>
            <w:div w:id="1621372967">
              <w:marLeft w:val="0"/>
              <w:marRight w:val="0"/>
              <w:marTop w:val="0"/>
              <w:marBottom w:val="0"/>
              <w:divBdr>
                <w:top w:val="none" w:sz="0" w:space="0" w:color="auto"/>
                <w:left w:val="none" w:sz="0" w:space="0" w:color="auto"/>
                <w:bottom w:val="none" w:sz="0" w:space="0" w:color="auto"/>
                <w:right w:val="none" w:sz="0" w:space="0" w:color="auto"/>
              </w:divBdr>
              <w:divsChild>
                <w:div w:id="1113087636">
                  <w:marLeft w:val="0"/>
                  <w:marRight w:val="0"/>
                  <w:marTop w:val="0"/>
                  <w:marBottom w:val="0"/>
                  <w:divBdr>
                    <w:top w:val="none" w:sz="0" w:space="0" w:color="auto"/>
                    <w:left w:val="none" w:sz="0" w:space="0" w:color="auto"/>
                    <w:bottom w:val="none" w:sz="0" w:space="0" w:color="auto"/>
                    <w:right w:val="none" w:sz="0" w:space="0" w:color="auto"/>
                  </w:divBdr>
                </w:div>
                <w:div w:id="1451704717">
                  <w:marLeft w:val="0"/>
                  <w:marRight w:val="0"/>
                  <w:marTop w:val="0"/>
                  <w:marBottom w:val="0"/>
                  <w:divBdr>
                    <w:top w:val="none" w:sz="0" w:space="0" w:color="auto"/>
                    <w:left w:val="none" w:sz="0" w:space="0" w:color="auto"/>
                    <w:bottom w:val="none" w:sz="0" w:space="0" w:color="auto"/>
                    <w:right w:val="none" w:sz="0" w:space="0" w:color="auto"/>
                  </w:divBdr>
                </w:div>
              </w:divsChild>
            </w:div>
            <w:div w:id="1301183204">
              <w:marLeft w:val="0"/>
              <w:marRight w:val="0"/>
              <w:marTop w:val="0"/>
              <w:marBottom w:val="0"/>
              <w:divBdr>
                <w:top w:val="none" w:sz="0" w:space="0" w:color="auto"/>
                <w:left w:val="none" w:sz="0" w:space="0" w:color="auto"/>
                <w:bottom w:val="none" w:sz="0" w:space="0" w:color="auto"/>
                <w:right w:val="none" w:sz="0" w:space="0" w:color="auto"/>
              </w:divBdr>
              <w:divsChild>
                <w:div w:id="1048603546">
                  <w:marLeft w:val="0"/>
                  <w:marRight w:val="0"/>
                  <w:marTop w:val="0"/>
                  <w:marBottom w:val="0"/>
                  <w:divBdr>
                    <w:top w:val="none" w:sz="0" w:space="0" w:color="auto"/>
                    <w:left w:val="none" w:sz="0" w:space="0" w:color="auto"/>
                    <w:bottom w:val="none" w:sz="0" w:space="0" w:color="auto"/>
                    <w:right w:val="none" w:sz="0" w:space="0" w:color="auto"/>
                  </w:divBdr>
                </w:div>
                <w:div w:id="30305363">
                  <w:marLeft w:val="0"/>
                  <w:marRight w:val="0"/>
                  <w:marTop w:val="0"/>
                  <w:marBottom w:val="0"/>
                  <w:divBdr>
                    <w:top w:val="none" w:sz="0" w:space="0" w:color="auto"/>
                    <w:left w:val="none" w:sz="0" w:space="0" w:color="auto"/>
                    <w:bottom w:val="none" w:sz="0" w:space="0" w:color="auto"/>
                    <w:right w:val="none" w:sz="0" w:space="0" w:color="auto"/>
                  </w:divBdr>
                </w:div>
              </w:divsChild>
            </w:div>
            <w:div w:id="1488742545">
              <w:marLeft w:val="0"/>
              <w:marRight w:val="0"/>
              <w:marTop w:val="0"/>
              <w:marBottom w:val="0"/>
              <w:divBdr>
                <w:top w:val="none" w:sz="0" w:space="0" w:color="auto"/>
                <w:left w:val="none" w:sz="0" w:space="0" w:color="auto"/>
                <w:bottom w:val="none" w:sz="0" w:space="0" w:color="auto"/>
                <w:right w:val="none" w:sz="0" w:space="0" w:color="auto"/>
              </w:divBdr>
              <w:divsChild>
                <w:div w:id="1767655220">
                  <w:marLeft w:val="0"/>
                  <w:marRight w:val="0"/>
                  <w:marTop w:val="0"/>
                  <w:marBottom w:val="0"/>
                  <w:divBdr>
                    <w:top w:val="none" w:sz="0" w:space="0" w:color="auto"/>
                    <w:left w:val="none" w:sz="0" w:space="0" w:color="auto"/>
                    <w:bottom w:val="none" w:sz="0" w:space="0" w:color="auto"/>
                    <w:right w:val="none" w:sz="0" w:space="0" w:color="auto"/>
                  </w:divBdr>
                </w:div>
                <w:div w:id="579370746">
                  <w:marLeft w:val="0"/>
                  <w:marRight w:val="0"/>
                  <w:marTop w:val="0"/>
                  <w:marBottom w:val="0"/>
                  <w:divBdr>
                    <w:top w:val="none" w:sz="0" w:space="0" w:color="auto"/>
                    <w:left w:val="none" w:sz="0" w:space="0" w:color="auto"/>
                    <w:bottom w:val="none" w:sz="0" w:space="0" w:color="auto"/>
                    <w:right w:val="none" w:sz="0" w:space="0" w:color="auto"/>
                  </w:divBdr>
                </w:div>
              </w:divsChild>
            </w:div>
            <w:div w:id="793015729">
              <w:marLeft w:val="0"/>
              <w:marRight w:val="0"/>
              <w:marTop w:val="0"/>
              <w:marBottom w:val="0"/>
              <w:divBdr>
                <w:top w:val="none" w:sz="0" w:space="0" w:color="auto"/>
                <w:left w:val="none" w:sz="0" w:space="0" w:color="auto"/>
                <w:bottom w:val="none" w:sz="0" w:space="0" w:color="auto"/>
                <w:right w:val="none" w:sz="0" w:space="0" w:color="auto"/>
              </w:divBdr>
              <w:divsChild>
                <w:div w:id="486671918">
                  <w:marLeft w:val="0"/>
                  <w:marRight w:val="0"/>
                  <w:marTop w:val="0"/>
                  <w:marBottom w:val="0"/>
                  <w:divBdr>
                    <w:top w:val="none" w:sz="0" w:space="0" w:color="auto"/>
                    <w:left w:val="none" w:sz="0" w:space="0" w:color="auto"/>
                    <w:bottom w:val="none" w:sz="0" w:space="0" w:color="auto"/>
                    <w:right w:val="none" w:sz="0" w:space="0" w:color="auto"/>
                  </w:divBdr>
                </w:div>
                <w:div w:id="1394278771">
                  <w:marLeft w:val="0"/>
                  <w:marRight w:val="0"/>
                  <w:marTop w:val="0"/>
                  <w:marBottom w:val="0"/>
                  <w:divBdr>
                    <w:top w:val="none" w:sz="0" w:space="0" w:color="auto"/>
                    <w:left w:val="none" w:sz="0" w:space="0" w:color="auto"/>
                    <w:bottom w:val="none" w:sz="0" w:space="0" w:color="auto"/>
                    <w:right w:val="none" w:sz="0" w:space="0" w:color="auto"/>
                  </w:divBdr>
                </w:div>
              </w:divsChild>
            </w:div>
            <w:div w:id="422650401">
              <w:marLeft w:val="0"/>
              <w:marRight w:val="0"/>
              <w:marTop w:val="0"/>
              <w:marBottom w:val="0"/>
              <w:divBdr>
                <w:top w:val="none" w:sz="0" w:space="0" w:color="auto"/>
                <w:left w:val="none" w:sz="0" w:space="0" w:color="auto"/>
                <w:bottom w:val="none" w:sz="0" w:space="0" w:color="auto"/>
                <w:right w:val="none" w:sz="0" w:space="0" w:color="auto"/>
              </w:divBdr>
              <w:divsChild>
                <w:div w:id="1604533777">
                  <w:marLeft w:val="0"/>
                  <w:marRight w:val="0"/>
                  <w:marTop w:val="0"/>
                  <w:marBottom w:val="0"/>
                  <w:divBdr>
                    <w:top w:val="none" w:sz="0" w:space="0" w:color="auto"/>
                    <w:left w:val="none" w:sz="0" w:space="0" w:color="auto"/>
                    <w:bottom w:val="none" w:sz="0" w:space="0" w:color="auto"/>
                    <w:right w:val="none" w:sz="0" w:space="0" w:color="auto"/>
                  </w:divBdr>
                </w:div>
                <w:div w:id="193554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377715">
      <w:bodyDiv w:val="1"/>
      <w:marLeft w:val="0"/>
      <w:marRight w:val="0"/>
      <w:marTop w:val="0"/>
      <w:marBottom w:val="0"/>
      <w:divBdr>
        <w:top w:val="none" w:sz="0" w:space="0" w:color="auto"/>
        <w:left w:val="none" w:sz="0" w:space="0" w:color="auto"/>
        <w:bottom w:val="none" w:sz="0" w:space="0" w:color="auto"/>
        <w:right w:val="none" w:sz="0" w:space="0" w:color="auto"/>
      </w:divBdr>
    </w:div>
    <w:div w:id="921912683">
      <w:bodyDiv w:val="1"/>
      <w:marLeft w:val="0"/>
      <w:marRight w:val="0"/>
      <w:marTop w:val="0"/>
      <w:marBottom w:val="0"/>
      <w:divBdr>
        <w:top w:val="none" w:sz="0" w:space="0" w:color="auto"/>
        <w:left w:val="none" w:sz="0" w:space="0" w:color="auto"/>
        <w:bottom w:val="none" w:sz="0" w:space="0" w:color="auto"/>
        <w:right w:val="none" w:sz="0" w:space="0" w:color="auto"/>
      </w:divBdr>
    </w:div>
    <w:div w:id="923101707">
      <w:bodyDiv w:val="1"/>
      <w:marLeft w:val="0"/>
      <w:marRight w:val="0"/>
      <w:marTop w:val="0"/>
      <w:marBottom w:val="0"/>
      <w:divBdr>
        <w:top w:val="none" w:sz="0" w:space="0" w:color="auto"/>
        <w:left w:val="none" w:sz="0" w:space="0" w:color="auto"/>
        <w:bottom w:val="none" w:sz="0" w:space="0" w:color="auto"/>
        <w:right w:val="none" w:sz="0" w:space="0" w:color="auto"/>
      </w:divBdr>
    </w:div>
    <w:div w:id="923420008">
      <w:bodyDiv w:val="1"/>
      <w:marLeft w:val="0"/>
      <w:marRight w:val="0"/>
      <w:marTop w:val="0"/>
      <w:marBottom w:val="0"/>
      <w:divBdr>
        <w:top w:val="none" w:sz="0" w:space="0" w:color="auto"/>
        <w:left w:val="none" w:sz="0" w:space="0" w:color="auto"/>
        <w:bottom w:val="none" w:sz="0" w:space="0" w:color="auto"/>
        <w:right w:val="none" w:sz="0" w:space="0" w:color="auto"/>
      </w:divBdr>
    </w:div>
    <w:div w:id="923564105">
      <w:bodyDiv w:val="1"/>
      <w:marLeft w:val="0"/>
      <w:marRight w:val="0"/>
      <w:marTop w:val="0"/>
      <w:marBottom w:val="0"/>
      <w:divBdr>
        <w:top w:val="none" w:sz="0" w:space="0" w:color="auto"/>
        <w:left w:val="none" w:sz="0" w:space="0" w:color="auto"/>
        <w:bottom w:val="none" w:sz="0" w:space="0" w:color="auto"/>
        <w:right w:val="none" w:sz="0" w:space="0" w:color="auto"/>
      </w:divBdr>
    </w:div>
    <w:div w:id="925967056">
      <w:bodyDiv w:val="1"/>
      <w:marLeft w:val="0"/>
      <w:marRight w:val="0"/>
      <w:marTop w:val="0"/>
      <w:marBottom w:val="0"/>
      <w:divBdr>
        <w:top w:val="none" w:sz="0" w:space="0" w:color="auto"/>
        <w:left w:val="none" w:sz="0" w:space="0" w:color="auto"/>
        <w:bottom w:val="none" w:sz="0" w:space="0" w:color="auto"/>
        <w:right w:val="none" w:sz="0" w:space="0" w:color="auto"/>
      </w:divBdr>
    </w:div>
    <w:div w:id="926504569">
      <w:bodyDiv w:val="1"/>
      <w:marLeft w:val="0"/>
      <w:marRight w:val="0"/>
      <w:marTop w:val="0"/>
      <w:marBottom w:val="0"/>
      <w:divBdr>
        <w:top w:val="none" w:sz="0" w:space="0" w:color="auto"/>
        <w:left w:val="none" w:sz="0" w:space="0" w:color="auto"/>
        <w:bottom w:val="none" w:sz="0" w:space="0" w:color="auto"/>
        <w:right w:val="none" w:sz="0" w:space="0" w:color="auto"/>
      </w:divBdr>
    </w:div>
    <w:div w:id="927039105">
      <w:bodyDiv w:val="1"/>
      <w:marLeft w:val="0"/>
      <w:marRight w:val="0"/>
      <w:marTop w:val="0"/>
      <w:marBottom w:val="0"/>
      <w:divBdr>
        <w:top w:val="none" w:sz="0" w:space="0" w:color="auto"/>
        <w:left w:val="none" w:sz="0" w:space="0" w:color="auto"/>
        <w:bottom w:val="none" w:sz="0" w:space="0" w:color="auto"/>
        <w:right w:val="none" w:sz="0" w:space="0" w:color="auto"/>
      </w:divBdr>
    </w:div>
    <w:div w:id="927235296">
      <w:bodyDiv w:val="1"/>
      <w:marLeft w:val="0"/>
      <w:marRight w:val="0"/>
      <w:marTop w:val="0"/>
      <w:marBottom w:val="0"/>
      <w:divBdr>
        <w:top w:val="none" w:sz="0" w:space="0" w:color="auto"/>
        <w:left w:val="none" w:sz="0" w:space="0" w:color="auto"/>
        <w:bottom w:val="none" w:sz="0" w:space="0" w:color="auto"/>
        <w:right w:val="none" w:sz="0" w:space="0" w:color="auto"/>
      </w:divBdr>
    </w:div>
    <w:div w:id="928003271">
      <w:bodyDiv w:val="1"/>
      <w:marLeft w:val="0"/>
      <w:marRight w:val="0"/>
      <w:marTop w:val="0"/>
      <w:marBottom w:val="0"/>
      <w:divBdr>
        <w:top w:val="none" w:sz="0" w:space="0" w:color="auto"/>
        <w:left w:val="none" w:sz="0" w:space="0" w:color="auto"/>
        <w:bottom w:val="none" w:sz="0" w:space="0" w:color="auto"/>
        <w:right w:val="none" w:sz="0" w:space="0" w:color="auto"/>
      </w:divBdr>
    </w:div>
    <w:div w:id="928195793">
      <w:bodyDiv w:val="1"/>
      <w:marLeft w:val="0"/>
      <w:marRight w:val="0"/>
      <w:marTop w:val="0"/>
      <w:marBottom w:val="0"/>
      <w:divBdr>
        <w:top w:val="none" w:sz="0" w:space="0" w:color="auto"/>
        <w:left w:val="none" w:sz="0" w:space="0" w:color="auto"/>
        <w:bottom w:val="none" w:sz="0" w:space="0" w:color="auto"/>
        <w:right w:val="none" w:sz="0" w:space="0" w:color="auto"/>
      </w:divBdr>
    </w:div>
    <w:div w:id="929654738">
      <w:bodyDiv w:val="1"/>
      <w:marLeft w:val="0"/>
      <w:marRight w:val="0"/>
      <w:marTop w:val="0"/>
      <w:marBottom w:val="0"/>
      <w:divBdr>
        <w:top w:val="none" w:sz="0" w:space="0" w:color="auto"/>
        <w:left w:val="none" w:sz="0" w:space="0" w:color="auto"/>
        <w:bottom w:val="none" w:sz="0" w:space="0" w:color="auto"/>
        <w:right w:val="none" w:sz="0" w:space="0" w:color="auto"/>
      </w:divBdr>
    </w:div>
    <w:div w:id="931624848">
      <w:bodyDiv w:val="1"/>
      <w:marLeft w:val="0"/>
      <w:marRight w:val="0"/>
      <w:marTop w:val="0"/>
      <w:marBottom w:val="0"/>
      <w:divBdr>
        <w:top w:val="none" w:sz="0" w:space="0" w:color="auto"/>
        <w:left w:val="none" w:sz="0" w:space="0" w:color="auto"/>
        <w:bottom w:val="none" w:sz="0" w:space="0" w:color="auto"/>
        <w:right w:val="none" w:sz="0" w:space="0" w:color="auto"/>
      </w:divBdr>
    </w:div>
    <w:div w:id="932666303">
      <w:bodyDiv w:val="1"/>
      <w:marLeft w:val="0"/>
      <w:marRight w:val="0"/>
      <w:marTop w:val="0"/>
      <w:marBottom w:val="0"/>
      <w:divBdr>
        <w:top w:val="none" w:sz="0" w:space="0" w:color="auto"/>
        <w:left w:val="none" w:sz="0" w:space="0" w:color="auto"/>
        <w:bottom w:val="none" w:sz="0" w:space="0" w:color="auto"/>
        <w:right w:val="none" w:sz="0" w:space="0" w:color="auto"/>
      </w:divBdr>
    </w:div>
    <w:div w:id="933057057">
      <w:bodyDiv w:val="1"/>
      <w:marLeft w:val="0"/>
      <w:marRight w:val="0"/>
      <w:marTop w:val="0"/>
      <w:marBottom w:val="0"/>
      <w:divBdr>
        <w:top w:val="none" w:sz="0" w:space="0" w:color="auto"/>
        <w:left w:val="none" w:sz="0" w:space="0" w:color="auto"/>
        <w:bottom w:val="none" w:sz="0" w:space="0" w:color="auto"/>
        <w:right w:val="none" w:sz="0" w:space="0" w:color="auto"/>
      </w:divBdr>
    </w:div>
    <w:div w:id="933826801">
      <w:bodyDiv w:val="1"/>
      <w:marLeft w:val="0"/>
      <w:marRight w:val="0"/>
      <w:marTop w:val="0"/>
      <w:marBottom w:val="0"/>
      <w:divBdr>
        <w:top w:val="none" w:sz="0" w:space="0" w:color="auto"/>
        <w:left w:val="none" w:sz="0" w:space="0" w:color="auto"/>
        <w:bottom w:val="none" w:sz="0" w:space="0" w:color="auto"/>
        <w:right w:val="none" w:sz="0" w:space="0" w:color="auto"/>
      </w:divBdr>
    </w:div>
    <w:div w:id="934367418">
      <w:bodyDiv w:val="1"/>
      <w:marLeft w:val="0"/>
      <w:marRight w:val="0"/>
      <w:marTop w:val="0"/>
      <w:marBottom w:val="0"/>
      <w:divBdr>
        <w:top w:val="none" w:sz="0" w:space="0" w:color="auto"/>
        <w:left w:val="none" w:sz="0" w:space="0" w:color="auto"/>
        <w:bottom w:val="none" w:sz="0" w:space="0" w:color="auto"/>
        <w:right w:val="none" w:sz="0" w:space="0" w:color="auto"/>
      </w:divBdr>
    </w:div>
    <w:div w:id="935556093">
      <w:bodyDiv w:val="1"/>
      <w:marLeft w:val="0"/>
      <w:marRight w:val="0"/>
      <w:marTop w:val="0"/>
      <w:marBottom w:val="0"/>
      <w:divBdr>
        <w:top w:val="none" w:sz="0" w:space="0" w:color="auto"/>
        <w:left w:val="none" w:sz="0" w:space="0" w:color="auto"/>
        <w:bottom w:val="none" w:sz="0" w:space="0" w:color="auto"/>
        <w:right w:val="none" w:sz="0" w:space="0" w:color="auto"/>
      </w:divBdr>
    </w:div>
    <w:div w:id="936596662">
      <w:bodyDiv w:val="1"/>
      <w:marLeft w:val="0"/>
      <w:marRight w:val="0"/>
      <w:marTop w:val="0"/>
      <w:marBottom w:val="0"/>
      <w:divBdr>
        <w:top w:val="none" w:sz="0" w:space="0" w:color="auto"/>
        <w:left w:val="none" w:sz="0" w:space="0" w:color="auto"/>
        <w:bottom w:val="none" w:sz="0" w:space="0" w:color="auto"/>
        <w:right w:val="none" w:sz="0" w:space="0" w:color="auto"/>
      </w:divBdr>
    </w:div>
    <w:div w:id="936720032">
      <w:bodyDiv w:val="1"/>
      <w:marLeft w:val="0"/>
      <w:marRight w:val="0"/>
      <w:marTop w:val="0"/>
      <w:marBottom w:val="0"/>
      <w:divBdr>
        <w:top w:val="none" w:sz="0" w:space="0" w:color="auto"/>
        <w:left w:val="none" w:sz="0" w:space="0" w:color="auto"/>
        <w:bottom w:val="none" w:sz="0" w:space="0" w:color="auto"/>
        <w:right w:val="none" w:sz="0" w:space="0" w:color="auto"/>
      </w:divBdr>
    </w:div>
    <w:div w:id="937449585">
      <w:bodyDiv w:val="1"/>
      <w:marLeft w:val="0"/>
      <w:marRight w:val="0"/>
      <w:marTop w:val="0"/>
      <w:marBottom w:val="0"/>
      <w:divBdr>
        <w:top w:val="none" w:sz="0" w:space="0" w:color="auto"/>
        <w:left w:val="none" w:sz="0" w:space="0" w:color="auto"/>
        <w:bottom w:val="none" w:sz="0" w:space="0" w:color="auto"/>
        <w:right w:val="none" w:sz="0" w:space="0" w:color="auto"/>
      </w:divBdr>
    </w:div>
    <w:div w:id="938608620">
      <w:bodyDiv w:val="1"/>
      <w:marLeft w:val="0"/>
      <w:marRight w:val="0"/>
      <w:marTop w:val="0"/>
      <w:marBottom w:val="0"/>
      <w:divBdr>
        <w:top w:val="none" w:sz="0" w:space="0" w:color="auto"/>
        <w:left w:val="none" w:sz="0" w:space="0" w:color="auto"/>
        <w:bottom w:val="none" w:sz="0" w:space="0" w:color="auto"/>
        <w:right w:val="none" w:sz="0" w:space="0" w:color="auto"/>
      </w:divBdr>
    </w:div>
    <w:div w:id="939989102">
      <w:bodyDiv w:val="1"/>
      <w:marLeft w:val="0"/>
      <w:marRight w:val="0"/>
      <w:marTop w:val="0"/>
      <w:marBottom w:val="0"/>
      <w:divBdr>
        <w:top w:val="none" w:sz="0" w:space="0" w:color="auto"/>
        <w:left w:val="none" w:sz="0" w:space="0" w:color="auto"/>
        <w:bottom w:val="none" w:sz="0" w:space="0" w:color="auto"/>
        <w:right w:val="none" w:sz="0" w:space="0" w:color="auto"/>
      </w:divBdr>
    </w:div>
    <w:div w:id="940260968">
      <w:bodyDiv w:val="1"/>
      <w:marLeft w:val="0"/>
      <w:marRight w:val="0"/>
      <w:marTop w:val="0"/>
      <w:marBottom w:val="0"/>
      <w:divBdr>
        <w:top w:val="none" w:sz="0" w:space="0" w:color="auto"/>
        <w:left w:val="none" w:sz="0" w:space="0" w:color="auto"/>
        <w:bottom w:val="none" w:sz="0" w:space="0" w:color="auto"/>
        <w:right w:val="none" w:sz="0" w:space="0" w:color="auto"/>
      </w:divBdr>
    </w:div>
    <w:div w:id="940918984">
      <w:bodyDiv w:val="1"/>
      <w:marLeft w:val="0"/>
      <w:marRight w:val="0"/>
      <w:marTop w:val="0"/>
      <w:marBottom w:val="0"/>
      <w:divBdr>
        <w:top w:val="none" w:sz="0" w:space="0" w:color="auto"/>
        <w:left w:val="none" w:sz="0" w:space="0" w:color="auto"/>
        <w:bottom w:val="none" w:sz="0" w:space="0" w:color="auto"/>
        <w:right w:val="none" w:sz="0" w:space="0" w:color="auto"/>
      </w:divBdr>
    </w:div>
    <w:div w:id="940991961">
      <w:bodyDiv w:val="1"/>
      <w:marLeft w:val="0"/>
      <w:marRight w:val="0"/>
      <w:marTop w:val="0"/>
      <w:marBottom w:val="0"/>
      <w:divBdr>
        <w:top w:val="none" w:sz="0" w:space="0" w:color="auto"/>
        <w:left w:val="none" w:sz="0" w:space="0" w:color="auto"/>
        <w:bottom w:val="none" w:sz="0" w:space="0" w:color="auto"/>
        <w:right w:val="none" w:sz="0" w:space="0" w:color="auto"/>
      </w:divBdr>
    </w:div>
    <w:div w:id="941104634">
      <w:bodyDiv w:val="1"/>
      <w:marLeft w:val="0"/>
      <w:marRight w:val="0"/>
      <w:marTop w:val="0"/>
      <w:marBottom w:val="0"/>
      <w:divBdr>
        <w:top w:val="none" w:sz="0" w:space="0" w:color="auto"/>
        <w:left w:val="none" w:sz="0" w:space="0" w:color="auto"/>
        <w:bottom w:val="none" w:sz="0" w:space="0" w:color="auto"/>
        <w:right w:val="none" w:sz="0" w:space="0" w:color="auto"/>
      </w:divBdr>
    </w:div>
    <w:div w:id="941495201">
      <w:bodyDiv w:val="1"/>
      <w:marLeft w:val="0"/>
      <w:marRight w:val="0"/>
      <w:marTop w:val="0"/>
      <w:marBottom w:val="0"/>
      <w:divBdr>
        <w:top w:val="none" w:sz="0" w:space="0" w:color="auto"/>
        <w:left w:val="none" w:sz="0" w:space="0" w:color="auto"/>
        <w:bottom w:val="none" w:sz="0" w:space="0" w:color="auto"/>
        <w:right w:val="none" w:sz="0" w:space="0" w:color="auto"/>
      </w:divBdr>
    </w:div>
    <w:div w:id="942424623">
      <w:bodyDiv w:val="1"/>
      <w:marLeft w:val="0"/>
      <w:marRight w:val="0"/>
      <w:marTop w:val="0"/>
      <w:marBottom w:val="0"/>
      <w:divBdr>
        <w:top w:val="none" w:sz="0" w:space="0" w:color="auto"/>
        <w:left w:val="none" w:sz="0" w:space="0" w:color="auto"/>
        <w:bottom w:val="none" w:sz="0" w:space="0" w:color="auto"/>
        <w:right w:val="none" w:sz="0" w:space="0" w:color="auto"/>
      </w:divBdr>
    </w:div>
    <w:div w:id="942495623">
      <w:bodyDiv w:val="1"/>
      <w:marLeft w:val="0"/>
      <w:marRight w:val="0"/>
      <w:marTop w:val="0"/>
      <w:marBottom w:val="0"/>
      <w:divBdr>
        <w:top w:val="none" w:sz="0" w:space="0" w:color="auto"/>
        <w:left w:val="none" w:sz="0" w:space="0" w:color="auto"/>
        <w:bottom w:val="none" w:sz="0" w:space="0" w:color="auto"/>
        <w:right w:val="none" w:sz="0" w:space="0" w:color="auto"/>
      </w:divBdr>
    </w:div>
    <w:div w:id="942765917">
      <w:bodyDiv w:val="1"/>
      <w:marLeft w:val="0"/>
      <w:marRight w:val="0"/>
      <w:marTop w:val="0"/>
      <w:marBottom w:val="0"/>
      <w:divBdr>
        <w:top w:val="none" w:sz="0" w:space="0" w:color="auto"/>
        <w:left w:val="none" w:sz="0" w:space="0" w:color="auto"/>
        <w:bottom w:val="none" w:sz="0" w:space="0" w:color="auto"/>
        <w:right w:val="none" w:sz="0" w:space="0" w:color="auto"/>
      </w:divBdr>
    </w:div>
    <w:div w:id="943540022">
      <w:bodyDiv w:val="1"/>
      <w:marLeft w:val="0"/>
      <w:marRight w:val="0"/>
      <w:marTop w:val="0"/>
      <w:marBottom w:val="0"/>
      <w:divBdr>
        <w:top w:val="none" w:sz="0" w:space="0" w:color="auto"/>
        <w:left w:val="none" w:sz="0" w:space="0" w:color="auto"/>
        <w:bottom w:val="none" w:sz="0" w:space="0" w:color="auto"/>
        <w:right w:val="none" w:sz="0" w:space="0" w:color="auto"/>
      </w:divBdr>
    </w:div>
    <w:div w:id="944767603">
      <w:bodyDiv w:val="1"/>
      <w:marLeft w:val="0"/>
      <w:marRight w:val="0"/>
      <w:marTop w:val="0"/>
      <w:marBottom w:val="0"/>
      <w:divBdr>
        <w:top w:val="none" w:sz="0" w:space="0" w:color="auto"/>
        <w:left w:val="none" w:sz="0" w:space="0" w:color="auto"/>
        <w:bottom w:val="none" w:sz="0" w:space="0" w:color="auto"/>
        <w:right w:val="none" w:sz="0" w:space="0" w:color="auto"/>
      </w:divBdr>
    </w:div>
    <w:div w:id="945578083">
      <w:bodyDiv w:val="1"/>
      <w:marLeft w:val="0"/>
      <w:marRight w:val="0"/>
      <w:marTop w:val="0"/>
      <w:marBottom w:val="0"/>
      <w:divBdr>
        <w:top w:val="none" w:sz="0" w:space="0" w:color="auto"/>
        <w:left w:val="none" w:sz="0" w:space="0" w:color="auto"/>
        <w:bottom w:val="none" w:sz="0" w:space="0" w:color="auto"/>
        <w:right w:val="none" w:sz="0" w:space="0" w:color="auto"/>
      </w:divBdr>
    </w:div>
    <w:div w:id="946276966">
      <w:bodyDiv w:val="1"/>
      <w:marLeft w:val="0"/>
      <w:marRight w:val="0"/>
      <w:marTop w:val="0"/>
      <w:marBottom w:val="0"/>
      <w:divBdr>
        <w:top w:val="none" w:sz="0" w:space="0" w:color="auto"/>
        <w:left w:val="none" w:sz="0" w:space="0" w:color="auto"/>
        <w:bottom w:val="none" w:sz="0" w:space="0" w:color="auto"/>
        <w:right w:val="none" w:sz="0" w:space="0" w:color="auto"/>
      </w:divBdr>
    </w:div>
    <w:div w:id="947858508">
      <w:bodyDiv w:val="1"/>
      <w:marLeft w:val="0"/>
      <w:marRight w:val="0"/>
      <w:marTop w:val="0"/>
      <w:marBottom w:val="0"/>
      <w:divBdr>
        <w:top w:val="none" w:sz="0" w:space="0" w:color="auto"/>
        <w:left w:val="none" w:sz="0" w:space="0" w:color="auto"/>
        <w:bottom w:val="none" w:sz="0" w:space="0" w:color="auto"/>
        <w:right w:val="none" w:sz="0" w:space="0" w:color="auto"/>
      </w:divBdr>
    </w:div>
    <w:div w:id="948008290">
      <w:bodyDiv w:val="1"/>
      <w:marLeft w:val="0"/>
      <w:marRight w:val="0"/>
      <w:marTop w:val="0"/>
      <w:marBottom w:val="0"/>
      <w:divBdr>
        <w:top w:val="none" w:sz="0" w:space="0" w:color="auto"/>
        <w:left w:val="none" w:sz="0" w:space="0" w:color="auto"/>
        <w:bottom w:val="none" w:sz="0" w:space="0" w:color="auto"/>
        <w:right w:val="none" w:sz="0" w:space="0" w:color="auto"/>
      </w:divBdr>
    </w:div>
    <w:div w:id="948971185">
      <w:bodyDiv w:val="1"/>
      <w:marLeft w:val="0"/>
      <w:marRight w:val="0"/>
      <w:marTop w:val="0"/>
      <w:marBottom w:val="0"/>
      <w:divBdr>
        <w:top w:val="none" w:sz="0" w:space="0" w:color="auto"/>
        <w:left w:val="none" w:sz="0" w:space="0" w:color="auto"/>
        <w:bottom w:val="none" w:sz="0" w:space="0" w:color="auto"/>
        <w:right w:val="none" w:sz="0" w:space="0" w:color="auto"/>
      </w:divBdr>
    </w:div>
    <w:div w:id="950212413">
      <w:bodyDiv w:val="1"/>
      <w:marLeft w:val="0"/>
      <w:marRight w:val="0"/>
      <w:marTop w:val="0"/>
      <w:marBottom w:val="0"/>
      <w:divBdr>
        <w:top w:val="none" w:sz="0" w:space="0" w:color="auto"/>
        <w:left w:val="none" w:sz="0" w:space="0" w:color="auto"/>
        <w:bottom w:val="none" w:sz="0" w:space="0" w:color="auto"/>
        <w:right w:val="none" w:sz="0" w:space="0" w:color="auto"/>
      </w:divBdr>
    </w:div>
    <w:div w:id="950744000">
      <w:bodyDiv w:val="1"/>
      <w:marLeft w:val="0"/>
      <w:marRight w:val="0"/>
      <w:marTop w:val="0"/>
      <w:marBottom w:val="0"/>
      <w:divBdr>
        <w:top w:val="none" w:sz="0" w:space="0" w:color="auto"/>
        <w:left w:val="none" w:sz="0" w:space="0" w:color="auto"/>
        <w:bottom w:val="none" w:sz="0" w:space="0" w:color="auto"/>
        <w:right w:val="none" w:sz="0" w:space="0" w:color="auto"/>
      </w:divBdr>
    </w:div>
    <w:div w:id="951283827">
      <w:bodyDiv w:val="1"/>
      <w:marLeft w:val="0"/>
      <w:marRight w:val="0"/>
      <w:marTop w:val="0"/>
      <w:marBottom w:val="0"/>
      <w:divBdr>
        <w:top w:val="none" w:sz="0" w:space="0" w:color="auto"/>
        <w:left w:val="none" w:sz="0" w:space="0" w:color="auto"/>
        <w:bottom w:val="none" w:sz="0" w:space="0" w:color="auto"/>
        <w:right w:val="none" w:sz="0" w:space="0" w:color="auto"/>
      </w:divBdr>
    </w:div>
    <w:div w:id="951860466">
      <w:bodyDiv w:val="1"/>
      <w:marLeft w:val="0"/>
      <w:marRight w:val="0"/>
      <w:marTop w:val="0"/>
      <w:marBottom w:val="0"/>
      <w:divBdr>
        <w:top w:val="none" w:sz="0" w:space="0" w:color="auto"/>
        <w:left w:val="none" w:sz="0" w:space="0" w:color="auto"/>
        <w:bottom w:val="none" w:sz="0" w:space="0" w:color="auto"/>
        <w:right w:val="none" w:sz="0" w:space="0" w:color="auto"/>
      </w:divBdr>
    </w:div>
    <w:div w:id="957372242">
      <w:bodyDiv w:val="1"/>
      <w:marLeft w:val="0"/>
      <w:marRight w:val="0"/>
      <w:marTop w:val="0"/>
      <w:marBottom w:val="0"/>
      <w:divBdr>
        <w:top w:val="none" w:sz="0" w:space="0" w:color="auto"/>
        <w:left w:val="none" w:sz="0" w:space="0" w:color="auto"/>
        <w:bottom w:val="none" w:sz="0" w:space="0" w:color="auto"/>
        <w:right w:val="none" w:sz="0" w:space="0" w:color="auto"/>
      </w:divBdr>
    </w:div>
    <w:div w:id="958487958">
      <w:bodyDiv w:val="1"/>
      <w:marLeft w:val="0"/>
      <w:marRight w:val="0"/>
      <w:marTop w:val="0"/>
      <w:marBottom w:val="0"/>
      <w:divBdr>
        <w:top w:val="none" w:sz="0" w:space="0" w:color="auto"/>
        <w:left w:val="none" w:sz="0" w:space="0" w:color="auto"/>
        <w:bottom w:val="none" w:sz="0" w:space="0" w:color="auto"/>
        <w:right w:val="none" w:sz="0" w:space="0" w:color="auto"/>
      </w:divBdr>
    </w:div>
    <w:div w:id="959338118">
      <w:bodyDiv w:val="1"/>
      <w:marLeft w:val="0"/>
      <w:marRight w:val="0"/>
      <w:marTop w:val="0"/>
      <w:marBottom w:val="0"/>
      <w:divBdr>
        <w:top w:val="none" w:sz="0" w:space="0" w:color="auto"/>
        <w:left w:val="none" w:sz="0" w:space="0" w:color="auto"/>
        <w:bottom w:val="none" w:sz="0" w:space="0" w:color="auto"/>
        <w:right w:val="none" w:sz="0" w:space="0" w:color="auto"/>
      </w:divBdr>
      <w:divsChild>
        <w:div w:id="80689485">
          <w:marLeft w:val="0"/>
          <w:marRight w:val="0"/>
          <w:marTop w:val="0"/>
          <w:marBottom w:val="0"/>
          <w:divBdr>
            <w:top w:val="none" w:sz="0" w:space="0" w:color="auto"/>
            <w:left w:val="none" w:sz="0" w:space="0" w:color="auto"/>
            <w:bottom w:val="none" w:sz="0" w:space="0" w:color="auto"/>
            <w:right w:val="none" w:sz="0" w:space="0" w:color="auto"/>
          </w:divBdr>
          <w:divsChild>
            <w:div w:id="1887326200">
              <w:marLeft w:val="0"/>
              <w:marRight w:val="0"/>
              <w:marTop w:val="0"/>
              <w:marBottom w:val="0"/>
              <w:divBdr>
                <w:top w:val="none" w:sz="0" w:space="0" w:color="auto"/>
                <w:left w:val="none" w:sz="0" w:space="0" w:color="auto"/>
                <w:bottom w:val="none" w:sz="0" w:space="0" w:color="auto"/>
                <w:right w:val="none" w:sz="0" w:space="0" w:color="auto"/>
              </w:divBdr>
              <w:divsChild>
                <w:div w:id="843939624">
                  <w:marLeft w:val="0"/>
                  <w:marRight w:val="0"/>
                  <w:marTop w:val="0"/>
                  <w:marBottom w:val="0"/>
                  <w:divBdr>
                    <w:top w:val="none" w:sz="0" w:space="0" w:color="auto"/>
                    <w:left w:val="none" w:sz="0" w:space="0" w:color="auto"/>
                    <w:bottom w:val="none" w:sz="0" w:space="0" w:color="auto"/>
                    <w:right w:val="none" w:sz="0" w:space="0" w:color="auto"/>
                  </w:divBdr>
                </w:div>
                <w:div w:id="1401368375">
                  <w:marLeft w:val="0"/>
                  <w:marRight w:val="0"/>
                  <w:marTop w:val="0"/>
                  <w:marBottom w:val="0"/>
                  <w:divBdr>
                    <w:top w:val="none" w:sz="0" w:space="0" w:color="auto"/>
                    <w:left w:val="none" w:sz="0" w:space="0" w:color="auto"/>
                    <w:bottom w:val="none" w:sz="0" w:space="0" w:color="auto"/>
                    <w:right w:val="none" w:sz="0" w:space="0" w:color="auto"/>
                  </w:divBdr>
                </w:div>
              </w:divsChild>
            </w:div>
            <w:div w:id="2012944695">
              <w:marLeft w:val="0"/>
              <w:marRight w:val="0"/>
              <w:marTop w:val="0"/>
              <w:marBottom w:val="0"/>
              <w:divBdr>
                <w:top w:val="none" w:sz="0" w:space="0" w:color="auto"/>
                <w:left w:val="none" w:sz="0" w:space="0" w:color="auto"/>
                <w:bottom w:val="none" w:sz="0" w:space="0" w:color="auto"/>
                <w:right w:val="none" w:sz="0" w:space="0" w:color="auto"/>
              </w:divBdr>
              <w:divsChild>
                <w:div w:id="1096360631">
                  <w:marLeft w:val="0"/>
                  <w:marRight w:val="0"/>
                  <w:marTop w:val="0"/>
                  <w:marBottom w:val="0"/>
                  <w:divBdr>
                    <w:top w:val="none" w:sz="0" w:space="0" w:color="auto"/>
                    <w:left w:val="none" w:sz="0" w:space="0" w:color="auto"/>
                    <w:bottom w:val="none" w:sz="0" w:space="0" w:color="auto"/>
                    <w:right w:val="none" w:sz="0" w:space="0" w:color="auto"/>
                  </w:divBdr>
                </w:div>
                <w:div w:id="581838837">
                  <w:marLeft w:val="0"/>
                  <w:marRight w:val="0"/>
                  <w:marTop w:val="0"/>
                  <w:marBottom w:val="0"/>
                  <w:divBdr>
                    <w:top w:val="none" w:sz="0" w:space="0" w:color="auto"/>
                    <w:left w:val="none" w:sz="0" w:space="0" w:color="auto"/>
                    <w:bottom w:val="none" w:sz="0" w:space="0" w:color="auto"/>
                    <w:right w:val="none" w:sz="0" w:space="0" w:color="auto"/>
                  </w:divBdr>
                </w:div>
              </w:divsChild>
            </w:div>
            <w:div w:id="1901407113">
              <w:marLeft w:val="0"/>
              <w:marRight w:val="0"/>
              <w:marTop w:val="0"/>
              <w:marBottom w:val="0"/>
              <w:divBdr>
                <w:top w:val="none" w:sz="0" w:space="0" w:color="auto"/>
                <w:left w:val="none" w:sz="0" w:space="0" w:color="auto"/>
                <w:bottom w:val="none" w:sz="0" w:space="0" w:color="auto"/>
                <w:right w:val="none" w:sz="0" w:space="0" w:color="auto"/>
              </w:divBdr>
              <w:divsChild>
                <w:div w:id="292637451">
                  <w:marLeft w:val="0"/>
                  <w:marRight w:val="0"/>
                  <w:marTop w:val="0"/>
                  <w:marBottom w:val="0"/>
                  <w:divBdr>
                    <w:top w:val="none" w:sz="0" w:space="0" w:color="auto"/>
                    <w:left w:val="none" w:sz="0" w:space="0" w:color="auto"/>
                    <w:bottom w:val="none" w:sz="0" w:space="0" w:color="auto"/>
                    <w:right w:val="none" w:sz="0" w:space="0" w:color="auto"/>
                  </w:divBdr>
                </w:div>
                <w:div w:id="1833763700">
                  <w:marLeft w:val="0"/>
                  <w:marRight w:val="0"/>
                  <w:marTop w:val="0"/>
                  <w:marBottom w:val="0"/>
                  <w:divBdr>
                    <w:top w:val="none" w:sz="0" w:space="0" w:color="auto"/>
                    <w:left w:val="none" w:sz="0" w:space="0" w:color="auto"/>
                    <w:bottom w:val="none" w:sz="0" w:space="0" w:color="auto"/>
                    <w:right w:val="none" w:sz="0" w:space="0" w:color="auto"/>
                  </w:divBdr>
                </w:div>
              </w:divsChild>
            </w:div>
            <w:div w:id="901673381">
              <w:marLeft w:val="0"/>
              <w:marRight w:val="0"/>
              <w:marTop w:val="0"/>
              <w:marBottom w:val="0"/>
              <w:divBdr>
                <w:top w:val="none" w:sz="0" w:space="0" w:color="auto"/>
                <w:left w:val="none" w:sz="0" w:space="0" w:color="auto"/>
                <w:bottom w:val="none" w:sz="0" w:space="0" w:color="auto"/>
                <w:right w:val="none" w:sz="0" w:space="0" w:color="auto"/>
              </w:divBdr>
              <w:divsChild>
                <w:div w:id="51083600">
                  <w:marLeft w:val="0"/>
                  <w:marRight w:val="0"/>
                  <w:marTop w:val="0"/>
                  <w:marBottom w:val="0"/>
                  <w:divBdr>
                    <w:top w:val="none" w:sz="0" w:space="0" w:color="auto"/>
                    <w:left w:val="none" w:sz="0" w:space="0" w:color="auto"/>
                    <w:bottom w:val="none" w:sz="0" w:space="0" w:color="auto"/>
                    <w:right w:val="none" w:sz="0" w:space="0" w:color="auto"/>
                  </w:divBdr>
                </w:div>
                <w:div w:id="49426340">
                  <w:marLeft w:val="0"/>
                  <w:marRight w:val="0"/>
                  <w:marTop w:val="0"/>
                  <w:marBottom w:val="0"/>
                  <w:divBdr>
                    <w:top w:val="none" w:sz="0" w:space="0" w:color="auto"/>
                    <w:left w:val="none" w:sz="0" w:space="0" w:color="auto"/>
                    <w:bottom w:val="none" w:sz="0" w:space="0" w:color="auto"/>
                    <w:right w:val="none" w:sz="0" w:space="0" w:color="auto"/>
                  </w:divBdr>
                </w:div>
              </w:divsChild>
            </w:div>
            <w:div w:id="45839575">
              <w:marLeft w:val="0"/>
              <w:marRight w:val="0"/>
              <w:marTop w:val="0"/>
              <w:marBottom w:val="0"/>
              <w:divBdr>
                <w:top w:val="none" w:sz="0" w:space="0" w:color="auto"/>
                <w:left w:val="none" w:sz="0" w:space="0" w:color="auto"/>
                <w:bottom w:val="none" w:sz="0" w:space="0" w:color="auto"/>
                <w:right w:val="none" w:sz="0" w:space="0" w:color="auto"/>
              </w:divBdr>
              <w:divsChild>
                <w:div w:id="783352894">
                  <w:marLeft w:val="0"/>
                  <w:marRight w:val="0"/>
                  <w:marTop w:val="0"/>
                  <w:marBottom w:val="0"/>
                  <w:divBdr>
                    <w:top w:val="none" w:sz="0" w:space="0" w:color="auto"/>
                    <w:left w:val="none" w:sz="0" w:space="0" w:color="auto"/>
                    <w:bottom w:val="none" w:sz="0" w:space="0" w:color="auto"/>
                    <w:right w:val="none" w:sz="0" w:space="0" w:color="auto"/>
                  </w:divBdr>
                </w:div>
                <w:div w:id="955257467">
                  <w:marLeft w:val="0"/>
                  <w:marRight w:val="0"/>
                  <w:marTop w:val="0"/>
                  <w:marBottom w:val="0"/>
                  <w:divBdr>
                    <w:top w:val="none" w:sz="0" w:space="0" w:color="auto"/>
                    <w:left w:val="none" w:sz="0" w:space="0" w:color="auto"/>
                    <w:bottom w:val="none" w:sz="0" w:space="0" w:color="auto"/>
                    <w:right w:val="none" w:sz="0" w:space="0" w:color="auto"/>
                  </w:divBdr>
                </w:div>
              </w:divsChild>
            </w:div>
            <w:div w:id="2075659065">
              <w:marLeft w:val="0"/>
              <w:marRight w:val="0"/>
              <w:marTop w:val="0"/>
              <w:marBottom w:val="0"/>
              <w:divBdr>
                <w:top w:val="none" w:sz="0" w:space="0" w:color="auto"/>
                <w:left w:val="none" w:sz="0" w:space="0" w:color="auto"/>
                <w:bottom w:val="none" w:sz="0" w:space="0" w:color="auto"/>
                <w:right w:val="none" w:sz="0" w:space="0" w:color="auto"/>
              </w:divBdr>
              <w:divsChild>
                <w:div w:id="14116653">
                  <w:marLeft w:val="0"/>
                  <w:marRight w:val="0"/>
                  <w:marTop w:val="0"/>
                  <w:marBottom w:val="0"/>
                  <w:divBdr>
                    <w:top w:val="none" w:sz="0" w:space="0" w:color="auto"/>
                    <w:left w:val="none" w:sz="0" w:space="0" w:color="auto"/>
                    <w:bottom w:val="none" w:sz="0" w:space="0" w:color="auto"/>
                    <w:right w:val="none" w:sz="0" w:space="0" w:color="auto"/>
                  </w:divBdr>
                </w:div>
                <w:div w:id="1075275906">
                  <w:marLeft w:val="0"/>
                  <w:marRight w:val="0"/>
                  <w:marTop w:val="0"/>
                  <w:marBottom w:val="0"/>
                  <w:divBdr>
                    <w:top w:val="none" w:sz="0" w:space="0" w:color="auto"/>
                    <w:left w:val="none" w:sz="0" w:space="0" w:color="auto"/>
                    <w:bottom w:val="none" w:sz="0" w:space="0" w:color="auto"/>
                    <w:right w:val="none" w:sz="0" w:space="0" w:color="auto"/>
                  </w:divBdr>
                </w:div>
              </w:divsChild>
            </w:div>
            <w:div w:id="1095325789">
              <w:marLeft w:val="0"/>
              <w:marRight w:val="0"/>
              <w:marTop w:val="0"/>
              <w:marBottom w:val="0"/>
              <w:divBdr>
                <w:top w:val="none" w:sz="0" w:space="0" w:color="auto"/>
                <w:left w:val="none" w:sz="0" w:space="0" w:color="auto"/>
                <w:bottom w:val="none" w:sz="0" w:space="0" w:color="auto"/>
                <w:right w:val="none" w:sz="0" w:space="0" w:color="auto"/>
              </w:divBdr>
              <w:divsChild>
                <w:div w:id="199517169">
                  <w:marLeft w:val="0"/>
                  <w:marRight w:val="0"/>
                  <w:marTop w:val="0"/>
                  <w:marBottom w:val="0"/>
                  <w:divBdr>
                    <w:top w:val="none" w:sz="0" w:space="0" w:color="auto"/>
                    <w:left w:val="none" w:sz="0" w:space="0" w:color="auto"/>
                    <w:bottom w:val="none" w:sz="0" w:space="0" w:color="auto"/>
                    <w:right w:val="none" w:sz="0" w:space="0" w:color="auto"/>
                  </w:divBdr>
                </w:div>
                <w:div w:id="1759205621">
                  <w:marLeft w:val="0"/>
                  <w:marRight w:val="0"/>
                  <w:marTop w:val="0"/>
                  <w:marBottom w:val="0"/>
                  <w:divBdr>
                    <w:top w:val="none" w:sz="0" w:space="0" w:color="auto"/>
                    <w:left w:val="none" w:sz="0" w:space="0" w:color="auto"/>
                    <w:bottom w:val="none" w:sz="0" w:space="0" w:color="auto"/>
                    <w:right w:val="none" w:sz="0" w:space="0" w:color="auto"/>
                  </w:divBdr>
                </w:div>
              </w:divsChild>
            </w:div>
            <w:div w:id="642664603">
              <w:marLeft w:val="0"/>
              <w:marRight w:val="0"/>
              <w:marTop w:val="0"/>
              <w:marBottom w:val="0"/>
              <w:divBdr>
                <w:top w:val="none" w:sz="0" w:space="0" w:color="auto"/>
                <w:left w:val="none" w:sz="0" w:space="0" w:color="auto"/>
                <w:bottom w:val="none" w:sz="0" w:space="0" w:color="auto"/>
                <w:right w:val="none" w:sz="0" w:space="0" w:color="auto"/>
              </w:divBdr>
              <w:divsChild>
                <w:div w:id="1090465291">
                  <w:marLeft w:val="0"/>
                  <w:marRight w:val="0"/>
                  <w:marTop w:val="0"/>
                  <w:marBottom w:val="0"/>
                  <w:divBdr>
                    <w:top w:val="none" w:sz="0" w:space="0" w:color="auto"/>
                    <w:left w:val="none" w:sz="0" w:space="0" w:color="auto"/>
                    <w:bottom w:val="none" w:sz="0" w:space="0" w:color="auto"/>
                    <w:right w:val="none" w:sz="0" w:space="0" w:color="auto"/>
                  </w:divBdr>
                </w:div>
                <w:div w:id="1089161362">
                  <w:marLeft w:val="0"/>
                  <w:marRight w:val="0"/>
                  <w:marTop w:val="0"/>
                  <w:marBottom w:val="0"/>
                  <w:divBdr>
                    <w:top w:val="none" w:sz="0" w:space="0" w:color="auto"/>
                    <w:left w:val="none" w:sz="0" w:space="0" w:color="auto"/>
                    <w:bottom w:val="none" w:sz="0" w:space="0" w:color="auto"/>
                    <w:right w:val="none" w:sz="0" w:space="0" w:color="auto"/>
                  </w:divBdr>
                </w:div>
              </w:divsChild>
            </w:div>
            <w:div w:id="1361857285">
              <w:marLeft w:val="0"/>
              <w:marRight w:val="0"/>
              <w:marTop w:val="0"/>
              <w:marBottom w:val="0"/>
              <w:divBdr>
                <w:top w:val="none" w:sz="0" w:space="0" w:color="auto"/>
                <w:left w:val="none" w:sz="0" w:space="0" w:color="auto"/>
                <w:bottom w:val="none" w:sz="0" w:space="0" w:color="auto"/>
                <w:right w:val="none" w:sz="0" w:space="0" w:color="auto"/>
              </w:divBdr>
              <w:divsChild>
                <w:div w:id="1997755573">
                  <w:marLeft w:val="0"/>
                  <w:marRight w:val="0"/>
                  <w:marTop w:val="0"/>
                  <w:marBottom w:val="0"/>
                  <w:divBdr>
                    <w:top w:val="none" w:sz="0" w:space="0" w:color="auto"/>
                    <w:left w:val="none" w:sz="0" w:space="0" w:color="auto"/>
                    <w:bottom w:val="none" w:sz="0" w:space="0" w:color="auto"/>
                    <w:right w:val="none" w:sz="0" w:space="0" w:color="auto"/>
                  </w:divBdr>
                </w:div>
                <w:div w:id="215551302">
                  <w:marLeft w:val="0"/>
                  <w:marRight w:val="0"/>
                  <w:marTop w:val="0"/>
                  <w:marBottom w:val="0"/>
                  <w:divBdr>
                    <w:top w:val="none" w:sz="0" w:space="0" w:color="auto"/>
                    <w:left w:val="none" w:sz="0" w:space="0" w:color="auto"/>
                    <w:bottom w:val="none" w:sz="0" w:space="0" w:color="auto"/>
                    <w:right w:val="none" w:sz="0" w:space="0" w:color="auto"/>
                  </w:divBdr>
                </w:div>
              </w:divsChild>
            </w:div>
            <w:div w:id="1333023322">
              <w:marLeft w:val="0"/>
              <w:marRight w:val="0"/>
              <w:marTop w:val="0"/>
              <w:marBottom w:val="0"/>
              <w:divBdr>
                <w:top w:val="none" w:sz="0" w:space="0" w:color="auto"/>
                <w:left w:val="none" w:sz="0" w:space="0" w:color="auto"/>
                <w:bottom w:val="none" w:sz="0" w:space="0" w:color="auto"/>
                <w:right w:val="none" w:sz="0" w:space="0" w:color="auto"/>
              </w:divBdr>
              <w:divsChild>
                <w:div w:id="891622767">
                  <w:marLeft w:val="0"/>
                  <w:marRight w:val="0"/>
                  <w:marTop w:val="0"/>
                  <w:marBottom w:val="0"/>
                  <w:divBdr>
                    <w:top w:val="none" w:sz="0" w:space="0" w:color="auto"/>
                    <w:left w:val="none" w:sz="0" w:space="0" w:color="auto"/>
                    <w:bottom w:val="none" w:sz="0" w:space="0" w:color="auto"/>
                    <w:right w:val="none" w:sz="0" w:space="0" w:color="auto"/>
                  </w:divBdr>
                </w:div>
                <w:div w:id="351952915">
                  <w:marLeft w:val="0"/>
                  <w:marRight w:val="0"/>
                  <w:marTop w:val="0"/>
                  <w:marBottom w:val="0"/>
                  <w:divBdr>
                    <w:top w:val="none" w:sz="0" w:space="0" w:color="auto"/>
                    <w:left w:val="none" w:sz="0" w:space="0" w:color="auto"/>
                    <w:bottom w:val="none" w:sz="0" w:space="0" w:color="auto"/>
                    <w:right w:val="none" w:sz="0" w:space="0" w:color="auto"/>
                  </w:divBdr>
                </w:div>
              </w:divsChild>
            </w:div>
            <w:div w:id="2033264703">
              <w:marLeft w:val="0"/>
              <w:marRight w:val="0"/>
              <w:marTop w:val="0"/>
              <w:marBottom w:val="0"/>
              <w:divBdr>
                <w:top w:val="none" w:sz="0" w:space="0" w:color="auto"/>
                <w:left w:val="none" w:sz="0" w:space="0" w:color="auto"/>
                <w:bottom w:val="none" w:sz="0" w:space="0" w:color="auto"/>
                <w:right w:val="none" w:sz="0" w:space="0" w:color="auto"/>
              </w:divBdr>
              <w:divsChild>
                <w:div w:id="504901158">
                  <w:marLeft w:val="0"/>
                  <w:marRight w:val="0"/>
                  <w:marTop w:val="0"/>
                  <w:marBottom w:val="0"/>
                  <w:divBdr>
                    <w:top w:val="none" w:sz="0" w:space="0" w:color="auto"/>
                    <w:left w:val="none" w:sz="0" w:space="0" w:color="auto"/>
                    <w:bottom w:val="none" w:sz="0" w:space="0" w:color="auto"/>
                    <w:right w:val="none" w:sz="0" w:space="0" w:color="auto"/>
                  </w:divBdr>
                </w:div>
                <w:div w:id="908424056">
                  <w:marLeft w:val="0"/>
                  <w:marRight w:val="0"/>
                  <w:marTop w:val="0"/>
                  <w:marBottom w:val="0"/>
                  <w:divBdr>
                    <w:top w:val="none" w:sz="0" w:space="0" w:color="auto"/>
                    <w:left w:val="none" w:sz="0" w:space="0" w:color="auto"/>
                    <w:bottom w:val="none" w:sz="0" w:space="0" w:color="auto"/>
                    <w:right w:val="none" w:sz="0" w:space="0" w:color="auto"/>
                  </w:divBdr>
                </w:div>
              </w:divsChild>
            </w:div>
            <w:div w:id="898059293">
              <w:marLeft w:val="0"/>
              <w:marRight w:val="0"/>
              <w:marTop w:val="0"/>
              <w:marBottom w:val="0"/>
              <w:divBdr>
                <w:top w:val="none" w:sz="0" w:space="0" w:color="auto"/>
                <w:left w:val="none" w:sz="0" w:space="0" w:color="auto"/>
                <w:bottom w:val="none" w:sz="0" w:space="0" w:color="auto"/>
                <w:right w:val="none" w:sz="0" w:space="0" w:color="auto"/>
              </w:divBdr>
              <w:divsChild>
                <w:div w:id="62533546">
                  <w:marLeft w:val="0"/>
                  <w:marRight w:val="0"/>
                  <w:marTop w:val="0"/>
                  <w:marBottom w:val="0"/>
                  <w:divBdr>
                    <w:top w:val="none" w:sz="0" w:space="0" w:color="auto"/>
                    <w:left w:val="none" w:sz="0" w:space="0" w:color="auto"/>
                    <w:bottom w:val="none" w:sz="0" w:space="0" w:color="auto"/>
                    <w:right w:val="none" w:sz="0" w:space="0" w:color="auto"/>
                  </w:divBdr>
                </w:div>
                <w:div w:id="125705973">
                  <w:marLeft w:val="0"/>
                  <w:marRight w:val="0"/>
                  <w:marTop w:val="0"/>
                  <w:marBottom w:val="0"/>
                  <w:divBdr>
                    <w:top w:val="none" w:sz="0" w:space="0" w:color="auto"/>
                    <w:left w:val="none" w:sz="0" w:space="0" w:color="auto"/>
                    <w:bottom w:val="none" w:sz="0" w:space="0" w:color="auto"/>
                    <w:right w:val="none" w:sz="0" w:space="0" w:color="auto"/>
                  </w:divBdr>
                </w:div>
              </w:divsChild>
            </w:div>
            <w:div w:id="644242256">
              <w:marLeft w:val="0"/>
              <w:marRight w:val="0"/>
              <w:marTop w:val="0"/>
              <w:marBottom w:val="0"/>
              <w:divBdr>
                <w:top w:val="none" w:sz="0" w:space="0" w:color="auto"/>
                <w:left w:val="none" w:sz="0" w:space="0" w:color="auto"/>
                <w:bottom w:val="none" w:sz="0" w:space="0" w:color="auto"/>
                <w:right w:val="none" w:sz="0" w:space="0" w:color="auto"/>
              </w:divBdr>
              <w:divsChild>
                <w:div w:id="2034912272">
                  <w:marLeft w:val="0"/>
                  <w:marRight w:val="0"/>
                  <w:marTop w:val="0"/>
                  <w:marBottom w:val="0"/>
                  <w:divBdr>
                    <w:top w:val="none" w:sz="0" w:space="0" w:color="auto"/>
                    <w:left w:val="none" w:sz="0" w:space="0" w:color="auto"/>
                    <w:bottom w:val="none" w:sz="0" w:space="0" w:color="auto"/>
                    <w:right w:val="none" w:sz="0" w:space="0" w:color="auto"/>
                  </w:divBdr>
                </w:div>
                <w:div w:id="1340080489">
                  <w:marLeft w:val="0"/>
                  <w:marRight w:val="0"/>
                  <w:marTop w:val="0"/>
                  <w:marBottom w:val="0"/>
                  <w:divBdr>
                    <w:top w:val="none" w:sz="0" w:space="0" w:color="auto"/>
                    <w:left w:val="none" w:sz="0" w:space="0" w:color="auto"/>
                    <w:bottom w:val="none" w:sz="0" w:space="0" w:color="auto"/>
                    <w:right w:val="none" w:sz="0" w:space="0" w:color="auto"/>
                  </w:divBdr>
                </w:div>
              </w:divsChild>
            </w:div>
            <w:div w:id="1411737967">
              <w:marLeft w:val="0"/>
              <w:marRight w:val="0"/>
              <w:marTop w:val="0"/>
              <w:marBottom w:val="0"/>
              <w:divBdr>
                <w:top w:val="none" w:sz="0" w:space="0" w:color="auto"/>
                <w:left w:val="none" w:sz="0" w:space="0" w:color="auto"/>
                <w:bottom w:val="none" w:sz="0" w:space="0" w:color="auto"/>
                <w:right w:val="none" w:sz="0" w:space="0" w:color="auto"/>
              </w:divBdr>
              <w:divsChild>
                <w:div w:id="319433763">
                  <w:marLeft w:val="0"/>
                  <w:marRight w:val="0"/>
                  <w:marTop w:val="0"/>
                  <w:marBottom w:val="0"/>
                  <w:divBdr>
                    <w:top w:val="none" w:sz="0" w:space="0" w:color="auto"/>
                    <w:left w:val="none" w:sz="0" w:space="0" w:color="auto"/>
                    <w:bottom w:val="none" w:sz="0" w:space="0" w:color="auto"/>
                    <w:right w:val="none" w:sz="0" w:space="0" w:color="auto"/>
                  </w:divBdr>
                </w:div>
                <w:div w:id="1417675481">
                  <w:marLeft w:val="0"/>
                  <w:marRight w:val="0"/>
                  <w:marTop w:val="0"/>
                  <w:marBottom w:val="0"/>
                  <w:divBdr>
                    <w:top w:val="none" w:sz="0" w:space="0" w:color="auto"/>
                    <w:left w:val="none" w:sz="0" w:space="0" w:color="auto"/>
                    <w:bottom w:val="none" w:sz="0" w:space="0" w:color="auto"/>
                    <w:right w:val="none" w:sz="0" w:space="0" w:color="auto"/>
                  </w:divBdr>
                </w:div>
              </w:divsChild>
            </w:div>
            <w:div w:id="823818200">
              <w:marLeft w:val="0"/>
              <w:marRight w:val="0"/>
              <w:marTop w:val="0"/>
              <w:marBottom w:val="0"/>
              <w:divBdr>
                <w:top w:val="none" w:sz="0" w:space="0" w:color="auto"/>
                <w:left w:val="none" w:sz="0" w:space="0" w:color="auto"/>
                <w:bottom w:val="none" w:sz="0" w:space="0" w:color="auto"/>
                <w:right w:val="none" w:sz="0" w:space="0" w:color="auto"/>
              </w:divBdr>
              <w:divsChild>
                <w:div w:id="1965429143">
                  <w:marLeft w:val="0"/>
                  <w:marRight w:val="0"/>
                  <w:marTop w:val="0"/>
                  <w:marBottom w:val="0"/>
                  <w:divBdr>
                    <w:top w:val="none" w:sz="0" w:space="0" w:color="auto"/>
                    <w:left w:val="none" w:sz="0" w:space="0" w:color="auto"/>
                    <w:bottom w:val="none" w:sz="0" w:space="0" w:color="auto"/>
                    <w:right w:val="none" w:sz="0" w:space="0" w:color="auto"/>
                  </w:divBdr>
                </w:div>
                <w:div w:id="1974360869">
                  <w:marLeft w:val="0"/>
                  <w:marRight w:val="0"/>
                  <w:marTop w:val="0"/>
                  <w:marBottom w:val="0"/>
                  <w:divBdr>
                    <w:top w:val="none" w:sz="0" w:space="0" w:color="auto"/>
                    <w:left w:val="none" w:sz="0" w:space="0" w:color="auto"/>
                    <w:bottom w:val="none" w:sz="0" w:space="0" w:color="auto"/>
                    <w:right w:val="none" w:sz="0" w:space="0" w:color="auto"/>
                  </w:divBdr>
                </w:div>
              </w:divsChild>
            </w:div>
            <w:div w:id="1346663533">
              <w:marLeft w:val="0"/>
              <w:marRight w:val="0"/>
              <w:marTop w:val="0"/>
              <w:marBottom w:val="0"/>
              <w:divBdr>
                <w:top w:val="none" w:sz="0" w:space="0" w:color="auto"/>
                <w:left w:val="none" w:sz="0" w:space="0" w:color="auto"/>
                <w:bottom w:val="none" w:sz="0" w:space="0" w:color="auto"/>
                <w:right w:val="none" w:sz="0" w:space="0" w:color="auto"/>
              </w:divBdr>
              <w:divsChild>
                <w:div w:id="348945043">
                  <w:marLeft w:val="0"/>
                  <w:marRight w:val="0"/>
                  <w:marTop w:val="0"/>
                  <w:marBottom w:val="0"/>
                  <w:divBdr>
                    <w:top w:val="none" w:sz="0" w:space="0" w:color="auto"/>
                    <w:left w:val="none" w:sz="0" w:space="0" w:color="auto"/>
                    <w:bottom w:val="none" w:sz="0" w:space="0" w:color="auto"/>
                    <w:right w:val="none" w:sz="0" w:space="0" w:color="auto"/>
                  </w:divBdr>
                </w:div>
                <w:div w:id="1508714431">
                  <w:marLeft w:val="0"/>
                  <w:marRight w:val="0"/>
                  <w:marTop w:val="0"/>
                  <w:marBottom w:val="0"/>
                  <w:divBdr>
                    <w:top w:val="none" w:sz="0" w:space="0" w:color="auto"/>
                    <w:left w:val="none" w:sz="0" w:space="0" w:color="auto"/>
                    <w:bottom w:val="none" w:sz="0" w:space="0" w:color="auto"/>
                    <w:right w:val="none" w:sz="0" w:space="0" w:color="auto"/>
                  </w:divBdr>
                </w:div>
              </w:divsChild>
            </w:div>
            <w:div w:id="814226365">
              <w:marLeft w:val="0"/>
              <w:marRight w:val="0"/>
              <w:marTop w:val="0"/>
              <w:marBottom w:val="0"/>
              <w:divBdr>
                <w:top w:val="none" w:sz="0" w:space="0" w:color="auto"/>
                <w:left w:val="none" w:sz="0" w:space="0" w:color="auto"/>
                <w:bottom w:val="none" w:sz="0" w:space="0" w:color="auto"/>
                <w:right w:val="none" w:sz="0" w:space="0" w:color="auto"/>
              </w:divBdr>
              <w:divsChild>
                <w:div w:id="899631585">
                  <w:marLeft w:val="0"/>
                  <w:marRight w:val="0"/>
                  <w:marTop w:val="0"/>
                  <w:marBottom w:val="0"/>
                  <w:divBdr>
                    <w:top w:val="none" w:sz="0" w:space="0" w:color="auto"/>
                    <w:left w:val="none" w:sz="0" w:space="0" w:color="auto"/>
                    <w:bottom w:val="none" w:sz="0" w:space="0" w:color="auto"/>
                    <w:right w:val="none" w:sz="0" w:space="0" w:color="auto"/>
                  </w:divBdr>
                </w:div>
                <w:div w:id="389966269">
                  <w:marLeft w:val="0"/>
                  <w:marRight w:val="0"/>
                  <w:marTop w:val="0"/>
                  <w:marBottom w:val="0"/>
                  <w:divBdr>
                    <w:top w:val="none" w:sz="0" w:space="0" w:color="auto"/>
                    <w:left w:val="none" w:sz="0" w:space="0" w:color="auto"/>
                    <w:bottom w:val="none" w:sz="0" w:space="0" w:color="auto"/>
                    <w:right w:val="none" w:sz="0" w:space="0" w:color="auto"/>
                  </w:divBdr>
                </w:div>
              </w:divsChild>
            </w:div>
            <w:div w:id="19742461">
              <w:marLeft w:val="0"/>
              <w:marRight w:val="0"/>
              <w:marTop w:val="0"/>
              <w:marBottom w:val="0"/>
              <w:divBdr>
                <w:top w:val="none" w:sz="0" w:space="0" w:color="auto"/>
                <w:left w:val="none" w:sz="0" w:space="0" w:color="auto"/>
                <w:bottom w:val="none" w:sz="0" w:space="0" w:color="auto"/>
                <w:right w:val="none" w:sz="0" w:space="0" w:color="auto"/>
              </w:divBdr>
              <w:divsChild>
                <w:div w:id="2135174444">
                  <w:marLeft w:val="0"/>
                  <w:marRight w:val="0"/>
                  <w:marTop w:val="0"/>
                  <w:marBottom w:val="0"/>
                  <w:divBdr>
                    <w:top w:val="none" w:sz="0" w:space="0" w:color="auto"/>
                    <w:left w:val="none" w:sz="0" w:space="0" w:color="auto"/>
                    <w:bottom w:val="none" w:sz="0" w:space="0" w:color="auto"/>
                    <w:right w:val="none" w:sz="0" w:space="0" w:color="auto"/>
                  </w:divBdr>
                </w:div>
                <w:div w:id="2175656">
                  <w:marLeft w:val="0"/>
                  <w:marRight w:val="0"/>
                  <w:marTop w:val="0"/>
                  <w:marBottom w:val="0"/>
                  <w:divBdr>
                    <w:top w:val="none" w:sz="0" w:space="0" w:color="auto"/>
                    <w:left w:val="none" w:sz="0" w:space="0" w:color="auto"/>
                    <w:bottom w:val="none" w:sz="0" w:space="0" w:color="auto"/>
                    <w:right w:val="none" w:sz="0" w:space="0" w:color="auto"/>
                  </w:divBdr>
                </w:div>
              </w:divsChild>
            </w:div>
            <w:div w:id="1943995618">
              <w:marLeft w:val="0"/>
              <w:marRight w:val="0"/>
              <w:marTop w:val="0"/>
              <w:marBottom w:val="0"/>
              <w:divBdr>
                <w:top w:val="none" w:sz="0" w:space="0" w:color="auto"/>
                <w:left w:val="none" w:sz="0" w:space="0" w:color="auto"/>
                <w:bottom w:val="none" w:sz="0" w:space="0" w:color="auto"/>
                <w:right w:val="none" w:sz="0" w:space="0" w:color="auto"/>
              </w:divBdr>
              <w:divsChild>
                <w:div w:id="390228756">
                  <w:marLeft w:val="0"/>
                  <w:marRight w:val="0"/>
                  <w:marTop w:val="0"/>
                  <w:marBottom w:val="0"/>
                  <w:divBdr>
                    <w:top w:val="none" w:sz="0" w:space="0" w:color="auto"/>
                    <w:left w:val="none" w:sz="0" w:space="0" w:color="auto"/>
                    <w:bottom w:val="none" w:sz="0" w:space="0" w:color="auto"/>
                    <w:right w:val="none" w:sz="0" w:space="0" w:color="auto"/>
                  </w:divBdr>
                </w:div>
                <w:div w:id="1497190325">
                  <w:marLeft w:val="0"/>
                  <w:marRight w:val="0"/>
                  <w:marTop w:val="0"/>
                  <w:marBottom w:val="0"/>
                  <w:divBdr>
                    <w:top w:val="none" w:sz="0" w:space="0" w:color="auto"/>
                    <w:left w:val="none" w:sz="0" w:space="0" w:color="auto"/>
                    <w:bottom w:val="none" w:sz="0" w:space="0" w:color="auto"/>
                    <w:right w:val="none" w:sz="0" w:space="0" w:color="auto"/>
                  </w:divBdr>
                </w:div>
              </w:divsChild>
            </w:div>
            <w:div w:id="1545412423">
              <w:marLeft w:val="0"/>
              <w:marRight w:val="0"/>
              <w:marTop w:val="0"/>
              <w:marBottom w:val="0"/>
              <w:divBdr>
                <w:top w:val="none" w:sz="0" w:space="0" w:color="auto"/>
                <w:left w:val="none" w:sz="0" w:space="0" w:color="auto"/>
                <w:bottom w:val="none" w:sz="0" w:space="0" w:color="auto"/>
                <w:right w:val="none" w:sz="0" w:space="0" w:color="auto"/>
              </w:divBdr>
              <w:divsChild>
                <w:div w:id="1353920285">
                  <w:marLeft w:val="0"/>
                  <w:marRight w:val="0"/>
                  <w:marTop w:val="0"/>
                  <w:marBottom w:val="0"/>
                  <w:divBdr>
                    <w:top w:val="none" w:sz="0" w:space="0" w:color="auto"/>
                    <w:left w:val="none" w:sz="0" w:space="0" w:color="auto"/>
                    <w:bottom w:val="none" w:sz="0" w:space="0" w:color="auto"/>
                    <w:right w:val="none" w:sz="0" w:space="0" w:color="auto"/>
                  </w:divBdr>
                </w:div>
                <w:div w:id="1790583919">
                  <w:marLeft w:val="0"/>
                  <w:marRight w:val="0"/>
                  <w:marTop w:val="0"/>
                  <w:marBottom w:val="0"/>
                  <w:divBdr>
                    <w:top w:val="none" w:sz="0" w:space="0" w:color="auto"/>
                    <w:left w:val="none" w:sz="0" w:space="0" w:color="auto"/>
                    <w:bottom w:val="none" w:sz="0" w:space="0" w:color="auto"/>
                    <w:right w:val="none" w:sz="0" w:space="0" w:color="auto"/>
                  </w:divBdr>
                </w:div>
              </w:divsChild>
            </w:div>
            <w:div w:id="1353074855">
              <w:marLeft w:val="0"/>
              <w:marRight w:val="0"/>
              <w:marTop w:val="0"/>
              <w:marBottom w:val="0"/>
              <w:divBdr>
                <w:top w:val="none" w:sz="0" w:space="0" w:color="auto"/>
                <w:left w:val="none" w:sz="0" w:space="0" w:color="auto"/>
                <w:bottom w:val="none" w:sz="0" w:space="0" w:color="auto"/>
                <w:right w:val="none" w:sz="0" w:space="0" w:color="auto"/>
              </w:divBdr>
              <w:divsChild>
                <w:div w:id="1314218631">
                  <w:marLeft w:val="0"/>
                  <w:marRight w:val="0"/>
                  <w:marTop w:val="0"/>
                  <w:marBottom w:val="0"/>
                  <w:divBdr>
                    <w:top w:val="none" w:sz="0" w:space="0" w:color="auto"/>
                    <w:left w:val="none" w:sz="0" w:space="0" w:color="auto"/>
                    <w:bottom w:val="none" w:sz="0" w:space="0" w:color="auto"/>
                    <w:right w:val="none" w:sz="0" w:space="0" w:color="auto"/>
                  </w:divBdr>
                </w:div>
                <w:div w:id="2146851208">
                  <w:marLeft w:val="0"/>
                  <w:marRight w:val="0"/>
                  <w:marTop w:val="0"/>
                  <w:marBottom w:val="0"/>
                  <w:divBdr>
                    <w:top w:val="none" w:sz="0" w:space="0" w:color="auto"/>
                    <w:left w:val="none" w:sz="0" w:space="0" w:color="auto"/>
                    <w:bottom w:val="none" w:sz="0" w:space="0" w:color="auto"/>
                    <w:right w:val="none" w:sz="0" w:space="0" w:color="auto"/>
                  </w:divBdr>
                </w:div>
              </w:divsChild>
            </w:div>
            <w:div w:id="2061054702">
              <w:marLeft w:val="0"/>
              <w:marRight w:val="0"/>
              <w:marTop w:val="0"/>
              <w:marBottom w:val="0"/>
              <w:divBdr>
                <w:top w:val="none" w:sz="0" w:space="0" w:color="auto"/>
                <w:left w:val="none" w:sz="0" w:space="0" w:color="auto"/>
                <w:bottom w:val="none" w:sz="0" w:space="0" w:color="auto"/>
                <w:right w:val="none" w:sz="0" w:space="0" w:color="auto"/>
              </w:divBdr>
              <w:divsChild>
                <w:div w:id="1706057279">
                  <w:marLeft w:val="0"/>
                  <w:marRight w:val="0"/>
                  <w:marTop w:val="0"/>
                  <w:marBottom w:val="0"/>
                  <w:divBdr>
                    <w:top w:val="none" w:sz="0" w:space="0" w:color="auto"/>
                    <w:left w:val="none" w:sz="0" w:space="0" w:color="auto"/>
                    <w:bottom w:val="none" w:sz="0" w:space="0" w:color="auto"/>
                    <w:right w:val="none" w:sz="0" w:space="0" w:color="auto"/>
                  </w:divBdr>
                </w:div>
                <w:div w:id="401604905">
                  <w:marLeft w:val="0"/>
                  <w:marRight w:val="0"/>
                  <w:marTop w:val="0"/>
                  <w:marBottom w:val="0"/>
                  <w:divBdr>
                    <w:top w:val="none" w:sz="0" w:space="0" w:color="auto"/>
                    <w:left w:val="none" w:sz="0" w:space="0" w:color="auto"/>
                    <w:bottom w:val="none" w:sz="0" w:space="0" w:color="auto"/>
                    <w:right w:val="none" w:sz="0" w:space="0" w:color="auto"/>
                  </w:divBdr>
                </w:div>
              </w:divsChild>
            </w:div>
            <w:div w:id="1055855342">
              <w:marLeft w:val="0"/>
              <w:marRight w:val="0"/>
              <w:marTop w:val="0"/>
              <w:marBottom w:val="0"/>
              <w:divBdr>
                <w:top w:val="none" w:sz="0" w:space="0" w:color="auto"/>
                <w:left w:val="none" w:sz="0" w:space="0" w:color="auto"/>
                <w:bottom w:val="none" w:sz="0" w:space="0" w:color="auto"/>
                <w:right w:val="none" w:sz="0" w:space="0" w:color="auto"/>
              </w:divBdr>
              <w:divsChild>
                <w:div w:id="1585843236">
                  <w:marLeft w:val="0"/>
                  <w:marRight w:val="0"/>
                  <w:marTop w:val="0"/>
                  <w:marBottom w:val="0"/>
                  <w:divBdr>
                    <w:top w:val="none" w:sz="0" w:space="0" w:color="auto"/>
                    <w:left w:val="none" w:sz="0" w:space="0" w:color="auto"/>
                    <w:bottom w:val="none" w:sz="0" w:space="0" w:color="auto"/>
                    <w:right w:val="none" w:sz="0" w:space="0" w:color="auto"/>
                  </w:divBdr>
                </w:div>
                <w:div w:id="1142115295">
                  <w:marLeft w:val="0"/>
                  <w:marRight w:val="0"/>
                  <w:marTop w:val="0"/>
                  <w:marBottom w:val="0"/>
                  <w:divBdr>
                    <w:top w:val="none" w:sz="0" w:space="0" w:color="auto"/>
                    <w:left w:val="none" w:sz="0" w:space="0" w:color="auto"/>
                    <w:bottom w:val="none" w:sz="0" w:space="0" w:color="auto"/>
                    <w:right w:val="none" w:sz="0" w:space="0" w:color="auto"/>
                  </w:divBdr>
                </w:div>
              </w:divsChild>
            </w:div>
            <w:div w:id="76098737">
              <w:marLeft w:val="0"/>
              <w:marRight w:val="0"/>
              <w:marTop w:val="0"/>
              <w:marBottom w:val="0"/>
              <w:divBdr>
                <w:top w:val="none" w:sz="0" w:space="0" w:color="auto"/>
                <w:left w:val="none" w:sz="0" w:space="0" w:color="auto"/>
                <w:bottom w:val="none" w:sz="0" w:space="0" w:color="auto"/>
                <w:right w:val="none" w:sz="0" w:space="0" w:color="auto"/>
              </w:divBdr>
              <w:divsChild>
                <w:div w:id="544950358">
                  <w:marLeft w:val="0"/>
                  <w:marRight w:val="0"/>
                  <w:marTop w:val="0"/>
                  <w:marBottom w:val="0"/>
                  <w:divBdr>
                    <w:top w:val="none" w:sz="0" w:space="0" w:color="auto"/>
                    <w:left w:val="none" w:sz="0" w:space="0" w:color="auto"/>
                    <w:bottom w:val="none" w:sz="0" w:space="0" w:color="auto"/>
                    <w:right w:val="none" w:sz="0" w:space="0" w:color="auto"/>
                  </w:divBdr>
                </w:div>
                <w:div w:id="1336567755">
                  <w:marLeft w:val="0"/>
                  <w:marRight w:val="0"/>
                  <w:marTop w:val="0"/>
                  <w:marBottom w:val="0"/>
                  <w:divBdr>
                    <w:top w:val="none" w:sz="0" w:space="0" w:color="auto"/>
                    <w:left w:val="none" w:sz="0" w:space="0" w:color="auto"/>
                    <w:bottom w:val="none" w:sz="0" w:space="0" w:color="auto"/>
                    <w:right w:val="none" w:sz="0" w:space="0" w:color="auto"/>
                  </w:divBdr>
                </w:div>
              </w:divsChild>
            </w:div>
            <w:div w:id="1040472098">
              <w:marLeft w:val="0"/>
              <w:marRight w:val="0"/>
              <w:marTop w:val="0"/>
              <w:marBottom w:val="0"/>
              <w:divBdr>
                <w:top w:val="none" w:sz="0" w:space="0" w:color="auto"/>
                <w:left w:val="none" w:sz="0" w:space="0" w:color="auto"/>
                <w:bottom w:val="none" w:sz="0" w:space="0" w:color="auto"/>
                <w:right w:val="none" w:sz="0" w:space="0" w:color="auto"/>
              </w:divBdr>
              <w:divsChild>
                <w:div w:id="1871839265">
                  <w:marLeft w:val="0"/>
                  <w:marRight w:val="0"/>
                  <w:marTop w:val="0"/>
                  <w:marBottom w:val="0"/>
                  <w:divBdr>
                    <w:top w:val="none" w:sz="0" w:space="0" w:color="auto"/>
                    <w:left w:val="none" w:sz="0" w:space="0" w:color="auto"/>
                    <w:bottom w:val="none" w:sz="0" w:space="0" w:color="auto"/>
                    <w:right w:val="none" w:sz="0" w:space="0" w:color="auto"/>
                  </w:divBdr>
                </w:div>
                <w:div w:id="1649090867">
                  <w:marLeft w:val="0"/>
                  <w:marRight w:val="0"/>
                  <w:marTop w:val="0"/>
                  <w:marBottom w:val="0"/>
                  <w:divBdr>
                    <w:top w:val="none" w:sz="0" w:space="0" w:color="auto"/>
                    <w:left w:val="none" w:sz="0" w:space="0" w:color="auto"/>
                    <w:bottom w:val="none" w:sz="0" w:space="0" w:color="auto"/>
                    <w:right w:val="none" w:sz="0" w:space="0" w:color="auto"/>
                  </w:divBdr>
                </w:div>
              </w:divsChild>
            </w:div>
            <w:div w:id="108476180">
              <w:marLeft w:val="0"/>
              <w:marRight w:val="0"/>
              <w:marTop w:val="0"/>
              <w:marBottom w:val="0"/>
              <w:divBdr>
                <w:top w:val="none" w:sz="0" w:space="0" w:color="auto"/>
                <w:left w:val="none" w:sz="0" w:space="0" w:color="auto"/>
                <w:bottom w:val="none" w:sz="0" w:space="0" w:color="auto"/>
                <w:right w:val="none" w:sz="0" w:space="0" w:color="auto"/>
              </w:divBdr>
              <w:divsChild>
                <w:div w:id="1306591616">
                  <w:marLeft w:val="0"/>
                  <w:marRight w:val="0"/>
                  <w:marTop w:val="0"/>
                  <w:marBottom w:val="0"/>
                  <w:divBdr>
                    <w:top w:val="none" w:sz="0" w:space="0" w:color="auto"/>
                    <w:left w:val="none" w:sz="0" w:space="0" w:color="auto"/>
                    <w:bottom w:val="none" w:sz="0" w:space="0" w:color="auto"/>
                    <w:right w:val="none" w:sz="0" w:space="0" w:color="auto"/>
                  </w:divBdr>
                </w:div>
                <w:div w:id="402991904">
                  <w:marLeft w:val="0"/>
                  <w:marRight w:val="0"/>
                  <w:marTop w:val="0"/>
                  <w:marBottom w:val="0"/>
                  <w:divBdr>
                    <w:top w:val="none" w:sz="0" w:space="0" w:color="auto"/>
                    <w:left w:val="none" w:sz="0" w:space="0" w:color="auto"/>
                    <w:bottom w:val="none" w:sz="0" w:space="0" w:color="auto"/>
                    <w:right w:val="none" w:sz="0" w:space="0" w:color="auto"/>
                  </w:divBdr>
                </w:div>
              </w:divsChild>
            </w:div>
            <w:div w:id="767577864">
              <w:marLeft w:val="0"/>
              <w:marRight w:val="0"/>
              <w:marTop w:val="0"/>
              <w:marBottom w:val="0"/>
              <w:divBdr>
                <w:top w:val="none" w:sz="0" w:space="0" w:color="auto"/>
                <w:left w:val="none" w:sz="0" w:space="0" w:color="auto"/>
                <w:bottom w:val="none" w:sz="0" w:space="0" w:color="auto"/>
                <w:right w:val="none" w:sz="0" w:space="0" w:color="auto"/>
              </w:divBdr>
              <w:divsChild>
                <w:div w:id="1070420643">
                  <w:marLeft w:val="0"/>
                  <w:marRight w:val="0"/>
                  <w:marTop w:val="0"/>
                  <w:marBottom w:val="0"/>
                  <w:divBdr>
                    <w:top w:val="none" w:sz="0" w:space="0" w:color="auto"/>
                    <w:left w:val="none" w:sz="0" w:space="0" w:color="auto"/>
                    <w:bottom w:val="none" w:sz="0" w:space="0" w:color="auto"/>
                    <w:right w:val="none" w:sz="0" w:space="0" w:color="auto"/>
                  </w:divBdr>
                </w:div>
                <w:div w:id="683828773">
                  <w:marLeft w:val="0"/>
                  <w:marRight w:val="0"/>
                  <w:marTop w:val="0"/>
                  <w:marBottom w:val="0"/>
                  <w:divBdr>
                    <w:top w:val="none" w:sz="0" w:space="0" w:color="auto"/>
                    <w:left w:val="none" w:sz="0" w:space="0" w:color="auto"/>
                    <w:bottom w:val="none" w:sz="0" w:space="0" w:color="auto"/>
                    <w:right w:val="none" w:sz="0" w:space="0" w:color="auto"/>
                  </w:divBdr>
                </w:div>
              </w:divsChild>
            </w:div>
            <w:div w:id="63843218">
              <w:marLeft w:val="0"/>
              <w:marRight w:val="0"/>
              <w:marTop w:val="0"/>
              <w:marBottom w:val="0"/>
              <w:divBdr>
                <w:top w:val="none" w:sz="0" w:space="0" w:color="auto"/>
                <w:left w:val="none" w:sz="0" w:space="0" w:color="auto"/>
                <w:bottom w:val="none" w:sz="0" w:space="0" w:color="auto"/>
                <w:right w:val="none" w:sz="0" w:space="0" w:color="auto"/>
              </w:divBdr>
              <w:divsChild>
                <w:div w:id="455949480">
                  <w:marLeft w:val="0"/>
                  <w:marRight w:val="0"/>
                  <w:marTop w:val="0"/>
                  <w:marBottom w:val="0"/>
                  <w:divBdr>
                    <w:top w:val="none" w:sz="0" w:space="0" w:color="auto"/>
                    <w:left w:val="none" w:sz="0" w:space="0" w:color="auto"/>
                    <w:bottom w:val="none" w:sz="0" w:space="0" w:color="auto"/>
                    <w:right w:val="none" w:sz="0" w:space="0" w:color="auto"/>
                  </w:divBdr>
                </w:div>
                <w:div w:id="301160251">
                  <w:marLeft w:val="0"/>
                  <w:marRight w:val="0"/>
                  <w:marTop w:val="0"/>
                  <w:marBottom w:val="0"/>
                  <w:divBdr>
                    <w:top w:val="none" w:sz="0" w:space="0" w:color="auto"/>
                    <w:left w:val="none" w:sz="0" w:space="0" w:color="auto"/>
                    <w:bottom w:val="none" w:sz="0" w:space="0" w:color="auto"/>
                    <w:right w:val="none" w:sz="0" w:space="0" w:color="auto"/>
                  </w:divBdr>
                </w:div>
              </w:divsChild>
            </w:div>
            <w:div w:id="578977578">
              <w:marLeft w:val="0"/>
              <w:marRight w:val="0"/>
              <w:marTop w:val="0"/>
              <w:marBottom w:val="0"/>
              <w:divBdr>
                <w:top w:val="none" w:sz="0" w:space="0" w:color="auto"/>
                <w:left w:val="none" w:sz="0" w:space="0" w:color="auto"/>
                <w:bottom w:val="none" w:sz="0" w:space="0" w:color="auto"/>
                <w:right w:val="none" w:sz="0" w:space="0" w:color="auto"/>
              </w:divBdr>
              <w:divsChild>
                <w:div w:id="1275553750">
                  <w:marLeft w:val="0"/>
                  <w:marRight w:val="0"/>
                  <w:marTop w:val="0"/>
                  <w:marBottom w:val="0"/>
                  <w:divBdr>
                    <w:top w:val="none" w:sz="0" w:space="0" w:color="auto"/>
                    <w:left w:val="none" w:sz="0" w:space="0" w:color="auto"/>
                    <w:bottom w:val="none" w:sz="0" w:space="0" w:color="auto"/>
                    <w:right w:val="none" w:sz="0" w:space="0" w:color="auto"/>
                  </w:divBdr>
                </w:div>
                <w:div w:id="1083530257">
                  <w:marLeft w:val="0"/>
                  <w:marRight w:val="0"/>
                  <w:marTop w:val="0"/>
                  <w:marBottom w:val="0"/>
                  <w:divBdr>
                    <w:top w:val="none" w:sz="0" w:space="0" w:color="auto"/>
                    <w:left w:val="none" w:sz="0" w:space="0" w:color="auto"/>
                    <w:bottom w:val="none" w:sz="0" w:space="0" w:color="auto"/>
                    <w:right w:val="none" w:sz="0" w:space="0" w:color="auto"/>
                  </w:divBdr>
                </w:div>
              </w:divsChild>
            </w:div>
            <w:div w:id="796795077">
              <w:marLeft w:val="0"/>
              <w:marRight w:val="0"/>
              <w:marTop w:val="0"/>
              <w:marBottom w:val="0"/>
              <w:divBdr>
                <w:top w:val="none" w:sz="0" w:space="0" w:color="auto"/>
                <w:left w:val="none" w:sz="0" w:space="0" w:color="auto"/>
                <w:bottom w:val="none" w:sz="0" w:space="0" w:color="auto"/>
                <w:right w:val="none" w:sz="0" w:space="0" w:color="auto"/>
              </w:divBdr>
              <w:divsChild>
                <w:div w:id="1074661881">
                  <w:marLeft w:val="0"/>
                  <w:marRight w:val="0"/>
                  <w:marTop w:val="0"/>
                  <w:marBottom w:val="0"/>
                  <w:divBdr>
                    <w:top w:val="none" w:sz="0" w:space="0" w:color="auto"/>
                    <w:left w:val="none" w:sz="0" w:space="0" w:color="auto"/>
                    <w:bottom w:val="none" w:sz="0" w:space="0" w:color="auto"/>
                    <w:right w:val="none" w:sz="0" w:space="0" w:color="auto"/>
                  </w:divBdr>
                </w:div>
                <w:div w:id="1066224967">
                  <w:marLeft w:val="0"/>
                  <w:marRight w:val="0"/>
                  <w:marTop w:val="0"/>
                  <w:marBottom w:val="0"/>
                  <w:divBdr>
                    <w:top w:val="none" w:sz="0" w:space="0" w:color="auto"/>
                    <w:left w:val="none" w:sz="0" w:space="0" w:color="auto"/>
                    <w:bottom w:val="none" w:sz="0" w:space="0" w:color="auto"/>
                    <w:right w:val="none" w:sz="0" w:space="0" w:color="auto"/>
                  </w:divBdr>
                </w:div>
              </w:divsChild>
            </w:div>
            <w:div w:id="2016421985">
              <w:marLeft w:val="0"/>
              <w:marRight w:val="0"/>
              <w:marTop w:val="0"/>
              <w:marBottom w:val="0"/>
              <w:divBdr>
                <w:top w:val="none" w:sz="0" w:space="0" w:color="auto"/>
                <w:left w:val="none" w:sz="0" w:space="0" w:color="auto"/>
                <w:bottom w:val="none" w:sz="0" w:space="0" w:color="auto"/>
                <w:right w:val="none" w:sz="0" w:space="0" w:color="auto"/>
              </w:divBdr>
              <w:divsChild>
                <w:div w:id="1868790053">
                  <w:marLeft w:val="0"/>
                  <w:marRight w:val="0"/>
                  <w:marTop w:val="0"/>
                  <w:marBottom w:val="0"/>
                  <w:divBdr>
                    <w:top w:val="none" w:sz="0" w:space="0" w:color="auto"/>
                    <w:left w:val="none" w:sz="0" w:space="0" w:color="auto"/>
                    <w:bottom w:val="none" w:sz="0" w:space="0" w:color="auto"/>
                    <w:right w:val="none" w:sz="0" w:space="0" w:color="auto"/>
                  </w:divBdr>
                </w:div>
                <w:div w:id="858205617">
                  <w:marLeft w:val="0"/>
                  <w:marRight w:val="0"/>
                  <w:marTop w:val="0"/>
                  <w:marBottom w:val="0"/>
                  <w:divBdr>
                    <w:top w:val="none" w:sz="0" w:space="0" w:color="auto"/>
                    <w:left w:val="none" w:sz="0" w:space="0" w:color="auto"/>
                    <w:bottom w:val="none" w:sz="0" w:space="0" w:color="auto"/>
                    <w:right w:val="none" w:sz="0" w:space="0" w:color="auto"/>
                  </w:divBdr>
                </w:div>
              </w:divsChild>
            </w:div>
            <w:div w:id="250940006">
              <w:marLeft w:val="0"/>
              <w:marRight w:val="0"/>
              <w:marTop w:val="0"/>
              <w:marBottom w:val="0"/>
              <w:divBdr>
                <w:top w:val="none" w:sz="0" w:space="0" w:color="auto"/>
                <w:left w:val="none" w:sz="0" w:space="0" w:color="auto"/>
                <w:bottom w:val="none" w:sz="0" w:space="0" w:color="auto"/>
                <w:right w:val="none" w:sz="0" w:space="0" w:color="auto"/>
              </w:divBdr>
              <w:divsChild>
                <w:div w:id="1437023774">
                  <w:marLeft w:val="0"/>
                  <w:marRight w:val="0"/>
                  <w:marTop w:val="0"/>
                  <w:marBottom w:val="0"/>
                  <w:divBdr>
                    <w:top w:val="none" w:sz="0" w:space="0" w:color="auto"/>
                    <w:left w:val="none" w:sz="0" w:space="0" w:color="auto"/>
                    <w:bottom w:val="none" w:sz="0" w:space="0" w:color="auto"/>
                    <w:right w:val="none" w:sz="0" w:space="0" w:color="auto"/>
                  </w:divBdr>
                </w:div>
                <w:div w:id="374700157">
                  <w:marLeft w:val="0"/>
                  <w:marRight w:val="0"/>
                  <w:marTop w:val="0"/>
                  <w:marBottom w:val="0"/>
                  <w:divBdr>
                    <w:top w:val="none" w:sz="0" w:space="0" w:color="auto"/>
                    <w:left w:val="none" w:sz="0" w:space="0" w:color="auto"/>
                    <w:bottom w:val="none" w:sz="0" w:space="0" w:color="auto"/>
                    <w:right w:val="none" w:sz="0" w:space="0" w:color="auto"/>
                  </w:divBdr>
                </w:div>
              </w:divsChild>
            </w:div>
            <w:div w:id="1055196833">
              <w:marLeft w:val="0"/>
              <w:marRight w:val="0"/>
              <w:marTop w:val="0"/>
              <w:marBottom w:val="0"/>
              <w:divBdr>
                <w:top w:val="none" w:sz="0" w:space="0" w:color="auto"/>
                <w:left w:val="none" w:sz="0" w:space="0" w:color="auto"/>
                <w:bottom w:val="none" w:sz="0" w:space="0" w:color="auto"/>
                <w:right w:val="none" w:sz="0" w:space="0" w:color="auto"/>
              </w:divBdr>
              <w:divsChild>
                <w:div w:id="528421186">
                  <w:marLeft w:val="0"/>
                  <w:marRight w:val="0"/>
                  <w:marTop w:val="0"/>
                  <w:marBottom w:val="0"/>
                  <w:divBdr>
                    <w:top w:val="none" w:sz="0" w:space="0" w:color="auto"/>
                    <w:left w:val="none" w:sz="0" w:space="0" w:color="auto"/>
                    <w:bottom w:val="none" w:sz="0" w:space="0" w:color="auto"/>
                    <w:right w:val="none" w:sz="0" w:space="0" w:color="auto"/>
                  </w:divBdr>
                </w:div>
                <w:div w:id="973218660">
                  <w:marLeft w:val="0"/>
                  <w:marRight w:val="0"/>
                  <w:marTop w:val="0"/>
                  <w:marBottom w:val="0"/>
                  <w:divBdr>
                    <w:top w:val="none" w:sz="0" w:space="0" w:color="auto"/>
                    <w:left w:val="none" w:sz="0" w:space="0" w:color="auto"/>
                    <w:bottom w:val="none" w:sz="0" w:space="0" w:color="auto"/>
                    <w:right w:val="none" w:sz="0" w:space="0" w:color="auto"/>
                  </w:divBdr>
                </w:div>
              </w:divsChild>
            </w:div>
            <w:div w:id="1031301736">
              <w:marLeft w:val="0"/>
              <w:marRight w:val="0"/>
              <w:marTop w:val="0"/>
              <w:marBottom w:val="0"/>
              <w:divBdr>
                <w:top w:val="none" w:sz="0" w:space="0" w:color="auto"/>
                <w:left w:val="none" w:sz="0" w:space="0" w:color="auto"/>
                <w:bottom w:val="none" w:sz="0" w:space="0" w:color="auto"/>
                <w:right w:val="none" w:sz="0" w:space="0" w:color="auto"/>
              </w:divBdr>
              <w:divsChild>
                <w:div w:id="1063678522">
                  <w:marLeft w:val="0"/>
                  <w:marRight w:val="0"/>
                  <w:marTop w:val="0"/>
                  <w:marBottom w:val="0"/>
                  <w:divBdr>
                    <w:top w:val="none" w:sz="0" w:space="0" w:color="auto"/>
                    <w:left w:val="none" w:sz="0" w:space="0" w:color="auto"/>
                    <w:bottom w:val="none" w:sz="0" w:space="0" w:color="auto"/>
                    <w:right w:val="none" w:sz="0" w:space="0" w:color="auto"/>
                  </w:divBdr>
                </w:div>
                <w:div w:id="2135638402">
                  <w:marLeft w:val="0"/>
                  <w:marRight w:val="0"/>
                  <w:marTop w:val="0"/>
                  <w:marBottom w:val="0"/>
                  <w:divBdr>
                    <w:top w:val="none" w:sz="0" w:space="0" w:color="auto"/>
                    <w:left w:val="none" w:sz="0" w:space="0" w:color="auto"/>
                    <w:bottom w:val="none" w:sz="0" w:space="0" w:color="auto"/>
                    <w:right w:val="none" w:sz="0" w:space="0" w:color="auto"/>
                  </w:divBdr>
                </w:div>
              </w:divsChild>
            </w:div>
            <w:div w:id="786578757">
              <w:marLeft w:val="0"/>
              <w:marRight w:val="0"/>
              <w:marTop w:val="0"/>
              <w:marBottom w:val="0"/>
              <w:divBdr>
                <w:top w:val="none" w:sz="0" w:space="0" w:color="auto"/>
                <w:left w:val="none" w:sz="0" w:space="0" w:color="auto"/>
                <w:bottom w:val="none" w:sz="0" w:space="0" w:color="auto"/>
                <w:right w:val="none" w:sz="0" w:space="0" w:color="auto"/>
              </w:divBdr>
              <w:divsChild>
                <w:div w:id="1164247616">
                  <w:marLeft w:val="0"/>
                  <w:marRight w:val="0"/>
                  <w:marTop w:val="0"/>
                  <w:marBottom w:val="0"/>
                  <w:divBdr>
                    <w:top w:val="none" w:sz="0" w:space="0" w:color="auto"/>
                    <w:left w:val="none" w:sz="0" w:space="0" w:color="auto"/>
                    <w:bottom w:val="none" w:sz="0" w:space="0" w:color="auto"/>
                    <w:right w:val="none" w:sz="0" w:space="0" w:color="auto"/>
                  </w:divBdr>
                </w:div>
                <w:div w:id="1032415140">
                  <w:marLeft w:val="0"/>
                  <w:marRight w:val="0"/>
                  <w:marTop w:val="0"/>
                  <w:marBottom w:val="0"/>
                  <w:divBdr>
                    <w:top w:val="none" w:sz="0" w:space="0" w:color="auto"/>
                    <w:left w:val="none" w:sz="0" w:space="0" w:color="auto"/>
                    <w:bottom w:val="none" w:sz="0" w:space="0" w:color="auto"/>
                    <w:right w:val="none" w:sz="0" w:space="0" w:color="auto"/>
                  </w:divBdr>
                </w:div>
              </w:divsChild>
            </w:div>
            <w:div w:id="723137296">
              <w:marLeft w:val="0"/>
              <w:marRight w:val="0"/>
              <w:marTop w:val="0"/>
              <w:marBottom w:val="0"/>
              <w:divBdr>
                <w:top w:val="none" w:sz="0" w:space="0" w:color="auto"/>
                <w:left w:val="none" w:sz="0" w:space="0" w:color="auto"/>
                <w:bottom w:val="none" w:sz="0" w:space="0" w:color="auto"/>
                <w:right w:val="none" w:sz="0" w:space="0" w:color="auto"/>
              </w:divBdr>
              <w:divsChild>
                <w:div w:id="569509131">
                  <w:marLeft w:val="0"/>
                  <w:marRight w:val="0"/>
                  <w:marTop w:val="0"/>
                  <w:marBottom w:val="0"/>
                  <w:divBdr>
                    <w:top w:val="none" w:sz="0" w:space="0" w:color="auto"/>
                    <w:left w:val="none" w:sz="0" w:space="0" w:color="auto"/>
                    <w:bottom w:val="none" w:sz="0" w:space="0" w:color="auto"/>
                    <w:right w:val="none" w:sz="0" w:space="0" w:color="auto"/>
                  </w:divBdr>
                </w:div>
                <w:div w:id="721174190">
                  <w:marLeft w:val="0"/>
                  <w:marRight w:val="0"/>
                  <w:marTop w:val="0"/>
                  <w:marBottom w:val="0"/>
                  <w:divBdr>
                    <w:top w:val="none" w:sz="0" w:space="0" w:color="auto"/>
                    <w:left w:val="none" w:sz="0" w:space="0" w:color="auto"/>
                    <w:bottom w:val="none" w:sz="0" w:space="0" w:color="auto"/>
                    <w:right w:val="none" w:sz="0" w:space="0" w:color="auto"/>
                  </w:divBdr>
                </w:div>
              </w:divsChild>
            </w:div>
            <w:div w:id="1348601947">
              <w:marLeft w:val="0"/>
              <w:marRight w:val="0"/>
              <w:marTop w:val="0"/>
              <w:marBottom w:val="0"/>
              <w:divBdr>
                <w:top w:val="none" w:sz="0" w:space="0" w:color="auto"/>
                <w:left w:val="none" w:sz="0" w:space="0" w:color="auto"/>
                <w:bottom w:val="none" w:sz="0" w:space="0" w:color="auto"/>
                <w:right w:val="none" w:sz="0" w:space="0" w:color="auto"/>
              </w:divBdr>
              <w:divsChild>
                <w:div w:id="91779560">
                  <w:marLeft w:val="0"/>
                  <w:marRight w:val="0"/>
                  <w:marTop w:val="0"/>
                  <w:marBottom w:val="0"/>
                  <w:divBdr>
                    <w:top w:val="none" w:sz="0" w:space="0" w:color="auto"/>
                    <w:left w:val="none" w:sz="0" w:space="0" w:color="auto"/>
                    <w:bottom w:val="none" w:sz="0" w:space="0" w:color="auto"/>
                    <w:right w:val="none" w:sz="0" w:space="0" w:color="auto"/>
                  </w:divBdr>
                </w:div>
                <w:div w:id="42272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381711">
      <w:bodyDiv w:val="1"/>
      <w:marLeft w:val="0"/>
      <w:marRight w:val="0"/>
      <w:marTop w:val="0"/>
      <w:marBottom w:val="0"/>
      <w:divBdr>
        <w:top w:val="none" w:sz="0" w:space="0" w:color="auto"/>
        <w:left w:val="none" w:sz="0" w:space="0" w:color="auto"/>
        <w:bottom w:val="none" w:sz="0" w:space="0" w:color="auto"/>
        <w:right w:val="none" w:sz="0" w:space="0" w:color="auto"/>
      </w:divBdr>
    </w:div>
    <w:div w:id="959535137">
      <w:bodyDiv w:val="1"/>
      <w:marLeft w:val="0"/>
      <w:marRight w:val="0"/>
      <w:marTop w:val="0"/>
      <w:marBottom w:val="0"/>
      <w:divBdr>
        <w:top w:val="none" w:sz="0" w:space="0" w:color="auto"/>
        <w:left w:val="none" w:sz="0" w:space="0" w:color="auto"/>
        <w:bottom w:val="none" w:sz="0" w:space="0" w:color="auto"/>
        <w:right w:val="none" w:sz="0" w:space="0" w:color="auto"/>
      </w:divBdr>
    </w:div>
    <w:div w:id="959722891">
      <w:bodyDiv w:val="1"/>
      <w:marLeft w:val="0"/>
      <w:marRight w:val="0"/>
      <w:marTop w:val="0"/>
      <w:marBottom w:val="0"/>
      <w:divBdr>
        <w:top w:val="none" w:sz="0" w:space="0" w:color="auto"/>
        <w:left w:val="none" w:sz="0" w:space="0" w:color="auto"/>
        <w:bottom w:val="none" w:sz="0" w:space="0" w:color="auto"/>
        <w:right w:val="none" w:sz="0" w:space="0" w:color="auto"/>
      </w:divBdr>
    </w:div>
    <w:div w:id="961376048">
      <w:bodyDiv w:val="1"/>
      <w:marLeft w:val="0"/>
      <w:marRight w:val="0"/>
      <w:marTop w:val="0"/>
      <w:marBottom w:val="0"/>
      <w:divBdr>
        <w:top w:val="none" w:sz="0" w:space="0" w:color="auto"/>
        <w:left w:val="none" w:sz="0" w:space="0" w:color="auto"/>
        <w:bottom w:val="none" w:sz="0" w:space="0" w:color="auto"/>
        <w:right w:val="none" w:sz="0" w:space="0" w:color="auto"/>
      </w:divBdr>
    </w:div>
    <w:div w:id="961765019">
      <w:bodyDiv w:val="1"/>
      <w:marLeft w:val="0"/>
      <w:marRight w:val="0"/>
      <w:marTop w:val="0"/>
      <w:marBottom w:val="0"/>
      <w:divBdr>
        <w:top w:val="none" w:sz="0" w:space="0" w:color="auto"/>
        <w:left w:val="none" w:sz="0" w:space="0" w:color="auto"/>
        <w:bottom w:val="none" w:sz="0" w:space="0" w:color="auto"/>
        <w:right w:val="none" w:sz="0" w:space="0" w:color="auto"/>
      </w:divBdr>
    </w:div>
    <w:div w:id="961888990">
      <w:bodyDiv w:val="1"/>
      <w:marLeft w:val="0"/>
      <w:marRight w:val="0"/>
      <w:marTop w:val="0"/>
      <w:marBottom w:val="0"/>
      <w:divBdr>
        <w:top w:val="none" w:sz="0" w:space="0" w:color="auto"/>
        <w:left w:val="none" w:sz="0" w:space="0" w:color="auto"/>
        <w:bottom w:val="none" w:sz="0" w:space="0" w:color="auto"/>
        <w:right w:val="none" w:sz="0" w:space="0" w:color="auto"/>
      </w:divBdr>
    </w:div>
    <w:div w:id="962149908">
      <w:bodyDiv w:val="1"/>
      <w:marLeft w:val="0"/>
      <w:marRight w:val="0"/>
      <w:marTop w:val="0"/>
      <w:marBottom w:val="0"/>
      <w:divBdr>
        <w:top w:val="none" w:sz="0" w:space="0" w:color="auto"/>
        <w:left w:val="none" w:sz="0" w:space="0" w:color="auto"/>
        <w:bottom w:val="none" w:sz="0" w:space="0" w:color="auto"/>
        <w:right w:val="none" w:sz="0" w:space="0" w:color="auto"/>
      </w:divBdr>
    </w:div>
    <w:div w:id="962731181">
      <w:bodyDiv w:val="1"/>
      <w:marLeft w:val="0"/>
      <w:marRight w:val="0"/>
      <w:marTop w:val="0"/>
      <w:marBottom w:val="0"/>
      <w:divBdr>
        <w:top w:val="none" w:sz="0" w:space="0" w:color="auto"/>
        <w:left w:val="none" w:sz="0" w:space="0" w:color="auto"/>
        <w:bottom w:val="none" w:sz="0" w:space="0" w:color="auto"/>
        <w:right w:val="none" w:sz="0" w:space="0" w:color="auto"/>
      </w:divBdr>
    </w:div>
    <w:div w:id="963148122">
      <w:bodyDiv w:val="1"/>
      <w:marLeft w:val="0"/>
      <w:marRight w:val="0"/>
      <w:marTop w:val="0"/>
      <w:marBottom w:val="0"/>
      <w:divBdr>
        <w:top w:val="none" w:sz="0" w:space="0" w:color="auto"/>
        <w:left w:val="none" w:sz="0" w:space="0" w:color="auto"/>
        <w:bottom w:val="none" w:sz="0" w:space="0" w:color="auto"/>
        <w:right w:val="none" w:sz="0" w:space="0" w:color="auto"/>
      </w:divBdr>
    </w:div>
    <w:div w:id="967053368">
      <w:bodyDiv w:val="1"/>
      <w:marLeft w:val="0"/>
      <w:marRight w:val="0"/>
      <w:marTop w:val="0"/>
      <w:marBottom w:val="0"/>
      <w:divBdr>
        <w:top w:val="none" w:sz="0" w:space="0" w:color="auto"/>
        <w:left w:val="none" w:sz="0" w:space="0" w:color="auto"/>
        <w:bottom w:val="none" w:sz="0" w:space="0" w:color="auto"/>
        <w:right w:val="none" w:sz="0" w:space="0" w:color="auto"/>
      </w:divBdr>
    </w:div>
    <w:div w:id="967466161">
      <w:bodyDiv w:val="1"/>
      <w:marLeft w:val="0"/>
      <w:marRight w:val="0"/>
      <w:marTop w:val="0"/>
      <w:marBottom w:val="0"/>
      <w:divBdr>
        <w:top w:val="none" w:sz="0" w:space="0" w:color="auto"/>
        <w:left w:val="none" w:sz="0" w:space="0" w:color="auto"/>
        <w:bottom w:val="none" w:sz="0" w:space="0" w:color="auto"/>
        <w:right w:val="none" w:sz="0" w:space="0" w:color="auto"/>
      </w:divBdr>
    </w:div>
    <w:div w:id="969626313">
      <w:bodyDiv w:val="1"/>
      <w:marLeft w:val="0"/>
      <w:marRight w:val="0"/>
      <w:marTop w:val="0"/>
      <w:marBottom w:val="0"/>
      <w:divBdr>
        <w:top w:val="none" w:sz="0" w:space="0" w:color="auto"/>
        <w:left w:val="none" w:sz="0" w:space="0" w:color="auto"/>
        <w:bottom w:val="none" w:sz="0" w:space="0" w:color="auto"/>
        <w:right w:val="none" w:sz="0" w:space="0" w:color="auto"/>
      </w:divBdr>
    </w:div>
    <w:div w:id="970330099">
      <w:bodyDiv w:val="1"/>
      <w:marLeft w:val="0"/>
      <w:marRight w:val="0"/>
      <w:marTop w:val="0"/>
      <w:marBottom w:val="0"/>
      <w:divBdr>
        <w:top w:val="none" w:sz="0" w:space="0" w:color="auto"/>
        <w:left w:val="none" w:sz="0" w:space="0" w:color="auto"/>
        <w:bottom w:val="none" w:sz="0" w:space="0" w:color="auto"/>
        <w:right w:val="none" w:sz="0" w:space="0" w:color="auto"/>
      </w:divBdr>
    </w:div>
    <w:div w:id="970331396">
      <w:bodyDiv w:val="1"/>
      <w:marLeft w:val="0"/>
      <w:marRight w:val="0"/>
      <w:marTop w:val="0"/>
      <w:marBottom w:val="0"/>
      <w:divBdr>
        <w:top w:val="none" w:sz="0" w:space="0" w:color="auto"/>
        <w:left w:val="none" w:sz="0" w:space="0" w:color="auto"/>
        <w:bottom w:val="none" w:sz="0" w:space="0" w:color="auto"/>
        <w:right w:val="none" w:sz="0" w:space="0" w:color="auto"/>
      </w:divBdr>
    </w:div>
    <w:div w:id="970551860">
      <w:bodyDiv w:val="1"/>
      <w:marLeft w:val="0"/>
      <w:marRight w:val="0"/>
      <w:marTop w:val="0"/>
      <w:marBottom w:val="0"/>
      <w:divBdr>
        <w:top w:val="none" w:sz="0" w:space="0" w:color="auto"/>
        <w:left w:val="none" w:sz="0" w:space="0" w:color="auto"/>
        <w:bottom w:val="none" w:sz="0" w:space="0" w:color="auto"/>
        <w:right w:val="none" w:sz="0" w:space="0" w:color="auto"/>
      </w:divBdr>
    </w:div>
    <w:div w:id="970746389">
      <w:bodyDiv w:val="1"/>
      <w:marLeft w:val="0"/>
      <w:marRight w:val="0"/>
      <w:marTop w:val="0"/>
      <w:marBottom w:val="0"/>
      <w:divBdr>
        <w:top w:val="none" w:sz="0" w:space="0" w:color="auto"/>
        <w:left w:val="none" w:sz="0" w:space="0" w:color="auto"/>
        <w:bottom w:val="none" w:sz="0" w:space="0" w:color="auto"/>
        <w:right w:val="none" w:sz="0" w:space="0" w:color="auto"/>
      </w:divBdr>
    </w:div>
    <w:div w:id="973603976">
      <w:bodyDiv w:val="1"/>
      <w:marLeft w:val="0"/>
      <w:marRight w:val="0"/>
      <w:marTop w:val="0"/>
      <w:marBottom w:val="0"/>
      <w:divBdr>
        <w:top w:val="none" w:sz="0" w:space="0" w:color="auto"/>
        <w:left w:val="none" w:sz="0" w:space="0" w:color="auto"/>
        <w:bottom w:val="none" w:sz="0" w:space="0" w:color="auto"/>
        <w:right w:val="none" w:sz="0" w:space="0" w:color="auto"/>
      </w:divBdr>
    </w:div>
    <w:div w:id="973952597">
      <w:bodyDiv w:val="1"/>
      <w:marLeft w:val="0"/>
      <w:marRight w:val="0"/>
      <w:marTop w:val="0"/>
      <w:marBottom w:val="0"/>
      <w:divBdr>
        <w:top w:val="none" w:sz="0" w:space="0" w:color="auto"/>
        <w:left w:val="none" w:sz="0" w:space="0" w:color="auto"/>
        <w:bottom w:val="none" w:sz="0" w:space="0" w:color="auto"/>
        <w:right w:val="none" w:sz="0" w:space="0" w:color="auto"/>
      </w:divBdr>
    </w:div>
    <w:div w:id="974336582">
      <w:bodyDiv w:val="1"/>
      <w:marLeft w:val="0"/>
      <w:marRight w:val="0"/>
      <w:marTop w:val="0"/>
      <w:marBottom w:val="0"/>
      <w:divBdr>
        <w:top w:val="none" w:sz="0" w:space="0" w:color="auto"/>
        <w:left w:val="none" w:sz="0" w:space="0" w:color="auto"/>
        <w:bottom w:val="none" w:sz="0" w:space="0" w:color="auto"/>
        <w:right w:val="none" w:sz="0" w:space="0" w:color="auto"/>
      </w:divBdr>
    </w:div>
    <w:div w:id="975187049">
      <w:bodyDiv w:val="1"/>
      <w:marLeft w:val="0"/>
      <w:marRight w:val="0"/>
      <w:marTop w:val="0"/>
      <w:marBottom w:val="0"/>
      <w:divBdr>
        <w:top w:val="none" w:sz="0" w:space="0" w:color="auto"/>
        <w:left w:val="none" w:sz="0" w:space="0" w:color="auto"/>
        <w:bottom w:val="none" w:sz="0" w:space="0" w:color="auto"/>
        <w:right w:val="none" w:sz="0" w:space="0" w:color="auto"/>
      </w:divBdr>
    </w:div>
    <w:div w:id="975526521">
      <w:bodyDiv w:val="1"/>
      <w:marLeft w:val="0"/>
      <w:marRight w:val="0"/>
      <w:marTop w:val="0"/>
      <w:marBottom w:val="0"/>
      <w:divBdr>
        <w:top w:val="none" w:sz="0" w:space="0" w:color="auto"/>
        <w:left w:val="none" w:sz="0" w:space="0" w:color="auto"/>
        <w:bottom w:val="none" w:sz="0" w:space="0" w:color="auto"/>
        <w:right w:val="none" w:sz="0" w:space="0" w:color="auto"/>
      </w:divBdr>
    </w:div>
    <w:div w:id="975795982">
      <w:bodyDiv w:val="1"/>
      <w:marLeft w:val="0"/>
      <w:marRight w:val="0"/>
      <w:marTop w:val="0"/>
      <w:marBottom w:val="0"/>
      <w:divBdr>
        <w:top w:val="none" w:sz="0" w:space="0" w:color="auto"/>
        <w:left w:val="none" w:sz="0" w:space="0" w:color="auto"/>
        <w:bottom w:val="none" w:sz="0" w:space="0" w:color="auto"/>
        <w:right w:val="none" w:sz="0" w:space="0" w:color="auto"/>
      </w:divBdr>
    </w:div>
    <w:div w:id="975843028">
      <w:bodyDiv w:val="1"/>
      <w:marLeft w:val="0"/>
      <w:marRight w:val="0"/>
      <w:marTop w:val="0"/>
      <w:marBottom w:val="0"/>
      <w:divBdr>
        <w:top w:val="none" w:sz="0" w:space="0" w:color="auto"/>
        <w:left w:val="none" w:sz="0" w:space="0" w:color="auto"/>
        <w:bottom w:val="none" w:sz="0" w:space="0" w:color="auto"/>
        <w:right w:val="none" w:sz="0" w:space="0" w:color="auto"/>
      </w:divBdr>
    </w:div>
    <w:div w:id="976033831">
      <w:bodyDiv w:val="1"/>
      <w:marLeft w:val="0"/>
      <w:marRight w:val="0"/>
      <w:marTop w:val="0"/>
      <w:marBottom w:val="0"/>
      <w:divBdr>
        <w:top w:val="none" w:sz="0" w:space="0" w:color="auto"/>
        <w:left w:val="none" w:sz="0" w:space="0" w:color="auto"/>
        <w:bottom w:val="none" w:sz="0" w:space="0" w:color="auto"/>
        <w:right w:val="none" w:sz="0" w:space="0" w:color="auto"/>
      </w:divBdr>
    </w:div>
    <w:div w:id="976183981">
      <w:bodyDiv w:val="1"/>
      <w:marLeft w:val="0"/>
      <w:marRight w:val="0"/>
      <w:marTop w:val="0"/>
      <w:marBottom w:val="0"/>
      <w:divBdr>
        <w:top w:val="none" w:sz="0" w:space="0" w:color="auto"/>
        <w:left w:val="none" w:sz="0" w:space="0" w:color="auto"/>
        <w:bottom w:val="none" w:sz="0" w:space="0" w:color="auto"/>
        <w:right w:val="none" w:sz="0" w:space="0" w:color="auto"/>
      </w:divBdr>
    </w:div>
    <w:div w:id="976646084">
      <w:bodyDiv w:val="1"/>
      <w:marLeft w:val="0"/>
      <w:marRight w:val="0"/>
      <w:marTop w:val="0"/>
      <w:marBottom w:val="0"/>
      <w:divBdr>
        <w:top w:val="none" w:sz="0" w:space="0" w:color="auto"/>
        <w:left w:val="none" w:sz="0" w:space="0" w:color="auto"/>
        <w:bottom w:val="none" w:sz="0" w:space="0" w:color="auto"/>
        <w:right w:val="none" w:sz="0" w:space="0" w:color="auto"/>
      </w:divBdr>
    </w:div>
    <w:div w:id="977950908">
      <w:bodyDiv w:val="1"/>
      <w:marLeft w:val="0"/>
      <w:marRight w:val="0"/>
      <w:marTop w:val="0"/>
      <w:marBottom w:val="0"/>
      <w:divBdr>
        <w:top w:val="none" w:sz="0" w:space="0" w:color="auto"/>
        <w:left w:val="none" w:sz="0" w:space="0" w:color="auto"/>
        <w:bottom w:val="none" w:sz="0" w:space="0" w:color="auto"/>
        <w:right w:val="none" w:sz="0" w:space="0" w:color="auto"/>
      </w:divBdr>
    </w:div>
    <w:div w:id="977997020">
      <w:bodyDiv w:val="1"/>
      <w:marLeft w:val="0"/>
      <w:marRight w:val="0"/>
      <w:marTop w:val="0"/>
      <w:marBottom w:val="0"/>
      <w:divBdr>
        <w:top w:val="none" w:sz="0" w:space="0" w:color="auto"/>
        <w:left w:val="none" w:sz="0" w:space="0" w:color="auto"/>
        <w:bottom w:val="none" w:sz="0" w:space="0" w:color="auto"/>
        <w:right w:val="none" w:sz="0" w:space="0" w:color="auto"/>
      </w:divBdr>
    </w:div>
    <w:div w:id="977998054">
      <w:bodyDiv w:val="1"/>
      <w:marLeft w:val="0"/>
      <w:marRight w:val="0"/>
      <w:marTop w:val="0"/>
      <w:marBottom w:val="0"/>
      <w:divBdr>
        <w:top w:val="none" w:sz="0" w:space="0" w:color="auto"/>
        <w:left w:val="none" w:sz="0" w:space="0" w:color="auto"/>
        <w:bottom w:val="none" w:sz="0" w:space="0" w:color="auto"/>
        <w:right w:val="none" w:sz="0" w:space="0" w:color="auto"/>
      </w:divBdr>
    </w:div>
    <w:div w:id="978657357">
      <w:bodyDiv w:val="1"/>
      <w:marLeft w:val="0"/>
      <w:marRight w:val="0"/>
      <w:marTop w:val="0"/>
      <w:marBottom w:val="0"/>
      <w:divBdr>
        <w:top w:val="none" w:sz="0" w:space="0" w:color="auto"/>
        <w:left w:val="none" w:sz="0" w:space="0" w:color="auto"/>
        <w:bottom w:val="none" w:sz="0" w:space="0" w:color="auto"/>
        <w:right w:val="none" w:sz="0" w:space="0" w:color="auto"/>
      </w:divBdr>
    </w:div>
    <w:div w:id="978848422">
      <w:bodyDiv w:val="1"/>
      <w:marLeft w:val="0"/>
      <w:marRight w:val="0"/>
      <w:marTop w:val="0"/>
      <w:marBottom w:val="0"/>
      <w:divBdr>
        <w:top w:val="none" w:sz="0" w:space="0" w:color="auto"/>
        <w:left w:val="none" w:sz="0" w:space="0" w:color="auto"/>
        <w:bottom w:val="none" w:sz="0" w:space="0" w:color="auto"/>
        <w:right w:val="none" w:sz="0" w:space="0" w:color="auto"/>
      </w:divBdr>
    </w:div>
    <w:div w:id="979382272">
      <w:bodyDiv w:val="1"/>
      <w:marLeft w:val="0"/>
      <w:marRight w:val="0"/>
      <w:marTop w:val="0"/>
      <w:marBottom w:val="0"/>
      <w:divBdr>
        <w:top w:val="none" w:sz="0" w:space="0" w:color="auto"/>
        <w:left w:val="none" w:sz="0" w:space="0" w:color="auto"/>
        <w:bottom w:val="none" w:sz="0" w:space="0" w:color="auto"/>
        <w:right w:val="none" w:sz="0" w:space="0" w:color="auto"/>
      </w:divBdr>
    </w:div>
    <w:div w:id="980228758">
      <w:bodyDiv w:val="1"/>
      <w:marLeft w:val="0"/>
      <w:marRight w:val="0"/>
      <w:marTop w:val="0"/>
      <w:marBottom w:val="0"/>
      <w:divBdr>
        <w:top w:val="none" w:sz="0" w:space="0" w:color="auto"/>
        <w:left w:val="none" w:sz="0" w:space="0" w:color="auto"/>
        <w:bottom w:val="none" w:sz="0" w:space="0" w:color="auto"/>
        <w:right w:val="none" w:sz="0" w:space="0" w:color="auto"/>
      </w:divBdr>
    </w:div>
    <w:div w:id="980963602">
      <w:bodyDiv w:val="1"/>
      <w:marLeft w:val="0"/>
      <w:marRight w:val="0"/>
      <w:marTop w:val="0"/>
      <w:marBottom w:val="0"/>
      <w:divBdr>
        <w:top w:val="none" w:sz="0" w:space="0" w:color="auto"/>
        <w:left w:val="none" w:sz="0" w:space="0" w:color="auto"/>
        <w:bottom w:val="none" w:sz="0" w:space="0" w:color="auto"/>
        <w:right w:val="none" w:sz="0" w:space="0" w:color="auto"/>
      </w:divBdr>
    </w:div>
    <w:div w:id="982079593">
      <w:bodyDiv w:val="1"/>
      <w:marLeft w:val="0"/>
      <w:marRight w:val="0"/>
      <w:marTop w:val="0"/>
      <w:marBottom w:val="0"/>
      <w:divBdr>
        <w:top w:val="none" w:sz="0" w:space="0" w:color="auto"/>
        <w:left w:val="none" w:sz="0" w:space="0" w:color="auto"/>
        <w:bottom w:val="none" w:sz="0" w:space="0" w:color="auto"/>
        <w:right w:val="none" w:sz="0" w:space="0" w:color="auto"/>
      </w:divBdr>
    </w:div>
    <w:div w:id="982200690">
      <w:bodyDiv w:val="1"/>
      <w:marLeft w:val="0"/>
      <w:marRight w:val="0"/>
      <w:marTop w:val="0"/>
      <w:marBottom w:val="0"/>
      <w:divBdr>
        <w:top w:val="none" w:sz="0" w:space="0" w:color="auto"/>
        <w:left w:val="none" w:sz="0" w:space="0" w:color="auto"/>
        <w:bottom w:val="none" w:sz="0" w:space="0" w:color="auto"/>
        <w:right w:val="none" w:sz="0" w:space="0" w:color="auto"/>
      </w:divBdr>
    </w:div>
    <w:div w:id="984629552">
      <w:bodyDiv w:val="1"/>
      <w:marLeft w:val="0"/>
      <w:marRight w:val="0"/>
      <w:marTop w:val="0"/>
      <w:marBottom w:val="0"/>
      <w:divBdr>
        <w:top w:val="none" w:sz="0" w:space="0" w:color="auto"/>
        <w:left w:val="none" w:sz="0" w:space="0" w:color="auto"/>
        <w:bottom w:val="none" w:sz="0" w:space="0" w:color="auto"/>
        <w:right w:val="none" w:sz="0" w:space="0" w:color="auto"/>
      </w:divBdr>
    </w:div>
    <w:div w:id="985165098">
      <w:bodyDiv w:val="1"/>
      <w:marLeft w:val="0"/>
      <w:marRight w:val="0"/>
      <w:marTop w:val="0"/>
      <w:marBottom w:val="0"/>
      <w:divBdr>
        <w:top w:val="none" w:sz="0" w:space="0" w:color="auto"/>
        <w:left w:val="none" w:sz="0" w:space="0" w:color="auto"/>
        <w:bottom w:val="none" w:sz="0" w:space="0" w:color="auto"/>
        <w:right w:val="none" w:sz="0" w:space="0" w:color="auto"/>
      </w:divBdr>
    </w:div>
    <w:div w:id="986979138">
      <w:bodyDiv w:val="1"/>
      <w:marLeft w:val="0"/>
      <w:marRight w:val="0"/>
      <w:marTop w:val="0"/>
      <w:marBottom w:val="0"/>
      <w:divBdr>
        <w:top w:val="none" w:sz="0" w:space="0" w:color="auto"/>
        <w:left w:val="none" w:sz="0" w:space="0" w:color="auto"/>
        <w:bottom w:val="none" w:sz="0" w:space="0" w:color="auto"/>
        <w:right w:val="none" w:sz="0" w:space="0" w:color="auto"/>
      </w:divBdr>
    </w:div>
    <w:div w:id="987437165">
      <w:bodyDiv w:val="1"/>
      <w:marLeft w:val="0"/>
      <w:marRight w:val="0"/>
      <w:marTop w:val="0"/>
      <w:marBottom w:val="0"/>
      <w:divBdr>
        <w:top w:val="none" w:sz="0" w:space="0" w:color="auto"/>
        <w:left w:val="none" w:sz="0" w:space="0" w:color="auto"/>
        <w:bottom w:val="none" w:sz="0" w:space="0" w:color="auto"/>
        <w:right w:val="none" w:sz="0" w:space="0" w:color="auto"/>
      </w:divBdr>
    </w:div>
    <w:div w:id="989554674">
      <w:bodyDiv w:val="1"/>
      <w:marLeft w:val="0"/>
      <w:marRight w:val="0"/>
      <w:marTop w:val="0"/>
      <w:marBottom w:val="0"/>
      <w:divBdr>
        <w:top w:val="none" w:sz="0" w:space="0" w:color="auto"/>
        <w:left w:val="none" w:sz="0" w:space="0" w:color="auto"/>
        <w:bottom w:val="none" w:sz="0" w:space="0" w:color="auto"/>
        <w:right w:val="none" w:sz="0" w:space="0" w:color="auto"/>
      </w:divBdr>
    </w:div>
    <w:div w:id="990057081">
      <w:bodyDiv w:val="1"/>
      <w:marLeft w:val="0"/>
      <w:marRight w:val="0"/>
      <w:marTop w:val="0"/>
      <w:marBottom w:val="0"/>
      <w:divBdr>
        <w:top w:val="none" w:sz="0" w:space="0" w:color="auto"/>
        <w:left w:val="none" w:sz="0" w:space="0" w:color="auto"/>
        <w:bottom w:val="none" w:sz="0" w:space="0" w:color="auto"/>
        <w:right w:val="none" w:sz="0" w:space="0" w:color="auto"/>
      </w:divBdr>
    </w:div>
    <w:div w:id="990134074">
      <w:bodyDiv w:val="1"/>
      <w:marLeft w:val="0"/>
      <w:marRight w:val="0"/>
      <w:marTop w:val="0"/>
      <w:marBottom w:val="0"/>
      <w:divBdr>
        <w:top w:val="none" w:sz="0" w:space="0" w:color="auto"/>
        <w:left w:val="none" w:sz="0" w:space="0" w:color="auto"/>
        <w:bottom w:val="none" w:sz="0" w:space="0" w:color="auto"/>
        <w:right w:val="none" w:sz="0" w:space="0" w:color="auto"/>
      </w:divBdr>
    </w:div>
    <w:div w:id="990674722">
      <w:bodyDiv w:val="1"/>
      <w:marLeft w:val="0"/>
      <w:marRight w:val="0"/>
      <w:marTop w:val="0"/>
      <w:marBottom w:val="0"/>
      <w:divBdr>
        <w:top w:val="none" w:sz="0" w:space="0" w:color="auto"/>
        <w:left w:val="none" w:sz="0" w:space="0" w:color="auto"/>
        <w:bottom w:val="none" w:sz="0" w:space="0" w:color="auto"/>
        <w:right w:val="none" w:sz="0" w:space="0" w:color="auto"/>
      </w:divBdr>
    </w:div>
    <w:div w:id="991760417">
      <w:bodyDiv w:val="1"/>
      <w:marLeft w:val="0"/>
      <w:marRight w:val="0"/>
      <w:marTop w:val="0"/>
      <w:marBottom w:val="0"/>
      <w:divBdr>
        <w:top w:val="none" w:sz="0" w:space="0" w:color="auto"/>
        <w:left w:val="none" w:sz="0" w:space="0" w:color="auto"/>
        <w:bottom w:val="none" w:sz="0" w:space="0" w:color="auto"/>
        <w:right w:val="none" w:sz="0" w:space="0" w:color="auto"/>
      </w:divBdr>
    </w:div>
    <w:div w:id="992828451">
      <w:bodyDiv w:val="1"/>
      <w:marLeft w:val="0"/>
      <w:marRight w:val="0"/>
      <w:marTop w:val="0"/>
      <w:marBottom w:val="0"/>
      <w:divBdr>
        <w:top w:val="none" w:sz="0" w:space="0" w:color="auto"/>
        <w:left w:val="none" w:sz="0" w:space="0" w:color="auto"/>
        <w:bottom w:val="none" w:sz="0" w:space="0" w:color="auto"/>
        <w:right w:val="none" w:sz="0" w:space="0" w:color="auto"/>
      </w:divBdr>
    </w:div>
    <w:div w:id="993682858">
      <w:bodyDiv w:val="1"/>
      <w:marLeft w:val="0"/>
      <w:marRight w:val="0"/>
      <w:marTop w:val="0"/>
      <w:marBottom w:val="0"/>
      <w:divBdr>
        <w:top w:val="none" w:sz="0" w:space="0" w:color="auto"/>
        <w:left w:val="none" w:sz="0" w:space="0" w:color="auto"/>
        <w:bottom w:val="none" w:sz="0" w:space="0" w:color="auto"/>
        <w:right w:val="none" w:sz="0" w:space="0" w:color="auto"/>
      </w:divBdr>
    </w:div>
    <w:div w:id="994650229">
      <w:bodyDiv w:val="1"/>
      <w:marLeft w:val="0"/>
      <w:marRight w:val="0"/>
      <w:marTop w:val="0"/>
      <w:marBottom w:val="0"/>
      <w:divBdr>
        <w:top w:val="none" w:sz="0" w:space="0" w:color="auto"/>
        <w:left w:val="none" w:sz="0" w:space="0" w:color="auto"/>
        <w:bottom w:val="none" w:sz="0" w:space="0" w:color="auto"/>
        <w:right w:val="none" w:sz="0" w:space="0" w:color="auto"/>
      </w:divBdr>
    </w:div>
    <w:div w:id="994719828">
      <w:bodyDiv w:val="1"/>
      <w:marLeft w:val="0"/>
      <w:marRight w:val="0"/>
      <w:marTop w:val="0"/>
      <w:marBottom w:val="0"/>
      <w:divBdr>
        <w:top w:val="none" w:sz="0" w:space="0" w:color="auto"/>
        <w:left w:val="none" w:sz="0" w:space="0" w:color="auto"/>
        <w:bottom w:val="none" w:sz="0" w:space="0" w:color="auto"/>
        <w:right w:val="none" w:sz="0" w:space="0" w:color="auto"/>
      </w:divBdr>
    </w:div>
    <w:div w:id="994794121">
      <w:bodyDiv w:val="1"/>
      <w:marLeft w:val="0"/>
      <w:marRight w:val="0"/>
      <w:marTop w:val="0"/>
      <w:marBottom w:val="0"/>
      <w:divBdr>
        <w:top w:val="none" w:sz="0" w:space="0" w:color="auto"/>
        <w:left w:val="none" w:sz="0" w:space="0" w:color="auto"/>
        <w:bottom w:val="none" w:sz="0" w:space="0" w:color="auto"/>
        <w:right w:val="none" w:sz="0" w:space="0" w:color="auto"/>
      </w:divBdr>
    </w:div>
    <w:div w:id="994914107">
      <w:bodyDiv w:val="1"/>
      <w:marLeft w:val="0"/>
      <w:marRight w:val="0"/>
      <w:marTop w:val="0"/>
      <w:marBottom w:val="0"/>
      <w:divBdr>
        <w:top w:val="none" w:sz="0" w:space="0" w:color="auto"/>
        <w:left w:val="none" w:sz="0" w:space="0" w:color="auto"/>
        <w:bottom w:val="none" w:sz="0" w:space="0" w:color="auto"/>
        <w:right w:val="none" w:sz="0" w:space="0" w:color="auto"/>
      </w:divBdr>
    </w:div>
    <w:div w:id="995261098">
      <w:bodyDiv w:val="1"/>
      <w:marLeft w:val="0"/>
      <w:marRight w:val="0"/>
      <w:marTop w:val="0"/>
      <w:marBottom w:val="0"/>
      <w:divBdr>
        <w:top w:val="none" w:sz="0" w:space="0" w:color="auto"/>
        <w:left w:val="none" w:sz="0" w:space="0" w:color="auto"/>
        <w:bottom w:val="none" w:sz="0" w:space="0" w:color="auto"/>
        <w:right w:val="none" w:sz="0" w:space="0" w:color="auto"/>
      </w:divBdr>
    </w:div>
    <w:div w:id="995957879">
      <w:bodyDiv w:val="1"/>
      <w:marLeft w:val="0"/>
      <w:marRight w:val="0"/>
      <w:marTop w:val="0"/>
      <w:marBottom w:val="0"/>
      <w:divBdr>
        <w:top w:val="none" w:sz="0" w:space="0" w:color="auto"/>
        <w:left w:val="none" w:sz="0" w:space="0" w:color="auto"/>
        <w:bottom w:val="none" w:sz="0" w:space="0" w:color="auto"/>
        <w:right w:val="none" w:sz="0" w:space="0" w:color="auto"/>
      </w:divBdr>
    </w:div>
    <w:div w:id="996032875">
      <w:bodyDiv w:val="1"/>
      <w:marLeft w:val="0"/>
      <w:marRight w:val="0"/>
      <w:marTop w:val="0"/>
      <w:marBottom w:val="0"/>
      <w:divBdr>
        <w:top w:val="none" w:sz="0" w:space="0" w:color="auto"/>
        <w:left w:val="none" w:sz="0" w:space="0" w:color="auto"/>
        <w:bottom w:val="none" w:sz="0" w:space="0" w:color="auto"/>
        <w:right w:val="none" w:sz="0" w:space="0" w:color="auto"/>
      </w:divBdr>
    </w:div>
    <w:div w:id="996765956">
      <w:bodyDiv w:val="1"/>
      <w:marLeft w:val="0"/>
      <w:marRight w:val="0"/>
      <w:marTop w:val="0"/>
      <w:marBottom w:val="0"/>
      <w:divBdr>
        <w:top w:val="none" w:sz="0" w:space="0" w:color="auto"/>
        <w:left w:val="none" w:sz="0" w:space="0" w:color="auto"/>
        <w:bottom w:val="none" w:sz="0" w:space="0" w:color="auto"/>
        <w:right w:val="none" w:sz="0" w:space="0" w:color="auto"/>
      </w:divBdr>
    </w:div>
    <w:div w:id="997684766">
      <w:bodyDiv w:val="1"/>
      <w:marLeft w:val="0"/>
      <w:marRight w:val="0"/>
      <w:marTop w:val="0"/>
      <w:marBottom w:val="0"/>
      <w:divBdr>
        <w:top w:val="none" w:sz="0" w:space="0" w:color="auto"/>
        <w:left w:val="none" w:sz="0" w:space="0" w:color="auto"/>
        <w:bottom w:val="none" w:sz="0" w:space="0" w:color="auto"/>
        <w:right w:val="none" w:sz="0" w:space="0" w:color="auto"/>
      </w:divBdr>
    </w:div>
    <w:div w:id="998770173">
      <w:bodyDiv w:val="1"/>
      <w:marLeft w:val="0"/>
      <w:marRight w:val="0"/>
      <w:marTop w:val="0"/>
      <w:marBottom w:val="0"/>
      <w:divBdr>
        <w:top w:val="none" w:sz="0" w:space="0" w:color="auto"/>
        <w:left w:val="none" w:sz="0" w:space="0" w:color="auto"/>
        <w:bottom w:val="none" w:sz="0" w:space="0" w:color="auto"/>
        <w:right w:val="none" w:sz="0" w:space="0" w:color="auto"/>
      </w:divBdr>
    </w:div>
    <w:div w:id="999966787">
      <w:bodyDiv w:val="1"/>
      <w:marLeft w:val="0"/>
      <w:marRight w:val="0"/>
      <w:marTop w:val="0"/>
      <w:marBottom w:val="0"/>
      <w:divBdr>
        <w:top w:val="none" w:sz="0" w:space="0" w:color="auto"/>
        <w:left w:val="none" w:sz="0" w:space="0" w:color="auto"/>
        <w:bottom w:val="none" w:sz="0" w:space="0" w:color="auto"/>
        <w:right w:val="none" w:sz="0" w:space="0" w:color="auto"/>
      </w:divBdr>
    </w:div>
    <w:div w:id="1000306191">
      <w:bodyDiv w:val="1"/>
      <w:marLeft w:val="0"/>
      <w:marRight w:val="0"/>
      <w:marTop w:val="0"/>
      <w:marBottom w:val="0"/>
      <w:divBdr>
        <w:top w:val="none" w:sz="0" w:space="0" w:color="auto"/>
        <w:left w:val="none" w:sz="0" w:space="0" w:color="auto"/>
        <w:bottom w:val="none" w:sz="0" w:space="0" w:color="auto"/>
        <w:right w:val="none" w:sz="0" w:space="0" w:color="auto"/>
      </w:divBdr>
    </w:div>
    <w:div w:id="1001347717">
      <w:bodyDiv w:val="1"/>
      <w:marLeft w:val="0"/>
      <w:marRight w:val="0"/>
      <w:marTop w:val="0"/>
      <w:marBottom w:val="0"/>
      <w:divBdr>
        <w:top w:val="none" w:sz="0" w:space="0" w:color="auto"/>
        <w:left w:val="none" w:sz="0" w:space="0" w:color="auto"/>
        <w:bottom w:val="none" w:sz="0" w:space="0" w:color="auto"/>
        <w:right w:val="none" w:sz="0" w:space="0" w:color="auto"/>
      </w:divBdr>
    </w:div>
    <w:div w:id="1001857594">
      <w:bodyDiv w:val="1"/>
      <w:marLeft w:val="0"/>
      <w:marRight w:val="0"/>
      <w:marTop w:val="0"/>
      <w:marBottom w:val="0"/>
      <w:divBdr>
        <w:top w:val="none" w:sz="0" w:space="0" w:color="auto"/>
        <w:left w:val="none" w:sz="0" w:space="0" w:color="auto"/>
        <w:bottom w:val="none" w:sz="0" w:space="0" w:color="auto"/>
        <w:right w:val="none" w:sz="0" w:space="0" w:color="auto"/>
      </w:divBdr>
    </w:div>
    <w:div w:id="1003122618">
      <w:bodyDiv w:val="1"/>
      <w:marLeft w:val="0"/>
      <w:marRight w:val="0"/>
      <w:marTop w:val="0"/>
      <w:marBottom w:val="0"/>
      <w:divBdr>
        <w:top w:val="none" w:sz="0" w:space="0" w:color="auto"/>
        <w:left w:val="none" w:sz="0" w:space="0" w:color="auto"/>
        <w:bottom w:val="none" w:sz="0" w:space="0" w:color="auto"/>
        <w:right w:val="none" w:sz="0" w:space="0" w:color="auto"/>
      </w:divBdr>
    </w:div>
    <w:div w:id="1003817492">
      <w:bodyDiv w:val="1"/>
      <w:marLeft w:val="0"/>
      <w:marRight w:val="0"/>
      <w:marTop w:val="0"/>
      <w:marBottom w:val="0"/>
      <w:divBdr>
        <w:top w:val="none" w:sz="0" w:space="0" w:color="auto"/>
        <w:left w:val="none" w:sz="0" w:space="0" w:color="auto"/>
        <w:bottom w:val="none" w:sz="0" w:space="0" w:color="auto"/>
        <w:right w:val="none" w:sz="0" w:space="0" w:color="auto"/>
      </w:divBdr>
    </w:div>
    <w:div w:id="1004236198">
      <w:bodyDiv w:val="1"/>
      <w:marLeft w:val="0"/>
      <w:marRight w:val="0"/>
      <w:marTop w:val="0"/>
      <w:marBottom w:val="0"/>
      <w:divBdr>
        <w:top w:val="none" w:sz="0" w:space="0" w:color="auto"/>
        <w:left w:val="none" w:sz="0" w:space="0" w:color="auto"/>
        <w:bottom w:val="none" w:sz="0" w:space="0" w:color="auto"/>
        <w:right w:val="none" w:sz="0" w:space="0" w:color="auto"/>
      </w:divBdr>
    </w:div>
    <w:div w:id="1004432265">
      <w:bodyDiv w:val="1"/>
      <w:marLeft w:val="0"/>
      <w:marRight w:val="0"/>
      <w:marTop w:val="0"/>
      <w:marBottom w:val="0"/>
      <w:divBdr>
        <w:top w:val="none" w:sz="0" w:space="0" w:color="auto"/>
        <w:left w:val="none" w:sz="0" w:space="0" w:color="auto"/>
        <w:bottom w:val="none" w:sz="0" w:space="0" w:color="auto"/>
        <w:right w:val="none" w:sz="0" w:space="0" w:color="auto"/>
      </w:divBdr>
    </w:div>
    <w:div w:id="1004481447">
      <w:bodyDiv w:val="1"/>
      <w:marLeft w:val="0"/>
      <w:marRight w:val="0"/>
      <w:marTop w:val="0"/>
      <w:marBottom w:val="0"/>
      <w:divBdr>
        <w:top w:val="none" w:sz="0" w:space="0" w:color="auto"/>
        <w:left w:val="none" w:sz="0" w:space="0" w:color="auto"/>
        <w:bottom w:val="none" w:sz="0" w:space="0" w:color="auto"/>
        <w:right w:val="none" w:sz="0" w:space="0" w:color="auto"/>
      </w:divBdr>
    </w:div>
    <w:div w:id="1006205633">
      <w:bodyDiv w:val="1"/>
      <w:marLeft w:val="0"/>
      <w:marRight w:val="0"/>
      <w:marTop w:val="0"/>
      <w:marBottom w:val="0"/>
      <w:divBdr>
        <w:top w:val="none" w:sz="0" w:space="0" w:color="auto"/>
        <w:left w:val="none" w:sz="0" w:space="0" w:color="auto"/>
        <w:bottom w:val="none" w:sz="0" w:space="0" w:color="auto"/>
        <w:right w:val="none" w:sz="0" w:space="0" w:color="auto"/>
      </w:divBdr>
    </w:div>
    <w:div w:id="1006708459">
      <w:bodyDiv w:val="1"/>
      <w:marLeft w:val="0"/>
      <w:marRight w:val="0"/>
      <w:marTop w:val="0"/>
      <w:marBottom w:val="0"/>
      <w:divBdr>
        <w:top w:val="none" w:sz="0" w:space="0" w:color="auto"/>
        <w:left w:val="none" w:sz="0" w:space="0" w:color="auto"/>
        <w:bottom w:val="none" w:sz="0" w:space="0" w:color="auto"/>
        <w:right w:val="none" w:sz="0" w:space="0" w:color="auto"/>
      </w:divBdr>
    </w:div>
    <w:div w:id="1007445482">
      <w:bodyDiv w:val="1"/>
      <w:marLeft w:val="0"/>
      <w:marRight w:val="0"/>
      <w:marTop w:val="0"/>
      <w:marBottom w:val="0"/>
      <w:divBdr>
        <w:top w:val="none" w:sz="0" w:space="0" w:color="auto"/>
        <w:left w:val="none" w:sz="0" w:space="0" w:color="auto"/>
        <w:bottom w:val="none" w:sz="0" w:space="0" w:color="auto"/>
        <w:right w:val="none" w:sz="0" w:space="0" w:color="auto"/>
      </w:divBdr>
    </w:div>
    <w:div w:id="1007514191">
      <w:bodyDiv w:val="1"/>
      <w:marLeft w:val="0"/>
      <w:marRight w:val="0"/>
      <w:marTop w:val="0"/>
      <w:marBottom w:val="0"/>
      <w:divBdr>
        <w:top w:val="none" w:sz="0" w:space="0" w:color="auto"/>
        <w:left w:val="none" w:sz="0" w:space="0" w:color="auto"/>
        <w:bottom w:val="none" w:sz="0" w:space="0" w:color="auto"/>
        <w:right w:val="none" w:sz="0" w:space="0" w:color="auto"/>
      </w:divBdr>
      <w:divsChild>
        <w:div w:id="1568540654">
          <w:marLeft w:val="0"/>
          <w:marRight w:val="0"/>
          <w:marTop w:val="0"/>
          <w:marBottom w:val="0"/>
          <w:divBdr>
            <w:top w:val="none" w:sz="0" w:space="0" w:color="auto"/>
            <w:left w:val="none" w:sz="0" w:space="0" w:color="auto"/>
            <w:bottom w:val="none" w:sz="0" w:space="0" w:color="auto"/>
            <w:right w:val="none" w:sz="0" w:space="0" w:color="auto"/>
          </w:divBdr>
          <w:divsChild>
            <w:div w:id="192264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493950">
      <w:bodyDiv w:val="1"/>
      <w:marLeft w:val="0"/>
      <w:marRight w:val="0"/>
      <w:marTop w:val="0"/>
      <w:marBottom w:val="0"/>
      <w:divBdr>
        <w:top w:val="none" w:sz="0" w:space="0" w:color="auto"/>
        <w:left w:val="none" w:sz="0" w:space="0" w:color="auto"/>
        <w:bottom w:val="none" w:sz="0" w:space="0" w:color="auto"/>
        <w:right w:val="none" w:sz="0" w:space="0" w:color="auto"/>
      </w:divBdr>
    </w:div>
    <w:div w:id="1017971842">
      <w:bodyDiv w:val="1"/>
      <w:marLeft w:val="0"/>
      <w:marRight w:val="0"/>
      <w:marTop w:val="0"/>
      <w:marBottom w:val="0"/>
      <w:divBdr>
        <w:top w:val="none" w:sz="0" w:space="0" w:color="auto"/>
        <w:left w:val="none" w:sz="0" w:space="0" w:color="auto"/>
        <w:bottom w:val="none" w:sz="0" w:space="0" w:color="auto"/>
        <w:right w:val="none" w:sz="0" w:space="0" w:color="auto"/>
      </w:divBdr>
    </w:div>
    <w:div w:id="1018431379">
      <w:bodyDiv w:val="1"/>
      <w:marLeft w:val="0"/>
      <w:marRight w:val="0"/>
      <w:marTop w:val="0"/>
      <w:marBottom w:val="0"/>
      <w:divBdr>
        <w:top w:val="none" w:sz="0" w:space="0" w:color="auto"/>
        <w:left w:val="none" w:sz="0" w:space="0" w:color="auto"/>
        <w:bottom w:val="none" w:sz="0" w:space="0" w:color="auto"/>
        <w:right w:val="none" w:sz="0" w:space="0" w:color="auto"/>
      </w:divBdr>
    </w:div>
    <w:div w:id="1019740812">
      <w:bodyDiv w:val="1"/>
      <w:marLeft w:val="0"/>
      <w:marRight w:val="0"/>
      <w:marTop w:val="0"/>
      <w:marBottom w:val="0"/>
      <w:divBdr>
        <w:top w:val="none" w:sz="0" w:space="0" w:color="auto"/>
        <w:left w:val="none" w:sz="0" w:space="0" w:color="auto"/>
        <w:bottom w:val="none" w:sz="0" w:space="0" w:color="auto"/>
        <w:right w:val="none" w:sz="0" w:space="0" w:color="auto"/>
      </w:divBdr>
    </w:div>
    <w:div w:id="1020279848">
      <w:bodyDiv w:val="1"/>
      <w:marLeft w:val="0"/>
      <w:marRight w:val="0"/>
      <w:marTop w:val="0"/>
      <w:marBottom w:val="0"/>
      <w:divBdr>
        <w:top w:val="none" w:sz="0" w:space="0" w:color="auto"/>
        <w:left w:val="none" w:sz="0" w:space="0" w:color="auto"/>
        <w:bottom w:val="none" w:sz="0" w:space="0" w:color="auto"/>
        <w:right w:val="none" w:sz="0" w:space="0" w:color="auto"/>
      </w:divBdr>
    </w:div>
    <w:div w:id="1021934099">
      <w:bodyDiv w:val="1"/>
      <w:marLeft w:val="0"/>
      <w:marRight w:val="0"/>
      <w:marTop w:val="0"/>
      <w:marBottom w:val="0"/>
      <w:divBdr>
        <w:top w:val="none" w:sz="0" w:space="0" w:color="auto"/>
        <w:left w:val="none" w:sz="0" w:space="0" w:color="auto"/>
        <w:bottom w:val="none" w:sz="0" w:space="0" w:color="auto"/>
        <w:right w:val="none" w:sz="0" w:space="0" w:color="auto"/>
      </w:divBdr>
    </w:div>
    <w:div w:id="1023045755">
      <w:bodyDiv w:val="1"/>
      <w:marLeft w:val="0"/>
      <w:marRight w:val="0"/>
      <w:marTop w:val="0"/>
      <w:marBottom w:val="0"/>
      <w:divBdr>
        <w:top w:val="none" w:sz="0" w:space="0" w:color="auto"/>
        <w:left w:val="none" w:sz="0" w:space="0" w:color="auto"/>
        <w:bottom w:val="none" w:sz="0" w:space="0" w:color="auto"/>
        <w:right w:val="none" w:sz="0" w:space="0" w:color="auto"/>
      </w:divBdr>
    </w:div>
    <w:div w:id="1023090728">
      <w:bodyDiv w:val="1"/>
      <w:marLeft w:val="0"/>
      <w:marRight w:val="0"/>
      <w:marTop w:val="0"/>
      <w:marBottom w:val="0"/>
      <w:divBdr>
        <w:top w:val="none" w:sz="0" w:space="0" w:color="auto"/>
        <w:left w:val="none" w:sz="0" w:space="0" w:color="auto"/>
        <w:bottom w:val="none" w:sz="0" w:space="0" w:color="auto"/>
        <w:right w:val="none" w:sz="0" w:space="0" w:color="auto"/>
      </w:divBdr>
    </w:div>
    <w:div w:id="1023241176">
      <w:bodyDiv w:val="1"/>
      <w:marLeft w:val="0"/>
      <w:marRight w:val="0"/>
      <w:marTop w:val="0"/>
      <w:marBottom w:val="0"/>
      <w:divBdr>
        <w:top w:val="none" w:sz="0" w:space="0" w:color="auto"/>
        <w:left w:val="none" w:sz="0" w:space="0" w:color="auto"/>
        <w:bottom w:val="none" w:sz="0" w:space="0" w:color="auto"/>
        <w:right w:val="none" w:sz="0" w:space="0" w:color="auto"/>
      </w:divBdr>
    </w:div>
    <w:div w:id="1024986878">
      <w:bodyDiv w:val="1"/>
      <w:marLeft w:val="0"/>
      <w:marRight w:val="0"/>
      <w:marTop w:val="0"/>
      <w:marBottom w:val="0"/>
      <w:divBdr>
        <w:top w:val="none" w:sz="0" w:space="0" w:color="auto"/>
        <w:left w:val="none" w:sz="0" w:space="0" w:color="auto"/>
        <w:bottom w:val="none" w:sz="0" w:space="0" w:color="auto"/>
        <w:right w:val="none" w:sz="0" w:space="0" w:color="auto"/>
      </w:divBdr>
    </w:div>
    <w:div w:id="1027490179">
      <w:bodyDiv w:val="1"/>
      <w:marLeft w:val="0"/>
      <w:marRight w:val="0"/>
      <w:marTop w:val="0"/>
      <w:marBottom w:val="0"/>
      <w:divBdr>
        <w:top w:val="none" w:sz="0" w:space="0" w:color="auto"/>
        <w:left w:val="none" w:sz="0" w:space="0" w:color="auto"/>
        <w:bottom w:val="none" w:sz="0" w:space="0" w:color="auto"/>
        <w:right w:val="none" w:sz="0" w:space="0" w:color="auto"/>
      </w:divBdr>
    </w:div>
    <w:div w:id="1027831799">
      <w:bodyDiv w:val="1"/>
      <w:marLeft w:val="0"/>
      <w:marRight w:val="0"/>
      <w:marTop w:val="0"/>
      <w:marBottom w:val="0"/>
      <w:divBdr>
        <w:top w:val="none" w:sz="0" w:space="0" w:color="auto"/>
        <w:left w:val="none" w:sz="0" w:space="0" w:color="auto"/>
        <w:bottom w:val="none" w:sz="0" w:space="0" w:color="auto"/>
        <w:right w:val="none" w:sz="0" w:space="0" w:color="auto"/>
      </w:divBdr>
    </w:div>
    <w:div w:id="1029188732">
      <w:bodyDiv w:val="1"/>
      <w:marLeft w:val="0"/>
      <w:marRight w:val="0"/>
      <w:marTop w:val="0"/>
      <w:marBottom w:val="0"/>
      <w:divBdr>
        <w:top w:val="none" w:sz="0" w:space="0" w:color="auto"/>
        <w:left w:val="none" w:sz="0" w:space="0" w:color="auto"/>
        <w:bottom w:val="none" w:sz="0" w:space="0" w:color="auto"/>
        <w:right w:val="none" w:sz="0" w:space="0" w:color="auto"/>
      </w:divBdr>
    </w:div>
    <w:div w:id="1029794208">
      <w:bodyDiv w:val="1"/>
      <w:marLeft w:val="0"/>
      <w:marRight w:val="0"/>
      <w:marTop w:val="0"/>
      <w:marBottom w:val="0"/>
      <w:divBdr>
        <w:top w:val="none" w:sz="0" w:space="0" w:color="auto"/>
        <w:left w:val="none" w:sz="0" w:space="0" w:color="auto"/>
        <w:bottom w:val="none" w:sz="0" w:space="0" w:color="auto"/>
        <w:right w:val="none" w:sz="0" w:space="0" w:color="auto"/>
      </w:divBdr>
    </w:div>
    <w:div w:id="1032153283">
      <w:bodyDiv w:val="1"/>
      <w:marLeft w:val="0"/>
      <w:marRight w:val="0"/>
      <w:marTop w:val="0"/>
      <w:marBottom w:val="0"/>
      <w:divBdr>
        <w:top w:val="none" w:sz="0" w:space="0" w:color="auto"/>
        <w:left w:val="none" w:sz="0" w:space="0" w:color="auto"/>
        <w:bottom w:val="none" w:sz="0" w:space="0" w:color="auto"/>
        <w:right w:val="none" w:sz="0" w:space="0" w:color="auto"/>
      </w:divBdr>
    </w:div>
    <w:div w:id="1032339532">
      <w:bodyDiv w:val="1"/>
      <w:marLeft w:val="0"/>
      <w:marRight w:val="0"/>
      <w:marTop w:val="0"/>
      <w:marBottom w:val="0"/>
      <w:divBdr>
        <w:top w:val="none" w:sz="0" w:space="0" w:color="auto"/>
        <w:left w:val="none" w:sz="0" w:space="0" w:color="auto"/>
        <w:bottom w:val="none" w:sz="0" w:space="0" w:color="auto"/>
        <w:right w:val="none" w:sz="0" w:space="0" w:color="auto"/>
      </w:divBdr>
    </w:div>
    <w:div w:id="1033338177">
      <w:bodyDiv w:val="1"/>
      <w:marLeft w:val="0"/>
      <w:marRight w:val="0"/>
      <w:marTop w:val="0"/>
      <w:marBottom w:val="0"/>
      <w:divBdr>
        <w:top w:val="none" w:sz="0" w:space="0" w:color="auto"/>
        <w:left w:val="none" w:sz="0" w:space="0" w:color="auto"/>
        <w:bottom w:val="none" w:sz="0" w:space="0" w:color="auto"/>
        <w:right w:val="none" w:sz="0" w:space="0" w:color="auto"/>
      </w:divBdr>
    </w:div>
    <w:div w:id="1033338502">
      <w:bodyDiv w:val="1"/>
      <w:marLeft w:val="0"/>
      <w:marRight w:val="0"/>
      <w:marTop w:val="0"/>
      <w:marBottom w:val="0"/>
      <w:divBdr>
        <w:top w:val="none" w:sz="0" w:space="0" w:color="auto"/>
        <w:left w:val="none" w:sz="0" w:space="0" w:color="auto"/>
        <w:bottom w:val="none" w:sz="0" w:space="0" w:color="auto"/>
        <w:right w:val="none" w:sz="0" w:space="0" w:color="auto"/>
      </w:divBdr>
    </w:div>
    <w:div w:id="1033384751">
      <w:bodyDiv w:val="1"/>
      <w:marLeft w:val="0"/>
      <w:marRight w:val="0"/>
      <w:marTop w:val="0"/>
      <w:marBottom w:val="0"/>
      <w:divBdr>
        <w:top w:val="none" w:sz="0" w:space="0" w:color="auto"/>
        <w:left w:val="none" w:sz="0" w:space="0" w:color="auto"/>
        <w:bottom w:val="none" w:sz="0" w:space="0" w:color="auto"/>
        <w:right w:val="none" w:sz="0" w:space="0" w:color="auto"/>
      </w:divBdr>
    </w:div>
    <w:div w:id="1033842281">
      <w:bodyDiv w:val="1"/>
      <w:marLeft w:val="0"/>
      <w:marRight w:val="0"/>
      <w:marTop w:val="0"/>
      <w:marBottom w:val="0"/>
      <w:divBdr>
        <w:top w:val="none" w:sz="0" w:space="0" w:color="auto"/>
        <w:left w:val="none" w:sz="0" w:space="0" w:color="auto"/>
        <w:bottom w:val="none" w:sz="0" w:space="0" w:color="auto"/>
        <w:right w:val="none" w:sz="0" w:space="0" w:color="auto"/>
      </w:divBdr>
    </w:div>
    <w:div w:id="1034161208">
      <w:bodyDiv w:val="1"/>
      <w:marLeft w:val="0"/>
      <w:marRight w:val="0"/>
      <w:marTop w:val="0"/>
      <w:marBottom w:val="0"/>
      <w:divBdr>
        <w:top w:val="none" w:sz="0" w:space="0" w:color="auto"/>
        <w:left w:val="none" w:sz="0" w:space="0" w:color="auto"/>
        <w:bottom w:val="none" w:sz="0" w:space="0" w:color="auto"/>
        <w:right w:val="none" w:sz="0" w:space="0" w:color="auto"/>
      </w:divBdr>
    </w:div>
    <w:div w:id="1034426980">
      <w:bodyDiv w:val="1"/>
      <w:marLeft w:val="0"/>
      <w:marRight w:val="0"/>
      <w:marTop w:val="0"/>
      <w:marBottom w:val="0"/>
      <w:divBdr>
        <w:top w:val="none" w:sz="0" w:space="0" w:color="auto"/>
        <w:left w:val="none" w:sz="0" w:space="0" w:color="auto"/>
        <w:bottom w:val="none" w:sz="0" w:space="0" w:color="auto"/>
        <w:right w:val="none" w:sz="0" w:space="0" w:color="auto"/>
      </w:divBdr>
    </w:div>
    <w:div w:id="1035303626">
      <w:bodyDiv w:val="1"/>
      <w:marLeft w:val="0"/>
      <w:marRight w:val="0"/>
      <w:marTop w:val="0"/>
      <w:marBottom w:val="0"/>
      <w:divBdr>
        <w:top w:val="none" w:sz="0" w:space="0" w:color="auto"/>
        <w:left w:val="none" w:sz="0" w:space="0" w:color="auto"/>
        <w:bottom w:val="none" w:sz="0" w:space="0" w:color="auto"/>
        <w:right w:val="none" w:sz="0" w:space="0" w:color="auto"/>
      </w:divBdr>
    </w:div>
    <w:div w:id="1035697206">
      <w:bodyDiv w:val="1"/>
      <w:marLeft w:val="0"/>
      <w:marRight w:val="0"/>
      <w:marTop w:val="0"/>
      <w:marBottom w:val="0"/>
      <w:divBdr>
        <w:top w:val="none" w:sz="0" w:space="0" w:color="auto"/>
        <w:left w:val="none" w:sz="0" w:space="0" w:color="auto"/>
        <w:bottom w:val="none" w:sz="0" w:space="0" w:color="auto"/>
        <w:right w:val="none" w:sz="0" w:space="0" w:color="auto"/>
      </w:divBdr>
    </w:div>
    <w:div w:id="1035739196">
      <w:bodyDiv w:val="1"/>
      <w:marLeft w:val="0"/>
      <w:marRight w:val="0"/>
      <w:marTop w:val="0"/>
      <w:marBottom w:val="0"/>
      <w:divBdr>
        <w:top w:val="none" w:sz="0" w:space="0" w:color="auto"/>
        <w:left w:val="none" w:sz="0" w:space="0" w:color="auto"/>
        <w:bottom w:val="none" w:sz="0" w:space="0" w:color="auto"/>
        <w:right w:val="none" w:sz="0" w:space="0" w:color="auto"/>
      </w:divBdr>
    </w:div>
    <w:div w:id="1036195140">
      <w:bodyDiv w:val="1"/>
      <w:marLeft w:val="0"/>
      <w:marRight w:val="0"/>
      <w:marTop w:val="0"/>
      <w:marBottom w:val="0"/>
      <w:divBdr>
        <w:top w:val="none" w:sz="0" w:space="0" w:color="auto"/>
        <w:left w:val="none" w:sz="0" w:space="0" w:color="auto"/>
        <w:bottom w:val="none" w:sz="0" w:space="0" w:color="auto"/>
        <w:right w:val="none" w:sz="0" w:space="0" w:color="auto"/>
      </w:divBdr>
    </w:div>
    <w:div w:id="1036613081">
      <w:bodyDiv w:val="1"/>
      <w:marLeft w:val="0"/>
      <w:marRight w:val="0"/>
      <w:marTop w:val="0"/>
      <w:marBottom w:val="0"/>
      <w:divBdr>
        <w:top w:val="none" w:sz="0" w:space="0" w:color="auto"/>
        <w:left w:val="none" w:sz="0" w:space="0" w:color="auto"/>
        <w:bottom w:val="none" w:sz="0" w:space="0" w:color="auto"/>
        <w:right w:val="none" w:sz="0" w:space="0" w:color="auto"/>
      </w:divBdr>
    </w:div>
    <w:div w:id="1037124218">
      <w:bodyDiv w:val="1"/>
      <w:marLeft w:val="0"/>
      <w:marRight w:val="0"/>
      <w:marTop w:val="0"/>
      <w:marBottom w:val="0"/>
      <w:divBdr>
        <w:top w:val="none" w:sz="0" w:space="0" w:color="auto"/>
        <w:left w:val="none" w:sz="0" w:space="0" w:color="auto"/>
        <w:bottom w:val="none" w:sz="0" w:space="0" w:color="auto"/>
        <w:right w:val="none" w:sz="0" w:space="0" w:color="auto"/>
      </w:divBdr>
    </w:div>
    <w:div w:id="1037387076">
      <w:bodyDiv w:val="1"/>
      <w:marLeft w:val="0"/>
      <w:marRight w:val="0"/>
      <w:marTop w:val="0"/>
      <w:marBottom w:val="0"/>
      <w:divBdr>
        <w:top w:val="none" w:sz="0" w:space="0" w:color="auto"/>
        <w:left w:val="none" w:sz="0" w:space="0" w:color="auto"/>
        <w:bottom w:val="none" w:sz="0" w:space="0" w:color="auto"/>
        <w:right w:val="none" w:sz="0" w:space="0" w:color="auto"/>
      </w:divBdr>
    </w:div>
    <w:div w:id="1037780637">
      <w:bodyDiv w:val="1"/>
      <w:marLeft w:val="0"/>
      <w:marRight w:val="0"/>
      <w:marTop w:val="0"/>
      <w:marBottom w:val="0"/>
      <w:divBdr>
        <w:top w:val="none" w:sz="0" w:space="0" w:color="auto"/>
        <w:left w:val="none" w:sz="0" w:space="0" w:color="auto"/>
        <w:bottom w:val="none" w:sz="0" w:space="0" w:color="auto"/>
        <w:right w:val="none" w:sz="0" w:space="0" w:color="auto"/>
      </w:divBdr>
    </w:div>
    <w:div w:id="1037894175">
      <w:bodyDiv w:val="1"/>
      <w:marLeft w:val="0"/>
      <w:marRight w:val="0"/>
      <w:marTop w:val="0"/>
      <w:marBottom w:val="0"/>
      <w:divBdr>
        <w:top w:val="none" w:sz="0" w:space="0" w:color="auto"/>
        <w:left w:val="none" w:sz="0" w:space="0" w:color="auto"/>
        <w:bottom w:val="none" w:sz="0" w:space="0" w:color="auto"/>
        <w:right w:val="none" w:sz="0" w:space="0" w:color="auto"/>
      </w:divBdr>
    </w:div>
    <w:div w:id="1041247395">
      <w:bodyDiv w:val="1"/>
      <w:marLeft w:val="0"/>
      <w:marRight w:val="0"/>
      <w:marTop w:val="0"/>
      <w:marBottom w:val="0"/>
      <w:divBdr>
        <w:top w:val="none" w:sz="0" w:space="0" w:color="auto"/>
        <w:left w:val="none" w:sz="0" w:space="0" w:color="auto"/>
        <w:bottom w:val="none" w:sz="0" w:space="0" w:color="auto"/>
        <w:right w:val="none" w:sz="0" w:space="0" w:color="auto"/>
      </w:divBdr>
    </w:div>
    <w:div w:id="1041712228">
      <w:bodyDiv w:val="1"/>
      <w:marLeft w:val="0"/>
      <w:marRight w:val="0"/>
      <w:marTop w:val="0"/>
      <w:marBottom w:val="0"/>
      <w:divBdr>
        <w:top w:val="none" w:sz="0" w:space="0" w:color="auto"/>
        <w:left w:val="none" w:sz="0" w:space="0" w:color="auto"/>
        <w:bottom w:val="none" w:sz="0" w:space="0" w:color="auto"/>
        <w:right w:val="none" w:sz="0" w:space="0" w:color="auto"/>
      </w:divBdr>
    </w:div>
    <w:div w:id="1041829000">
      <w:bodyDiv w:val="1"/>
      <w:marLeft w:val="0"/>
      <w:marRight w:val="0"/>
      <w:marTop w:val="0"/>
      <w:marBottom w:val="0"/>
      <w:divBdr>
        <w:top w:val="none" w:sz="0" w:space="0" w:color="auto"/>
        <w:left w:val="none" w:sz="0" w:space="0" w:color="auto"/>
        <w:bottom w:val="none" w:sz="0" w:space="0" w:color="auto"/>
        <w:right w:val="none" w:sz="0" w:space="0" w:color="auto"/>
      </w:divBdr>
      <w:divsChild>
        <w:div w:id="1593003836">
          <w:marLeft w:val="0"/>
          <w:marRight w:val="0"/>
          <w:marTop w:val="0"/>
          <w:marBottom w:val="0"/>
          <w:divBdr>
            <w:top w:val="none" w:sz="0" w:space="0" w:color="auto"/>
            <w:left w:val="none" w:sz="0" w:space="0" w:color="auto"/>
            <w:bottom w:val="none" w:sz="0" w:space="0" w:color="auto"/>
            <w:right w:val="none" w:sz="0" w:space="0" w:color="auto"/>
          </w:divBdr>
          <w:divsChild>
            <w:div w:id="2049067088">
              <w:marLeft w:val="0"/>
              <w:marRight w:val="0"/>
              <w:marTop w:val="0"/>
              <w:marBottom w:val="0"/>
              <w:divBdr>
                <w:top w:val="none" w:sz="0" w:space="0" w:color="auto"/>
                <w:left w:val="none" w:sz="0" w:space="0" w:color="auto"/>
                <w:bottom w:val="none" w:sz="0" w:space="0" w:color="auto"/>
                <w:right w:val="none" w:sz="0" w:space="0" w:color="auto"/>
              </w:divBdr>
              <w:divsChild>
                <w:div w:id="1815826578">
                  <w:marLeft w:val="0"/>
                  <w:marRight w:val="0"/>
                  <w:marTop w:val="0"/>
                  <w:marBottom w:val="0"/>
                  <w:divBdr>
                    <w:top w:val="none" w:sz="0" w:space="0" w:color="auto"/>
                    <w:left w:val="none" w:sz="0" w:space="0" w:color="auto"/>
                    <w:bottom w:val="none" w:sz="0" w:space="0" w:color="auto"/>
                    <w:right w:val="none" w:sz="0" w:space="0" w:color="auto"/>
                  </w:divBdr>
                </w:div>
                <w:div w:id="1161047550">
                  <w:marLeft w:val="0"/>
                  <w:marRight w:val="0"/>
                  <w:marTop w:val="0"/>
                  <w:marBottom w:val="0"/>
                  <w:divBdr>
                    <w:top w:val="none" w:sz="0" w:space="0" w:color="auto"/>
                    <w:left w:val="none" w:sz="0" w:space="0" w:color="auto"/>
                    <w:bottom w:val="none" w:sz="0" w:space="0" w:color="auto"/>
                    <w:right w:val="none" w:sz="0" w:space="0" w:color="auto"/>
                  </w:divBdr>
                </w:div>
              </w:divsChild>
            </w:div>
            <w:div w:id="2005891548">
              <w:marLeft w:val="0"/>
              <w:marRight w:val="0"/>
              <w:marTop w:val="0"/>
              <w:marBottom w:val="0"/>
              <w:divBdr>
                <w:top w:val="none" w:sz="0" w:space="0" w:color="auto"/>
                <w:left w:val="none" w:sz="0" w:space="0" w:color="auto"/>
                <w:bottom w:val="none" w:sz="0" w:space="0" w:color="auto"/>
                <w:right w:val="none" w:sz="0" w:space="0" w:color="auto"/>
              </w:divBdr>
              <w:divsChild>
                <w:div w:id="410666122">
                  <w:marLeft w:val="0"/>
                  <w:marRight w:val="0"/>
                  <w:marTop w:val="0"/>
                  <w:marBottom w:val="0"/>
                  <w:divBdr>
                    <w:top w:val="none" w:sz="0" w:space="0" w:color="auto"/>
                    <w:left w:val="none" w:sz="0" w:space="0" w:color="auto"/>
                    <w:bottom w:val="none" w:sz="0" w:space="0" w:color="auto"/>
                    <w:right w:val="none" w:sz="0" w:space="0" w:color="auto"/>
                  </w:divBdr>
                </w:div>
                <w:div w:id="1285845790">
                  <w:marLeft w:val="0"/>
                  <w:marRight w:val="0"/>
                  <w:marTop w:val="0"/>
                  <w:marBottom w:val="0"/>
                  <w:divBdr>
                    <w:top w:val="none" w:sz="0" w:space="0" w:color="auto"/>
                    <w:left w:val="none" w:sz="0" w:space="0" w:color="auto"/>
                    <w:bottom w:val="none" w:sz="0" w:space="0" w:color="auto"/>
                    <w:right w:val="none" w:sz="0" w:space="0" w:color="auto"/>
                  </w:divBdr>
                </w:div>
              </w:divsChild>
            </w:div>
            <w:div w:id="1126117514">
              <w:marLeft w:val="0"/>
              <w:marRight w:val="0"/>
              <w:marTop w:val="0"/>
              <w:marBottom w:val="0"/>
              <w:divBdr>
                <w:top w:val="none" w:sz="0" w:space="0" w:color="auto"/>
                <w:left w:val="none" w:sz="0" w:space="0" w:color="auto"/>
                <w:bottom w:val="none" w:sz="0" w:space="0" w:color="auto"/>
                <w:right w:val="none" w:sz="0" w:space="0" w:color="auto"/>
              </w:divBdr>
              <w:divsChild>
                <w:div w:id="660736391">
                  <w:marLeft w:val="0"/>
                  <w:marRight w:val="0"/>
                  <w:marTop w:val="0"/>
                  <w:marBottom w:val="0"/>
                  <w:divBdr>
                    <w:top w:val="none" w:sz="0" w:space="0" w:color="auto"/>
                    <w:left w:val="none" w:sz="0" w:space="0" w:color="auto"/>
                    <w:bottom w:val="none" w:sz="0" w:space="0" w:color="auto"/>
                    <w:right w:val="none" w:sz="0" w:space="0" w:color="auto"/>
                  </w:divBdr>
                </w:div>
                <w:div w:id="660234188">
                  <w:marLeft w:val="0"/>
                  <w:marRight w:val="0"/>
                  <w:marTop w:val="0"/>
                  <w:marBottom w:val="0"/>
                  <w:divBdr>
                    <w:top w:val="none" w:sz="0" w:space="0" w:color="auto"/>
                    <w:left w:val="none" w:sz="0" w:space="0" w:color="auto"/>
                    <w:bottom w:val="none" w:sz="0" w:space="0" w:color="auto"/>
                    <w:right w:val="none" w:sz="0" w:space="0" w:color="auto"/>
                  </w:divBdr>
                </w:div>
              </w:divsChild>
            </w:div>
            <w:div w:id="306014238">
              <w:marLeft w:val="0"/>
              <w:marRight w:val="0"/>
              <w:marTop w:val="0"/>
              <w:marBottom w:val="0"/>
              <w:divBdr>
                <w:top w:val="none" w:sz="0" w:space="0" w:color="auto"/>
                <w:left w:val="none" w:sz="0" w:space="0" w:color="auto"/>
                <w:bottom w:val="none" w:sz="0" w:space="0" w:color="auto"/>
                <w:right w:val="none" w:sz="0" w:space="0" w:color="auto"/>
              </w:divBdr>
              <w:divsChild>
                <w:div w:id="1385711767">
                  <w:marLeft w:val="0"/>
                  <w:marRight w:val="0"/>
                  <w:marTop w:val="0"/>
                  <w:marBottom w:val="0"/>
                  <w:divBdr>
                    <w:top w:val="none" w:sz="0" w:space="0" w:color="auto"/>
                    <w:left w:val="none" w:sz="0" w:space="0" w:color="auto"/>
                    <w:bottom w:val="none" w:sz="0" w:space="0" w:color="auto"/>
                    <w:right w:val="none" w:sz="0" w:space="0" w:color="auto"/>
                  </w:divBdr>
                </w:div>
                <w:div w:id="381173148">
                  <w:marLeft w:val="0"/>
                  <w:marRight w:val="0"/>
                  <w:marTop w:val="0"/>
                  <w:marBottom w:val="0"/>
                  <w:divBdr>
                    <w:top w:val="none" w:sz="0" w:space="0" w:color="auto"/>
                    <w:left w:val="none" w:sz="0" w:space="0" w:color="auto"/>
                    <w:bottom w:val="none" w:sz="0" w:space="0" w:color="auto"/>
                    <w:right w:val="none" w:sz="0" w:space="0" w:color="auto"/>
                  </w:divBdr>
                </w:div>
              </w:divsChild>
            </w:div>
            <w:div w:id="1324697920">
              <w:marLeft w:val="0"/>
              <w:marRight w:val="0"/>
              <w:marTop w:val="0"/>
              <w:marBottom w:val="0"/>
              <w:divBdr>
                <w:top w:val="none" w:sz="0" w:space="0" w:color="auto"/>
                <w:left w:val="none" w:sz="0" w:space="0" w:color="auto"/>
                <w:bottom w:val="none" w:sz="0" w:space="0" w:color="auto"/>
                <w:right w:val="none" w:sz="0" w:space="0" w:color="auto"/>
              </w:divBdr>
              <w:divsChild>
                <w:div w:id="1255242109">
                  <w:marLeft w:val="0"/>
                  <w:marRight w:val="0"/>
                  <w:marTop w:val="0"/>
                  <w:marBottom w:val="0"/>
                  <w:divBdr>
                    <w:top w:val="none" w:sz="0" w:space="0" w:color="auto"/>
                    <w:left w:val="none" w:sz="0" w:space="0" w:color="auto"/>
                    <w:bottom w:val="none" w:sz="0" w:space="0" w:color="auto"/>
                    <w:right w:val="none" w:sz="0" w:space="0" w:color="auto"/>
                  </w:divBdr>
                </w:div>
                <w:div w:id="268662748">
                  <w:marLeft w:val="0"/>
                  <w:marRight w:val="0"/>
                  <w:marTop w:val="0"/>
                  <w:marBottom w:val="0"/>
                  <w:divBdr>
                    <w:top w:val="none" w:sz="0" w:space="0" w:color="auto"/>
                    <w:left w:val="none" w:sz="0" w:space="0" w:color="auto"/>
                    <w:bottom w:val="none" w:sz="0" w:space="0" w:color="auto"/>
                    <w:right w:val="none" w:sz="0" w:space="0" w:color="auto"/>
                  </w:divBdr>
                </w:div>
              </w:divsChild>
            </w:div>
            <w:div w:id="954483508">
              <w:marLeft w:val="0"/>
              <w:marRight w:val="0"/>
              <w:marTop w:val="0"/>
              <w:marBottom w:val="0"/>
              <w:divBdr>
                <w:top w:val="none" w:sz="0" w:space="0" w:color="auto"/>
                <w:left w:val="none" w:sz="0" w:space="0" w:color="auto"/>
                <w:bottom w:val="none" w:sz="0" w:space="0" w:color="auto"/>
                <w:right w:val="none" w:sz="0" w:space="0" w:color="auto"/>
              </w:divBdr>
              <w:divsChild>
                <w:div w:id="1307777862">
                  <w:marLeft w:val="0"/>
                  <w:marRight w:val="0"/>
                  <w:marTop w:val="0"/>
                  <w:marBottom w:val="0"/>
                  <w:divBdr>
                    <w:top w:val="none" w:sz="0" w:space="0" w:color="auto"/>
                    <w:left w:val="none" w:sz="0" w:space="0" w:color="auto"/>
                    <w:bottom w:val="none" w:sz="0" w:space="0" w:color="auto"/>
                    <w:right w:val="none" w:sz="0" w:space="0" w:color="auto"/>
                  </w:divBdr>
                </w:div>
                <w:div w:id="680935346">
                  <w:marLeft w:val="0"/>
                  <w:marRight w:val="0"/>
                  <w:marTop w:val="0"/>
                  <w:marBottom w:val="0"/>
                  <w:divBdr>
                    <w:top w:val="none" w:sz="0" w:space="0" w:color="auto"/>
                    <w:left w:val="none" w:sz="0" w:space="0" w:color="auto"/>
                    <w:bottom w:val="none" w:sz="0" w:space="0" w:color="auto"/>
                    <w:right w:val="none" w:sz="0" w:space="0" w:color="auto"/>
                  </w:divBdr>
                </w:div>
              </w:divsChild>
            </w:div>
            <w:div w:id="823280860">
              <w:marLeft w:val="0"/>
              <w:marRight w:val="0"/>
              <w:marTop w:val="0"/>
              <w:marBottom w:val="0"/>
              <w:divBdr>
                <w:top w:val="none" w:sz="0" w:space="0" w:color="auto"/>
                <w:left w:val="none" w:sz="0" w:space="0" w:color="auto"/>
                <w:bottom w:val="none" w:sz="0" w:space="0" w:color="auto"/>
                <w:right w:val="none" w:sz="0" w:space="0" w:color="auto"/>
              </w:divBdr>
              <w:divsChild>
                <w:div w:id="1185704191">
                  <w:marLeft w:val="0"/>
                  <w:marRight w:val="0"/>
                  <w:marTop w:val="0"/>
                  <w:marBottom w:val="0"/>
                  <w:divBdr>
                    <w:top w:val="none" w:sz="0" w:space="0" w:color="auto"/>
                    <w:left w:val="none" w:sz="0" w:space="0" w:color="auto"/>
                    <w:bottom w:val="none" w:sz="0" w:space="0" w:color="auto"/>
                    <w:right w:val="none" w:sz="0" w:space="0" w:color="auto"/>
                  </w:divBdr>
                </w:div>
                <w:div w:id="343437798">
                  <w:marLeft w:val="0"/>
                  <w:marRight w:val="0"/>
                  <w:marTop w:val="0"/>
                  <w:marBottom w:val="0"/>
                  <w:divBdr>
                    <w:top w:val="none" w:sz="0" w:space="0" w:color="auto"/>
                    <w:left w:val="none" w:sz="0" w:space="0" w:color="auto"/>
                    <w:bottom w:val="none" w:sz="0" w:space="0" w:color="auto"/>
                    <w:right w:val="none" w:sz="0" w:space="0" w:color="auto"/>
                  </w:divBdr>
                </w:div>
              </w:divsChild>
            </w:div>
            <w:div w:id="505293954">
              <w:marLeft w:val="0"/>
              <w:marRight w:val="0"/>
              <w:marTop w:val="0"/>
              <w:marBottom w:val="0"/>
              <w:divBdr>
                <w:top w:val="none" w:sz="0" w:space="0" w:color="auto"/>
                <w:left w:val="none" w:sz="0" w:space="0" w:color="auto"/>
                <w:bottom w:val="none" w:sz="0" w:space="0" w:color="auto"/>
                <w:right w:val="none" w:sz="0" w:space="0" w:color="auto"/>
              </w:divBdr>
              <w:divsChild>
                <w:div w:id="615331747">
                  <w:marLeft w:val="0"/>
                  <w:marRight w:val="0"/>
                  <w:marTop w:val="0"/>
                  <w:marBottom w:val="0"/>
                  <w:divBdr>
                    <w:top w:val="none" w:sz="0" w:space="0" w:color="auto"/>
                    <w:left w:val="none" w:sz="0" w:space="0" w:color="auto"/>
                    <w:bottom w:val="none" w:sz="0" w:space="0" w:color="auto"/>
                    <w:right w:val="none" w:sz="0" w:space="0" w:color="auto"/>
                  </w:divBdr>
                </w:div>
                <w:div w:id="1810591422">
                  <w:marLeft w:val="0"/>
                  <w:marRight w:val="0"/>
                  <w:marTop w:val="0"/>
                  <w:marBottom w:val="0"/>
                  <w:divBdr>
                    <w:top w:val="none" w:sz="0" w:space="0" w:color="auto"/>
                    <w:left w:val="none" w:sz="0" w:space="0" w:color="auto"/>
                    <w:bottom w:val="none" w:sz="0" w:space="0" w:color="auto"/>
                    <w:right w:val="none" w:sz="0" w:space="0" w:color="auto"/>
                  </w:divBdr>
                </w:div>
              </w:divsChild>
            </w:div>
            <w:div w:id="939684457">
              <w:marLeft w:val="0"/>
              <w:marRight w:val="0"/>
              <w:marTop w:val="0"/>
              <w:marBottom w:val="0"/>
              <w:divBdr>
                <w:top w:val="none" w:sz="0" w:space="0" w:color="auto"/>
                <w:left w:val="none" w:sz="0" w:space="0" w:color="auto"/>
                <w:bottom w:val="none" w:sz="0" w:space="0" w:color="auto"/>
                <w:right w:val="none" w:sz="0" w:space="0" w:color="auto"/>
              </w:divBdr>
              <w:divsChild>
                <w:div w:id="1588925277">
                  <w:marLeft w:val="0"/>
                  <w:marRight w:val="0"/>
                  <w:marTop w:val="0"/>
                  <w:marBottom w:val="0"/>
                  <w:divBdr>
                    <w:top w:val="none" w:sz="0" w:space="0" w:color="auto"/>
                    <w:left w:val="none" w:sz="0" w:space="0" w:color="auto"/>
                    <w:bottom w:val="none" w:sz="0" w:space="0" w:color="auto"/>
                    <w:right w:val="none" w:sz="0" w:space="0" w:color="auto"/>
                  </w:divBdr>
                </w:div>
                <w:div w:id="353849968">
                  <w:marLeft w:val="0"/>
                  <w:marRight w:val="0"/>
                  <w:marTop w:val="0"/>
                  <w:marBottom w:val="0"/>
                  <w:divBdr>
                    <w:top w:val="none" w:sz="0" w:space="0" w:color="auto"/>
                    <w:left w:val="none" w:sz="0" w:space="0" w:color="auto"/>
                    <w:bottom w:val="none" w:sz="0" w:space="0" w:color="auto"/>
                    <w:right w:val="none" w:sz="0" w:space="0" w:color="auto"/>
                  </w:divBdr>
                </w:div>
              </w:divsChild>
            </w:div>
            <w:div w:id="37945657">
              <w:marLeft w:val="0"/>
              <w:marRight w:val="0"/>
              <w:marTop w:val="0"/>
              <w:marBottom w:val="0"/>
              <w:divBdr>
                <w:top w:val="none" w:sz="0" w:space="0" w:color="auto"/>
                <w:left w:val="none" w:sz="0" w:space="0" w:color="auto"/>
                <w:bottom w:val="none" w:sz="0" w:space="0" w:color="auto"/>
                <w:right w:val="none" w:sz="0" w:space="0" w:color="auto"/>
              </w:divBdr>
              <w:divsChild>
                <w:div w:id="473450830">
                  <w:marLeft w:val="0"/>
                  <w:marRight w:val="0"/>
                  <w:marTop w:val="0"/>
                  <w:marBottom w:val="0"/>
                  <w:divBdr>
                    <w:top w:val="none" w:sz="0" w:space="0" w:color="auto"/>
                    <w:left w:val="none" w:sz="0" w:space="0" w:color="auto"/>
                    <w:bottom w:val="none" w:sz="0" w:space="0" w:color="auto"/>
                    <w:right w:val="none" w:sz="0" w:space="0" w:color="auto"/>
                  </w:divBdr>
                </w:div>
                <w:div w:id="76177862">
                  <w:marLeft w:val="0"/>
                  <w:marRight w:val="0"/>
                  <w:marTop w:val="0"/>
                  <w:marBottom w:val="0"/>
                  <w:divBdr>
                    <w:top w:val="none" w:sz="0" w:space="0" w:color="auto"/>
                    <w:left w:val="none" w:sz="0" w:space="0" w:color="auto"/>
                    <w:bottom w:val="none" w:sz="0" w:space="0" w:color="auto"/>
                    <w:right w:val="none" w:sz="0" w:space="0" w:color="auto"/>
                  </w:divBdr>
                </w:div>
              </w:divsChild>
            </w:div>
            <w:div w:id="1674723282">
              <w:marLeft w:val="0"/>
              <w:marRight w:val="0"/>
              <w:marTop w:val="0"/>
              <w:marBottom w:val="0"/>
              <w:divBdr>
                <w:top w:val="none" w:sz="0" w:space="0" w:color="auto"/>
                <w:left w:val="none" w:sz="0" w:space="0" w:color="auto"/>
                <w:bottom w:val="none" w:sz="0" w:space="0" w:color="auto"/>
                <w:right w:val="none" w:sz="0" w:space="0" w:color="auto"/>
              </w:divBdr>
              <w:divsChild>
                <w:div w:id="1042173754">
                  <w:marLeft w:val="0"/>
                  <w:marRight w:val="0"/>
                  <w:marTop w:val="0"/>
                  <w:marBottom w:val="0"/>
                  <w:divBdr>
                    <w:top w:val="none" w:sz="0" w:space="0" w:color="auto"/>
                    <w:left w:val="none" w:sz="0" w:space="0" w:color="auto"/>
                    <w:bottom w:val="none" w:sz="0" w:space="0" w:color="auto"/>
                    <w:right w:val="none" w:sz="0" w:space="0" w:color="auto"/>
                  </w:divBdr>
                </w:div>
                <w:div w:id="1198591003">
                  <w:marLeft w:val="0"/>
                  <w:marRight w:val="0"/>
                  <w:marTop w:val="0"/>
                  <w:marBottom w:val="0"/>
                  <w:divBdr>
                    <w:top w:val="none" w:sz="0" w:space="0" w:color="auto"/>
                    <w:left w:val="none" w:sz="0" w:space="0" w:color="auto"/>
                    <w:bottom w:val="none" w:sz="0" w:space="0" w:color="auto"/>
                    <w:right w:val="none" w:sz="0" w:space="0" w:color="auto"/>
                  </w:divBdr>
                </w:div>
              </w:divsChild>
            </w:div>
            <w:div w:id="38282228">
              <w:marLeft w:val="0"/>
              <w:marRight w:val="0"/>
              <w:marTop w:val="0"/>
              <w:marBottom w:val="0"/>
              <w:divBdr>
                <w:top w:val="none" w:sz="0" w:space="0" w:color="auto"/>
                <w:left w:val="none" w:sz="0" w:space="0" w:color="auto"/>
                <w:bottom w:val="none" w:sz="0" w:space="0" w:color="auto"/>
                <w:right w:val="none" w:sz="0" w:space="0" w:color="auto"/>
              </w:divBdr>
              <w:divsChild>
                <w:div w:id="1094663363">
                  <w:marLeft w:val="0"/>
                  <w:marRight w:val="0"/>
                  <w:marTop w:val="0"/>
                  <w:marBottom w:val="0"/>
                  <w:divBdr>
                    <w:top w:val="none" w:sz="0" w:space="0" w:color="auto"/>
                    <w:left w:val="none" w:sz="0" w:space="0" w:color="auto"/>
                    <w:bottom w:val="none" w:sz="0" w:space="0" w:color="auto"/>
                    <w:right w:val="none" w:sz="0" w:space="0" w:color="auto"/>
                  </w:divBdr>
                </w:div>
                <w:div w:id="665717347">
                  <w:marLeft w:val="0"/>
                  <w:marRight w:val="0"/>
                  <w:marTop w:val="0"/>
                  <w:marBottom w:val="0"/>
                  <w:divBdr>
                    <w:top w:val="none" w:sz="0" w:space="0" w:color="auto"/>
                    <w:left w:val="none" w:sz="0" w:space="0" w:color="auto"/>
                    <w:bottom w:val="none" w:sz="0" w:space="0" w:color="auto"/>
                    <w:right w:val="none" w:sz="0" w:space="0" w:color="auto"/>
                  </w:divBdr>
                </w:div>
              </w:divsChild>
            </w:div>
            <w:div w:id="1973244082">
              <w:marLeft w:val="0"/>
              <w:marRight w:val="0"/>
              <w:marTop w:val="0"/>
              <w:marBottom w:val="0"/>
              <w:divBdr>
                <w:top w:val="none" w:sz="0" w:space="0" w:color="auto"/>
                <w:left w:val="none" w:sz="0" w:space="0" w:color="auto"/>
                <w:bottom w:val="none" w:sz="0" w:space="0" w:color="auto"/>
                <w:right w:val="none" w:sz="0" w:space="0" w:color="auto"/>
              </w:divBdr>
              <w:divsChild>
                <w:div w:id="248348275">
                  <w:marLeft w:val="0"/>
                  <w:marRight w:val="0"/>
                  <w:marTop w:val="0"/>
                  <w:marBottom w:val="0"/>
                  <w:divBdr>
                    <w:top w:val="none" w:sz="0" w:space="0" w:color="auto"/>
                    <w:left w:val="none" w:sz="0" w:space="0" w:color="auto"/>
                    <w:bottom w:val="none" w:sz="0" w:space="0" w:color="auto"/>
                    <w:right w:val="none" w:sz="0" w:space="0" w:color="auto"/>
                  </w:divBdr>
                </w:div>
                <w:div w:id="743601800">
                  <w:marLeft w:val="0"/>
                  <w:marRight w:val="0"/>
                  <w:marTop w:val="0"/>
                  <w:marBottom w:val="0"/>
                  <w:divBdr>
                    <w:top w:val="none" w:sz="0" w:space="0" w:color="auto"/>
                    <w:left w:val="none" w:sz="0" w:space="0" w:color="auto"/>
                    <w:bottom w:val="none" w:sz="0" w:space="0" w:color="auto"/>
                    <w:right w:val="none" w:sz="0" w:space="0" w:color="auto"/>
                  </w:divBdr>
                </w:div>
              </w:divsChild>
            </w:div>
            <w:div w:id="149643857">
              <w:marLeft w:val="0"/>
              <w:marRight w:val="0"/>
              <w:marTop w:val="0"/>
              <w:marBottom w:val="0"/>
              <w:divBdr>
                <w:top w:val="none" w:sz="0" w:space="0" w:color="auto"/>
                <w:left w:val="none" w:sz="0" w:space="0" w:color="auto"/>
                <w:bottom w:val="none" w:sz="0" w:space="0" w:color="auto"/>
                <w:right w:val="none" w:sz="0" w:space="0" w:color="auto"/>
              </w:divBdr>
              <w:divsChild>
                <w:div w:id="416633431">
                  <w:marLeft w:val="0"/>
                  <w:marRight w:val="0"/>
                  <w:marTop w:val="0"/>
                  <w:marBottom w:val="0"/>
                  <w:divBdr>
                    <w:top w:val="none" w:sz="0" w:space="0" w:color="auto"/>
                    <w:left w:val="none" w:sz="0" w:space="0" w:color="auto"/>
                    <w:bottom w:val="none" w:sz="0" w:space="0" w:color="auto"/>
                    <w:right w:val="none" w:sz="0" w:space="0" w:color="auto"/>
                  </w:divBdr>
                </w:div>
                <w:div w:id="1585869735">
                  <w:marLeft w:val="0"/>
                  <w:marRight w:val="0"/>
                  <w:marTop w:val="0"/>
                  <w:marBottom w:val="0"/>
                  <w:divBdr>
                    <w:top w:val="none" w:sz="0" w:space="0" w:color="auto"/>
                    <w:left w:val="none" w:sz="0" w:space="0" w:color="auto"/>
                    <w:bottom w:val="none" w:sz="0" w:space="0" w:color="auto"/>
                    <w:right w:val="none" w:sz="0" w:space="0" w:color="auto"/>
                  </w:divBdr>
                </w:div>
              </w:divsChild>
            </w:div>
            <w:div w:id="1580365897">
              <w:marLeft w:val="0"/>
              <w:marRight w:val="0"/>
              <w:marTop w:val="0"/>
              <w:marBottom w:val="0"/>
              <w:divBdr>
                <w:top w:val="none" w:sz="0" w:space="0" w:color="auto"/>
                <w:left w:val="none" w:sz="0" w:space="0" w:color="auto"/>
                <w:bottom w:val="none" w:sz="0" w:space="0" w:color="auto"/>
                <w:right w:val="none" w:sz="0" w:space="0" w:color="auto"/>
              </w:divBdr>
              <w:divsChild>
                <w:div w:id="822350667">
                  <w:marLeft w:val="0"/>
                  <w:marRight w:val="0"/>
                  <w:marTop w:val="0"/>
                  <w:marBottom w:val="0"/>
                  <w:divBdr>
                    <w:top w:val="none" w:sz="0" w:space="0" w:color="auto"/>
                    <w:left w:val="none" w:sz="0" w:space="0" w:color="auto"/>
                    <w:bottom w:val="none" w:sz="0" w:space="0" w:color="auto"/>
                    <w:right w:val="none" w:sz="0" w:space="0" w:color="auto"/>
                  </w:divBdr>
                </w:div>
                <w:div w:id="999307871">
                  <w:marLeft w:val="0"/>
                  <w:marRight w:val="0"/>
                  <w:marTop w:val="0"/>
                  <w:marBottom w:val="0"/>
                  <w:divBdr>
                    <w:top w:val="none" w:sz="0" w:space="0" w:color="auto"/>
                    <w:left w:val="none" w:sz="0" w:space="0" w:color="auto"/>
                    <w:bottom w:val="none" w:sz="0" w:space="0" w:color="auto"/>
                    <w:right w:val="none" w:sz="0" w:space="0" w:color="auto"/>
                  </w:divBdr>
                </w:div>
              </w:divsChild>
            </w:div>
            <w:div w:id="1557203262">
              <w:marLeft w:val="0"/>
              <w:marRight w:val="0"/>
              <w:marTop w:val="0"/>
              <w:marBottom w:val="0"/>
              <w:divBdr>
                <w:top w:val="none" w:sz="0" w:space="0" w:color="auto"/>
                <w:left w:val="none" w:sz="0" w:space="0" w:color="auto"/>
                <w:bottom w:val="none" w:sz="0" w:space="0" w:color="auto"/>
                <w:right w:val="none" w:sz="0" w:space="0" w:color="auto"/>
              </w:divBdr>
              <w:divsChild>
                <w:div w:id="506409538">
                  <w:marLeft w:val="0"/>
                  <w:marRight w:val="0"/>
                  <w:marTop w:val="0"/>
                  <w:marBottom w:val="0"/>
                  <w:divBdr>
                    <w:top w:val="none" w:sz="0" w:space="0" w:color="auto"/>
                    <w:left w:val="none" w:sz="0" w:space="0" w:color="auto"/>
                    <w:bottom w:val="none" w:sz="0" w:space="0" w:color="auto"/>
                    <w:right w:val="none" w:sz="0" w:space="0" w:color="auto"/>
                  </w:divBdr>
                </w:div>
                <w:div w:id="346299907">
                  <w:marLeft w:val="0"/>
                  <w:marRight w:val="0"/>
                  <w:marTop w:val="0"/>
                  <w:marBottom w:val="0"/>
                  <w:divBdr>
                    <w:top w:val="none" w:sz="0" w:space="0" w:color="auto"/>
                    <w:left w:val="none" w:sz="0" w:space="0" w:color="auto"/>
                    <w:bottom w:val="none" w:sz="0" w:space="0" w:color="auto"/>
                    <w:right w:val="none" w:sz="0" w:space="0" w:color="auto"/>
                  </w:divBdr>
                </w:div>
              </w:divsChild>
            </w:div>
            <w:div w:id="207686744">
              <w:marLeft w:val="0"/>
              <w:marRight w:val="0"/>
              <w:marTop w:val="0"/>
              <w:marBottom w:val="0"/>
              <w:divBdr>
                <w:top w:val="none" w:sz="0" w:space="0" w:color="auto"/>
                <w:left w:val="none" w:sz="0" w:space="0" w:color="auto"/>
                <w:bottom w:val="none" w:sz="0" w:space="0" w:color="auto"/>
                <w:right w:val="none" w:sz="0" w:space="0" w:color="auto"/>
              </w:divBdr>
              <w:divsChild>
                <w:div w:id="472673932">
                  <w:marLeft w:val="0"/>
                  <w:marRight w:val="0"/>
                  <w:marTop w:val="0"/>
                  <w:marBottom w:val="0"/>
                  <w:divBdr>
                    <w:top w:val="none" w:sz="0" w:space="0" w:color="auto"/>
                    <w:left w:val="none" w:sz="0" w:space="0" w:color="auto"/>
                    <w:bottom w:val="none" w:sz="0" w:space="0" w:color="auto"/>
                    <w:right w:val="none" w:sz="0" w:space="0" w:color="auto"/>
                  </w:divBdr>
                </w:div>
                <w:div w:id="1535146947">
                  <w:marLeft w:val="0"/>
                  <w:marRight w:val="0"/>
                  <w:marTop w:val="0"/>
                  <w:marBottom w:val="0"/>
                  <w:divBdr>
                    <w:top w:val="none" w:sz="0" w:space="0" w:color="auto"/>
                    <w:left w:val="none" w:sz="0" w:space="0" w:color="auto"/>
                    <w:bottom w:val="none" w:sz="0" w:space="0" w:color="auto"/>
                    <w:right w:val="none" w:sz="0" w:space="0" w:color="auto"/>
                  </w:divBdr>
                </w:div>
              </w:divsChild>
            </w:div>
            <w:div w:id="150871778">
              <w:marLeft w:val="0"/>
              <w:marRight w:val="0"/>
              <w:marTop w:val="0"/>
              <w:marBottom w:val="0"/>
              <w:divBdr>
                <w:top w:val="none" w:sz="0" w:space="0" w:color="auto"/>
                <w:left w:val="none" w:sz="0" w:space="0" w:color="auto"/>
                <w:bottom w:val="none" w:sz="0" w:space="0" w:color="auto"/>
                <w:right w:val="none" w:sz="0" w:space="0" w:color="auto"/>
              </w:divBdr>
              <w:divsChild>
                <w:div w:id="45221875">
                  <w:marLeft w:val="0"/>
                  <w:marRight w:val="0"/>
                  <w:marTop w:val="0"/>
                  <w:marBottom w:val="0"/>
                  <w:divBdr>
                    <w:top w:val="none" w:sz="0" w:space="0" w:color="auto"/>
                    <w:left w:val="none" w:sz="0" w:space="0" w:color="auto"/>
                    <w:bottom w:val="none" w:sz="0" w:space="0" w:color="auto"/>
                    <w:right w:val="none" w:sz="0" w:space="0" w:color="auto"/>
                  </w:divBdr>
                </w:div>
                <w:div w:id="578951543">
                  <w:marLeft w:val="0"/>
                  <w:marRight w:val="0"/>
                  <w:marTop w:val="0"/>
                  <w:marBottom w:val="0"/>
                  <w:divBdr>
                    <w:top w:val="none" w:sz="0" w:space="0" w:color="auto"/>
                    <w:left w:val="none" w:sz="0" w:space="0" w:color="auto"/>
                    <w:bottom w:val="none" w:sz="0" w:space="0" w:color="auto"/>
                    <w:right w:val="none" w:sz="0" w:space="0" w:color="auto"/>
                  </w:divBdr>
                </w:div>
              </w:divsChild>
            </w:div>
            <w:div w:id="1168250206">
              <w:marLeft w:val="0"/>
              <w:marRight w:val="0"/>
              <w:marTop w:val="0"/>
              <w:marBottom w:val="0"/>
              <w:divBdr>
                <w:top w:val="none" w:sz="0" w:space="0" w:color="auto"/>
                <w:left w:val="none" w:sz="0" w:space="0" w:color="auto"/>
                <w:bottom w:val="none" w:sz="0" w:space="0" w:color="auto"/>
                <w:right w:val="none" w:sz="0" w:space="0" w:color="auto"/>
              </w:divBdr>
              <w:divsChild>
                <w:div w:id="615211233">
                  <w:marLeft w:val="0"/>
                  <w:marRight w:val="0"/>
                  <w:marTop w:val="0"/>
                  <w:marBottom w:val="0"/>
                  <w:divBdr>
                    <w:top w:val="none" w:sz="0" w:space="0" w:color="auto"/>
                    <w:left w:val="none" w:sz="0" w:space="0" w:color="auto"/>
                    <w:bottom w:val="none" w:sz="0" w:space="0" w:color="auto"/>
                    <w:right w:val="none" w:sz="0" w:space="0" w:color="auto"/>
                  </w:divBdr>
                </w:div>
                <w:div w:id="1894585898">
                  <w:marLeft w:val="0"/>
                  <w:marRight w:val="0"/>
                  <w:marTop w:val="0"/>
                  <w:marBottom w:val="0"/>
                  <w:divBdr>
                    <w:top w:val="none" w:sz="0" w:space="0" w:color="auto"/>
                    <w:left w:val="none" w:sz="0" w:space="0" w:color="auto"/>
                    <w:bottom w:val="none" w:sz="0" w:space="0" w:color="auto"/>
                    <w:right w:val="none" w:sz="0" w:space="0" w:color="auto"/>
                  </w:divBdr>
                </w:div>
              </w:divsChild>
            </w:div>
            <w:div w:id="29691753">
              <w:marLeft w:val="0"/>
              <w:marRight w:val="0"/>
              <w:marTop w:val="0"/>
              <w:marBottom w:val="0"/>
              <w:divBdr>
                <w:top w:val="none" w:sz="0" w:space="0" w:color="auto"/>
                <w:left w:val="none" w:sz="0" w:space="0" w:color="auto"/>
                <w:bottom w:val="none" w:sz="0" w:space="0" w:color="auto"/>
                <w:right w:val="none" w:sz="0" w:space="0" w:color="auto"/>
              </w:divBdr>
              <w:divsChild>
                <w:div w:id="721559823">
                  <w:marLeft w:val="0"/>
                  <w:marRight w:val="0"/>
                  <w:marTop w:val="0"/>
                  <w:marBottom w:val="0"/>
                  <w:divBdr>
                    <w:top w:val="none" w:sz="0" w:space="0" w:color="auto"/>
                    <w:left w:val="none" w:sz="0" w:space="0" w:color="auto"/>
                    <w:bottom w:val="none" w:sz="0" w:space="0" w:color="auto"/>
                    <w:right w:val="none" w:sz="0" w:space="0" w:color="auto"/>
                  </w:divBdr>
                </w:div>
                <w:div w:id="699357831">
                  <w:marLeft w:val="0"/>
                  <w:marRight w:val="0"/>
                  <w:marTop w:val="0"/>
                  <w:marBottom w:val="0"/>
                  <w:divBdr>
                    <w:top w:val="none" w:sz="0" w:space="0" w:color="auto"/>
                    <w:left w:val="none" w:sz="0" w:space="0" w:color="auto"/>
                    <w:bottom w:val="none" w:sz="0" w:space="0" w:color="auto"/>
                    <w:right w:val="none" w:sz="0" w:space="0" w:color="auto"/>
                  </w:divBdr>
                </w:div>
              </w:divsChild>
            </w:div>
            <w:div w:id="1249581801">
              <w:marLeft w:val="0"/>
              <w:marRight w:val="0"/>
              <w:marTop w:val="0"/>
              <w:marBottom w:val="0"/>
              <w:divBdr>
                <w:top w:val="none" w:sz="0" w:space="0" w:color="auto"/>
                <w:left w:val="none" w:sz="0" w:space="0" w:color="auto"/>
                <w:bottom w:val="none" w:sz="0" w:space="0" w:color="auto"/>
                <w:right w:val="none" w:sz="0" w:space="0" w:color="auto"/>
              </w:divBdr>
              <w:divsChild>
                <w:div w:id="1333337816">
                  <w:marLeft w:val="0"/>
                  <w:marRight w:val="0"/>
                  <w:marTop w:val="0"/>
                  <w:marBottom w:val="0"/>
                  <w:divBdr>
                    <w:top w:val="none" w:sz="0" w:space="0" w:color="auto"/>
                    <w:left w:val="none" w:sz="0" w:space="0" w:color="auto"/>
                    <w:bottom w:val="none" w:sz="0" w:space="0" w:color="auto"/>
                    <w:right w:val="none" w:sz="0" w:space="0" w:color="auto"/>
                  </w:divBdr>
                </w:div>
                <w:div w:id="1042482698">
                  <w:marLeft w:val="0"/>
                  <w:marRight w:val="0"/>
                  <w:marTop w:val="0"/>
                  <w:marBottom w:val="0"/>
                  <w:divBdr>
                    <w:top w:val="none" w:sz="0" w:space="0" w:color="auto"/>
                    <w:left w:val="none" w:sz="0" w:space="0" w:color="auto"/>
                    <w:bottom w:val="none" w:sz="0" w:space="0" w:color="auto"/>
                    <w:right w:val="none" w:sz="0" w:space="0" w:color="auto"/>
                  </w:divBdr>
                </w:div>
              </w:divsChild>
            </w:div>
            <w:div w:id="1486820353">
              <w:marLeft w:val="0"/>
              <w:marRight w:val="0"/>
              <w:marTop w:val="0"/>
              <w:marBottom w:val="0"/>
              <w:divBdr>
                <w:top w:val="none" w:sz="0" w:space="0" w:color="auto"/>
                <w:left w:val="none" w:sz="0" w:space="0" w:color="auto"/>
                <w:bottom w:val="none" w:sz="0" w:space="0" w:color="auto"/>
                <w:right w:val="none" w:sz="0" w:space="0" w:color="auto"/>
              </w:divBdr>
              <w:divsChild>
                <w:div w:id="2118452076">
                  <w:marLeft w:val="0"/>
                  <w:marRight w:val="0"/>
                  <w:marTop w:val="0"/>
                  <w:marBottom w:val="0"/>
                  <w:divBdr>
                    <w:top w:val="none" w:sz="0" w:space="0" w:color="auto"/>
                    <w:left w:val="none" w:sz="0" w:space="0" w:color="auto"/>
                    <w:bottom w:val="none" w:sz="0" w:space="0" w:color="auto"/>
                    <w:right w:val="none" w:sz="0" w:space="0" w:color="auto"/>
                  </w:divBdr>
                </w:div>
                <w:div w:id="2050911385">
                  <w:marLeft w:val="0"/>
                  <w:marRight w:val="0"/>
                  <w:marTop w:val="0"/>
                  <w:marBottom w:val="0"/>
                  <w:divBdr>
                    <w:top w:val="none" w:sz="0" w:space="0" w:color="auto"/>
                    <w:left w:val="none" w:sz="0" w:space="0" w:color="auto"/>
                    <w:bottom w:val="none" w:sz="0" w:space="0" w:color="auto"/>
                    <w:right w:val="none" w:sz="0" w:space="0" w:color="auto"/>
                  </w:divBdr>
                </w:div>
              </w:divsChild>
            </w:div>
            <w:div w:id="2106075623">
              <w:marLeft w:val="0"/>
              <w:marRight w:val="0"/>
              <w:marTop w:val="0"/>
              <w:marBottom w:val="0"/>
              <w:divBdr>
                <w:top w:val="none" w:sz="0" w:space="0" w:color="auto"/>
                <w:left w:val="none" w:sz="0" w:space="0" w:color="auto"/>
                <w:bottom w:val="none" w:sz="0" w:space="0" w:color="auto"/>
                <w:right w:val="none" w:sz="0" w:space="0" w:color="auto"/>
              </w:divBdr>
              <w:divsChild>
                <w:div w:id="896745785">
                  <w:marLeft w:val="0"/>
                  <w:marRight w:val="0"/>
                  <w:marTop w:val="0"/>
                  <w:marBottom w:val="0"/>
                  <w:divBdr>
                    <w:top w:val="none" w:sz="0" w:space="0" w:color="auto"/>
                    <w:left w:val="none" w:sz="0" w:space="0" w:color="auto"/>
                    <w:bottom w:val="none" w:sz="0" w:space="0" w:color="auto"/>
                    <w:right w:val="none" w:sz="0" w:space="0" w:color="auto"/>
                  </w:divBdr>
                </w:div>
                <w:div w:id="1283729717">
                  <w:marLeft w:val="0"/>
                  <w:marRight w:val="0"/>
                  <w:marTop w:val="0"/>
                  <w:marBottom w:val="0"/>
                  <w:divBdr>
                    <w:top w:val="none" w:sz="0" w:space="0" w:color="auto"/>
                    <w:left w:val="none" w:sz="0" w:space="0" w:color="auto"/>
                    <w:bottom w:val="none" w:sz="0" w:space="0" w:color="auto"/>
                    <w:right w:val="none" w:sz="0" w:space="0" w:color="auto"/>
                  </w:divBdr>
                </w:div>
              </w:divsChild>
            </w:div>
            <w:div w:id="102310192">
              <w:marLeft w:val="0"/>
              <w:marRight w:val="0"/>
              <w:marTop w:val="0"/>
              <w:marBottom w:val="0"/>
              <w:divBdr>
                <w:top w:val="none" w:sz="0" w:space="0" w:color="auto"/>
                <w:left w:val="none" w:sz="0" w:space="0" w:color="auto"/>
                <w:bottom w:val="none" w:sz="0" w:space="0" w:color="auto"/>
                <w:right w:val="none" w:sz="0" w:space="0" w:color="auto"/>
              </w:divBdr>
              <w:divsChild>
                <w:div w:id="56243158">
                  <w:marLeft w:val="0"/>
                  <w:marRight w:val="0"/>
                  <w:marTop w:val="0"/>
                  <w:marBottom w:val="0"/>
                  <w:divBdr>
                    <w:top w:val="none" w:sz="0" w:space="0" w:color="auto"/>
                    <w:left w:val="none" w:sz="0" w:space="0" w:color="auto"/>
                    <w:bottom w:val="none" w:sz="0" w:space="0" w:color="auto"/>
                    <w:right w:val="none" w:sz="0" w:space="0" w:color="auto"/>
                  </w:divBdr>
                </w:div>
                <w:div w:id="602034679">
                  <w:marLeft w:val="0"/>
                  <w:marRight w:val="0"/>
                  <w:marTop w:val="0"/>
                  <w:marBottom w:val="0"/>
                  <w:divBdr>
                    <w:top w:val="none" w:sz="0" w:space="0" w:color="auto"/>
                    <w:left w:val="none" w:sz="0" w:space="0" w:color="auto"/>
                    <w:bottom w:val="none" w:sz="0" w:space="0" w:color="auto"/>
                    <w:right w:val="none" w:sz="0" w:space="0" w:color="auto"/>
                  </w:divBdr>
                </w:div>
              </w:divsChild>
            </w:div>
            <w:div w:id="2118600150">
              <w:marLeft w:val="0"/>
              <w:marRight w:val="0"/>
              <w:marTop w:val="0"/>
              <w:marBottom w:val="0"/>
              <w:divBdr>
                <w:top w:val="none" w:sz="0" w:space="0" w:color="auto"/>
                <w:left w:val="none" w:sz="0" w:space="0" w:color="auto"/>
                <w:bottom w:val="none" w:sz="0" w:space="0" w:color="auto"/>
                <w:right w:val="none" w:sz="0" w:space="0" w:color="auto"/>
              </w:divBdr>
              <w:divsChild>
                <w:div w:id="366372383">
                  <w:marLeft w:val="0"/>
                  <w:marRight w:val="0"/>
                  <w:marTop w:val="0"/>
                  <w:marBottom w:val="0"/>
                  <w:divBdr>
                    <w:top w:val="none" w:sz="0" w:space="0" w:color="auto"/>
                    <w:left w:val="none" w:sz="0" w:space="0" w:color="auto"/>
                    <w:bottom w:val="none" w:sz="0" w:space="0" w:color="auto"/>
                    <w:right w:val="none" w:sz="0" w:space="0" w:color="auto"/>
                  </w:divBdr>
                </w:div>
                <w:div w:id="1114447307">
                  <w:marLeft w:val="0"/>
                  <w:marRight w:val="0"/>
                  <w:marTop w:val="0"/>
                  <w:marBottom w:val="0"/>
                  <w:divBdr>
                    <w:top w:val="none" w:sz="0" w:space="0" w:color="auto"/>
                    <w:left w:val="none" w:sz="0" w:space="0" w:color="auto"/>
                    <w:bottom w:val="none" w:sz="0" w:space="0" w:color="auto"/>
                    <w:right w:val="none" w:sz="0" w:space="0" w:color="auto"/>
                  </w:divBdr>
                </w:div>
              </w:divsChild>
            </w:div>
            <w:div w:id="401755238">
              <w:marLeft w:val="0"/>
              <w:marRight w:val="0"/>
              <w:marTop w:val="0"/>
              <w:marBottom w:val="0"/>
              <w:divBdr>
                <w:top w:val="none" w:sz="0" w:space="0" w:color="auto"/>
                <w:left w:val="none" w:sz="0" w:space="0" w:color="auto"/>
                <w:bottom w:val="none" w:sz="0" w:space="0" w:color="auto"/>
                <w:right w:val="none" w:sz="0" w:space="0" w:color="auto"/>
              </w:divBdr>
              <w:divsChild>
                <w:div w:id="1860001046">
                  <w:marLeft w:val="0"/>
                  <w:marRight w:val="0"/>
                  <w:marTop w:val="0"/>
                  <w:marBottom w:val="0"/>
                  <w:divBdr>
                    <w:top w:val="none" w:sz="0" w:space="0" w:color="auto"/>
                    <w:left w:val="none" w:sz="0" w:space="0" w:color="auto"/>
                    <w:bottom w:val="none" w:sz="0" w:space="0" w:color="auto"/>
                    <w:right w:val="none" w:sz="0" w:space="0" w:color="auto"/>
                  </w:divBdr>
                </w:div>
                <w:div w:id="766077660">
                  <w:marLeft w:val="0"/>
                  <w:marRight w:val="0"/>
                  <w:marTop w:val="0"/>
                  <w:marBottom w:val="0"/>
                  <w:divBdr>
                    <w:top w:val="none" w:sz="0" w:space="0" w:color="auto"/>
                    <w:left w:val="none" w:sz="0" w:space="0" w:color="auto"/>
                    <w:bottom w:val="none" w:sz="0" w:space="0" w:color="auto"/>
                    <w:right w:val="none" w:sz="0" w:space="0" w:color="auto"/>
                  </w:divBdr>
                </w:div>
              </w:divsChild>
            </w:div>
            <w:div w:id="602879320">
              <w:marLeft w:val="0"/>
              <w:marRight w:val="0"/>
              <w:marTop w:val="0"/>
              <w:marBottom w:val="0"/>
              <w:divBdr>
                <w:top w:val="none" w:sz="0" w:space="0" w:color="auto"/>
                <w:left w:val="none" w:sz="0" w:space="0" w:color="auto"/>
                <w:bottom w:val="none" w:sz="0" w:space="0" w:color="auto"/>
                <w:right w:val="none" w:sz="0" w:space="0" w:color="auto"/>
              </w:divBdr>
              <w:divsChild>
                <w:div w:id="1162501571">
                  <w:marLeft w:val="0"/>
                  <w:marRight w:val="0"/>
                  <w:marTop w:val="0"/>
                  <w:marBottom w:val="0"/>
                  <w:divBdr>
                    <w:top w:val="none" w:sz="0" w:space="0" w:color="auto"/>
                    <w:left w:val="none" w:sz="0" w:space="0" w:color="auto"/>
                    <w:bottom w:val="none" w:sz="0" w:space="0" w:color="auto"/>
                    <w:right w:val="none" w:sz="0" w:space="0" w:color="auto"/>
                  </w:divBdr>
                </w:div>
                <w:div w:id="40638426">
                  <w:marLeft w:val="0"/>
                  <w:marRight w:val="0"/>
                  <w:marTop w:val="0"/>
                  <w:marBottom w:val="0"/>
                  <w:divBdr>
                    <w:top w:val="none" w:sz="0" w:space="0" w:color="auto"/>
                    <w:left w:val="none" w:sz="0" w:space="0" w:color="auto"/>
                    <w:bottom w:val="none" w:sz="0" w:space="0" w:color="auto"/>
                    <w:right w:val="none" w:sz="0" w:space="0" w:color="auto"/>
                  </w:divBdr>
                </w:div>
              </w:divsChild>
            </w:div>
            <w:div w:id="716248497">
              <w:marLeft w:val="0"/>
              <w:marRight w:val="0"/>
              <w:marTop w:val="0"/>
              <w:marBottom w:val="0"/>
              <w:divBdr>
                <w:top w:val="none" w:sz="0" w:space="0" w:color="auto"/>
                <w:left w:val="none" w:sz="0" w:space="0" w:color="auto"/>
                <w:bottom w:val="none" w:sz="0" w:space="0" w:color="auto"/>
                <w:right w:val="none" w:sz="0" w:space="0" w:color="auto"/>
              </w:divBdr>
              <w:divsChild>
                <w:div w:id="1130830414">
                  <w:marLeft w:val="0"/>
                  <w:marRight w:val="0"/>
                  <w:marTop w:val="0"/>
                  <w:marBottom w:val="0"/>
                  <w:divBdr>
                    <w:top w:val="none" w:sz="0" w:space="0" w:color="auto"/>
                    <w:left w:val="none" w:sz="0" w:space="0" w:color="auto"/>
                    <w:bottom w:val="none" w:sz="0" w:space="0" w:color="auto"/>
                    <w:right w:val="none" w:sz="0" w:space="0" w:color="auto"/>
                  </w:divBdr>
                </w:div>
                <w:div w:id="1632200268">
                  <w:marLeft w:val="0"/>
                  <w:marRight w:val="0"/>
                  <w:marTop w:val="0"/>
                  <w:marBottom w:val="0"/>
                  <w:divBdr>
                    <w:top w:val="none" w:sz="0" w:space="0" w:color="auto"/>
                    <w:left w:val="none" w:sz="0" w:space="0" w:color="auto"/>
                    <w:bottom w:val="none" w:sz="0" w:space="0" w:color="auto"/>
                    <w:right w:val="none" w:sz="0" w:space="0" w:color="auto"/>
                  </w:divBdr>
                </w:div>
              </w:divsChild>
            </w:div>
            <w:div w:id="1679457358">
              <w:marLeft w:val="0"/>
              <w:marRight w:val="0"/>
              <w:marTop w:val="0"/>
              <w:marBottom w:val="0"/>
              <w:divBdr>
                <w:top w:val="none" w:sz="0" w:space="0" w:color="auto"/>
                <w:left w:val="none" w:sz="0" w:space="0" w:color="auto"/>
                <w:bottom w:val="none" w:sz="0" w:space="0" w:color="auto"/>
                <w:right w:val="none" w:sz="0" w:space="0" w:color="auto"/>
              </w:divBdr>
              <w:divsChild>
                <w:div w:id="1367023275">
                  <w:marLeft w:val="0"/>
                  <w:marRight w:val="0"/>
                  <w:marTop w:val="0"/>
                  <w:marBottom w:val="0"/>
                  <w:divBdr>
                    <w:top w:val="none" w:sz="0" w:space="0" w:color="auto"/>
                    <w:left w:val="none" w:sz="0" w:space="0" w:color="auto"/>
                    <w:bottom w:val="none" w:sz="0" w:space="0" w:color="auto"/>
                    <w:right w:val="none" w:sz="0" w:space="0" w:color="auto"/>
                  </w:divBdr>
                </w:div>
                <w:div w:id="1394352460">
                  <w:marLeft w:val="0"/>
                  <w:marRight w:val="0"/>
                  <w:marTop w:val="0"/>
                  <w:marBottom w:val="0"/>
                  <w:divBdr>
                    <w:top w:val="none" w:sz="0" w:space="0" w:color="auto"/>
                    <w:left w:val="none" w:sz="0" w:space="0" w:color="auto"/>
                    <w:bottom w:val="none" w:sz="0" w:space="0" w:color="auto"/>
                    <w:right w:val="none" w:sz="0" w:space="0" w:color="auto"/>
                  </w:divBdr>
                </w:div>
              </w:divsChild>
            </w:div>
            <w:div w:id="1686053495">
              <w:marLeft w:val="0"/>
              <w:marRight w:val="0"/>
              <w:marTop w:val="0"/>
              <w:marBottom w:val="0"/>
              <w:divBdr>
                <w:top w:val="none" w:sz="0" w:space="0" w:color="auto"/>
                <w:left w:val="none" w:sz="0" w:space="0" w:color="auto"/>
                <w:bottom w:val="none" w:sz="0" w:space="0" w:color="auto"/>
                <w:right w:val="none" w:sz="0" w:space="0" w:color="auto"/>
              </w:divBdr>
              <w:divsChild>
                <w:div w:id="259918537">
                  <w:marLeft w:val="0"/>
                  <w:marRight w:val="0"/>
                  <w:marTop w:val="0"/>
                  <w:marBottom w:val="0"/>
                  <w:divBdr>
                    <w:top w:val="none" w:sz="0" w:space="0" w:color="auto"/>
                    <w:left w:val="none" w:sz="0" w:space="0" w:color="auto"/>
                    <w:bottom w:val="none" w:sz="0" w:space="0" w:color="auto"/>
                    <w:right w:val="none" w:sz="0" w:space="0" w:color="auto"/>
                  </w:divBdr>
                </w:div>
                <w:div w:id="2014137856">
                  <w:marLeft w:val="0"/>
                  <w:marRight w:val="0"/>
                  <w:marTop w:val="0"/>
                  <w:marBottom w:val="0"/>
                  <w:divBdr>
                    <w:top w:val="none" w:sz="0" w:space="0" w:color="auto"/>
                    <w:left w:val="none" w:sz="0" w:space="0" w:color="auto"/>
                    <w:bottom w:val="none" w:sz="0" w:space="0" w:color="auto"/>
                    <w:right w:val="none" w:sz="0" w:space="0" w:color="auto"/>
                  </w:divBdr>
                </w:div>
              </w:divsChild>
            </w:div>
            <w:div w:id="2006544946">
              <w:marLeft w:val="0"/>
              <w:marRight w:val="0"/>
              <w:marTop w:val="0"/>
              <w:marBottom w:val="0"/>
              <w:divBdr>
                <w:top w:val="none" w:sz="0" w:space="0" w:color="auto"/>
                <w:left w:val="none" w:sz="0" w:space="0" w:color="auto"/>
                <w:bottom w:val="none" w:sz="0" w:space="0" w:color="auto"/>
                <w:right w:val="none" w:sz="0" w:space="0" w:color="auto"/>
              </w:divBdr>
              <w:divsChild>
                <w:div w:id="1493989929">
                  <w:marLeft w:val="0"/>
                  <w:marRight w:val="0"/>
                  <w:marTop w:val="0"/>
                  <w:marBottom w:val="0"/>
                  <w:divBdr>
                    <w:top w:val="none" w:sz="0" w:space="0" w:color="auto"/>
                    <w:left w:val="none" w:sz="0" w:space="0" w:color="auto"/>
                    <w:bottom w:val="none" w:sz="0" w:space="0" w:color="auto"/>
                    <w:right w:val="none" w:sz="0" w:space="0" w:color="auto"/>
                  </w:divBdr>
                </w:div>
                <w:div w:id="1974867946">
                  <w:marLeft w:val="0"/>
                  <w:marRight w:val="0"/>
                  <w:marTop w:val="0"/>
                  <w:marBottom w:val="0"/>
                  <w:divBdr>
                    <w:top w:val="none" w:sz="0" w:space="0" w:color="auto"/>
                    <w:left w:val="none" w:sz="0" w:space="0" w:color="auto"/>
                    <w:bottom w:val="none" w:sz="0" w:space="0" w:color="auto"/>
                    <w:right w:val="none" w:sz="0" w:space="0" w:color="auto"/>
                  </w:divBdr>
                </w:div>
              </w:divsChild>
            </w:div>
            <w:div w:id="1432779568">
              <w:marLeft w:val="0"/>
              <w:marRight w:val="0"/>
              <w:marTop w:val="0"/>
              <w:marBottom w:val="0"/>
              <w:divBdr>
                <w:top w:val="none" w:sz="0" w:space="0" w:color="auto"/>
                <w:left w:val="none" w:sz="0" w:space="0" w:color="auto"/>
                <w:bottom w:val="none" w:sz="0" w:space="0" w:color="auto"/>
                <w:right w:val="none" w:sz="0" w:space="0" w:color="auto"/>
              </w:divBdr>
              <w:divsChild>
                <w:div w:id="702511519">
                  <w:marLeft w:val="0"/>
                  <w:marRight w:val="0"/>
                  <w:marTop w:val="0"/>
                  <w:marBottom w:val="0"/>
                  <w:divBdr>
                    <w:top w:val="none" w:sz="0" w:space="0" w:color="auto"/>
                    <w:left w:val="none" w:sz="0" w:space="0" w:color="auto"/>
                    <w:bottom w:val="none" w:sz="0" w:space="0" w:color="auto"/>
                    <w:right w:val="none" w:sz="0" w:space="0" w:color="auto"/>
                  </w:divBdr>
                </w:div>
                <w:div w:id="956329100">
                  <w:marLeft w:val="0"/>
                  <w:marRight w:val="0"/>
                  <w:marTop w:val="0"/>
                  <w:marBottom w:val="0"/>
                  <w:divBdr>
                    <w:top w:val="none" w:sz="0" w:space="0" w:color="auto"/>
                    <w:left w:val="none" w:sz="0" w:space="0" w:color="auto"/>
                    <w:bottom w:val="none" w:sz="0" w:space="0" w:color="auto"/>
                    <w:right w:val="none" w:sz="0" w:space="0" w:color="auto"/>
                  </w:divBdr>
                </w:div>
              </w:divsChild>
            </w:div>
            <w:div w:id="1431469443">
              <w:marLeft w:val="0"/>
              <w:marRight w:val="0"/>
              <w:marTop w:val="0"/>
              <w:marBottom w:val="0"/>
              <w:divBdr>
                <w:top w:val="none" w:sz="0" w:space="0" w:color="auto"/>
                <w:left w:val="none" w:sz="0" w:space="0" w:color="auto"/>
                <w:bottom w:val="none" w:sz="0" w:space="0" w:color="auto"/>
                <w:right w:val="none" w:sz="0" w:space="0" w:color="auto"/>
              </w:divBdr>
              <w:divsChild>
                <w:div w:id="998073444">
                  <w:marLeft w:val="0"/>
                  <w:marRight w:val="0"/>
                  <w:marTop w:val="0"/>
                  <w:marBottom w:val="0"/>
                  <w:divBdr>
                    <w:top w:val="none" w:sz="0" w:space="0" w:color="auto"/>
                    <w:left w:val="none" w:sz="0" w:space="0" w:color="auto"/>
                    <w:bottom w:val="none" w:sz="0" w:space="0" w:color="auto"/>
                    <w:right w:val="none" w:sz="0" w:space="0" w:color="auto"/>
                  </w:divBdr>
                </w:div>
                <w:div w:id="934436843">
                  <w:marLeft w:val="0"/>
                  <w:marRight w:val="0"/>
                  <w:marTop w:val="0"/>
                  <w:marBottom w:val="0"/>
                  <w:divBdr>
                    <w:top w:val="none" w:sz="0" w:space="0" w:color="auto"/>
                    <w:left w:val="none" w:sz="0" w:space="0" w:color="auto"/>
                    <w:bottom w:val="none" w:sz="0" w:space="0" w:color="auto"/>
                    <w:right w:val="none" w:sz="0" w:space="0" w:color="auto"/>
                  </w:divBdr>
                </w:div>
              </w:divsChild>
            </w:div>
            <w:div w:id="985665881">
              <w:marLeft w:val="0"/>
              <w:marRight w:val="0"/>
              <w:marTop w:val="0"/>
              <w:marBottom w:val="0"/>
              <w:divBdr>
                <w:top w:val="none" w:sz="0" w:space="0" w:color="auto"/>
                <w:left w:val="none" w:sz="0" w:space="0" w:color="auto"/>
                <w:bottom w:val="none" w:sz="0" w:space="0" w:color="auto"/>
                <w:right w:val="none" w:sz="0" w:space="0" w:color="auto"/>
              </w:divBdr>
              <w:divsChild>
                <w:div w:id="536086308">
                  <w:marLeft w:val="0"/>
                  <w:marRight w:val="0"/>
                  <w:marTop w:val="0"/>
                  <w:marBottom w:val="0"/>
                  <w:divBdr>
                    <w:top w:val="none" w:sz="0" w:space="0" w:color="auto"/>
                    <w:left w:val="none" w:sz="0" w:space="0" w:color="auto"/>
                    <w:bottom w:val="none" w:sz="0" w:space="0" w:color="auto"/>
                    <w:right w:val="none" w:sz="0" w:space="0" w:color="auto"/>
                  </w:divBdr>
                </w:div>
                <w:div w:id="680591695">
                  <w:marLeft w:val="0"/>
                  <w:marRight w:val="0"/>
                  <w:marTop w:val="0"/>
                  <w:marBottom w:val="0"/>
                  <w:divBdr>
                    <w:top w:val="none" w:sz="0" w:space="0" w:color="auto"/>
                    <w:left w:val="none" w:sz="0" w:space="0" w:color="auto"/>
                    <w:bottom w:val="none" w:sz="0" w:space="0" w:color="auto"/>
                    <w:right w:val="none" w:sz="0" w:space="0" w:color="auto"/>
                  </w:divBdr>
                </w:div>
              </w:divsChild>
            </w:div>
            <w:div w:id="1460562457">
              <w:marLeft w:val="0"/>
              <w:marRight w:val="0"/>
              <w:marTop w:val="0"/>
              <w:marBottom w:val="0"/>
              <w:divBdr>
                <w:top w:val="none" w:sz="0" w:space="0" w:color="auto"/>
                <w:left w:val="none" w:sz="0" w:space="0" w:color="auto"/>
                <w:bottom w:val="none" w:sz="0" w:space="0" w:color="auto"/>
                <w:right w:val="none" w:sz="0" w:space="0" w:color="auto"/>
              </w:divBdr>
              <w:divsChild>
                <w:div w:id="1467508569">
                  <w:marLeft w:val="0"/>
                  <w:marRight w:val="0"/>
                  <w:marTop w:val="0"/>
                  <w:marBottom w:val="0"/>
                  <w:divBdr>
                    <w:top w:val="none" w:sz="0" w:space="0" w:color="auto"/>
                    <w:left w:val="none" w:sz="0" w:space="0" w:color="auto"/>
                    <w:bottom w:val="none" w:sz="0" w:space="0" w:color="auto"/>
                    <w:right w:val="none" w:sz="0" w:space="0" w:color="auto"/>
                  </w:divBdr>
                </w:div>
                <w:div w:id="1911886992">
                  <w:marLeft w:val="0"/>
                  <w:marRight w:val="0"/>
                  <w:marTop w:val="0"/>
                  <w:marBottom w:val="0"/>
                  <w:divBdr>
                    <w:top w:val="none" w:sz="0" w:space="0" w:color="auto"/>
                    <w:left w:val="none" w:sz="0" w:space="0" w:color="auto"/>
                    <w:bottom w:val="none" w:sz="0" w:space="0" w:color="auto"/>
                    <w:right w:val="none" w:sz="0" w:space="0" w:color="auto"/>
                  </w:divBdr>
                </w:div>
              </w:divsChild>
            </w:div>
            <w:div w:id="1066995437">
              <w:marLeft w:val="0"/>
              <w:marRight w:val="0"/>
              <w:marTop w:val="0"/>
              <w:marBottom w:val="0"/>
              <w:divBdr>
                <w:top w:val="none" w:sz="0" w:space="0" w:color="auto"/>
                <w:left w:val="none" w:sz="0" w:space="0" w:color="auto"/>
                <w:bottom w:val="none" w:sz="0" w:space="0" w:color="auto"/>
                <w:right w:val="none" w:sz="0" w:space="0" w:color="auto"/>
              </w:divBdr>
              <w:divsChild>
                <w:div w:id="492111065">
                  <w:marLeft w:val="0"/>
                  <w:marRight w:val="0"/>
                  <w:marTop w:val="0"/>
                  <w:marBottom w:val="0"/>
                  <w:divBdr>
                    <w:top w:val="none" w:sz="0" w:space="0" w:color="auto"/>
                    <w:left w:val="none" w:sz="0" w:space="0" w:color="auto"/>
                    <w:bottom w:val="none" w:sz="0" w:space="0" w:color="auto"/>
                    <w:right w:val="none" w:sz="0" w:space="0" w:color="auto"/>
                  </w:divBdr>
                </w:div>
                <w:div w:id="1709258554">
                  <w:marLeft w:val="0"/>
                  <w:marRight w:val="0"/>
                  <w:marTop w:val="0"/>
                  <w:marBottom w:val="0"/>
                  <w:divBdr>
                    <w:top w:val="none" w:sz="0" w:space="0" w:color="auto"/>
                    <w:left w:val="none" w:sz="0" w:space="0" w:color="auto"/>
                    <w:bottom w:val="none" w:sz="0" w:space="0" w:color="auto"/>
                    <w:right w:val="none" w:sz="0" w:space="0" w:color="auto"/>
                  </w:divBdr>
                </w:div>
              </w:divsChild>
            </w:div>
            <w:div w:id="1204098798">
              <w:marLeft w:val="0"/>
              <w:marRight w:val="0"/>
              <w:marTop w:val="0"/>
              <w:marBottom w:val="0"/>
              <w:divBdr>
                <w:top w:val="none" w:sz="0" w:space="0" w:color="auto"/>
                <w:left w:val="none" w:sz="0" w:space="0" w:color="auto"/>
                <w:bottom w:val="none" w:sz="0" w:space="0" w:color="auto"/>
                <w:right w:val="none" w:sz="0" w:space="0" w:color="auto"/>
              </w:divBdr>
              <w:divsChild>
                <w:div w:id="698895848">
                  <w:marLeft w:val="0"/>
                  <w:marRight w:val="0"/>
                  <w:marTop w:val="0"/>
                  <w:marBottom w:val="0"/>
                  <w:divBdr>
                    <w:top w:val="none" w:sz="0" w:space="0" w:color="auto"/>
                    <w:left w:val="none" w:sz="0" w:space="0" w:color="auto"/>
                    <w:bottom w:val="none" w:sz="0" w:space="0" w:color="auto"/>
                    <w:right w:val="none" w:sz="0" w:space="0" w:color="auto"/>
                  </w:divBdr>
                </w:div>
                <w:div w:id="1801681894">
                  <w:marLeft w:val="0"/>
                  <w:marRight w:val="0"/>
                  <w:marTop w:val="0"/>
                  <w:marBottom w:val="0"/>
                  <w:divBdr>
                    <w:top w:val="none" w:sz="0" w:space="0" w:color="auto"/>
                    <w:left w:val="none" w:sz="0" w:space="0" w:color="auto"/>
                    <w:bottom w:val="none" w:sz="0" w:space="0" w:color="auto"/>
                    <w:right w:val="none" w:sz="0" w:space="0" w:color="auto"/>
                  </w:divBdr>
                </w:div>
              </w:divsChild>
            </w:div>
            <w:div w:id="740760844">
              <w:marLeft w:val="0"/>
              <w:marRight w:val="0"/>
              <w:marTop w:val="0"/>
              <w:marBottom w:val="0"/>
              <w:divBdr>
                <w:top w:val="none" w:sz="0" w:space="0" w:color="auto"/>
                <w:left w:val="none" w:sz="0" w:space="0" w:color="auto"/>
                <w:bottom w:val="none" w:sz="0" w:space="0" w:color="auto"/>
                <w:right w:val="none" w:sz="0" w:space="0" w:color="auto"/>
              </w:divBdr>
              <w:divsChild>
                <w:div w:id="2118059513">
                  <w:marLeft w:val="0"/>
                  <w:marRight w:val="0"/>
                  <w:marTop w:val="0"/>
                  <w:marBottom w:val="0"/>
                  <w:divBdr>
                    <w:top w:val="none" w:sz="0" w:space="0" w:color="auto"/>
                    <w:left w:val="none" w:sz="0" w:space="0" w:color="auto"/>
                    <w:bottom w:val="none" w:sz="0" w:space="0" w:color="auto"/>
                    <w:right w:val="none" w:sz="0" w:space="0" w:color="auto"/>
                  </w:divBdr>
                </w:div>
                <w:div w:id="204299015">
                  <w:marLeft w:val="0"/>
                  <w:marRight w:val="0"/>
                  <w:marTop w:val="0"/>
                  <w:marBottom w:val="0"/>
                  <w:divBdr>
                    <w:top w:val="none" w:sz="0" w:space="0" w:color="auto"/>
                    <w:left w:val="none" w:sz="0" w:space="0" w:color="auto"/>
                    <w:bottom w:val="none" w:sz="0" w:space="0" w:color="auto"/>
                    <w:right w:val="none" w:sz="0" w:space="0" w:color="auto"/>
                  </w:divBdr>
                </w:div>
              </w:divsChild>
            </w:div>
            <w:div w:id="545876817">
              <w:marLeft w:val="0"/>
              <w:marRight w:val="0"/>
              <w:marTop w:val="0"/>
              <w:marBottom w:val="0"/>
              <w:divBdr>
                <w:top w:val="none" w:sz="0" w:space="0" w:color="auto"/>
                <w:left w:val="none" w:sz="0" w:space="0" w:color="auto"/>
                <w:bottom w:val="none" w:sz="0" w:space="0" w:color="auto"/>
                <w:right w:val="none" w:sz="0" w:space="0" w:color="auto"/>
              </w:divBdr>
              <w:divsChild>
                <w:div w:id="999193052">
                  <w:marLeft w:val="0"/>
                  <w:marRight w:val="0"/>
                  <w:marTop w:val="0"/>
                  <w:marBottom w:val="0"/>
                  <w:divBdr>
                    <w:top w:val="none" w:sz="0" w:space="0" w:color="auto"/>
                    <w:left w:val="none" w:sz="0" w:space="0" w:color="auto"/>
                    <w:bottom w:val="none" w:sz="0" w:space="0" w:color="auto"/>
                    <w:right w:val="none" w:sz="0" w:space="0" w:color="auto"/>
                  </w:divBdr>
                </w:div>
                <w:div w:id="1625309513">
                  <w:marLeft w:val="0"/>
                  <w:marRight w:val="0"/>
                  <w:marTop w:val="0"/>
                  <w:marBottom w:val="0"/>
                  <w:divBdr>
                    <w:top w:val="none" w:sz="0" w:space="0" w:color="auto"/>
                    <w:left w:val="none" w:sz="0" w:space="0" w:color="auto"/>
                    <w:bottom w:val="none" w:sz="0" w:space="0" w:color="auto"/>
                    <w:right w:val="none" w:sz="0" w:space="0" w:color="auto"/>
                  </w:divBdr>
                </w:div>
              </w:divsChild>
            </w:div>
            <w:div w:id="2085836411">
              <w:marLeft w:val="0"/>
              <w:marRight w:val="0"/>
              <w:marTop w:val="0"/>
              <w:marBottom w:val="0"/>
              <w:divBdr>
                <w:top w:val="none" w:sz="0" w:space="0" w:color="auto"/>
                <w:left w:val="none" w:sz="0" w:space="0" w:color="auto"/>
                <w:bottom w:val="none" w:sz="0" w:space="0" w:color="auto"/>
                <w:right w:val="none" w:sz="0" w:space="0" w:color="auto"/>
              </w:divBdr>
              <w:divsChild>
                <w:div w:id="30955295">
                  <w:marLeft w:val="0"/>
                  <w:marRight w:val="0"/>
                  <w:marTop w:val="0"/>
                  <w:marBottom w:val="0"/>
                  <w:divBdr>
                    <w:top w:val="none" w:sz="0" w:space="0" w:color="auto"/>
                    <w:left w:val="none" w:sz="0" w:space="0" w:color="auto"/>
                    <w:bottom w:val="none" w:sz="0" w:space="0" w:color="auto"/>
                    <w:right w:val="none" w:sz="0" w:space="0" w:color="auto"/>
                  </w:divBdr>
                </w:div>
                <w:div w:id="1340085760">
                  <w:marLeft w:val="0"/>
                  <w:marRight w:val="0"/>
                  <w:marTop w:val="0"/>
                  <w:marBottom w:val="0"/>
                  <w:divBdr>
                    <w:top w:val="none" w:sz="0" w:space="0" w:color="auto"/>
                    <w:left w:val="none" w:sz="0" w:space="0" w:color="auto"/>
                    <w:bottom w:val="none" w:sz="0" w:space="0" w:color="auto"/>
                    <w:right w:val="none" w:sz="0" w:space="0" w:color="auto"/>
                  </w:divBdr>
                </w:div>
              </w:divsChild>
            </w:div>
            <w:div w:id="515003074">
              <w:marLeft w:val="0"/>
              <w:marRight w:val="0"/>
              <w:marTop w:val="0"/>
              <w:marBottom w:val="0"/>
              <w:divBdr>
                <w:top w:val="none" w:sz="0" w:space="0" w:color="auto"/>
                <w:left w:val="none" w:sz="0" w:space="0" w:color="auto"/>
                <w:bottom w:val="none" w:sz="0" w:space="0" w:color="auto"/>
                <w:right w:val="none" w:sz="0" w:space="0" w:color="auto"/>
              </w:divBdr>
              <w:divsChild>
                <w:div w:id="126096441">
                  <w:marLeft w:val="0"/>
                  <w:marRight w:val="0"/>
                  <w:marTop w:val="0"/>
                  <w:marBottom w:val="0"/>
                  <w:divBdr>
                    <w:top w:val="none" w:sz="0" w:space="0" w:color="auto"/>
                    <w:left w:val="none" w:sz="0" w:space="0" w:color="auto"/>
                    <w:bottom w:val="none" w:sz="0" w:space="0" w:color="auto"/>
                    <w:right w:val="none" w:sz="0" w:space="0" w:color="auto"/>
                  </w:divBdr>
                </w:div>
                <w:div w:id="1729455806">
                  <w:marLeft w:val="0"/>
                  <w:marRight w:val="0"/>
                  <w:marTop w:val="0"/>
                  <w:marBottom w:val="0"/>
                  <w:divBdr>
                    <w:top w:val="none" w:sz="0" w:space="0" w:color="auto"/>
                    <w:left w:val="none" w:sz="0" w:space="0" w:color="auto"/>
                    <w:bottom w:val="none" w:sz="0" w:space="0" w:color="auto"/>
                    <w:right w:val="none" w:sz="0" w:space="0" w:color="auto"/>
                  </w:divBdr>
                </w:div>
              </w:divsChild>
            </w:div>
            <w:div w:id="560407831">
              <w:marLeft w:val="0"/>
              <w:marRight w:val="0"/>
              <w:marTop w:val="0"/>
              <w:marBottom w:val="0"/>
              <w:divBdr>
                <w:top w:val="none" w:sz="0" w:space="0" w:color="auto"/>
                <w:left w:val="none" w:sz="0" w:space="0" w:color="auto"/>
                <w:bottom w:val="none" w:sz="0" w:space="0" w:color="auto"/>
                <w:right w:val="none" w:sz="0" w:space="0" w:color="auto"/>
              </w:divBdr>
              <w:divsChild>
                <w:div w:id="147137039">
                  <w:marLeft w:val="0"/>
                  <w:marRight w:val="0"/>
                  <w:marTop w:val="0"/>
                  <w:marBottom w:val="0"/>
                  <w:divBdr>
                    <w:top w:val="none" w:sz="0" w:space="0" w:color="auto"/>
                    <w:left w:val="none" w:sz="0" w:space="0" w:color="auto"/>
                    <w:bottom w:val="none" w:sz="0" w:space="0" w:color="auto"/>
                    <w:right w:val="none" w:sz="0" w:space="0" w:color="auto"/>
                  </w:divBdr>
                </w:div>
                <w:div w:id="1397586063">
                  <w:marLeft w:val="0"/>
                  <w:marRight w:val="0"/>
                  <w:marTop w:val="0"/>
                  <w:marBottom w:val="0"/>
                  <w:divBdr>
                    <w:top w:val="none" w:sz="0" w:space="0" w:color="auto"/>
                    <w:left w:val="none" w:sz="0" w:space="0" w:color="auto"/>
                    <w:bottom w:val="none" w:sz="0" w:space="0" w:color="auto"/>
                    <w:right w:val="none" w:sz="0" w:space="0" w:color="auto"/>
                  </w:divBdr>
                </w:div>
              </w:divsChild>
            </w:div>
            <w:div w:id="528640548">
              <w:marLeft w:val="0"/>
              <w:marRight w:val="0"/>
              <w:marTop w:val="0"/>
              <w:marBottom w:val="0"/>
              <w:divBdr>
                <w:top w:val="none" w:sz="0" w:space="0" w:color="auto"/>
                <w:left w:val="none" w:sz="0" w:space="0" w:color="auto"/>
                <w:bottom w:val="none" w:sz="0" w:space="0" w:color="auto"/>
                <w:right w:val="none" w:sz="0" w:space="0" w:color="auto"/>
              </w:divBdr>
              <w:divsChild>
                <w:div w:id="1537885142">
                  <w:marLeft w:val="0"/>
                  <w:marRight w:val="0"/>
                  <w:marTop w:val="0"/>
                  <w:marBottom w:val="0"/>
                  <w:divBdr>
                    <w:top w:val="none" w:sz="0" w:space="0" w:color="auto"/>
                    <w:left w:val="none" w:sz="0" w:space="0" w:color="auto"/>
                    <w:bottom w:val="none" w:sz="0" w:space="0" w:color="auto"/>
                    <w:right w:val="none" w:sz="0" w:space="0" w:color="auto"/>
                  </w:divBdr>
                </w:div>
                <w:div w:id="924193754">
                  <w:marLeft w:val="0"/>
                  <w:marRight w:val="0"/>
                  <w:marTop w:val="0"/>
                  <w:marBottom w:val="0"/>
                  <w:divBdr>
                    <w:top w:val="none" w:sz="0" w:space="0" w:color="auto"/>
                    <w:left w:val="none" w:sz="0" w:space="0" w:color="auto"/>
                    <w:bottom w:val="none" w:sz="0" w:space="0" w:color="auto"/>
                    <w:right w:val="none" w:sz="0" w:space="0" w:color="auto"/>
                  </w:divBdr>
                </w:div>
              </w:divsChild>
            </w:div>
            <w:div w:id="711929025">
              <w:marLeft w:val="0"/>
              <w:marRight w:val="0"/>
              <w:marTop w:val="0"/>
              <w:marBottom w:val="0"/>
              <w:divBdr>
                <w:top w:val="none" w:sz="0" w:space="0" w:color="auto"/>
                <w:left w:val="none" w:sz="0" w:space="0" w:color="auto"/>
                <w:bottom w:val="none" w:sz="0" w:space="0" w:color="auto"/>
                <w:right w:val="none" w:sz="0" w:space="0" w:color="auto"/>
              </w:divBdr>
              <w:divsChild>
                <w:div w:id="1297642904">
                  <w:marLeft w:val="0"/>
                  <w:marRight w:val="0"/>
                  <w:marTop w:val="0"/>
                  <w:marBottom w:val="0"/>
                  <w:divBdr>
                    <w:top w:val="none" w:sz="0" w:space="0" w:color="auto"/>
                    <w:left w:val="none" w:sz="0" w:space="0" w:color="auto"/>
                    <w:bottom w:val="none" w:sz="0" w:space="0" w:color="auto"/>
                    <w:right w:val="none" w:sz="0" w:space="0" w:color="auto"/>
                  </w:divBdr>
                </w:div>
                <w:div w:id="1785349323">
                  <w:marLeft w:val="0"/>
                  <w:marRight w:val="0"/>
                  <w:marTop w:val="0"/>
                  <w:marBottom w:val="0"/>
                  <w:divBdr>
                    <w:top w:val="none" w:sz="0" w:space="0" w:color="auto"/>
                    <w:left w:val="none" w:sz="0" w:space="0" w:color="auto"/>
                    <w:bottom w:val="none" w:sz="0" w:space="0" w:color="auto"/>
                    <w:right w:val="none" w:sz="0" w:space="0" w:color="auto"/>
                  </w:divBdr>
                </w:div>
              </w:divsChild>
            </w:div>
            <w:div w:id="1533032034">
              <w:marLeft w:val="0"/>
              <w:marRight w:val="0"/>
              <w:marTop w:val="0"/>
              <w:marBottom w:val="0"/>
              <w:divBdr>
                <w:top w:val="none" w:sz="0" w:space="0" w:color="auto"/>
                <w:left w:val="none" w:sz="0" w:space="0" w:color="auto"/>
                <w:bottom w:val="none" w:sz="0" w:space="0" w:color="auto"/>
                <w:right w:val="none" w:sz="0" w:space="0" w:color="auto"/>
              </w:divBdr>
              <w:divsChild>
                <w:div w:id="246231250">
                  <w:marLeft w:val="0"/>
                  <w:marRight w:val="0"/>
                  <w:marTop w:val="0"/>
                  <w:marBottom w:val="0"/>
                  <w:divBdr>
                    <w:top w:val="none" w:sz="0" w:space="0" w:color="auto"/>
                    <w:left w:val="none" w:sz="0" w:space="0" w:color="auto"/>
                    <w:bottom w:val="none" w:sz="0" w:space="0" w:color="auto"/>
                    <w:right w:val="none" w:sz="0" w:space="0" w:color="auto"/>
                  </w:divBdr>
                </w:div>
                <w:div w:id="91778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979775">
      <w:bodyDiv w:val="1"/>
      <w:marLeft w:val="0"/>
      <w:marRight w:val="0"/>
      <w:marTop w:val="0"/>
      <w:marBottom w:val="0"/>
      <w:divBdr>
        <w:top w:val="none" w:sz="0" w:space="0" w:color="auto"/>
        <w:left w:val="none" w:sz="0" w:space="0" w:color="auto"/>
        <w:bottom w:val="none" w:sz="0" w:space="0" w:color="auto"/>
        <w:right w:val="none" w:sz="0" w:space="0" w:color="auto"/>
      </w:divBdr>
    </w:div>
    <w:div w:id="1047950125">
      <w:bodyDiv w:val="1"/>
      <w:marLeft w:val="0"/>
      <w:marRight w:val="0"/>
      <w:marTop w:val="0"/>
      <w:marBottom w:val="0"/>
      <w:divBdr>
        <w:top w:val="none" w:sz="0" w:space="0" w:color="auto"/>
        <w:left w:val="none" w:sz="0" w:space="0" w:color="auto"/>
        <w:bottom w:val="none" w:sz="0" w:space="0" w:color="auto"/>
        <w:right w:val="none" w:sz="0" w:space="0" w:color="auto"/>
      </w:divBdr>
    </w:div>
    <w:div w:id="1048996031">
      <w:bodyDiv w:val="1"/>
      <w:marLeft w:val="0"/>
      <w:marRight w:val="0"/>
      <w:marTop w:val="0"/>
      <w:marBottom w:val="0"/>
      <w:divBdr>
        <w:top w:val="none" w:sz="0" w:space="0" w:color="auto"/>
        <w:left w:val="none" w:sz="0" w:space="0" w:color="auto"/>
        <w:bottom w:val="none" w:sz="0" w:space="0" w:color="auto"/>
        <w:right w:val="none" w:sz="0" w:space="0" w:color="auto"/>
      </w:divBdr>
    </w:div>
    <w:div w:id="1049450689">
      <w:bodyDiv w:val="1"/>
      <w:marLeft w:val="0"/>
      <w:marRight w:val="0"/>
      <w:marTop w:val="0"/>
      <w:marBottom w:val="0"/>
      <w:divBdr>
        <w:top w:val="none" w:sz="0" w:space="0" w:color="auto"/>
        <w:left w:val="none" w:sz="0" w:space="0" w:color="auto"/>
        <w:bottom w:val="none" w:sz="0" w:space="0" w:color="auto"/>
        <w:right w:val="none" w:sz="0" w:space="0" w:color="auto"/>
      </w:divBdr>
    </w:div>
    <w:div w:id="1049769111">
      <w:bodyDiv w:val="1"/>
      <w:marLeft w:val="0"/>
      <w:marRight w:val="0"/>
      <w:marTop w:val="0"/>
      <w:marBottom w:val="0"/>
      <w:divBdr>
        <w:top w:val="none" w:sz="0" w:space="0" w:color="auto"/>
        <w:left w:val="none" w:sz="0" w:space="0" w:color="auto"/>
        <w:bottom w:val="none" w:sz="0" w:space="0" w:color="auto"/>
        <w:right w:val="none" w:sz="0" w:space="0" w:color="auto"/>
      </w:divBdr>
    </w:div>
    <w:div w:id="1051268341">
      <w:bodyDiv w:val="1"/>
      <w:marLeft w:val="0"/>
      <w:marRight w:val="0"/>
      <w:marTop w:val="0"/>
      <w:marBottom w:val="0"/>
      <w:divBdr>
        <w:top w:val="none" w:sz="0" w:space="0" w:color="auto"/>
        <w:left w:val="none" w:sz="0" w:space="0" w:color="auto"/>
        <w:bottom w:val="none" w:sz="0" w:space="0" w:color="auto"/>
        <w:right w:val="none" w:sz="0" w:space="0" w:color="auto"/>
      </w:divBdr>
    </w:div>
    <w:div w:id="1051270603">
      <w:bodyDiv w:val="1"/>
      <w:marLeft w:val="0"/>
      <w:marRight w:val="0"/>
      <w:marTop w:val="0"/>
      <w:marBottom w:val="0"/>
      <w:divBdr>
        <w:top w:val="none" w:sz="0" w:space="0" w:color="auto"/>
        <w:left w:val="none" w:sz="0" w:space="0" w:color="auto"/>
        <w:bottom w:val="none" w:sz="0" w:space="0" w:color="auto"/>
        <w:right w:val="none" w:sz="0" w:space="0" w:color="auto"/>
      </w:divBdr>
    </w:div>
    <w:div w:id="1051344090">
      <w:bodyDiv w:val="1"/>
      <w:marLeft w:val="0"/>
      <w:marRight w:val="0"/>
      <w:marTop w:val="0"/>
      <w:marBottom w:val="0"/>
      <w:divBdr>
        <w:top w:val="none" w:sz="0" w:space="0" w:color="auto"/>
        <w:left w:val="none" w:sz="0" w:space="0" w:color="auto"/>
        <w:bottom w:val="none" w:sz="0" w:space="0" w:color="auto"/>
        <w:right w:val="none" w:sz="0" w:space="0" w:color="auto"/>
      </w:divBdr>
    </w:div>
    <w:div w:id="1052121437">
      <w:bodyDiv w:val="1"/>
      <w:marLeft w:val="0"/>
      <w:marRight w:val="0"/>
      <w:marTop w:val="0"/>
      <w:marBottom w:val="0"/>
      <w:divBdr>
        <w:top w:val="none" w:sz="0" w:space="0" w:color="auto"/>
        <w:left w:val="none" w:sz="0" w:space="0" w:color="auto"/>
        <w:bottom w:val="none" w:sz="0" w:space="0" w:color="auto"/>
        <w:right w:val="none" w:sz="0" w:space="0" w:color="auto"/>
      </w:divBdr>
    </w:div>
    <w:div w:id="1052188988">
      <w:bodyDiv w:val="1"/>
      <w:marLeft w:val="0"/>
      <w:marRight w:val="0"/>
      <w:marTop w:val="0"/>
      <w:marBottom w:val="0"/>
      <w:divBdr>
        <w:top w:val="none" w:sz="0" w:space="0" w:color="auto"/>
        <w:left w:val="none" w:sz="0" w:space="0" w:color="auto"/>
        <w:bottom w:val="none" w:sz="0" w:space="0" w:color="auto"/>
        <w:right w:val="none" w:sz="0" w:space="0" w:color="auto"/>
      </w:divBdr>
    </w:div>
    <w:div w:id="1053194907">
      <w:bodyDiv w:val="1"/>
      <w:marLeft w:val="0"/>
      <w:marRight w:val="0"/>
      <w:marTop w:val="0"/>
      <w:marBottom w:val="0"/>
      <w:divBdr>
        <w:top w:val="none" w:sz="0" w:space="0" w:color="auto"/>
        <w:left w:val="none" w:sz="0" w:space="0" w:color="auto"/>
        <w:bottom w:val="none" w:sz="0" w:space="0" w:color="auto"/>
        <w:right w:val="none" w:sz="0" w:space="0" w:color="auto"/>
      </w:divBdr>
    </w:div>
    <w:div w:id="1054083734">
      <w:bodyDiv w:val="1"/>
      <w:marLeft w:val="0"/>
      <w:marRight w:val="0"/>
      <w:marTop w:val="0"/>
      <w:marBottom w:val="0"/>
      <w:divBdr>
        <w:top w:val="none" w:sz="0" w:space="0" w:color="auto"/>
        <w:left w:val="none" w:sz="0" w:space="0" w:color="auto"/>
        <w:bottom w:val="none" w:sz="0" w:space="0" w:color="auto"/>
        <w:right w:val="none" w:sz="0" w:space="0" w:color="auto"/>
      </w:divBdr>
    </w:div>
    <w:div w:id="1054163647">
      <w:bodyDiv w:val="1"/>
      <w:marLeft w:val="0"/>
      <w:marRight w:val="0"/>
      <w:marTop w:val="0"/>
      <w:marBottom w:val="0"/>
      <w:divBdr>
        <w:top w:val="none" w:sz="0" w:space="0" w:color="auto"/>
        <w:left w:val="none" w:sz="0" w:space="0" w:color="auto"/>
        <w:bottom w:val="none" w:sz="0" w:space="0" w:color="auto"/>
        <w:right w:val="none" w:sz="0" w:space="0" w:color="auto"/>
      </w:divBdr>
    </w:div>
    <w:div w:id="1054701705">
      <w:bodyDiv w:val="1"/>
      <w:marLeft w:val="0"/>
      <w:marRight w:val="0"/>
      <w:marTop w:val="0"/>
      <w:marBottom w:val="0"/>
      <w:divBdr>
        <w:top w:val="none" w:sz="0" w:space="0" w:color="auto"/>
        <w:left w:val="none" w:sz="0" w:space="0" w:color="auto"/>
        <w:bottom w:val="none" w:sz="0" w:space="0" w:color="auto"/>
        <w:right w:val="none" w:sz="0" w:space="0" w:color="auto"/>
      </w:divBdr>
    </w:div>
    <w:div w:id="1054739827">
      <w:bodyDiv w:val="1"/>
      <w:marLeft w:val="0"/>
      <w:marRight w:val="0"/>
      <w:marTop w:val="0"/>
      <w:marBottom w:val="0"/>
      <w:divBdr>
        <w:top w:val="none" w:sz="0" w:space="0" w:color="auto"/>
        <w:left w:val="none" w:sz="0" w:space="0" w:color="auto"/>
        <w:bottom w:val="none" w:sz="0" w:space="0" w:color="auto"/>
        <w:right w:val="none" w:sz="0" w:space="0" w:color="auto"/>
      </w:divBdr>
    </w:div>
    <w:div w:id="1055353778">
      <w:bodyDiv w:val="1"/>
      <w:marLeft w:val="0"/>
      <w:marRight w:val="0"/>
      <w:marTop w:val="0"/>
      <w:marBottom w:val="0"/>
      <w:divBdr>
        <w:top w:val="none" w:sz="0" w:space="0" w:color="auto"/>
        <w:left w:val="none" w:sz="0" w:space="0" w:color="auto"/>
        <w:bottom w:val="none" w:sz="0" w:space="0" w:color="auto"/>
        <w:right w:val="none" w:sz="0" w:space="0" w:color="auto"/>
      </w:divBdr>
    </w:div>
    <w:div w:id="1057053485">
      <w:bodyDiv w:val="1"/>
      <w:marLeft w:val="0"/>
      <w:marRight w:val="0"/>
      <w:marTop w:val="0"/>
      <w:marBottom w:val="0"/>
      <w:divBdr>
        <w:top w:val="none" w:sz="0" w:space="0" w:color="auto"/>
        <w:left w:val="none" w:sz="0" w:space="0" w:color="auto"/>
        <w:bottom w:val="none" w:sz="0" w:space="0" w:color="auto"/>
        <w:right w:val="none" w:sz="0" w:space="0" w:color="auto"/>
      </w:divBdr>
    </w:div>
    <w:div w:id="1057239663">
      <w:bodyDiv w:val="1"/>
      <w:marLeft w:val="0"/>
      <w:marRight w:val="0"/>
      <w:marTop w:val="0"/>
      <w:marBottom w:val="0"/>
      <w:divBdr>
        <w:top w:val="none" w:sz="0" w:space="0" w:color="auto"/>
        <w:left w:val="none" w:sz="0" w:space="0" w:color="auto"/>
        <w:bottom w:val="none" w:sz="0" w:space="0" w:color="auto"/>
        <w:right w:val="none" w:sz="0" w:space="0" w:color="auto"/>
      </w:divBdr>
    </w:div>
    <w:div w:id="1057632731">
      <w:bodyDiv w:val="1"/>
      <w:marLeft w:val="0"/>
      <w:marRight w:val="0"/>
      <w:marTop w:val="0"/>
      <w:marBottom w:val="0"/>
      <w:divBdr>
        <w:top w:val="none" w:sz="0" w:space="0" w:color="auto"/>
        <w:left w:val="none" w:sz="0" w:space="0" w:color="auto"/>
        <w:bottom w:val="none" w:sz="0" w:space="0" w:color="auto"/>
        <w:right w:val="none" w:sz="0" w:space="0" w:color="auto"/>
      </w:divBdr>
    </w:div>
    <w:div w:id="1057778058">
      <w:bodyDiv w:val="1"/>
      <w:marLeft w:val="0"/>
      <w:marRight w:val="0"/>
      <w:marTop w:val="0"/>
      <w:marBottom w:val="0"/>
      <w:divBdr>
        <w:top w:val="none" w:sz="0" w:space="0" w:color="auto"/>
        <w:left w:val="none" w:sz="0" w:space="0" w:color="auto"/>
        <w:bottom w:val="none" w:sz="0" w:space="0" w:color="auto"/>
        <w:right w:val="none" w:sz="0" w:space="0" w:color="auto"/>
      </w:divBdr>
    </w:div>
    <w:div w:id="1058479766">
      <w:bodyDiv w:val="1"/>
      <w:marLeft w:val="0"/>
      <w:marRight w:val="0"/>
      <w:marTop w:val="0"/>
      <w:marBottom w:val="0"/>
      <w:divBdr>
        <w:top w:val="none" w:sz="0" w:space="0" w:color="auto"/>
        <w:left w:val="none" w:sz="0" w:space="0" w:color="auto"/>
        <w:bottom w:val="none" w:sz="0" w:space="0" w:color="auto"/>
        <w:right w:val="none" w:sz="0" w:space="0" w:color="auto"/>
      </w:divBdr>
    </w:div>
    <w:div w:id="1058669876">
      <w:bodyDiv w:val="1"/>
      <w:marLeft w:val="0"/>
      <w:marRight w:val="0"/>
      <w:marTop w:val="0"/>
      <w:marBottom w:val="0"/>
      <w:divBdr>
        <w:top w:val="none" w:sz="0" w:space="0" w:color="auto"/>
        <w:left w:val="none" w:sz="0" w:space="0" w:color="auto"/>
        <w:bottom w:val="none" w:sz="0" w:space="0" w:color="auto"/>
        <w:right w:val="none" w:sz="0" w:space="0" w:color="auto"/>
      </w:divBdr>
    </w:div>
    <w:div w:id="1059744366">
      <w:bodyDiv w:val="1"/>
      <w:marLeft w:val="0"/>
      <w:marRight w:val="0"/>
      <w:marTop w:val="0"/>
      <w:marBottom w:val="0"/>
      <w:divBdr>
        <w:top w:val="none" w:sz="0" w:space="0" w:color="auto"/>
        <w:left w:val="none" w:sz="0" w:space="0" w:color="auto"/>
        <w:bottom w:val="none" w:sz="0" w:space="0" w:color="auto"/>
        <w:right w:val="none" w:sz="0" w:space="0" w:color="auto"/>
      </w:divBdr>
    </w:div>
    <w:div w:id="1060517012">
      <w:bodyDiv w:val="1"/>
      <w:marLeft w:val="0"/>
      <w:marRight w:val="0"/>
      <w:marTop w:val="0"/>
      <w:marBottom w:val="0"/>
      <w:divBdr>
        <w:top w:val="none" w:sz="0" w:space="0" w:color="auto"/>
        <w:left w:val="none" w:sz="0" w:space="0" w:color="auto"/>
        <w:bottom w:val="none" w:sz="0" w:space="0" w:color="auto"/>
        <w:right w:val="none" w:sz="0" w:space="0" w:color="auto"/>
      </w:divBdr>
    </w:div>
    <w:div w:id="1060665465">
      <w:bodyDiv w:val="1"/>
      <w:marLeft w:val="0"/>
      <w:marRight w:val="0"/>
      <w:marTop w:val="0"/>
      <w:marBottom w:val="0"/>
      <w:divBdr>
        <w:top w:val="none" w:sz="0" w:space="0" w:color="auto"/>
        <w:left w:val="none" w:sz="0" w:space="0" w:color="auto"/>
        <w:bottom w:val="none" w:sz="0" w:space="0" w:color="auto"/>
        <w:right w:val="none" w:sz="0" w:space="0" w:color="auto"/>
      </w:divBdr>
    </w:div>
    <w:div w:id="1060860118">
      <w:bodyDiv w:val="1"/>
      <w:marLeft w:val="0"/>
      <w:marRight w:val="0"/>
      <w:marTop w:val="0"/>
      <w:marBottom w:val="0"/>
      <w:divBdr>
        <w:top w:val="none" w:sz="0" w:space="0" w:color="auto"/>
        <w:left w:val="none" w:sz="0" w:space="0" w:color="auto"/>
        <w:bottom w:val="none" w:sz="0" w:space="0" w:color="auto"/>
        <w:right w:val="none" w:sz="0" w:space="0" w:color="auto"/>
      </w:divBdr>
    </w:div>
    <w:div w:id="1061290980">
      <w:bodyDiv w:val="1"/>
      <w:marLeft w:val="0"/>
      <w:marRight w:val="0"/>
      <w:marTop w:val="0"/>
      <w:marBottom w:val="0"/>
      <w:divBdr>
        <w:top w:val="none" w:sz="0" w:space="0" w:color="auto"/>
        <w:left w:val="none" w:sz="0" w:space="0" w:color="auto"/>
        <w:bottom w:val="none" w:sz="0" w:space="0" w:color="auto"/>
        <w:right w:val="none" w:sz="0" w:space="0" w:color="auto"/>
      </w:divBdr>
    </w:div>
    <w:div w:id="1061707416">
      <w:bodyDiv w:val="1"/>
      <w:marLeft w:val="0"/>
      <w:marRight w:val="0"/>
      <w:marTop w:val="0"/>
      <w:marBottom w:val="0"/>
      <w:divBdr>
        <w:top w:val="none" w:sz="0" w:space="0" w:color="auto"/>
        <w:left w:val="none" w:sz="0" w:space="0" w:color="auto"/>
        <w:bottom w:val="none" w:sz="0" w:space="0" w:color="auto"/>
        <w:right w:val="none" w:sz="0" w:space="0" w:color="auto"/>
      </w:divBdr>
    </w:div>
    <w:div w:id="1062404822">
      <w:bodyDiv w:val="1"/>
      <w:marLeft w:val="0"/>
      <w:marRight w:val="0"/>
      <w:marTop w:val="0"/>
      <w:marBottom w:val="0"/>
      <w:divBdr>
        <w:top w:val="none" w:sz="0" w:space="0" w:color="auto"/>
        <w:left w:val="none" w:sz="0" w:space="0" w:color="auto"/>
        <w:bottom w:val="none" w:sz="0" w:space="0" w:color="auto"/>
        <w:right w:val="none" w:sz="0" w:space="0" w:color="auto"/>
      </w:divBdr>
    </w:div>
    <w:div w:id="1062869116">
      <w:bodyDiv w:val="1"/>
      <w:marLeft w:val="0"/>
      <w:marRight w:val="0"/>
      <w:marTop w:val="0"/>
      <w:marBottom w:val="0"/>
      <w:divBdr>
        <w:top w:val="none" w:sz="0" w:space="0" w:color="auto"/>
        <w:left w:val="none" w:sz="0" w:space="0" w:color="auto"/>
        <w:bottom w:val="none" w:sz="0" w:space="0" w:color="auto"/>
        <w:right w:val="none" w:sz="0" w:space="0" w:color="auto"/>
      </w:divBdr>
    </w:div>
    <w:div w:id="1063408966">
      <w:bodyDiv w:val="1"/>
      <w:marLeft w:val="0"/>
      <w:marRight w:val="0"/>
      <w:marTop w:val="0"/>
      <w:marBottom w:val="0"/>
      <w:divBdr>
        <w:top w:val="none" w:sz="0" w:space="0" w:color="auto"/>
        <w:left w:val="none" w:sz="0" w:space="0" w:color="auto"/>
        <w:bottom w:val="none" w:sz="0" w:space="0" w:color="auto"/>
        <w:right w:val="none" w:sz="0" w:space="0" w:color="auto"/>
      </w:divBdr>
    </w:div>
    <w:div w:id="1063672580">
      <w:bodyDiv w:val="1"/>
      <w:marLeft w:val="0"/>
      <w:marRight w:val="0"/>
      <w:marTop w:val="0"/>
      <w:marBottom w:val="0"/>
      <w:divBdr>
        <w:top w:val="none" w:sz="0" w:space="0" w:color="auto"/>
        <w:left w:val="none" w:sz="0" w:space="0" w:color="auto"/>
        <w:bottom w:val="none" w:sz="0" w:space="0" w:color="auto"/>
        <w:right w:val="none" w:sz="0" w:space="0" w:color="auto"/>
      </w:divBdr>
    </w:div>
    <w:div w:id="1064641207">
      <w:bodyDiv w:val="1"/>
      <w:marLeft w:val="0"/>
      <w:marRight w:val="0"/>
      <w:marTop w:val="0"/>
      <w:marBottom w:val="0"/>
      <w:divBdr>
        <w:top w:val="none" w:sz="0" w:space="0" w:color="auto"/>
        <w:left w:val="none" w:sz="0" w:space="0" w:color="auto"/>
        <w:bottom w:val="none" w:sz="0" w:space="0" w:color="auto"/>
        <w:right w:val="none" w:sz="0" w:space="0" w:color="auto"/>
      </w:divBdr>
    </w:div>
    <w:div w:id="1065294486">
      <w:bodyDiv w:val="1"/>
      <w:marLeft w:val="0"/>
      <w:marRight w:val="0"/>
      <w:marTop w:val="0"/>
      <w:marBottom w:val="0"/>
      <w:divBdr>
        <w:top w:val="none" w:sz="0" w:space="0" w:color="auto"/>
        <w:left w:val="none" w:sz="0" w:space="0" w:color="auto"/>
        <w:bottom w:val="none" w:sz="0" w:space="0" w:color="auto"/>
        <w:right w:val="none" w:sz="0" w:space="0" w:color="auto"/>
      </w:divBdr>
    </w:div>
    <w:div w:id="1065373529">
      <w:bodyDiv w:val="1"/>
      <w:marLeft w:val="0"/>
      <w:marRight w:val="0"/>
      <w:marTop w:val="0"/>
      <w:marBottom w:val="0"/>
      <w:divBdr>
        <w:top w:val="none" w:sz="0" w:space="0" w:color="auto"/>
        <w:left w:val="none" w:sz="0" w:space="0" w:color="auto"/>
        <w:bottom w:val="none" w:sz="0" w:space="0" w:color="auto"/>
        <w:right w:val="none" w:sz="0" w:space="0" w:color="auto"/>
      </w:divBdr>
    </w:div>
    <w:div w:id="1067151284">
      <w:bodyDiv w:val="1"/>
      <w:marLeft w:val="0"/>
      <w:marRight w:val="0"/>
      <w:marTop w:val="0"/>
      <w:marBottom w:val="0"/>
      <w:divBdr>
        <w:top w:val="none" w:sz="0" w:space="0" w:color="auto"/>
        <w:left w:val="none" w:sz="0" w:space="0" w:color="auto"/>
        <w:bottom w:val="none" w:sz="0" w:space="0" w:color="auto"/>
        <w:right w:val="none" w:sz="0" w:space="0" w:color="auto"/>
      </w:divBdr>
    </w:div>
    <w:div w:id="1067724428">
      <w:bodyDiv w:val="1"/>
      <w:marLeft w:val="0"/>
      <w:marRight w:val="0"/>
      <w:marTop w:val="0"/>
      <w:marBottom w:val="0"/>
      <w:divBdr>
        <w:top w:val="none" w:sz="0" w:space="0" w:color="auto"/>
        <w:left w:val="none" w:sz="0" w:space="0" w:color="auto"/>
        <w:bottom w:val="none" w:sz="0" w:space="0" w:color="auto"/>
        <w:right w:val="none" w:sz="0" w:space="0" w:color="auto"/>
      </w:divBdr>
    </w:div>
    <w:div w:id="1068306363">
      <w:bodyDiv w:val="1"/>
      <w:marLeft w:val="0"/>
      <w:marRight w:val="0"/>
      <w:marTop w:val="0"/>
      <w:marBottom w:val="0"/>
      <w:divBdr>
        <w:top w:val="none" w:sz="0" w:space="0" w:color="auto"/>
        <w:left w:val="none" w:sz="0" w:space="0" w:color="auto"/>
        <w:bottom w:val="none" w:sz="0" w:space="0" w:color="auto"/>
        <w:right w:val="none" w:sz="0" w:space="0" w:color="auto"/>
      </w:divBdr>
    </w:div>
    <w:div w:id="1069113280">
      <w:bodyDiv w:val="1"/>
      <w:marLeft w:val="0"/>
      <w:marRight w:val="0"/>
      <w:marTop w:val="0"/>
      <w:marBottom w:val="0"/>
      <w:divBdr>
        <w:top w:val="none" w:sz="0" w:space="0" w:color="auto"/>
        <w:left w:val="none" w:sz="0" w:space="0" w:color="auto"/>
        <w:bottom w:val="none" w:sz="0" w:space="0" w:color="auto"/>
        <w:right w:val="none" w:sz="0" w:space="0" w:color="auto"/>
      </w:divBdr>
    </w:div>
    <w:div w:id="1069235282">
      <w:bodyDiv w:val="1"/>
      <w:marLeft w:val="0"/>
      <w:marRight w:val="0"/>
      <w:marTop w:val="0"/>
      <w:marBottom w:val="0"/>
      <w:divBdr>
        <w:top w:val="none" w:sz="0" w:space="0" w:color="auto"/>
        <w:left w:val="none" w:sz="0" w:space="0" w:color="auto"/>
        <w:bottom w:val="none" w:sz="0" w:space="0" w:color="auto"/>
        <w:right w:val="none" w:sz="0" w:space="0" w:color="auto"/>
      </w:divBdr>
    </w:div>
    <w:div w:id="1069420452">
      <w:bodyDiv w:val="1"/>
      <w:marLeft w:val="0"/>
      <w:marRight w:val="0"/>
      <w:marTop w:val="0"/>
      <w:marBottom w:val="0"/>
      <w:divBdr>
        <w:top w:val="none" w:sz="0" w:space="0" w:color="auto"/>
        <w:left w:val="none" w:sz="0" w:space="0" w:color="auto"/>
        <w:bottom w:val="none" w:sz="0" w:space="0" w:color="auto"/>
        <w:right w:val="none" w:sz="0" w:space="0" w:color="auto"/>
      </w:divBdr>
    </w:div>
    <w:div w:id="1071580802">
      <w:bodyDiv w:val="1"/>
      <w:marLeft w:val="0"/>
      <w:marRight w:val="0"/>
      <w:marTop w:val="0"/>
      <w:marBottom w:val="0"/>
      <w:divBdr>
        <w:top w:val="none" w:sz="0" w:space="0" w:color="auto"/>
        <w:left w:val="none" w:sz="0" w:space="0" w:color="auto"/>
        <w:bottom w:val="none" w:sz="0" w:space="0" w:color="auto"/>
        <w:right w:val="none" w:sz="0" w:space="0" w:color="auto"/>
      </w:divBdr>
    </w:div>
    <w:div w:id="1072583769">
      <w:bodyDiv w:val="1"/>
      <w:marLeft w:val="0"/>
      <w:marRight w:val="0"/>
      <w:marTop w:val="0"/>
      <w:marBottom w:val="0"/>
      <w:divBdr>
        <w:top w:val="none" w:sz="0" w:space="0" w:color="auto"/>
        <w:left w:val="none" w:sz="0" w:space="0" w:color="auto"/>
        <w:bottom w:val="none" w:sz="0" w:space="0" w:color="auto"/>
        <w:right w:val="none" w:sz="0" w:space="0" w:color="auto"/>
      </w:divBdr>
    </w:div>
    <w:div w:id="1074084531">
      <w:bodyDiv w:val="1"/>
      <w:marLeft w:val="0"/>
      <w:marRight w:val="0"/>
      <w:marTop w:val="0"/>
      <w:marBottom w:val="0"/>
      <w:divBdr>
        <w:top w:val="none" w:sz="0" w:space="0" w:color="auto"/>
        <w:left w:val="none" w:sz="0" w:space="0" w:color="auto"/>
        <w:bottom w:val="none" w:sz="0" w:space="0" w:color="auto"/>
        <w:right w:val="none" w:sz="0" w:space="0" w:color="auto"/>
      </w:divBdr>
    </w:div>
    <w:div w:id="1074473545">
      <w:bodyDiv w:val="1"/>
      <w:marLeft w:val="0"/>
      <w:marRight w:val="0"/>
      <w:marTop w:val="0"/>
      <w:marBottom w:val="0"/>
      <w:divBdr>
        <w:top w:val="none" w:sz="0" w:space="0" w:color="auto"/>
        <w:left w:val="none" w:sz="0" w:space="0" w:color="auto"/>
        <w:bottom w:val="none" w:sz="0" w:space="0" w:color="auto"/>
        <w:right w:val="none" w:sz="0" w:space="0" w:color="auto"/>
      </w:divBdr>
    </w:div>
    <w:div w:id="1075935170">
      <w:bodyDiv w:val="1"/>
      <w:marLeft w:val="0"/>
      <w:marRight w:val="0"/>
      <w:marTop w:val="0"/>
      <w:marBottom w:val="0"/>
      <w:divBdr>
        <w:top w:val="none" w:sz="0" w:space="0" w:color="auto"/>
        <w:left w:val="none" w:sz="0" w:space="0" w:color="auto"/>
        <w:bottom w:val="none" w:sz="0" w:space="0" w:color="auto"/>
        <w:right w:val="none" w:sz="0" w:space="0" w:color="auto"/>
      </w:divBdr>
      <w:divsChild>
        <w:div w:id="1582905548">
          <w:marLeft w:val="0"/>
          <w:marRight w:val="0"/>
          <w:marTop w:val="0"/>
          <w:marBottom w:val="0"/>
          <w:divBdr>
            <w:top w:val="none" w:sz="0" w:space="0" w:color="auto"/>
            <w:left w:val="none" w:sz="0" w:space="0" w:color="auto"/>
            <w:bottom w:val="none" w:sz="0" w:space="0" w:color="auto"/>
            <w:right w:val="none" w:sz="0" w:space="0" w:color="auto"/>
          </w:divBdr>
          <w:divsChild>
            <w:div w:id="390155962">
              <w:marLeft w:val="0"/>
              <w:marRight w:val="0"/>
              <w:marTop w:val="0"/>
              <w:marBottom w:val="0"/>
              <w:divBdr>
                <w:top w:val="none" w:sz="0" w:space="0" w:color="auto"/>
                <w:left w:val="none" w:sz="0" w:space="0" w:color="auto"/>
                <w:bottom w:val="none" w:sz="0" w:space="0" w:color="auto"/>
                <w:right w:val="none" w:sz="0" w:space="0" w:color="auto"/>
              </w:divBdr>
              <w:divsChild>
                <w:div w:id="1715616898">
                  <w:marLeft w:val="0"/>
                  <w:marRight w:val="0"/>
                  <w:marTop w:val="0"/>
                  <w:marBottom w:val="0"/>
                  <w:divBdr>
                    <w:top w:val="none" w:sz="0" w:space="0" w:color="auto"/>
                    <w:left w:val="none" w:sz="0" w:space="0" w:color="auto"/>
                    <w:bottom w:val="none" w:sz="0" w:space="0" w:color="auto"/>
                    <w:right w:val="none" w:sz="0" w:space="0" w:color="auto"/>
                  </w:divBdr>
                </w:div>
                <w:div w:id="567889229">
                  <w:marLeft w:val="0"/>
                  <w:marRight w:val="0"/>
                  <w:marTop w:val="0"/>
                  <w:marBottom w:val="0"/>
                  <w:divBdr>
                    <w:top w:val="none" w:sz="0" w:space="0" w:color="auto"/>
                    <w:left w:val="none" w:sz="0" w:space="0" w:color="auto"/>
                    <w:bottom w:val="none" w:sz="0" w:space="0" w:color="auto"/>
                    <w:right w:val="none" w:sz="0" w:space="0" w:color="auto"/>
                  </w:divBdr>
                </w:div>
              </w:divsChild>
            </w:div>
            <w:div w:id="452403572">
              <w:marLeft w:val="0"/>
              <w:marRight w:val="0"/>
              <w:marTop w:val="0"/>
              <w:marBottom w:val="0"/>
              <w:divBdr>
                <w:top w:val="none" w:sz="0" w:space="0" w:color="auto"/>
                <w:left w:val="none" w:sz="0" w:space="0" w:color="auto"/>
                <w:bottom w:val="none" w:sz="0" w:space="0" w:color="auto"/>
                <w:right w:val="none" w:sz="0" w:space="0" w:color="auto"/>
              </w:divBdr>
              <w:divsChild>
                <w:div w:id="825320815">
                  <w:marLeft w:val="0"/>
                  <w:marRight w:val="0"/>
                  <w:marTop w:val="0"/>
                  <w:marBottom w:val="0"/>
                  <w:divBdr>
                    <w:top w:val="none" w:sz="0" w:space="0" w:color="auto"/>
                    <w:left w:val="none" w:sz="0" w:space="0" w:color="auto"/>
                    <w:bottom w:val="none" w:sz="0" w:space="0" w:color="auto"/>
                    <w:right w:val="none" w:sz="0" w:space="0" w:color="auto"/>
                  </w:divBdr>
                </w:div>
                <w:div w:id="237328191">
                  <w:marLeft w:val="0"/>
                  <w:marRight w:val="0"/>
                  <w:marTop w:val="0"/>
                  <w:marBottom w:val="0"/>
                  <w:divBdr>
                    <w:top w:val="none" w:sz="0" w:space="0" w:color="auto"/>
                    <w:left w:val="none" w:sz="0" w:space="0" w:color="auto"/>
                    <w:bottom w:val="none" w:sz="0" w:space="0" w:color="auto"/>
                    <w:right w:val="none" w:sz="0" w:space="0" w:color="auto"/>
                  </w:divBdr>
                </w:div>
              </w:divsChild>
            </w:div>
            <w:div w:id="1859198063">
              <w:marLeft w:val="0"/>
              <w:marRight w:val="0"/>
              <w:marTop w:val="0"/>
              <w:marBottom w:val="0"/>
              <w:divBdr>
                <w:top w:val="none" w:sz="0" w:space="0" w:color="auto"/>
                <w:left w:val="none" w:sz="0" w:space="0" w:color="auto"/>
                <w:bottom w:val="none" w:sz="0" w:space="0" w:color="auto"/>
                <w:right w:val="none" w:sz="0" w:space="0" w:color="auto"/>
              </w:divBdr>
              <w:divsChild>
                <w:div w:id="529152125">
                  <w:marLeft w:val="0"/>
                  <w:marRight w:val="0"/>
                  <w:marTop w:val="0"/>
                  <w:marBottom w:val="0"/>
                  <w:divBdr>
                    <w:top w:val="none" w:sz="0" w:space="0" w:color="auto"/>
                    <w:left w:val="none" w:sz="0" w:space="0" w:color="auto"/>
                    <w:bottom w:val="none" w:sz="0" w:space="0" w:color="auto"/>
                    <w:right w:val="none" w:sz="0" w:space="0" w:color="auto"/>
                  </w:divBdr>
                </w:div>
                <w:div w:id="594900189">
                  <w:marLeft w:val="0"/>
                  <w:marRight w:val="0"/>
                  <w:marTop w:val="0"/>
                  <w:marBottom w:val="0"/>
                  <w:divBdr>
                    <w:top w:val="none" w:sz="0" w:space="0" w:color="auto"/>
                    <w:left w:val="none" w:sz="0" w:space="0" w:color="auto"/>
                    <w:bottom w:val="none" w:sz="0" w:space="0" w:color="auto"/>
                    <w:right w:val="none" w:sz="0" w:space="0" w:color="auto"/>
                  </w:divBdr>
                </w:div>
              </w:divsChild>
            </w:div>
            <w:div w:id="1216576977">
              <w:marLeft w:val="0"/>
              <w:marRight w:val="0"/>
              <w:marTop w:val="0"/>
              <w:marBottom w:val="0"/>
              <w:divBdr>
                <w:top w:val="none" w:sz="0" w:space="0" w:color="auto"/>
                <w:left w:val="none" w:sz="0" w:space="0" w:color="auto"/>
                <w:bottom w:val="none" w:sz="0" w:space="0" w:color="auto"/>
                <w:right w:val="none" w:sz="0" w:space="0" w:color="auto"/>
              </w:divBdr>
              <w:divsChild>
                <w:div w:id="277689829">
                  <w:marLeft w:val="0"/>
                  <w:marRight w:val="0"/>
                  <w:marTop w:val="0"/>
                  <w:marBottom w:val="0"/>
                  <w:divBdr>
                    <w:top w:val="none" w:sz="0" w:space="0" w:color="auto"/>
                    <w:left w:val="none" w:sz="0" w:space="0" w:color="auto"/>
                    <w:bottom w:val="none" w:sz="0" w:space="0" w:color="auto"/>
                    <w:right w:val="none" w:sz="0" w:space="0" w:color="auto"/>
                  </w:divBdr>
                </w:div>
                <w:div w:id="145362403">
                  <w:marLeft w:val="0"/>
                  <w:marRight w:val="0"/>
                  <w:marTop w:val="0"/>
                  <w:marBottom w:val="0"/>
                  <w:divBdr>
                    <w:top w:val="none" w:sz="0" w:space="0" w:color="auto"/>
                    <w:left w:val="none" w:sz="0" w:space="0" w:color="auto"/>
                    <w:bottom w:val="none" w:sz="0" w:space="0" w:color="auto"/>
                    <w:right w:val="none" w:sz="0" w:space="0" w:color="auto"/>
                  </w:divBdr>
                </w:div>
              </w:divsChild>
            </w:div>
            <w:div w:id="214703847">
              <w:marLeft w:val="0"/>
              <w:marRight w:val="0"/>
              <w:marTop w:val="0"/>
              <w:marBottom w:val="0"/>
              <w:divBdr>
                <w:top w:val="none" w:sz="0" w:space="0" w:color="auto"/>
                <w:left w:val="none" w:sz="0" w:space="0" w:color="auto"/>
                <w:bottom w:val="none" w:sz="0" w:space="0" w:color="auto"/>
                <w:right w:val="none" w:sz="0" w:space="0" w:color="auto"/>
              </w:divBdr>
              <w:divsChild>
                <w:div w:id="1056271456">
                  <w:marLeft w:val="0"/>
                  <w:marRight w:val="0"/>
                  <w:marTop w:val="0"/>
                  <w:marBottom w:val="0"/>
                  <w:divBdr>
                    <w:top w:val="none" w:sz="0" w:space="0" w:color="auto"/>
                    <w:left w:val="none" w:sz="0" w:space="0" w:color="auto"/>
                    <w:bottom w:val="none" w:sz="0" w:space="0" w:color="auto"/>
                    <w:right w:val="none" w:sz="0" w:space="0" w:color="auto"/>
                  </w:divBdr>
                </w:div>
                <w:div w:id="1919822254">
                  <w:marLeft w:val="0"/>
                  <w:marRight w:val="0"/>
                  <w:marTop w:val="0"/>
                  <w:marBottom w:val="0"/>
                  <w:divBdr>
                    <w:top w:val="none" w:sz="0" w:space="0" w:color="auto"/>
                    <w:left w:val="none" w:sz="0" w:space="0" w:color="auto"/>
                    <w:bottom w:val="none" w:sz="0" w:space="0" w:color="auto"/>
                    <w:right w:val="none" w:sz="0" w:space="0" w:color="auto"/>
                  </w:divBdr>
                </w:div>
              </w:divsChild>
            </w:div>
            <w:div w:id="1010644491">
              <w:marLeft w:val="0"/>
              <w:marRight w:val="0"/>
              <w:marTop w:val="0"/>
              <w:marBottom w:val="0"/>
              <w:divBdr>
                <w:top w:val="none" w:sz="0" w:space="0" w:color="auto"/>
                <w:left w:val="none" w:sz="0" w:space="0" w:color="auto"/>
                <w:bottom w:val="none" w:sz="0" w:space="0" w:color="auto"/>
                <w:right w:val="none" w:sz="0" w:space="0" w:color="auto"/>
              </w:divBdr>
              <w:divsChild>
                <w:div w:id="844512059">
                  <w:marLeft w:val="0"/>
                  <w:marRight w:val="0"/>
                  <w:marTop w:val="0"/>
                  <w:marBottom w:val="0"/>
                  <w:divBdr>
                    <w:top w:val="none" w:sz="0" w:space="0" w:color="auto"/>
                    <w:left w:val="none" w:sz="0" w:space="0" w:color="auto"/>
                    <w:bottom w:val="none" w:sz="0" w:space="0" w:color="auto"/>
                    <w:right w:val="none" w:sz="0" w:space="0" w:color="auto"/>
                  </w:divBdr>
                </w:div>
                <w:div w:id="979460621">
                  <w:marLeft w:val="0"/>
                  <w:marRight w:val="0"/>
                  <w:marTop w:val="0"/>
                  <w:marBottom w:val="0"/>
                  <w:divBdr>
                    <w:top w:val="none" w:sz="0" w:space="0" w:color="auto"/>
                    <w:left w:val="none" w:sz="0" w:space="0" w:color="auto"/>
                    <w:bottom w:val="none" w:sz="0" w:space="0" w:color="auto"/>
                    <w:right w:val="none" w:sz="0" w:space="0" w:color="auto"/>
                  </w:divBdr>
                </w:div>
              </w:divsChild>
            </w:div>
            <w:div w:id="1784421630">
              <w:marLeft w:val="0"/>
              <w:marRight w:val="0"/>
              <w:marTop w:val="0"/>
              <w:marBottom w:val="0"/>
              <w:divBdr>
                <w:top w:val="none" w:sz="0" w:space="0" w:color="auto"/>
                <w:left w:val="none" w:sz="0" w:space="0" w:color="auto"/>
                <w:bottom w:val="none" w:sz="0" w:space="0" w:color="auto"/>
                <w:right w:val="none" w:sz="0" w:space="0" w:color="auto"/>
              </w:divBdr>
              <w:divsChild>
                <w:div w:id="34045769">
                  <w:marLeft w:val="0"/>
                  <w:marRight w:val="0"/>
                  <w:marTop w:val="0"/>
                  <w:marBottom w:val="0"/>
                  <w:divBdr>
                    <w:top w:val="none" w:sz="0" w:space="0" w:color="auto"/>
                    <w:left w:val="none" w:sz="0" w:space="0" w:color="auto"/>
                    <w:bottom w:val="none" w:sz="0" w:space="0" w:color="auto"/>
                    <w:right w:val="none" w:sz="0" w:space="0" w:color="auto"/>
                  </w:divBdr>
                </w:div>
                <w:div w:id="2145194158">
                  <w:marLeft w:val="0"/>
                  <w:marRight w:val="0"/>
                  <w:marTop w:val="0"/>
                  <w:marBottom w:val="0"/>
                  <w:divBdr>
                    <w:top w:val="none" w:sz="0" w:space="0" w:color="auto"/>
                    <w:left w:val="none" w:sz="0" w:space="0" w:color="auto"/>
                    <w:bottom w:val="none" w:sz="0" w:space="0" w:color="auto"/>
                    <w:right w:val="none" w:sz="0" w:space="0" w:color="auto"/>
                  </w:divBdr>
                </w:div>
              </w:divsChild>
            </w:div>
            <w:div w:id="808133669">
              <w:marLeft w:val="0"/>
              <w:marRight w:val="0"/>
              <w:marTop w:val="0"/>
              <w:marBottom w:val="0"/>
              <w:divBdr>
                <w:top w:val="none" w:sz="0" w:space="0" w:color="auto"/>
                <w:left w:val="none" w:sz="0" w:space="0" w:color="auto"/>
                <w:bottom w:val="none" w:sz="0" w:space="0" w:color="auto"/>
                <w:right w:val="none" w:sz="0" w:space="0" w:color="auto"/>
              </w:divBdr>
              <w:divsChild>
                <w:div w:id="1087187866">
                  <w:marLeft w:val="0"/>
                  <w:marRight w:val="0"/>
                  <w:marTop w:val="0"/>
                  <w:marBottom w:val="0"/>
                  <w:divBdr>
                    <w:top w:val="none" w:sz="0" w:space="0" w:color="auto"/>
                    <w:left w:val="none" w:sz="0" w:space="0" w:color="auto"/>
                    <w:bottom w:val="none" w:sz="0" w:space="0" w:color="auto"/>
                    <w:right w:val="none" w:sz="0" w:space="0" w:color="auto"/>
                  </w:divBdr>
                </w:div>
                <w:div w:id="964891964">
                  <w:marLeft w:val="0"/>
                  <w:marRight w:val="0"/>
                  <w:marTop w:val="0"/>
                  <w:marBottom w:val="0"/>
                  <w:divBdr>
                    <w:top w:val="none" w:sz="0" w:space="0" w:color="auto"/>
                    <w:left w:val="none" w:sz="0" w:space="0" w:color="auto"/>
                    <w:bottom w:val="none" w:sz="0" w:space="0" w:color="auto"/>
                    <w:right w:val="none" w:sz="0" w:space="0" w:color="auto"/>
                  </w:divBdr>
                </w:div>
              </w:divsChild>
            </w:div>
            <w:div w:id="196965839">
              <w:marLeft w:val="0"/>
              <w:marRight w:val="0"/>
              <w:marTop w:val="0"/>
              <w:marBottom w:val="0"/>
              <w:divBdr>
                <w:top w:val="none" w:sz="0" w:space="0" w:color="auto"/>
                <w:left w:val="none" w:sz="0" w:space="0" w:color="auto"/>
                <w:bottom w:val="none" w:sz="0" w:space="0" w:color="auto"/>
                <w:right w:val="none" w:sz="0" w:space="0" w:color="auto"/>
              </w:divBdr>
              <w:divsChild>
                <w:div w:id="1821533418">
                  <w:marLeft w:val="0"/>
                  <w:marRight w:val="0"/>
                  <w:marTop w:val="0"/>
                  <w:marBottom w:val="0"/>
                  <w:divBdr>
                    <w:top w:val="none" w:sz="0" w:space="0" w:color="auto"/>
                    <w:left w:val="none" w:sz="0" w:space="0" w:color="auto"/>
                    <w:bottom w:val="none" w:sz="0" w:space="0" w:color="auto"/>
                    <w:right w:val="none" w:sz="0" w:space="0" w:color="auto"/>
                  </w:divBdr>
                </w:div>
                <w:div w:id="1923828661">
                  <w:marLeft w:val="0"/>
                  <w:marRight w:val="0"/>
                  <w:marTop w:val="0"/>
                  <w:marBottom w:val="0"/>
                  <w:divBdr>
                    <w:top w:val="none" w:sz="0" w:space="0" w:color="auto"/>
                    <w:left w:val="none" w:sz="0" w:space="0" w:color="auto"/>
                    <w:bottom w:val="none" w:sz="0" w:space="0" w:color="auto"/>
                    <w:right w:val="none" w:sz="0" w:space="0" w:color="auto"/>
                  </w:divBdr>
                </w:div>
              </w:divsChild>
            </w:div>
            <w:div w:id="1532962708">
              <w:marLeft w:val="0"/>
              <w:marRight w:val="0"/>
              <w:marTop w:val="0"/>
              <w:marBottom w:val="0"/>
              <w:divBdr>
                <w:top w:val="none" w:sz="0" w:space="0" w:color="auto"/>
                <w:left w:val="none" w:sz="0" w:space="0" w:color="auto"/>
                <w:bottom w:val="none" w:sz="0" w:space="0" w:color="auto"/>
                <w:right w:val="none" w:sz="0" w:space="0" w:color="auto"/>
              </w:divBdr>
              <w:divsChild>
                <w:div w:id="912860992">
                  <w:marLeft w:val="0"/>
                  <w:marRight w:val="0"/>
                  <w:marTop w:val="0"/>
                  <w:marBottom w:val="0"/>
                  <w:divBdr>
                    <w:top w:val="none" w:sz="0" w:space="0" w:color="auto"/>
                    <w:left w:val="none" w:sz="0" w:space="0" w:color="auto"/>
                    <w:bottom w:val="none" w:sz="0" w:space="0" w:color="auto"/>
                    <w:right w:val="none" w:sz="0" w:space="0" w:color="auto"/>
                  </w:divBdr>
                </w:div>
                <w:div w:id="1977484447">
                  <w:marLeft w:val="0"/>
                  <w:marRight w:val="0"/>
                  <w:marTop w:val="0"/>
                  <w:marBottom w:val="0"/>
                  <w:divBdr>
                    <w:top w:val="none" w:sz="0" w:space="0" w:color="auto"/>
                    <w:left w:val="none" w:sz="0" w:space="0" w:color="auto"/>
                    <w:bottom w:val="none" w:sz="0" w:space="0" w:color="auto"/>
                    <w:right w:val="none" w:sz="0" w:space="0" w:color="auto"/>
                  </w:divBdr>
                </w:div>
              </w:divsChild>
            </w:div>
            <w:div w:id="880750188">
              <w:marLeft w:val="0"/>
              <w:marRight w:val="0"/>
              <w:marTop w:val="0"/>
              <w:marBottom w:val="0"/>
              <w:divBdr>
                <w:top w:val="none" w:sz="0" w:space="0" w:color="auto"/>
                <w:left w:val="none" w:sz="0" w:space="0" w:color="auto"/>
                <w:bottom w:val="none" w:sz="0" w:space="0" w:color="auto"/>
                <w:right w:val="none" w:sz="0" w:space="0" w:color="auto"/>
              </w:divBdr>
              <w:divsChild>
                <w:div w:id="975528673">
                  <w:marLeft w:val="0"/>
                  <w:marRight w:val="0"/>
                  <w:marTop w:val="0"/>
                  <w:marBottom w:val="0"/>
                  <w:divBdr>
                    <w:top w:val="none" w:sz="0" w:space="0" w:color="auto"/>
                    <w:left w:val="none" w:sz="0" w:space="0" w:color="auto"/>
                    <w:bottom w:val="none" w:sz="0" w:space="0" w:color="auto"/>
                    <w:right w:val="none" w:sz="0" w:space="0" w:color="auto"/>
                  </w:divBdr>
                </w:div>
                <w:div w:id="1117941989">
                  <w:marLeft w:val="0"/>
                  <w:marRight w:val="0"/>
                  <w:marTop w:val="0"/>
                  <w:marBottom w:val="0"/>
                  <w:divBdr>
                    <w:top w:val="none" w:sz="0" w:space="0" w:color="auto"/>
                    <w:left w:val="none" w:sz="0" w:space="0" w:color="auto"/>
                    <w:bottom w:val="none" w:sz="0" w:space="0" w:color="auto"/>
                    <w:right w:val="none" w:sz="0" w:space="0" w:color="auto"/>
                  </w:divBdr>
                </w:div>
              </w:divsChild>
            </w:div>
            <w:div w:id="2004552413">
              <w:marLeft w:val="0"/>
              <w:marRight w:val="0"/>
              <w:marTop w:val="0"/>
              <w:marBottom w:val="0"/>
              <w:divBdr>
                <w:top w:val="none" w:sz="0" w:space="0" w:color="auto"/>
                <w:left w:val="none" w:sz="0" w:space="0" w:color="auto"/>
                <w:bottom w:val="none" w:sz="0" w:space="0" w:color="auto"/>
                <w:right w:val="none" w:sz="0" w:space="0" w:color="auto"/>
              </w:divBdr>
              <w:divsChild>
                <w:div w:id="2008705148">
                  <w:marLeft w:val="0"/>
                  <w:marRight w:val="0"/>
                  <w:marTop w:val="0"/>
                  <w:marBottom w:val="0"/>
                  <w:divBdr>
                    <w:top w:val="none" w:sz="0" w:space="0" w:color="auto"/>
                    <w:left w:val="none" w:sz="0" w:space="0" w:color="auto"/>
                    <w:bottom w:val="none" w:sz="0" w:space="0" w:color="auto"/>
                    <w:right w:val="none" w:sz="0" w:space="0" w:color="auto"/>
                  </w:divBdr>
                </w:div>
                <w:div w:id="1618952603">
                  <w:marLeft w:val="0"/>
                  <w:marRight w:val="0"/>
                  <w:marTop w:val="0"/>
                  <w:marBottom w:val="0"/>
                  <w:divBdr>
                    <w:top w:val="none" w:sz="0" w:space="0" w:color="auto"/>
                    <w:left w:val="none" w:sz="0" w:space="0" w:color="auto"/>
                    <w:bottom w:val="none" w:sz="0" w:space="0" w:color="auto"/>
                    <w:right w:val="none" w:sz="0" w:space="0" w:color="auto"/>
                  </w:divBdr>
                </w:div>
              </w:divsChild>
            </w:div>
            <w:div w:id="422576922">
              <w:marLeft w:val="0"/>
              <w:marRight w:val="0"/>
              <w:marTop w:val="0"/>
              <w:marBottom w:val="0"/>
              <w:divBdr>
                <w:top w:val="none" w:sz="0" w:space="0" w:color="auto"/>
                <w:left w:val="none" w:sz="0" w:space="0" w:color="auto"/>
                <w:bottom w:val="none" w:sz="0" w:space="0" w:color="auto"/>
                <w:right w:val="none" w:sz="0" w:space="0" w:color="auto"/>
              </w:divBdr>
              <w:divsChild>
                <w:div w:id="2097482030">
                  <w:marLeft w:val="0"/>
                  <w:marRight w:val="0"/>
                  <w:marTop w:val="0"/>
                  <w:marBottom w:val="0"/>
                  <w:divBdr>
                    <w:top w:val="none" w:sz="0" w:space="0" w:color="auto"/>
                    <w:left w:val="none" w:sz="0" w:space="0" w:color="auto"/>
                    <w:bottom w:val="none" w:sz="0" w:space="0" w:color="auto"/>
                    <w:right w:val="none" w:sz="0" w:space="0" w:color="auto"/>
                  </w:divBdr>
                </w:div>
                <w:div w:id="810251690">
                  <w:marLeft w:val="0"/>
                  <w:marRight w:val="0"/>
                  <w:marTop w:val="0"/>
                  <w:marBottom w:val="0"/>
                  <w:divBdr>
                    <w:top w:val="none" w:sz="0" w:space="0" w:color="auto"/>
                    <w:left w:val="none" w:sz="0" w:space="0" w:color="auto"/>
                    <w:bottom w:val="none" w:sz="0" w:space="0" w:color="auto"/>
                    <w:right w:val="none" w:sz="0" w:space="0" w:color="auto"/>
                  </w:divBdr>
                </w:div>
              </w:divsChild>
            </w:div>
            <w:div w:id="1458791010">
              <w:marLeft w:val="0"/>
              <w:marRight w:val="0"/>
              <w:marTop w:val="0"/>
              <w:marBottom w:val="0"/>
              <w:divBdr>
                <w:top w:val="none" w:sz="0" w:space="0" w:color="auto"/>
                <w:left w:val="none" w:sz="0" w:space="0" w:color="auto"/>
                <w:bottom w:val="none" w:sz="0" w:space="0" w:color="auto"/>
                <w:right w:val="none" w:sz="0" w:space="0" w:color="auto"/>
              </w:divBdr>
              <w:divsChild>
                <w:div w:id="300158300">
                  <w:marLeft w:val="0"/>
                  <w:marRight w:val="0"/>
                  <w:marTop w:val="0"/>
                  <w:marBottom w:val="0"/>
                  <w:divBdr>
                    <w:top w:val="none" w:sz="0" w:space="0" w:color="auto"/>
                    <w:left w:val="none" w:sz="0" w:space="0" w:color="auto"/>
                    <w:bottom w:val="none" w:sz="0" w:space="0" w:color="auto"/>
                    <w:right w:val="none" w:sz="0" w:space="0" w:color="auto"/>
                  </w:divBdr>
                </w:div>
                <w:div w:id="867644599">
                  <w:marLeft w:val="0"/>
                  <w:marRight w:val="0"/>
                  <w:marTop w:val="0"/>
                  <w:marBottom w:val="0"/>
                  <w:divBdr>
                    <w:top w:val="none" w:sz="0" w:space="0" w:color="auto"/>
                    <w:left w:val="none" w:sz="0" w:space="0" w:color="auto"/>
                    <w:bottom w:val="none" w:sz="0" w:space="0" w:color="auto"/>
                    <w:right w:val="none" w:sz="0" w:space="0" w:color="auto"/>
                  </w:divBdr>
                </w:div>
              </w:divsChild>
            </w:div>
            <w:div w:id="1582373274">
              <w:marLeft w:val="0"/>
              <w:marRight w:val="0"/>
              <w:marTop w:val="0"/>
              <w:marBottom w:val="0"/>
              <w:divBdr>
                <w:top w:val="none" w:sz="0" w:space="0" w:color="auto"/>
                <w:left w:val="none" w:sz="0" w:space="0" w:color="auto"/>
                <w:bottom w:val="none" w:sz="0" w:space="0" w:color="auto"/>
                <w:right w:val="none" w:sz="0" w:space="0" w:color="auto"/>
              </w:divBdr>
              <w:divsChild>
                <w:div w:id="1197280354">
                  <w:marLeft w:val="0"/>
                  <w:marRight w:val="0"/>
                  <w:marTop w:val="0"/>
                  <w:marBottom w:val="0"/>
                  <w:divBdr>
                    <w:top w:val="none" w:sz="0" w:space="0" w:color="auto"/>
                    <w:left w:val="none" w:sz="0" w:space="0" w:color="auto"/>
                    <w:bottom w:val="none" w:sz="0" w:space="0" w:color="auto"/>
                    <w:right w:val="none" w:sz="0" w:space="0" w:color="auto"/>
                  </w:divBdr>
                </w:div>
                <w:div w:id="1334256668">
                  <w:marLeft w:val="0"/>
                  <w:marRight w:val="0"/>
                  <w:marTop w:val="0"/>
                  <w:marBottom w:val="0"/>
                  <w:divBdr>
                    <w:top w:val="none" w:sz="0" w:space="0" w:color="auto"/>
                    <w:left w:val="none" w:sz="0" w:space="0" w:color="auto"/>
                    <w:bottom w:val="none" w:sz="0" w:space="0" w:color="auto"/>
                    <w:right w:val="none" w:sz="0" w:space="0" w:color="auto"/>
                  </w:divBdr>
                </w:div>
              </w:divsChild>
            </w:div>
            <w:div w:id="1292202431">
              <w:marLeft w:val="0"/>
              <w:marRight w:val="0"/>
              <w:marTop w:val="0"/>
              <w:marBottom w:val="0"/>
              <w:divBdr>
                <w:top w:val="none" w:sz="0" w:space="0" w:color="auto"/>
                <w:left w:val="none" w:sz="0" w:space="0" w:color="auto"/>
                <w:bottom w:val="none" w:sz="0" w:space="0" w:color="auto"/>
                <w:right w:val="none" w:sz="0" w:space="0" w:color="auto"/>
              </w:divBdr>
              <w:divsChild>
                <w:div w:id="1437751284">
                  <w:marLeft w:val="0"/>
                  <w:marRight w:val="0"/>
                  <w:marTop w:val="0"/>
                  <w:marBottom w:val="0"/>
                  <w:divBdr>
                    <w:top w:val="none" w:sz="0" w:space="0" w:color="auto"/>
                    <w:left w:val="none" w:sz="0" w:space="0" w:color="auto"/>
                    <w:bottom w:val="none" w:sz="0" w:space="0" w:color="auto"/>
                    <w:right w:val="none" w:sz="0" w:space="0" w:color="auto"/>
                  </w:divBdr>
                </w:div>
                <w:div w:id="1918856171">
                  <w:marLeft w:val="0"/>
                  <w:marRight w:val="0"/>
                  <w:marTop w:val="0"/>
                  <w:marBottom w:val="0"/>
                  <w:divBdr>
                    <w:top w:val="none" w:sz="0" w:space="0" w:color="auto"/>
                    <w:left w:val="none" w:sz="0" w:space="0" w:color="auto"/>
                    <w:bottom w:val="none" w:sz="0" w:space="0" w:color="auto"/>
                    <w:right w:val="none" w:sz="0" w:space="0" w:color="auto"/>
                  </w:divBdr>
                </w:div>
              </w:divsChild>
            </w:div>
            <w:div w:id="1909457407">
              <w:marLeft w:val="0"/>
              <w:marRight w:val="0"/>
              <w:marTop w:val="0"/>
              <w:marBottom w:val="0"/>
              <w:divBdr>
                <w:top w:val="none" w:sz="0" w:space="0" w:color="auto"/>
                <w:left w:val="none" w:sz="0" w:space="0" w:color="auto"/>
                <w:bottom w:val="none" w:sz="0" w:space="0" w:color="auto"/>
                <w:right w:val="none" w:sz="0" w:space="0" w:color="auto"/>
              </w:divBdr>
              <w:divsChild>
                <w:div w:id="1988514305">
                  <w:marLeft w:val="0"/>
                  <w:marRight w:val="0"/>
                  <w:marTop w:val="0"/>
                  <w:marBottom w:val="0"/>
                  <w:divBdr>
                    <w:top w:val="none" w:sz="0" w:space="0" w:color="auto"/>
                    <w:left w:val="none" w:sz="0" w:space="0" w:color="auto"/>
                    <w:bottom w:val="none" w:sz="0" w:space="0" w:color="auto"/>
                    <w:right w:val="none" w:sz="0" w:space="0" w:color="auto"/>
                  </w:divBdr>
                </w:div>
                <w:div w:id="1166627201">
                  <w:marLeft w:val="0"/>
                  <w:marRight w:val="0"/>
                  <w:marTop w:val="0"/>
                  <w:marBottom w:val="0"/>
                  <w:divBdr>
                    <w:top w:val="none" w:sz="0" w:space="0" w:color="auto"/>
                    <w:left w:val="none" w:sz="0" w:space="0" w:color="auto"/>
                    <w:bottom w:val="none" w:sz="0" w:space="0" w:color="auto"/>
                    <w:right w:val="none" w:sz="0" w:space="0" w:color="auto"/>
                  </w:divBdr>
                </w:div>
              </w:divsChild>
            </w:div>
            <w:div w:id="1586302596">
              <w:marLeft w:val="0"/>
              <w:marRight w:val="0"/>
              <w:marTop w:val="0"/>
              <w:marBottom w:val="0"/>
              <w:divBdr>
                <w:top w:val="none" w:sz="0" w:space="0" w:color="auto"/>
                <w:left w:val="none" w:sz="0" w:space="0" w:color="auto"/>
                <w:bottom w:val="none" w:sz="0" w:space="0" w:color="auto"/>
                <w:right w:val="none" w:sz="0" w:space="0" w:color="auto"/>
              </w:divBdr>
              <w:divsChild>
                <w:div w:id="1377853209">
                  <w:marLeft w:val="0"/>
                  <w:marRight w:val="0"/>
                  <w:marTop w:val="0"/>
                  <w:marBottom w:val="0"/>
                  <w:divBdr>
                    <w:top w:val="none" w:sz="0" w:space="0" w:color="auto"/>
                    <w:left w:val="none" w:sz="0" w:space="0" w:color="auto"/>
                    <w:bottom w:val="none" w:sz="0" w:space="0" w:color="auto"/>
                    <w:right w:val="none" w:sz="0" w:space="0" w:color="auto"/>
                  </w:divBdr>
                </w:div>
                <w:div w:id="1776170964">
                  <w:marLeft w:val="0"/>
                  <w:marRight w:val="0"/>
                  <w:marTop w:val="0"/>
                  <w:marBottom w:val="0"/>
                  <w:divBdr>
                    <w:top w:val="none" w:sz="0" w:space="0" w:color="auto"/>
                    <w:left w:val="none" w:sz="0" w:space="0" w:color="auto"/>
                    <w:bottom w:val="none" w:sz="0" w:space="0" w:color="auto"/>
                    <w:right w:val="none" w:sz="0" w:space="0" w:color="auto"/>
                  </w:divBdr>
                </w:div>
              </w:divsChild>
            </w:div>
            <w:div w:id="1411273505">
              <w:marLeft w:val="0"/>
              <w:marRight w:val="0"/>
              <w:marTop w:val="0"/>
              <w:marBottom w:val="0"/>
              <w:divBdr>
                <w:top w:val="none" w:sz="0" w:space="0" w:color="auto"/>
                <w:left w:val="none" w:sz="0" w:space="0" w:color="auto"/>
                <w:bottom w:val="none" w:sz="0" w:space="0" w:color="auto"/>
                <w:right w:val="none" w:sz="0" w:space="0" w:color="auto"/>
              </w:divBdr>
              <w:divsChild>
                <w:div w:id="580721900">
                  <w:marLeft w:val="0"/>
                  <w:marRight w:val="0"/>
                  <w:marTop w:val="0"/>
                  <w:marBottom w:val="0"/>
                  <w:divBdr>
                    <w:top w:val="none" w:sz="0" w:space="0" w:color="auto"/>
                    <w:left w:val="none" w:sz="0" w:space="0" w:color="auto"/>
                    <w:bottom w:val="none" w:sz="0" w:space="0" w:color="auto"/>
                    <w:right w:val="none" w:sz="0" w:space="0" w:color="auto"/>
                  </w:divBdr>
                </w:div>
                <w:div w:id="1571038343">
                  <w:marLeft w:val="0"/>
                  <w:marRight w:val="0"/>
                  <w:marTop w:val="0"/>
                  <w:marBottom w:val="0"/>
                  <w:divBdr>
                    <w:top w:val="none" w:sz="0" w:space="0" w:color="auto"/>
                    <w:left w:val="none" w:sz="0" w:space="0" w:color="auto"/>
                    <w:bottom w:val="none" w:sz="0" w:space="0" w:color="auto"/>
                    <w:right w:val="none" w:sz="0" w:space="0" w:color="auto"/>
                  </w:divBdr>
                </w:div>
              </w:divsChild>
            </w:div>
            <w:div w:id="1492942057">
              <w:marLeft w:val="0"/>
              <w:marRight w:val="0"/>
              <w:marTop w:val="0"/>
              <w:marBottom w:val="0"/>
              <w:divBdr>
                <w:top w:val="none" w:sz="0" w:space="0" w:color="auto"/>
                <w:left w:val="none" w:sz="0" w:space="0" w:color="auto"/>
                <w:bottom w:val="none" w:sz="0" w:space="0" w:color="auto"/>
                <w:right w:val="none" w:sz="0" w:space="0" w:color="auto"/>
              </w:divBdr>
              <w:divsChild>
                <w:div w:id="932015312">
                  <w:marLeft w:val="0"/>
                  <w:marRight w:val="0"/>
                  <w:marTop w:val="0"/>
                  <w:marBottom w:val="0"/>
                  <w:divBdr>
                    <w:top w:val="none" w:sz="0" w:space="0" w:color="auto"/>
                    <w:left w:val="none" w:sz="0" w:space="0" w:color="auto"/>
                    <w:bottom w:val="none" w:sz="0" w:space="0" w:color="auto"/>
                    <w:right w:val="none" w:sz="0" w:space="0" w:color="auto"/>
                  </w:divBdr>
                </w:div>
                <w:div w:id="453909258">
                  <w:marLeft w:val="0"/>
                  <w:marRight w:val="0"/>
                  <w:marTop w:val="0"/>
                  <w:marBottom w:val="0"/>
                  <w:divBdr>
                    <w:top w:val="none" w:sz="0" w:space="0" w:color="auto"/>
                    <w:left w:val="none" w:sz="0" w:space="0" w:color="auto"/>
                    <w:bottom w:val="none" w:sz="0" w:space="0" w:color="auto"/>
                    <w:right w:val="none" w:sz="0" w:space="0" w:color="auto"/>
                  </w:divBdr>
                </w:div>
              </w:divsChild>
            </w:div>
            <w:div w:id="725034516">
              <w:marLeft w:val="0"/>
              <w:marRight w:val="0"/>
              <w:marTop w:val="0"/>
              <w:marBottom w:val="0"/>
              <w:divBdr>
                <w:top w:val="none" w:sz="0" w:space="0" w:color="auto"/>
                <w:left w:val="none" w:sz="0" w:space="0" w:color="auto"/>
                <w:bottom w:val="none" w:sz="0" w:space="0" w:color="auto"/>
                <w:right w:val="none" w:sz="0" w:space="0" w:color="auto"/>
              </w:divBdr>
              <w:divsChild>
                <w:div w:id="699747749">
                  <w:marLeft w:val="0"/>
                  <w:marRight w:val="0"/>
                  <w:marTop w:val="0"/>
                  <w:marBottom w:val="0"/>
                  <w:divBdr>
                    <w:top w:val="none" w:sz="0" w:space="0" w:color="auto"/>
                    <w:left w:val="none" w:sz="0" w:space="0" w:color="auto"/>
                    <w:bottom w:val="none" w:sz="0" w:space="0" w:color="auto"/>
                    <w:right w:val="none" w:sz="0" w:space="0" w:color="auto"/>
                  </w:divBdr>
                </w:div>
                <w:div w:id="2122063635">
                  <w:marLeft w:val="0"/>
                  <w:marRight w:val="0"/>
                  <w:marTop w:val="0"/>
                  <w:marBottom w:val="0"/>
                  <w:divBdr>
                    <w:top w:val="none" w:sz="0" w:space="0" w:color="auto"/>
                    <w:left w:val="none" w:sz="0" w:space="0" w:color="auto"/>
                    <w:bottom w:val="none" w:sz="0" w:space="0" w:color="auto"/>
                    <w:right w:val="none" w:sz="0" w:space="0" w:color="auto"/>
                  </w:divBdr>
                </w:div>
              </w:divsChild>
            </w:div>
            <w:div w:id="305821140">
              <w:marLeft w:val="0"/>
              <w:marRight w:val="0"/>
              <w:marTop w:val="0"/>
              <w:marBottom w:val="0"/>
              <w:divBdr>
                <w:top w:val="none" w:sz="0" w:space="0" w:color="auto"/>
                <w:left w:val="none" w:sz="0" w:space="0" w:color="auto"/>
                <w:bottom w:val="none" w:sz="0" w:space="0" w:color="auto"/>
                <w:right w:val="none" w:sz="0" w:space="0" w:color="auto"/>
              </w:divBdr>
              <w:divsChild>
                <w:div w:id="1049841805">
                  <w:marLeft w:val="0"/>
                  <w:marRight w:val="0"/>
                  <w:marTop w:val="0"/>
                  <w:marBottom w:val="0"/>
                  <w:divBdr>
                    <w:top w:val="none" w:sz="0" w:space="0" w:color="auto"/>
                    <w:left w:val="none" w:sz="0" w:space="0" w:color="auto"/>
                    <w:bottom w:val="none" w:sz="0" w:space="0" w:color="auto"/>
                    <w:right w:val="none" w:sz="0" w:space="0" w:color="auto"/>
                  </w:divBdr>
                </w:div>
                <w:div w:id="2100715911">
                  <w:marLeft w:val="0"/>
                  <w:marRight w:val="0"/>
                  <w:marTop w:val="0"/>
                  <w:marBottom w:val="0"/>
                  <w:divBdr>
                    <w:top w:val="none" w:sz="0" w:space="0" w:color="auto"/>
                    <w:left w:val="none" w:sz="0" w:space="0" w:color="auto"/>
                    <w:bottom w:val="none" w:sz="0" w:space="0" w:color="auto"/>
                    <w:right w:val="none" w:sz="0" w:space="0" w:color="auto"/>
                  </w:divBdr>
                </w:div>
              </w:divsChild>
            </w:div>
            <w:div w:id="1240940387">
              <w:marLeft w:val="0"/>
              <w:marRight w:val="0"/>
              <w:marTop w:val="0"/>
              <w:marBottom w:val="0"/>
              <w:divBdr>
                <w:top w:val="none" w:sz="0" w:space="0" w:color="auto"/>
                <w:left w:val="none" w:sz="0" w:space="0" w:color="auto"/>
                <w:bottom w:val="none" w:sz="0" w:space="0" w:color="auto"/>
                <w:right w:val="none" w:sz="0" w:space="0" w:color="auto"/>
              </w:divBdr>
              <w:divsChild>
                <w:div w:id="1781682180">
                  <w:marLeft w:val="0"/>
                  <w:marRight w:val="0"/>
                  <w:marTop w:val="0"/>
                  <w:marBottom w:val="0"/>
                  <w:divBdr>
                    <w:top w:val="none" w:sz="0" w:space="0" w:color="auto"/>
                    <w:left w:val="none" w:sz="0" w:space="0" w:color="auto"/>
                    <w:bottom w:val="none" w:sz="0" w:space="0" w:color="auto"/>
                    <w:right w:val="none" w:sz="0" w:space="0" w:color="auto"/>
                  </w:divBdr>
                </w:div>
                <w:div w:id="888761607">
                  <w:marLeft w:val="0"/>
                  <w:marRight w:val="0"/>
                  <w:marTop w:val="0"/>
                  <w:marBottom w:val="0"/>
                  <w:divBdr>
                    <w:top w:val="none" w:sz="0" w:space="0" w:color="auto"/>
                    <w:left w:val="none" w:sz="0" w:space="0" w:color="auto"/>
                    <w:bottom w:val="none" w:sz="0" w:space="0" w:color="auto"/>
                    <w:right w:val="none" w:sz="0" w:space="0" w:color="auto"/>
                  </w:divBdr>
                </w:div>
              </w:divsChild>
            </w:div>
            <w:div w:id="2045401957">
              <w:marLeft w:val="0"/>
              <w:marRight w:val="0"/>
              <w:marTop w:val="0"/>
              <w:marBottom w:val="0"/>
              <w:divBdr>
                <w:top w:val="none" w:sz="0" w:space="0" w:color="auto"/>
                <w:left w:val="none" w:sz="0" w:space="0" w:color="auto"/>
                <w:bottom w:val="none" w:sz="0" w:space="0" w:color="auto"/>
                <w:right w:val="none" w:sz="0" w:space="0" w:color="auto"/>
              </w:divBdr>
              <w:divsChild>
                <w:div w:id="1409814472">
                  <w:marLeft w:val="0"/>
                  <w:marRight w:val="0"/>
                  <w:marTop w:val="0"/>
                  <w:marBottom w:val="0"/>
                  <w:divBdr>
                    <w:top w:val="none" w:sz="0" w:space="0" w:color="auto"/>
                    <w:left w:val="none" w:sz="0" w:space="0" w:color="auto"/>
                    <w:bottom w:val="none" w:sz="0" w:space="0" w:color="auto"/>
                    <w:right w:val="none" w:sz="0" w:space="0" w:color="auto"/>
                  </w:divBdr>
                </w:div>
                <w:div w:id="1816877205">
                  <w:marLeft w:val="0"/>
                  <w:marRight w:val="0"/>
                  <w:marTop w:val="0"/>
                  <w:marBottom w:val="0"/>
                  <w:divBdr>
                    <w:top w:val="none" w:sz="0" w:space="0" w:color="auto"/>
                    <w:left w:val="none" w:sz="0" w:space="0" w:color="auto"/>
                    <w:bottom w:val="none" w:sz="0" w:space="0" w:color="auto"/>
                    <w:right w:val="none" w:sz="0" w:space="0" w:color="auto"/>
                  </w:divBdr>
                </w:div>
              </w:divsChild>
            </w:div>
            <w:div w:id="1289582366">
              <w:marLeft w:val="0"/>
              <w:marRight w:val="0"/>
              <w:marTop w:val="0"/>
              <w:marBottom w:val="0"/>
              <w:divBdr>
                <w:top w:val="none" w:sz="0" w:space="0" w:color="auto"/>
                <w:left w:val="none" w:sz="0" w:space="0" w:color="auto"/>
                <w:bottom w:val="none" w:sz="0" w:space="0" w:color="auto"/>
                <w:right w:val="none" w:sz="0" w:space="0" w:color="auto"/>
              </w:divBdr>
              <w:divsChild>
                <w:div w:id="1382439000">
                  <w:marLeft w:val="0"/>
                  <w:marRight w:val="0"/>
                  <w:marTop w:val="0"/>
                  <w:marBottom w:val="0"/>
                  <w:divBdr>
                    <w:top w:val="none" w:sz="0" w:space="0" w:color="auto"/>
                    <w:left w:val="none" w:sz="0" w:space="0" w:color="auto"/>
                    <w:bottom w:val="none" w:sz="0" w:space="0" w:color="auto"/>
                    <w:right w:val="none" w:sz="0" w:space="0" w:color="auto"/>
                  </w:divBdr>
                </w:div>
                <w:div w:id="1632858238">
                  <w:marLeft w:val="0"/>
                  <w:marRight w:val="0"/>
                  <w:marTop w:val="0"/>
                  <w:marBottom w:val="0"/>
                  <w:divBdr>
                    <w:top w:val="none" w:sz="0" w:space="0" w:color="auto"/>
                    <w:left w:val="none" w:sz="0" w:space="0" w:color="auto"/>
                    <w:bottom w:val="none" w:sz="0" w:space="0" w:color="auto"/>
                    <w:right w:val="none" w:sz="0" w:space="0" w:color="auto"/>
                  </w:divBdr>
                </w:div>
              </w:divsChild>
            </w:div>
            <w:div w:id="218250661">
              <w:marLeft w:val="0"/>
              <w:marRight w:val="0"/>
              <w:marTop w:val="0"/>
              <w:marBottom w:val="0"/>
              <w:divBdr>
                <w:top w:val="none" w:sz="0" w:space="0" w:color="auto"/>
                <w:left w:val="none" w:sz="0" w:space="0" w:color="auto"/>
                <w:bottom w:val="none" w:sz="0" w:space="0" w:color="auto"/>
                <w:right w:val="none" w:sz="0" w:space="0" w:color="auto"/>
              </w:divBdr>
              <w:divsChild>
                <w:div w:id="614024467">
                  <w:marLeft w:val="0"/>
                  <w:marRight w:val="0"/>
                  <w:marTop w:val="0"/>
                  <w:marBottom w:val="0"/>
                  <w:divBdr>
                    <w:top w:val="none" w:sz="0" w:space="0" w:color="auto"/>
                    <w:left w:val="none" w:sz="0" w:space="0" w:color="auto"/>
                    <w:bottom w:val="none" w:sz="0" w:space="0" w:color="auto"/>
                    <w:right w:val="none" w:sz="0" w:space="0" w:color="auto"/>
                  </w:divBdr>
                </w:div>
                <w:div w:id="895968734">
                  <w:marLeft w:val="0"/>
                  <w:marRight w:val="0"/>
                  <w:marTop w:val="0"/>
                  <w:marBottom w:val="0"/>
                  <w:divBdr>
                    <w:top w:val="none" w:sz="0" w:space="0" w:color="auto"/>
                    <w:left w:val="none" w:sz="0" w:space="0" w:color="auto"/>
                    <w:bottom w:val="none" w:sz="0" w:space="0" w:color="auto"/>
                    <w:right w:val="none" w:sz="0" w:space="0" w:color="auto"/>
                  </w:divBdr>
                </w:div>
              </w:divsChild>
            </w:div>
            <w:div w:id="853612898">
              <w:marLeft w:val="0"/>
              <w:marRight w:val="0"/>
              <w:marTop w:val="0"/>
              <w:marBottom w:val="0"/>
              <w:divBdr>
                <w:top w:val="none" w:sz="0" w:space="0" w:color="auto"/>
                <w:left w:val="none" w:sz="0" w:space="0" w:color="auto"/>
                <w:bottom w:val="none" w:sz="0" w:space="0" w:color="auto"/>
                <w:right w:val="none" w:sz="0" w:space="0" w:color="auto"/>
              </w:divBdr>
              <w:divsChild>
                <w:div w:id="1875192371">
                  <w:marLeft w:val="0"/>
                  <w:marRight w:val="0"/>
                  <w:marTop w:val="0"/>
                  <w:marBottom w:val="0"/>
                  <w:divBdr>
                    <w:top w:val="none" w:sz="0" w:space="0" w:color="auto"/>
                    <w:left w:val="none" w:sz="0" w:space="0" w:color="auto"/>
                    <w:bottom w:val="none" w:sz="0" w:space="0" w:color="auto"/>
                    <w:right w:val="none" w:sz="0" w:space="0" w:color="auto"/>
                  </w:divBdr>
                </w:div>
                <w:div w:id="275870603">
                  <w:marLeft w:val="0"/>
                  <w:marRight w:val="0"/>
                  <w:marTop w:val="0"/>
                  <w:marBottom w:val="0"/>
                  <w:divBdr>
                    <w:top w:val="none" w:sz="0" w:space="0" w:color="auto"/>
                    <w:left w:val="none" w:sz="0" w:space="0" w:color="auto"/>
                    <w:bottom w:val="none" w:sz="0" w:space="0" w:color="auto"/>
                    <w:right w:val="none" w:sz="0" w:space="0" w:color="auto"/>
                  </w:divBdr>
                </w:div>
              </w:divsChild>
            </w:div>
            <w:div w:id="418212001">
              <w:marLeft w:val="0"/>
              <w:marRight w:val="0"/>
              <w:marTop w:val="0"/>
              <w:marBottom w:val="0"/>
              <w:divBdr>
                <w:top w:val="none" w:sz="0" w:space="0" w:color="auto"/>
                <w:left w:val="none" w:sz="0" w:space="0" w:color="auto"/>
                <w:bottom w:val="none" w:sz="0" w:space="0" w:color="auto"/>
                <w:right w:val="none" w:sz="0" w:space="0" w:color="auto"/>
              </w:divBdr>
              <w:divsChild>
                <w:div w:id="1248076194">
                  <w:marLeft w:val="0"/>
                  <w:marRight w:val="0"/>
                  <w:marTop w:val="0"/>
                  <w:marBottom w:val="0"/>
                  <w:divBdr>
                    <w:top w:val="none" w:sz="0" w:space="0" w:color="auto"/>
                    <w:left w:val="none" w:sz="0" w:space="0" w:color="auto"/>
                    <w:bottom w:val="none" w:sz="0" w:space="0" w:color="auto"/>
                    <w:right w:val="none" w:sz="0" w:space="0" w:color="auto"/>
                  </w:divBdr>
                </w:div>
                <w:div w:id="1622300715">
                  <w:marLeft w:val="0"/>
                  <w:marRight w:val="0"/>
                  <w:marTop w:val="0"/>
                  <w:marBottom w:val="0"/>
                  <w:divBdr>
                    <w:top w:val="none" w:sz="0" w:space="0" w:color="auto"/>
                    <w:left w:val="none" w:sz="0" w:space="0" w:color="auto"/>
                    <w:bottom w:val="none" w:sz="0" w:space="0" w:color="auto"/>
                    <w:right w:val="none" w:sz="0" w:space="0" w:color="auto"/>
                  </w:divBdr>
                </w:div>
              </w:divsChild>
            </w:div>
            <w:div w:id="1088041317">
              <w:marLeft w:val="0"/>
              <w:marRight w:val="0"/>
              <w:marTop w:val="0"/>
              <w:marBottom w:val="0"/>
              <w:divBdr>
                <w:top w:val="none" w:sz="0" w:space="0" w:color="auto"/>
                <w:left w:val="none" w:sz="0" w:space="0" w:color="auto"/>
                <w:bottom w:val="none" w:sz="0" w:space="0" w:color="auto"/>
                <w:right w:val="none" w:sz="0" w:space="0" w:color="auto"/>
              </w:divBdr>
              <w:divsChild>
                <w:div w:id="13922243">
                  <w:marLeft w:val="0"/>
                  <w:marRight w:val="0"/>
                  <w:marTop w:val="0"/>
                  <w:marBottom w:val="0"/>
                  <w:divBdr>
                    <w:top w:val="none" w:sz="0" w:space="0" w:color="auto"/>
                    <w:left w:val="none" w:sz="0" w:space="0" w:color="auto"/>
                    <w:bottom w:val="none" w:sz="0" w:space="0" w:color="auto"/>
                    <w:right w:val="none" w:sz="0" w:space="0" w:color="auto"/>
                  </w:divBdr>
                </w:div>
                <w:div w:id="289367112">
                  <w:marLeft w:val="0"/>
                  <w:marRight w:val="0"/>
                  <w:marTop w:val="0"/>
                  <w:marBottom w:val="0"/>
                  <w:divBdr>
                    <w:top w:val="none" w:sz="0" w:space="0" w:color="auto"/>
                    <w:left w:val="none" w:sz="0" w:space="0" w:color="auto"/>
                    <w:bottom w:val="none" w:sz="0" w:space="0" w:color="auto"/>
                    <w:right w:val="none" w:sz="0" w:space="0" w:color="auto"/>
                  </w:divBdr>
                </w:div>
              </w:divsChild>
            </w:div>
            <w:div w:id="859273972">
              <w:marLeft w:val="0"/>
              <w:marRight w:val="0"/>
              <w:marTop w:val="0"/>
              <w:marBottom w:val="0"/>
              <w:divBdr>
                <w:top w:val="none" w:sz="0" w:space="0" w:color="auto"/>
                <w:left w:val="none" w:sz="0" w:space="0" w:color="auto"/>
                <w:bottom w:val="none" w:sz="0" w:space="0" w:color="auto"/>
                <w:right w:val="none" w:sz="0" w:space="0" w:color="auto"/>
              </w:divBdr>
              <w:divsChild>
                <w:div w:id="891189868">
                  <w:marLeft w:val="0"/>
                  <w:marRight w:val="0"/>
                  <w:marTop w:val="0"/>
                  <w:marBottom w:val="0"/>
                  <w:divBdr>
                    <w:top w:val="none" w:sz="0" w:space="0" w:color="auto"/>
                    <w:left w:val="none" w:sz="0" w:space="0" w:color="auto"/>
                    <w:bottom w:val="none" w:sz="0" w:space="0" w:color="auto"/>
                    <w:right w:val="none" w:sz="0" w:space="0" w:color="auto"/>
                  </w:divBdr>
                </w:div>
                <w:div w:id="830759794">
                  <w:marLeft w:val="0"/>
                  <w:marRight w:val="0"/>
                  <w:marTop w:val="0"/>
                  <w:marBottom w:val="0"/>
                  <w:divBdr>
                    <w:top w:val="none" w:sz="0" w:space="0" w:color="auto"/>
                    <w:left w:val="none" w:sz="0" w:space="0" w:color="auto"/>
                    <w:bottom w:val="none" w:sz="0" w:space="0" w:color="auto"/>
                    <w:right w:val="none" w:sz="0" w:space="0" w:color="auto"/>
                  </w:divBdr>
                </w:div>
              </w:divsChild>
            </w:div>
            <w:div w:id="1493839626">
              <w:marLeft w:val="0"/>
              <w:marRight w:val="0"/>
              <w:marTop w:val="0"/>
              <w:marBottom w:val="0"/>
              <w:divBdr>
                <w:top w:val="none" w:sz="0" w:space="0" w:color="auto"/>
                <w:left w:val="none" w:sz="0" w:space="0" w:color="auto"/>
                <w:bottom w:val="none" w:sz="0" w:space="0" w:color="auto"/>
                <w:right w:val="none" w:sz="0" w:space="0" w:color="auto"/>
              </w:divBdr>
              <w:divsChild>
                <w:div w:id="654257752">
                  <w:marLeft w:val="0"/>
                  <w:marRight w:val="0"/>
                  <w:marTop w:val="0"/>
                  <w:marBottom w:val="0"/>
                  <w:divBdr>
                    <w:top w:val="none" w:sz="0" w:space="0" w:color="auto"/>
                    <w:left w:val="none" w:sz="0" w:space="0" w:color="auto"/>
                    <w:bottom w:val="none" w:sz="0" w:space="0" w:color="auto"/>
                    <w:right w:val="none" w:sz="0" w:space="0" w:color="auto"/>
                  </w:divBdr>
                </w:div>
                <w:div w:id="677467141">
                  <w:marLeft w:val="0"/>
                  <w:marRight w:val="0"/>
                  <w:marTop w:val="0"/>
                  <w:marBottom w:val="0"/>
                  <w:divBdr>
                    <w:top w:val="none" w:sz="0" w:space="0" w:color="auto"/>
                    <w:left w:val="none" w:sz="0" w:space="0" w:color="auto"/>
                    <w:bottom w:val="none" w:sz="0" w:space="0" w:color="auto"/>
                    <w:right w:val="none" w:sz="0" w:space="0" w:color="auto"/>
                  </w:divBdr>
                </w:div>
              </w:divsChild>
            </w:div>
            <w:div w:id="1279487481">
              <w:marLeft w:val="0"/>
              <w:marRight w:val="0"/>
              <w:marTop w:val="0"/>
              <w:marBottom w:val="0"/>
              <w:divBdr>
                <w:top w:val="none" w:sz="0" w:space="0" w:color="auto"/>
                <w:left w:val="none" w:sz="0" w:space="0" w:color="auto"/>
                <w:bottom w:val="none" w:sz="0" w:space="0" w:color="auto"/>
                <w:right w:val="none" w:sz="0" w:space="0" w:color="auto"/>
              </w:divBdr>
              <w:divsChild>
                <w:div w:id="28603112">
                  <w:marLeft w:val="0"/>
                  <w:marRight w:val="0"/>
                  <w:marTop w:val="0"/>
                  <w:marBottom w:val="0"/>
                  <w:divBdr>
                    <w:top w:val="none" w:sz="0" w:space="0" w:color="auto"/>
                    <w:left w:val="none" w:sz="0" w:space="0" w:color="auto"/>
                    <w:bottom w:val="none" w:sz="0" w:space="0" w:color="auto"/>
                    <w:right w:val="none" w:sz="0" w:space="0" w:color="auto"/>
                  </w:divBdr>
                </w:div>
                <w:div w:id="859120634">
                  <w:marLeft w:val="0"/>
                  <w:marRight w:val="0"/>
                  <w:marTop w:val="0"/>
                  <w:marBottom w:val="0"/>
                  <w:divBdr>
                    <w:top w:val="none" w:sz="0" w:space="0" w:color="auto"/>
                    <w:left w:val="none" w:sz="0" w:space="0" w:color="auto"/>
                    <w:bottom w:val="none" w:sz="0" w:space="0" w:color="auto"/>
                    <w:right w:val="none" w:sz="0" w:space="0" w:color="auto"/>
                  </w:divBdr>
                </w:div>
              </w:divsChild>
            </w:div>
            <w:div w:id="467822967">
              <w:marLeft w:val="0"/>
              <w:marRight w:val="0"/>
              <w:marTop w:val="0"/>
              <w:marBottom w:val="0"/>
              <w:divBdr>
                <w:top w:val="none" w:sz="0" w:space="0" w:color="auto"/>
                <w:left w:val="none" w:sz="0" w:space="0" w:color="auto"/>
                <w:bottom w:val="none" w:sz="0" w:space="0" w:color="auto"/>
                <w:right w:val="none" w:sz="0" w:space="0" w:color="auto"/>
              </w:divBdr>
              <w:divsChild>
                <w:div w:id="1584145872">
                  <w:marLeft w:val="0"/>
                  <w:marRight w:val="0"/>
                  <w:marTop w:val="0"/>
                  <w:marBottom w:val="0"/>
                  <w:divBdr>
                    <w:top w:val="none" w:sz="0" w:space="0" w:color="auto"/>
                    <w:left w:val="none" w:sz="0" w:space="0" w:color="auto"/>
                    <w:bottom w:val="none" w:sz="0" w:space="0" w:color="auto"/>
                    <w:right w:val="none" w:sz="0" w:space="0" w:color="auto"/>
                  </w:divBdr>
                </w:div>
                <w:div w:id="2003192397">
                  <w:marLeft w:val="0"/>
                  <w:marRight w:val="0"/>
                  <w:marTop w:val="0"/>
                  <w:marBottom w:val="0"/>
                  <w:divBdr>
                    <w:top w:val="none" w:sz="0" w:space="0" w:color="auto"/>
                    <w:left w:val="none" w:sz="0" w:space="0" w:color="auto"/>
                    <w:bottom w:val="none" w:sz="0" w:space="0" w:color="auto"/>
                    <w:right w:val="none" w:sz="0" w:space="0" w:color="auto"/>
                  </w:divBdr>
                </w:div>
              </w:divsChild>
            </w:div>
            <w:div w:id="566577843">
              <w:marLeft w:val="0"/>
              <w:marRight w:val="0"/>
              <w:marTop w:val="0"/>
              <w:marBottom w:val="0"/>
              <w:divBdr>
                <w:top w:val="none" w:sz="0" w:space="0" w:color="auto"/>
                <w:left w:val="none" w:sz="0" w:space="0" w:color="auto"/>
                <w:bottom w:val="none" w:sz="0" w:space="0" w:color="auto"/>
                <w:right w:val="none" w:sz="0" w:space="0" w:color="auto"/>
              </w:divBdr>
              <w:divsChild>
                <w:div w:id="899823285">
                  <w:marLeft w:val="0"/>
                  <w:marRight w:val="0"/>
                  <w:marTop w:val="0"/>
                  <w:marBottom w:val="0"/>
                  <w:divBdr>
                    <w:top w:val="none" w:sz="0" w:space="0" w:color="auto"/>
                    <w:left w:val="none" w:sz="0" w:space="0" w:color="auto"/>
                    <w:bottom w:val="none" w:sz="0" w:space="0" w:color="auto"/>
                    <w:right w:val="none" w:sz="0" w:space="0" w:color="auto"/>
                  </w:divBdr>
                </w:div>
                <w:div w:id="1308512493">
                  <w:marLeft w:val="0"/>
                  <w:marRight w:val="0"/>
                  <w:marTop w:val="0"/>
                  <w:marBottom w:val="0"/>
                  <w:divBdr>
                    <w:top w:val="none" w:sz="0" w:space="0" w:color="auto"/>
                    <w:left w:val="none" w:sz="0" w:space="0" w:color="auto"/>
                    <w:bottom w:val="none" w:sz="0" w:space="0" w:color="auto"/>
                    <w:right w:val="none" w:sz="0" w:space="0" w:color="auto"/>
                  </w:divBdr>
                </w:div>
              </w:divsChild>
            </w:div>
            <w:div w:id="1063138036">
              <w:marLeft w:val="0"/>
              <w:marRight w:val="0"/>
              <w:marTop w:val="0"/>
              <w:marBottom w:val="0"/>
              <w:divBdr>
                <w:top w:val="none" w:sz="0" w:space="0" w:color="auto"/>
                <w:left w:val="none" w:sz="0" w:space="0" w:color="auto"/>
                <w:bottom w:val="none" w:sz="0" w:space="0" w:color="auto"/>
                <w:right w:val="none" w:sz="0" w:space="0" w:color="auto"/>
              </w:divBdr>
              <w:divsChild>
                <w:div w:id="1445462235">
                  <w:marLeft w:val="0"/>
                  <w:marRight w:val="0"/>
                  <w:marTop w:val="0"/>
                  <w:marBottom w:val="0"/>
                  <w:divBdr>
                    <w:top w:val="none" w:sz="0" w:space="0" w:color="auto"/>
                    <w:left w:val="none" w:sz="0" w:space="0" w:color="auto"/>
                    <w:bottom w:val="none" w:sz="0" w:space="0" w:color="auto"/>
                    <w:right w:val="none" w:sz="0" w:space="0" w:color="auto"/>
                  </w:divBdr>
                </w:div>
                <w:div w:id="1623224560">
                  <w:marLeft w:val="0"/>
                  <w:marRight w:val="0"/>
                  <w:marTop w:val="0"/>
                  <w:marBottom w:val="0"/>
                  <w:divBdr>
                    <w:top w:val="none" w:sz="0" w:space="0" w:color="auto"/>
                    <w:left w:val="none" w:sz="0" w:space="0" w:color="auto"/>
                    <w:bottom w:val="none" w:sz="0" w:space="0" w:color="auto"/>
                    <w:right w:val="none" w:sz="0" w:space="0" w:color="auto"/>
                  </w:divBdr>
                </w:div>
              </w:divsChild>
            </w:div>
            <w:div w:id="1290554309">
              <w:marLeft w:val="0"/>
              <w:marRight w:val="0"/>
              <w:marTop w:val="0"/>
              <w:marBottom w:val="0"/>
              <w:divBdr>
                <w:top w:val="none" w:sz="0" w:space="0" w:color="auto"/>
                <w:left w:val="none" w:sz="0" w:space="0" w:color="auto"/>
                <w:bottom w:val="none" w:sz="0" w:space="0" w:color="auto"/>
                <w:right w:val="none" w:sz="0" w:space="0" w:color="auto"/>
              </w:divBdr>
              <w:divsChild>
                <w:div w:id="932667362">
                  <w:marLeft w:val="0"/>
                  <w:marRight w:val="0"/>
                  <w:marTop w:val="0"/>
                  <w:marBottom w:val="0"/>
                  <w:divBdr>
                    <w:top w:val="none" w:sz="0" w:space="0" w:color="auto"/>
                    <w:left w:val="none" w:sz="0" w:space="0" w:color="auto"/>
                    <w:bottom w:val="none" w:sz="0" w:space="0" w:color="auto"/>
                    <w:right w:val="none" w:sz="0" w:space="0" w:color="auto"/>
                  </w:divBdr>
                </w:div>
                <w:div w:id="289750099">
                  <w:marLeft w:val="0"/>
                  <w:marRight w:val="0"/>
                  <w:marTop w:val="0"/>
                  <w:marBottom w:val="0"/>
                  <w:divBdr>
                    <w:top w:val="none" w:sz="0" w:space="0" w:color="auto"/>
                    <w:left w:val="none" w:sz="0" w:space="0" w:color="auto"/>
                    <w:bottom w:val="none" w:sz="0" w:space="0" w:color="auto"/>
                    <w:right w:val="none" w:sz="0" w:space="0" w:color="auto"/>
                  </w:divBdr>
                </w:div>
              </w:divsChild>
            </w:div>
            <w:div w:id="364136583">
              <w:marLeft w:val="0"/>
              <w:marRight w:val="0"/>
              <w:marTop w:val="0"/>
              <w:marBottom w:val="0"/>
              <w:divBdr>
                <w:top w:val="none" w:sz="0" w:space="0" w:color="auto"/>
                <w:left w:val="none" w:sz="0" w:space="0" w:color="auto"/>
                <w:bottom w:val="none" w:sz="0" w:space="0" w:color="auto"/>
                <w:right w:val="none" w:sz="0" w:space="0" w:color="auto"/>
              </w:divBdr>
              <w:divsChild>
                <w:div w:id="703599712">
                  <w:marLeft w:val="0"/>
                  <w:marRight w:val="0"/>
                  <w:marTop w:val="0"/>
                  <w:marBottom w:val="0"/>
                  <w:divBdr>
                    <w:top w:val="none" w:sz="0" w:space="0" w:color="auto"/>
                    <w:left w:val="none" w:sz="0" w:space="0" w:color="auto"/>
                    <w:bottom w:val="none" w:sz="0" w:space="0" w:color="auto"/>
                    <w:right w:val="none" w:sz="0" w:space="0" w:color="auto"/>
                  </w:divBdr>
                </w:div>
                <w:div w:id="998574825">
                  <w:marLeft w:val="0"/>
                  <w:marRight w:val="0"/>
                  <w:marTop w:val="0"/>
                  <w:marBottom w:val="0"/>
                  <w:divBdr>
                    <w:top w:val="none" w:sz="0" w:space="0" w:color="auto"/>
                    <w:left w:val="none" w:sz="0" w:space="0" w:color="auto"/>
                    <w:bottom w:val="none" w:sz="0" w:space="0" w:color="auto"/>
                    <w:right w:val="none" w:sz="0" w:space="0" w:color="auto"/>
                  </w:divBdr>
                </w:div>
              </w:divsChild>
            </w:div>
            <w:div w:id="1940865532">
              <w:marLeft w:val="0"/>
              <w:marRight w:val="0"/>
              <w:marTop w:val="0"/>
              <w:marBottom w:val="0"/>
              <w:divBdr>
                <w:top w:val="none" w:sz="0" w:space="0" w:color="auto"/>
                <w:left w:val="none" w:sz="0" w:space="0" w:color="auto"/>
                <w:bottom w:val="none" w:sz="0" w:space="0" w:color="auto"/>
                <w:right w:val="none" w:sz="0" w:space="0" w:color="auto"/>
              </w:divBdr>
              <w:divsChild>
                <w:div w:id="1404790023">
                  <w:marLeft w:val="0"/>
                  <w:marRight w:val="0"/>
                  <w:marTop w:val="0"/>
                  <w:marBottom w:val="0"/>
                  <w:divBdr>
                    <w:top w:val="none" w:sz="0" w:space="0" w:color="auto"/>
                    <w:left w:val="none" w:sz="0" w:space="0" w:color="auto"/>
                    <w:bottom w:val="none" w:sz="0" w:space="0" w:color="auto"/>
                    <w:right w:val="none" w:sz="0" w:space="0" w:color="auto"/>
                  </w:divBdr>
                </w:div>
                <w:div w:id="609318363">
                  <w:marLeft w:val="0"/>
                  <w:marRight w:val="0"/>
                  <w:marTop w:val="0"/>
                  <w:marBottom w:val="0"/>
                  <w:divBdr>
                    <w:top w:val="none" w:sz="0" w:space="0" w:color="auto"/>
                    <w:left w:val="none" w:sz="0" w:space="0" w:color="auto"/>
                    <w:bottom w:val="none" w:sz="0" w:space="0" w:color="auto"/>
                    <w:right w:val="none" w:sz="0" w:space="0" w:color="auto"/>
                  </w:divBdr>
                </w:div>
              </w:divsChild>
            </w:div>
            <w:div w:id="1319574844">
              <w:marLeft w:val="0"/>
              <w:marRight w:val="0"/>
              <w:marTop w:val="0"/>
              <w:marBottom w:val="0"/>
              <w:divBdr>
                <w:top w:val="none" w:sz="0" w:space="0" w:color="auto"/>
                <w:left w:val="none" w:sz="0" w:space="0" w:color="auto"/>
                <w:bottom w:val="none" w:sz="0" w:space="0" w:color="auto"/>
                <w:right w:val="none" w:sz="0" w:space="0" w:color="auto"/>
              </w:divBdr>
              <w:divsChild>
                <w:div w:id="838497578">
                  <w:marLeft w:val="0"/>
                  <w:marRight w:val="0"/>
                  <w:marTop w:val="0"/>
                  <w:marBottom w:val="0"/>
                  <w:divBdr>
                    <w:top w:val="none" w:sz="0" w:space="0" w:color="auto"/>
                    <w:left w:val="none" w:sz="0" w:space="0" w:color="auto"/>
                    <w:bottom w:val="none" w:sz="0" w:space="0" w:color="auto"/>
                    <w:right w:val="none" w:sz="0" w:space="0" w:color="auto"/>
                  </w:divBdr>
                </w:div>
                <w:div w:id="1776169032">
                  <w:marLeft w:val="0"/>
                  <w:marRight w:val="0"/>
                  <w:marTop w:val="0"/>
                  <w:marBottom w:val="0"/>
                  <w:divBdr>
                    <w:top w:val="none" w:sz="0" w:space="0" w:color="auto"/>
                    <w:left w:val="none" w:sz="0" w:space="0" w:color="auto"/>
                    <w:bottom w:val="none" w:sz="0" w:space="0" w:color="auto"/>
                    <w:right w:val="none" w:sz="0" w:space="0" w:color="auto"/>
                  </w:divBdr>
                </w:div>
              </w:divsChild>
            </w:div>
            <w:div w:id="66808951">
              <w:marLeft w:val="0"/>
              <w:marRight w:val="0"/>
              <w:marTop w:val="0"/>
              <w:marBottom w:val="0"/>
              <w:divBdr>
                <w:top w:val="none" w:sz="0" w:space="0" w:color="auto"/>
                <w:left w:val="none" w:sz="0" w:space="0" w:color="auto"/>
                <w:bottom w:val="none" w:sz="0" w:space="0" w:color="auto"/>
                <w:right w:val="none" w:sz="0" w:space="0" w:color="auto"/>
              </w:divBdr>
              <w:divsChild>
                <w:div w:id="665324357">
                  <w:marLeft w:val="0"/>
                  <w:marRight w:val="0"/>
                  <w:marTop w:val="0"/>
                  <w:marBottom w:val="0"/>
                  <w:divBdr>
                    <w:top w:val="none" w:sz="0" w:space="0" w:color="auto"/>
                    <w:left w:val="none" w:sz="0" w:space="0" w:color="auto"/>
                    <w:bottom w:val="none" w:sz="0" w:space="0" w:color="auto"/>
                    <w:right w:val="none" w:sz="0" w:space="0" w:color="auto"/>
                  </w:divBdr>
                </w:div>
                <w:div w:id="984551562">
                  <w:marLeft w:val="0"/>
                  <w:marRight w:val="0"/>
                  <w:marTop w:val="0"/>
                  <w:marBottom w:val="0"/>
                  <w:divBdr>
                    <w:top w:val="none" w:sz="0" w:space="0" w:color="auto"/>
                    <w:left w:val="none" w:sz="0" w:space="0" w:color="auto"/>
                    <w:bottom w:val="none" w:sz="0" w:space="0" w:color="auto"/>
                    <w:right w:val="none" w:sz="0" w:space="0" w:color="auto"/>
                  </w:divBdr>
                </w:div>
              </w:divsChild>
            </w:div>
            <w:div w:id="776339897">
              <w:marLeft w:val="0"/>
              <w:marRight w:val="0"/>
              <w:marTop w:val="0"/>
              <w:marBottom w:val="0"/>
              <w:divBdr>
                <w:top w:val="none" w:sz="0" w:space="0" w:color="auto"/>
                <w:left w:val="none" w:sz="0" w:space="0" w:color="auto"/>
                <w:bottom w:val="none" w:sz="0" w:space="0" w:color="auto"/>
                <w:right w:val="none" w:sz="0" w:space="0" w:color="auto"/>
              </w:divBdr>
              <w:divsChild>
                <w:div w:id="498345923">
                  <w:marLeft w:val="0"/>
                  <w:marRight w:val="0"/>
                  <w:marTop w:val="0"/>
                  <w:marBottom w:val="0"/>
                  <w:divBdr>
                    <w:top w:val="none" w:sz="0" w:space="0" w:color="auto"/>
                    <w:left w:val="none" w:sz="0" w:space="0" w:color="auto"/>
                    <w:bottom w:val="none" w:sz="0" w:space="0" w:color="auto"/>
                    <w:right w:val="none" w:sz="0" w:space="0" w:color="auto"/>
                  </w:divBdr>
                </w:div>
                <w:div w:id="2138330336">
                  <w:marLeft w:val="0"/>
                  <w:marRight w:val="0"/>
                  <w:marTop w:val="0"/>
                  <w:marBottom w:val="0"/>
                  <w:divBdr>
                    <w:top w:val="none" w:sz="0" w:space="0" w:color="auto"/>
                    <w:left w:val="none" w:sz="0" w:space="0" w:color="auto"/>
                    <w:bottom w:val="none" w:sz="0" w:space="0" w:color="auto"/>
                    <w:right w:val="none" w:sz="0" w:space="0" w:color="auto"/>
                  </w:divBdr>
                </w:div>
              </w:divsChild>
            </w:div>
            <w:div w:id="1052457963">
              <w:marLeft w:val="0"/>
              <w:marRight w:val="0"/>
              <w:marTop w:val="0"/>
              <w:marBottom w:val="0"/>
              <w:divBdr>
                <w:top w:val="none" w:sz="0" w:space="0" w:color="auto"/>
                <w:left w:val="none" w:sz="0" w:space="0" w:color="auto"/>
                <w:bottom w:val="none" w:sz="0" w:space="0" w:color="auto"/>
                <w:right w:val="none" w:sz="0" w:space="0" w:color="auto"/>
              </w:divBdr>
              <w:divsChild>
                <w:div w:id="806627304">
                  <w:marLeft w:val="0"/>
                  <w:marRight w:val="0"/>
                  <w:marTop w:val="0"/>
                  <w:marBottom w:val="0"/>
                  <w:divBdr>
                    <w:top w:val="none" w:sz="0" w:space="0" w:color="auto"/>
                    <w:left w:val="none" w:sz="0" w:space="0" w:color="auto"/>
                    <w:bottom w:val="none" w:sz="0" w:space="0" w:color="auto"/>
                    <w:right w:val="none" w:sz="0" w:space="0" w:color="auto"/>
                  </w:divBdr>
                </w:div>
                <w:div w:id="1836528535">
                  <w:marLeft w:val="0"/>
                  <w:marRight w:val="0"/>
                  <w:marTop w:val="0"/>
                  <w:marBottom w:val="0"/>
                  <w:divBdr>
                    <w:top w:val="none" w:sz="0" w:space="0" w:color="auto"/>
                    <w:left w:val="none" w:sz="0" w:space="0" w:color="auto"/>
                    <w:bottom w:val="none" w:sz="0" w:space="0" w:color="auto"/>
                    <w:right w:val="none" w:sz="0" w:space="0" w:color="auto"/>
                  </w:divBdr>
                </w:div>
              </w:divsChild>
            </w:div>
            <w:div w:id="976305305">
              <w:marLeft w:val="0"/>
              <w:marRight w:val="0"/>
              <w:marTop w:val="0"/>
              <w:marBottom w:val="0"/>
              <w:divBdr>
                <w:top w:val="none" w:sz="0" w:space="0" w:color="auto"/>
                <w:left w:val="none" w:sz="0" w:space="0" w:color="auto"/>
                <w:bottom w:val="none" w:sz="0" w:space="0" w:color="auto"/>
                <w:right w:val="none" w:sz="0" w:space="0" w:color="auto"/>
              </w:divBdr>
              <w:divsChild>
                <w:div w:id="861355288">
                  <w:marLeft w:val="0"/>
                  <w:marRight w:val="0"/>
                  <w:marTop w:val="0"/>
                  <w:marBottom w:val="0"/>
                  <w:divBdr>
                    <w:top w:val="none" w:sz="0" w:space="0" w:color="auto"/>
                    <w:left w:val="none" w:sz="0" w:space="0" w:color="auto"/>
                    <w:bottom w:val="none" w:sz="0" w:space="0" w:color="auto"/>
                    <w:right w:val="none" w:sz="0" w:space="0" w:color="auto"/>
                  </w:divBdr>
                </w:div>
                <w:div w:id="726729239">
                  <w:marLeft w:val="0"/>
                  <w:marRight w:val="0"/>
                  <w:marTop w:val="0"/>
                  <w:marBottom w:val="0"/>
                  <w:divBdr>
                    <w:top w:val="none" w:sz="0" w:space="0" w:color="auto"/>
                    <w:left w:val="none" w:sz="0" w:space="0" w:color="auto"/>
                    <w:bottom w:val="none" w:sz="0" w:space="0" w:color="auto"/>
                    <w:right w:val="none" w:sz="0" w:space="0" w:color="auto"/>
                  </w:divBdr>
                </w:div>
              </w:divsChild>
            </w:div>
            <w:div w:id="1892157383">
              <w:marLeft w:val="0"/>
              <w:marRight w:val="0"/>
              <w:marTop w:val="0"/>
              <w:marBottom w:val="0"/>
              <w:divBdr>
                <w:top w:val="none" w:sz="0" w:space="0" w:color="auto"/>
                <w:left w:val="none" w:sz="0" w:space="0" w:color="auto"/>
                <w:bottom w:val="none" w:sz="0" w:space="0" w:color="auto"/>
                <w:right w:val="none" w:sz="0" w:space="0" w:color="auto"/>
              </w:divBdr>
              <w:divsChild>
                <w:div w:id="1821146890">
                  <w:marLeft w:val="0"/>
                  <w:marRight w:val="0"/>
                  <w:marTop w:val="0"/>
                  <w:marBottom w:val="0"/>
                  <w:divBdr>
                    <w:top w:val="none" w:sz="0" w:space="0" w:color="auto"/>
                    <w:left w:val="none" w:sz="0" w:space="0" w:color="auto"/>
                    <w:bottom w:val="none" w:sz="0" w:space="0" w:color="auto"/>
                    <w:right w:val="none" w:sz="0" w:space="0" w:color="auto"/>
                  </w:divBdr>
                </w:div>
                <w:div w:id="357202712">
                  <w:marLeft w:val="0"/>
                  <w:marRight w:val="0"/>
                  <w:marTop w:val="0"/>
                  <w:marBottom w:val="0"/>
                  <w:divBdr>
                    <w:top w:val="none" w:sz="0" w:space="0" w:color="auto"/>
                    <w:left w:val="none" w:sz="0" w:space="0" w:color="auto"/>
                    <w:bottom w:val="none" w:sz="0" w:space="0" w:color="auto"/>
                    <w:right w:val="none" w:sz="0" w:space="0" w:color="auto"/>
                  </w:divBdr>
                </w:div>
              </w:divsChild>
            </w:div>
            <w:div w:id="175770794">
              <w:marLeft w:val="0"/>
              <w:marRight w:val="0"/>
              <w:marTop w:val="0"/>
              <w:marBottom w:val="0"/>
              <w:divBdr>
                <w:top w:val="none" w:sz="0" w:space="0" w:color="auto"/>
                <w:left w:val="none" w:sz="0" w:space="0" w:color="auto"/>
                <w:bottom w:val="none" w:sz="0" w:space="0" w:color="auto"/>
                <w:right w:val="none" w:sz="0" w:space="0" w:color="auto"/>
              </w:divBdr>
              <w:divsChild>
                <w:div w:id="460226020">
                  <w:marLeft w:val="0"/>
                  <w:marRight w:val="0"/>
                  <w:marTop w:val="0"/>
                  <w:marBottom w:val="0"/>
                  <w:divBdr>
                    <w:top w:val="none" w:sz="0" w:space="0" w:color="auto"/>
                    <w:left w:val="none" w:sz="0" w:space="0" w:color="auto"/>
                    <w:bottom w:val="none" w:sz="0" w:space="0" w:color="auto"/>
                    <w:right w:val="none" w:sz="0" w:space="0" w:color="auto"/>
                  </w:divBdr>
                </w:div>
                <w:div w:id="1904828153">
                  <w:marLeft w:val="0"/>
                  <w:marRight w:val="0"/>
                  <w:marTop w:val="0"/>
                  <w:marBottom w:val="0"/>
                  <w:divBdr>
                    <w:top w:val="none" w:sz="0" w:space="0" w:color="auto"/>
                    <w:left w:val="none" w:sz="0" w:space="0" w:color="auto"/>
                    <w:bottom w:val="none" w:sz="0" w:space="0" w:color="auto"/>
                    <w:right w:val="none" w:sz="0" w:space="0" w:color="auto"/>
                  </w:divBdr>
                </w:div>
              </w:divsChild>
            </w:div>
            <w:div w:id="1809860586">
              <w:marLeft w:val="0"/>
              <w:marRight w:val="0"/>
              <w:marTop w:val="0"/>
              <w:marBottom w:val="0"/>
              <w:divBdr>
                <w:top w:val="none" w:sz="0" w:space="0" w:color="auto"/>
                <w:left w:val="none" w:sz="0" w:space="0" w:color="auto"/>
                <w:bottom w:val="none" w:sz="0" w:space="0" w:color="auto"/>
                <w:right w:val="none" w:sz="0" w:space="0" w:color="auto"/>
              </w:divBdr>
              <w:divsChild>
                <w:div w:id="1455367926">
                  <w:marLeft w:val="0"/>
                  <w:marRight w:val="0"/>
                  <w:marTop w:val="0"/>
                  <w:marBottom w:val="0"/>
                  <w:divBdr>
                    <w:top w:val="none" w:sz="0" w:space="0" w:color="auto"/>
                    <w:left w:val="none" w:sz="0" w:space="0" w:color="auto"/>
                    <w:bottom w:val="none" w:sz="0" w:space="0" w:color="auto"/>
                    <w:right w:val="none" w:sz="0" w:space="0" w:color="auto"/>
                  </w:divBdr>
                </w:div>
                <w:div w:id="1009672839">
                  <w:marLeft w:val="0"/>
                  <w:marRight w:val="0"/>
                  <w:marTop w:val="0"/>
                  <w:marBottom w:val="0"/>
                  <w:divBdr>
                    <w:top w:val="none" w:sz="0" w:space="0" w:color="auto"/>
                    <w:left w:val="none" w:sz="0" w:space="0" w:color="auto"/>
                    <w:bottom w:val="none" w:sz="0" w:space="0" w:color="auto"/>
                    <w:right w:val="none" w:sz="0" w:space="0" w:color="auto"/>
                  </w:divBdr>
                </w:div>
              </w:divsChild>
            </w:div>
            <w:div w:id="1329098592">
              <w:marLeft w:val="0"/>
              <w:marRight w:val="0"/>
              <w:marTop w:val="0"/>
              <w:marBottom w:val="0"/>
              <w:divBdr>
                <w:top w:val="none" w:sz="0" w:space="0" w:color="auto"/>
                <w:left w:val="none" w:sz="0" w:space="0" w:color="auto"/>
                <w:bottom w:val="none" w:sz="0" w:space="0" w:color="auto"/>
                <w:right w:val="none" w:sz="0" w:space="0" w:color="auto"/>
              </w:divBdr>
              <w:divsChild>
                <w:div w:id="135875835">
                  <w:marLeft w:val="0"/>
                  <w:marRight w:val="0"/>
                  <w:marTop w:val="0"/>
                  <w:marBottom w:val="0"/>
                  <w:divBdr>
                    <w:top w:val="none" w:sz="0" w:space="0" w:color="auto"/>
                    <w:left w:val="none" w:sz="0" w:space="0" w:color="auto"/>
                    <w:bottom w:val="none" w:sz="0" w:space="0" w:color="auto"/>
                    <w:right w:val="none" w:sz="0" w:space="0" w:color="auto"/>
                  </w:divBdr>
                </w:div>
                <w:div w:id="78454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675071">
      <w:bodyDiv w:val="1"/>
      <w:marLeft w:val="0"/>
      <w:marRight w:val="0"/>
      <w:marTop w:val="0"/>
      <w:marBottom w:val="0"/>
      <w:divBdr>
        <w:top w:val="none" w:sz="0" w:space="0" w:color="auto"/>
        <w:left w:val="none" w:sz="0" w:space="0" w:color="auto"/>
        <w:bottom w:val="none" w:sz="0" w:space="0" w:color="auto"/>
        <w:right w:val="none" w:sz="0" w:space="0" w:color="auto"/>
      </w:divBdr>
    </w:div>
    <w:div w:id="1078596746">
      <w:bodyDiv w:val="1"/>
      <w:marLeft w:val="0"/>
      <w:marRight w:val="0"/>
      <w:marTop w:val="0"/>
      <w:marBottom w:val="0"/>
      <w:divBdr>
        <w:top w:val="none" w:sz="0" w:space="0" w:color="auto"/>
        <w:left w:val="none" w:sz="0" w:space="0" w:color="auto"/>
        <w:bottom w:val="none" w:sz="0" w:space="0" w:color="auto"/>
        <w:right w:val="none" w:sz="0" w:space="0" w:color="auto"/>
      </w:divBdr>
    </w:div>
    <w:div w:id="1079714700">
      <w:bodyDiv w:val="1"/>
      <w:marLeft w:val="0"/>
      <w:marRight w:val="0"/>
      <w:marTop w:val="0"/>
      <w:marBottom w:val="0"/>
      <w:divBdr>
        <w:top w:val="none" w:sz="0" w:space="0" w:color="auto"/>
        <w:left w:val="none" w:sz="0" w:space="0" w:color="auto"/>
        <w:bottom w:val="none" w:sz="0" w:space="0" w:color="auto"/>
        <w:right w:val="none" w:sz="0" w:space="0" w:color="auto"/>
      </w:divBdr>
    </w:div>
    <w:div w:id="1081021583">
      <w:bodyDiv w:val="1"/>
      <w:marLeft w:val="0"/>
      <w:marRight w:val="0"/>
      <w:marTop w:val="0"/>
      <w:marBottom w:val="0"/>
      <w:divBdr>
        <w:top w:val="none" w:sz="0" w:space="0" w:color="auto"/>
        <w:left w:val="none" w:sz="0" w:space="0" w:color="auto"/>
        <w:bottom w:val="none" w:sz="0" w:space="0" w:color="auto"/>
        <w:right w:val="none" w:sz="0" w:space="0" w:color="auto"/>
      </w:divBdr>
    </w:div>
    <w:div w:id="1081878171">
      <w:bodyDiv w:val="1"/>
      <w:marLeft w:val="0"/>
      <w:marRight w:val="0"/>
      <w:marTop w:val="0"/>
      <w:marBottom w:val="0"/>
      <w:divBdr>
        <w:top w:val="none" w:sz="0" w:space="0" w:color="auto"/>
        <w:left w:val="none" w:sz="0" w:space="0" w:color="auto"/>
        <w:bottom w:val="none" w:sz="0" w:space="0" w:color="auto"/>
        <w:right w:val="none" w:sz="0" w:space="0" w:color="auto"/>
      </w:divBdr>
    </w:div>
    <w:div w:id="1082139587">
      <w:bodyDiv w:val="1"/>
      <w:marLeft w:val="0"/>
      <w:marRight w:val="0"/>
      <w:marTop w:val="0"/>
      <w:marBottom w:val="0"/>
      <w:divBdr>
        <w:top w:val="none" w:sz="0" w:space="0" w:color="auto"/>
        <w:left w:val="none" w:sz="0" w:space="0" w:color="auto"/>
        <w:bottom w:val="none" w:sz="0" w:space="0" w:color="auto"/>
        <w:right w:val="none" w:sz="0" w:space="0" w:color="auto"/>
      </w:divBdr>
    </w:div>
    <w:div w:id="1082332214">
      <w:bodyDiv w:val="1"/>
      <w:marLeft w:val="0"/>
      <w:marRight w:val="0"/>
      <w:marTop w:val="0"/>
      <w:marBottom w:val="0"/>
      <w:divBdr>
        <w:top w:val="none" w:sz="0" w:space="0" w:color="auto"/>
        <w:left w:val="none" w:sz="0" w:space="0" w:color="auto"/>
        <w:bottom w:val="none" w:sz="0" w:space="0" w:color="auto"/>
        <w:right w:val="none" w:sz="0" w:space="0" w:color="auto"/>
      </w:divBdr>
    </w:div>
    <w:div w:id="1082752724">
      <w:bodyDiv w:val="1"/>
      <w:marLeft w:val="0"/>
      <w:marRight w:val="0"/>
      <w:marTop w:val="0"/>
      <w:marBottom w:val="0"/>
      <w:divBdr>
        <w:top w:val="none" w:sz="0" w:space="0" w:color="auto"/>
        <w:left w:val="none" w:sz="0" w:space="0" w:color="auto"/>
        <w:bottom w:val="none" w:sz="0" w:space="0" w:color="auto"/>
        <w:right w:val="none" w:sz="0" w:space="0" w:color="auto"/>
      </w:divBdr>
    </w:div>
    <w:div w:id="1084449324">
      <w:bodyDiv w:val="1"/>
      <w:marLeft w:val="0"/>
      <w:marRight w:val="0"/>
      <w:marTop w:val="0"/>
      <w:marBottom w:val="0"/>
      <w:divBdr>
        <w:top w:val="none" w:sz="0" w:space="0" w:color="auto"/>
        <w:left w:val="none" w:sz="0" w:space="0" w:color="auto"/>
        <w:bottom w:val="none" w:sz="0" w:space="0" w:color="auto"/>
        <w:right w:val="none" w:sz="0" w:space="0" w:color="auto"/>
      </w:divBdr>
    </w:div>
    <w:div w:id="1085300270">
      <w:bodyDiv w:val="1"/>
      <w:marLeft w:val="0"/>
      <w:marRight w:val="0"/>
      <w:marTop w:val="0"/>
      <w:marBottom w:val="0"/>
      <w:divBdr>
        <w:top w:val="none" w:sz="0" w:space="0" w:color="auto"/>
        <w:left w:val="none" w:sz="0" w:space="0" w:color="auto"/>
        <w:bottom w:val="none" w:sz="0" w:space="0" w:color="auto"/>
        <w:right w:val="none" w:sz="0" w:space="0" w:color="auto"/>
      </w:divBdr>
    </w:div>
    <w:div w:id="1085491835">
      <w:bodyDiv w:val="1"/>
      <w:marLeft w:val="0"/>
      <w:marRight w:val="0"/>
      <w:marTop w:val="0"/>
      <w:marBottom w:val="0"/>
      <w:divBdr>
        <w:top w:val="none" w:sz="0" w:space="0" w:color="auto"/>
        <w:left w:val="none" w:sz="0" w:space="0" w:color="auto"/>
        <w:bottom w:val="none" w:sz="0" w:space="0" w:color="auto"/>
        <w:right w:val="none" w:sz="0" w:space="0" w:color="auto"/>
      </w:divBdr>
    </w:div>
    <w:div w:id="1086609003">
      <w:bodyDiv w:val="1"/>
      <w:marLeft w:val="0"/>
      <w:marRight w:val="0"/>
      <w:marTop w:val="0"/>
      <w:marBottom w:val="0"/>
      <w:divBdr>
        <w:top w:val="none" w:sz="0" w:space="0" w:color="auto"/>
        <w:left w:val="none" w:sz="0" w:space="0" w:color="auto"/>
        <w:bottom w:val="none" w:sz="0" w:space="0" w:color="auto"/>
        <w:right w:val="none" w:sz="0" w:space="0" w:color="auto"/>
      </w:divBdr>
    </w:div>
    <w:div w:id="1086994976">
      <w:bodyDiv w:val="1"/>
      <w:marLeft w:val="0"/>
      <w:marRight w:val="0"/>
      <w:marTop w:val="0"/>
      <w:marBottom w:val="0"/>
      <w:divBdr>
        <w:top w:val="none" w:sz="0" w:space="0" w:color="auto"/>
        <w:left w:val="none" w:sz="0" w:space="0" w:color="auto"/>
        <w:bottom w:val="none" w:sz="0" w:space="0" w:color="auto"/>
        <w:right w:val="none" w:sz="0" w:space="0" w:color="auto"/>
      </w:divBdr>
    </w:div>
    <w:div w:id="1087070769">
      <w:bodyDiv w:val="1"/>
      <w:marLeft w:val="0"/>
      <w:marRight w:val="0"/>
      <w:marTop w:val="0"/>
      <w:marBottom w:val="0"/>
      <w:divBdr>
        <w:top w:val="none" w:sz="0" w:space="0" w:color="auto"/>
        <w:left w:val="none" w:sz="0" w:space="0" w:color="auto"/>
        <w:bottom w:val="none" w:sz="0" w:space="0" w:color="auto"/>
        <w:right w:val="none" w:sz="0" w:space="0" w:color="auto"/>
      </w:divBdr>
    </w:div>
    <w:div w:id="1092362220">
      <w:bodyDiv w:val="1"/>
      <w:marLeft w:val="0"/>
      <w:marRight w:val="0"/>
      <w:marTop w:val="0"/>
      <w:marBottom w:val="0"/>
      <w:divBdr>
        <w:top w:val="none" w:sz="0" w:space="0" w:color="auto"/>
        <w:left w:val="none" w:sz="0" w:space="0" w:color="auto"/>
        <w:bottom w:val="none" w:sz="0" w:space="0" w:color="auto"/>
        <w:right w:val="none" w:sz="0" w:space="0" w:color="auto"/>
      </w:divBdr>
    </w:div>
    <w:div w:id="1093207372">
      <w:bodyDiv w:val="1"/>
      <w:marLeft w:val="0"/>
      <w:marRight w:val="0"/>
      <w:marTop w:val="0"/>
      <w:marBottom w:val="0"/>
      <w:divBdr>
        <w:top w:val="none" w:sz="0" w:space="0" w:color="auto"/>
        <w:left w:val="none" w:sz="0" w:space="0" w:color="auto"/>
        <w:bottom w:val="none" w:sz="0" w:space="0" w:color="auto"/>
        <w:right w:val="none" w:sz="0" w:space="0" w:color="auto"/>
      </w:divBdr>
    </w:div>
    <w:div w:id="1093934937">
      <w:bodyDiv w:val="1"/>
      <w:marLeft w:val="0"/>
      <w:marRight w:val="0"/>
      <w:marTop w:val="0"/>
      <w:marBottom w:val="0"/>
      <w:divBdr>
        <w:top w:val="none" w:sz="0" w:space="0" w:color="auto"/>
        <w:left w:val="none" w:sz="0" w:space="0" w:color="auto"/>
        <w:bottom w:val="none" w:sz="0" w:space="0" w:color="auto"/>
        <w:right w:val="none" w:sz="0" w:space="0" w:color="auto"/>
      </w:divBdr>
    </w:div>
    <w:div w:id="1094401151">
      <w:bodyDiv w:val="1"/>
      <w:marLeft w:val="0"/>
      <w:marRight w:val="0"/>
      <w:marTop w:val="0"/>
      <w:marBottom w:val="0"/>
      <w:divBdr>
        <w:top w:val="none" w:sz="0" w:space="0" w:color="auto"/>
        <w:left w:val="none" w:sz="0" w:space="0" w:color="auto"/>
        <w:bottom w:val="none" w:sz="0" w:space="0" w:color="auto"/>
        <w:right w:val="none" w:sz="0" w:space="0" w:color="auto"/>
      </w:divBdr>
    </w:div>
    <w:div w:id="1097671515">
      <w:bodyDiv w:val="1"/>
      <w:marLeft w:val="0"/>
      <w:marRight w:val="0"/>
      <w:marTop w:val="0"/>
      <w:marBottom w:val="0"/>
      <w:divBdr>
        <w:top w:val="none" w:sz="0" w:space="0" w:color="auto"/>
        <w:left w:val="none" w:sz="0" w:space="0" w:color="auto"/>
        <w:bottom w:val="none" w:sz="0" w:space="0" w:color="auto"/>
        <w:right w:val="none" w:sz="0" w:space="0" w:color="auto"/>
      </w:divBdr>
    </w:div>
    <w:div w:id="1097677983">
      <w:bodyDiv w:val="1"/>
      <w:marLeft w:val="0"/>
      <w:marRight w:val="0"/>
      <w:marTop w:val="0"/>
      <w:marBottom w:val="0"/>
      <w:divBdr>
        <w:top w:val="none" w:sz="0" w:space="0" w:color="auto"/>
        <w:left w:val="none" w:sz="0" w:space="0" w:color="auto"/>
        <w:bottom w:val="none" w:sz="0" w:space="0" w:color="auto"/>
        <w:right w:val="none" w:sz="0" w:space="0" w:color="auto"/>
      </w:divBdr>
    </w:div>
    <w:div w:id="1098597111">
      <w:bodyDiv w:val="1"/>
      <w:marLeft w:val="0"/>
      <w:marRight w:val="0"/>
      <w:marTop w:val="0"/>
      <w:marBottom w:val="0"/>
      <w:divBdr>
        <w:top w:val="none" w:sz="0" w:space="0" w:color="auto"/>
        <w:left w:val="none" w:sz="0" w:space="0" w:color="auto"/>
        <w:bottom w:val="none" w:sz="0" w:space="0" w:color="auto"/>
        <w:right w:val="none" w:sz="0" w:space="0" w:color="auto"/>
      </w:divBdr>
    </w:div>
    <w:div w:id="1099567217">
      <w:bodyDiv w:val="1"/>
      <w:marLeft w:val="0"/>
      <w:marRight w:val="0"/>
      <w:marTop w:val="0"/>
      <w:marBottom w:val="0"/>
      <w:divBdr>
        <w:top w:val="none" w:sz="0" w:space="0" w:color="auto"/>
        <w:left w:val="none" w:sz="0" w:space="0" w:color="auto"/>
        <w:bottom w:val="none" w:sz="0" w:space="0" w:color="auto"/>
        <w:right w:val="none" w:sz="0" w:space="0" w:color="auto"/>
      </w:divBdr>
    </w:div>
    <w:div w:id="1102336056">
      <w:bodyDiv w:val="1"/>
      <w:marLeft w:val="0"/>
      <w:marRight w:val="0"/>
      <w:marTop w:val="0"/>
      <w:marBottom w:val="0"/>
      <w:divBdr>
        <w:top w:val="none" w:sz="0" w:space="0" w:color="auto"/>
        <w:left w:val="none" w:sz="0" w:space="0" w:color="auto"/>
        <w:bottom w:val="none" w:sz="0" w:space="0" w:color="auto"/>
        <w:right w:val="none" w:sz="0" w:space="0" w:color="auto"/>
      </w:divBdr>
    </w:div>
    <w:div w:id="1102534628">
      <w:bodyDiv w:val="1"/>
      <w:marLeft w:val="0"/>
      <w:marRight w:val="0"/>
      <w:marTop w:val="0"/>
      <w:marBottom w:val="0"/>
      <w:divBdr>
        <w:top w:val="none" w:sz="0" w:space="0" w:color="auto"/>
        <w:left w:val="none" w:sz="0" w:space="0" w:color="auto"/>
        <w:bottom w:val="none" w:sz="0" w:space="0" w:color="auto"/>
        <w:right w:val="none" w:sz="0" w:space="0" w:color="auto"/>
      </w:divBdr>
    </w:div>
    <w:div w:id="1102650656">
      <w:bodyDiv w:val="1"/>
      <w:marLeft w:val="0"/>
      <w:marRight w:val="0"/>
      <w:marTop w:val="0"/>
      <w:marBottom w:val="0"/>
      <w:divBdr>
        <w:top w:val="none" w:sz="0" w:space="0" w:color="auto"/>
        <w:left w:val="none" w:sz="0" w:space="0" w:color="auto"/>
        <w:bottom w:val="none" w:sz="0" w:space="0" w:color="auto"/>
        <w:right w:val="none" w:sz="0" w:space="0" w:color="auto"/>
      </w:divBdr>
    </w:div>
    <w:div w:id="1103526721">
      <w:bodyDiv w:val="1"/>
      <w:marLeft w:val="0"/>
      <w:marRight w:val="0"/>
      <w:marTop w:val="0"/>
      <w:marBottom w:val="0"/>
      <w:divBdr>
        <w:top w:val="none" w:sz="0" w:space="0" w:color="auto"/>
        <w:left w:val="none" w:sz="0" w:space="0" w:color="auto"/>
        <w:bottom w:val="none" w:sz="0" w:space="0" w:color="auto"/>
        <w:right w:val="none" w:sz="0" w:space="0" w:color="auto"/>
      </w:divBdr>
    </w:div>
    <w:div w:id="1104032015">
      <w:bodyDiv w:val="1"/>
      <w:marLeft w:val="0"/>
      <w:marRight w:val="0"/>
      <w:marTop w:val="0"/>
      <w:marBottom w:val="0"/>
      <w:divBdr>
        <w:top w:val="none" w:sz="0" w:space="0" w:color="auto"/>
        <w:left w:val="none" w:sz="0" w:space="0" w:color="auto"/>
        <w:bottom w:val="none" w:sz="0" w:space="0" w:color="auto"/>
        <w:right w:val="none" w:sz="0" w:space="0" w:color="auto"/>
      </w:divBdr>
    </w:div>
    <w:div w:id="1104764924">
      <w:bodyDiv w:val="1"/>
      <w:marLeft w:val="0"/>
      <w:marRight w:val="0"/>
      <w:marTop w:val="0"/>
      <w:marBottom w:val="0"/>
      <w:divBdr>
        <w:top w:val="none" w:sz="0" w:space="0" w:color="auto"/>
        <w:left w:val="none" w:sz="0" w:space="0" w:color="auto"/>
        <w:bottom w:val="none" w:sz="0" w:space="0" w:color="auto"/>
        <w:right w:val="none" w:sz="0" w:space="0" w:color="auto"/>
      </w:divBdr>
    </w:div>
    <w:div w:id="1104770752">
      <w:bodyDiv w:val="1"/>
      <w:marLeft w:val="0"/>
      <w:marRight w:val="0"/>
      <w:marTop w:val="0"/>
      <w:marBottom w:val="0"/>
      <w:divBdr>
        <w:top w:val="none" w:sz="0" w:space="0" w:color="auto"/>
        <w:left w:val="none" w:sz="0" w:space="0" w:color="auto"/>
        <w:bottom w:val="none" w:sz="0" w:space="0" w:color="auto"/>
        <w:right w:val="none" w:sz="0" w:space="0" w:color="auto"/>
      </w:divBdr>
    </w:div>
    <w:div w:id="1105153777">
      <w:bodyDiv w:val="1"/>
      <w:marLeft w:val="0"/>
      <w:marRight w:val="0"/>
      <w:marTop w:val="0"/>
      <w:marBottom w:val="0"/>
      <w:divBdr>
        <w:top w:val="none" w:sz="0" w:space="0" w:color="auto"/>
        <w:left w:val="none" w:sz="0" w:space="0" w:color="auto"/>
        <w:bottom w:val="none" w:sz="0" w:space="0" w:color="auto"/>
        <w:right w:val="none" w:sz="0" w:space="0" w:color="auto"/>
      </w:divBdr>
    </w:div>
    <w:div w:id="1105660811">
      <w:bodyDiv w:val="1"/>
      <w:marLeft w:val="0"/>
      <w:marRight w:val="0"/>
      <w:marTop w:val="0"/>
      <w:marBottom w:val="0"/>
      <w:divBdr>
        <w:top w:val="none" w:sz="0" w:space="0" w:color="auto"/>
        <w:left w:val="none" w:sz="0" w:space="0" w:color="auto"/>
        <w:bottom w:val="none" w:sz="0" w:space="0" w:color="auto"/>
        <w:right w:val="none" w:sz="0" w:space="0" w:color="auto"/>
      </w:divBdr>
    </w:div>
    <w:div w:id="1106147512">
      <w:bodyDiv w:val="1"/>
      <w:marLeft w:val="0"/>
      <w:marRight w:val="0"/>
      <w:marTop w:val="0"/>
      <w:marBottom w:val="0"/>
      <w:divBdr>
        <w:top w:val="none" w:sz="0" w:space="0" w:color="auto"/>
        <w:left w:val="none" w:sz="0" w:space="0" w:color="auto"/>
        <w:bottom w:val="none" w:sz="0" w:space="0" w:color="auto"/>
        <w:right w:val="none" w:sz="0" w:space="0" w:color="auto"/>
      </w:divBdr>
    </w:div>
    <w:div w:id="1106196356">
      <w:bodyDiv w:val="1"/>
      <w:marLeft w:val="0"/>
      <w:marRight w:val="0"/>
      <w:marTop w:val="0"/>
      <w:marBottom w:val="0"/>
      <w:divBdr>
        <w:top w:val="none" w:sz="0" w:space="0" w:color="auto"/>
        <w:left w:val="none" w:sz="0" w:space="0" w:color="auto"/>
        <w:bottom w:val="none" w:sz="0" w:space="0" w:color="auto"/>
        <w:right w:val="none" w:sz="0" w:space="0" w:color="auto"/>
      </w:divBdr>
    </w:div>
    <w:div w:id="1106777191">
      <w:bodyDiv w:val="1"/>
      <w:marLeft w:val="0"/>
      <w:marRight w:val="0"/>
      <w:marTop w:val="0"/>
      <w:marBottom w:val="0"/>
      <w:divBdr>
        <w:top w:val="none" w:sz="0" w:space="0" w:color="auto"/>
        <w:left w:val="none" w:sz="0" w:space="0" w:color="auto"/>
        <w:bottom w:val="none" w:sz="0" w:space="0" w:color="auto"/>
        <w:right w:val="none" w:sz="0" w:space="0" w:color="auto"/>
      </w:divBdr>
    </w:div>
    <w:div w:id="1107772524">
      <w:bodyDiv w:val="1"/>
      <w:marLeft w:val="0"/>
      <w:marRight w:val="0"/>
      <w:marTop w:val="0"/>
      <w:marBottom w:val="0"/>
      <w:divBdr>
        <w:top w:val="none" w:sz="0" w:space="0" w:color="auto"/>
        <w:left w:val="none" w:sz="0" w:space="0" w:color="auto"/>
        <w:bottom w:val="none" w:sz="0" w:space="0" w:color="auto"/>
        <w:right w:val="none" w:sz="0" w:space="0" w:color="auto"/>
      </w:divBdr>
    </w:div>
    <w:div w:id="1109472510">
      <w:bodyDiv w:val="1"/>
      <w:marLeft w:val="0"/>
      <w:marRight w:val="0"/>
      <w:marTop w:val="0"/>
      <w:marBottom w:val="0"/>
      <w:divBdr>
        <w:top w:val="none" w:sz="0" w:space="0" w:color="auto"/>
        <w:left w:val="none" w:sz="0" w:space="0" w:color="auto"/>
        <w:bottom w:val="none" w:sz="0" w:space="0" w:color="auto"/>
        <w:right w:val="none" w:sz="0" w:space="0" w:color="auto"/>
      </w:divBdr>
    </w:div>
    <w:div w:id="1110009658">
      <w:bodyDiv w:val="1"/>
      <w:marLeft w:val="0"/>
      <w:marRight w:val="0"/>
      <w:marTop w:val="0"/>
      <w:marBottom w:val="0"/>
      <w:divBdr>
        <w:top w:val="none" w:sz="0" w:space="0" w:color="auto"/>
        <w:left w:val="none" w:sz="0" w:space="0" w:color="auto"/>
        <w:bottom w:val="none" w:sz="0" w:space="0" w:color="auto"/>
        <w:right w:val="none" w:sz="0" w:space="0" w:color="auto"/>
      </w:divBdr>
    </w:div>
    <w:div w:id="1110121337">
      <w:bodyDiv w:val="1"/>
      <w:marLeft w:val="0"/>
      <w:marRight w:val="0"/>
      <w:marTop w:val="0"/>
      <w:marBottom w:val="0"/>
      <w:divBdr>
        <w:top w:val="none" w:sz="0" w:space="0" w:color="auto"/>
        <w:left w:val="none" w:sz="0" w:space="0" w:color="auto"/>
        <w:bottom w:val="none" w:sz="0" w:space="0" w:color="auto"/>
        <w:right w:val="none" w:sz="0" w:space="0" w:color="auto"/>
      </w:divBdr>
    </w:div>
    <w:div w:id="1112482630">
      <w:bodyDiv w:val="1"/>
      <w:marLeft w:val="0"/>
      <w:marRight w:val="0"/>
      <w:marTop w:val="0"/>
      <w:marBottom w:val="0"/>
      <w:divBdr>
        <w:top w:val="none" w:sz="0" w:space="0" w:color="auto"/>
        <w:left w:val="none" w:sz="0" w:space="0" w:color="auto"/>
        <w:bottom w:val="none" w:sz="0" w:space="0" w:color="auto"/>
        <w:right w:val="none" w:sz="0" w:space="0" w:color="auto"/>
      </w:divBdr>
    </w:div>
    <w:div w:id="1113402101">
      <w:bodyDiv w:val="1"/>
      <w:marLeft w:val="0"/>
      <w:marRight w:val="0"/>
      <w:marTop w:val="0"/>
      <w:marBottom w:val="0"/>
      <w:divBdr>
        <w:top w:val="none" w:sz="0" w:space="0" w:color="auto"/>
        <w:left w:val="none" w:sz="0" w:space="0" w:color="auto"/>
        <w:bottom w:val="none" w:sz="0" w:space="0" w:color="auto"/>
        <w:right w:val="none" w:sz="0" w:space="0" w:color="auto"/>
      </w:divBdr>
    </w:div>
    <w:div w:id="1113859418">
      <w:bodyDiv w:val="1"/>
      <w:marLeft w:val="0"/>
      <w:marRight w:val="0"/>
      <w:marTop w:val="0"/>
      <w:marBottom w:val="0"/>
      <w:divBdr>
        <w:top w:val="none" w:sz="0" w:space="0" w:color="auto"/>
        <w:left w:val="none" w:sz="0" w:space="0" w:color="auto"/>
        <w:bottom w:val="none" w:sz="0" w:space="0" w:color="auto"/>
        <w:right w:val="none" w:sz="0" w:space="0" w:color="auto"/>
      </w:divBdr>
    </w:div>
    <w:div w:id="1115447119">
      <w:bodyDiv w:val="1"/>
      <w:marLeft w:val="0"/>
      <w:marRight w:val="0"/>
      <w:marTop w:val="0"/>
      <w:marBottom w:val="0"/>
      <w:divBdr>
        <w:top w:val="none" w:sz="0" w:space="0" w:color="auto"/>
        <w:left w:val="none" w:sz="0" w:space="0" w:color="auto"/>
        <w:bottom w:val="none" w:sz="0" w:space="0" w:color="auto"/>
        <w:right w:val="none" w:sz="0" w:space="0" w:color="auto"/>
      </w:divBdr>
    </w:div>
    <w:div w:id="1116409465">
      <w:bodyDiv w:val="1"/>
      <w:marLeft w:val="0"/>
      <w:marRight w:val="0"/>
      <w:marTop w:val="0"/>
      <w:marBottom w:val="0"/>
      <w:divBdr>
        <w:top w:val="none" w:sz="0" w:space="0" w:color="auto"/>
        <w:left w:val="none" w:sz="0" w:space="0" w:color="auto"/>
        <w:bottom w:val="none" w:sz="0" w:space="0" w:color="auto"/>
        <w:right w:val="none" w:sz="0" w:space="0" w:color="auto"/>
      </w:divBdr>
    </w:div>
    <w:div w:id="1116564249">
      <w:bodyDiv w:val="1"/>
      <w:marLeft w:val="0"/>
      <w:marRight w:val="0"/>
      <w:marTop w:val="0"/>
      <w:marBottom w:val="0"/>
      <w:divBdr>
        <w:top w:val="none" w:sz="0" w:space="0" w:color="auto"/>
        <w:left w:val="none" w:sz="0" w:space="0" w:color="auto"/>
        <w:bottom w:val="none" w:sz="0" w:space="0" w:color="auto"/>
        <w:right w:val="none" w:sz="0" w:space="0" w:color="auto"/>
      </w:divBdr>
    </w:div>
    <w:div w:id="1117288830">
      <w:bodyDiv w:val="1"/>
      <w:marLeft w:val="0"/>
      <w:marRight w:val="0"/>
      <w:marTop w:val="0"/>
      <w:marBottom w:val="0"/>
      <w:divBdr>
        <w:top w:val="none" w:sz="0" w:space="0" w:color="auto"/>
        <w:left w:val="none" w:sz="0" w:space="0" w:color="auto"/>
        <w:bottom w:val="none" w:sz="0" w:space="0" w:color="auto"/>
        <w:right w:val="none" w:sz="0" w:space="0" w:color="auto"/>
      </w:divBdr>
    </w:div>
    <w:div w:id="1119032614">
      <w:bodyDiv w:val="1"/>
      <w:marLeft w:val="0"/>
      <w:marRight w:val="0"/>
      <w:marTop w:val="0"/>
      <w:marBottom w:val="0"/>
      <w:divBdr>
        <w:top w:val="none" w:sz="0" w:space="0" w:color="auto"/>
        <w:left w:val="none" w:sz="0" w:space="0" w:color="auto"/>
        <w:bottom w:val="none" w:sz="0" w:space="0" w:color="auto"/>
        <w:right w:val="none" w:sz="0" w:space="0" w:color="auto"/>
      </w:divBdr>
    </w:div>
    <w:div w:id="1119763878">
      <w:bodyDiv w:val="1"/>
      <w:marLeft w:val="0"/>
      <w:marRight w:val="0"/>
      <w:marTop w:val="0"/>
      <w:marBottom w:val="0"/>
      <w:divBdr>
        <w:top w:val="none" w:sz="0" w:space="0" w:color="auto"/>
        <w:left w:val="none" w:sz="0" w:space="0" w:color="auto"/>
        <w:bottom w:val="none" w:sz="0" w:space="0" w:color="auto"/>
        <w:right w:val="none" w:sz="0" w:space="0" w:color="auto"/>
      </w:divBdr>
    </w:div>
    <w:div w:id="1120612550">
      <w:bodyDiv w:val="1"/>
      <w:marLeft w:val="0"/>
      <w:marRight w:val="0"/>
      <w:marTop w:val="0"/>
      <w:marBottom w:val="0"/>
      <w:divBdr>
        <w:top w:val="none" w:sz="0" w:space="0" w:color="auto"/>
        <w:left w:val="none" w:sz="0" w:space="0" w:color="auto"/>
        <w:bottom w:val="none" w:sz="0" w:space="0" w:color="auto"/>
        <w:right w:val="none" w:sz="0" w:space="0" w:color="auto"/>
      </w:divBdr>
    </w:div>
    <w:div w:id="1121336467">
      <w:bodyDiv w:val="1"/>
      <w:marLeft w:val="0"/>
      <w:marRight w:val="0"/>
      <w:marTop w:val="0"/>
      <w:marBottom w:val="0"/>
      <w:divBdr>
        <w:top w:val="none" w:sz="0" w:space="0" w:color="auto"/>
        <w:left w:val="none" w:sz="0" w:space="0" w:color="auto"/>
        <w:bottom w:val="none" w:sz="0" w:space="0" w:color="auto"/>
        <w:right w:val="none" w:sz="0" w:space="0" w:color="auto"/>
      </w:divBdr>
    </w:div>
    <w:div w:id="1122261350">
      <w:bodyDiv w:val="1"/>
      <w:marLeft w:val="0"/>
      <w:marRight w:val="0"/>
      <w:marTop w:val="0"/>
      <w:marBottom w:val="0"/>
      <w:divBdr>
        <w:top w:val="none" w:sz="0" w:space="0" w:color="auto"/>
        <w:left w:val="none" w:sz="0" w:space="0" w:color="auto"/>
        <w:bottom w:val="none" w:sz="0" w:space="0" w:color="auto"/>
        <w:right w:val="none" w:sz="0" w:space="0" w:color="auto"/>
      </w:divBdr>
    </w:div>
    <w:div w:id="1122306219">
      <w:bodyDiv w:val="1"/>
      <w:marLeft w:val="0"/>
      <w:marRight w:val="0"/>
      <w:marTop w:val="0"/>
      <w:marBottom w:val="0"/>
      <w:divBdr>
        <w:top w:val="none" w:sz="0" w:space="0" w:color="auto"/>
        <w:left w:val="none" w:sz="0" w:space="0" w:color="auto"/>
        <w:bottom w:val="none" w:sz="0" w:space="0" w:color="auto"/>
        <w:right w:val="none" w:sz="0" w:space="0" w:color="auto"/>
      </w:divBdr>
    </w:div>
    <w:div w:id="1122457176">
      <w:bodyDiv w:val="1"/>
      <w:marLeft w:val="0"/>
      <w:marRight w:val="0"/>
      <w:marTop w:val="0"/>
      <w:marBottom w:val="0"/>
      <w:divBdr>
        <w:top w:val="none" w:sz="0" w:space="0" w:color="auto"/>
        <w:left w:val="none" w:sz="0" w:space="0" w:color="auto"/>
        <w:bottom w:val="none" w:sz="0" w:space="0" w:color="auto"/>
        <w:right w:val="none" w:sz="0" w:space="0" w:color="auto"/>
      </w:divBdr>
    </w:div>
    <w:div w:id="1123621906">
      <w:bodyDiv w:val="1"/>
      <w:marLeft w:val="0"/>
      <w:marRight w:val="0"/>
      <w:marTop w:val="0"/>
      <w:marBottom w:val="0"/>
      <w:divBdr>
        <w:top w:val="none" w:sz="0" w:space="0" w:color="auto"/>
        <w:left w:val="none" w:sz="0" w:space="0" w:color="auto"/>
        <w:bottom w:val="none" w:sz="0" w:space="0" w:color="auto"/>
        <w:right w:val="none" w:sz="0" w:space="0" w:color="auto"/>
      </w:divBdr>
    </w:div>
    <w:div w:id="1125083401">
      <w:bodyDiv w:val="1"/>
      <w:marLeft w:val="0"/>
      <w:marRight w:val="0"/>
      <w:marTop w:val="0"/>
      <w:marBottom w:val="0"/>
      <w:divBdr>
        <w:top w:val="none" w:sz="0" w:space="0" w:color="auto"/>
        <w:left w:val="none" w:sz="0" w:space="0" w:color="auto"/>
        <w:bottom w:val="none" w:sz="0" w:space="0" w:color="auto"/>
        <w:right w:val="none" w:sz="0" w:space="0" w:color="auto"/>
      </w:divBdr>
    </w:div>
    <w:div w:id="1125655502">
      <w:bodyDiv w:val="1"/>
      <w:marLeft w:val="0"/>
      <w:marRight w:val="0"/>
      <w:marTop w:val="0"/>
      <w:marBottom w:val="0"/>
      <w:divBdr>
        <w:top w:val="none" w:sz="0" w:space="0" w:color="auto"/>
        <w:left w:val="none" w:sz="0" w:space="0" w:color="auto"/>
        <w:bottom w:val="none" w:sz="0" w:space="0" w:color="auto"/>
        <w:right w:val="none" w:sz="0" w:space="0" w:color="auto"/>
      </w:divBdr>
    </w:div>
    <w:div w:id="1126045168">
      <w:bodyDiv w:val="1"/>
      <w:marLeft w:val="0"/>
      <w:marRight w:val="0"/>
      <w:marTop w:val="0"/>
      <w:marBottom w:val="0"/>
      <w:divBdr>
        <w:top w:val="none" w:sz="0" w:space="0" w:color="auto"/>
        <w:left w:val="none" w:sz="0" w:space="0" w:color="auto"/>
        <w:bottom w:val="none" w:sz="0" w:space="0" w:color="auto"/>
        <w:right w:val="none" w:sz="0" w:space="0" w:color="auto"/>
      </w:divBdr>
    </w:div>
    <w:div w:id="1126387484">
      <w:bodyDiv w:val="1"/>
      <w:marLeft w:val="0"/>
      <w:marRight w:val="0"/>
      <w:marTop w:val="0"/>
      <w:marBottom w:val="0"/>
      <w:divBdr>
        <w:top w:val="none" w:sz="0" w:space="0" w:color="auto"/>
        <w:left w:val="none" w:sz="0" w:space="0" w:color="auto"/>
        <w:bottom w:val="none" w:sz="0" w:space="0" w:color="auto"/>
        <w:right w:val="none" w:sz="0" w:space="0" w:color="auto"/>
      </w:divBdr>
    </w:div>
    <w:div w:id="1127117067">
      <w:bodyDiv w:val="1"/>
      <w:marLeft w:val="0"/>
      <w:marRight w:val="0"/>
      <w:marTop w:val="0"/>
      <w:marBottom w:val="0"/>
      <w:divBdr>
        <w:top w:val="none" w:sz="0" w:space="0" w:color="auto"/>
        <w:left w:val="none" w:sz="0" w:space="0" w:color="auto"/>
        <w:bottom w:val="none" w:sz="0" w:space="0" w:color="auto"/>
        <w:right w:val="none" w:sz="0" w:space="0" w:color="auto"/>
      </w:divBdr>
    </w:div>
    <w:div w:id="1127355091">
      <w:bodyDiv w:val="1"/>
      <w:marLeft w:val="0"/>
      <w:marRight w:val="0"/>
      <w:marTop w:val="0"/>
      <w:marBottom w:val="0"/>
      <w:divBdr>
        <w:top w:val="none" w:sz="0" w:space="0" w:color="auto"/>
        <w:left w:val="none" w:sz="0" w:space="0" w:color="auto"/>
        <w:bottom w:val="none" w:sz="0" w:space="0" w:color="auto"/>
        <w:right w:val="none" w:sz="0" w:space="0" w:color="auto"/>
      </w:divBdr>
    </w:div>
    <w:div w:id="1128356156">
      <w:bodyDiv w:val="1"/>
      <w:marLeft w:val="0"/>
      <w:marRight w:val="0"/>
      <w:marTop w:val="0"/>
      <w:marBottom w:val="0"/>
      <w:divBdr>
        <w:top w:val="none" w:sz="0" w:space="0" w:color="auto"/>
        <w:left w:val="none" w:sz="0" w:space="0" w:color="auto"/>
        <w:bottom w:val="none" w:sz="0" w:space="0" w:color="auto"/>
        <w:right w:val="none" w:sz="0" w:space="0" w:color="auto"/>
      </w:divBdr>
    </w:div>
    <w:div w:id="1129860786">
      <w:bodyDiv w:val="1"/>
      <w:marLeft w:val="0"/>
      <w:marRight w:val="0"/>
      <w:marTop w:val="0"/>
      <w:marBottom w:val="0"/>
      <w:divBdr>
        <w:top w:val="none" w:sz="0" w:space="0" w:color="auto"/>
        <w:left w:val="none" w:sz="0" w:space="0" w:color="auto"/>
        <w:bottom w:val="none" w:sz="0" w:space="0" w:color="auto"/>
        <w:right w:val="none" w:sz="0" w:space="0" w:color="auto"/>
      </w:divBdr>
    </w:div>
    <w:div w:id="1130127668">
      <w:bodyDiv w:val="1"/>
      <w:marLeft w:val="0"/>
      <w:marRight w:val="0"/>
      <w:marTop w:val="0"/>
      <w:marBottom w:val="0"/>
      <w:divBdr>
        <w:top w:val="none" w:sz="0" w:space="0" w:color="auto"/>
        <w:left w:val="none" w:sz="0" w:space="0" w:color="auto"/>
        <w:bottom w:val="none" w:sz="0" w:space="0" w:color="auto"/>
        <w:right w:val="none" w:sz="0" w:space="0" w:color="auto"/>
      </w:divBdr>
    </w:div>
    <w:div w:id="1131090699">
      <w:bodyDiv w:val="1"/>
      <w:marLeft w:val="0"/>
      <w:marRight w:val="0"/>
      <w:marTop w:val="0"/>
      <w:marBottom w:val="0"/>
      <w:divBdr>
        <w:top w:val="none" w:sz="0" w:space="0" w:color="auto"/>
        <w:left w:val="none" w:sz="0" w:space="0" w:color="auto"/>
        <w:bottom w:val="none" w:sz="0" w:space="0" w:color="auto"/>
        <w:right w:val="none" w:sz="0" w:space="0" w:color="auto"/>
      </w:divBdr>
    </w:div>
    <w:div w:id="1132332283">
      <w:bodyDiv w:val="1"/>
      <w:marLeft w:val="0"/>
      <w:marRight w:val="0"/>
      <w:marTop w:val="0"/>
      <w:marBottom w:val="0"/>
      <w:divBdr>
        <w:top w:val="none" w:sz="0" w:space="0" w:color="auto"/>
        <w:left w:val="none" w:sz="0" w:space="0" w:color="auto"/>
        <w:bottom w:val="none" w:sz="0" w:space="0" w:color="auto"/>
        <w:right w:val="none" w:sz="0" w:space="0" w:color="auto"/>
      </w:divBdr>
      <w:divsChild>
        <w:div w:id="182476426">
          <w:marLeft w:val="0"/>
          <w:marRight w:val="0"/>
          <w:marTop w:val="0"/>
          <w:marBottom w:val="0"/>
          <w:divBdr>
            <w:top w:val="none" w:sz="0" w:space="0" w:color="auto"/>
            <w:left w:val="none" w:sz="0" w:space="0" w:color="auto"/>
            <w:bottom w:val="none" w:sz="0" w:space="0" w:color="auto"/>
            <w:right w:val="none" w:sz="0" w:space="0" w:color="auto"/>
          </w:divBdr>
          <w:divsChild>
            <w:div w:id="535823296">
              <w:marLeft w:val="0"/>
              <w:marRight w:val="0"/>
              <w:marTop w:val="0"/>
              <w:marBottom w:val="0"/>
              <w:divBdr>
                <w:top w:val="none" w:sz="0" w:space="0" w:color="auto"/>
                <w:left w:val="none" w:sz="0" w:space="0" w:color="auto"/>
                <w:bottom w:val="none" w:sz="0" w:space="0" w:color="auto"/>
                <w:right w:val="none" w:sz="0" w:space="0" w:color="auto"/>
              </w:divBdr>
              <w:divsChild>
                <w:div w:id="740181115">
                  <w:marLeft w:val="0"/>
                  <w:marRight w:val="0"/>
                  <w:marTop w:val="0"/>
                  <w:marBottom w:val="0"/>
                  <w:divBdr>
                    <w:top w:val="none" w:sz="0" w:space="0" w:color="auto"/>
                    <w:left w:val="none" w:sz="0" w:space="0" w:color="auto"/>
                    <w:bottom w:val="none" w:sz="0" w:space="0" w:color="auto"/>
                    <w:right w:val="none" w:sz="0" w:space="0" w:color="auto"/>
                  </w:divBdr>
                </w:div>
                <w:div w:id="1936670895">
                  <w:marLeft w:val="0"/>
                  <w:marRight w:val="0"/>
                  <w:marTop w:val="0"/>
                  <w:marBottom w:val="0"/>
                  <w:divBdr>
                    <w:top w:val="none" w:sz="0" w:space="0" w:color="auto"/>
                    <w:left w:val="none" w:sz="0" w:space="0" w:color="auto"/>
                    <w:bottom w:val="none" w:sz="0" w:space="0" w:color="auto"/>
                    <w:right w:val="none" w:sz="0" w:space="0" w:color="auto"/>
                  </w:divBdr>
                </w:div>
              </w:divsChild>
            </w:div>
            <w:div w:id="275211130">
              <w:marLeft w:val="0"/>
              <w:marRight w:val="0"/>
              <w:marTop w:val="0"/>
              <w:marBottom w:val="0"/>
              <w:divBdr>
                <w:top w:val="none" w:sz="0" w:space="0" w:color="auto"/>
                <w:left w:val="none" w:sz="0" w:space="0" w:color="auto"/>
                <w:bottom w:val="none" w:sz="0" w:space="0" w:color="auto"/>
                <w:right w:val="none" w:sz="0" w:space="0" w:color="auto"/>
              </w:divBdr>
              <w:divsChild>
                <w:div w:id="919413146">
                  <w:marLeft w:val="0"/>
                  <w:marRight w:val="0"/>
                  <w:marTop w:val="0"/>
                  <w:marBottom w:val="0"/>
                  <w:divBdr>
                    <w:top w:val="none" w:sz="0" w:space="0" w:color="auto"/>
                    <w:left w:val="none" w:sz="0" w:space="0" w:color="auto"/>
                    <w:bottom w:val="none" w:sz="0" w:space="0" w:color="auto"/>
                    <w:right w:val="none" w:sz="0" w:space="0" w:color="auto"/>
                  </w:divBdr>
                </w:div>
                <w:div w:id="741291696">
                  <w:marLeft w:val="0"/>
                  <w:marRight w:val="0"/>
                  <w:marTop w:val="0"/>
                  <w:marBottom w:val="0"/>
                  <w:divBdr>
                    <w:top w:val="none" w:sz="0" w:space="0" w:color="auto"/>
                    <w:left w:val="none" w:sz="0" w:space="0" w:color="auto"/>
                    <w:bottom w:val="none" w:sz="0" w:space="0" w:color="auto"/>
                    <w:right w:val="none" w:sz="0" w:space="0" w:color="auto"/>
                  </w:divBdr>
                </w:div>
              </w:divsChild>
            </w:div>
            <w:div w:id="690838281">
              <w:marLeft w:val="0"/>
              <w:marRight w:val="0"/>
              <w:marTop w:val="0"/>
              <w:marBottom w:val="0"/>
              <w:divBdr>
                <w:top w:val="none" w:sz="0" w:space="0" w:color="auto"/>
                <w:left w:val="none" w:sz="0" w:space="0" w:color="auto"/>
                <w:bottom w:val="none" w:sz="0" w:space="0" w:color="auto"/>
                <w:right w:val="none" w:sz="0" w:space="0" w:color="auto"/>
              </w:divBdr>
              <w:divsChild>
                <w:div w:id="523903643">
                  <w:marLeft w:val="0"/>
                  <w:marRight w:val="0"/>
                  <w:marTop w:val="0"/>
                  <w:marBottom w:val="0"/>
                  <w:divBdr>
                    <w:top w:val="none" w:sz="0" w:space="0" w:color="auto"/>
                    <w:left w:val="none" w:sz="0" w:space="0" w:color="auto"/>
                    <w:bottom w:val="none" w:sz="0" w:space="0" w:color="auto"/>
                    <w:right w:val="none" w:sz="0" w:space="0" w:color="auto"/>
                  </w:divBdr>
                </w:div>
                <w:div w:id="1465272293">
                  <w:marLeft w:val="0"/>
                  <w:marRight w:val="0"/>
                  <w:marTop w:val="0"/>
                  <w:marBottom w:val="0"/>
                  <w:divBdr>
                    <w:top w:val="none" w:sz="0" w:space="0" w:color="auto"/>
                    <w:left w:val="none" w:sz="0" w:space="0" w:color="auto"/>
                    <w:bottom w:val="none" w:sz="0" w:space="0" w:color="auto"/>
                    <w:right w:val="none" w:sz="0" w:space="0" w:color="auto"/>
                  </w:divBdr>
                </w:div>
              </w:divsChild>
            </w:div>
            <w:div w:id="1684430332">
              <w:marLeft w:val="0"/>
              <w:marRight w:val="0"/>
              <w:marTop w:val="0"/>
              <w:marBottom w:val="0"/>
              <w:divBdr>
                <w:top w:val="none" w:sz="0" w:space="0" w:color="auto"/>
                <w:left w:val="none" w:sz="0" w:space="0" w:color="auto"/>
                <w:bottom w:val="none" w:sz="0" w:space="0" w:color="auto"/>
                <w:right w:val="none" w:sz="0" w:space="0" w:color="auto"/>
              </w:divBdr>
              <w:divsChild>
                <w:div w:id="1804958498">
                  <w:marLeft w:val="0"/>
                  <w:marRight w:val="0"/>
                  <w:marTop w:val="0"/>
                  <w:marBottom w:val="0"/>
                  <w:divBdr>
                    <w:top w:val="none" w:sz="0" w:space="0" w:color="auto"/>
                    <w:left w:val="none" w:sz="0" w:space="0" w:color="auto"/>
                    <w:bottom w:val="none" w:sz="0" w:space="0" w:color="auto"/>
                    <w:right w:val="none" w:sz="0" w:space="0" w:color="auto"/>
                  </w:divBdr>
                </w:div>
                <w:div w:id="1221671719">
                  <w:marLeft w:val="0"/>
                  <w:marRight w:val="0"/>
                  <w:marTop w:val="0"/>
                  <w:marBottom w:val="0"/>
                  <w:divBdr>
                    <w:top w:val="none" w:sz="0" w:space="0" w:color="auto"/>
                    <w:left w:val="none" w:sz="0" w:space="0" w:color="auto"/>
                    <w:bottom w:val="none" w:sz="0" w:space="0" w:color="auto"/>
                    <w:right w:val="none" w:sz="0" w:space="0" w:color="auto"/>
                  </w:divBdr>
                </w:div>
              </w:divsChild>
            </w:div>
            <w:div w:id="993340522">
              <w:marLeft w:val="0"/>
              <w:marRight w:val="0"/>
              <w:marTop w:val="0"/>
              <w:marBottom w:val="0"/>
              <w:divBdr>
                <w:top w:val="none" w:sz="0" w:space="0" w:color="auto"/>
                <w:left w:val="none" w:sz="0" w:space="0" w:color="auto"/>
                <w:bottom w:val="none" w:sz="0" w:space="0" w:color="auto"/>
                <w:right w:val="none" w:sz="0" w:space="0" w:color="auto"/>
              </w:divBdr>
              <w:divsChild>
                <w:div w:id="1192961524">
                  <w:marLeft w:val="0"/>
                  <w:marRight w:val="0"/>
                  <w:marTop w:val="0"/>
                  <w:marBottom w:val="0"/>
                  <w:divBdr>
                    <w:top w:val="none" w:sz="0" w:space="0" w:color="auto"/>
                    <w:left w:val="none" w:sz="0" w:space="0" w:color="auto"/>
                    <w:bottom w:val="none" w:sz="0" w:space="0" w:color="auto"/>
                    <w:right w:val="none" w:sz="0" w:space="0" w:color="auto"/>
                  </w:divBdr>
                </w:div>
                <w:div w:id="1959792869">
                  <w:marLeft w:val="0"/>
                  <w:marRight w:val="0"/>
                  <w:marTop w:val="0"/>
                  <w:marBottom w:val="0"/>
                  <w:divBdr>
                    <w:top w:val="none" w:sz="0" w:space="0" w:color="auto"/>
                    <w:left w:val="none" w:sz="0" w:space="0" w:color="auto"/>
                    <w:bottom w:val="none" w:sz="0" w:space="0" w:color="auto"/>
                    <w:right w:val="none" w:sz="0" w:space="0" w:color="auto"/>
                  </w:divBdr>
                </w:div>
              </w:divsChild>
            </w:div>
            <w:div w:id="237442869">
              <w:marLeft w:val="0"/>
              <w:marRight w:val="0"/>
              <w:marTop w:val="0"/>
              <w:marBottom w:val="0"/>
              <w:divBdr>
                <w:top w:val="none" w:sz="0" w:space="0" w:color="auto"/>
                <w:left w:val="none" w:sz="0" w:space="0" w:color="auto"/>
                <w:bottom w:val="none" w:sz="0" w:space="0" w:color="auto"/>
                <w:right w:val="none" w:sz="0" w:space="0" w:color="auto"/>
              </w:divBdr>
              <w:divsChild>
                <w:div w:id="302083849">
                  <w:marLeft w:val="0"/>
                  <w:marRight w:val="0"/>
                  <w:marTop w:val="0"/>
                  <w:marBottom w:val="0"/>
                  <w:divBdr>
                    <w:top w:val="none" w:sz="0" w:space="0" w:color="auto"/>
                    <w:left w:val="none" w:sz="0" w:space="0" w:color="auto"/>
                    <w:bottom w:val="none" w:sz="0" w:space="0" w:color="auto"/>
                    <w:right w:val="none" w:sz="0" w:space="0" w:color="auto"/>
                  </w:divBdr>
                </w:div>
                <w:div w:id="1816024020">
                  <w:marLeft w:val="0"/>
                  <w:marRight w:val="0"/>
                  <w:marTop w:val="0"/>
                  <w:marBottom w:val="0"/>
                  <w:divBdr>
                    <w:top w:val="none" w:sz="0" w:space="0" w:color="auto"/>
                    <w:left w:val="none" w:sz="0" w:space="0" w:color="auto"/>
                    <w:bottom w:val="none" w:sz="0" w:space="0" w:color="auto"/>
                    <w:right w:val="none" w:sz="0" w:space="0" w:color="auto"/>
                  </w:divBdr>
                </w:div>
              </w:divsChild>
            </w:div>
            <w:div w:id="20715026">
              <w:marLeft w:val="0"/>
              <w:marRight w:val="0"/>
              <w:marTop w:val="0"/>
              <w:marBottom w:val="0"/>
              <w:divBdr>
                <w:top w:val="none" w:sz="0" w:space="0" w:color="auto"/>
                <w:left w:val="none" w:sz="0" w:space="0" w:color="auto"/>
                <w:bottom w:val="none" w:sz="0" w:space="0" w:color="auto"/>
                <w:right w:val="none" w:sz="0" w:space="0" w:color="auto"/>
              </w:divBdr>
              <w:divsChild>
                <w:div w:id="62610613">
                  <w:marLeft w:val="0"/>
                  <w:marRight w:val="0"/>
                  <w:marTop w:val="0"/>
                  <w:marBottom w:val="0"/>
                  <w:divBdr>
                    <w:top w:val="none" w:sz="0" w:space="0" w:color="auto"/>
                    <w:left w:val="none" w:sz="0" w:space="0" w:color="auto"/>
                    <w:bottom w:val="none" w:sz="0" w:space="0" w:color="auto"/>
                    <w:right w:val="none" w:sz="0" w:space="0" w:color="auto"/>
                  </w:divBdr>
                </w:div>
                <w:div w:id="1273440239">
                  <w:marLeft w:val="0"/>
                  <w:marRight w:val="0"/>
                  <w:marTop w:val="0"/>
                  <w:marBottom w:val="0"/>
                  <w:divBdr>
                    <w:top w:val="none" w:sz="0" w:space="0" w:color="auto"/>
                    <w:left w:val="none" w:sz="0" w:space="0" w:color="auto"/>
                    <w:bottom w:val="none" w:sz="0" w:space="0" w:color="auto"/>
                    <w:right w:val="none" w:sz="0" w:space="0" w:color="auto"/>
                  </w:divBdr>
                </w:div>
              </w:divsChild>
            </w:div>
            <w:div w:id="688872335">
              <w:marLeft w:val="0"/>
              <w:marRight w:val="0"/>
              <w:marTop w:val="0"/>
              <w:marBottom w:val="0"/>
              <w:divBdr>
                <w:top w:val="none" w:sz="0" w:space="0" w:color="auto"/>
                <w:left w:val="none" w:sz="0" w:space="0" w:color="auto"/>
                <w:bottom w:val="none" w:sz="0" w:space="0" w:color="auto"/>
                <w:right w:val="none" w:sz="0" w:space="0" w:color="auto"/>
              </w:divBdr>
              <w:divsChild>
                <w:div w:id="564493177">
                  <w:marLeft w:val="0"/>
                  <w:marRight w:val="0"/>
                  <w:marTop w:val="0"/>
                  <w:marBottom w:val="0"/>
                  <w:divBdr>
                    <w:top w:val="none" w:sz="0" w:space="0" w:color="auto"/>
                    <w:left w:val="none" w:sz="0" w:space="0" w:color="auto"/>
                    <w:bottom w:val="none" w:sz="0" w:space="0" w:color="auto"/>
                    <w:right w:val="none" w:sz="0" w:space="0" w:color="auto"/>
                  </w:divBdr>
                </w:div>
                <w:div w:id="615479556">
                  <w:marLeft w:val="0"/>
                  <w:marRight w:val="0"/>
                  <w:marTop w:val="0"/>
                  <w:marBottom w:val="0"/>
                  <w:divBdr>
                    <w:top w:val="none" w:sz="0" w:space="0" w:color="auto"/>
                    <w:left w:val="none" w:sz="0" w:space="0" w:color="auto"/>
                    <w:bottom w:val="none" w:sz="0" w:space="0" w:color="auto"/>
                    <w:right w:val="none" w:sz="0" w:space="0" w:color="auto"/>
                  </w:divBdr>
                </w:div>
              </w:divsChild>
            </w:div>
            <w:div w:id="682048866">
              <w:marLeft w:val="0"/>
              <w:marRight w:val="0"/>
              <w:marTop w:val="0"/>
              <w:marBottom w:val="0"/>
              <w:divBdr>
                <w:top w:val="none" w:sz="0" w:space="0" w:color="auto"/>
                <w:left w:val="none" w:sz="0" w:space="0" w:color="auto"/>
                <w:bottom w:val="none" w:sz="0" w:space="0" w:color="auto"/>
                <w:right w:val="none" w:sz="0" w:space="0" w:color="auto"/>
              </w:divBdr>
              <w:divsChild>
                <w:div w:id="1832871705">
                  <w:marLeft w:val="0"/>
                  <w:marRight w:val="0"/>
                  <w:marTop w:val="0"/>
                  <w:marBottom w:val="0"/>
                  <w:divBdr>
                    <w:top w:val="none" w:sz="0" w:space="0" w:color="auto"/>
                    <w:left w:val="none" w:sz="0" w:space="0" w:color="auto"/>
                    <w:bottom w:val="none" w:sz="0" w:space="0" w:color="auto"/>
                    <w:right w:val="none" w:sz="0" w:space="0" w:color="auto"/>
                  </w:divBdr>
                </w:div>
                <w:div w:id="102193329">
                  <w:marLeft w:val="0"/>
                  <w:marRight w:val="0"/>
                  <w:marTop w:val="0"/>
                  <w:marBottom w:val="0"/>
                  <w:divBdr>
                    <w:top w:val="none" w:sz="0" w:space="0" w:color="auto"/>
                    <w:left w:val="none" w:sz="0" w:space="0" w:color="auto"/>
                    <w:bottom w:val="none" w:sz="0" w:space="0" w:color="auto"/>
                    <w:right w:val="none" w:sz="0" w:space="0" w:color="auto"/>
                  </w:divBdr>
                </w:div>
              </w:divsChild>
            </w:div>
            <w:div w:id="994143278">
              <w:marLeft w:val="0"/>
              <w:marRight w:val="0"/>
              <w:marTop w:val="0"/>
              <w:marBottom w:val="0"/>
              <w:divBdr>
                <w:top w:val="none" w:sz="0" w:space="0" w:color="auto"/>
                <w:left w:val="none" w:sz="0" w:space="0" w:color="auto"/>
                <w:bottom w:val="none" w:sz="0" w:space="0" w:color="auto"/>
                <w:right w:val="none" w:sz="0" w:space="0" w:color="auto"/>
              </w:divBdr>
              <w:divsChild>
                <w:div w:id="1882470666">
                  <w:marLeft w:val="0"/>
                  <w:marRight w:val="0"/>
                  <w:marTop w:val="0"/>
                  <w:marBottom w:val="0"/>
                  <w:divBdr>
                    <w:top w:val="none" w:sz="0" w:space="0" w:color="auto"/>
                    <w:left w:val="none" w:sz="0" w:space="0" w:color="auto"/>
                    <w:bottom w:val="none" w:sz="0" w:space="0" w:color="auto"/>
                    <w:right w:val="none" w:sz="0" w:space="0" w:color="auto"/>
                  </w:divBdr>
                </w:div>
                <w:div w:id="43725822">
                  <w:marLeft w:val="0"/>
                  <w:marRight w:val="0"/>
                  <w:marTop w:val="0"/>
                  <w:marBottom w:val="0"/>
                  <w:divBdr>
                    <w:top w:val="none" w:sz="0" w:space="0" w:color="auto"/>
                    <w:left w:val="none" w:sz="0" w:space="0" w:color="auto"/>
                    <w:bottom w:val="none" w:sz="0" w:space="0" w:color="auto"/>
                    <w:right w:val="none" w:sz="0" w:space="0" w:color="auto"/>
                  </w:divBdr>
                </w:div>
              </w:divsChild>
            </w:div>
            <w:div w:id="1650984823">
              <w:marLeft w:val="0"/>
              <w:marRight w:val="0"/>
              <w:marTop w:val="0"/>
              <w:marBottom w:val="0"/>
              <w:divBdr>
                <w:top w:val="none" w:sz="0" w:space="0" w:color="auto"/>
                <w:left w:val="none" w:sz="0" w:space="0" w:color="auto"/>
                <w:bottom w:val="none" w:sz="0" w:space="0" w:color="auto"/>
                <w:right w:val="none" w:sz="0" w:space="0" w:color="auto"/>
              </w:divBdr>
              <w:divsChild>
                <w:div w:id="1015503365">
                  <w:marLeft w:val="0"/>
                  <w:marRight w:val="0"/>
                  <w:marTop w:val="0"/>
                  <w:marBottom w:val="0"/>
                  <w:divBdr>
                    <w:top w:val="none" w:sz="0" w:space="0" w:color="auto"/>
                    <w:left w:val="none" w:sz="0" w:space="0" w:color="auto"/>
                    <w:bottom w:val="none" w:sz="0" w:space="0" w:color="auto"/>
                    <w:right w:val="none" w:sz="0" w:space="0" w:color="auto"/>
                  </w:divBdr>
                </w:div>
                <w:div w:id="536089374">
                  <w:marLeft w:val="0"/>
                  <w:marRight w:val="0"/>
                  <w:marTop w:val="0"/>
                  <w:marBottom w:val="0"/>
                  <w:divBdr>
                    <w:top w:val="none" w:sz="0" w:space="0" w:color="auto"/>
                    <w:left w:val="none" w:sz="0" w:space="0" w:color="auto"/>
                    <w:bottom w:val="none" w:sz="0" w:space="0" w:color="auto"/>
                    <w:right w:val="none" w:sz="0" w:space="0" w:color="auto"/>
                  </w:divBdr>
                </w:div>
              </w:divsChild>
            </w:div>
            <w:div w:id="1029988450">
              <w:marLeft w:val="0"/>
              <w:marRight w:val="0"/>
              <w:marTop w:val="0"/>
              <w:marBottom w:val="0"/>
              <w:divBdr>
                <w:top w:val="none" w:sz="0" w:space="0" w:color="auto"/>
                <w:left w:val="none" w:sz="0" w:space="0" w:color="auto"/>
                <w:bottom w:val="none" w:sz="0" w:space="0" w:color="auto"/>
                <w:right w:val="none" w:sz="0" w:space="0" w:color="auto"/>
              </w:divBdr>
              <w:divsChild>
                <w:div w:id="330183350">
                  <w:marLeft w:val="0"/>
                  <w:marRight w:val="0"/>
                  <w:marTop w:val="0"/>
                  <w:marBottom w:val="0"/>
                  <w:divBdr>
                    <w:top w:val="none" w:sz="0" w:space="0" w:color="auto"/>
                    <w:left w:val="none" w:sz="0" w:space="0" w:color="auto"/>
                    <w:bottom w:val="none" w:sz="0" w:space="0" w:color="auto"/>
                    <w:right w:val="none" w:sz="0" w:space="0" w:color="auto"/>
                  </w:divBdr>
                </w:div>
                <w:div w:id="1819614742">
                  <w:marLeft w:val="0"/>
                  <w:marRight w:val="0"/>
                  <w:marTop w:val="0"/>
                  <w:marBottom w:val="0"/>
                  <w:divBdr>
                    <w:top w:val="none" w:sz="0" w:space="0" w:color="auto"/>
                    <w:left w:val="none" w:sz="0" w:space="0" w:color="auto"/>
                    <w:bottom w:val="none" w:sz="0" w:space="0" w:color="auto"/>
                    <w:right w:val="none" w:sz="0" w:space="0" w:color="auto"/>
                  </w:divBdr>
                </w:div>
              </w:divsChild>
            </w:div>
            <w:div w:id="93013893">
              <w:marLeft w:val="0"/>
              <w:marRight w:val="0"/>
              <w:marTop w:val="0"/>
              <w:marBottom w:val="0"/>
              <w:divBdr>
                <w:top w:val="none" w:sz="0" w:space="0" w:color="auto"/>
                <w:left w:val="none" w:sz="0" w:space="0" w:color="auto"/>
                <w:bottom w:val="none" w:sz="0" w:space="0" w:color="auto"/>
                <w:right w:val="none" w:sz="0" w:space="0" w:color="auto"/>
              </w:divBdr>
              <w:divsChild>
                <w:div w:id="2120905988">
                  <w:marLeft w:val="0"/>
                  <w:marRight w:val="0"/>
                  <w:marTop w:val="0"/>
                  <w:marBottom w:val="0"/>
                  <w:divBdr>
                    <w:top w:val="none" w:sz="0" w:space="0" w:color="auto"/>
                    <w:left w:val="none" w:sz="0" w:space="0" w:color="auto"/>
                    <w:bottom w:val="none" w:sz="0" w:space="0" w:color="auto"/>
                    <w:right w:val="none" w:sz="0" w:space="0" w:color="auto"/>
                  </w:divBdr>
                </w:div>
                <w:div w:id="661737911">
                  <w:marLeft w:val="0"/>
                  <w:marRight w:val="0"/>
                  <w:marTop w:val="0"/>
                  <w:marBottom w:val="0"/>
                  <w:divBdr>
                    <w:top w:val="none" w:sz="0" w:space="0" w:color="auto"/>
                    <w:left w:val="none" w:sz="0" w:space="0" w:color="auto"/>
                    <w:bottom w:val="none" w:sz="0" w:space="0" w:color="auto"/>
                    <w:right w:val="none" w:sz="0" w:space="0" w:color="auto"/>
                  </w:divBdr>
                </w:div>
              </w:divsChild>
            </w:div>
            <w:div w:id="1089623909">
              <w:marLeft w:val="0"/>
              <w:marRight w:val="0"/>
              <w:marTop w:val="0"/>
              <w:marBottom w:val="0"/>
              <w:divBdr>
                <w:top w:val="none" w:sz="0" w:space="0" w:color="auto"/>
                <w:left w:val="none" w:sz="0" w:space="0" w:color="auto"/>
                <w:bottom w:val="none" w:sz="0" w:space="0" w:color="auto"/>
                <w:right w:val="none" w:sz="0" w:space="0" w:color="auto"/>
              </w:divBdr>
              <w:divsChild>
                <w:div w:id="1593467178">
                  <w:marLeft w:val="0"/>
                  <w:marRight w:val="0"/>
                  <w:marTop w:val="0"/>
                  <w:marBottom w:val="0"/>
                  <w:divBdr>
                    <w:top w:val="none" w:sz="0" w:space="0" w:color="auto"/>
                    <w:left w:val="none" w:sz="0" w:space="0" w:color="auto"/>
                    <w:bottom w:val="none" w:sz="0" w:space="0" w:color="auto"/>
                    <w:right w:val="none" w:sz="0" w:space="0" w:color="auto"/>
                  </w:divBdr>
                </w:div>
                <w:div w:id="168254332">
                  <w:marLeft w:val="0"/>
                  <w:marRight w:val="0"/>
                  <w:marTop w:val="0"/>
                  <w:marBottom w:val="0"/>
                  <w:divBdr>
                    <w:top w:val="none" w:sz="0" w:space="0" w:color="auto"/>
                    <w:left w:val="none" w:sz="0" w:space="0" w:color="auto"/>
                    <w:bottom w:val="none" w:sz="0" w:space="0" w:color="auto"/>
                    <w:right w:val="none" w:sz="0" w:space="0" w:color="auto"/>
                  </w:divBdr>
                </w:div>
              </w:divsChild>
            </w:div>
            <w:div w:id="119420780">
              <w:marLeft w:val="0"/>
              <w:marRight w:val="0"/>
              <w:marTop w:val="0"/>
              <w:marBottom w:val="0"/>
              <w:divBdr>
                <w:top w:val="none" w:sz="0" w:space="0" w:color="auto"/>
                <w:left w:val="none" w:sz="0" w:space="0" w:color="auto"/>
                <w:bottom w:val="none" w:sz="0" w:space="0" w:color="auto"/>
                <w:right w:val="none" w:sz="0" w:space="0" w:color="auto"/>
              </w:divBdr>
              <w:divsChild>
                <w:div w:id="679236362">
                  <w:marLeft w:val="0"/>
                  <w:marRight w:val="0"/>
                  <w:marTop w:val="0"/>
                  <w:marBottom w:val="0"/>
                  <w:divBdr>
                    <w:top w:val="none" w:sz="0" w:space="0" w:color="auto"/>
                    <w:left w:val="none" w:sz="0" w:space="0" w:color="auto"/>
                    <w:bottom w:val="none" w:sz="0" w:space="0" w:color="auto"/>
                    <w:right w:val="none" w:sz="0" w:space="0" w:color="auto"/>
                  </w:divBdr>
                </w:div>
                <w:div w:id="1024018564">
                  <w:marLeft w:val="0"/>
                  <w:marRight w:val="0"/>
                  <w:marTop w:val="0"/>
                  <w:marBottom w:val="0"/>
                  <w:divBdr>
                    <w:top w:val="none" w:sz="0" w:space="0" w:color="auto"/>
                    <w:left w:val="none" w:sz="0" w:space="0" w:color="auto"/>
                    <w:bottom w:val="none" w:sz="0" w:space="0" w:color="auto"/>
                    <w:right w:val="none" w:sz="0" w:space="0" w:color="auto"/>
                  </w:divBdr>
                </w:div>
              </w:divsChild>
            </w:div>
            <w:div w:id="1211919609">
              <w:marLeft w:val="0"/>
              <w:marRight w:val="0"/>
              <w:marTop w:val="0"/>
              <w:marBottom w:val="0"/>
              <w:divBdr>
                <w:top w:val="none" w:sz="0" w:space="0" w:color="auto"/>
                <w:left w:val="none" w:sz="0" w:space="0" w:color="auto"/>
                <w:bottom w:val="none" w:sz="0" w:space="0" w:color="auto"/>
                <w:right w:val="none" w:sz="0" w:space="0" w:color="auto"/>
              </w:divBdr>
              <w:divsChild>
                <w:div w:id="461654791">
                  <w:marLeft w:val="0"/>
                  <w:marRight w:val="0"/>
                  <w:marTop w:val="0"/>
                  <w:marBottom w:val="0"/>
                  <w:divBdr>
                    <w:top w:val="none" w:sz="0" w:space="0" w:color="auto"/>
                    <w:left w:val="none" w:sz="0" w:space="0" w:color="auto"/>
                    <w:bottom w:val="none" w:sz="0" w:space="0" w:color="auto"/>
                    <w:right w:val="none" w:sz="0" w:space="0" w:color="auto"/>
                  </w:divBdr>
                </w:div>
                <w:div w:id="1177036945">
                  <w:marLeft w:val="0"/>
                  <w:marRight w:val="0"/>
                  <w:marTop w:val="0"/>
                  <w:marBottom w:val="0"/>
                  <w:divBdr>
                    <w:top w:val="none" w:sz="0" w:space="0" w:color="auto"/>
                    <w:left w:val="none" w:sz="0" w:space="0" w:color="auto"/>
                    <w:bottom w:val="none" w:sz="0" w:space="0" w:color="auto"/>
                    <w:right w:val="none" w:sz="0" w:space="0" w:color="auto"/>
                  </w:divBdr>
                </w:div>
              </w:divsChild>
            </w:div>
            <w:div w:id="2122724577">
              <w:marLeft w:val="0"/>
              <w:marRight w:val="0"/>
              <w:marTop w:val="0"/>
              <w:marBottom w:val="0"/>
              <w:divBdr>
                <w:top w:val="none" w:sz="0" w:space="0" w:color="auto"/>
                <w:left w:val="none" w:sz="0" w:space="0" w:color="auto"/>
                <w:bottom w:val="none" w:sz="0" w:space="0" w:color="auto"/>
                <w:right w:val="none" w:sz="0" w:space="0" w:color="auto"/>
              </w:divBdr>
              <w:divsChild>
                <w:div w:id="753815515">
                  <w:marLeft w:val="0"/>
                  <w:marRight w:val="0"/>
                  <w:marTop w:val="0"/>
                  <w:marBottom w:val="0"/>
                  <w:divBdr>
                    <w:top w:val="none" w:sz="0" w:space="0" w:color="auto"/>
                    <w:left w:val="none" w:sz="0" w:space="0" w:color="auto"/>
                    <w:bottom w:val="none" w:sz="0" w:space="0" w:color="auto"/>
                    <w:right w:val="none" w:sz="0" w:space="0" w:color="auto"/>
                  </w:divBdr>
                </w:div>
                <w:div w:id="293095919">
                  <w:marLeft w:val="0"/>
                  <w:marRight w:val="0"/>
                  <w:marTop w:val="0"/>
                  <w:marBottom w:val="0"/>
                  <w:divBdr>
                    <w:top w:val="none" w:sz="0" w:space="0" w:color="auto"/>
                    <w:left w:val="none" w:sz="0" w:space="0" w:color="auto"/>
                    <w:bottom w:val="none" w:sz="0" w:space="0" w:color="auto"/>
                    <w:right w:val="none" w:sz="0" w:space="0" w:color="auto"/>
                  </w:divBdr>
                </w:div>
              </w:divsChild>
            </w:div>
            <w:div w:id="458063576">
              <w:marLeft w:val="0"/>
              <w:marRight w:val="0"/>
              <w:marTop w:val="0"/>
              <w:marBottom w:val="0"/>
              <w:divBdr>
                <w:top w:val="none" w:sz="0" w:space="0" w:color="auto"/>
                <w:left w:val="none" w:sz="0" w:space="0" w:color="auto"/>
                <w:bottom w:val="none" w:sz="0" w:space="0" w:color="auto"/>
                <w:right w:val="none" w:sz="0" w:space="0" w:color="auto"/>
              </w:divBdr>
              <w:divsChild>
                <w:div w:id="857158761">
                  <w:marLeft w:val="0"/>
                  <w:marRight w:val="0"/>
                  <w:marTop w:val="0"/>
                  <w:marBottom w:val="0"/>
                  <w:divBdr>
                    <w:top w:val="none" w:sz="0" w:space="0" w:color="auto"/>
                    <w:left w:val="none" w:sz="0" w:space="0" w:color="auto"/>
                    <w:bottom w:val="none" w:sz="0" w:space="0" w:color="auto"/>
                    <w:right w:val="none" w:sz="0" w:space="0" w:color="auto"/>
                  </w:divBdr>
                </w:div>
                <w:div w:id="36324961">
                  <w:marLeft w:val="0"/>
                  <w:marRight w:val="0"/>
                  <w:marTop w:val="0"/>
                  <w:marBottom w:val="0"/>
                  <w:divBdr>
                    <w:top w:val="none" w:sz="0" w:space="0" w:color="auto"/>
                    <w:left w:val="none" w:sz="0" w:space="0" w:color="auto"/>
                    <w:bottom w:val="none" w:sz="0" w:space="0" w:color="auto"/>
                    <w:right w:val="none" w:sz="0" w:space="0" w:color="auto"/>
                  </w:divBdr>
                </w:div>
              </w:divsChild>
            </w:div>
            <w:div w:id="1511019518">
              <w:marLeft w:val="0"/>
              <w:marRight w:val="0"/>
              <w:marTop w:val="0"/>
              <w:marBottom w:val="0"/>
              <w:divBdr>
                <w:top w:val="none" w:sz="0" w:space="0" w:color="auto"/>
                <w:left w:val="none" w:sz="0" w:space="0" w:color="auto"/>
                <w:bottom w:val="none" w:sz="0" w:space="0" w:color="auto"/>
                <w:right w:val="none" w:sz="0" w:space="0" w:color="auto"/>
              </w:divBdr>
              <w:divsChild>
                <w:div w:id="1727141906">
                  <w:marLeft w:val="0"/>
                  <w:marRight w:val="0"/>
                  <w:marTop w:val="0"/>
                  <w:marBottom w:val="0"/>
                  <w:divBdr>
                    <w:top w:val="none" w:sz="0" w:space="0" w:color="auto"/>
                    <w:left w:val="none" w:sz="0" w:space="0" w:color="auto"/>
                    <w:bottom w:val="none" w:sz="0" w:space="0" w:color="auto"/>
                    <w:right w:val="none" w:sz="0" w:space="0" w:color="auto"/>
                  </w:divBdr>
                </w:div>
                <w:div w:id="940181583">
                  <w:marLeft w:val="0"/>
                  <w:marRight w:val="0"/>
                  <w:marTop w:val="0"/>
                  <w:marBottom w:val="0"/>
                  <w:divBdr>
                    <w:top w:val="none" w:sz="0" w:space="0" w:color="auto"/>
                    <w:left w:val="none" w:sz="0" w:space="0" w:color="auto"/>
                    <w:bottom w:val="none" w:sz="0" w:space="0" w:color="auto"/>
                    <w:right w:val="none" w:sz="0" w:space="0" w:color="auto"/>
                  </w:divBdr>
                </w:div>
              </w:divsChild>
            </w:div>
            <w:div w:id="436752610">
              <w:marLeft w:val="0"/>
              <w:marRight w:val="0"/>
              <w:marTop w:val="0"/>
              <w:marBottom w:val="0"/>
              <w:divBdr>
                <w:top w:val="none" w:sz="0" w:space="0" w:color="auto"/>
                <w:left w:val="none" w:sz="0" w:space="0" w:color="auto"/>
                <w:bottom w:val="none" w:sz="0" w:space="0" w:color="auto"/>
                <w:right w:val="none" w:sz="0" w:space="0" w:color="auto"/>
              </w:divBdr>
              <w:divsChild>
                <w:div w:id="1796408416">
                  <w:marLeft w:val="0"/>
                  <w:marRight w:val="0"/>
                  <w:marTop w:val="0"/>
                  <w:marBottom w:val="0"/>
                  <w:divBdr>
                    <w:top w:val="none" w:sz="0" w:space="0" w:color="auto"/>
                    <w:left w:val="none" w:sz="0" w:space="0" w:color="auto"/>
                    <w:bottom w:val="none" w:sz="0" w:space="0" w:color="auto"/>
                    <w:right w:val="none" w:sz="0" w:space="0" w:color="auto"/>
                  </w:divBdr>
                </w:div>
                <w:div w:id="1031303603">
                  <w:marLeft w:val="0"/>
                  <w:marRight w:val="0"/>
                  <w:marTop w:val="0"/>
                  <w:marBottom w:val="0"/>
                  <w:divBdr>
                    <w:top w:val="none" w:sz="0" w:space="0" w:color="auto"/>
                    <w:left w:val="none" w:sz="0" w:space="0" w:color="auto"/>
                    <w:bottom w:val="none" w:sz="0" w:space="0" w:color="auto"/>
                    <w:right w:val="none" w:sz="0" w:space="0" w:color="auto"/>
                  </w:divBdr>
                </w:div>
              </w:divsChild>
            </w:div>
            <w:div w:id="2001544642">
              <w:marLeft w:val="0"/>
              <w:marRight w:val="0"/>
              <w:marTop w:val="0"/>
              <w:marBottom w:val="0"/>
              <w:divBdr>
                <w:top w:val="none" w:sz="0" w:space="0" w:color="auto"/>
                <w:left w:val="none" w:sz="0" w:space="0" w:color="auto"/>
                <w:bottom w:val="none" w:sz="0" w:space="0" w:color="auto"/>
                <w:right w:val="none" w:sz="0" w:space="0" w:color="auto"/>
              </w:divBdr>
              <w:divsChild>
                <w:div w:id="1944217619">
                  <w:marLeft w:val="0"/>
                  <w:marRight w:val="0"/>
                  <w:marTop w:val="0"/>
                  <w:marBottom w:val="0"/>
                  <w:divBdr>
                    <w:top w:val="none" w:sz="0" w:space="0" w:color="auto"/>
                    <w:left w:val="none" w:sz="0" w:space="0" w:color="auto"/>
                    <w:bottom w:val="none" w:sz="0" w:space="0" w:color="auto"/>
                    <w:right w:val="none" w:sz="0" w:space="0" w:color="auto"/>
                  </w:divBdr>
                </w:div>
                <w:div w:id="1403217316">
                  <w:marLeft w:val="0"/>
                  <w:marRight w:val="0"/>
                  <w:marTop w:val="0"/>
                  <w:marBottom w:val="0"/>
                  <w:divBdr>
                    <w:top w:val="none" w:sz="0" w:space="0" w:color="auto"/>
                    <w:left w:val="none" w:sz="0" w:space="0" w:color="auto"/>
                    <w:bottom w:val="none" w:sz="0" w:space="0" w:color="auto"/>
                    <w:right w:val="none" w:sz="0" w:space="0" w:color="auto"/>
                  </w:divBdr>
                </w:div>
              </w:divsChild>
            </w:div>
            <w:div w:id="231552373">
              <w:marLeft w:val="0"/>
              <w:marRight w:val="0"/>
              <w:marTop w:val="0"/>
              <w:marBottom w:val="0"/>
              <w:divBdr>
                <w:top w:val="none" w:sz="0" w:space="0" w:color="auto"/>
                <w:left w:val="none" w:sz="0" w:space="0" w:color="auto"/>
                <w:bottom w:val="none" w:sz="0" w:space="0" w:color="auto"/>
                <w:right w:val="none" w:sz="0" w:space="0" w:color="auto"/>
              </w:divBdr>
              <w:divsChild>
                <w:div w:id="1499953808">
                  <w:marLeft w:val="0"/>
                  <w:marRight w:val="0"/>
                  <w:marTop w:val="0"/>
                  <w:marBottom w:val="0"/>
                  <w:divBdr>
                    <w:top w:val="none" w:sz="0" w:space="0" w:color="auto"/>
                    <w:left w:val="none" w:sz="0" w:space="0" w:color="auto"/>
                    <w:bottom w:val="none" w:sz="0" w:space="0" w:color="auto"/>
                    <w:right w:val="none" w:sz="0" w:space="0" w:color="auto"/>
                  </w:divBdr>
                </w:div>
                <w:div w:id="127358816">
                  <w:marLeft w:val="0"/>
                  <w:marRight w:val="0"/>
                  <w:marTop w:val="0"/>
                  <w:marBottom w:val="0"/>
                  <w:divBdr>
                    <w:top w:val="none" w:sz="0" w:space="0" w:color="auto"/>
                    <w:left w:val="none" w:sz="0" w:space="0" w:color="auto"/>
                    <w:bottom w:val="none" w:sz="0" w:space="0" w:color="auto"/>
                    <w:right w:val="none" w:sz="0" w:space="0" w:color="auto"/>
                  </w:divBdr>
                </w:div>
              </w:divsChild>
            </w:div>
            <w:div w:id="1354458794">
              <w:marLeft w:val="0"/>
              <w:marRight w:val="0"/>
              <w:marTop w:val="0"/>
              <w:marBottom w:val="0"/>
              <w:divBdr>
                <w:top w:val="none" w:sz="0" w:space="0" w:color="auto"/>
                <w:left w:val="none" w:sz="0" w:space="0" w:color="auto"/>
                <w:bottom w:val="none" w:sz="0" w:space="0" w:color="auto"/>
                <w:right w:val="none" w:sz="0" w:space="0" w:color="auto"/>
              </w:divBdr>
              <w:divsChild>
                <w:div w:id="511992373">
                  <w:marLeft w:val="0"/>
                  <w:marRight w:val="0"/>
                  <w:marTop w:val="0"/>
                  <w:marBottom w:val="0"/>
                  <w:divBdr>
                    <w:top w:val="none" w:sz="0" w:space="0" w:color="auto"/>
                    <w:left w:val="none" w:sz="0" w:space="0" w:color="auto"/>
                    <w:bottom w:val="none" w:sz="0" w:space="0" w:color="auto"/>
                    <w:right w:val="none" w:sz="0" w:space="0" w:color="auto"/>
                  </w:divBdr>
                </w:div>
                <w:div w:id="1367023266">
                  <w:marLeft w:val="0"/>
                  <w:marRight w:val="0"/>
                  <w:marTop w:val="0"/>
                  <w:marBottom w:val="0"/>
                  <w:divBdr>
                    <w:top w:val="none" w:sz="0" w:space="0" w:color="auto"/>
                    <w:left w:val="none" w:sz="0" w:space="0" w:color="auto"/>
                    <w:bottom w:val="none" w:sz="0" w:space="0" w:color="auto"/>
                    <w:right w:val="none" w:sz="0" w:space="0" w:color="auto"/>
                  </w:divBdr>
                </w:div>
              </w:divsChild>
            </w:div>
            <w:div w:id="1066414759">
              <w:marLeft w:val="0"/>
              <w:marRight w:val="0"/>
              <w:marTop w:val="0"/>
              <w:marBottom w:val="0"/>
              <w:divBdr>
                <w:top w:val="none" w:sz="0" w:space="0" w:color="auto"/>
                <w:left w:val="none" w:sz="0" w:space="0" w:color="auto"/>
                <w:bottom w:val="none" w:sz="0" w:space="0" w:color="auto"/>
                <w:right w:val="none" w:sz="0" w:space="0" w:color="auto"/>
              </w:divBdr>
              <w:divsChild>
                <w:div w:id="76635964">
                  <w:marLeft w:val="0"/>
                  <w:marRight w:val="0"/>
                  <w:marTop w:val="0"/>
                  <w:marBottom w:val="0"/>
                  <w:divBdr>
                    <w:top w:val="none" w:sz="0" w:space="0" w:color="auto"/>
                    <w:left w:val="none" w:sz="0" w:space="0" w:color="auto"/>
                    <w:bottom w:val="none" w:sz="0" w:space="0" w:color="auto"/>
                    <w:right w:val="none" w:sz="0" w:space="0" w:color="auto"/>
                  </w:divBdr>
                </w:div>
                <w:div w:id="630719129">
                  <w:marLeft w:val="0"/>
                  <w:marRight w:val="0"/>
                  <w:marTop w:val="0"/>
                  <w:marBottom w:val="0"/>
                  <w:divBdr>
                    <w:top w:val="none" w:sz="0" w:space="0" w:color="auto"/>
                    <w:left w:val="none" w:sz="0" w:space="0" w:color="auto"/>
                    <w:bottom w:val="none" w:sz="0" w:space="0" w:color="auto"/>
                    <w:right w:val="none" w:sz="0" w:space="0" w:color="auto"/>
                  </w:divBdr>
                </w:div>
              </w:divsChild>
            </w:div>
            <w:div w:id="571087537">
              <w:marLeft w:val="0"/>
              <w:marRight w:val="0"/>
              <w:marTop w:val="0"/>
              <w:marBottom w:val="0"/>
              <w:divBdr>
                <w:top w:val="none" w:sz="0" w:space="0" w:color="auto"/>
                <w:left w:val="none" w:sz="0" w:space="0" w:color="auto"/>
                <w:bottom w:val="none" w:sz="0" w:space="0" w:color="auto"/>
                <w:right w:val="none" w:sz="0" w:space="0" w:color="auto"/>
              </w:divBdr>
              <w:divsChild>
                <w:div w:id="1754349619">
                  <w:marLeft w:val="0"/>
                  <w:marRight w:val="0"/>
                  <w:marTop w:val="0"/>
                  <w:marBottom w:val="0"/>
                  <w:divBdr>
                    <w:top w:val="none" w:sz="0" w:space="0" w:color="auto"/>
                    <w:left w:val="none" w:sz="0" w:space="0" w:color="auto"/>
                    <w:bottom w:val="none" w:sz="0" w:space="0" w:color="auto"/>
                    <w:right w:val="none" w:sz="0" w:space="0" w:color="auto"/>
                  </w:divBdr>
                </w:div>
                <w:div w:id="90398344">
                  <w:marLeft w:val="0"/>
                  <w:marRight w:val="0"/>
                  <w:marTop w:val="0"/>
                  <w:marBottom w:val="0"/>
                  <w:divBdr>
                    <w:top w:val="none" w:sz="0" w:space="0" w:color="auto"/>
                    <w:left w:val="none" w:sz="0" w:space="0" w:color="auto"/>
                    <w:bottom w:val="none" w:sz="0" w:space="0" w:color="auto"/>
                    <w:right w:val="none" w:sz="0" w:space="0" w:color="auto"/>
                  </w:divBdr>
                </w:div>
              </w:divsChild>
            </w:div>
            <w:div w:id="317929253">
              <w:marLeft w:val="0"/>
              <w:marRight w:val="0"/>
              <w:marTop w:val="0"/>
              <w:marBottom w:val="0"/>
              <w:divBdr>
                <w:top w:val="none" w:sz="0" w:space="0" w:color="auto"/>
                <w:left w:val="none" w:sz="0" w:space="0" w:color="auto"/>
                <w:bottom w:val="none" w:sz="0" w:space="0" w:color="auto"/>
                <w:right w:val="none" w:sz="0" w:space="0" w:color="auto"/>
              </w:divBdr>
              <w:divsChild>
                <w:div w:id="2145930683">
                  <w:marLeft w:val="0"/>
                  <w:marRight w:val="0"/>
                  <w:marTop w:val="0"/>
                  <w:marBottom w:val="0"/>
                  <w:divBdr>
                    <w:top w:val="none" w:sz="0" w:space="0" w:color="auto"/>
                    <w:left w:val="none" w:sz="0" w:space="0" w:color="auto"/>
                    <w:bottom w:val="none" w:sz="0" w:space="0" w:color="auto"/>
                    <w:right w:val="none" w:sz="0" w:space="0" w:color="auto"/>
                  </w:divBdr>
                </w:div>
                <w:div w:id="375668964">
                  <w:marLeft w:val="0"/>
                  <w:marRight w:val="0"/>
                  <w:marTop w:val="0"/>
                  <w:marBottom w:val="0"/>
                  <w:divBdr>
                    <w:top w:val="none" w:sz="0" w:space="0" w:color="auto"/>
                    <w:left w:val="none" w:sz="0" w:space="0" w:color="auto"/>
                    <w:bottom w:val="none" w:sz="0" w:space="0" w:color="auto"/>
                    <w:right w:val="none" w:sz="0" w:space="0" w:color="auto"/>
                  </w:divBdr>
                </w:div>
              </w:divsChild>
            </w:div>
            <w:div w:id="1255672390">
              <w:marLeft w:val="0"/>
              <w:marRight w:val="0"/>
              <w:marTop w:val="0"/>
              <w:marBottom w:val="0"/>
              <w:divBdr>
                <w:top w:val="none" w:sz="0" w:space="0" w:color="auto"/>
                <w:left w:val="none" w:sz="0" w:space="0" w:color="auto"/>
                <w:bottom w:val="none" w:sz="0" w:space="0" w:color="auto"/>
                <w:right w:val="none" w:sz="0" w:space="0" w:color="auto"/>
              </w:divBdr>
              <w:divsChild>
                <w:div w:id="750003206">
                  <w:marLeft w:val="0"/>
                  <w:marRight w:val="0"/>
                  <w:marTop w:val="0"/>
                  <w:marBottom w:val="0"/>
                  <w:divBdr>
                    <w:top w:val="none" w:sz="0" w:space="0" w:color="auto"/>
                    <w:left w:val="none" w:sz="0" w:space="0" w:color="auto"/>
                    <w:bottom w:val="none" w:sz="0" w:space="0" w:color="auto"/>
                    <w:right w:val="none" w:sz="0" w:space="0" w:color="auto"/>
                  </w:divBdr>
                </w:div>
                <w:div w:id="946280154">
                  <w:marLeft w:val="0"/>
                  <w:marRight w:val="0"/>
                  <w:marTop w:val="0"/>
                  <w:marBottom w:val="0"/>
                  <w:divBdr>
                    <w:top w:val="none" w:sz="0" w:space="0" w:color="auto"/>
                    <w:left w:val="none" w:sz="0" w:space="0" w:color="auto"/>
                    <w:bottom w:val="none" w:sz="0" w:space="0" w:color="auto"/>
                    <w:right w:val="none" w:sz="0" w:space="0" w:color="auto"/>
                  </w:divBdr>
                </w:div>
              </w:divsChild>
            </w:div>
            <w:div w:id="2096438677">
              <w:marLeft w:val="0"/>
              <w:marRight w:val="0"/>
              <w:marTop w:val="0"/>
              <w:marBottom w:val="0"/>
              <w:divBdr>
                <w:top w:val="none" w:sz="0" w:space="0" w:color="auto"/>
                <w:left w:val="none" w:sz="0" w:space="0" w:color="auto"/>
                <w:bottom w:val="none" w:sz="0" w:space="0" w:color="auto"/>
                <w:right w:val="none" w:sz="0" w:space="0" w:color="auto"/>
              </w:divBdr>
              <w:divsChild>
                <w:div w:id="1313097526">
                  <w:marLeft w:val="0"/>
                  <w:marRight w:val="0"/>
                  <w:marTop w:val="0"/>
                  <w:marBottom w:val="0"/>
                  <w:divBdr>
                    <w:top w:val="none" w:sz="0" w:space="0" w:color="auto"/>
                    <w:left w:val="none" w:sz="0" w:space="0" w:color="auto"/>
                    <w:bottom w:val="none" w:sz="0" w:space="0" w:color="auto"/>
                    <w:right w:val="none" w:sz="0" w:space="0" w:color="auto"/>
                  </w:divBdr>
                </w:div>
                <w:div w:id="390419705">
                  <w:marLeft w:val="0"/>
                  <w:marRight w:val="0"/>
                  <w:marTop w:val="0"/>
                  <w:marBottom w:val="0"/>
                  <w:divBdr>
                    <w:top w:val="none" w:sz="0" w:space="0" w:color="auto"/>
                    <w:left w:val="none" w:sz="0" w:space="0" w:color="auto"/>
                    <w:bottom w:val="none" w:sz="0" w:space="0" w:color="auto"/>
                    <w:right w:val="none" w:sz="0" w:space="0" w:color="auto"/>
                  </w:divBdr>
                </w:div>
              </w:divsChild>
            </w:div>
            <w:div w:id="2001225034">
              <w:marLeft w:val="0"/>
              <w:marRight w:val="0"/>
              <w:marTop w:val="0"/>
              <w:marBottom w:val="0"/>
              <w:divBdr>
                <w:top w:val="none" w:sz="0" w:space="0" w:color="auto"/>
                <w:left w:val="none" w:sz="0" w:space="0" w:color="auto"/>
                <w:bottom w:val="none" w:sz="0" w:space="0" w:color="auto"/>
                <w:right w:val="none" w:sz="0" w:space="0" w:color="auto"/>
              </w:divBdr>
              <w:divsChild>
                <w:div w:id="661661246">
                  <w:marLeft w:val="0"/>
                  <w:marRight w:val="0"/>
                  <w:marTop w:val="0"/>
                  <w:marBottom w:val="0"/>
                  <w:divBdr>
                    <w:top w:val="none" w:sz="0" w:space="0" w:color="auto"/>
                    <w:left w:val="none" w:sz="0" w:space="0" w:color="auto"/>
                    <w:bottom w:val="none" w:sz="0" w:space="0" w:color="auto"/>
                    <w:right w:val="none" w:sz="0" w:space="0" w:color="auto"/>
                  </w:divBdr>
                </w:div>
                <w:div w:id="1884096535">
                  <w:marLeft w:val="0"/>
                  <w:marRight w:val="0"/>
                  <w:marTop w:val="0"/>
                  <w:marBottom w:val="0"/>
                  <w:divBdr>
                    <w:top w:val="none" w:sz="0" w:space="0" w:color="auto"/>
                    <w:left w:val="none" w:sz="0" w:space="0" w:color="auto"/>
                    <w:bottom w:val="none" w:sz="0" w:space="0" w:color="auto"/>
                    <w:right w:val="none" w:sz="0" w:space="0" w:color="auto"/>
                  </w:divBdr>
                </w:div>
              </w:divsChild>
            </w:div>
            <w:div w:id="619454938">
              <w:marLeft w:val="0"/>
              <w:marRight w:val="0"/>
              <w:marTop w:val="0"/>
              <w:marBottom w:val="0"/>
              <w:divBdr>
                <w:top w:val="none" w:sz="0" w:space="0" w:color="auto"/>
                <w:left w:val="none" w:sz="0" w:space="0" w:color="auto"/>
                <w:bottom w:val="none" w:sz="0" w:space="0" w:color="auto"/>
                <w:right w:val="none" w:sz="0" w:space="0" w:color="auto"/>
              </w:divBdr>
              <w:divsChild>
                <w:div w:id="1703479132">
                  <w:marLeft w:val="0"/>
                  <w:marRight w:val="0"/>
                  <w:marTop w:val="0"/>
                  <w:marBottom w:val="0"/>
                  <w:divBdr>
                    <w:top w:val="none" w:sz="0" w:space="0" w:color="auto"/>
                    <w:left w:val="none" w:sz="0" w:space="0" w:color="auto"/>
                    <w:bottom w:val="none" w:sz="0" w:space="0" w:color="auto"/>
                    <w:right w:val="none" w:sz="0" w:space="0" w:color="auto"/>
                  </w:divBdr>
                </w:div>
                <w:div w:id="438720192">
                  <w:marLeft w:val="0"/>
                  <w:marRight w:val="0"/>
                  <w:marTop w:val="0"/>
                  <w:marBottom w:val="0"/>
                  <w:divBdr>
                    <w:top w:val="none" w:sz="0" w:space="0" w:color="auto"/>
                    <w:left w:val="none" w:sz="0" w:space="0" w:color="auto"/>
                    <w:bottom w:val="none" w:sz="0" w:space="0" w:color="auto"/>
                    <w:right w:val="none" w:sz="0" w:space="0" w:color="auto"/>
                  </w:divBdr>
                </w:div>
              </w:divsChild>
            </w:div>
            <w:div w:id="1569532182">
              <w:marLeft w:val="0"/>
              <w:marRight w:val="0"/>
              <w:marTop w:val="0"/>
              <w:marBottom w:val="0"/>
              <w:divBdr>
                <w:top w:val="none" w:sz="0" w:space="0" w:color="auto"/>
                <w:left w:val="none" w:sz="0" w:space="0" w:color="auto"/>
                <w:bottom w:val="none" w:sz="0" w:space="0" w:color="auto"/>
                <w:right w:val="none" w:sz="0" w:space="0" w:color="auto"/>
              </w:divBdr>
              <w:divsChild>
                <w:div w:id="1296065141">
                  <w:marLeft w:val="0"/>
                  <w:marRight w:val="0"/>
                  <w:marTop w:val="0"/>
                  <w:marBottom w:val="0"/>
                  <w:divBdr>
                    <w:top w:val="none" w:sz="0" w:space="0" w:color="auto"/>
                    <w:left w:val="none" w:sz="0" w:space="0" w:color="auto"/>
                    <w:bottom w:val="none" w:sz="0" w:space="0" w:color="auto"/>
                    <w:right w:val="none" w:sz="0" w:space="0" w:color="auto"/>
                  </w:divBdr>
                </w:div>
                <w:div w:id="1782455187">
                  <w:marLeft w:val="0"/>
                  <w:marRight w:val="0"/>
                  <w:marTop w:val="0"/>
                  <w:marBottom w:val="0"/>
                  <w:divBdr>
                    <w:top w:val="none" w:sz="0" w:space="0" w:color="auto"/>
                    <w:left w:val="none" w:sz="0" w:space="0" w:color="auto"/>
                    <w:bottom w:val="none" w:sz="0" w:space="0" w:color="auto"/>
                    <w:right w:val="none" w:sz="0" w:space="0" w:color="auto"/>
                  </w:divBdr>
                </w:div>
              </w:divsChild>
            </w:div>
            <w:div w:id="230192770">
              <w:marLeft w:val="0"/>
              <w:marRight w:val="0"/>
              <w:marTop w:val="0"/>
              <w:marBottom w:val="0"/>
              <w:divBdr>
                <w:top w:val="none" w:sz="0" w:space="0" w:color="auto"/>
                <w:left w:val="none" w:sz="0" w:space="0" w:color="auto"/>
                <w:bottom w:val="none" w:sz="0" w:space="0" w:color="auto"/>
                <w:right w:val="none" w:sz="0" w:space="0" w:color="auto"/>
              </w:divBdr>
              <w:divsChild>
                <w:div w:id="1611932280">
                  <w:marLeft w:val="0"/>
                  <w:marRight w:val="0"/>
                  <w:marTop w:val="0"/>
                  <w:marBottom w:val="0"/>
                  <w:divBdr>
                    <w:top w:val="none" w:sz="0" w:space="0" w:color="auto"/>
                    <w:left w:val="none" w:sz="0" w:space="0" w:color="auto"/>
                    <w:bottom w:val="none" w:sz="0" w:space="0" w:color="auto"/>
                    <w:right w:val="none" w:sz="0" w:space="0" w:color="auto"/>
                  </w:divBdr>
                </w:div>
                <w:div w:id="1937246496">
                  <w:marLeft w:val="0"/>
                  <w:marRight w:val="0"/>
                  <w:marTop w:val="0"/>
                  <w:marBottom w:val="0"/>
                  <w:divBdr>
                    <w:top w:val="none" w:sz="0" w:space="0" w:color="auto"/>
                    <w:left w:val="none" w:sz="0" w:space="0" w:color="auto"/>
                    <w:bottom w:val="none" w:sz="0" w:space="0" w:color="auto"/>
                    <w:right w:val="none" w:sz="0" w:space="0" w:color="auto"/>
                  </w:divBdr>
                </w:div>
              </w:divsChild>
            </w:div>
            <w:div w:id="1766148408">
              <w:marLeft w:val="0"/>
              <w:marRight w:val="0"/>
              <w:marTop w:val="0"/>
              <w:marBottom w:val="0"/>
              <w:divBdr>
                <w:top w:val="none" w:sz="0" w:space="0" w:color="auto"/>
                <w:left w:val="none" w:sz="0" w:space="0" w:color="auto"/>
                <w:bottom w:val="none" w:sz="0" w:space="0" w:color="auto"/>
                <w:right w:val="none" w:sz="0" w:space="0" w:color="auto"/>
              </w:divBdr>
              <w:divsChild>
                <w:div w:id="1093434417">
                  <w:marLeft w:val="0"/>
                  <w:marRight w:val="0"/>
                  <w:marTop w:val="0"/>
                  <w:marBottom w:val="0"/>
                  <w:divBdr>
                    <w:top w:val="none" w:sz="0" w:space="0" w:color="auto"/>
                    <w:left w:val="none" w:sz="0" w:space="0" w:color="auto"/>
                    <w:bottom w:val="none" w:sz="0" w:space="0" w:color="auto"/>
                    <w:right w:val="none" w:sz="0" w:space="0" w:color="auto"/>
                  </w:divBdr>
                </w:div>
                <w:div w:id="1646668052">
                  <w:marLeft w:val="0"/>
                  <w:marRight w:val="0"/>
                  <w:marTop w:val="0"/>
                  <w:marBottom w:val="0"/>
                  <w:divBdr>
                    <w:top w:val="none" w:sz="0" w:space="0" w:color="auto"/>
                    <w:left w:val="none" w:sz="0" w:space="0" w:color="auto"/>
                    <w:bottom w:val="none" w:sz="0" w:space="0" w:color="auto"/>
                    <w:right w:val="none" w:sz="0" w:space="0" w:color="auto"/>
                  </w:divBdr>
                </w:div>
              </w:divsChild>
            </w:div>
            <w:div w:id="1914319200">
              <w:marLeft w:val="0"/>
              <w:marRight w:val="0"/>
              <w:marTop w:val="0"/>
              <w:marBottom w:val="0"/>
              <w:divBdr>
                <w:top w:val="none" w:sz="0" w:space="0" w:color="auto"/>
                <w:left w:val="none" w:sz="0" w:space="0" w:color="auto"/>
                <w:bottom w:val="none" w:sz="0" w:space="0" w:color="auto"/>
                <w:right w:val="none" w:sz="0" w:space="0" w:color="auto"/>
              </w:divBdr>
              <w:divsChild>
                <w:div w:id="284582615">
                  <w:marLeft w:val="0"/>
                  <w:marRight w:val="0"/>
                  <w:marTop w:val="0"/>
                  <w:marBottom w:val="0"/>
                  <w:divBdr>
                    <w:top w:val="none" w:sz="0" w:space="0" w:color="auto"/>
                    <w:left w:val="none" w:sz="0" w:space="0" w:color="auto"/>
                    <w:bottom w:val="none" w:sz="0" w:space="0" w:color="auto"/>
                    <w:right w:val="none" w:sz="0" w:space="0" w:color="auto"/>
                  </w:divBdr>
                </w:div>
                <w:div w:id="1134374144">
                  <w:marLeft w:val="0"/>
                  <w:marRight w:val="0"/>
                  <w:marTop w:val="0"/>
                  <w:marBottom w:val="0"/>
                  <w:divBdr>
                    <w:top w:val="none" w:sz="0" w:space="0" w:color="auto"/>
                    <w:left w:val="none" w:sz="0" w:space="0" w:color="auto"/>
                    <w:bottom w:val="none" w:sz="0" w:space="0" w:color="auto"/>
                    <w:right w:val="none" w:sz="0" w:space="0" w:color="auto"/>
                  </w:divBdr>
                </w:div>
              </w:divsChild>
            </w:div>
            <w:div w:id="1614897854">
              <w:marLeft w:val="0"/>
              <w:marRight w:val="0"/>
              <w:marTop w:val="0"/>
              <w:marBottom w:val="0"/>
              <w:divBdr>
                <w:top w:val="none" w:sz="0" w:space="0" w:color="auto"/>
                <w:left w:val="none" w:sz="0" w:space="0" w:color="auto"/>
                <w:bottom w:val="none" w:sz="0" w:space="0" w:color="auto"/>
                <w:right w:val="none" w:sz="0" w:space="0" w:color="auto"/>
              </w:divBdr>
              <w:divsChild>
                <w:div w:id="265114423">
                  <w:marLeft w:val="0"/>
                  <w:marRight w:val="0"/>
                  <w:marTop w:val="0"/>
                  <w:marBottom w:val="0"/>
                  <w:divBdr>
                    <w:top w:val="none" w:sz="0" w:space="0" w:color="auto"/>
                    <w:left w:val="none" w:sz="0" w:space="0" w:color="auto"/>
                    <w:bottom w:val="none" w:sz="0" w:space="0" w:color="auto"/>
                    <w:right w:val="none" w:sz="0" w:space="0" w:color="auto"/>
                  </w:divBdr>
                </w:div>
                <w:div w:id="2004161496">
                  <w:marLeft w:val="0"/>
                  <w:marRight w:val="0"/>
                  <w:marTop w:val="0"/>
                  <w:marBottom w:val="0"/>
                  <w:divBdr>
                    <w:top w:val="none" w:sz="0" w:space="0" w:color="auto"/>
                    <w:left w:val="none" w:sz="0" w:space="0" w:color="auto"/>
                    <w:bottom w:val="none" w:sz="0" w:space="0" w:color="auto"/>
                    <w:right w:val="none" w:sz="0" w:space="0" w:color="auto"/>
                  </w:divBdr>
                </w:div>
              </w:divsChild>
            </w:div>
            <w:div w:id="97724251">
              <w:marLeft w:val="0"/>
              <w:marRight w:val="0"/>
              <w:marTop w:val="0"/>
              <w:marBottom w:val="0"/>
              <w:divBdr>
                <w:top w:val="none" w:sz="0" w:space="0" w:color="auto"/>
                <w:left w:val="none" w:sz="0" w:space="0" w:color="auto"/>
                <w:bottom w:val="none" w:sz="0" w:space="0" w:color="auto"/>
                <w:right w:val="none" w:sz="0" w:space="0" w:color="auto"/>
              </w:divBdr>
              <w:divsChild>
                <w:div w:id="5131822">
                  <w:marLeft w:val="0"/>
                  <w:marRight w:val="0"/>
                  <w:marTop w:val="0"/>
                  <w:marBottom w:val="0"/>
                  <w:divBdr>
                    <w:top w:val="none" w:sz="0" w:space="0" w:color="auto"/>
                    <w:left w:val="none" w:sz="0" w:space="0" w:color="auto"/>
                    <w:bottom w:val="none" w:sz="0" w:space="0" w:color="auto"/>
                    <w:right w:val="none" w:sz="0" w:space="0" w:color="auto"/>
                  </w:divBdr>
                </w:div>
                <w:div w:id="1966235024">
                  <w:marLeft w:val="0"/>
                  <w:marRight w:val="0"/>
                  <w:marTop w:val="0"/>
                  <w:marBottom w:val="0"/>
                  <w:divBdr>
                    <w:top w:val="none" w:sz="0" w:space="0" w:color="auto"/>
                    <w:left w:val="none" w:sz="0" w:space="0" w:color="auto"/>
                    <w:bottom w:val="none" w:sz="0" w:space="0" w:color="auto"/>
                    <w:right w:val="none" w:sz="0" w:space="0" w:color="auto"/>
                  </w:divBdr>
                </w:div>
              </w:divsChild>
            </w:div>
            <w:div w:id="974022795">
              <w:marLeft w:val="0"/>
              <w:marRight w:val="0"/>
              <w:marTop w:val="0"/>
              <w:marBottom w:val="0"/>
              <w:divBdr>
                <w:top w:val="none" w:sz="0" w:space="0" w:color="auto"/>
                <w:left w:val="none" w:sz="0" w:space="0" w:color="auto"/>
                <w:bottom w:val="none" w:sz="0" w:space="0" w:color="auto"/>
                <w:right w:val="none" w:sz="0" w:space="0" w:color="auto"/>
              </w:divBdr>
              <w:divsChild>
                <w:div w:id="2008289976">
                  <w:marLeft w:val="0"/>
                  <w:marRight w:val="0"/>
                  <w:marTop w:val="0"/>
                  <w:marBottom w:val="0"/>
                  <w:divBdr>
                    <w:top w:val="none" w:sz="0" w:space="0" w:color="auto"/>
                    <w:left w:val="none" w:sz="0" w:space="0" w:color="auto"/>
                    <w:bottom w:val="none" w:sz="0" w:space="0" w:color="auto"/>
                    <w:right w:val="none" w:sz="0" w:space="0" w:color="auto"/>
                  </w:divBdr>
                </w:div>
                <w:div w:id="470293174">
                  <w:marLeft w:val="0"/>
                  <w:marRight w:val="0"/>
                  <w:marTop w:val="0"/>
                  <w:marBottom w:val="0"/>
                  <w:divBdr>
                    <w:top w:val="none" w:sz="0" w:space="0" w:color="auto"/>
                    <w:left w:val="none" w:sz="0" w:space="0" w:color="auto"/>
                    <w:bottom w:val="none" w:sz="0" w:space="0" w:color="auto"/>
                    <w:right w:val="none" w:sz="0" w:space="0" w:color="auto"/>
                  </w:divBdr>
                </w:div>
              </w:divsChild>
            </w:div>
            <w:div w:id="30884244">
              <w:marLeft w:val="0"/>
              <w:marRight w:val="0"/>
              <w:marTop w:val="0"/>
              <w:marBottom w:val="0"/>
              <w:divBdr>
                <w:top w:val="none" w:sz="0" w:space="0" w:color="auto"/>
                <w:left w:val="none" w:sz="0" w:space="0" w:color="auto"/>
                <w:bottom w:val="none" w:sz="0" w:space="0" w:color="auto"/>
                <w:right w:val="none" w:sz="0" w:space="0" w:color="auto"/>
              </w:divBdr>
              <w:divsChild>
                <w:div w:id="341247328">
                  <w:marLeft w:val="0"/>
                  <w:marRight w:val="0"/>
                  <w:marTop w:val="0"/>
                  <w:marBottom w:val="0"/>
                  <w:divBdr>
                    <w:top w:val="none" w:sz="0" w:space="0" w:color="auto"/>
                    <w:left w:val="none" w:sz="0" w:space="0" w:color="auto"/>
                    <w:bottom w:val="none" w:sz="0" w:space="0" w:color="auto"/>
                    <w:right w:val="none" w:sz="0" w:space="0" w:color="auto"/>
                  </w:divBdr>
                </w:div>
                <w:div w:id="879897596">
                  <w:marLeft w:val="0"/>
                  <w:marRight w:val="0"/>
                  <w:marTop w:val="0"/>
                  <w:marBottom w:val="0"/>
                  <w:divBdr>
                    <w:top w:val="none" w:sz="0" w:space="0" w:color="auto"/>
                    <w:left w:val="none" w:sz="0" w:space="0" w:color="auto"/>
                    <w:bottom w:val="none" w:sz="0" w:space="0" w:color="auto"/>
                    <w:right w:val="none" w:sz="0" w:space="0" w:color="auto"/>
                  </w:divBdr>
                </w:div>
              </w:divsChild>
            </w:div>
            <w:div w:id="1107388444">
              <w:marLeft w:val="0"/>
              <w:marRight w:val="0"/>
              <w:marTop w:val="0"/>
              <w:marBottom w:val="0"/>
              <w:divBdr>
                <w:top w:val="none" w:sz="0" w:space="0" w:color="auto"/>
                <w:left w:val="none" w:sz="0" w:space="0" w:color="auto"/>
                <w:bottom w:val="none" w:sz="0" w:space="0" w:color="auto"/>
                <w:right w:val="none" w:sz="0" w:space="0" w:color="auto"/>
              </w:divBdr>
              <w:divsChild>
                <w:div w:id="1265842784">
                  <w:marLeft w:val="0"/>
                  <w:marRight w:val="0"/>
                  <w:marTop w:val="0"/>
                  <w:marBottom w:val="0"/>
                  <w:divBdr>
                    <w:top w:val="none" w:sz="0" w:space="0" w:color="auto"/>
                    <w:left w:val="none" w:sz="0" w:space="0" w:color="auto"/>
                    <w:bottom w:val="none" w:sz="0" w:space="0" w:color="auto"/>
                    <w:right w:val="none" w:sz="0" w:space="0" w:color="auto"/>
                  </w:divBdr>
                </w:div>
                <w:div w:id="1269891567">
                  <w:marLeft w:val="0"/>
                  <w:marRight w:val="0"/>
                  <w:marTop w:val="0"/>
                  <w:marBottom w:val="0"/>
                  <w:divBdr>
                    <w:top w:val="none" w:sz="0" w:space="0" w:color="auto"/>
                    <w:left w:val="none" w:sz="0" w:space="0" w:color="auto"/>
                    <w:bottom w:val="none" w:sz="0" w:space="0" w:color="auto"/>
                    <w:right w:val="none" w:sz="0" w:space="0" w:color="auto"/>
                  </w:divBdr>
                </w:div>
              </w:divsChild>
            </w:div>
            <w:div w:id="1542942201">
              <w:marLeft w:val="0"/>
              <w:marRight w:val="0"/>
              <w:marTop w:val="0"/>
              <w:marBottom w:val="0"/>
              <w:divBdr>
                <w:top w:val="none" w:sz="0" w:space="0" w:color="auto"/>
                <w:left w:val="none" w:sz="0" w:space="0" w:color="auto"/>
                <w:bottom w:val="none" w:sz="0" w:space="0" w:color="auto"/>
                <w:right w:val="none" w:sz="0" w:space="0" w:color="auto"/>
              </w:divBdr>
              <w:divsChild>
                <w:div w:id="1253592225">
                  <w:marLeft w:val="0"/>
                  <w:marRight w:val="0"/>
                  <w:marTop w:val="0"/>
                  <w:marBottom w:val="0"/>
                  <w:divBdr>
                    <w:top w:val="none" w:sz="0" w:space="0" w:color="auto"/>
                    <w:left w:val="none" w:sz="0" w:space="0" w:color="auto"/>
                    <w:bottom w:val="none" w:sz="0" w:space="0" w:color="auto"/>
                    <w:right w:val="none" w:sz="0" w:space="0" w:color="auto"/>
                  </w:divBdr>
                </w:div>
                <w:div w:id="565991209">
                  <w:marLeft w:val="0"/>
                  <w:marRight w:val="0"/>
                  <w:marTop w:val="0"/>
                  <w:marBottom w:val="0"/>
                  <w:divBdr>
                    <w:top w:val="none" w:sz="0" w:space="0" w:color="auto"/>
                    <w:left w:val="none" w:sz="0" w:space="0" w:color="auto"/>
                    <w:bottom w:val="none" w:sz="0" w:space="0" w:color="auto"/>
                    <w:right w:val="none" w:sz="0" w:space="0" w:color="auto"/>
                  </w:divBdr>
                </w:div>
              </w:divsChild>
            </w:div>
            <w:div w:id="1125351288">
              <w:marLeft w:val="0"/>
              <w:marRight w:val="0"/>
              <w:marTop w:val="0"/>
              <w:marBottom w:val="0"/>
              <w:divBdr>
                <w:top w:val="none" w:sz="0" w:space="0" w:color="auto"/>
                <w:left w:val="none" w:sz="0" w:space="0" w:color="auto"/>
                <w:bottom w:val="none" w:sz="0" w:space="0" w:color="auto"/>
                <w:right w:val="none" w:sz="0" w:space="0" w:color="auto"/>
              </w:divBdr>
              <w:divsChild>
                <w:div w:id="907768741">
                  <w:marLeft w:val="0"/>
                  <w:marRight w:val="0"/>
                  <w:marTop w:val="0"/>
                  <w:marBottom w:val="0"/>
                  <w:divBdr>
                    <w:top w:val="none" w:sz="0" w:space="0" w:color="auto"/>
                    <w:left w:val="none" w:sz="0" w:space="0" w:color="auto"/>
                    <w:bottom w:val="none" w:sz="0" w:space="0" w:color="auto"/>
                    <w:right w:val="none" w:sz="0" w:space="0" w:color="auto"/>
                  </w:divBdr>
                </w:div>
                <w:div w:id="2035761812">
                  <w:marLeft w:val="0"/>
                  <w:marRight w:val="0"/>
                  <w:marTop w:val="0"/>
                  <w:marBottom w:val="0"/>
                  <w:divBdr>
                    <w:top w:val="none" w:sz="0" w:space="0" w:color="auto"/>
                    <w:left w:val="none" w:sz="0" w:space="0" w:color="auto"/>
                    <w:bottom w:val="none" w:sz="0" w:space="0" w:color="auto"/>
                    <w:right w:val="none" w:sz="0" w:space="0" w:color="auto"/>
                  </w:divBdr>
                </w:div>
              </w:divsChild>
            </w:div>
            <w:div w:id="2022507674">
              <w:marLeft w:val="0"/>
              <w:marRight w:val="0"/>
              <w:marTop w:val="0"/>
              <w:marBottom w:val="0"/>
              <w:divBdr>
                <w:top w:val="none" w:sz="0" w:space="0" w:color="auto"/>
                <w:left w:val="none" w:sz="0" w:space="0" w:color="auto"/>
                <w:bottom w:val="none" w:sz="0" w:space="0" w:color="auto"/>
                <w:right w:val="none" w:sz="0" w:space="0" w:color="auto"/>
              </w:divBdr>
              <w:divsChild>
                <w:div w:id="1160999413">
                  <w:marLeft w:val="0"/>
                  <w:marRight w:val="0"/>
                  <w:marTop w:val="0"/>
                  <w:marBottom w:val="0"/>
                  <w:divBdr>
                    <w:top w:val="none" w:sz="0" w:space="0" w:color="auto"/>
                    <w:left w:val="none" w:sz="0" w:space="0" w:color="auto"/>
                    <w:bottom w:val="none" w:sz="0" w:space="0" w:color="auto"/>
                    <w:right w:val="none" w:sz="0" w:space="0" w:color="auto"/>
                  </w:divBdr>
                </w:div>
                <w:div w:id="646783488">
                  <w:marLeft w:val="0"/>
                  <w:marRight w:val="0"/>
                  <w:marTop w:val="0"/>
                  <w:marBottom w:val="0"/>
                  <w:divBdr>
                    <w:top w:val="none" w:sz="0" w:space="0" w:color="auto"/>
                    <w:left w:val="none" w:sz="0" w:space="0" w:color="auto"/>
                    <w:bottom w:val="none" w:sz="0" w:space="0" w:color="auto"/>
                    <w:right w:val="none" w:sz="0" w:space="0" w:color="auto"/>
                  </w:divBdr>
                </w:div>
              </w:divsChild>
            </w:div>
            <w:div w:id="769349707">
              <w:marLeft w:val="0"/>
              <w:marRight w:val="0"/>
              <w:marTop w:val="0"/>
              <w:marBottom w:val="0"/>
              <w:divBdr>
                <w:top w:val="none" w:sz="0" w:space="0" w:color="auto"/>
                <w:left w:val="none" w:sz="0" w:space="0" w:color="auto"/>
                <w:bottom w:val="none" w:sz="0" w:space="0" w:color="auto"/>
                <w:right w:val="none" w:sz="0" w:space="0" w:color="auto"/>
              </w:divBdr>
              <w:divsChild>
                <w:div w:id="1853493992">
                  <w:marLeft w:val="0"/>
                  <w:marRight w:val="0"/>
                  <w:marTop w:val="0"/>
                  <w:marBottom w:val="0"/>
                  <w:divBdr>
                    <w:top w:val="none" w:sz="0" w:space="0" w:color="auto"/>
                    <w:left w:val="none" w:sz="0" w:space="0" w:color="auto"/>
                    <w:bottom w:val="none" w:sz="0" w:space="0" w:color="auto"/>
                    <w:right w:val="none" w:sz="0" w:space="0" w:color="auto"/>
                  </w:divBdr>
                </w:div>
                <w:div w:id="2093887292">
                  <w:marLeft w:val="0"/>
                  <w:marRight w:val="0"/>
                  <w:marTop w:val="0"/>
                  <w:marBottom w:val="0"/>
                  <w:divBdr>
                    <w:top w:val="none" w:sz="0" w:space="0" w:color="auto"/>
                    <w:left w:val="none" w:sz="0" w:space="0" w:color="auto"/>
                    <w:bottom w:val="none" w:sz="0" w:space="0" w:color="auto"/>
                    <w:right w:val="none" w:sz="0" w:space="0" w:color="auto"/>
                  </w:divBdr>
                </w:div>
              </w:divsChild>
            </w:div>
            <w:div w:id="1233927053">
              <w:marLeft w:val="0"/>
              <w:marRight w:val="0"/>
              <w:marTop w:val="0"/>
              <w:marBottom w:val="0"/>
              <w:divBdr>
                <w:top w:val="none" w:sz="0" w:space="0" w:color="auto"/>
                <w:left w:val="none" w:sz="0" w:space="0" w:color="auto"/>
                <w:bottom w:val="none" w:sz="0" w:space="0" w:color="auto"/>
                <w:right w:val="none" w:sz="0" w:space="0" w:color="auto"/>
              </w:divBdr>
              <w:divsChild>
                <w:div w:id="367529561">
                  <w:marLeft w:val="0"/>
                  <w:marRight w:val="0"/>
                  <w:marTop w:val="0"/>
                  <w:marBottom w:val="0"/>
                  <w:divBdr>
                    <w:top w:val="none" w:sz="0" w:space="0" w:color="auto"/>
                    <w:left w:val="none" w:sz="0" w:space="0" w:color="auto"/>
                    <w:bottom w:val="none" w:sz="0" w:space="0" w:color="auto"/>
                    <w:right w:val="none" w:sz="0" w:space="0" w:color="auto"/>
                  </w:divBdr>
                </w:div>
                <w:div w:id="1452439722">
                  <w:marLeft w:val="0"/>
                  <w:marRight w:val="0"/>
                  <w:marTop w:val="0"/>
                  <w:marBottom w:val="0"/>
                  <w:divBdr>
                    <w:top w:val="none" w:sz="0" w:space="0" w:color="auto"/>
                    <w:left w:val="none" w:sz="0" w:space="0" w:color="auto"/>
                    <w:bottom w:val="none" w:sz="0" w:space="0" w:color="auto"/>
                    <w:right w:val="none" w:sz="0" w:space="0" w:color="auto"/>
                  </w:divBdr>
                </w:div>
              </w:divsChild>
            </w:div>
            <w:div w:id="2033260471">
              <w:marLeft w:val="0"/>
              <w:marRight w:val="0"/>
              <w:marTop w:val="0"/>
              <w:marBottom w:val="0"/>
              <w:divBdr>
                <w:top w:val="none" w:sz="0" w:space="0" w:color="auto"/>
                <w:left w:val="none" w:sz="0" w:space="0" w:color="auto"/>
                <w:bottom w:val="none" w:sz="0" w:space="0" w:color="auto"/>
                <w:right w:val="none" w:sz="0" w:space="0" w:color="auto"/>
              </w:divBdr>
              <w:divsChild>
                <w:div w:id="881212104">
                  <w:marLeft w:val="0"/>
                  <w:marRight w:val="0"/>
                  <w:marTop w:val="0"/>
                  <w:marBottom w:val="0"/>
                  <w:divBdr>
                    <w:top w:val="none" w:sz="0" w:space="0" w:color="auto"/>
                    <w:left w:val="none" w:sz="0" w:space="0" w:color="auto"/>
                    <w:bottom w:val="none" w:sz="0" w:space="0" w:color="auto"/>
                    <w:right w:val="none" w:sz="0" w:space="0" w:color="auto"/>
                  </w:divBdr>
                </w:div>
                <w:div w:id="709769200">
                  <w:marLeft w:val="0"/>
                  <w:marRight w:val="0"/>
                  <w:marTop w:val="0"/>
                  <w:marBottom w:val="0"/>
                  <w:divBdr>
                    <w:top w:val="none" w:sz="0" w:space="0" w:color="auto"/>
                    <w:left w:val="none" w:sz="0" w:space="0" w:color="auto"/>
                    <w:bottom w:val="none" w:sz="0" w:space="0" w:color="auto"/>
                    <w:right w:val="none" w:sz="0" w:space="0" w:color="auto"/>
                  </w:divBdr>
                </w:div>
              </w:divsChild>
            </w:div>
            <w:div w:id="922836140">
              <w:marLeft w:val="0"/>
              <w:marRight w:val="0"/>
              <w:marTop w:val="0"/>
              <w:marBottom w:val="0"/>
              <w:divBdr>
                <w:top w:val="none" w:sz="0" w:space="0" w:color="auto"/>
                <w:left w:val="none" w:sz="0" w:space="0" w:color="auto"/>
                <w:bottom w:val="none" w:sz="0" w:space="0" w:color="auto"/>
                <w:right w:val="none" w:sz="0" w:space="0" w:color="auto"/>
              </w:divBdr>
              <w:divsChild>
                <w:div w:id="275529300">
                  <w:marLeft w:val="0"/>
                  <w:marRight w:val="0"/>
                  <w:marTop w:val="0"/>
                  <w:marBottom w:val="0"/>
                  <w:divBdr>
                    <w:top w:val="none" w:sz="0" w:space="0" w:color="auto"/>
                    <w:left w:val="none" w:sz="0" w:space="0" w:color="auto"/>
                    <w:bottom w:val="none" w:sz="0" w:space="0" w:color="auto"/>
                    <w:right w:val="none" w:sz="0" w:space="0" w:color="auto"/>
                  </w:divBdr>
                </w:div>
                <w:div w:id="470443507">
                  <w:marLeft w:val="0"/>
                  <w:marRight w:val="0"/>
                  <w:marTop w:val="0"/>
                  <w:marBottom w:val="0"/>
                  <w:divBdr>
                    <w:top w:val="none" w:sz="0" w:space="0" w:color="auto"/>
                    <w:left w:val="none" w:sz="0" w:space="0" w:color="auto"/>
                    <w:bottom w:val="none" w:sz="0" w:space="0" w:color="auto"/>
                    <w:right w:val="none" w:sz="0" w:space="0" w:color="auto"/>
                  </w:divBdr>
                </w:div>
              </w:divsChild>
            </w:div>
            <w:div w:id="1506897524">
              <w:marLeft w:val="0"/>
              <w:marRight w:val="0"/>
              <w:marTop w:val="0"/>
              <w:marBottom w:val="0"/>
              <w:divBdr>
                <w:top w:val="none" w:sz="0" w:space="0" w:color="auto"/>
                <w:left w:val="none" w:sz="0" w:space="0" w:color="auto"/>
                <w:bottom w:val="none" w:sz="0" w:space="0" w:color="auto"/>
                <w:right w:val="none" w:sz="0" w:space="0" w:color="auto"/>
              </w:divBdr>
              <w:divsChild>
                <w:div w:id="2031560639">
                  <w:marLeft w:val="0"/>
                  <w:marRight w:val="0"/>
                  <w:marTop w:val="0"/>
                  <w:marBottom w:val="0"/>
                  <w:divBdr>
                    <w:top w:val="none" w:sz="0" w:space="0" w:color="auto"/>
                    <w:left w:val="none" w:sz="0" w:space="0" w:color="auto"/>
                    <w:bottom w:val="none" w:sz="0" w:space="0" w:color="auto"/>
                    <w:right w:val="none" w:sz="0" w:space="0" w:color="auto"/>
                  </w:divBdr>
                </w:div>
                <w:div w:id="108285356">
                  <w:marLeft w:val="0"/>
                  <w:marRight w:val="0"/>
                  <w:marTop w:val="0"/>
                  <w:marBottom w:val="0"/>
                  <w:divBdr>
                    <w:top w:val="none" w:sz="0" w:space="0" w:color="auto"/>
                    <w:left w:val="none" w:sz="0" w:space="0" w:color="auto"/>
                    <w:bottom w:val="none" w:sz="0" w:space="0" w:color="auto"/>
                    <w:right w:val="none" w:sz="0" w:space="0" w:color="auto"/>
                  </w:divBdr>
                </w:div>
              </w:divsChild>
            </w:div>
            <w:div w:id="527912535">
              <w:marLeft w:val="0"/>
              <w:marRight w:val="0"/>
              <w:marTop w:val="0"/>
              <w:marBottom w:val="0"/>
              <w:divBdr>
                <w:top w:val="none" w:sz="0" w:space="0" w:color="auto"/>
                <w:left w:val="none" w:sz="0" w:space="0" w:color="auto"/>
                <w:bottom w:val="none" w:sz="0" w:space="0" w:color="auto"/>
                <w:right w:val="none" w:sz="0" w:space="0" w:color="auto"/>
              </w:divBdr>
              <w:divsChild>
                <w:div w:id="836307943">
                  <w:marLeft w:val="0"/>
                  <w:marRight w:val="0"/>
                  <w:marTop w:val="0"/>
                  <w:marBottom w:val="0"/>
                  <w:divBdr>
                    <w:top w:val="none" w:sz="0" w:space="0" w:color="auto"/>
                    <w:left w:val="none" w:sz="0" w:space="0" w:color="auto"/>
                    <w:bottom w:val="none" w:sz="0" w:space="0" w:color="auto"/>
                    <w:right w:val="none" w:sz="0" w:space="0" w:color="auto"/>
                  </w:divBdr>
                </w:div>
                <w:div w:id="1625648860">
                  <w:marLeft w:val="0"/>
                  <w:marRight w:val="0"/>
                  <w:marTop w:val="0"/>
                  <w:marBottom w:val="0"/>
                  <w:divBdr>
                    <w:top w:val="none" w:sz="0" w:space="0" w:color="auto"/>
                    <w:left w:val="none" w:sz="0" w:space="0" w:color="auto"/>
                    <w:bottom w:val="none" w:sz="0" w:space="0" w:color="auto"/>
                    <w:right w:val="none" w:sz="0" w:space="0" w:color="auto"/>
                  </w:divBdr>
                </w:div>
              </w:divsChild>
            </w:div>
            <w:div w:id="1932003309">
              <w:marLeft w:val="0"/>
              <w:marRight w:val="0"/>
              <w:marTop w:val="0"/>
              <w:marBottom w:val="0"/>
              <w:divBdr>
                <w:top w:val="none" w:sz="0" w:space="0" w:color="auto"/>
                <w:left w:val="none" w:sz="0" w:space="0" w:color="auto"/>
                <w:bottom w:val="none" w:sz="0" w:space="0" w:color="auto"/>
                <w:right w:val="none" w:sz="0" w:space="0" w:color="auto"/>
              </w:divBdr>
              <w:divsChild>
                <w:div w:id="729613044">
                  <w:marLeft w:val="0"/>
                  <w:marRight w:val="0"/>
                  <w:marTop w:val="0"/>
                  <w:marBottom w:val="0"/>
                  <w:divBdr>
                    <w:top w:val="none" w:sz="0" w:space="0" w:color="auto"/>
                    <w:left w:val="none" w:sz="0" w:space="0" w:color="auto"/>
                    <w:bottom w:val="none" w:sz="0" w:space="0" w:color="auto"/>
                    <w:right w:val="none" w:sz="0" w:space="0" w:color="auto"/>
                  </w:divBdr>
                </w:div>
                <w:div w:id="133903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135667">
      <w:bodyDiv w:val="1"/>
      <w:marLeft w:val="0"/>
      <w:marRight w:val="0"/>
      <w:marTop w:val="0"/>
      <w:marBottom w:val="0"/>
      <w:divBdr>
        <w:top w:val="none" w:sz="0" w:space="0" w:color="auto"/>
        <w:left w:val="none" w:sz="0" w:space="0" w:color="auto"/>
        <w:bottom w:val="none" w:sz="0" w:space="0" w:color="auto"/>
        <w:right w:val="none" w:sz="0" w:space="0" w:color="auto"/>
      </w:divBdr>
    </w:div>
    <w:div w:id="1133331396">
      <w:bodyDiv w:val="1"/>
      <w:marLeft w:val="0"/>
      <w:marRight w:val="0"/>
      <w:marTop w:val="0"/>
      <w:marBottom w:val="0"/>
      <w:divBdr>
        <w:top w:val="none" w:sz="0" w:space="0" w:color="auto"/>
        <w:left w:val="none" w:sz="0" w:space="0" w:color="auto"/>
        <w:bottom w:val="none" w:sz="0" w:space="0" w:color="auto"/>
        <w:right w:val="none" w:sz="0" w:space="0" w:color="auto"/>
      </w:divBdr>
    </w:div>
    <w:div w:id="1135215346">
      <w:bodyDiv w:val="1"/>
      <w:marLeft w:val="0"/>
      <w:marRight w:val="0"/>
      <w:marTop w:val="0"/>
      <w:marBottom w:val="0"/>
      <w:divBdr>
        <w:top w:val="none" w:sz="0" w:space="0" w:color="auto"/>
        <w:left w:val="none" w:sz="0" w:space="0" w:color="auto"/>
        <w:bottom w:val="none" w:sz="0" w:space="0" w:color="auto"/>
        <w:right w:val="none" w:sz="0" w:space="0" w:color="auto"/>
      </w:divBdr>
    </w:div>
    <w:div w:id="1136336204">
      <w:bodyDiv w:val="1"/>
      <w:marLeft w:val="0"/>
      <w:marRight w:val="0"/>
      <w:marTop w:val="0"/>
      <w:marBottom w:val="0"/>
      <w:divBdr>
        <w:top w:val="none" w:sz="0" w:space="0" w:color="auto"/>
        <w:left w:val="none" w:sz="0" w:space="0" w:color="auto"/>
        <w:bottom w:val="none" w:sz="0" w:space="0" w:color="auto"/>
        <w:right w:val="none" w:sz="0" w:space="0" w:color="auto"/>
      </w:divBdr>
    </w:div>
    <w:div w:id="1137379316">
      <w:bodyDiv w:val="1"/>
      <w:marLeft w:val="0"/>
      <w:marRight w:val="0"/>
      <w:marTop w:val="0"/>
      <w:marBottom w:val="0"/>
      <w:divBdr>
        <w:top w:val="none" w:sz="0" w:space="0" w:color="auto"/>
        <w:left w:val="none" w:sz="0" w:space="0" w:color="auto"/>
        <w:bottom w:val="none" w:sz="0" w:space="0" w:color="auto"/>
        <w:right w:val="none" w:sz="0" w:space="0" w:color="auto"/>
      </w:divBdr>
    </w:div>
    <w:div w:id="1137988858">
      <w:bodyDiv w:val="1"/>
      <w:marLeft w:val="0"/>
      <w:marRight w:val="0"/>
      <w:marTop w:val="0"/>
      <w:marBottom w:val="0"/>
      <w:divBdr>
        <w:top w:val="none" w:sz="0" w:space="0" w:color="auto"/>
        <w:left w:val="none" w:sz="0" w:space="0" w:color="auto"/>
        <w:bottom w:val="none" w:sz="0" w:space="0" w:color="auto"/>
        <w:right w:val="none" w:sz="0" w:space="0" w:color="auto"/>
      </w:divBdr>
    </w:div>
    <w:div w:id="1138492281">
      <w:bodyDiv w:val="1"/>
      <w:marLeft w:val="0"/>
      <w:marRight w:val="0"/>
      <w:marTop w:val="0"/>
      <w:marBottom w:val="0"/>
      <w:divBdr>
        <w:top w:val="none" w:sz="0" w:space="0" w:color="auto"/>
        <w:left w:val="none" w:sz="0" w:space="0" w:color="auto"/>
        <w:bottom w:val="none" w:sz="0" w:space="0" w:color="auto"/>
        <w:right w:val="none" w:sz="0" w:space="0" w:color="auto"/>
      </w:divBdr>
    </w:div>
    <w:div w:id="1139111839">
      <w:bodyDiv w:val="1"/>
      <w:marLeft w:val="0"/>
      <w:marRight w:val="0"/>
      <w:marTop w:val="0"/>
      <w:marBottom w:val="0"/>
      <w:divBdr>
        <w:top w:val="none" w:sz="0" w:space="0" w:color="auto"/>
        <w:left w:val="none" w:sz="0" w:space="0" w:color="auto"/>
        <w:bottom w:val="none" w:sz="0" w:space="0" w:color="auto"/>
        <w:right w:val="none" w:sz="0" w:space="0" w:color="auto"/>
      </w:divBdr>
    </w:div>
    <w:div w:id="1139375678">
      <w:bodyDiv w:val="1"/>
      <w:marLeft w:val="0"/>
      <w:marRight w:val="0"/>
      <w:marTop w:val="0"/>
      <w:marBottom w:val="0"/>
      <w:divBdr>
        <w:top w:val="none" w:sz="0" w:space="0" w:color="auto"/>
        <w:left w:val="none" w:sz="0" w:space="0" w:color="auto"/>
        <w:bottom w:val="none" w:sz="0" w:space="0" w:color="auto"/>
        <w:right w:val="none" w:sz="0" w:space="0" w:color="auto"/>
      </w:divBdr>
    </w:div>
    <w:div w:id="1139420863">
      <w:bodyDiv w:val="1"/>
      <w:marLeft w:val="0"/>
      <w:marRight w:val="0"/>
      <w:marTop w:val="0"/>
      <w:marBottom w:val="0"/>
      <w:divBdr>
        <w:top w:val="none" w:sz="0" w:space="0" w:color="auto"/>
        <w:left w:val="none" w:sz="0" w:space="0" w:color="auto"/>
        <w:bottom w:val="none" w:sz="0" w:space="0" w:color="auto"/>
        <w:right w:val="none" w:sz="0" w:space="0" w:color="auto"/>
      </w:divBdr>
    </w:div>
    <w:div w:id="1140003667">
      <w:bodyDiv w:val="1"/>
      <w:marLeft w:val="0"/>
      <w:marRight w:val="0"/>
      <w:marTop w:val="0"/>
      <w:marBottom w:val="0"/>
      <w:divBdr>
        <w:top w:val="none" w:sz="0" w:space="0" w:color="auto"/>
        <w:left w:val="none" w:sz="0" w:space="0" w:color="auto"/>
        <w:bottom w:val="none" w:sz="0" w:space="0" w:color="auto"/>
        <w:right w:val="none" w:sz="0" w:space="0" w:color="auto"/>
      </w:divBdr>
    </w:div>
    <w:div w:id="1143305461">
      <w:bodyDiv w:val="1"/>
      <w:marLeft w:val="0"/>
      <w:marRight w:val="0"/>
      <w:marTop w:val="0"/>
      <w:marBottom w:val="0"/>
      <w:divBdr>
        <w:top w:val="none" w:sz="0" w:space="0" w:color="auto"/>
        <w:left w:val="none" w:sz="0" w:space="0" w:color="auto"/>
        <w:bottom w:val="none" w:sz="0" w:space="0" w:color="auto"/>
        <w:right w:val="none" w:sz="0" w:space="0" w:color="auto"/>
      </w:divBdr>
    </w:div>
    <w:div w:id="1145968594">
      <w:bodyDiv w:val="1"/>
      <w:marLeft w:val="0"/>
      <w:marRight w:val="0"/>
      <w:marTop w:val="0"/>
      <w:marBottom w:val="0"/>
      <w:divBdr>
        <w:top w:val="none" w:sz="0" w:space="0" w:color="auto"/>
        <w:left w:val="none" w:sz="0" w:space="0" w:color="auto"/>
        <w:bottom w:val="none" w:sz="0" w:space="0" w:color="auto"/>
        <w:right w:val="none" w:sz="0" w:space="0" w:color="auto"/>
      </w:divBdr>
    </w:div>
    <w:div w:id="1145975150">
      <w:bodyDiv w:val="1"/>
      <w:marLeft w:val="0"/>
      <w:marRight w:val="0"/>
      <w:marTop w:val="0"/>
      <w:marBottom w:val="0"/>
      <w:divBdr>
        <w:top w:val="none" w:sz="0" w:space="0" w:color="auto"/>
        <w:left w:val="none" w:sz="0" w:space="0" w:color="auto"/>
        <w:bottom w:val="none" w:sz="0" w:space="0" w:color="auto"/>
        <w:right w:val="none" w:sz="0" w:space="0" w:color="auto"/>
      </w:divBdr>
    </w:div>
    <w:div w:id="1146318880">
      <w:bodyDiv w:val="1"/>
      <w:marLeft w:val="0"/>
      <w:marRight w:val="0"/>
      <w:marTop w:val="0"/>
      <w:marBottom w:val="0"/>
      <w:divBdr>
        <w:top w:val="none" w:sz="0" w:space="0" w:color="auto"/>
        <w:left w:val="none" w:sz="0" w:space="0" w:color="auto"/>
        <w:bottom w:val="none" w:sz="0" w:space="0" w:color="auto"/>
        <w:right w:val="none" w:sz="0" w:space="0" w:color="auto"/>
      </w:divBdr>
    </w:div>
    <w:div w:id="1148519529">
      <w:bodyDiv w:val="1"/>
      <w:marLeft w:val="0"/>
      <w:marRight w:val="0"/>
      <w:marTop w:val="0"/>
      <w:marBottom w:val="0"/>
      <w:divBdr>
        <w:top w:val="none" w:sz="0" w:space="0" w:color="auto"/>
        <w:left w:val="none" w:sz="0" w:space="0" w:color="auto"/>
        <w:bottom w:val="none" w:sz="0" w:space="0" w:color="auto"/>
        <w:right w:val="none" w:sz="0" w:space="0" w:color="auto"/>
      </w:divBdr>
    </w:div>
    <w:div w:id="1148786429">
      <w:bodyDiv w:val="1"/>
      <w:marLeft w:val="0"/>
      <w:marRight w:val="0"/>
      <w:marTop w:val="0"/>
      <w:marBottom w:val="0"/>
      <w:divBdr>
        <w:top w:val="none" w:sz="0" w:space="0" w:color="auto"/>
        <w:left w:val="none" w:sz="0" w:space="0" w:color="auto"/>
        <w:bottom w:val="none" w:sz="0" w:space="0" w:color="auto"/>
        <w:right w:val="none" w:sz="0" w:space="0" w:color="auto"/>
      </w:divBdr>
    </w:div>
    <w:div w:id="1149638380">
      <w:bodyDiv w:val="1"/>
      <w:marLeft w:val="0"/>
      <w:marRight w:val="0"/>
      <w:marTop w:val="0"/>
      <w:marBottom w:val="0"/>
      <w:divBdr>
        <w:top w:val="none" w:sz="0" w:space="0" w:color="auto"/>
        <w:left w:val="none" w:sz="0" w:space="0" w:color="auto"/>
        <w:bottom w:val="none" w:sz="0" w:space="0" w:color="auto"/>
        <w:right w:val="none" w:sz="0" w:space="0" w:color="auto"/>
      </w:divBdr>
    </w:div>
    <w:div w:id="1150365643">
      <w:bodyDiv w:val="1"/>
      <w:marLeft w:val="0"/>
      <w:marRight w:val="0"/>
      <w:marTop w:val="0"/>
      <w:marBottom w:val="0"/>
      <w:divBdr>
        <w:top w:val="none" w:sz="0" w:space="0" w:color="auto"/>
        <w:left w:val="none" w:sz="0" w:space="0" w:color="auto"/>
        <w:bottom w:val="none" w:sz="0" w:space="0" w:color="auto"/>
        <w:right w:val="none" w:sz="0" w:space="0" w:color="auto"/>
      </w:divBdr>
    </w:div>
    <w:div w:id="1151482455">
      <w:bodyDiv w:val="1"/>
      <w:marLeft w:val="0"/>
      <w:marRight w:val="0"/>
      <w:marTop w:val="0"/>
      <w:marBottom w:val="0"/>
      <w:divBdr>
        <w:top w:val="none" w:sz="0" w:space="0" w:color="auto"/>
        <w:left w:val="none" w:sz="0" w:space="0" w:color="auto"/>
        <w:bottom w:val="none" w:sz="0" w:space="0" w:color="auto"/>
        <w:right w:val="none" w:sz="0" w:space="0" w:color="auto"/>
      </w:divBdr>
    </w:div>
    <w:div w:id="1152059837">
      <w:bodyDiv w:val="1"/>
      <w:marLeft w:val="0"/>
      <w:marRight w:val="0"/>
      <w:marTop w:val="0"/>
      <w:marBottom w:val="0"/>
      <w:divBdr>
        <w:top w:val="none" w:sz="0" w:space="0" w:color="auto"/>
        <w:left w:val="none" w:sz="0" w:space="0" w:color="auto"/>
        <w:bottom w:val="none" w:sz="0" w:space="0" w:color="auto"/>
        <w:right w:val="none" w:sz="0" w:space="0" w:color="auto"/>
      </w:divBdr>
    </w:div>
    <w:div w:id="1153983730">
      <w:bodyDiv w:val="1"/>
      <w:marLeft w:val="0"/>
      <w:marRight w:val="0"/>
      <w:marTop w:val="0"/>
      <w:marBottom w:val="0"/>
      <w:divBdr>
        <w:top w:val="none" w:sz="0" w:space="0" w:color="auto"/>
        <w:left w:val="none" w:sz="0" w:space="0" w:color="auto"/>
        <w:bottom w:val="none" w:sz="0" w:space="0" w:color="auto"/>
        <w:right w:val="none" w:sz="0" w:space="0" w:color="auto"/>
      </w:divBdr>
    </w:div>
    <w:div w:id="1154182807">
      <w:bodyDiv w:val="1"/>
      <w:marLeft w:val="0"/>
      <w:marRight w:val="0"/>
      <w:marTop w:val="0"/>
      <w:marBottom w:val="0"/>
      <w:divBdr>
        <w:top w:val="none" w:sz="0" w:space="0" w:color="auto"/>
        <w:left w:val="none" w:sz="0" w:space="0" w:color="auto"/>
        <w:bottom w:val="none" w:sz="0" w:space="0" w:color="auto"/>
        <w:right w:val="none" w:sz="0" w:space="0" w:color="auto"/>
      </w:divBdr>
    </w:div>
    <w:div w:id="1156070547">
      <w:bodyDiv w:val="1"/>
      <w:marLeft w:val="0"/>
      <w:marRight w:val="0"/>
      <w:marTop w:val="0"/>
      <w:marBottom w:val="0"/>
      <w:divBdr>
        <w:top w:val="none" w:sz="0" w:space="0" w:color="auto"/>
        <w:left w:val="none" w:sz="0" w:space="0" w:color="auto"/>
        <w:bottom w:val="none" w:sz="0" w:space="0" w:color="auto"/>
        <w:right w:val="none" w:sz="0" w:space="0" w:color="auto"/>
      </w:divBdr>
    </w:div>
    <w:div w:id="1156727083">
      <w:bodyDiv w:val="1"/>
      <w:marLeft w:val="0"/>
      <w:marRight w:val="0"/>
      <w:marTop w:val="0"/>
      <w:marBottom w:val="0"/>
      <w:divBdr>
        <w:top w:val="none" w:sz="0" w:space="0" w:color="auto"/>
        <w:left w:val="none" w:sz="0" w:space="0" w:color="auto"/>
        <w:bottom w:val="none" w:sz="0" w:space="0" w:color="auto"/>
        <w:right w:val="none" w:sz="0" w:space="0" w:color="auto"/>
      </w:divBdr>
    </w:div>
    <w:div w:id="1157309949">
      <w:bodyDiv w:val="1"/>
      <w:marLeft w:val="0"/>
      <w:marRight w:val="0"/>
      <w:marTop w:val="0"/>
      <w:marBottom w:val="0"/>
      <w:divBdr>
        <w:top w:val="none" w:sz="0" w:space="0" w:color="auto"/>
        <w:left w:val="none" w:sz="0" w:space="0" w:color="auto"/>
        <w:bottom w:val="none" w:sz="0" w:space="0" w:color="auto"/>
        <w:right w:val="none" w:sz="0" w:space="0" w:color="auto"/>
      </w:divBdr>
    </w:div>
    <w:div w:id="1158571451">
      <w:bodyDiv w:val="1"/>
      <w:marLeft w:val="0"/>
      <w:marRight w:val="0"/>
      <w:marTop w:val="0"/>
      <w:marBottom w:val="0"/>
      <w:divBdr>
        <w:top w:val="none" w:sz="0" w:space="0" w:color="auto"/>
        <w:left w:val="none" w:sz="0" w:space="0" w:color="auto"/>
        <w:bottom w:val="none" w:sz="0" w:space="0" w:color="auto"/>
        <w:right w:val="none" w:sz="0" w:space="0" w:color="auto"/>
      </w:divBdr>
    </w:div>
    <w:div w:id="1158693839">
      <w:bodyDiv w:val="1"/>
      <w:marLeft w:val="0"/>
      <w:marRight w:val="0"/>
      <w:marTop w:val="0"/>
      <w:marBottom w:val="0"/>
      <w:divBdr>
        <w:top w:val="none" w:sz="0" w:space="0" w:color="auto"/>
        <w:left w:val="none" w:sz="0" w:space="0" w:color="auto"/>
        <w:bottom w:val="none" w:sz="0" w:space="0" w:color="auto"/>
        <w:right w:val="none" w:sz="0" w:space="0" w:color="auto"/>
      </w:divBdr>
    </w:div>
    <w:div w:id="1158884160">
      <w:bodyDiv w:val="1"/>
      <w:marLeft w:val="0"/>
      <w:marRight w:val="0"/>
      <w:marTop w:val="0"/>
      <w:marBottom w:val="0"/>
      <w:divBdr>
        <w:top w:val="none" w:sz="0" w:space="0" w:color="auto"/>
        <w:left w:val="none" w:sz="0" w:space="0" w:color="auto"/>
        <w:bottom w:val="none" w:sz="0" w:space="0" w:color="auto"/>
        <w:right w:val="none" w:sz="0" w:space="0" w:color="auto"/>
      </w:divBdr>
    </w:div>
    <w:div w:id="1159615528">
      <w:bodyDiv w:val="1"/>
      <w:marLeft w:val="0"/>
      <w:marRight w:val="0"/>
      <w:marTop w:val="0"/>
      <w:marBottom w:val="0"/>
      <w:divBdr>
        <w:top w:val="none" w:sz="0" w:space="0" w:color="auto"/>
        <w:left w:val="none" w:sz="0" w:space="0" w:color="auto"/>
        <w:bottom w:val="none" w:sz="0" w:space="0" w:color="auto"/>
        <w:right w:val="none" w:sz="0" w:space="0" w:color="auto"/>
      </w:divBdr>
    </w:div>
    <w:div w:id="1160192624">
      <w:bodyDiv w:val="1"/>
      <w:marLeft w:val="0"/>
      <w:marRight w:val="0"/>
      <w:marTop w:val="0"/>
      <w:marBottom w:val="0"/>
      <w:divBdr>
        <w:top w:val="none" w:sz="0" w:space="0" w:color="auto"/>
        <w:left w:val="none" w:sz="0" w:space="0" w:color="auto"/>
        <w:bottom w:val="none" w:sz="0" w:space="0" w:color="auto"/>
        <w:right w:val="none" w:sz="0" w:space="0" w:color="auto"/>
      </w:divBdr>
    </w:div>
    <w:div w:id="1162544905">
      <w:bodyDiv w:val="1"/>
      <w:marLeft w:val="0"/>
      <w:marRight w:val="0"/>
      <w:marTop w:val="0"/>
      <w:marBottom w:val="0"/>
      <w:divBdr>
        <w:top w:val="none" w:sz="0" w:space="0" w:color="auto"/>
        <w:left w:val="none" w:sz="0" w:space="0" w:color="auto"/>
        <w:bottom w:val="none" w:sz="0" w:space="0" w:color="auto"/>
        <w:right w:val="none" w:sz="0" w:space="0" w:color="auto"/>
      </w:divBdr>
    </w:div>
    <w:div w:id="1162816521">
      <w:bodyDiv w:val="1"/>
      <w:marLeft w:val="0"/>
      <w:marRight w:val="0"/>
      <w:marTop w:val="0"/>
      <w:marBottom w:val="0"/>
      <w:divBdr>
        <w:top w:val="none" w:sz="0" w:space="0" w:color="auto"/>
        <w:left w:val="none" w:sz="0" w:space="0" w:color="auto"/>
        <w:bottom w:val="none" w:sz="0" w:space="0" w:color="auto"/>
        <w:right w:val="none" w:sz="0" w:space="0" w:color="auto"/>
      </w:divBdr>
    </w:div>
    <w:div w:id="1163620864">
      <w:bodyDiv w:val="1"/>
      <w:marLeft w:val="0"/>
      <w:marRight w:val="0"/>
      <w:marTop w:val="0"/>
      <w:marBottom w:val="0"/>
      <w:divBdr>
        <w:top w:val="none" w:sz="0" w:space="0" w:color="auto"/>
        <w:left w:val="none" w:sz="0" w:space="0" w:color="auto"/>
        <w:bottom w:val="none" w:sz="0" w:space="0" w:color="auto"/>
        <w:right w:val="none" w:sz="0" w:space="0" w:color="auto"/>
      </w:divBdr>
    </w:div>
    <w:div w:id="1166097335">
      <w:bodyDiv w:val="1"/>
      <w:marLeft w:val="0"/>
      <w:marRight w:val="0"/>
      <w:marTop w:val="0"/>
      <w:marBottom w:val="0"/>
      <w:divBdr>
        <w:top w:val="none" w:sz="0" w:space="0" w:color="auto"/>
        <w:left w:val="none" w:sz="0" w:space="0" w:color="auto"/>
        <w:bottom w:val="none" w:sz="0" w:space="0" w:color="auto"/>
        <w:right w:val="none" w:sz="0" w:space="0" w:color="auto"/>
      </w:divBdr>
    </w:div>
    <w:div w:id="1166900325">
      <w:bodyDiv w:val="1"/>
      <w:marLeft w:val="0"/>
      <w:marRight w:val="0"/>
      <w:marTop w:val="0"/>
      <w:marBottom w:val="0"/>
      <w:divBdr>
        <w:top w:val="none" w:sz="0" w:space="0" w:color="auto"/>
        <w:left w:val="none" w:sz="0" w:space="0" w:color="auto"/>
        <w:bottom w:val="none" w:sz="0" w:space="0" w:color="auto"/>
        <w:right w:val="none" w:sz="0" w:space="0" w:color="auto"/>
      </w:divBdr>
    </w:div>
    <w:div w:id="1167937473">
      <w:bodyDiv w:val="1"/>
      <w:marLeft w:val="0"/>
      <w:marRight w:val="0"/>
      <w:marTop w:val="0"/>
      <w:marBottom w:val="0"/>
      <w:divBdr>
        <w:top w:val="none" w:sz="0" w:space="0" w:color="auto"/>
        <w:left w:val="none" w:sz="0" w:space="0" w:color="auto"/>
        <w:bottom w:val="none" w:sz="0" w:space="0" w:color="auto"/>
        <w:right w:val="none" w:sz="0" w:space="0" w:color="auto"/>
      </w:divBdr>
      <w:divsChild>
        <w:div w:id="815296182">
          <w:marLeft w:val="0"/>
          <w:marRight w:val="0"/>
          <w:marTop w:val="0"/>
          <w:marBottom w:val="0"/>
          <w:divBdr>
            <w:top w:val="none" w:sz="0" w:space="0" w:color="auto"/>
            <w:left w:val="none" w:sz="0" w:space="0" w:color="auto"/>
            <w:bottom w:val="none" w:sz="0" w:space="0" w:color="auto"/>
            <w:right w:val="none" w:sz="0" w:space="0" w:color="auto"/>
          </w:divBdr>
          <w:divsChild>
            <w:div w:id="689722414">
              <w:marLeft w:val="0"/>
              <w:marRight w:val="0"/>
              <w:marTop w:val="0"/>
              <w:marBottom w:val="0"/>
              <w:divBdr>
                <w:top w:val="none" w:sz="0" w:space="0" w:color="auto"/>
                <w:left w:val="none" w:sz="0" w:space="0" w:color="auto"/>
                <w:bottom w:val="none" w:sz="0" w:space="0" w:color="auto"/>
                <w:right w:val="none" w:sz="0" w:space="0" w:color="auto"/>
              </w:divBdr>
              <w:divsChild>
                <w:div w:id="1256671604">
                  <w:marLeft w:val="0"/>
                  <w:marRight w:val="0"/>
                  <w:marTop w:val="0"/>
                  <w:marBottom w:val="0"/>
                  <w:divBdr>
                    <w:top w:val="none" w:sz="0" w:space="0" w:color="auto"/>
                    <w:left w:val="none" w:sz="0" w:space="0" w:color="auto"/>
                    <w:bottom w:val="none" w:sz="0" w:space="0" w:color="auto"/>
                    <w:right w:val="none" w:sz="0" w:space="0" w:color="auto"/>
                  </w:divBdr>
                </w:div>
                <w:div w:id="111674543">
                  <w:marLeft w:val="0"/>
                  <w:marRight w:val="0"/>
                  <w:marTop w:val="0"/>
                  <w:marBottom w:val="0"/>
                  <w:divBdr>
                    <w:top w:val="none" w:sz="0" w:space="0" w:color="auto"/>
                    <w:left w:val="none" w:sz="0" w:space="0" w:color="auto"/>
                    <w:bottom w:val="none" w:sz="0" w:space="0" w:color="auto"/>
                    <w:right w:val="none" w:sz="0" w:space="0" w:color="auto"/>
                  </w:divBdr>
                </w:div>
              </w:divsChild>
            </w:div>
            <w:div w:id="493451959">
              <w:marLeft w:val="0"/>
              <w:marRight w:val="0"/>
              <w:marTop w:val="0"/>
              <w:marBottom w:val="0"/>
              <w:divBdr>
                <w:top w:val="none" w:sz="0" w:space="0" w:color="auto"/>
                <w:left w:val="none" w:sz="0" w:space="0" w:color="auto"/>
                <w:bottom w:val="none" w:sz="0" w:space="0" w:color="auto"/>
                <w:right w:val="none" w:sz="0" w:space="0" w:color="auto"/>
              </w:divBdr>
              <w:divsChild>
                <w:div w:id="943653967">
                  <w:marLeft w:val="0"/>
                  <w:marRight w:val="0"/>
                  <w:marTop w:val="0"/>
                  <w:marBottom w:val="0"/>
                  <w:divBdr>
                    <w:top w:val="none" w:sz="0" w:space="0" w:color="auto"/>
                    <w:left w:val="none" w:sz="0" w:space="0" w:color="auto"/>
                    <w:bottom w:val="none" w:sz="0" w:space="0" w:color="auto"/>
                    <w:right w:val="none" w:sz="0" w:space="0" w:color="auto"/>
                  </w:divBdr>
                </w:div>
                <w:div w:id="920068282">
                  <w:marLeft w:val="0"/>
                  <w:marRight w:val="0"/>
                  <w:marTop w:val="0"/>
                  <w:marBottom w:val="0"/>
                  <w:divBdr>
                    <w:top w:val="none" w:sz="0" w:space="0" w:color="auto"/>
                    <w:left w:val="none" w:sz="0" w:space="0" w:color="auto"/>
                    <w:bottom w:val="none" w:sz="0" w:space="0" w:color="auto"/>
                    <w:right w:val="none" w:sz="0" w:space="0" w:color="auto"/>
                  </w:divBdr>
                </w:div>
              </w:divsChild>
            </w:div>
            <w:div w:id="1024790003">
              <w:marLeft w:val="0"/>
              <w:marRight w:val="0"/>
              <w:marTop w:val="0"/>
              <w:marBottom w:val="0"/>
              <w:divBdr>
                <w:top w:val="none" w:sz="0" w:space="0" w:color="auto"/>
                <w:left w:val="none" w:sz="0" w:space="0" w:color="auto"/>
                <w:bottom w:val="none" w:sz="0" w:space="0" w:color="auto"/>
                <w:right w:val="none" w:sz="0" w:space="0" w:color="auto"/>
              </w:divBdr>
              <w:divsChild>
                <w:div w:id="447698606">
                  <w:marLeft w:val="0"/>
                  <w:marRight w:val="0"/>
                  <w:marTop w:val="0"/>
                  <w:marBottom w:val="0"/>
                  <w:divBdr>
                    <w:top w:val="none" w:sz="0" w:space="0" w:color="auto"/>
                    <w:left w:val="none" w:sz="0" w:space="0" w:color="auto"/>
                    <w:bottom w:val="none" w:sz="0" w:space="0" w:color="auto"/>
                    <w:right w:val="none" w:sz="0" w:space="0" w:color="auto"/>
                  </w:divBdr>
                </w:div>
                <w:div w:id="697242373">
                  <w:marLeft w:val="0"/>
                  <w:marRight w:val="0"/>
                  <w:marTop w:val="0"/>
                  <w:marBottom w:val="0"/>
                  <w:divBdr>
                    <w:top w:val="none" w:sz="0" w:space="0" w:color="auto"/>
                    <w:left w:val="none" w:sz="0" w:space="0" w:color="auto"/>
                    <w:bottom w:val="none" w:sz="0" w:space="0" w:color="auto"/>
                    <w:right w:val="none" w:sz="0" w:space="0" w:color="auto"/>
                  </w:divBdr>
                </w:div>
              </w:divsChild>
            </w:div>
            <w:div w:id="1966350886">
              <w:marLeft w:val="0"/>
              <w:marRight w:val="0"/>
              <w:marTop w:val="0"/>
              <w:marBottom w:val="0"/>
              <w:divBdr>
                <w:top w:val="none" w:sz="0" w:space="0" w:color="auto"/>
                <w:left w:val="none" w:sz="0" w:space="0" w:color="auto"/>
                <w:bottom w:val="none" w:sz="0" w:space="0" w:color="auto"/>
                <w:right w:val="none" w:sz="0" w:space="0" w:color="auto"/>
              </w:divBdr>
              <w:divsChild>
                <w:div w:id="672998697">
                  <w:marLeft w:val="0"/>
                  <w:marRight w:val="0"/>
                  <w:marTop w:val="0"/>
                  <w:marBottom w:val="0"/>
                  <w:divBdr>
                    <w:top w:val="none" w:sz="0" w:space="0" w:color="auto"/>
                    <w:left w:val="none" w:sz="0" w:space="0" w:color="auto"/>
                    <w:bottom w:val="none" w:sz="0" w:space="0" w:color="auto"/>
                    <w:right w:val="none" w:sz="0" w:space="0" w:color="auto"/>
                  </w:divBdr>
                </w:div>
                <w:div w:id="798769233">
                  <w:marLeft w:val="0"/>
                  <w:marRight w:val="0"/>
                  <w:marTop w:val="0"/>
                  <w:marBottom w:val="0"/>
                  <w:divBdr>
                    <w:top w:val="none" w:sz="0" w:space="0" w:color="auto"/>
                    <w:left w:val="none" w:sz="0" w:space="0" w:color="auto"/>
                    <w:bottom w:val="none" w:sz="0" w:space="0" w:color="auto"/>
                    <w:right w:val="none" w:sz="0" w:space="0" w:color="auto"/>
                  </w:divBdr>
                </w:div>
              </w:divsChild>
            </w:div>
            <w:div w:id="1632399167">
              <w:marLeft w:val="0"/>
              <w:marRight w:val="0"/>
              <w:marTop w:val="0"/>
              <w:marBottom w:val="0"/>
              <w:divBdr>
                <w:top w:val="none" w:sz="0" w:space="0" w:color="auto"/>
                <w:left w:val="none" w:sz="0" w:space="0" w:color="auto"/>
                <w:bottom w:val="none" w:sz="0" w:space="0" w:color="auto"/>
                <w:right w:val="none" w:sz="0" w:space="0" w:color="auto"/>
              </w:divBdr>
              <w:divsChild>
                <w:div w:id="809713017">
                  <w:marLeft w:val="0"/>
                  <w:marRight w:val="0"/>
                  <w:marTop w:val="0"/>
                  <w:marBottom w:val="0"/>
                  <w:divBdr>
                    <w:top w:val="none" w:sz="0" w:space="0" w:color="auto"/>
                    <w:left w:val="none" w:sz="0" w:space="0" w:color="auto"/>
                    <w:bottom w:val="none" w:sz="0" w:space="0" w:color="auto"/>
                    <w:right w:val="none" w:sz="0" w:space="0" w:color="auto"/>
                  </w:divBdr>
                </w:div>
                <w:div w:id="1273126504">
                  <w:marLeft w:val="0"/>
                  <w:marRight w:val="0"/>
                  <w:marTop w:val="0"/>
                  <w:marBottom w:val="0"/>
                  <w:divBdr>
                    <w:top w:val="none" w:sz="0" w:space="0" w:color="auto"/>
                    <w:left w:val="none" w:sz="0" w:space="0" w:color="auto"/>
                    <w:bottom w:val="none" w:sz="0" w:space="0" w:color="auto"/>
                    <w:right w:val="none" w:sz="0" w:space="0" w:color="auto"/>
                  </w:divBdr>
                </w:div>
              </w:divsChild>
            </w:div>
            <w:div w:id="757336833">
              <w:marLeft w:val="0"/>
              <w:marRight w:val="0"/>
              <w:marTop w:val="0"/>
              <w:marBottom w:val="0"/>
              <w:divBdr>
                <w:top w:val="none" w:sz="0" w:space="0" w:color="auto"/>
                <w:left w:val="none" w:sz="0" w:space="0" w:color="auto"/>
                <w:bottom w:val="none" w:sz="0" w:space="0" w:color="auto"/>
                <w:right w:val="none" w:sz="0" w:space="0" w:color="auto"/>
              </w:divBdr>
              <w:divsChild>
                <w:div w:id="442461246">
                  <w:marLeft w:val="0"/>
                  <w:marRight w:val="0"/>
                  <w:marTop w:val="0"/>
                  <w:marBottom w:val="0"/>
                  <w:divBdr>
                    <w:top w:val="none" w:sz="0" w:space="0" w:color="auto"/>
                    <w:left w:val="none" w:sz="0" w:space="0" w:color="auto"/>
                    <w:bottom w:val="none" w:sz="0" w:space="0" w:color="auto"/>
                    <w:right w:val="none" w:sz="0" w:space="0" w:color="auto"/>
                  </w:divBdr>
                </w:div>
                <w:div w:id="2039310067">
                  <w:marLeft w:val="0"/>
                  <w:marRight w:val="0"/>
                  <w:marTop w:val="0"/>
                  <w:marBottom w:val="0"/>
                  <w:divBdr>
                    <w:top w:val="none" w:sz="0" w:space="0" w:color="auto"/>
                    <w:left w:val="none" w:sz="0" w:space="0" w:color="auto"/>
                    <w:bottom w:val="none" w:sz="0" w:space="0" w:color="auto"/>
                    <w:right w:val="none" w:sz="0" w:space="0" w:color="auto"/>
                  </w:divBdr>
                </w:div>
              </w:divsChild>
            </w:div>
            <w:div w:id="2023046168">
              <w:marLeft w:val="0"/>
              <w:marRight w:val="0"/>
              <w:marTop w:val="0"/>
              <w:marBottom w:val="0"/>
              <w:divBdr>
                <w:top w:val="none" w:sz="0" w:space="0" w:color="auto"/>
                <w:left w:val="none" w:sz="0" w:space="0" w:color="auto"/>
                <w:bottom w:val="none" w:sz="0" w:space="0" w:color="auto"/>
                <w:right w:val="none" w:sz="0" w:space="0" w:color="auto"/>
              </w:divBdr>
              <w:divsChild>
                <w:div w:id="1318652269">
                  <w:marLeft w:val="0"/>
                  <w:marRight w:val="0"/>
                  <w:marTop w:val="0"/>
                  <w:marBottom w:val="0"/>
                  <w:divBdr>
                    <w:top w:val="none" w:sz="0" w:space="0" w:color="auto"/>
                    <w:left w:val="none" w:sz="0" w:space="0" w:color="auto"/>
                    <w:bottom w:val="none" w:sz="0" w:space="0" w:color="auto"/>
                    <w:right w:val="none" w:sz="0" w:space="0" w:color="auto"/>
                  </w:divBdr>
                </w:div>
                <w:div w:id="252325347">
                  <w:marLeft w:val="0"/>
                  <w:marRight w:val="0"/>
                  <w:marTop w:val="0"/>
                  <w:marBottom w:val="0"/>
                  <w:divBdr>
                    <w:top w:val="none" w:sz="0" w:space="0" w:color="auto"/>
                    <w:left w:val="none" w:sz="0" w:space="0" w:color="auto"/>
                    <w:bottom w:val="none" w:sz="0" w:space="0" w:color="auto"/>
                    <w:right w:val="none" w:sz="0" w:space="0" w:color="auto"/>
                  </w:divBdr>
                </w:div>
              </w:divsChild>
            </w:div>
            <w:div w:id="264504252">
              <w:marLeft w:val="0"/>
              <w:marRight w:val="0"/>
              <w:marTop w:val="0"/>
              <w:marBottom w:val="0"/>
              <w:divBdr>
                <w:top w:val="none" w:sz="0" w:space="0" w:color="auto"/>
                <w:left w:val="none" w:sz="0" w:space="0" w:color="auto"/>
                <w:bottom w:val="none" w:sz="0" w:space="0" w:color="auto"/>
                <w:right w:val="none" w:sz="0" w:space="0" w:color="auto"/>
              </w:divBdr>
              <w:divsChild>
                <w:div w:id="1812361689">
                  <w:marLeft w:val="0"/>
                  <w:marRight w:val="0"/>
                  <w:marTop w:val="0"/>
                  <w:marBottom w:val="0"/>
                  <w:divBdr>
                    <w:top w:val="none" w:sz="0" w:space="0" w:color="auto"/>
                    <w:left w:val="none" w:sz="0" w:space="0" w:color="auto"/>
                    <w:bottom w:val="none" w:sz="0" w:space="0" w:color="auto"/>
                    <w:right w:val="none" w:sz="0" w:space="0" w:color="auto"/>
                  </w:divBdr>
                </w:div>
                <w:div w:id="962462390">
                  <w:marLeft w:val="0"/>
                  <w:marRight w:val="0"/>
                  <w:marTop w:val="0"/>
                  <w:marBottom w:val="0"/>
                  <w:divBdr>
                    <w:top w:val="none" w:sz="0" w:space="0" w:color="auto"/>
                    <w:left w:val="none" w:sz="0" w:space="0" w:color="auto"/>
                    <w:bottom w:val="none" w:sz="0" w:space="0" w:color="auto"/>
                    <w:right w:val="none" w:sz="0" w:space="0" w:color="auto"/>
                  </w:divBdr>
                </w:div>
              </w:divsChild>
            </w:div>
            <w:div w:id="179206526">
              <w:marLeft w:val="0"/>
              <w:marRight w:val="0"/>
              <w:marTop w:val="0"/>
              <w:marBottom w:val="0"/>
              <w:divBdr>
                <w:top w:val="none" w:sz="0" w:space="0" w:color="auto"/>
                <w:left w:val="none" w:sz="0" w:space="0" w:color="auto"/>
                <w:bottom w:val="none" w:sz="0" w:space="0" w:color="auto"/>
                <w:right w:val="none" w:sz="0" w:space="0" w:color="auto"/>
              </w:divBdr>
              <w:divsChild>
                <w:div w:id="1312714135">
                  <w:marLeft w:val="0"/>
                  <w:marRight w:val="0"/>
                  <w:marTop w:val="0"/>
                  <w:marBottom w:val="0"/>
                  <w:divBdr>
                    <w:top w:val="none" w:sz="0" w:space="0" w:color="auto"/>
                    <w:left w:val="none" w:sz="0" w:space="0" w:color="auto"/>
                    <w:bottom w:val="none" w:sz="0" w:space="0" w:color="auto"/>
                    <w:right w:val="none" w:sz="0" w:space="0" w:color="auto"/>
                  </w:divBdr>
                </w:div>
                <w:div w:id="671564047">
                  <w:marLeft w:val="0"/>
                  <w:marRight w:val="0"/>
                  <w:marTop w:val="0"/>
                  <w:marBottom w:val="0"/>
                  <w:divBdr>
                    <w:top w:val="none" w:sz="0" w:space="0" w:color="auto"/>
                    <w:left w:val="none" w:sz="0" w:space="0" w:color="auto"/>
                    <w:bottom w:val="none" w:sz="0" w:space="0" w:color="auto"/>
                    <w:right w:val="none" w:sz="0" w:space="0" w:color="auto"/>
                  </w:divBdr>
                </w:div>
              </w:divsChild>
            </w:div>
            <w:div w:id="1882135762">
              <w:marLeft w:val="0"/>
              <w:marRight w:val="0"/>
              <w:marTop w:val="0"/>
              <w:marBottom w:val="0"/>
              <w:divBdr>
                <w:top w:val="none" w:sz="0" w:space="0" w:color="auto"/>
                <w:left w:val="none" w:sz="0" w:space="0" w:color="auto"/>
                <w:bottom w:val="none" w:sz="0" w:space="0" w:color="auto"/>
                <w:right w:val="none" w:sz="0" w:space="0" w:color="auto"/>
              </w:divBdr>
              <w:divsChild>
                <w:div w:id="1425036736">
                  <w:marLeft w:val="0"/>
                  <w:marRight w:val="0"/>
                  <w:marTop w:val="0"/>
                  <w:marBottom w:val="0"/>
                  <w:divBdr>
                    <w:top w:val="none" w:sz="0" w:space="0" w:color="auto"/>
                    <w:left w:val="none" w:sz="0" w:space="0" w:color="auto"/>
                    <w:bottom w:val="none" w:sz="0" w:space="0" w:color="auto"/>
                    <w:right w:val="none" w:sz="0" w:space="0" w:color="auto"/>
                  </w:divBdr>
                </w:div>
                <w:div w:id="1715811781">
                  <w:marLeft w:val="0"/>
                  <w:marRight w:val="0"/>
                  <w:marTop w:val="0"/>
                  <w:marBottom w:val="0"/>
                  <w:divBdr>
                    <w:top w:val="none" w:sz="0" w:space="0" w:color="auto"/>
                    <w:left w:val="none" w:sz="0" w:space="0" w:color="auto"/>
                    <w:bottom w:val="none" w:sz="0" w:space="0" w:color="auto"/>
                    <w:right w:val="none" w:sz="0" w:space="0" w:color="auto"/>
                  </w:divBdr>
                </w:div>
              </w:divsChild>
            </w:div>
            <w:div w:id="134688708">
              <w:marLeft w:val="0"/>
              <w:marRight w:val="0"/>
              <w:marTop w:val="0"/>
              <w:marBottom w:val="0"/>
              <w:divBdr>
                <w:top w:val="none" w:sz="0" w:space="0" w:color="auto"/>
                <w:left w:val="none" w:sz="0" w:space="0" w:color="auto"/>
                <w:bottom w:val="none" w:sz="0" w:space="0" w:color="auto"/>
                <w:right w:val="none" w:sz="0" w:space="0" w:color="auto"/>
              </w:divBdr>
              <w:divsChild>
                <w:div w:id="701588225">
                  <w:marLeft w:val="0"/>
                  <w:marRight w:val="0"/>
                  <w:marTop w:val="0"/>
                  <w:marBottom w:val="0"/>
                  <w:divBdr>
                    <w:top w:val="none" w:sz="0" w:space="0" w:color="auto"/>
                    <w:left w:val="none" w:sz="0" w:space="0" w:color="auto"/>
                    <w:bottom w:val="none" w:sz="0" w:space="0" w:color="auto"/>
                    <w:right w:val="none" w:sz="0" w:space="0" w:color="auto"/>
                  </w:divBdr>
                </w:div>
                <w:div w:id="1213032926">
                  <w:marLeft w:val="0"/>
                  <w:marRight w:val="0"/>
                  <w:marTop w:val="0"/>
                  <w:marBottom w:val="0"/>
                  <w:divBdr>
                    <w:top w:val="none" w:sz="0" w:space="0" w:color="auto"/>
                    <w:left w:val="none" w:sz="0" w:space="0" w:color="auto"/>
                    <w:bottom w:val="none" w:sz="0" w:space="0" w:color="auto"/>
                    <w:right w:val="none" w:sz="0" w:space="0" w:color="auto"/>
                  </w:divBdr>
                </w:div>
              </w:divsChild>
            </w:div>
            <w:div w:id="326711420">
              <w:marLeft w:val="0"/>
              <w:marRight w:val="0"/>
              <w:marTop w:val="0"/>
              <w:marBottom w:val="0"/>
              <w:divBdr>
                <w:top w:val="none" w:sz="0" w:space="0" w:color="auto"/>
                <w:left w:val="none" w:sz="0" w:space="0" w:color="auto"/>
                <w:bottom w:val="none" w:sz="0" w:space="0" w:color="auto"/>
                <w:right w:val="none" w:sz="0" w:space="0" w:color="auto"/>
              </w:divBdr>
              <w:divsChild>
                <w:div w:id="5905122">
                  <w:marLeft w:val="0"/>
                  <w:marRight w:val="0"/>
                  <w:marTop w:val="0"/>
                  <w:marBottom w:val="0"/>
                  <w:divBdr>
                    <w:top w:val="none" w:sz="0" w:space="0" w:color="auto"/>
                    <w:left w:val="none" w:sz="0" w:space="0" w:color="auto"/>
                    <w:bottom w:val="none" w:sz="0" w:space="0" w:color="auto"/>
                    <w:right w:val="none" w:sz="0" w:space="0" w:color="auto"/>
                  </w:divBdr>
                </w:div>
                <w:div w:id="1897930464">
                  <w:marLeft w:val="0"/>
                  <w:marRight w:val="0"/>
                  <w:marTop w:val="0"/>
                  <w:marBottom w:val="0"/>
                  <w:divBdr>
                    <w:top w:val="none" w:sz="0" w:space="0" w:color="auto"/>
                    <w:left w:val="none" w:sz="0" w:space="0" w:color="auto"/>
                    <w:bottom w:val="none" w:sz="0" w:space="0" w:color="auto"/>
                    <w:right w:val="none" w:sz="0" w:space="0" w:color="auto"/>
                  </w:divBdr>
                </w:div>
              </w:divsChild>
            </w:div>
            <w:div w:id="1454397358">
              <w:marLeft w:val="0"/>
              <w:marRight w:val="0"/>
              <w:marTop w:val="0"/>
              <w:marBottom w:val="0"/>
              <w:divBdr>
                <w:top w:val="none" w:sz="0" w:space="0" w:color="auto"/>
                <w:left w:val="none" w:sz="0" w:space="0" w:color="auto"/>
                <w:bottom w:val="none" w:sz="0" w:space="0" w:color="auto"/>
                <w:right w:val="none" w:sz="0" w:space="0" w:color="auto"/>
              </w:divBdr>
              <w:divsChild>
                <w:div w:id="1823693535">
                  <w:marLeft w:val="0"/>
                  <w:marRight w:val="0"/>
                  <w:marTop w:val="0"/>
                  <w:marBottom w:val="0"/>
                  <w:divBdr>
                    <w:top w:val="none" w:sz="0" w:space="0" w:color="auto"/>
                    <w:left w:val="none" w:sz="0" w:space="0" w:color="auto"/>
                    <w:bottom w:val="none" w:sz="0" w:space="0" w:color="auto"/>
                    <w:right w:val="none" w:sz="0" w:space="0" w:color="auto"/>
                  </w:divBdr>
                </w:div>
                <w:div w:id="799804969">
                  <w:marLeft w:val="0"/>
                  <w:marRight w:val="0"/>
                  <w:marTop w:val="0"/>
                  <w:marBottom w:val="0"/>
                  <w:divBdr>
                    <w:top w:val="none" w:sz="0" w:space="0" w:color="auto"/>
                    <w:left w:val="none" w:sz="0" w:space="0" w:color="auto"/>
                    <w:bottom w:val="none" w:sz="0" w:space="0" w:color="auto"/>
                    <w:right w:val="none" w:sz="0" w:space="0" w:color="auto"/>
                  </w:divBdr>
                </w:div>
              </w:divsChild>
            </w:div>
            <w:div w:id="2104915359">
              <w:marLeft w:val="0"/>
              <w:marRight w:val="0"/>
              <w:marTop w:val="0"/>
              <w:marBottom w:val="0"/>
              <w:divBdr>
                <w:top w:val="none" w:sz="0" w:space="0" w:color="auto"/>
                <w:left w:val="none" w:sz="0" w:space="0" w:color="auto"/>
                <w:bottom w:val="none" w:sz="0" w:space="0" w:color="auto"/>
                <w:right w:val="none" w:sz="0" w:space="0" w:color="auto"/>
              </w:divBdr>
              <w:divsChild>
                <w:div w:id="434132694">
                  <w:marLeft w:val="0"/>
                  <w:marRight w:val="0"/>
                  <w:marTop w:val="0"/>
                  <w:marBottom w:val="0"/>
                  <w:divBdr>
                    <w:top w:val="none" w:sz="0" w:space="0" w:color="auto"/>
                    <w:left w:val="none" w:sz="0" w:space="0" w:color="auto"/>
                    <w:bottom w:val="none" w:sz="0" w:space="0" w:color="auto"/>
                    <w:right w:val="none" w:sz="0" w:space="0" w:color="auto"/>
                  </w:divBdr>
                </w:div>
                <w:div w:id="1316179660">
                  <w:marLeft w:val="0"/>
                  <w:marRight w:val="0"/>
                  <w:marTop w:val="0"/>
                  <w:marBottom w:val="0"/>
                  <w:divBdr>
                    <w:top w:val="none" w:sz="0" w:space="0" w:color="auto"/>
                    <w:left w:val="none" w:sz="0" w:space="0" w:color="auto"/>
                    <w:bottom w:val="none" w:sz="0" w:space="0" w:color="auto"/>
                    <w:right w:val="none" w:sz="0" w:space="0" w:color="auto"/>
                  </w:divBdr>
                </w:div>
              </w:divsChild>
            </w:div>
            <w:div w:id="504437051">
              <w:marLeft w:val="0"/>
              <w:marRight w:val="0"/>
              <w:marTop w:val="0"/>
              <w:marBottom w:val="0"/>
              <w:divBdr>
                <w:top w:val="none" w:sz="0" w:space="0" w:color="auto"/>
                <w:left w:val="none" w:sz="0" w:space="0" w:color="auto"/>
                <w:bottom w:val="none" w:sz="0" w:space="0" w:color="auto"/>
                <w:right w:val="none" w:sz="0" w:space="0" w:color="auto"/>
              </w:divBdr>
              <w:divsChild>
                <w:div w:id="1160848334">
                  <w:marLeft w:val="0"/>
                  <w:marRight w:val="0"/>
                  <w:marTop w:val="0"/>
                  <w:marBottom w:val="0"/>
                  <w:divBdr>
                    <w:top w:val="none" w:sz="0" w:space="0" w:color="auto"/>
                    <w:left w:val="none" w:sz="0" w:space="0" w:color="auto"/>
                    <w:bottom w:val="none" w:sz="0" w:space="0" w:color="auto"/>
                    <w:right w:val="none" w:sz="0" w:space="0" w:color="auto"/>
                  </w:divBdr>
                </w:div>
                <w:div w:id="1748963243">
                  <w:marLeft w:val="0"/>
                  <w:marRight w:val="0"/>
                  <w:marTop w:val="0"/>
                  <w:marBottom w:val="0"/>
                  <w:divBdr>
                    <w:top w:val="none" w:sz="0" w:space="0" w:color="auto"/>
                    <w:left w:val="none" w:sz="0" w:space="0" w:color="auto"/>
                    <w:bottom w:val="none" w:sz="0" w:space="0" w:color="auto"/>
                    <w:right w:val="none" w:sz="0" w:space="0" w:color="auto"/>
                  </w:divBdr>
                </w:div>
              </w:divsChild>
            </w:div>
            <w:div w:id="1434014220">
              <w:marLeft w:val="0"/>
              <w:marRight w:val="0"/>
              <w:marTop w:val="0"/>
              <w:marBottom w:val="0"/>
              <w:divBdr>
                <w:top w:val="none" w:sz="0" w:space="0" w:color="auto"/>
                <w:left w:val="none" w:sz="0" w:space="0" w:color="auto"/>
                <w:bottom w:val="none" w:sz="0" w:space="0" w:color="auto"/>
                <w:right w:val="none" w:sz="0" w:space="0" w:color="auto"/>
              </w:divBdr>
              <w:divsChild>
                <w:div w:id="1647464803">
                  <w:marLeft w:val="0"/>
                  <w:marRight w:val="0"/>
                  <w:marTop w:val="0"/>
                  <w:marBottom w:val="0"/>
                  <w:divBdr>
                    <w:top w:val="none" w:sz="0" w:space="0" w:color="auto"/>
                    <w:left w:val="none" w:sz="0" w:space="0" w:color="auto"/>
                    <w:bottom w:val="none" w:sz="0" w:space="0" w:color="auto"/>
                    <w:right w:val="none" w:sz="0" w:space="0" w:color="auto"/>
                  </w:divBdr>
                </w:div>
                <w:div w:id="1165513826">
                  <w:marLeft w:val="0"/>
                  <w:marRight w:val="0"/>
                  <w:marTop w:val="0"/>
                  <w:marBottom w:val="0"/>
                  <w:divBdr>
                    <w:top w:val="none" w:sz="0" w:space="0" w:color="auto"/>
                    <w:left w:val="none" w:sz="0" w:space="0" w:color="auto"/>
                    <w:bottom w:val="none" w:sz="0" w:space="0" w:color="auto"/>
                    <w:right w:val="none" w:sz="0" w:space="0" w:color="auto"/>
                  </w:divBdr>
                </w:div>
              </w:divsChild>
            </w:div>
            <w:div w:id="375156571">
              <w:marLeft w:val="0"/>
              <w:marRight w:val="0"/>
              <w:marTop w:val="0"/>
              <w:marBottom w:val="0"/>
              <w:divBdr>
                <w:top w:val="none" w:sz="0" w:space="0" w:color="auto"/>
                <w:left w:val="none" w:sz="0" w:space="0" w:color="auto"/>
                <w:bottom w:val="none" w:sz="0" w:space="0" w:color="auto"/>
                <w:right w:val="none" w:sz="0" w:space="0" w:color="auto"/>
              </w:divBdr>
              <w:divsChild>
                <w:div w:id="659893905">
                  <w:marLeft w:val="0"/>
                  <w:marRight w:val="0"/>
                  <w:marTop w:val="0"/>
                  <w:marBottom w:val="0"/>
                  <w:divBdr>
                    <w:top w:val="none" w:sz="0" w:space="0" w:color="auto"/>
                    <w:left w:val="none" w:sz="0" w:space="0" w:color="auto"/>
                    <w:bottom w:val="none" w:sz="0" w:space="0" w:color="auto"/>
                    <w:right w:val="none" w:sz="0" w:space="0" w:color="auto"/>
                  </w:divBdr>
                </w:div>
                <w:div w:id="860633056">
                  <w:marLeft w:val="0"/>
                  <w:marRight w:val="0"/>
                  <w:marTop w:val="0"/>
                  <w:marBottom w:val="0"/>
                  <w:divBdr>
                    <w:top w:val="none" w:sz="0" w:space="0" w:color="auto"/>
                    <w:left w:val="none" w:sz="0" w:space="0" w:color="auto"/>
                    <w:bottom w:val="none" w:sz="0" w:space="0" w:color="auto"/>
                    <w:right w:val="none" w:sz="0" w:space="0" w:color="auto"/>
                  </w:divBdr>
                </w:div>
              </w:divsChild>
            </w:div>
            <w:div w:id="2123260934">
              <w:marLeft w:val="0"/>
              <w:marRight w:val="0"/>
              <w:marTop w:val="0"/>
              <w:marBottom w:val="0"/>
              <w:divBdr>
                <w:top w:val="none" w:sz="0" w:space="0" w:color="auto"/>
                <w:left w:val="none" w:sz="0" w:space="0" w:color="auto"/>
                <w:bottom w:val="none" w:sz="0" w:space="0" w:color="auto"/>
                <w:right w:val="none" w:sz="0" w:space="0" w:color="auto"/>
              </w:divBdr>
              <w:divsChild>
                <w:div w:id="2052684283">
                  <w:marLeft w:val="0"/>
                  <w:marRight w:val="0"/>
                  <w:marTop w:val="0"/>
                  <w:marBottom w:val="0"/>
                  <w:divBdr>
                    <w:top w:val="none" w:sz="0" w:space="0" w:color="auto"/>
                    <w:left w:val="none" w:sz="0" w:space="0" w:color="auto"/>
                    <w:bottom w:val="none" w:sz="0" w:space="0" w:color="auto"/>
                    <w:right w:val="none" w:sz="0" w:space="0" w:color="auto"/>
                  </w:divBdr>
                </w:div>
                <w:div w:id="1287390572">
                  <w:marLeft w:val="0"/>
                  <w:marRight w:val="0"/>
                  <w:marTop w:val="0"/>
                  <w:marBottom w:val="0"/>
                  <w:divBdr>
                    <w:top w:val="none" w:sz="0" w:space="0" w:color="auto"/>
                    <w:left w:val="none" w:sz="0" w:space="0" w:color="auto"/>
                    <w:bottom w:val="none" w:sz="0" w:space="0" w:color="auto"/>
                    <w:right w:val="none" w:sz="0" w:space="0" w:color="auto"/>
                  </w:divBdr>
                </w:div>
              </w:divsChild>
            </w:div>
            <w:div w:id="1801141654">
              <w:marLeft w:val="0"/>
              <w:marRight w:val="0"/>
              <w:marTop w:val="0"/>
              <w:marBottom w:val="0"/>
              <w:divBdr>
                <w:top w:val="none" w:sz="0" w:space="0" w:color="auto"/>
                <w:left w:val="none" w:sz="0" w:space="0" w:color="auto"/>
                <w:bottom w:val="none" w:sz="0" w:space="0" w:color="auto"/>
                <w:right w:val="none" w:sz="0" w:space="0" w:color="auto"/>
              </w:divBdr>
              <w:divsChild>
                <w:div w:id="2122842600">
                  <w:marLeft w:val="0"/>
                  <w:marRight w:val="0"/>
                  <w:marTop w:val="0"/>
                  <w:marBottom w:val="0"/>
                  <w:divBdr>
                    <w:top w:val="none" w:sz="0" w:space="0" w:color="auto"/>
                    <w:left w:val="none" w:sz="0" w:space="0" w:color="auto"/>
                    <w:bottom w:val="none" w:sz="0" w:space="0" w:color="auto"/>
                    <w:right w:val="none" w:sz="0" w:space="0" w:color="auto"/>
                  </w:divBdr>
                </w:div>
                <w:div w:id="1039359642">
                  <w:marLeft w:val="0"/>
                  <w:marRight w:val="0"/>
                  <w:marTop w:val="0"/>
                  <w:marBottom w:val="0"/>
                  <w:divBdr>
                    <w:top w:val="none" w:sz="0" w:space="0" w:color="auto"/>
                    <w:left w:val="none" w:sz="0" w:space="0" w:color="auto"/>
                    <w:bottom w:val="none" w:sz="0" w:space="0" w:color="auto"/>
                    <w:right w:val="none" w:sz="0" w:space="0" w:color="auto"/>
                  </w:divBdr>
                </w:div>
              </w:divsChild>
            </w:div>
            <w:div w:id="481583698">
              <w:marLeft w:val="0"/>
              <w:marRight w:val="0"/>
              <w:marTop w:val="0"/>
              <w:marBottom w:val="0"/>
              <w:divBdr>
                <w:top w:val="none" w:sz="0" w:space="0" w:color="auto"/>
                <w:left w:val="none" w:sz="0" w:space="0" w:color="auto"/>
                <w:bottom w:val="none" w:sz="0" w:space="0" w:color="auto"/>
                <w:right w:val="none" w:sz="0" w:space="0" w:color="auto"/>
              </w:divBdr>
              <w:divsChild>
                <w:div w:id="1840001976">
                  <w:marLeft w:val="0"/>
                  <w:marRight w:val="0"/>
                  <w:marTop w:val="0"/>
                  <w:marBottom w:val="0"/>
                  <w:divBdr>
                    <w:top w:val="none" w:sz="0" w:space="0" w:color="auto"/>
                    <w:left w:val="none" w:sz="0" w:space="0" w:color="auto"/>
                    <w:bottom w:val="none" w:sz="0" w:space="0" w:color="auto"/>
                    <w:right w:val="none" w:sz="0" w:space="0" w:color="auto"/>
                  </w:divBdr>
                </w:div>
                <w:div w:id="801078822">
                  <w:marLeft w:val="0"/>
                  <w:marRight w:val="0"/>
                  <w:marTop w:val="0"/>
                  <w:marBottom w:val="0"/>
                  <w:divBdr>
                    <w:top w:val="none" w:sz="0" w:space="0" w:color="auto"/>
                    <w:left w:val="none" w:sz="0" w:space="0" w:color="auto"/>
                    <w:bottom w:val="none" w:sz="0" w:space="0" w:color="auto"/>
                    <w:right w:val="none" w:sz="0" w:space="0" w:color="auto"/>
                  </w:divBdr>
                </w:div>
              </w:divsChild>
            </w:div>
            <w:div w:id="744183563">
              <w:marLeft w:val="0"/>
              <w:marRight w:val="0"/>
              <w:marTop w:val="0"/>
              <w:marBottom w:val="0"/>
              <w:divBdr>
                <w:top w:val="none" w:sz="0" w:space="0" w:color="auto"/>
                <w:left w:val="none" w:sz="0" w:space="0" w:color="auto"/>
                <w:bottom w:val="none" w:sz="0" w:space="0" w:color="auto"/>
                <w:right w:val="none" w:sz="0" w:space="0" w:color="auto"/>
              </w:divBdr>
              <w:divsChild>
                <w:div w:id="1046442846">
                  <w:marLeft w:val="0"/>
                  <w:marRight w:val="0"/>
                  <w:marTop w:val="0"/>
                  <w:marBottom w:val="0"/>
                  <w:divBdr>
                    <w:top w:val="none" w:sz="0" w:space="0" w:color="auto"/>
                    <w:left w:val="none" w:sz="0" w:space="0" w:color="auto"/>
                    <w:bottom w:val="none" w:sz="0" w:space="0" w:color="auto"/>
                    <w:right w:val="none" w:sz="0" w:space="0" w:color="auto"/>
                  </w:divBdr>
                </w:div>
                <w:div w:id="469439284">
                  <w:marLeft w:val="0"/>
                  <w:marRight w:val="0"/>
                  <w:marTop w:val="0"/>
                  <w:marBottom w:val="0"/>
                  <w:divBdr>
                    <w:top w:val="none" w:sz="0" w:space="0" w:color="auto"/>
                    <w:left w:val="none" w:sz="0" w:space="0" w:color="auto"/>
                    <w:bottom w:val="none" w:sz="0" w:space="0" w:color="auto"/>
                    <w:right w:val="none" w:sz="0" w:space="0" w:color="auto"/>
                  </w:divBdr>
                </w:div>
              </w:divsChild>
            </w:div>
            <w:div w:id="1768842627">
              <w:marLeft w:val="0"/>
              <w:marRight w:val="0"/>
              <w:marTop w:val="0"/>
              <w:marBottom w:val="0"/>
              <w:divBdr>
                <w:top w:val="none" w:sz="0" w:space="0" w:color="auto"/>
                <w:left w:val="none" w:sz="0" w:space="0" w:color="auto"/>
                <w:bottom w:val="none" w:sz="0" w:space="0" w:color="auto"/>
                <w:right w:val="none" w:sz="0" w:space="0" w:color="auto"/>
              </w:divBdr>
              <w:divsChild>
                <w:div w:id="989359141">
                  <w:marLeft w:val="0"/>
                  <w:marRight w:val="0"/>
                  <w:marTop w:val="0"/>
                  <w:marBottom w:val="0"/>
                  <w:divBdr>
                    <w:top w:val="none" w:sz="0" w:space="0" w:color="auto"/>
                    <w:left w:val="none" w:sz="0" w:space="0" w:color="auto"/>
                    <w:bottom w:val="none" w:sz="0" w:space="0" w:color="auto"/>
                    <w:right w:val="none" w:sz="0" w:space="0" w:color="auto"/>
                  </w:divBdr>
                </w:div>
                <w:div w:id="1149128632">
                  <w:marLeft w:val="0"/>
                  <w:marRight w:val="0"/>
                  <w:marTop w:val="0"/>
                  <w:marBottom w:val="0"/>
                  <w:divBdr>
                    <w:top w:val="none" w:sz="0" w:space="0" w:color="auto"/>
                    <w:left w:val="none" w:sz="0" w:space="0" w:color="auto"/>
                    <w:bottom w:val="none" w:sz="0" w:space="0" w:color="auto"/>
                    <w:right w:val="none" w:sz="0" w:space="0" w:color="auto"/>
                  </w:divBdr>
                </w:div>
              </w:divsChild>
            </w:div>
            <w:div w:id="1565217434">
              <w:marLeft w:val="0"/>
              <w:marRight w:val="0"/>
              <w:marTop w:val="0"/>
              <w:marBottom w:val="0"/>
              <w:divBdr>
                <w:top w:val="none" w:sz="0" w:space="0" w:color="auto"/>
                <w:left w:val="none" w:sz="0" w:space="0" w:color="auto"/>
                <w:bottom w:val="none" w:sz="0" w:space="0" w:color="auto"/>
                <w:right w:val="none" w:sz="0" w:space="0" w:color="auto"/>
              </w:divBdr>
              <w:divsChild>
                <w:div w:id="1694921151">
                  <w:marLeft w:val="0"/>
                  <w:marRight w:val="0"/>
                  <w:marTop w:val="0"/>
                  <w:marBottom w:val="0"/>
                  <w:divBdr>
                    <w:top w:val="none" w:sz="0" w:space="0" w:color="auto"/>
                    <w:left w:val="none" w:sz="0" w:space="0" w:color="auto"/>
                    <w:bottom w:val="none" w:sz="0" w:space="0" w:color="auto"/>
                    <w:right w:val="none" w:sz="0" w:space="0" w:color="auto"/>
                  </w:divBdr>
                </w:div>
                <w:div w:id="957293559">
                  <w:marLeft w:val="0"/>
                  <w:marRight w:val="0"/>
                  <w:marTop w:val="0"/>
                  <w:marBottom w:val="0"/>
                  <w:divBdr>
                    <w:top w:val="none" w:sz="0" w:space="0" w:color="auto"/>
                    <w:left w:val="none" w:sz="0" w:space="0" w:color="auto"/>
                    <w:bottom w:val="none" w:sz="0" w:space="0" w:color="auto"/>
                    <w:right w:val="none" w:sz="0" w:space="0" w:color="auto"/>
                  </w:divBdr>
                </w:div>
              </w:divsChild>
            </w:div>
            <w:div w:id="2124182454">
              <w:marLeft w:val="0"/>
              <w:marRight w:val="0"/>
              <w:marTop w:val="0"/>
              <w:marBottom w:val="0"/>
              <w:divBdr>
                <w:top w:val="none" w:sz="0" w:space="0" w:color="auto"/>
                <w:left w:val="none" w:sz="0" w:space="0" w:color="auto"/>
                <w:bottom w:val="none" w:sz="0" w:space="0" w:color="auto"/>
                <w:right w:val="none" w:sz="0" w:space="0" w:color="auto"/>
              </w:divBdr>
              <w:divsChild>
                <w:div w:id="774863546">
                  <w:marLeft w:val="0"/>
                  <w:marRight w:val="0"/>
                  <w:marTop w:val="0"/>
                  <w:marBottom w:val="0"/>
                  <w:divBdr>
                    <w:top w:val="none" w:sz="0" w:space="0" w:color="auto"/>
                    <w:left w:val="none" w:sz="0" w:space="0" w:color="auto"/>
                    <w:bottom w:val="none" w:sz="0" w:space="0" w:color="auto"/>
                    <w:right w:val="none" w:sz="0" w:space="0" w:color="auto"/>
                  </w:divBdr>
                </w:div>
                <w:div w:id="1326546079">
                  <w:marLeft w:val="0"/>
                  <w:marRight w:val="0"/>
                  <w:marTop w:val="0"/>
                  <w:marBottom w:val="0"/>
                  <w:divBdr>
                    <w:top w:val="none" w:sz="0" w:space="0" w:color="auto"/>
                    <w:left w:val="none" w:sz="0" w:space="0" w:color="auto"/>
                    <w:bottom w:val="none" w:sz="0" w:space="0" w:color="auto"/>
                    <w:right w:val="none" w:sz="0" w:space="0" w:color="auto"/>
                  </w:divBdr>
                </w:div>
              </w:divsChild>
            </w:div>
            <w:div w:id="725032078">
              <w:marLeft w:val="0"/>
              <w:marRight w:val="0"/>
              <w:marTop w:val="0"/>
              <w:marBottom w:val="0"/>
              <w:divBdr>
                <w:top w:val="none" w:sz="0" w:space="0" w:color="auto"/>
                <w:left w:val="none" w:sz="0" w:space="0" w:color="auto"/>
                <w:bottom w:val="none" w:sz="0" w:space="0" w:color="auto"/>
                <w:right w:val="none" w:sz="0" w:space="0" w:color="auto"/>
              </w:divBdr>
              <w:divsChild>
                <w:div w:id="113181184">
                  <w:marLeft w:val="0"/>
                  <w:marRight w:val="0"/>
                  <w:marTop w:val="0"/>
                  <w:marBottom w:val="0"/>
                  <w:divBdr>
                    <w:top w:val="none" w:sz="0" w:space="0" w:color="auto"/>
                    <w:left w:val="none" w:sz="0" w:space="0" w:color="auto"/>
                    <w:bottom w:val="none" w:sz="0" w:space="0" w:color="auto"/>
                    <w:right w:val="none" w:sz="0" w:space="0" w:color="auto"/>
                  </w:divBdr>
                </w:div>
                <w:div w:id="1695615471">
                  <w:marLeft w:val="0"/>
                  <w:marRight w:val="0"/>
                  <w:marTop w:val="0"/>
                  <w:marBottom w:val="0"/>
                  <w:divBdr>
                    <w:top w:val="none" w:sz="0" w:space="0" w:color="auto"/>
                    <w:left w:val="none" w:sz="0" w:space="0" w:color="auto"/>
                    <w:bottom w:val="none" w:sz="0" w:space="0" w:color="auto"/>
                    <w:right w:val="none" w:sz="0" w:space="0" w:color="auto"/>
                  </w:divBdr>
                </w:div>
              </w:divsChild>
            </w:div>
            <w:div w:id="1374035618">
              <w:marLeft w:val="0"/>
              <w:marRight w:val="0"/>
              <w:marTop w:val="0"/>
              <w:marBottom w:val="0"/>
              <w:divBdr>
                <w:top w:val="none" w:sz="0" w:space="0" w:color="auto"/>
                <w:left w:val="none" w:sz="0" w:space="0" w:color="auto"/>
                <w:bottom w:val="none" w:sz="0" w:space="0" w:color="auto"/>
                <w:right w:val="none" w:sz="0" w:space="0" w:color="auto"/>
              </w:divBdr>
              <w:divsChild>
                <w:div w:id="1036466710">
                  <w:marLeft w:val="0"/>
                  <w:marRight w:val="0"/>
                  <w:marTop w:val="0"/>
                  <w:marBottom w:val="0"/>
                  <w:divBdr>
                    <w:top w:val="none" w:sz="0" w:space="0" w:color="auto"/>
                    <w:left w:val="none" w:sz="0" w:space="0" w:color="auto"/>
                    <w:bottom w:val="none" w:sz="0" w:space="0" w:color="auto"/>
                    <w:right w:val="none" w:sz="0" w:space="0" w:color="auto"/>
                  </w:divBdr>
                </w:div>
                <w:div w:id="780758970">
                  <w:marLeft w:val="0"/>
                  <w:marRight w:val="0"/>
                  <w:marTop w:val="0"/>
                  <w:marBottom w:val="0"/>
                  <w:divBdr>
                    <w:top w:val="none" w:sz="0" w:space="0" w:color="auto"/>
                    <w:left w:val="none" w:sz="0" w:space="0" w:color="auto"/>
                    <w:bottom w:val="none" w:sz="0" w:space="0" w:color="auto"/>
                    <w:right w:val="none" w:sz="0" w:space="0" w:color="auto"/>
                  </w:divBdr>
                </w:div>
              </w:divsChild>
            </w:div>
            <w:div w:id="994144670">
              <w:marLeft w:val="0"/>
              <w:marRight w:val="0"/>
              <w:marTop w:val="0"/>
              <w:marBottom w:val="0"/>
              <w:divBdr>
                <w:top w:val="none" w:sz="0" w:space="0" w:color="auto"/>
                <w:left w:val="none" w:sz="0" w:space="0" w:color="auto"/>
                <w:bottom w:val="none" w:sz="0" w:space="0" w:color="auto"/>
                <w:right w:val="none" w:sz="0" w:space="0" w:color="auto"/>
              </w:divBdr>
              <w:divsChild>
                <w:div w:id="282814260">
                  <w:marLeft w:val="0"/>
                  <w:marRight w:val="0"/>
                  <w:marTop w:val="0"/>
                  <w:marBottom w:val="0"/>
                  <w:divBdr>
                    <w:top w:val="none" w:sz="0" w:space="0" w:color="auto"/>
                    <w:left w:val="none" w:sz="0" w:space="0" w:color="auto"/>
                    <w:bottom w:val="none" w:sz="0" w:space="0" w:color="auto"/>
                    <w:right w:val="none" w:sz="0" w:space="0" w:color="auto"/>
                  </w:divBdr>
                </w:div>
                <w:div w:id="1831629079">
                  <w:marLeft w:val="0"/>
                  <w:marRight w:val="0"/>
                  <w:marTop w:val="0"/>
                  <w:marBottom w:val="0"/>
                  <w:divBdr>
                    <w:top w:val="none" w:sz="0" w:space="0" w:color="auto"/>
                    <w:left w:val="none" w:sz="0" w:space="0" w:color="auto"/>
                    <w:bottom w:val="none" w:sz="0" w:space="0" w:color="auto"/>
                    <w:right w:val="none" w:sz="0" w:space="0" w:color="auto"/>
                  </w:divBdr>
                </w:div>
              </w:divsChild>
            </w:div>
            <w:div w:id="1983265709">
              <w:marLeft w:val="0"/>
              <w:marRight w:val="0"/>
              <w:marTop w:val="0"/>
              <w:marBottom w:val="0"/>
              <w:divBdr>
                <w:top w:val="none" w:sz="0" w:space="0" w:color="auto"/>
                <w:left w:val="none" w:sz="0" w:space="0" w:color="auto"/>
                <w:bottom w:val="none" w:sz="0" w:space="0" w:color="auto"/>
                <w:right w:val="none" w:sz="0" w:space="0" w:color="auto"/>
              </w:divBdr>
              <w:divsChild>
                <w:div w:id="2051880497">
                  <w:marLeft w:val="0"/>
                  <w:marRight w:val="0"/>
                  <w:marTop w:val="0"/>
                  <w:marBottom w:val="0"/>
                  <w:divBdr>
                    <w:top w:val="none" w:sz="0" w:space="0" w:color="auto"/>
                    <w:left w:val="none" w:sz="0" w:space="0" w:color="auto"/>
                    <w:bottom w:val="none" w:sz="0" w:space="0" w:color="auto"/>
                    <w:right w:val="none" w:sz="0" w:space="0" w:color="auto"/>
                  </w:divBdr>
                </w:div>
                <w:div w:id="1099641369">
                  <w:marLeft w:val="0"/>
                  <w:marRight w:val="0"/>
                  <w:marTop w:val="0"/>
                  <w:marBottom w:val="0"/>
                  <w:divBdr>
                    <w:top w:val="none" w:sz="0" w:space="0" w:color="auto"/>
                    <w:left w:val="none" w:sz="0" w:space="0" w:color="auto"/>
                    <w:bottom w:val="none" w:sz="0" w:space="0" w:color="auto"/>
                    <w:right w:val="none" w:sz="0" w:space="0" w:color="auto"/>
                  </w:divBdr>
                </w:div>
              </w:divsChild>
            </w:div>
            <w:div w:id="1579945805">
              <w:marLeft w:val="0"/>
              <w:marRight w:val="0"/>
              <w:marTop w:val="0"/>
              <w:marBottom w:val="0"/>
              <w:divBdr>
                <w:top w:val="none" w:sz="0" w:space="0" w:color="auto"/>
                <w:left w:val="none" w:sz="0" w:space="0" w:color="auto"/>
                <w:bottom w:val="none" w:sz="0" w:space="0" w:color="auto"/>
                <w:right w:val="none" w:sz="0" w:space="0" w:color="auto"/>
              </w:divBdr>
              <w:divsChild>
                <w:div w:id="639388327">
                  <w:marLeft w:val="0"/>
                  <w:marRight w:val="0"/>
                  <w:marTop w:val="0"/>
                  <w:marBottom w:val="0"/>
                  <w:divBdr>
                    <w:top w:val="none" w:sz="0" w:space="0" w:color="auto"/>
                    <w:left w:val="none" w:sz="0" w:space="0" w:color="auto"/>
                    <w:bottom w:val="none" w:sz="0" w:space="0" w:color="auto"/>
                    <w:right w:val="none" w:sz="0" w:space="0" w:color="auto"/>
                  </w:divBdr>
                </w:div>
                <w:div w:id="556477849">
                  <w:marLeft w:val="0"/>
                  <w:marRight w:val="0"/>
                  <w:marTop w:val="0"/>
                  <w:marBottom w:val="0"/>
                  <w:divBdr>
                    <w:top w:val="none" w:sz="0" w:space="0" w:color="auto"/>
                    <w:left w:val="none" w:sz="0" w:space="0" w:color="auto"/>
                    <w:bottom w:val="none" w:sz="0" w:space="0" w:color="auto"/>
                    <w:right w:val="none" w:sz="0" w:space="0" w:color="auto"/>
                  </w:divBdr>
                </w:div>
              </w:divsChild>
            </w:div>
            <w:div w:id="1532844865">
              <w:marLeft w:val="0"/>
              <w:marRight w:val="0"/>
              <w:marTop w:val="0"/>
              <w:marBottom w:val="0"/>
              <w:divBdr>
                <w:top w:val="none" w:sz="0" w:space="0" w:color="auto"/>
                <w:left w:val="none" w:sz="0" w:space="0" w:color="auto"/>
                <w:bottom w:val="none" w:sz="0" w:space="0" w:color="auto"/>
                <w:right w:val="none" w:sz="0" w:space="0" w:color="auto"/>
              </w:divBdr>
              <w:divsChild>
                <w:div w:id="2019849590">
                  <w:marLeft w:val="0"/>
                  <w:marRight w:val="0"/>
                  <w:marTop w:val="0"/>
                  <w:marBottom w:val="0"/>
                  <w:divBdr>
                    <w:top w:val="none" w:sz="0" w:space="0" w:color="auto"/>
                    <w:left w:val="none" w:sz="0" w:space="0" w:color="auto"/>
                    <w:bottom w:val="none" w:sz="0" w:space="0" w:color="auto"/>
                    <w:right w:val="none" w:sz="0" w:space="0" w:color="auto"/>
                  </w:divBdr>
                </w:div>
                <w:div w:id="983193041">
                  <w:marLeft w:val="0"/>
                  <w:marRight w:val="0"/>
                  <w:marTop w:val="0"/>
                  <w:marBottom w:val="0"/>
                  <w:divBdr>
                    <w:top w:val="none" w:sz="0" w:space="0" w:color="auto"/>
                    <w:left w:val="none" w:sz="0" w:space="0" w:color="auto"/>
                    <w:bottom w:val="none" w:sz="0" w:space="0" w:color="auto"/>
                    <w:right w:val="none" w:sz="0" w:space="0" w:color="auto"/>
                  </w:divBdr>
                </w:div>
              </w:divsChild>
            </w:div>
            <w:div w:id="532546718">
              <w:marLeft w:val="0"/>
              <w:marRight w:val="0"/>
              <w:marTop w:val="0"/>
              <w:marBottom w:val="0"/>
              <w:divBdr>
                <w:top w:val="none" w:sz="0" w:space="0" w:color="auto"/>
                <w:left w:val="none" w:sz="0" w:space="0" w:color="auto"/>
                <w:bottom w:val="none" w:sz="0" w:space="0" w:color="auto"/>
                <w:right w:val="none" w:sz="0" w:space="0" w:color="auto"/>
              </w:divBdr>
              <w:divsChild>
                <w:div w:id="162621967">
                  <w:marLeft w:val="0"/>
                  <w:marRight w:val="0"/>
                  <w:marTop w:val="0"/>
                  <w:marBottom w:val="0"/>
                  <w:divBdr>
                    <w:top w:val="none" w:sz="0" w:space="0" w:color="auto"/>
                    <w:left w:val="none" w:sz="0" w:space="0" w:color="auto"/>
                    <w:bottom w:val="none" w:sz="0" w:space="0" w:color="auto"/>
                    <w:right w:val="none" w:sz="0" w:space="0" w:color="auto"/>
                  </w:divBdr>
                </w:div>
                <w:div w:id="1215506322">
                  <w:marLeft w:val="0"/>
                  <w:marRight w:val="0"/>
                  <w:marTop w:val="0"/>
                  <w:marBottom w:val="0"/>
                  <w:divBdr>
                    <w:top w:val="none" w:sz="0" w:space="0" w:color="auto"/>
                    <w:left w:val="none" w:sz="0" w:space="0" w:color="auto"/>
                    <w:bottom w:val="none" w:sz="0" w:space="0" w:color="auto"/>
                    <w:right w:val="none" w:sz="0" w:space="0" w:color="auto"/>
                  </w:divBdr>
                </w:div>
              </w:divsChild>
            </w:div>
            <w:div w:id="929896415">
              <w:marLeft w:val="0"/>
              <w:marRight w:val="0"/>
              <w:marTop w:val="0"/>
              <w:marBottom w:val="0"/>
              <w:divBdr>
                <w:top w:val="none" w:sz="0" w:space="0" w:color="auto"/>
                <w:left w:val="none" w:sz="0" w:space="0" w:color="auto"/>
                <w:bottom w:val="none" w:sz="0" w:space="0" w:color="auto"/>
                <w:right w:val="none" w:sz="0" w:space="0" w:color="auto"/>
              </w:divBdr>
              <w:divsChild>
                <w:div w:id="903953085">
                  <w:marLeft w:val="0"/>
                  <w:marRight w:val="0"/>
                  <w:marTop w:val="0"/>
                  <w:marBottom w:val="0"/>
                  <w:divBdr>
                    <w:top w:val="none" w:sz="0" w:space="0" w:color="auto"/>
                    <w:left w:val="none" w:sz="0" w:space="0" w:color="auto"/>
                    <w:bottom w:val="none" w:sz="0" w:space="0" w:color="auto"/>
                    <w:right w:val="none" w:sz="0" w:space="0" w:color="auto"/>
                  </w:divBdr>
                </w:div>
                <w:div w:id="563755350">
                  <w:marLeft w:val="0"/>
                  <w:marRight w:val="0"/>
                  <w:marTop w:val="0"/>
                  <w:marBottom w:val="0"/>
                  <w:divBdr>
                    <w:top w:val="none" w:sz="0" w:space="0" w:color="auto"/>
                    <w:left w:val="none" w:sz="0" w:space="0" w:color="auto"/>
                    <w:bottom w:val="none" w:sz="0" w:space="0" w:color="auto"/>
                    <w:right w:val="none" w:sz="0" w:space="0" w:color="auto"/>
                  </w:divBdr>
                </w:div>
              </w:divsChild>
            </w:div>
            <w:div w:id="1389258100">
              <w:marLeft w:val="0"/>
              <w:marRight w:val="0"/>
              <w:marTop w:val="0"/>
              <w:marBottom w:val="0"/>
              <w:divBdr>
                <w:top w:val="none" w:sz="0" w:space="0" w:color="auto"/>
                <w:left w:val="none" w:sz="0" w:space="0" w:color="auto"/>
                <w:bottom w:val="none" w:sz="0" w:space="0" w:color="auto"/>
                <w:right w:val="none" w:sz="0" w:space="0" w:color="auto"/>
              </w:divBdr>
              <w:divsChild>
                <w:div w:id="453602570">
                  <w:marLeft w:val="0"/>
                  <w:marRight w:val="0"/>
                  <w:marTop w:val="0"/>
                  <w:marBottom w:val="0"/>
                  <w:divBdr>
                    <w:top w:val="none" w:sz="0" w:space="0" w:color="auto"/>
                    <w:left w:val="none" w:sz="0" w:space="0" w:color="auto"/>
                    <w:bottom w:val="none" w:sz="0" w:space="0" w:color="auto"/>
                    <w:right w:val="none" w:sz="0" w:space="0" w:color="auto"/>
                  </w:divBdr>
                </w:div>
                <w:div w:id="1696996997">
                  <w:marLeft w:val="0"/>
                  <w:marRight w:val="0"/>
                  <w:marTop w:val="0"/>
                  <w:marBottom w:val="0"/>
                  <w:divBdr>
                    <w:top w:val="none" w:sz="0" w:space="0" w:color="auto"/>
                    <w:left w:val="none" w:sz="0" w:space="0" w:color="auto"/>
                    <w:bottom w:val="none" w:sz="0" w:space="0" w:color="auto"/>
                    <w:right w:val="none" w:sz="0" w:space="0" w:color="auto"/>
                  </w:divBdr>
                </w:div>
              </w:divsChild>
            </w:div>
            <w:div w:id="268247023">
              <w:marLeft w:val="0"/>
              <w:marRight w:val="0"/>
              <w:marTop w:val="0"/>
              <w:marBottom w:val="0"/>
              <w:divBdr>
                <w:top w:val="none" w:sz="0" w:space="0" w:color="auto"/>
                <w:left w:val="none" w:sz="0" w:space="0" w:color="auto"/>
                <w:bottom w:val="none" w:sz="0" w:space="0" w:color="auto"/>
                <w:right w:val="none" w:sz="0" w:space="0" w:color="auto"/>
              </w:divBdr>
              <w:divsChild>
                <w:div w:id="2003048788">
                  <w:marLeft w:val="0"/>
                  <w:marRight w:val="0"/>
                  <w:marTop w:val="0"/>
                  <w:marBottom w:val="0"/>
                  <w:divBdr>
                    <w:top w:val="none" w:sz="0" w:space="0" w:color="auto"/>
                    <w:left w:val="none" w:sz="0" w:space="0" w:color="auto"/>
                    <w:bottom w:val="none" w:sz="0" w:space="0" w:color="auto"/>
                    <w:right w:val="none" w:sz="0" w:space="0" w:color="auto"/>
                  </w:divBdr>
                </w:div>
                <w:div w:id="1719862703">
                  <w:marLeft w:val="0"/>
                  <w:marRight w:val="0"/>
                  <w:marTop w:val="0"/>
                  <w:marBottom w:val="0"/>
                  <w:divBdr>
                    <w:top w:val="none" w:sz="0" w:space="0" w:color="auto"/>
                    <w:left w:val="none" w:sz="0" w:space="0" w:color="auto"/>
                    <w:bottom w:val="none" w:sz="0" w:space="0" w:color="auto"/>
                    <w:right w:val="none" w:sz="0" w:space="0" w:color="auto"/>
                  </w:divBdr>
                </w:div>
              </w:divsChild>
            </w:div>
            <w:div w:id="1826361186">
              <w:marLeft w:val="0"/>
              <w:marRight w:val="0"/>
              <w:marTop w:val="0"/>
              <w:marBottom w:val="0"/>
              <w:divBdr>
                <w:top w:val="none" w:sz="0" w:space="0" w:color="auto"/>
                <w:left w:val="none" w:sz="0" w:space="0" w:color="auto"/>
                <w:bottom w:val="none" w:sz="0" w:space="0" w:color="auto"/>
                <w:right w:val="none" w:sz="0" w:space="0" w:color="auto"/>
              </w:divBdr>
              <w:divsChild>
                <w:div w:id="1091241107">
                  <w:marLeft w:val="0"/>
                  <w:marRight w:val="0"/>
                  <w:marTop w:val="0"/>
                  <w:marBottom w:val="0"/>
                  <w:divBdr>
                    <w:top w:val="none" w:sz="0" w:space="0" w:color="auto"/>
                    <w:left w:val="none" w:sz="0" w:space="0" w:color="auto"/>
                    <w:bottom w:val="none" w:sz="0" w:space="0" w:color="auto"/>
                    <w:right w:val="none" w:sz="0" w:space="0" w:color="auto"/>
                  </w:divBdr>
                </w:div>
                <w:div w:id="1495728855">
                  <w:marLeft w:val="0"/>
                  <w:marRight w:val="0"/>
                  <w:marTop w:val="0"/>
                  <w:marBottom w:val="0"/>
                  <w:divBdr>
                    <w:top w:val="none" w:sz="0" w:space="0" w:color="auto"/>
                    <w:left w:val="none" w:sz="0" w:space="0" w:color="auto"/>
                    <w:bottom w:val="none" w:sz="0" w:space="0" w:color="auto"/>
                    <w:right w:val="none" w:sz="0" w:space="0" w:color="auto"/>
                  </w:divBdr>
                </w:div>
              </w:divsChild>
            </w:div>
            <w:div w:id="375933161">
              <w:marLeft w:val="0"/>
              <w:marRight w:val="0"/>
              <w:marTop w:val="0"/>
              <w:marBottom w:val="0"/>
              <w:divBdr>
                <w:top w:val="none" w:sz="0" w:space="0" w:color="auto"/>
                <w:left w:val="none" w:sz="0" w:space="0" w:color="auto"/>
                <w:bottom w:val="none" w:sz="0" w:space="0" w:color="auto"/>
                <w:right w:val="none" w:sz="0" w:space="0" w:color="auto"/>
              </w:divBdr>
              <w:divsChild>
                <w:div w:id="315114711">
                  <w:marLeft w:val="0"/>
                  <w:marRight w:val="0"/>
                  <w:marTop w:val="0"/>
                  <w:marBottom w:val="0"/>
                  <w:divBdr>
                    <w:top w:val="none" w:sz="0" w:space="0" w:color="auto"/>
                    <w:left w:val="none" w:sz="0" w:space="0" w:color="auto"/>
                    <w:bottom w:val="none" w:sz="0" w:space="0" w:color="auto"/>
                    <w:right w:val="none" w:sz="0" w:space="0" w:color="auto"/>
                  </w:divBdr>
                </w:div>
                <w:div w:id="1853295641">
                  <w:marLeft w:val="0"/>
                  <w:marRight w:val="0"/>
                  <w:marTop w:val="0"/>
                  <w:marBottom w:val="0"/>
                  <w:divBdr>
                    <w:top w:val="none" w:sz="0" w:space="0" w:color="auto"/>
                    <w:left w:val="none" w:sz="0" w:space="0" w:color="auto"/>
                    <w:bottom w:val="none" w:sz="0" w:space="0" w:color="auto"/>
                    <w:right w:val="none" w:sz="0" w:space="0" w:color="auto"/>
                  </w:divBdr>
                </w:div>
              </w:divsChild>
            </w:div>
            <w:div w:id="1504782077">
              <w:marLeft w:val="0"/>
              <w:marRight w:val="0"/>
              <w:marTop w:val="0"/>
              <w:marBottom w:val="0"/>
              <w:divBdr>
                <w:top w:val="none" w:sz="0" w:space="0" w:color="auto"/>
                <w:left w:val="none" w:sz="0" w:space="0" w:color="auto"/>
                <w:bottom w:val="none" w:sz="0" w:space="0" w:color="auto"/>
                <w:right w:val="none" w:sz="0" w:space="0" w:color="auto"/>
              </w:divBdr>
              <w:divsChild>
                <w:div w:id="1409577666">
                  <w:marLeft w:val="0"/>
                  <w:marRight w:val="0"/>
                  <w:marTop w:val="0"/>
                  <w:marBottom w:val="0"/>
                  <w:divBdr>
                    <w:top w:val="none" w:sz="0" w:space="0" w:color="auto"/>
                    <w:left w:val="none" w:sz="0" w:space="0" w:color="auto"/>
                    <w:bottom w:val="none" w:sz="0" w:space="0" w:color="auto"/>
                    <w:right w:val="none" w:sz="0" w:space="0" w:color="auto"/>
                  </w:divBdr>
                </w:div>
                <w:div w:id="1945838824">
                  <w:marLeft w:val="0"/>
                  <w:marRight w:val="0"/>
                  <w:marTop w:val="0"/>
                  <w:marBottom w:val="0"/>
                  <w:divBdr>
                    <w:top w:val="none" w:sz="0" w:space="0" w:color="auto"/>
                    <w:left w:val="none" w:sz="0" w:space="0" w:color="auto"/>
                    <w:bottom w:val="none" w:sz="0" w:space="0" w:color="auto"/>
                    <w:right w:val="none" w:sz="0" w:space="0" w:color="auto"/>
                  </w:divBdr>
                </w:div>
              </w:divsChild>
            </w:div>
            <w:div w:id="48964298">
              <w:marLeft w:val="0"/>
              <w:marRight w:val="0"/>
              <w:marTop w:val="0"/>
              <w:marBottom w:val="0"/>
              <w:divBdr>
                <w:top w:val="none" w:sz="0" w:space="0" w:color="auto"/>
                <w:left w:val="none" w:sz="0" w:space="0" w:color="auto"/>
                <w:bottom w:val="none" w:sz="0" w:space="0" w:color="auto"/>
                <w:right w:val="none" w:sz="0" w:space="0" w:color="auto"/>
              </w:divBdr>
              <w:divsChild>
                <w:div w:id="893925318">
                  <w:marLeft w:val="0"/>
                  <w:marRight w:val="0"/>
                  <w:marTop w:val="0"/>
                  <w:marBottom w:val="0"/>
                  <w:divBdr>
                    <w:top w:val="none" w:sz="0" w:space="0" w:color="auto"/>
                    <w:left w:val="none" w:sz="0" w:space="0" w:color="auto"/>
                    <w:bottom w:val="none" w:sz="0" w:space="0" w:color="auto"/>
                    <w:right w:val="none" w:sz="0" w:space="0" w:color="auto"/>
                  </w:divBdr>
                </w:div>
                <w:div w:id="1255476729">
                  <w:marLeft w:val="0"/>
                  <w:marRight w:val="0"/>
                  <w:marTop w:val="0"/>
                  <w:marBottom w:val="0"/>
                  <w:divBdr>
                    <w:top w:val="none" w:sz="0" w:space="0" w:color="auto"/>
                    <w:left w:val="none" w:sz="0" w:space="0" w:color="auto"/>
                    <w:bottom w:val="none" w:sz="0" w:space="0" w:color="auto"/>
                    <w:right w:val="none" w:sz="0" w:space="0" w:color="auto"/>
                  </w:divBdr>
                </w:div>
              </w:divsChild>
            </w:div>
            <w:div w:id="223684101">
              <w:marLeft w:val="0"/>
              <w:marRight w:val="0"/>
              <w:marTop w:val="0"/>
              <w:marBottom w:val="0"/>
              <w:divBdr>
                <w:top w:val="none" w:sz="0" w:space="0" w:color="auto"/>
                <w:left w:val="none" w:sz="0" w:space="0" w:color="auto"/>
                <w:bottom w:val="none" w:sz="0" w:space="0" w:color="auto"/>
                <w:right w:val="none" w:sz="0" w:space="0" w:color="auto"/>
              </w:divBdr>
              <w:divsChild>
                <w:div w:id="1148131147">
                  <w:marLeft w:val="0"/>
                  <w:marRight w:val="0"/>
                  <w:marTop w:val="0"/>
                  <w:marBottom w:val="0"/>
                  <w:divBdr>
                    <w:top w:val="none" w:sz="0" w:space="0" w:color="auto"/>
                    <w:left w:val="none" w:sz="0" w:space="0" w:color="auto"/>
                    <w:bottom w:val="none" w:sz="0" w:space="0" w:color="auto"/>
                    <w:right w:val="none" w:sz="0" w:space="0" w:color="auto"/>
                  </w:divBdr>
                </w:div>
                <w:div w:id="206644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059995">
      <w:bodyDiv w:val="1"/>
      <w:marLeft w:val="0"/>
      <w:marRight w:val="0"/>
      <w:marTop w:val="0"/>
      <w:marBottom w:val="0"/>
      <w:divBdr>
        <w:top w:val="none" w:sz="0" w:space="0" w:color="auto"/>
        <w:left w:val="none" w:sz="0" w:space="0" w:color="auto"/>
        <w:bottom w:val="none" w:sz="0" w:space="0" w:color="auto"/>
        <w:right w:val="none" w:sz="0" w:space="0" w:color="auto"/>
      </w:divBdr>
    </w:div>
    <w:div w:id="1169128969">
      <w:bodyDiv w:val="1"/>
      <w:marLeft w:val="0"/>
      <w:marRight w:val="0"/>
      <w:marTop w:val="0"/>
      <w:marBottom w:val="0"/>
      <w:divBdr>
        <w:top w:val="none" w:sz="0" w:space="0" w:color="auto"/>
        <w:left w:val="none" w:sz="0" w:space="0" w:color="auto"/>
        <w:bottom w:val="none" w:sz="0" w:space="0" w:color="auto"/>
        <w:right w:val="none" w:sz="0" w:space="0" w:color="auto"/>
      </w:divBdr>
    </w:div>
    <w:div w:id="1169908287">
      <w:bodyDiv w:val="1"/>
      <w:marLeft w:val="0"/>
      <w:marRight w:val="0"/>
      <w:marTop w:val="0"/>
      <w:marBottom w:val="0"/>
      <w:divBdr>
        <w:top w:val="none" w:sz="0" w:space="0" w:color="auto"/>
        <w:left w:val="none" w:sz="0" w:space="0" w:color="auto"/>
        <w:bottom w:val="none" w:sz="0" w:space="0" w:color="auto"/>
        <w:right w:val="none" w:sz="0" w:space="0" w:color="auto"/>
      </w:divBdr>
    </w:div>
    <w:div w:id="1171144614">
      <w:bodyDiv w:val="1"/>
      <w:marLeft w:val="0"/>
      <w:marRight w:val="0"/>
      <w:marTop w:val="0"/>
      <w:marBottom w:val="0"/>
      <w:divBdr>
        <w:top w:val="none" w:sz="0" w:space="0" w:color="auto"/>
        <w:left w:val="none" w:sz="0" w:space="0" w:color="auto"/>
        <w:bottom w:val="none" w:sz="0" w:space="0" w:color="auto"/>
        <w:right w:val="none" w:sz="0" w:space="0" w:color="auto"/>
      </w:divBdr>
    </w:div>
    <w:div w:id="1171487292">
      <w:bodyDiv w:val="1"/>
      <w:marLeft w:val="0"/>
      <w:marRight w:val="0"/>
      <w:marTop w:val="0"/>
      <w:marBottom w:val="0"/>
      <w:divBdr>
        <w:top w:val="none" w:sz="0" w:space="0" w:color="auto"/>
        <w:left w:val="none" w:sz="0" w:space="0" w:color="auto"/>
        <w:bottom w:val="none" w:sz="0" w:space="0" w:color="auto"/>
        <w:right w:val="none" w:sz="0" w:space="0" w:color="auto"/>
      </w:divBdr>
    </w:div>
    <w:div w:id="1173032476">
      <w:bodyDiv w:val="1"/>
      <w:marLeft w:val="0"/>
      <w:marRight w:val="0"/>
      <w:marTop w:val="0"/>
      <w:marBottom w:val="0"/>
      <w:divBdr>
        <w:top w:val="none" w:sz="0" w:space="0" w:color="auto"/>
        <w:left w:val="none" w:sz="0" w:space="0" w:color="auto"/>
        <w:bottom w:val="none" w:sz="0" w:space="0" w:color="auto"/>
        <w:right w:val="none" w:sz="0" w:space="0" w:color="auto"/>
      </w:divBdr>
    </w:div>
    <w:div w:id="1174418721">
      <w:bodyDiv w:val="1"/>
      <w:marLeft w:val="0"/>
      <w:marRight w:val="0"/>
      <w:marTop w:val="0"/>
      <w:marBottom w:val="0"/>
      <w:divBdr>
        <w:top w:val="none" w:sz="0" w:space="0" w:color="auto"/>
        <w:left w:val="none" w:sz="0" w:space="0" w:color="auto"/>
        <w:bottom w:val="none" w:sz="0" w:space="0" w:color="auto"/>
        <w:right w:val="none" w:sz="0" w:space="0" w:color="auto"/>
      </w:divBdr>
    </w:div>
    <w:div w:id="1176071648">
      <w:bodyDiv w:val="1"/>
      <w:marLeft w:val="0"/>
      <w:marRight w:val="0"/>
      <w:marTop w:val="0"/>
      <w:marBottom w:val="0"/>
      <w:divBdr>
        <w:top w:val="none" w:sz="0" w:space="0" w:color="auto"/>
        <w:left w:val="none" w:sz="0" w:space="0" w:color="auto"/>
        <w:bottom w:val="none" w:sz="0" w:space="0" w:color="auto"/>
        <w:right w:val="none" w:sz="0" w:space="0" w:color="auto"/>
      </w:divBdr>
    </w:div>
    <w:div w:id="1176263866">
      <w:bodyDiv w:val="1"/>
      <w:marLeft w:val="0"/>
      <w:marRight w:val="0"/>
      <w:marTop w:val="0"/>
      <w:marBottom w:val="0"/>
      <w:divBdr>
        <w:top w:val="none" w:sz="0" w:space="0" w:color="auto"/>
        <w:left w:val="none" w:sz="0" w:space="0" w:color="auto"/>
        <w:bottom w:val="none" w:sz="0" w:space="0" w:color="auto"/>
        <w:right w:val="none" w:sz="0" w:space="0" w:color="auto"/>
      </w:divBdr>
    </w:div>
    <w:div w:id="1179125534">
      <w:bodyDiv w:val="1"/>
      <w:marLeft w:val="0"/>
      <w:marRight w:val="0"/>
      <w:marTop w:val="0"/>
      <w:marBottom w:val="0"/>
      <w:divBdr>
        <w:top w:val="none" w:sz="0" w:space="0" w:color="auto"/>
        <w:left w:val="none" w:sz="0" w:space="0" w:color="auto"/>
        <w:bottom w:val="none" w:sz="0" w:space="0" w:color="auto"/>
        <w:right w:val="none" w:sz="0" w:space="0" w:color="auto"/>
      </w:divBdr>
    </w:div>
    <w:div w:id="1181311950">
      <w:bodyDiv w:val="1"/>
      <w:marLeft w:val="0"/>
      <w:marRight w:val="0"/>
      <w:marTop w:val="0"/>
      <w:marBottom w:val="0"/>
      <w:divBdr>
        <w:top w:val="none" w:sz="0" w:space="0" w:color="auto"/>
        <w:left w:val="none" w:sz="0" w:space="0" w:color="auto"/>
        <w:bottom w:val="none" w:sz="0" w:space="0" w:color="auto"/>
        <w:right w:val="none" w:sz="0" w:space="0" w:color="auto"/>
      </w:divBdr>
    </w:div>
    <w:div w:id="1181550267">
      <w:bodyDiv w:val="1"/>
      <w:marLeft w:val="0"/>
      <w:marRight w:val="0"/>
      <w:marTop w:val="0"/>
      <w:marBottom w:val="0"/>
      <w:divBdr>
        <w:top w:val="none" w:sz="0" w:space="0" w:color="auto"/>
        <w:left w:val="none" w:sz="0" w:space="0" w:color="auto"/>
        <w:bottom w:val="none" w:sz="0" w:space="0" w:color="auto"/>
        <w:right w:val="none" w:sz="0" w:space="0" w:color="auto"/>
      </w:divBdr>
    </w:div>
    <w:div w:id="1182204957">
      <w:bodyDiv w:val="1"/>
      <w:marLeft w:val="0"/>
      <w:marRight w:val="0"/>
      <w:marTop w:val="0"/>
      <w:marBottom w:val="0"/>
      <w:divBdr>
        <w:top w:val="none" w:sz="0" w:space="0" w:color="auto"/>
        <w:left w:val="none" w:sz="0" w:space="0" w:color="auto"/>
        <w:bottom w:val="none" w:sz="0" w:space="0" w:color="auto"/>
        <w:right w:val="none" w:sz="0" w:space="0" w:color="auto"/>
      </w:divBdr>
    </w:div>
    <w:div w:id="1182355298">
      <w:bodyDiv w:val="1"/>
      <w:marLeft w:val="0"/>
      <w:marRight w:val="0"/>
      <w:marTop w:val="0"/>
      <w:marBottom w:val="0"/>
      <w:divBdr>
        <w:top w:val="none" w:sz="0" w:space="0" w:color="auto"/>
        <w:left w:val="none" w:sz="0" w:space="0" w:color="auto"/>
        <w:bottom w:val="none" w:sz="0" w:space="0" w:color="auto"/>
        <w:right w:val="none" w:sz="0" w:space="0" w:color="auto"/>
      </w:divBdr>
    </w:div>
    <w:div w:id="1183207333">
      <w:bodyDiv w:val="1"/>
      <w:marLeft w:val="0"/>
      <w:marRight w:val="0"/>
      <w:marTop w:val="0"/>
      <w:marBottom w:val="0"/>
      <w:divBdr>
        <w:top w:val="none" w:sz="0" w:space="0" w:color="auto"/>
        <w:left w:val="none" w:sz="0" w:space="0" w:color="auto"/>
        <w:bottom w:val="none" w:sz="0" w:space="0" w:color="auto"/>
        <w:right w:val="none" w:sz="0" w:space="0" w:color="auto"/>
      </w:divBdr>
    </w:div>
    <w:div w:id="1183278436">
      <w:bodyDiv w:val="1"/>
      <w:marLeft w:val="0"/>
      <w:marRight w:val="0"/>
      <w:marTop w:val="0"/>
      <w:marBottom w:val="0"/>
      <w:divBdr>
        <w:top w:val="none" w:sz="0" w:space="0" w:color="auto"/>
        <w:left w:val="none" w:sz="0" w:space="0" w:color="auto"/>
        <w:bottom w:val="none" w:sz="0" w:space="0" w:color="auto"/>
        <w:right w:val="none" w:sz="0" w:space="0" w:color="auto"/>
      </w:divBdr>
    </w:div>
    <w:div w:id="1183516007">
      <w:bodyDiv w:val="1"/>
      <w:marLeft w:val="0"/>
      <w:marRight w:val="0"/>
      <w:marTop w:val="0"/>
      <w:marBottom w:val="0"/>
      <w:divBdr>
        <w:top w:val="none" w:sz="0" w:space="0" w:color="auto"/>
        <w:left w:val="none" w:sz="0" w:space="0" w:color="auto"/>
        <w:bottom w:val="none" w:sz="0" w:space="0" w:color="auto"/>
        <w:right w:val="none" w:sz="0" w:space="0" w:color="auto"/>
      </w:divBdr>
    </w:div>
    <w:div w:id="1184629462">
      <w:bodyDiv w:val="1"/>
      <w:marLeft w:val="0"/>
      <w:marRight w:val="0"/>
      <w:marTop w:val="0"/>
      <w:marBottom w:val="0"/>
      <w:divBdr>
        <w:top w:val="none" w:sz="0" w:space="0" w:color="auto"/>
        <w:left w:val="none" w:sz="0" w:space="0" w:color="auto"/>
        <w:bottom w:val="none" w:sz="0" w:space="0" w:color="auto"/>
        <w:right w:val="none" w:sz="0" w:space="0" w:color="auto"/>
      </w:divBdr>
    </w:div>
    <w:div w:id="1185286008">
      <w:bodyDiv w:val="1"/>
      <w:marLeft w:val="0"/>
      <w:marRight w:val="0"/>
      <w:marTop w:val="0"/>
      <w:marBottom w:val="0"/>
      <w:divBdr>
        <w:top w:val="none" w:sz="0" w:space="0" w:color="auto"/>
        <w:left w:val="none" w:sz="0" w:space="0" w:color="auto"/>
        <w:bottom w:val="none" w:sz="0" w:space="0" w:color="auto"/>
        <w:right w:val="none" w:sz="0" w:space="0" w:color="auto"/>
      </w:divBdr>
    </w:div>
    <w:div w:id="1185434956">
      <w:bodyDiv w:val="1"/>
      <w:marLeft w:val="0"/>
      <w:marRight w:val="0"/>
      <w:marTop w:val="0"/>
      <w:marBottom w:val="0"/>
      <w:divBdr>
        <w:top w:val="none" w:sz="0" w:space="0" w:color="auto"/>
        <w:left w:val="none" w:sz="0" w:space="0" w:color="auto"/>
        <w:bottom w:val="none" w:sz="0" w:space="0" w:color="auto"/>
        <w:right w:val="none" w:sz="0" w:space="0" w:color="auto"/>
      </w:divBdr>
    </w:div>
    <w:div w:id="1185481300">
      <w:bodyDiv w:val="1"/>
      <w:marLeft w:val="0"/>
      <w:marRight w:val="0"/>
      <w:marTop w:val="0"/>
      <w:marBottom w:val="0"/>
      <w:divBdr>
        <w:top w:val="none" w:sz="0" w:space="0" w:color="auto"/>
        <w:left w:val="none" w:sz="0" w:space="0" w:color="auto"/>
        <w:bottom w:val="none" w:sz="0" w:space="0" w:color="auto"/>
        <w:right w:val="none" w:sz="0" w:space="0" w:color="auto"/>
      </w:divBdr>
    </w:div>
    <w:div w:id="1186745573">
      <w:bodyDiv w:val="1"/>
      <w:marLeft w:val="0"/>
      <w:marRight w:val="0"/>
      <w:marTop w:val="0"/>
      <w:marBottom w:val="0"/>
      <w:divBdr>
        <w:top w:val="none" w:sz="0" w:space="0" w:color="auto"/>
        <w:left w:val="none" w:sz="0" w:space="0" w:color="auto"/>
        <w:bottom w:val="none" w:sz="0" w:space="0" w:color="auto"/>
        <w:right w:val="none" w:sz="0" w:space="0" w:color="auto"/>
      </w:divBdr>
    </w:div>
    <w:div w:id="1186752943">
      <w:bodyDiv w:val="1"/>
      <w:marLeft w:val="0"/>
      <w:marRight w:val="0"/>
      <w:marTop w:val="0"/>
      <w:marBottom w:val="0"/>
      <w:divBdr>
        <w:top w:val="none" w:sz="0" w:space="0" w:color="auto"/>
        <w:left w:val="none" w:sz="0" w:space="0" w:color="auto"/>
        <w:bottom w:val="none" w:sz="0" w:space="0" w:color="auto"/>
        <w:right w:val="none" w:sz="0" w:space="0" w:color="auto"/>
      </w:divBdr>
    </w:div>
    <w:div w:id="1186944871">
      <w:bodyDiv w:val="1"/>
      <w:marLeft w:val="0"/>
      <w:marRight w:val="0"/>
      <w:marTop w:val="0"/>
      <w:marBottom w:val="0"/>
      <w:divBdr>
        <w:top w:val="none" w:sz="0" w:space="0" w:color="auto"/>
        <w:left w:val="none" w:sz="0" w:space="0" w:color="auto"/>
        <w:bottom w:val="none" w:sz="0" w:space="0" w:color="auto"/>
        <w:right w:val="none" w:sz="0" w:space="0" w:color="auto"/>
      </w:divBdr>
    </w:div>
    <w:div w:id="1189030771">
      <w:bodyDiv w:val="1"/>
      <w:marLeft w:val="0"/>
      <w:marRight w:val="0"/>
      <w:marTop w:val="0"/>
      <w:marBottom w:val="0"/>
      <w:divBdr>
        <w:top w:val="none" w:sz="0" w:space="0" w:color="auto"/>
        <w:left w:val="none" w:sz="0" w:space="0" w:color="auto"/>
        <w:bottom w:val="none" w:sz="0" w:space="0" w:color="auto"/>
        <w:right w:val="none" w:sz="0" w:space="0" w:color="auto"/>
      </w:divBdr>
    </w:div>
    <w:div w:id="1189102643">
      <w:bodyDiv w:val="1"/>
      <w:marLeft w:val="0"/>
      <w:marRight w:val="0"/>
      <w:marTop w:val="0"/>
      <w:marBottom w:val="0"/>
      <w:divBdr>
        <w:top w:val="none" w:sz="0" w:space="0" w:color="auto"/>
        <w:left w:val="none" w:sz="0" w:space="0" w:color="auto"/>
        <w:bottom w:val="none" w:sz="0" w:space="0" w:color="auto"/>
        <w:right w:val="none" w:sz="0" w:space="0" w:color="auto"/>
      </w:divBdr>
    </w:div>
    <w:div w:id="1190148865">
      <w:bodyDiv w:val="1"/>
      <w:marLeft w:val="0"/>
      <w:marRight w:val="0"/>
      <w:marTop w:val="0"/>
      <w:marBottom w:val="0"/>
      <w:divBdr>
        <w:top w:val="none" w:sz="0" w:space="0" w:color="auto"/>
        <w:left w:val="none" w:sz="0" w:space="0" w:color="auto"/>
        <w:bottom w:val="none" w:sz="0" w:space="0" w:color="auto"/>
        <w:right w:val="none" w:sz="0" w:space="0" w:color="auto"/>
      </w:divBdr>
    </w:div>
    <w:div w:id="1192650604">
      <w:bodyDiv w:val="1"/>
      <w:marLeft w:val="0"/>
      <w:marRight w:val="0"/>
      <w:marTop w:val="0"/>
      <w:marBottom w:val="0"/>
      <w:divBdr>
        <w:top w:val="none" w:sz="0" w:space="0" w:color="auto"/>
        <w:left w:val="none" w:sz="0" w:space="0" w:color="auto"/>
        <w:bottom w:val="none" w:sz="0" w:space="0" w:color="auto"/>
        <w:right w:val="none" w:sz="0" w:space="0" w:color="auto"/>
      </w:divBdr>
    </w:div>
    <w:div w:id="1194267535">
      <w:bodyDiv w:val="1"/>
      <w:marLeft w:val="0"/>
      <w:marRight w:val="0"/>
      <w:marTop w:val="0"/>
      <w:marBottom w:val="0"/>
      <w:divBdr>
        <w:top w:val="none" w:sz="0" w:space="0" w:color="auto"/>
        <w:left w:val="none" w:sz="0" w:space="0" w:color="auto"/>
        <w:bottom w:val="none" w:sz="0" w:space="0" w:color="auto"/>
        <w:right w:val="none" w:sz="0" w:space="0" w:color="auto"/>
      </w:divBdr>
    </w:div>
    <w:div w:id="1194728026">
      <w:bodyDiv w:val="1"/>
      <w:marLeft w:val="0"/>
      <w:marRight w:val="0"/>
      <w:marTop w:val="0"/>
      <w:marBottom w:val="0"/>
      <w:divBdr>
        <w:top w:val="none" w:sz="0" w:space="0" w:color="auto"/>
        <w:left w:val="none" w:sz="0" w:space="0" w:color="auto"/>
        <w:bottom w:val="none" w:sz="0" w:space="0" w:color="auto"/>
        <w:right w:val="none" w:sz="0" w:space="0" w:color="auto"/>
      </w:divBdr>
    </w:div>
    <w:div w:id="1197278408">
      <w:bodyDiv w:val="1"/>
      <w:marLeft w:val="0"/>
      <w:marRight w:val="0"/>
      <w:marTop w:val="0"/>
      <w:marBottom w:val="0"/>
      <w:divBdr>
        <w:top w:val="none" w:sz="0" w:space="0" w:color="auto"/>
        <w:left w:val="none" w:sz="0" w:space="0" w:color="auto"/>
        <w:bottom w:val="none" w:sz="0" w:space="0" w:color="auto"/>
        <w:right w:val="none" w:sz="0" w:space="0" w:color="auto"/>
      </w:divBdr>
    </w:div>
    <w:div w:id="1199123083">
      <w:bodyDiv w:val="1"/>
      <w:marLeft w:val="0"/>
      <w:marRight w:val="0"/>
      <w:marTop w:val="0"/>
      <w:marBottom w:val="0"/>
      <w:divBdr>
        <w:top w:val="none" w:sz="0" w:space="0" w:color="auto"/>
        <w:left w:val="none" w:sz="0" w:space="0" w:color="auto"/>
        <w:bottom w:val="none" w:sz="0" w:space="0" w:color="auto"/>
        <w:right w:val="none" w:sz="0" w:space="0" w:color="auto"/>
      </w:divBdr>
    </w:div>
    <w:div w:id="1199665662">
      <w:bodyDiv w:val="1"/>
      <w:marLeft w:val="0"/>
      <w:marRight w:val="0"/>
      <w:marTop w:val="0"/>
      <w:marBottom w:val="0"/>
      <w:divBdr>
        <w:top w:val="none" w:sz="0" w:space="0" w:color="auto"/>
        <w:left w:val="none" w:sz="0" w:space="0" w:color="auto"/>
        <w:bottom w:val="none" w:sz="0" w:space="0" w:color="auto"/>
        <w:right w:val="none" w:sz="0" w:space="0" w:color="auto"/>
      </w:divBdr>
    </w:div>
    <w:div w:id="1199901504">
      <w:bodyDiv w:val="1"/>
      <w:marLeft w:val="0"/>
      <w:marRight w:val="0"/>
      <w:marTop w:val="0"/>
      <w:marBottom w:val="0"/>
      <w:divBdr>
        <w:top w:val="none" w:sz="0" w:space="0" w:color="auto"/>
        <w:left w:val="none" w:sz="0" w:space="0" w:color="auto"/>
        <w:bottom w:val="none" w:sz="0" w:space="0" w:color="auto"/>
        <w:right w:val="none" w:sz="0" w:space="0" w:color="auto"/>
      </w:divBdr>
    </w:div>
    <w:div w:id="1200901778">
      <w:bodyDiv w:val="1"/>
      <w:marLeft w:val="0"/>
      <w:marRight w:val="0"/>
      <w:marTop w:val="0"/>
      <w:marBottom w:val="0"/>
      <w:divBdr>
        <w:top w:val="none" w:sz="0" w:space="0" w:color="auto"/>
        <w:left w:val="none" w:sz="0" w:space="0" w:color="auto"/>
        <w:bottom w:val="none" w:sz="0" w:space="0" w:color="auto"/>
        <w:right w:val="none" w:sz="0" w:space="0" w:color="auto"/>
      </w:divBdr>
    </w:div>
    <w:div w:id="1200974535">
      <w:bodyDiv w:val="1"/>
      <w:marLeft w:val="0"/>
      <w:marRight w:val="0"/>
      <w:marTop w:val="0"/>
      <w:marBottom w:val="0"/>
      <w:divBdr>
        <w:top w:val="none" w:sz="0" w:space="0" w:color="auto"/>
        <w:left w:val="none" w:sz="0" w:space="0" w:color="auto"/>
        <w:bottom w:val="none" w:sz="0" w:space="0" w:color="auto"/>
        <w:right w:val="none" w:sz="0" w:space="0" w:color="auto"/>
      </w:divBdr>
    </w:div>
    <w:div w:id="1201934200">
      <w:bodyDiv w:val="1"/>
      <w:marLeft w:val="0"/>
      <w:marRight w:val="0"/>
      <w:marTop w:val="0"/>
      <w:marBottom w:val="0"/>
      <w:divBdr>
        <w:top w:val="none" w:sz="0" w:space="0" w:color="auto"/>
        <w:left w:val="none" w:sz="0" w:space="0" w:color="auto"/>
        <w:bottom w:val="none" w:sz="0" w:space="0" w:color="auto"/>
        <w:right w:val="none" w:sz="0" w:space="0" w:color="auto"/>
      </w:divBdr>
    </w:div>
    <w:div w:id="1204093482">
      <w:bodyDiv w:val="1"/>
      <w:marLeft w:val="0"/>
      <w:marRight w:val="0"/>
      <w:marTop w:val="0"/>
      <w:marBottom w:val="0"/>
      <w:divBdr>
        <w:top w:val="none" w:sz="0" w:space="0" w:color="auto"/>
        <w:left w:val="none" w:sz="0" w:space="0" w:color="auto"/>
        <w:bottom w:val="none" w:sz="0" w:space="0" w:color="auto"/>
        <w:right w:val="none" w:sz="0" w:space="0" w:color="auto"/>
      </w:divBdr>
    </w:div>
    <w:div w:id="1205678678">
      <w:bodyDiv w:val="1"/>
      <w:marLeft w:val="0"/>
      <w:marRight w:val="0"/>
      <w:marTop w:val="0"/>
      <w:marBottom w:val="0"/>
      <w:divBdr>
        <w:top w:val="none" w:sz="0" w:space="0" w:color="auto"/>
        <w:left w:val="none" w:sz="0" w:space="0" w:color="auto"/>
        <w:bottom w:val="none" w:sz="0" w:space="0" w:color="auto"/>
        <w:right w:val="none" w:sz="0" w:space="0" w:color="auto"/>
      </w:divBdr>
    </w:div>
    <w:div w:id="1207180605">
      <w:bodyDiv w:val="1"/>
      <w:marLeft w:val="0"/>
      <w:marRight w:val="0"/>
      <w:marTop w:val="0"/>
      <w:marBottom w:val="0"/>
      <w:divBdr>
        <w:top w:val="none" w:sz="0" w:space="0" w:color="auto"/>
        <w:left w:val="none" w:sz="0" w:space="0" w:color="auto"/>
        <w:bottom w:val="none" w:sz="0" w:space="0" w:color="auto"/>
        <w:right w:val="none" w:sz="0" w:space="0" w:color="auto"/>
      </w:divBdr>
    </w:div>
    <w:div w:id="1207378696">
      <w:bodyDiv w:val="1"/>
      <w:marLeft w:val="0"/>
      <w:marRight w:val="0"/>
      <w:marTop w:val="0"/>
      <w:marBottom w:val="0"/>
      <w:divBdr>
        <w:top w:val="none" w:sz="0" w:space="0" w:color="auto"/>
        <w:left w:val="none" w:sz="0" w:space="0" w:color="auto"/>
        <w:bottom w:val="none" w:sz="0" w:space="0" w:color="auto"/>
        <w:right w:val="none" w:sz="0" w:space="0" w:color="auto"/>
      </w:divBdr>
    </w:div>
    <w:div w:id="1207987304">
      <w:bodyDiv w:val="1"/>
      <w:marLeft w:val="0"/>
      <w:marRight w:val="0"/>
      <w:marTop w:val="0"/>
      <w:marBottom w:val="0"/>
      <w:divBdr>
        <w:top w:val="none" w:sz="0" w:space="0" w:color="auto"/>
        <w:left w:val="none" w:sz="0" w:space="0" w:color="auto"/>
        <w:bottom w:val="none" w:sz="0" w:space="0" w:color="auto"/>
        <w:right w:val="none" w:sz="0" w:space="0" w:color="auto"/>
      </w:divBdr>
    </w:div>
    <w:div w:id="1208027306">
      <w:bodyDiv w:val="1"/>
      <w:marLeft w:val="0"/>
      <w:marRight w:val="0"/>
      <w:marTop w:val="0"/>
      <w:marBottom w:val="0"/>
      <w:divBdr>
        <w:top w:val="none" w:sz="0" w:space="0" w:color="auto"/>
        <w:left w:val="none" w:sz="0" w:space="0" w:color="auto"/>
        <w:bottom w:val="none" w:sz="0" w:space="0" w:color="auto"/>
        <w:right w:val="none" w:sz="0" w:space="0" w:color="auto"/>
      </w:divBdr>
    </w:div>
    <w:div w:id="1208640754">
      <w:bodyDiv w:val="1"/>
      <w:marLeft w:val="0"/>
      <w:marRight w:val="0"/>
      <w:marTop w:val="0"/>
      <w:marBottom w:val="0"/>
      <w:divBdr>
        <w:top w:val="none" w:sz="0" w:space="0" w:color="auto"/>
        <w:left w:val="none" w:sz="0" w:space="0" w:color="auto"/>
        <w:bottom w:val="none" w:sz="0" w:space="0" w:color="auto"/>
        <w:right w:val="none" w:sz="0" w:space="0" w:color="auto"/>
      </w:divBdr>
    </w:div>
    <w:div w:id="1209297042">
      <w:bodyDiv w:val="1"/>
      <w:marLeft w:val="0"/>
      <w:marRight w:val="0"/>
      <w:marTop w:val="0"/>
      <w:marBottom w:val="0"/>
      <w:divBdr>
        <w:top w:val="none" w:sz="0" w:space="0" w:color="auto"/>
        <w:left w:val="none" w:sz="0" w:space="0" w:color="auto"/>
        <w:bottom w:val="none" w:sz="0" w:space="0" w:color="auto"/>
        <w:right w:val="none" w:sz="0" w:space="0" w:color="auto"/>
      </w:divBdr>
    </w:div>
    <w:div w:id="1209954091">
      <w:bodyDiv w:val="1"/>
      <w:marLeft w:val="0"/>
      <w:marRight w:val="0"/>
      <w:marTop w:val="0"/>
      <w:marBottom w:val="0"/>
      <w:divBdr>
        <w:top w:val="none" w:sz="0" w:space="0" w:color="auto"/>
        <w:left w:val="none" w:sz="0" w:space="0" w:color="auto"/>
        <w:bottom w:val="none" w:sz="0" w:space="0" w:color="auto"/>
        <w:right w:val="none" w:sz="0" w:space="0" w:color="auto"/>
      </w:divBdr>
    </w:div>
    <w:div w:id="1210216746">
      <w:bodyDiv w:val="1"/>
      <w:marLeft w:val="0"/>
      <w:marRight w:val="0"/>
      <w:marTop w:val="0"/>
      <w:marBottom w:val="0"/>
      <w:divBdr>
        <w:top w:val="none" w:sz="0" w:space="0" w:color="auto"/>
        <w:left w:val="none" w:sz="0" w:space="0" w:color="auto"/>
        <w:bottom w:val="none" w:sz="0" w:space="0" w:color="auto"/>
        <w:right w:val="none" w:sz="0" w:space="0" w:color="auto"/>
      </w:divBdr>
    </w:div>
    <w:div w:id="1210604304">
      <w:bodyDiv w:val="1"/>
      <w:marLeft w:val="0"/>
      <w:marRight w:val="0"/>
      <w:marTop w:val="0"/>
      <w:marBottom w:val="0"/>
      <w:divBdr>
        <w:top w:val="none" w:sz="0" w:space="0" w:color="auto"/>
        <w:left w:val="none" w:sz="0" w:space="0" w:color="auto"/>
        <w:bottom w:val="none" w:sz="0" w:space="0" w:color="auto"/>
        <w:right w:val="none" w:sz="0" w:space="0" w:color="auto"/>
      </w:divBdr>
    </w:div>
    <w:div w:id="1210726002">
      <w:bodyDiv w:val="1"/>
      <w:marLeft w:val="0"/>
      <w:marRight w:val="0"/>
      <w:marTop w:val="0"/>
      <w:marBottom w:val="0"/>
      <w:divBdr>
        <w:top w:val="none" w:sz="0" w:space="0" w:color="auto"/>
        <w:left w:val="none" w:sz="0" w:space="0" w:color="auto"/>
        <w:bottom w:val="none" w:sz="0" w:space="0" w:color="auto"/>
        <w:right w:val="none" w:sz="0" w:space="0" w:color="auto"/>
      </w:divBdr>
    </w:div>
    <w:div w:id="1211260124">
      <w:bodyDiv w:val="1"/>
      <w:marLeft w:val="0"/>
      <w:marRight w:val="0"/>
      <w:marTop w:val="0"/>
      <w:marBottom w:val="0"/>
      <w:divBdr>
        <w:top w:val="none" w:sz="0" w:space="0" w:color="auto"/>
        <w:left w:val="none" w:sz="0" w:space="0" w:color="auto"/>
        <w:bottom w:val="none" w:sz="0" w:space="0" w:color="auto"/>
        <w:right w:val="none" w:sz="0" w:space="0" w:color="auto"/>
      </w:divBdr>
    </w:div>
    <w:div w:id="1211923330">
      <w:bodyDiv w:val="1"/>
      <w:marLeft w:val="0"/>
      <w:marRight w:val="0"/>
      <w:marTop w:val="0"/>
      <w:marBottom w:val="0"/>
      <w:divBdr>
        <w:top w:val="none" w:sz="0" w:space="0" w:color="auto"/>
        <w:left w:val="none" w:sz="0" w:space="0" w:color="auto"/>
        <w:bottom w:val="none" w:sz="0" w:space="0" w:color="auto"/>
        <w:right w:val="none" w:sz="0" w:space="0" w:color="auto"/>
      </w:divBdr>
    </w:div>
    <w:div w:id="1212033383">
      <w:bodyDiv w:val="1"/>
      <w:marLeft w:val="0"/>
      <w:marRight w:val="0"/>
      <w:marTop w:val="0"/>
      <w:marBottom w:val="0"/>
      <w:divBdr>
        <w:top w:val="none" w:sz="0" w:space="0" w:color="auto"/>
        <w:left w:val="none" w:sz="0" w:space="0" w:color="auto"/>
        <w:bottom w:val="none" w:sz="0" w:space="0" w:color="auto"/>
        <w:right w:val="none" w:sz="0" w:space="0" w:color="auto"/>
      </w:divBdr>
    </w:div>
    <w:div w:id="1212573652">
      <w:bodyDiv w:val="1"/>
      <w:marLeft w:val="0"/>
      <w:marRight w:val="0"/>
      <w:marTop w:val="0"/>
      <w:marBottom w:val="0"/>
      <w:divBdr>
        <w:top w:val="none" w:sz="0" w:space="0" w:color="auto"/>
        <w:left w:val="none" w:sz="0" w:space="0" w:color="auto"/>
        <w:bottom w:val="none" w:sz="0" w:space="0" w:color="auto"/>
        <w:right w:val="none" w:sz="0" w:space="0" w:color="auto"/>
      </w:divBdr>
    </w:div>
    <w:div w:id="1214276016">
      <w:bodyDiv w:val="1"/>
      <w:marLeft w:val="0"/>
      <w:marRight w:val="0"/>
      <w:marTop w:val="0"/>
      <w:marBottom w:val="0"/>
      <w:divBdr>
        <w:top w:val="none" w:sz="0" w:space="0" w:color="auto"/>
        <w:left w:val="none" w:sz="0" w:space="0" w:color="auto"/>
        <w:bottom w:val="none" w:sz="0" w:space="0" w:color="auto"/>
        <w:right w:val="none" w:sz="0" w:space="0" w:color="auto"/>
      </w:divBdr>
    </w:div>
    <w:div w:id="1214317770">
      <w:bodyDiv w:val="1"/>
      <w:marLeft w:val="0"/>
      <w:marRight w:val="0"/>
      <w:marTop w:val="0"/>
      <w:marBottom w:val="0"/>
      <w:divBdr>
        <w:top w:val="none" w:sz="0" w:space="0" w:color="auto"/>
        <w:left w:val="none" w:sz="0" w:space="0" w:color="auto"/>
        <w:bottom w:val="none" w:sz="0" w:space="0" w:color="auto"/>
        <w:right w:val="none" w:sz="0" w:space="0" w:color="auto"/>
      </w:divBdr>
    </w:div>
    <w:div w:id="1215311530">
      <w:bodyDiv w:val="1"/>
      <w:marLeft w:val="0"/>
      <w:marRight w:val="0"/>
      <w:marTop w:val="0"/>
      <w:marBottom w:val="0"/>
      <w:divBdr>
        <w:top w:val="none" w:sz="0" w:space="0" w:color="auto"/>
        <w:left w:val="none" w:sz="0" w:space="0" w:color="auto"/>
        <w:bottom w:val="none" w:sz="0" w:space="0" w:color="auto"/>
        <w:right w:val="none" w:sz="0" w:space="0" w:color="auto"/>
      </w:divBdr>
    </w:div>
    <w:div w:id="1215653488">
      <w:bodyDiv w:val="1"/>
      <w:marLeft w:val="0"/>
      <w:marRight w:val="0"/>
      <w:marTop w:val="0"/>
      <w:marBottom w:val="0"/>
      <w:divBdr>
        <w:top w:val="none" w:sz="0" w:space="0" w:color="auto"/>
        <w:left w:val="none" w:sz="0" w:space="0" w:color="auto"/>
        <w:bottom w:val="none" w:sz="0" w:space="0" w:color="auto"/>
        <w:right w:val="none" w:sz="0" w:space="0" w:color="auto"/>
      </w:divBdr>
    </w:div>
    <w:div w:id="1215896901">
      <w:bodyDiv w:val="1"/>
      <w:marLeft w:val="0"/>
      <w:marRight w:val="0"/>
      <w:marTop w:val="0"/>
      <w:marBottom w:val="0"/>
      <w:divBdr>
        <w:top w:val="none" w:sz="0" w:space="0" w:color="auto"/>
        <w:left w:val="none" w:sz="0" w:space="0" w:color="auto"/>
        <w:bottom w:val="none" w:sz="0" w:space="0" w:color="auto"/>
        <w:right w:val="none" w:sz="0" w:space="0" w:color="auto"/>
      </w:divBdr>
    </w:div>
    <w:div w:id="1216116853">
      <w:bodyDiv w:val="1"/>
      <w:marLeft w:val="0"/>
      <w:marRight w:val="0"/>
      <w:marTop w:val="0"/>
      <w:marBottom w:val="0"/>
      <w:divBdr>
        <w:top w:val="none" w:sz="0" w:space="0" w:color="auto"/>
        <w:left w:val="none" w:sz="0" w:space="0" w:color="auto"/>
        <w:bottom w:val="none" w:sz="0" w:space="0" w:color="auto"/>
        <w:right w:val="none" w:sz="0" w:space="0" w:color="auto"/>
      </w:divBdr>
    </w:div>
    <w:div w:id="1216627813">
      <w:bodyDiv w:val="1"/>
      <w:marLeft w:val="0"/>
      <w:marRight w:val="0"/>
      <w:marTop w:val="0"/>
      <w:marBottom w:val="0"/>
      <w:divBdr>
        <w:top w:val="none" w:sz="0" w:space="0" w:color="auto"/>
        <w:left w:val="none" w:sz="0" w:space="0" w:color="auto"/>
        <w:bottom w:val="none" w:sz="0" w:space="0" w:color="auto"/>
        <w:right w:val="none" w:sz="0" w:space="0" w:color="auto"/>
      </w:divBdr>
    </w:div>
    <w:div w:id="1217356529">
      <w:bodyDiv w:val="1"/>
      <w:marLeft w:val="0"/>
      <w:marRight w:val="0"/>
      <w:marTop w:val="0"/>
      <w:marBottom w:val="0"/>
      <w:divBdr>
        <w:top w:val="none" w:sz="0" w:space="0" w:color="auto"/>
        <w:left w:val="none" w:sz="0" w:space="0" w:color="auto"/>
        <w:bottom w:val="none" w:sz="0" w:space="0" w:color="auto"/>
        <w:right w:val="none" w:sz="0" w:space="0" w:color="auto"/>
      </w:divBdr>
    </w:div>
    <w:div w:id="1218004863">
      <w:bodyDiv w:val="1"/>
      <w:marLeft w:val="0"/>
      <w:marRight w:val="0"/>
      <w:marTop w:val="0"/>
      <w:marBottom w:val="0"/>
      <w:divBdr>
        <w:top w:val="none" w:sz="0" w:space="0" w:color="auto"/>
        <w:left w:val="none" w:sz="0" w:space="0" w:color="auto"/>
        <w:bottom w:val="none" w:sz="0" w:space="0" w:color="auto"/>
        <w:right w:val="none" w:sz="0" w:space="0" w:color="auto"/>
      </w:divBdr>
    </w:div>
    <w:div w:id="1218467961">
      <w:bodyDiv w:val="1"/>
      <w:marLeft w:val="0"/>
      <w:marRight w:val="0"/>
      <w:marTop w:val="0"/>
      <w:marBottom w:val="0"/>
      <w:divBdr>
        <w:top w:val="none" w:sz="0" w:space="0" w:color="auto"/>
        <w:left w:val="none" w:sz="0" w:space="0" w:color="auto"/>
        <w:bottom w:val="none" w:sz="0" w:space="0" w:color="auto"/>
        <w:right w:val="none" w:sz="0" w:space="0" w:color="auto"/>
      </w:divBdr>
    </w:div>
    <w:div w:id="1219439151">
      <w:bodyDiv w:val="1"/>
      <w:marLeft w:val="0"/>
      <w:marRight w:val="0"/>
      <w:marTop w:val="0"/>
      <w:marBottom w:val="0"/>
      <w:divBdr>
        <w:top w:val="none" w:sz="0" w:space="0" w:color="auto"/>
        <w:left w:val="none" w:sz="0" w:space="0" w:color="auto"/>
        <w:bottom w:val="none" w:sz="0" w:space="0" w:color="auto"/>
        <w:right w:val="none" w:sz="0" w:space="0" w:color="auto"/>
      </w:divBdr>
    </w:div>
    <w:div w:id="1219508969">
      <w:bodyDiv w:val="1"/>
      <w:marLeft w:val="0"/>
      <w:marRight w:val="0"/>
      <w:marTop w:val="0"/>
      <w:marBottom w:val="0"/>
      <w:divBdr>
        <w:top w:val="none" w:sz="0" w:space="0" w:color="auto"/>
        <w:left w:val="none" w:sz="0" w:space="0" w:color="auto"/>
        <w:bottom w:val="none" w:sz="0" w:space="0" w:color="auto"/>
        <w:right w:val="none" w:sz="0" w:space="0" w:color="auto"/>
      </w:divBdr>
    </w:div>
    <w:div w:id="1220945812">
      <w:bodyDiv w:val="1"/>
      <w:marLeft w:val="0"/>
      <w:marRight w:val="0"/>
      <w:marTop w:val="0"/>
      <w:marBottom w:val="0"/>
      <w:divBdr>
        <w:top w:val="none" w:sz="0" w:space="0" w:color="auto"/>
        <w:left w:val="none" w:sz="0" w:space="0" w:color="auto"/>
        <w:bottom w:val="none" w:sz="0" w:space="0" w:color="auto"/>
        <w:right w:val="none" w:sz="0" w:space="0" w:color="auto"/>
      </w:divBdr>
    </w:div>
    <w:div w:id="1222062639">
      <w:bodyDiv w:val="1"/>
      <w:marLeft w:val="0"/>
      <w:marRight w:val="0"/>
      <w:marTop w:val="0"/>
      <w:marBottom w:val="0"/>
      <w:divBdr>
        <w:top w:val="none" w:sz="0" w:space="0" w:color="auto"/>
        <w:left w:val="none" w:sz="0" w:space="0" w:color="auto"/>
        <w:bottom w:val="none" w:sz="0" w:space="0" w:color="auto"/>
        <w:right w:val="none" w:sz="0" w:space="0" w:color="auto"/>
      </w:divBdr>
    </w:div>
    <w:div w:id="1222594918">
      <w:bodyDiv w:val="1"/>
      <w:marLeft w:val="0"/>
      <w:marRight w:val="0"/>
      <w:marTop w:val="0"/>
      <w:marBottom w:val="0"/>
      <w:divBdr>
        <w:top w:val="none" w:sz="0" w:space="0" w:color="auto"/>
        <w:left w:val="none" w:sz="0" w:space="0" w:color="auto"/>
        <w:bottom w:val="none" w:sz="0" w:space="0" w:color="auto"/>
        <w:right w:val="none" w:sz="0" w:space="0" w:color="auto"/>
      </w:divBdr>
    </w:div>
    <w:div w:id="1222715669">
      <w:bodyDiv w:val="1"/>
      <w:marLeft w:val="0"/>
      <w:marRight w:val="0"/>
      <w:marTop w:val="0"/>
      <w:marBottom w:val="0"/>
      <w:divBdr>
        <w:top w:val="none" w:sz="0" w:space="0" w:color="auto"/>
        <w:left w:val="none" w:sz="0" w:space="0" w:color="auto"/>
        <w:bottom w:val="none" w:sz="0" w:space="0" w:color="auto"/>
        <w:right w:val="none" w:sz="0" w:space="0" w:color="auto"/>
      </w:divBdr>
    </w:div>
    <w:div w:id="1223981185">
      <w:bodyDiv w:val="1"/>
      <w:marLeft w:val="0"/>
      <w:marRight w:val="0"/>
      <w:marTop w:val="0"/>
      <w:marBottom w:val="0"/>
      <w:divBdr>
        <w:top w:val="none" w:sz="0" w:space="0" w:color="auto"/>
        <w:left w:val="none" w:sz="0" w:space="0" w:color="auto"/>
        <w:bottom w:val="none" w:sz="0" w:space="0" w:color="auto"/>
        <w:right w:val="none" w:sz="0" w:space="0" w:color="auto"/>
      </w:divBdr>
    </w:div>
    <w:div w:id="1224170900">
      <w:bodyDiv w:val="1"/>
      <w:marLeft w:val="0"/>
      <w:marRight w:val="0"/>
      <w:marTop w:val="0"/>
      <w:marBottom w:val="0"/>
      <w:divBdr>
        <w:top w:val="none" w:sz="0" w:space="0" w:color="auto"/>
        <w:left w:val="none" w:sz="0" w:space="0" w:color="auto"/>
        <w:bottom w:val="none" w:sz="0" w:space="0" w:color="auto"/>
        <w:right w:val="none" w:sz="0" w:space="0" w:color="auto"/>
      </w:divBdr>
    </w:div>
    <w:div w:id="1225481308">
      <w:bodyDiv w:val="1"/>
      <w:marLeft w:val="0"/>
      <w:marRight w:val="0"/>
      <w:marTop w:val="0"/>
      <w:marBottom w:val="0"/>
      <w:divBdr>
        <w:top w:val="none" w:sz="0" w:space="0" w:color="auto"/>
        <w:left w:val="none" w:sz="0" w:space="0" w:color="auto"/>
        <w:bottom w:val="none" w:sz="0" w:space="0" w:color="auto"/>
        <w:right w:val="none" w:sz="0" w:space="0" w:color="auto"/>
      </w:divBdr>
    </w:div>
    <w:div w:id="1227688974">
      <w:bodyDiv w:val="1"/>
      <w:marLeft w:val="0"/>
      <w:marRight w:val="0"/>
      <w:marTop w:val="0"/>
      <w:marBottom w:val="0"/>
      <w:divBdr>
        <w:top w:val="none" w:sz="0" w:space="0" w:color="auto"/>
        <w:left w:val="none" w:sz="0" w:space="0" w:color="auto"/>
        <w:bottom w:val="none" w:sz="0" w:space="0" w:color="auto"/>
        <w:right w:val="none" w:sz="0" w:space="0" w:color="auto"/>
      </w:divBdr>
    </w:div>
    <w:div w:id="1228762007">
      <w:bodyDiv w:val="1"/>
      <w:marLeft w:val="0"/>
      <w:marRight w:val="0"/>
      <w:marTop w:val="0"/>
      <w:marBottom w:val="0"/>
      <w:divBdr>
        <w:top w:val="none" w:sz="0" w:space="0" w:color="auto"/>
        <w:left w:val="none" w:sz="0" w:space="0" w:color="auto"/>
        <w:bottom w:val="none" w:sz="0" w:space="0" w:color="auto"/>
        <w:right w:val="none" w:sz="0" w:space="0" w:color="auto"/>
      </w:divBdr>
    </w:div>
    <w:div w:id="1229459114">
      <w:bodyDiv w:val="1"/>
      <w:marLeft w:val="0"/>
      <w:marRight w:val="0"/>
      <w:marTop w:val="0"/>
      <w:marBottom w:val="0"/>
      <w:divBdr>
        <w:top w:val="none" w:sz="0" w:space="0" w:color="auto"/>
        <w:left w:val="none" w:sz="0" w:space="0" w:color="auto"/>
        <w:bottom w:val="none" w:sz="0" w:space="0" w:color="auto"/>
        <w:right w:val="none" w:sz="0" w:space="0" w:color="auto"/>
      </w:divBdr>
    </w:div>
    <w:div w:id="1230313103">
      <w:bodyDiv w:val="1"/>
      <w:marLeft w:val="0"/>
      <w:marRight w:val="0"/>
      <w:marTop w:val="0"/>
      <w:marBottom w:val="0"/>
      <w:divBdr>
        <w:top w:val="none" w:sz="0" w:space="0" w:color="auto"/>
        <w:left w:val="none" w:sz="0" w:space="0" w:color="auto"/>
        <w:bottom w:val="none" w:sz="0" w:space="0" w:color="auto"/>
        <w:right w:val="none" w:sz="0" w:space="0" w:color="auto"/>
      </w:divBdr>
    </w:div>
    <w:div w:id="1230534808">
      <w:bodyDiv w:val="1"/>
      <w:marLeft w:val="0"/>
      <w:marRight w:val="0"/>
      <w:marTop w:val="0"/>
      <w:marBottom w:val="0"/>
      <w:divBdr>
        <w:top w:val="none" w:sz="0" w:space="0" w:color="auto"/>
        <w:left w:val="none" w:sz="0" w:space="0" w:color="auto"/>
        <w:bottom w:val="none" w:sz="0" w:space="0" w:color="auto"/>
        <w:right w:val="none" w:sz="0" w:space="0" w:color="auto"/>
      </w:divBdr>
    </w:div>
    <w:div w:id="1231303343">
      <w:bodyDiv w:val="1"/>
      <w:marLeft w:val="0"/>
      <w:marRight w:val="0"/>
      <w:marTop w:val="0"/>
      <w:marBottom w:val="0"/>
      <w:divBdr>
        <w:top w:val="none" w:sz="0" w:space="0" w:color="auto"/>
        <w:left w:val="none" w:sz="0" w:space="0" w:color="auto"/>
        <w:bottom w:val="none" w:sz="0" w:space="0" w:color="auto"/>
        <w:right w:val="none" w:sz="0" w:space="0" w:color="auto"/>
      </w:divBdr>
    </w:div>
    <w:div w:id="1232347068">
      <w:bodyDiv w:val="1"/>
      <w:marLeft w:val="0"/>
      <w:marRight w:val="0"/>
      <w:marTop w:val="0"/>
      <w:marBottom w:val="0"/>
      <w:divBdr>
        <w:top w:val="none" w:sz="0" w:space="0" w:color="auto"/>
        <w:left w:val="none" w:sz="0" w:space="0" w:color="auto"/>
        <w:bottom w:val="none" w:sz="0" w:space="0" w:color="auto"/>
        <w:right w:val="none" w:sz="0" w:space="0" w:color="auto"/>
      </w:divBdr>
    </w:div>
    <w:div w:id="1232347448">
      <w:bodyDiv w:val="1"/>
      <w:marLeft w:val="0"/>
      <w:marRight w:val="0"/>
      <w:marTop w:val="0"/>
      <w:marBottom w:val="0"/>
      <w:divBdr>
        <w:top w:val="none" w:sz="0" w:space="0" w:color="auto"/>
        <w:left w:val="none" w:sz="0" w:space="0" w:color="auto"/>
        <w:bottom w:val="none" w:sz="0" w:space="0" w:color="auto"/>
        <w:right w:val="none" w:sz="0" w:space="0" w:color="auto"/>
      </w:divBdr>
    </w:div>
    <w:div w:id="1233588823">
      <w:bodyDiv w:val="1"/>
      <w:marLeft w:val="0"/>
      <w:marRight w:val="0"/>
      <w:marTop w:val="0"/>
      <w:marBottom w:val="0"/>
      <w:divBdr>
        <w:top w:val="none" w:sz="0" w:space="0" w:color="auto"/>
        <w:left w:val="none" w:sz="0" w:space="0" w:color="auto"/>
        <w:bottom w:val="none" w:sz="0" w:space="0" w:color="auto"/>
        <w:right w:val="none" w:sz="0" w:space="0" w:color="auto"/>
      </w:divBdr>
    </w:div>
    <w:div w:id="1233738220">
      <w:bodyDiv w:val="1"/>
      <w:marLeft w:val="0"/>
      <w:marRight w:val="0"/>
      <w:marTop w:val="0"/>
      <w:marBottom w:val="0"/>
      <w:divBdr>
        <w:top w:val="none" w:sz="0" w:space="0" w:color="auto"/>
        <w:left w:val="none" w:sz="0" w:space="0" w:color="auto"/>
        <w:bottom w:val="none" w:sz="0" w:space="0" w:color="auto"/>
        <w:right w:val="none" w:sz="0" w:space="0" w:color="auto"/>
      </w:divBdr>
    </w:div>
    <w:div w:id="1236281687">
      <w:bodyDiv w:val="1"/>
      <w:marLeft w:val="0"/>
      <w:marRight w:val="0"/>
      <w:marTop w:val="0"/>
      <w:marBottom w:val="0"/>
      <w:divBdr>
        <w:top w:val="none" w:sz="0" w:space="0" w:color="auto"/>
        <w:left w:val="none" w:sz="0" w:space="0" w:color="auto"/>
        <w:bottom w:val="none" w:sz="0" w:space="0" w:color="auto"/>
        <w:right w:val="none" w:sz="0" w:space="0" w:color="auto"/>
      </w:divBdr>
    </w:div>
    <w:div w:id="1236823176">
      <w:bodyDiv w:val="1"/>
      <w:marLeft w:val="0"/>
      <w:marRight w:val="0"/>
      <w:marTop w:val="0"/>
      <w:marBottom w:val="0"/>
      <w:divBdr>
        <w:top w:val="none" w:sz="0" w:space="0" w:color="auto"/>
        <w:left w:val="none" w:sz="0" w:space="0" w:color="auto"/>
        <w:bottom w:val="none" w:sz="0" w:space="0" w:color="auto"/>
        <w:right w:val="none" w:sz="0" w:space="0" w:color="auto"/>
      </w:divBdr>
    </w:div>
    <w:div w:id="1237671487">
      <w:bodyDiv w:val="1"/>
      <w:marLeft w:val="0"/>
      <w:marRight w:val="0"/>
      <w:marTop w:val="0"/>
      <w:marBottom w:val="0"/>
      <w:divBdr>
        <w:top w:val="none" w:sz="0" w:space="0" w:color="auto"/>
        <w:left w:val="none" w:sz="0" w:space="0" w:color="auto"/>
        <w:bottom w:val="none" w:sz="0" w:space="0" w:color="auto"/>
        <w:right w:val="none" w:sz="0" w:space="0" w:color="auto"/>
      </w:divBdr>
    </w:div>
    <w:div w:id="1239288047">
      <w:bodyDiv w:val="1"/>
      <w:marLeft w:val="0"/>
      <w:marRight w:val="0"/>
      <w:marTop w:val="0"/>
      <w:marBottom w:val="0"/>
      <w:divBdr>
        <w:top w:val="none" w:sz="0" w:space="0" w:color="auto"/>
        <w:left w:val="none" w:sz="0" w:space="0" w:color="auto"/>
        <w:bottom w:val="none" w:sz="0" w:space="0" w:color="auto"/>
        <w:right w:val="none" w:sz="0" w:space="0" w:color="auto"/>
      </w:divBdr>
    </w:div>
    <w:div w:id="1240292597">
      <w:bodyDiv w:val="1"/>
      <w:marLeft w:val="0"/>
      <w:marRight w:val="0"/>
      <w:marTop w:val="0"/>
      <w:marBottom w:val="0"/>
      <w:divBdr>
        <w:top w:val="none" w:sz="0" w:space="0" w:color="auto"/>
        <w:left w:val="none" w:sz="0" w:space="0" w:color="auto"/>
        <w:bottom w:val="none" w:sz="0" w:space="0" w:color="auto"/>
        <w:right w:val="none" w:sz="0" w:space="0" w:color="auto"/>
      </w:divBdr>
    </w:div>
    <w:div w:id="1241524327">
      <w:bodyDiv w:val="1"/>
      <w:marLeft w:val="0"/>
      <w:marRight w:val="0"/>
      <w:marTop w:val="0"/>
      <w:marBottom w:val="0"/>
      <w:divBdr>
        <w:top w:val="none" w:sz="0" w:space="0" w:color="auto"/>
        <w:left w:val="none" w:sz="0" w:space="0" w:color="auto"/>
        <w:bottom w:val="none" w:sz="0" w:space="0" w:color="auto"/>
        <w:right w:val="none" w:sz="0" w:space="0" w:color="auto"/>
      </w:divBdr>
    </w:div>
    <w:div w:id="1241717372">
      <w:bodyDiv w:val="1"/>
      <w:marLeft w:val="0"/>
      <w:marRight w:val="0"/>
      <w:marTop w:val="0"/>
      <w:marBottom w:val="0"/>
      <w:divBdr>
        <w:top w:val="none" w:sz="0" w:space="0" w:color="auto"/>
        <w:left w:val="none" w:sz="0" w:space="0" w:color="auto"/>
        <w:bottom w:val="none" w:sz="0" w:space="0" w:color="auto"/>
        <w:right w:val="none" w:sz="0" w:space="0" w:color="auto"/>
      </w:divBdr>
    </w:div>
    <w:div w:id="1241787800">
      <w:bodyDiv w:val="1"/>
      <w:marLeft w:val="0"/>
      <w:marRight w:val="0"/>
      <w:marTop w:val="0"/>
      <w:marBottom w:val="0"/>
      <w:divBdr>
        <w:top w:val="none" w:sz="0" w:space="0" w:color="auto"/>
        <w:left w:val="none" w:sz="0" w:space="0" w:color="auto"/>
        <w:bottom w:val="none" w:sz="0" w:space="0" w:color="auto"/>
        <w:right w:val="none" w:sz="0" w:space="0" w:color="auto"/>
      </w:divBdr>
    </w:div>
    <w:div w:id="1241791573">
      <w:bodyDiv w:val="1"/>
      <w:marLeft w:val="0"/>
      <w:marRight w:val="0"/>
      <w:marTop w:val="0"/>
      <w:marBottom w:val="0"/>
      <w:divBdr>
        <w:top w:val="none" w:sz="0" w:space="0" w:color="auto"/>
        <w:left w:val="none" w:sz="0" w:space="0" w:color="auto"/>
        <w:bottom w:val="none" w:sz="0" w:space="0" w:color="auto"/>
        <w:right w:val="none" w:sz="0" w:space="0" w:color="auto"/>
      </w:divBdr>
    </w:div>
    <w:div w:id="1241796244">
      <w:bodyDiv w:val="1"/>
      <w:marLeft w:val="0"/>
      <w:marRight w:val="0"/>
      <w:marTop w:val="0"/>
      <w:marBottom w:val="0"/>
      <w:divBdr>
        <w:top w:val="none" w:sz="0" w:space="0" w:color="auto"/>
        <w:left w:val="none" w:sz="0" w:space="0" w:color="auto"/>
        <w:bottom w:val="none" w:sz="0" w:space="0" w:color="auto"/>
        <w:right w:val="none" w:sz="0" w:space="0" w:color="auto"/>
      </w:divBdr>
    </w:div>
    <w:div w:id="1242836774">
      <w:bodyDiv w:val="1"/>
      <w:marLeft w:val="0"/>
      <w:marRight w:val="0"/>
      <w:marTop w:val="0"/>
      <w:marBottom w:val="0"/>
      <w:divBdr>
        <w:top w:val="none" w:sz="0" w:space="0" w:color="auto"/>
        <w:left w:val="none" w:sz="0" w:space="0" w:color="auto"/>
        <w:bottom w:val="none" w:sz="0" w:space="0" w:color="auto"/>
        <w:right w:val="none" w:sz="0" w:space="0" w:color="auto"/>
      </w:divBdr>
    </w:div>
    <w:div w:id="1244294292">
      <w:bodyDiv w:val="1"/>
      <w:marLeft w:val="0"/>
      <w:marRight w:val="0"/>
      <w:marTop w:val="0"/>
      <w:marBottom w:val="0"/>
      <w:divBdr>
        <w:top w:val="none" w:sz="0" w:space="0" w:color="auto"/>
        <w:left w:val="none" w:sz="0" w:space="0" w:color="auto"/>
        <w:bottom w:val="none" w:sz="0" w:space="0" w:color="auto"/>
        <w:right w:val="none" w:sz="0" w:space="0" w:color="auto"/>
      </w:divBdr>
    </w:div>
    <w:div w:id="1244529393">
      <w:bodyDiv w:val="1"/>
      <w:marLeft w:val="0"/>
      <w:marRight w:val="0"/>
      <w:marTop w:val="0"/>
      <w:marBottom w:val="0"/>
      <w:divBdr>
        <w:top w:val="none" w:sz="0" w:space="0" w:color="auto"/>
        <w:left w:val="none" w:sz="0" w:space="0" w:color="auto"/>
        <w:bottom w:val="none" w:sz="0" w:space="0" w:color="auto"/>
        <w:right w:val="none" w:sz="0" w:space="0" w:color="auto"/>
      </w:divBdr>
    </w:div>
    <w:div w:id="1244608595">
      <w:bodyDiv w:val="1"/>
      <w:marLeft w:val="0"/>
      <w:marRight w:val="0"/>
      <w:marTop w:val="0"/>
      <w:marBottom w:val="0"/>
      <w:divBdr>
        <w:top w:val="none" w:sz="0" w:space="0" w:color="auto"/>
        <w:left w:val="none" w:sz="0" w:space="0" w:color="auto"/>
        <w:bottom w:val="none" w:sz="0" w:space="0" w:color="auto"/>
        <w:right w:val="none" w:sz="0" w:space="0" w:color="auto"/>
      </w:divBdr>
    </w:div>
    <w:div w:id="1244756697">
      <w:bodyDiv w:val="1"/>
      <w:marLeft w:val="0"/>
      <w:marRight w:val="0"/>
      <w:marTop w:val="0"/>
      <w:marBottom w:val="0"/>
      <w:divBdr>
        <w:top w:val="none" w:sz="0" w:space="0" w:color="auto"/>
        <w:left w:val="none" w:sz="0" w:space="0" w:color="auto"/>
        <w:bottom w:val="none" w:sz="0" w:space="0" w:color="auto"/>
        <w:right w:val="none" w:sz="0" w:space="0" w:color="auto"/>
      </w:divBdr>
    </w:div>
    <w:div w:id="1244871733">
      <w:bodyDiv w:val="1"/>
      <w:marLeft w:val="0"/>
      <w:marRight w:val="0"/>
      <w:marTop w:val="0"/>
      <w:marBottom w:val="0"/>
      <w:divBdr>
        <w:top w:val="none" w:sz="0" w:space="0" w:color="auto"/>
        <w:left w:val="none" w:sz="0" w:space="0" w:color="auto"/>
        <w:bottom w:val="none" w:sz="0" w:space="0" w:color="auto"/>
        <w:right w:val="none" w:sz="0" w:space="0" w:color="auto"/>
      </w:divBdr>
    </w:div>
    <w:div w:id="1244988653">
      <w:bodyDiv w:val="1"/>
      <w:marLeft w:val="0"/>
      <w:marRight w:val="0"/>
      <w:marTop w:val="0"/>
      <w:marBottom w:val="0"/>
      <w:divBdr>
        <w:top w:val="none" w:sz="0" w:space="0" w:color="auto"/>
        <w:left w:val="none" w:sz="0" w:space="0" w:color="auto"/>
        <w:bottom w:val="none" w:sz="0" w:space="0" w:color="auto"/>
        <w:right w:val="none" w:sz="0" w:space="0" w:color="auto"/>
      </w:divBdr>
    </w:div>
    <w:div w:id="1245070544">
      <w:bodyDiv w:val="1"/>
      <w:marLeft w:val="0"/>
      <w:marRight w:val="0"/>
      <w:marTop w:val="0"/>
      <w:marBottom w:val="0"/>
      <w:divBdr>
        <w:top w:val="none" w:sz="0" w:space="0" w:color="auto"/>
        <w:left w:val="none" w:sz="0" w:space="0" w:color="auto"/>
        <w:bottom w:val="none" w:sz="0" w:space="0" w:color="auto"/>
        <w:right w:val="none" w:sz="0" w:space="0" w:color="auto"/>
      </w:divBdr>
    </w:div>
    <w:div w:id="1245802654">
      <w:bodyDiv w:val="1"/>
      <w:marLeft w:val="0"/>
      <w:marRight w:val="0"/>
      <w:marTop w:val="0"/>
      <w:marBottom w:val="0"/>
      <w:divBdr>
        <w:top w:val="none" w:sz="0" w:space="0" w:color="auto"/>
        <w:left w:val="none" w:sz="0" w:space="0" w:color="auto"/>
        <w:bottom w:val="none" w:sz="0" w:space="0" w:color="auto"/>
        <w:right w:val="none" w:sz="0" w:space="0" w:color="auto"/>
      </w:divBdr>
    </w:div>
    <w:div w:id="1245842643">
      <w:bodyDiv w:val="1"/>
      <w:marLeft w:val="0"/>
      <w:marRight w:val="0"/>
      <w:marTop w:val="0"/>
      <w:marBottom w:val="0"/>
      <w:divBdr>
        <w:top w:val="none" w:sz="0" w:space="0" w:color="auto"/>
        <w:left w:val="none" w:sz="0" w:space="0" w:color="auto"/>
        <w:bottom w:val="none" w:sz="0" w:space="0" w:color="auto"/>
        <w:right w:val="none" w:sz="0" w:space="0" w:color="auto"/>
      </w:divBdr>
    </w:div>
    <w:div w:id="1246496345">
      <w:bodyDiv w:val="1"/>
      <w:marLeft w:val="0"/>
      <w:marRight w:val="0"/>
      <w:marTop w:val="0"/>
      <w:marBottom w:val="0"/>
      <w:divBdr>
        <w:top w:val="none" w:sz="0" w:space="0" w:color="auto"/>
        <w:left w:val="none" w:sz="0" w:space="0" w:color="auto"/>
        <w:bottom w:val="none" w:sz="0" w:space="0" w:color="auto"/>
        <w:right w:val="none" w:sz="0" w:space="0" w:color="auto"/>
      </w:divBdr>
    </w:div>
    <w:div w:id="1246577541">
      <w:bodyDiv w:val="1"/>
      <w:marLeft w:val="0"/>
      <w:marRight w:val="0"/>
      <w:marTop w:val="0"/>
      <w:marBottom w:val="0"/>
      <w:divBdr>
        <w:top w:val="none" w:sz="0" w:space="0" w:color="auto"/>
        <w:left w:val="none" w:sz="0" w:space="0" w:color="auto"/>
        <w:bottom w:val="none" w:sz="0" w:space="0" w:color="auto"/>
        <w:right w:val="none" w:sz="0" w:space="0" w:color="auto"/>
      </w:divBdr>
    </w:div>
    <w:div w:id="1246911848">
      <w:bodyDiv w:val="1"/>
      <w:marLeft w:val="0"/>
      <w:marRight w:val="0"/>
      <w:marTop w:val="0"/>
      <w:marBottom w:val="0"/>
      <w:divBdr>
        <w:top w:val="none" w:sz="0" w:space="0" w:color="auto"/>
        <w:left w:val="none" w:sz="0" w:space="0" w:color="auto"/>
        <w:bottom w:val="none" w:sz="0" w:space="0" w:color="auto"/>
        <w:right w:val="none" w:sz="0" w:space="0" w:color="auto"/>
      </w:divBdr>
    </w:div>
    <w:div w:id="1247770075">
      <w:bodyDiv w:val="1"/>
      <w:marLeft w:val="0"/>
      <w:marRight w:val="0"/>
      <w:marTop w:val="0"/>
      <w:marBottom w:val="0"/>
      <w:divBdr>
        <w:top w:val="none" w:sz="0" w:space="0" w:color="auto"/>
        <w:left w:val="none" w:sz="0" w:space="0" w:color="auto"/>
        <w:bottom w:val="none" w:sz="0" w:space="0" w:color="auto"/>
        <w:right w:val="none" w:sz="0" w:space="0" w:color="auto"/>
      </w:divBdr>
    </w:div>
    <w:div w:id="1248340363">
      <w:bodyDiv w:val="1"/>
      <w:marLeft w:val="0"/>
      <w:marRight w:val="0"/>
      <w:marTop w:val="0"/>
      <w:marBottom w:val="0"/>
      <w:divBdr>
        <w:top w:val="none" w:sz="0" w:space="0" w:color="auto"/>
        <w:left w:val="none" w:sz="0" w:space="0" w:color="auto"/>
        <w:bottom w:val="none" w:sz="0" w:space="0" w:color="auto"/>
        <w:right w:val="none" w:sz="0" w:space="0" w:color="auto"/>
      </w:divBdr>
      <w:divsChild>
        <w:div w:id="845250543">
          <w:marLeft w:val="0"/>
          <w:marRight w:val="0"/>
          <w:marTop w:val="0"/>
          <w:marBottom w:val="0"/>
          <w:divBdr>
            <w:top w:val="none" w:sz="0" w:space="0" w:color="auto"/>
            <w:left w:val="none" w:sz="0" w:space="0" w:color="auto"/>
            <w:bottom w:val="none" w:sz="0" w:space="0" w:color="auto"/>
            <w:right w:val="none" w:sz="0" w:space="0" w:color="auto"/>
          </w:divBdr>
          <w:divsChild>
            <w:div w:id="1513714460">
              <w:marLeft w:val="0"/>
              <w:marRight w:val="0"/>
              <w:marTop w:val="0"/>
              <w:marBottom w:val="0"/>
              <w:divBdr>
                <w:top w:val="none" w:sz="0" w:space="0" w:color="auto"/>
                <w:left w:val="none" w:sz="0" w:space="0" w:color="auto"/>
                <w:bottom w:val="none" w:sz="0" w:space="0" w:color="auto"/>
                <w:right w:val="none" w:sz="0" w:space="0" w:color="auto"/>
              </w:divBdr>
              <w:divsChild>
                <w:div w:id="956984169">
                  <w:marLeft w:val="0"/>
                  <w:marRight w:val="0"/>
                  <w:marTop w:val="0"/>
                  <w:marBottom w:val="0"/>
                  <w:divBdr>
                    <w:top w:val="none" w:sz="0" w:space="0" w:color="auto"/>
                    <w:left w:val="none" w:sz="0" w:space="0" w:color="auto"/>
                    <w:bottom w:val="none" w:sz="0" w:space="0" w:color="auto"/>
                    <w:right w:val="none" w:sz="0" w:space="0" w:color="auto"/>
                  </w:divBdr>
                </w:div>
                <w:div w:id="2003852337">
                  <w:marLeft w:val="0"/>
                  <w:marRight w:val="0"/>
                  <w:marTop w:val="0"/>
                  <w:marBottom w:val="0"/>
                  <w:divBdr>
                    <w:top w:val="none" w:sz="0" w:space="0" w:color="auto"/>
                    <w:left w:val="none" w:sz="0" w:space="0" w:color="auto"/>
                    <w:bottom w:val="none" w:sz="0" w:space="0" w:color="auto"/>
                    <w:right w:val="none" w:sz="0" w:space="0" w:color="auto"/>
                  </w:divBdr>
                </w:div>
              </w:divsChild>
            </w:div>
            <w:div w:id="2019963423">
              <w:marLeft w:val="0"/>
              <w:marRight w:val="0"/>
              <w:marTop w:val="0"/>
              <w:marBottom w:val="0"/>
              <w:divBdr>
                <w:top w:val="none" w:sz="0" w:space="0" w:color="auto"/>
                <w:left w:val="none" w:sz="0" w:space="0" w:color="auto"/>
                <w:bottom w:val="none" w:sz="0" w:space="0" w:color="auto"/>
                <w:right w:val="none" w:sz="0" w:space="0" w:color="auto"/>
              </w:divBdr>
              <w:divsChild>
                <w:div w:id="522087205">
                  <w:marLeft w:val="0"/>
                  <w:marRight w:val="0"/>
                  <w:marTop w:val="0"/>
                  <w:marBottom w:val="0"/>
                  <w:divBdr>
                    <w:top w:val="none" w:sz="0" w:space="0" w:color="auto"/>
                    <w:left w:val="none" w:sz="0" w:space="0" w:color="auto"/>
                    <w:bottom w:val="none" w:sz="0" w:space="0" w:color="auto"/>
                    <w:right w:val="none" w:sz="0" w:space="0" w:color="auto"/>
                  </w:divBdr>
                </w:div>
                <w:div w:id="1260455522">
                  <w:marLeft w:val="0"/>
                  <w:marRight w:val="0"/>
                  <w:marTop w:val="0"/>
                  <w:marBottom w:val="0"/>
                  <w:divBdr>
                    <w:top w:val="none" w:sz="0" w:space="0" w:color="auto"/>
                    <w:left w:val="none" w:sz="0" w:space="0" w:color="auto"/>
                    <w:bottom w:val="none" w:sz="0" w:space="0" w:color="auto"/>
                    <w:right w:val="none" w:sz="0" w:space="0" w:color="auto"/>
                  </w:divBdr>
                </w:div>
              </w:divsChild>
            </w:div>
            <w:div w:id="621154531">
              <w:marLeft w:val="0"/>
              <w:marRight w:val="0"/>
              <w:marTop w:val="0"/>
              <w:marBottom w:val="0"/>
              <w:divBdr>
                <w:top w:val="none" w:sz="0" w:space="0" w:color="auto"/>
                <w:left w:val="none" w:sz="0" w:space="0" w:color="auto"/>
                <w:bottom w:val="none" w:sz="0" w:space="0" w:color="auto"/>
                <w:right w:val="none" w:sz="0" w:space="0" w:color="auto"/>
              </w:divBdr>
              <w:divsChild>
                <w:div w:id="975376392">
                  <w:marLeft w:val="0"/>
                  <w:marRight w:val="0"/>
                  <w:marTop w:val="0"/>
                  <w:marBottom w:val="0"/>
                  <w:divBdr>
                    <w:top w:val="none" w:sz="0" w:space="0" w:color="auto"/>
                    <w:left w:val="none" w:sz="0" w:space="0" w:color="auto"/>
                    <w:bottom w:val="none" w:sz="0" w:space="0" w:color="auto"/>
                    <w:right w:val="none" w:sz="0" w:space="0" w:color="auto"/>
                  </w:divBdr>
                </w:div>
                <w:div w:id="1825050786">
                  <w:marLeft w:val="0"/>
                  <w:marRight w:val="0"/>
                  <w:marTop w:val="0"/>
                  <w:marBottom w:val="0"/>
                  <w:divBdr>
                    <w:top w:val="none" w:sz="0" w:space="0" w:color="auto"/>
                    <w:left w:val="none" w:sz="0" w:space="0" w:color="auto"/>
                    <w:bottom w:val="none" w:sz="0" w:space="0" w:color="auto"/>
                    <w:right w:val="none" w:sz="0" w:space="0" w:color="auto"/>
                  </w:divBdr>
                </w:div>
              </w:divsChild>
            </w:div>
            <w:div w:id="1246263778">
              <w:marLeft w:val="0"/>
              <w:marRight w:val="0"/>
              <w:marTop w:val="0"/>
              <w:marBottom w:val="0"/>
              <w:divBdr>
                <w:top w:val="none" w:sz="0" w:space="0" w:color="auto"/>
                <w:left w:val="none" w:sz="0" w:space="0" w:color="auto"/>
                <w:bottom w:val="none" w:sz="0" w:space="0" w:color="auto"/>
                <w:right w:val="none" w:sz="0" w:space="0" w:color="auto"/>
              </w:divBdr>
              <w:divsChild>
                <w:div w:id="313224544">
                  <w:marLeft w:val="0"/>
                  <w:marRight w:val="0"/>
                  <w:marTop w:val="0"/>
                  <w:marBottom w:val="0"/>
                  <w:divBdr>
                    <w:top w:val="none" w:sz="0" w:space="0" w:color="auto"/>
                    <w:left w:val="none" w:sz="0" w:space="0" w:color="auto"/>
                    <w:bottom w:val="none" w:sz="0" w:space="0" w:color="auto"/>
                    <w:right w:val="none" w:sz="0" w:space="0" w:color="auto"/>
                  </w:divBdr>
                </w:div>
                <w:div w:id="1257640139">
                  <w:marLeft w:val="0"/>
                  <w:marRight w:val="0"/>
                  <w:marTop w:val="0"/>
                  <w:marBottom w:val="0"/>
                  <w:divBdr>
                    <w:top w:val="none" w:sz="0" w:space="0" w:color="auto"/>
                    <w:left w:val="none" w:sz="0" w:space="0" w:color="auto"/>
                    <w:bottom w:val="none" w:sz="0" w:space="0" w:color="auto"/>
                    <w:right w:val="none" w:sz="0" w:space="0" w:color="auto"/>
                  </w:divBdr>
                </w:div>
              </w:divsChild>
            </w:div>
            <w:div w:id="1556041746">
              <w:marLeft w:val="0"/>
              <w:marRight w:val="0"/>
              <w:marTop w:val="0"/>
              <w:marBottom w:val="0"/>
              <w:divBdr>
                <w:top w:val="none" w:sz="0" w:space="0" w:color="auto"/>
                <w:left w:val="none" w:sz="0" w:space="0" w:color="auto"/>
                <w:bottom w:val="none" w:sz="0" w:space="0" w:color="auto"/>
                <w:right w:val="none" w:sz="0" w:space="0" w:color="auto"/>
              </w:divBdr>
              <w:divsChild>
                <w:div w:id="1896697635">
                  <w:marLeft w:val="0"/>
                  <w:marRight w:val="0"/>
                  <w:marTop w:val="0"/>
                  <w:marBottom w:val="0"/>
                  <w:divBdr>
                    <w:top w:val="none" w:sz="0" w:space="0" w:color="auto"/>
                    <w:left w:val="none" w:sz="0" w:space="0" w:color="auto"/>
                    <w:bottom w:val="none" w:sz="0" w:space="0" w:color="auto"/>
                    <w:right w:val="none" w:sz="0" w:space="0" w:color="auto"/>
                  </w:divBdr>
                </w:div>
                <w:div w:id="1167551478">
                  <w:marLeft w:val="0"/>
                  <w:marRight w:val="0"/>
                  <w:marTop w:val="0"/>
                  <w:marBottom w:val="0"/>
                  <w:divBdr>
                    <w:top w:val="none" w:sz="0" w:space="0" w:color="auto"/>
                    <w:left w:val="none" w:sz="0" w:space="0" w:color="auto"/>
                    <w:bottom w:val="none" w:sz="0" w:space="0" w:color="auto"/>
                    <w:right w:val="none" w:sz="0" w:space="0" w:color="auto"/>
                  </w:divBdr>
                </w:div>
              </w:divsChild>
            </w:div>
            <w:div w:id="836262435">
              <w:marLeft w:val="0"/>
              <w:marRight w:val="0"/>
              <w:marTop w:val="0"/>
              <w:marBottom w:val="0"/>
              <w:divBdr>
                <w:top w:val="none" w:sz="0" w:space="0" w:color="auto"/>
                <w:left w:val="none" w:sz="0" w:space="0" w:color="auto"/>
                <w:bottom w:val="none" w:sz="0" w:space="0" w:color="auto"/>
                <w:right w:val="none" w:sz="0" w:space="0" w:color="auto"/>
              </w:divBdr>
              <w:divsChild>
                <w:div w:id="1309551308">
                  <w:marLeft w:val="0"/>
                  <w:marRight w:val="0"/>
                  <w:marTop w:val="0"/>
                  <w:marBottom w:val="0"/>
                  <w:divBdr>
                    <w:top w:val="none" w:sz="0" w:space="0" w:color="auto"/>
                    <w:left w:val="none" w:sz="0" w:space="0" w:color="auto"/>
                    <w:bottom w:val="none" w:sz="0" w:space="0" w:color="auto"/>
                    <w:right w:val="none" w:sz="0" w:space="0" w:color="auto"/>
                  </w:divBdr>
                </w:div>
                <w:div w:id="634068121">
                  <w:marLeft w:val="0"/>
                  <w:marRight w:val="0"/>
                  <w:marTop w:val="0"/>
                  <w:marBottom w:val="0"/>
                  <w:divBdr>
                    <w:top w:val="none" w:sz="0" w:space="0" w:color="auto"/>
                    <w:left w:val="none" w:sz="0" w:space="0" w:color="auto"/>
                    <w:bottom w:val="none" w:sz="0" w:space="0" w:color="auto"/>
                    <w:right w:val="none" w:sz="0" w:space="0" w:color="auto"/>
                  </w:divBdr>
                </w:div>
              </w:divsChild>
            </w:div>
            <w:div w:id="1920750392">
              <w:marLeft w:val="0"/>
              <w:marRight w:val="0"/>
              <w:marTop w:val="0"/>
              <w:marBottom w:val="0"/>
              <w:divBdr>
                <w:top w:val="none" w:sz="0" w:space="0" w:color="auto"/>
                <w:left w:val="none" w:sz="0" w:space="0" w:color="auto"/>
                <w:bottom w:val="none" w:sz="0" w:space="0" w:color="auto"/>
                <w:right w:val="none" w:sz="0" w:space="0" w:color="auto"/>
              </w:divBdr>
              <w:divsChild>
                <w:div w:id="1152599005">
                  <w:marLeft w:val="0"/>
                  <w:marRight w:val="0"/>
                  <w:marTop w:val="0"/>
                  <w:marBottom w:val="0"/>
                  <w:divBdr>
                    <w:top w:val="none" w:sz="0" w:space="0" w:color="auto"/>
                    <w:left w:val="none" w:sz="0" w:space="0" w:color="auto"/>
                    <w:bottom w:val="none" w:sz="0" w:space="0" w:color="auto"/>
                    <w:right w:val="none" w:sz="0" w:space="0" w:color="auto"/>
                  </w:divBdr>
                </w:div>
                <w:div w:id="2085225512">
                  <w:marLeft w:val="0"/>
                  <w:marRight w:val="0"/>
                  <w:marTop w:val="0"/>
                  <w:marBottom w:val="0"/>
                  <w:divBdr>
                    <w:top w:val="none" w:sz="0" w:space="0" w:color="auto"/>
                    <w:left w:val="none" w:sz="0" w:space="0" w:color="auto"/>
                    <w:bottom w:val="none" w:sz="0" w:space="0" w:color="auto"/>
                    <w:right w:val="none" w:sz="0" w:space="0" w:color="auto"/>
                  </w:divBdr>
                </w:div>
              </w:divsChild>
            </w:div>
            <w:div w:id="624772056">
              <w:marLeft w:val="0"/>
              <w:marRight w:val="0"/>
              <w:marTop w:val="0"/>
              <w:marBottom w:val="0"/>
              <w:divBdr>
                <w:top w:val="none" w:sz="0" w:space="0" w:color="auto"/>
                <w:left w:val="none" w:sz="0" w:space="0" w:color="auto"/>
                <w:bottom w:val="none" w:sz="0" w:space="0" w:color="auto"/>
                <w:right w:val="none" w:sz="0" w:space="0" w:color="auto"/>
              </w:divBdr>
              <w:divsChild>
                <w:div w:id="998508650">
                  <w:marLeft w:val="0"/>
                  <w:marRight w:val="0"/>
                  <w:marTop w:val="0"/>
                  <w:marBottom w:val="0"/>
                  <w:divBdr>
                    <w:top w:val="none" w:sz="0" w:space="0" w:color="auto"/>
                    <w:left w:val="none" w:sz="0" w:space="0" w:color="auto"/>
                    <w:bottom w:val="none" w:sz="0" w:space="0" w:color="auto"/>
                    <w:right w:val="none" w:sz="0" w:space="0" w:color="auto"/>
                  </w:divBdr>
                </w:div>
                <w:div w:id="171530654">
                  <w:marLeft w:val="0"/>
                  <w:marRight w:val="0"/>
                  <w:marTop w:val="0"/>
                  <w:marBottom w:val="0"/>
                  <w:divBdr>
                    <w:top w:val="none" w:sz="0" w:space="0" w:color="auto"/>
                    <w:left w:val="none" w:sz="0" w:space="0" w:color="auto"/>
                    <w:bottom w:val="none" w:sz="0" w:space="0" w:color="auto"/>
                    <w:right w:val="none" w:sz="0" w:space="0" w:color="auto"/>
                  </w:divBdr>
                </w:div>
              </w:divsChild>
            </w:div>
            <w:div w:id="1976450853">
              <w:marLeft w:val="0"/>
              <w:marRight w:val="0"/>
              <w:marTop w:val="0"/>
              <w:marBottom w:val="0"/>
              <w:divBdr>
                <w:top w:val="none" w:sz="0" w:space="0" w:color="auto"/>
                <w:left w:val="none" w:sz="0" w:space="0" w:color="auto"/>
                <w:bottom w:val="none" w:sz="0" w:space="0" w:color="auto"/>
                <w:right w:val="none" w:sz="0" w:space="0" w:color="auto"/>
              </w:divBdr>
              <w:divsChild>
                <w:div w:id="1514687613">
                  <w:marLeft w:val="0"/>
                  <w:marRight w:val="0"/>
                  <w:marTop w:val="0"/>
                  <w:marBottom w:val="0"/>
                  <w:divBdr>
                    <w:top w:val="none" w:sz="0" w:space="0" w:color="auto"/>
                    <w:left w:val="none" w:sz="0" w:space="0" w:color="auto"/>
                    <w:bottom w:val="none" w:sz="0" w:space="0" w:color="auto"/>
                    <w:right w:val="none" w:sz="0" w:space="0" w:color="auto"/>
                  </w:divBdr>
                </w:div>
                <w:div w:id="1173256570">
                  <w:marLeft w:val="0"/>
                  <w:marRight w:val="0"/>
                  <w:marTop w:val="0"/>
                  <w:marBottom w:val="0"/>
                  <w:divBdr>
                    <w:top w:val="none" w:sz="0" w:space="0" w:color="auto"/>
                    <w:left w:val="none" w:sz="0" w:space="0" w:color="auto"/>
                    <w:bottom w:val="none" w:sz="0" w:space="0" w:color="auto"/>
                    <w:right w:val="none" w:sz="0" w:space="0" w:color="auto"/>
                  </w:divBdr>
                </w:div>
              </w:divsChild>
            </w:div>
            <w:div w:id="433477603">
              <w:marLeft w:val="0"/>
              <w:marRight w:val="0"/>
              <w:marTop w:val="0"/>
              <w:marBottom w:val="0"/>
              <w:divBdr>
                <w:top w:val="none" w:sz="0" w:space="0" w:color="auto"/>
                <w:left w:val="none" w:sz="0" w:space="0" w:color="auto"/>
                <w:bottom w:val="none" w:sz="0" w:space="0" w:color="auto"/>
                <w:right w:val="none" w:sz="0" w:space="0" w:color="auto"/>
              </w:divBdr>
              <w:divsChild>
                <w:div w:id="2030401723">
                  <w:marLeft w:val="0"/>
                  <w:marRight w:val="0"/>
                  <w:marTop w:val="0"/>
                  <w:marBottom w:val="0"/>
                  <w:divBdr>
                    <w:top w:val="none" w:sz="0" w:space="0" w:color="auto"/>
                    <w:left w:val="none" w:sz="0" w:space="0" w:color="auto"/>
                    <w:bottom w:val="none" w:sz="0" w:space="0" w:color="auto"/>
                    <w:right w:val="none" w:sz="0" w:space="0" w:color="auto"/>
                  </w:divBdr>
                </w:div>
                <w:div w:id="1295940213">
                  <w:marLeft w:val="0"/>
                  <w:marRight w:val="0"/>
                  <w:marTop w:val="0"/>
                  <w:marBottom w:val="0"/>
                  <w:divBdr>
                    <w:top w:val="none" w:sz="0" w:space="0" w:color="auto"/>
                    <w:left w:val="none" w:sz="0" w:space="0" w:color="auto"/>
                    <w:bottom w:val="none" w:sz="0" w:space="0" w:color="auto"/>
                    <w:right w:val="none" w:sz="0" w:space="0" w:color="auto"/>
                  </w:divBdr>
                </w:div>
              </w:divsChild>
            </w:div>
            <w:div w:id="2098865097">
              <w:marLeft w:val="0"/>
              <w:marRight w:val="0"/>
              <w:marTop w:val="0"/>
              <w:marBottom w:val="0"/>
              <w:divBdr>
                <w:top w:val="none" w:sz="0" w:space="0" w:color="auto"/>
                <w:left w:val="none" w:sz="0" w:space="0" w:color="auto"/>
                <w:bottom w:val="none" w:sz="0" w:space="0" w:color="auto"/>
                <w:right w:val="none" w:sz="0" w:space="0" w:color="auto"/>
              </w:divBdr>
              <w:divsChild>
                <w:div w:id="1038356840">
                  <w:marLeft w:val="0"/>
                  <w:marRight w:val="0"/>
                  <w:marTop w:val="0"/>
                  <w:marBottom w:val="0"/>
                  <w:divBdr>
                    <w:top w:val="none" w:sz="0" w:space="0" w:color="auto"/>
                    <w:left w:val="none" w:sz="0" w:space="0" w:color="auto"/>
                    <w:bottom w:val="none" w:sz="0" w:space="0" w:color="auto"/>
                    <w:right w:val="none" w:sz="0" w:space="0" w:color="auto"/>
                  </w:divBdr>
                </w:div>
                <w:div w:id="195125231">
                  <w:marLeft w:val="0"/>
                  <w:marRight w:val="0"/>
                  <w:marTop w:val="0"/>
                  <w:marBottom w:val="0"/>
                  <w:divBdr>
                    <w:top w:val="none" w:sz="0" w:space="0" w:color="auto"/>
                    <w:left w:val="none" w:sz="0" w:space="0" w:color="auto"/>
                    <w:bottom w:val="none" w:sz="0" w:space="0" w:color="auto"/>
                    <w:right w:val="none" w:sz="0" w:space="0" w:color="auto"/>
                  </w:divBdr>
                </w:div>
              </w:divsChild>
            </w:div>
            <w:div w:id="569583257">
              <w:marLeft w:val="0"/>
              <w:marRight w:val="0"/>
              <w:marTop w:val="0"/>
              <w:marBottom w:val="0"/>
              <w:divBdr>
                <w:top w:val="none" w:sz="0" w:space="0" w:color="auto"/>
                <w:left w:val="none" w:sz="0" w:space="0" w:color="auto"/>
                <w:bottom w:val="none" w:sz="0" w:space="0" w:color="auto"/>
                <w:right w:val="none" w:sz="0" w:space="0" w:color="auto"/>
              </w:divBdr>
              <w:divsChild>
                <w:div w:id="845443683">
                  <w:marLeft w:val="0"/>
                  <w:marRight w:val="0"/>
                  <w:marTop w:val="0"/>
                  <w:marBottom w:val="0"/>
                  <w:divBdr>
                    <w:top w:val="none" w:sz="0" w:space="0" w:color="auto"/>
                    <w:left w:val="none" w:sz="0" w:space="0" w:color="auto"/>
                    <w:bottom w:val="none" w:sz="0" w:space="0" w:color="auto"/>
                    <w:right w:val="none" w:sz="0" w:space="0" w:color="auto"/>
                  </w:divBdr>
                </w:div>
                <w:div w:id="736124588">
                  <w:marLeft w:val="0"/>
                  <w:marRight w:val="0"/>
                  <w:marTop w:val="0"/>
                  <w:marBottom w:val="0"/>
                  <w:divBdr>
                    <w:top w:val="none" w:sz="0" w:space="0" w:color="auto"/>
                    <w:left w:val="none" w:sz="0" w:space="0" w:color="auto"/>
                    <w:bottom w:val="none" w:sz="0" w:space="0" w:color="auto"/>
                    <w:right w:val="none" w:sz="0" w:space="0" w:color="auto"/>
                  </w:divBdr>
                </w:div>
              </w:divsChild>
            </w:div>
            <w:div w:id="1411778029">
              <w:marLeft w:val="0"/>
              <w:marRight w:val="0"/>
              <w:marTop w:val="0"/>
              <w:marBottom w:val="0"/>
              <w:divBdr>
                <w:top w:val="none" w:sz="0" w:space="0" w:color="auto"/>
                <w:left w:val="none" w:sz="0" w:space="0" w:color="auto"/>
                <w:bottom w:val="none" w:sz="0" w:space="0" w:color="auto"/>
                <w:right w:val="none" w:sz="0" w:space="0" w:color="auto"/>
              </w:divBdr>
              <w:divsChild>
                <w:div w:id="1050374191">
                  <w:marLeft w:val="0"/>
                  <w:marRight w:val="0"/>
                  <w:marTop w:val="0"/>
                  <w:marBottom w:val="0"/>
                  <w:divBdr>
                    <w:top w:val="none" w:sz="0" w:space="0" w:color="auto"/>
                    <w:left w:val="none" w:sz="0" w:space="0" w:color="auto"/>
                    <w:bottom w:val="none" w:sz="0" w:space="0" w:color="auto"/>
                    <w:right w:val="none" w:sz="0" w:space="0" w:color="auto"/>
                  </w:divBdr>
                </w:div>
                <w:div w:id="288050857">
                  <w:marLeft w:val="0"/>
                  <w:marRight w:val="0"/>
                  <w:marTop w:val="0"/>
                  <w:marBottom w:val="0"/>
                  <w:divBdr>
                    <w:top w:val="none" w:sz="0" w:space="0" w:color="auto"/>
                    <w:left w:val="none" w:sz="0" w:space="0" w:color="auto"/>
                    <w:bottom w:val="none" w:sz="0" w:space="0" w:color="auto"/>
                    <w:right w:val="none" w:sz="0" w:space="0" w:color="auto"/>
                  </w:divBdr>
                </w:div>
              </w:divsChild>
            </w:div>
            <w:div w:id="1087507233">
              <w:marLeft w:val="0"/>
              <w:marRight w:val="0"/>
              <w:marTop w:val="0"/>
              <w:marBottom w:val="0"/>
              <w:divBdr>
                <w:top w:val="none" w:sz="0" w:space="0" w:color="auto"/>
                <w:left w:val="none" w:sz="0" w:space="0" w:color="auto"/>
                <w:bottom w:val="none" w:sz="0" w:space="0" w:color="auto"/>
                <w:right w:val="none" w:sz="0" w:space="0" w:color="auto"/>
              </w:divBdr>
              <w:divsChild>
                <w:div w:id="1579902990">
                  <w:marLeft w:val="0"/>
                  <w:marRight w:val="0"/>
                  <w:marTop w:val="0"/>
                  <w:marBottom w:val="0"/>
                  <w:divBdr>
                    <w:top w:val="none" w:sz="0" w:space="0" w:color="auto"/>
                    <w:left w:val="none" w:sz="0" w:space="0" w:color="auto"/>
                    <w:bottom w:val="none" w:sz="0" w:space="0" w:color="auto"/>
                    <w:right w:val="none" w:sz="0" w:space="0" w:color="auto"/>
                  </w:divBdr>
                </w:div>
                <w:div w:id="1642080767">
                  <w:marLeft w:val="0"/>
                  <w:marRight w:val="0"/>
                  <w:marTop w:val="0"/>
                  <w:marBottom w:val="0"/>
                  <w:divBdr>
                    <w:top w:val="none" w:sz="0" w:space="0" w:color="auto"/>
                    <w:left w:val="none" w:sz="0" w:space="0" w:color="auto"/>
                    <w:bottom w:val="none" w:sz="0" w:space="0" w:color="auto"/>
                    <w:right w:val="none" w:sz="0" w:space="0" w:color="auto"/>
                  </w:divBdr>
                </w:div>
              </w:divsChild>
            </w:div>
            <w:div w:id="2128886023">
              <w:marLeft w:val="0"/>
              <w:marRight w:val="0"/>
              <w:marTop w:val="0"/>
              <w:marBottom w:val="0"/>
              <w:divBdr>
                <w:top w:val="none" w:sz="0" w:space="0" w:color="auto"/>
                <w:left w:val="none" w:sz="0" w:space="0" w:color="auto"/>
                <w:bottom w:val="none" w:sz="0" w:space="0" w:color="auto"/>
                <w:right w:val="none" w:sz="0" w:space="0" w:color="auto"/>
              </w:divBdr>
              <w:divsChild>
                <w:div w:id="1759712767">
                  <w:marLeft w:val="0"/>
                  <w:marRight w:val="0"/>
                  <w:marTop w:val="0"/>
                  <w:marBottom w:val="0"/>
                  <w:divBdr>
                    <w:top w:val="none" w:sz="0" w:space="0" w:color="auto"/>
                    <w:left w:val="none" w:sz="0" w:space="0" w:color="auto"/>
                    <w:bottom w:val="none" w:sz="0" w:space="0" w:color="auto"/>
                    <w:right w:val="none" w:sz="0" w:space="0" w:color="auto"/>
                  </w:divBdr>
                </w:div>
                <w:div w:id="684987907">
                  <w:marLeft w:val="0"/>
                  <w:marRight w:val="0"/>
                  <w:marTop w:val="0"/>
                  <w:marBottom w:val="0"/>
                  <w:divBdr>
                    <w:top w:val="none" w:sz="0" w:space="0" w:color="auto"/>
                    <w:left w:val="none" w:sz="0" w:space="0" w:color="auto"/>
                    <w:bottom w:val="none" w:sz="0" w:space="0" w:color="auto"/>
                    <w:right w:val="none" w:sz="0" w:space="0" w:color="auto"/>
                  </w:divBdr>
                </w:div>
              </w:divsChild>
            </w:div>
            <w:div w:id="365721577">
              <w:marLeft w:val="0"/>
              <w:marRight w:val="0"/>
              <w:marTop w:val="0"/>
              <w:marBottom w:val="0"/>
              <w:divBdr>
                <w:top w:val="none" w:sz="0" w:space="0" w:color="auto"/>
                <w:left w:val="none" w:sz="0" w:space="0" w:color="auto"/>
                <w:bottom w:val="none" w:sz="0" w:space="0" w:color="auto"/>
                <w:right w:val="none" w:sz="0" w:space="0" w:color="auto"/>
              </w:divBdr>
              <w:divsChild>
                <w:div w:id="1498423433">
                  <w:marLeft w:val="0"/>
                  <w:marRight w:val="0"/>
                  <w:marTop w:val="0"/>
                  <w:marBottom w:val="0"/>
                  <w:divBdr>
                    <w:top w:val="none" w:sz="0" w:space="0" w:color="auto"/>
                    <w:left w:val="none" w:sz="0" w:space="0" w:color="auto"/>
                    <w:bottom w:val="none" w:sz="0" w:space="0" w:color="auto"/>
                    <w:right w:val="none" w:sz="0" w:space="0" w:color="auto"/>
                  </w:divBdr>
                </w:div>
                <w:div w:id="1367026181">
                  <w:marLeft w:val="0"/>
                  <w:marRight w:val="0"/>
                  <w:marTop w:val="0"/>
                  <w:marBottom w:val="0"/>
                  <w:divBdr>
                    <w:top w:val="none" w:sz="0" w:space="0" w:color="auto"/>
                    <w:left w:val="none" w:sz="0" w:space="0" w:color="auto"/>
                    <w:bottom w:val="none" w:sz="0" w:space="0" w:color="auto"/>
                    <w:right w:val="none" w:sz="0" w:space="0" w:color="auto"/>
                  </w:divBdr>
                </w:div>
              </w:divsChild>
            </w:div>
            <w:div w:id="254293103">
              <w:marLeft w:val="0"/>
              <w:marRight w:val="0"/>
              <w:marTop w:val="0"/>
              <w:marBottom w:val="0"/>
              <w:divBdr>
                <w:top w:val="none" w:sz="0" w:space="0" w:color="auto"/>
                <w:left w:val="none" w:sz="0" w:space="0" w:color="auto"/>
                <w:bottom w:val="none" w:sz="0" w:space="0" w:color="auto"/>
                <w:right w:val="none" w:sz="0" w:space="0" w:color="auto"/>
              </w:divBdr>
              <w:divsChild>
                <w:div w:id="2030644525">
                  <w:marLeft w:val="0"/>
                  <w:marRight w:val="0"/>
                  <w:marTop w:val="0"/>
                  <w:marBottom w:val="0"/>
                  <w:divBdr>
                    <w:top w:val="none" w:sz="0" w:space="0" w:color="auto"/>
                    <w:left w:val="none" w:sz="0" w:space="0" w:color="auto"/>
                    <w:bottom w:val="none" w:sz="0" w:space="0" w:color="auto"/>
                    <w:right w:val="none" w:sz="0" w:space="0" w:color="auto"/>
                  </w:divBdr>
                </w:div>
                <w:div w:id="1391733870">
                  <w:marLeft w:val="0"/>
                  <w:marRight w:val="0"/>
                  <w:marTop w:val="0"/>
                  <w:marBottom w:val="0"/>
                  <w:divBdr>
                    <w:top w:val="none" w:sz="0" w:space="0" w:color="auto"/>
                    <w:left w:val="none" w:sz="0" w:space="0" w:color="auto"/>
                    <w:bottom w:val="none" w:sz="0" w:space="0" w:color="auto"/>
                    <w:right w:val="none" w:sz="0" w:space="0" w:color="auto"/>
                  </w:divBdr>
                </w:div>
              </w:divsChild>
            </w:div>
            <w:div w:id="67927180">
              <w:marLeft w:val="0"/>
              <w:marRight w:val="0"/>
              <w:marTop w:val="0"/>
              <w:marBottom w:val="0"/>
              <w:divBdr>
                <w:top w:val="none" w:sz="0" w:space="0" w:color="auto"/>
                <w:left w:val="none" w:sz="0" w:space="0" w:color="auto"/>
                <w:bottom w:val="none" w:sz="0" w:space="0" w:color="auto"/>
                <w:right w:val="none" w:sz="0" w:space="0" w:color="auto"/>
              </w:divBdr>
              <w:divsChild>
                <w:div w:id="1918514137">
                  <w:marLeft w:val="0"/>
                  <w:marRight w:val="0"/>
                  <w:marTop w:val="0"/>
                  <w:marBottom w:val="0"/>
                  <w:divBdr>
                    <w:top w:val="none" w:sz="0" w:space="0" w:color="auto"/>
                    <w:left w:val="none" w:sz="0" w:space="0" w:color="auto"/>
                    <w:bottom w:val="none" w:sz="0" w:space="0" w:color="auto"/>
                    <w:right w:val="none" w:sz="0" w:space="0" w:color="auto"/>
                  </w:divBdr>
                </w:div>
                <w:div w:id="1761218327">
                  <w:marLeft w:val="0"/>
                  <w:marRight w:val="0"/>
                  <w:marTop w:val="0"/>
                  <w:marBottom w:val="0"/>
                  <w:divBdr>
                    <w:top w:val="none" w:sz="0" w:space="0" w:color="auto"/>
                    <w:left w:val="none" w:sz="0" w:space="0" w:color="auto"/>
                    <w:bottom w:val="none" w:sz="0" w:space="0" w:color="auto"/>
                    <w:right w:val="none" w:sz="0" w:space="0" w:color="auto"/>
                  </w:divBdr>
                </w:div>
              </w:divsChild>
            </w:div>
            <w:div w:id="447625710">
              <w:marLeft w:val="0"/>
              <w:marRight w:val="0"/>
              <w:marTop w:val="0"/>
              <w:marBottom w:val="0"/>
              <w:divBdr>
                <w:top w:val="none" w:sz="0" w:space="0" w:color="auto"/>
                <w:left w:val="none" w:sz="0" w:space="0" w:color="auto"/>
                <w:bottom w:val="none" w:sz="0" w:space="0" w:color="auto"/>
                <w:right w:val="none" w:sz="0" w:space="0" w:color="auto"/>
              </w:divBdr>
              <w:divsChild>
                <w:div w:id="2086948159">
                  <w:marLeft w:val="0"/>
                  <w:marRight w:val="0"/>
                  <w:marTop w:val="0"/>
                  <w:marBottom w:val="0"/>
                  <w:divBdr>
                    <w:top w:val="none" w:sz="0" w:space="0" w:color="auto"/>
                    <w:left w:val="none" w:sz="0" w:space="0" w:color="auto"/>
                    <w:bottom w:val="none" w:sz="0" w:space="0" w:color="auto"/>
                    <w:right w:val="none" w:sz="0" w:space="0" w:color="auto"/>
                  </w:divBdr>
                </w:div>
                <w:div w:id="1263998982">
                  <w:marLeft w:val="0"/>
                  <w:marRight w:val="0"/>
                  <w:marTop w:val="0"/>
                  <w:marBottom w:val="0"/>
                  <w:divBdr>
                    <w:top w:val="none" w:sz="0" w:space="0" w:color="auto"/>
                    <w:left w:val="none" w:sz="0" w:space="0" w:color="auto"/>
                    <w:bottom w:val="none" w:sz="0" w:space="0" w:color="auto"/>
                    <w:right w:val="none" w:sz="0" w:space="0" w:color="auto"/>
                  </w:divBdr>
                </w:div>
              </w:divsChild>
            </w:div>
            <w:div w:id="46729498">
              <w:marLeft w:val="0"/>
              <w:marRight w:val="0"/>
              <w:marTop w:val="0"/>
              <w:marBottom w:val="0"/>
              <w:divBdr>
                <w:top w:val="none" w:sz="0" w:space="0" w:color="auto"/>
                <w:left w:val="none" w:sz="0" w:space="0" w:color="auto"/>
                <w:bottom w:val="none" w:sz="0" w:space="0" w:color="auto"/>
                <w:right w:val="none" w:sz="0" w:space="0" w:color="auto"/>
              </w:divBdr>
              <w:divsChild>
                <w:div w:id="1927614453">
                  <w:marLeft w:val="0"/>
                  <w:marRight w:val="0"/>
                  <w:marTop w:val="0"/>
                  <w:marBottom w:val="0"/>
                  <w:divBdr>
                    <w:top w:val="none" w:sz="0" w:space="0" w:color="auto"/>
                    <w:left w:val="none" w:sz="0" w:space="0" w:color="auto"/>
                    <w:bottom w:val="none" w:sz="0" w:space="0" w:color="auto"/>
                    <w:right w:val="none" w:sz="0" w:space="0" w:color="auto"/>
                  </w:divBdr>
                </w:div>
                <w:div w:id="1881672668">
                  <w:marLeft w:val="0"/>
                  <w:marRight w:val="0"/>
                  <w:marTop w:val="0"/>
                  <w:marBottom w:val="0"/>
                  <w:divBdr>
                    <w:top w:val="none" w:sz="0" w:space="0" w:color="auto"/>
                    <w:left w:val="none" w:sz="0" w:space="0" w:color="auto"/>
                    <w:bottom w:val="none" w:sz="0" w:space="0" w:color="auto"/>
                    <w:right w:val="none" w:sz="0" w:space="0" w:color="auto"/>
                  </w:divBdr>
                </w:div>
              </w:divsChild>
            </w:div>
            <w:div w:id="1265654037">
              <w:marLeft w:val="0"/>
              <w:marRight w:val="0"/>
              <w:marTop w:val="0"/>
              <w:marBottom w:val="0"/>
              <w:divBdr>
                <w:top w:val="none" w:sz="0" w:space="0" w:color="auto"/>
                <w:left w:val="none" w:sz="0" w:space="0" w:color="auto"/>
                <w:bottom w:val="none" w:sz="0" w:space="0" w:color="auto"/>
                <w:right w:val="none" w:sz="0" w:space="0" w:color="auto"/>
              </w:divBdr>
              <w:divsChild>
                <w:div w:id="768741771">
                  <w:marLeft w:val="0"/>
                  <w:marRight w:val="0"/>
                  <w:marTop w:val="0"/>
                  <w:marBottom w:val="0"/>
                  <w:divBdr>
                    <w:top w:val="none" w:sz="0" w:space="0" w:color="auto"/>
                    <w:left w:val="none" w:sz="0" w:space="0" w:color="auto"/>
                    <w:bottom w:val="none" w:sz="0" w:space="0" w:color="auto"/>
                    <w:right w:val="none" w:sz="0" w:space="0" w:color="auto"/>
                  </w:divBdr>
                </w:div>
                <w:div w:id="1562869354">
                  <w:marLeft w:val="0"/>
                  <w:marRight w:val="0"/>
                  <w:marTop w:val="0"/>
                  <w:marBottom w:val="0"/>
                  <w:divBdr>
                    <w:top w:val="none" w:sz="0" w:space="0" w:color="auto"/>
                    <w:left w:val="none" w:sz="0" w:space="0" w:color="auto"/>
                    <w:bottom w:val="none" w:sz="0" w:space="0" w:color="auto"/>
                    <w:right w:val="none" w:sz="0" w:space="0" w:color="auto"/>
                  </w:divBdr>
                </w:div>
              </w:divsChild>
            </w:div>
            <w:div w:id="380787998">
              <w:marLeft w:val="0"/>
              <w:marRight w:val="0"/>
              <w:marTop w:val="0"/>
              <w:marBottom w:val="0"/>
              <w:divBdr>
                <w:top w:val="none" w:sz="0" w:space="0" w:color="auto"/>
                <w:left w:val="none" w:sz="0" w:space="0" w:color="auto"/>
                <w:bottom w:val="none" w:sz="0" w:space="0" w:color="auto"/>
                <w:right w:val="none" w:sz="0" w:space="0" w:color="auto"/>
              </w:divBdr>
              <w:divsChild>
                <w:div w:id="1719084034">
                  <w:marLeft w:val="0"/>
                  <w:marRight w:val="0"/>
                  <w:marTop w:val="0"/>
                  <w:marBottom w:val="0"/>
                  <w:divBdr>
                    <w:top w:val="none" w:sz="0" w:space="0" w:color="auto"/>
                    <w:left w:val="none" w:sz="0" w:space="0" w:color="auto"/>
                    <w:bottom w:val="none" w:sz="0" w:space="0" w:color="auto"/>
                    <w:right w:val="none" w:sz="0" w:space="0" w:color="auto"/>
                  </w:divBdr>
                </w:div>
                <w:div w:id="1178039308">
                  <w:marLeft w:val="0"/>
                  <w:marRight w:val="0"/>
                  <w:marTop w:val="0"/>
                  <w:marBottom w:val="0"/>
                  <w:divBdr>
                    <w:top w:val="none" w:sz="0" w:space="0" w:color="auto"/>
                    <w:left w:val="none" w:sz="0" w:space="0" w:color="auto"/>
                    <w:bottom w:val="none" w:sz="0" w:space="0" w:color="auto"/>
                    <w:right w:val="none" w:sz="0" w:space="0" w:color="auto"/>
                  </w:divBdr>
                </w:div>
              </w:divsChild>
            </w:div>
            <w:div w:id="1676302404">
              <w:marLeft w:val="0"/>
              <w:marRight w:val="0"/>
              <w:marTop w:val="0"/>
              <w:marBottom w:val="0"/>
              <w:divBdr>
                <w:top w:val="none" w:sz="0" w:space="0" w:color="auto"/>
                <w:left w:val="none" w:sz="0" w:space="0" w:color="auto"/>
                <w:bottom w:val="none" w:sz="0" w:space="0" w:color="auto"/>
                <w:right w:val="none" w:sz="0" w:space="0" w:color="auto"/>
              </w:divBdr>
              <w:divsChild>
                <w:div w:id="269944008">
                  <w:marLeft w:val="0"/>
                  <w:marRight w:val="0"/>
                  <w:marTop w:val="0"/>
                  <w:marBottom w:val="0"/>
                  <w:divBdr>
                    <w:top w:val="none" w:sz="0" w:space="0" w:color="auto"/>
                    <w:left w:val="none" w:sz="0" w:space="0" w:color="auto"/>
                    <w:bottom w:val="none" w:sz="0" w:space="0" w:color="auto"/>
                    <w:right w:val="none" w:sz="0" w:space="0" w:color="auto"/>
                  </w:divBdr>
                </w:div>
                <w:div w:id="1647011893">
                  <w:marLeft w:val="0"/>
                  <w:marRight w:val="0"/>
                  <w:marTop w:val="0"/>
                  <w:marBottom w:val="0"/>
                  <w:divBdr>
                    <w:top w:val="none" w:sz="0" w:space="0" w:color="auto"/>
                    <w:left w:val="none" w:sz="0" w:space="0" w:color="auto"/>
                    <w:bottom w:val="none" w:sz="0" w:space="0" w:color="auto"/>
                    <w:right w:val="none" w:sz="0" w:space="0" w:color="auto"/>
                  </w:divBdr>
                </w:div>
              </w:divsChild>
            </w:div>
            <w:div w:id="1267663656">
              <w:marLeft w:val="0"/>
              <w:marRight w:val="0"/>
              <w:marTop w:val="0"/>
              <w:marBottom w:val="0"/>
              <w:divBdr>
                <w:top w:val="none" w:sz="0" w:space="0" w:color="auto"/>
                <w:left w:val="none" w:sz="0" w:space="0" w:color="auto"/>
                <w:bottom w:val="none" w:sz="0" w:space="0" w:color="auto"/>
                <w:right w:val="none" w:sz="0" w:space="0" w:color="auto"/>
              </w:divBdr>
              <w:divsChild>
                <w:div w:id="303704251">
                  <w:marLeft w:val="0"/>
                  <w:marRight w:val="0"/>
                  <w:marTop w:val="0"/>
                  <w:marBottom w:val="0"/>
                  <w:divBdr>
                    <w:top w:val="none" w:sz="0" w:space="0" w:color="auto"/>
                    <w:left w:val="none" w:sz="0" w:space="0" w:color="auto"/>
                    <w:bottom w:val="none" w:sz="0" w:space="0" w:color="auto"/>
                    <w:right w:val="none" w:sz="0" w:space="0" w:color="auto"/>
                  </w:divBdr>
                </w:div>
                <w:div w:id="336202281">
                  <w:marLeft w:val="0"/>
                  <w:marRight w:val="0"/>
                  <w:marTop w:val="0"/>
                  <w:marBottom w:val="0"/>
                  <w:divBdr>
                    <w:top w:val="none" w:sz="0" w:space="0" w:color="auto"/>
                    <w:left w:val="none" w:sz="0" w:space="0" w:color="auto"/>
                    <w:bottom w:val="none" w:sz="0" w:space="0" w:color="auto"/>
                    <w:right w:val="none" w:sz="0" w:space="0" w:color="auto"/>
                  </w:divBdr>
                </w:div>
              </w:divsChild>
            </w:div>
            <w:div w:id="673462135">
              <w:marLeft w:val="0"/>
              <w:marRight w:val="0"/>
              <w:marTop w:val="0"/>
              <w:marBottom w:val="0"/>
              <w:divBdr>
                <w:top w:val="none" w:sz="0" w:space="0" w:color="auto"/>
                <w:left w:val="none" w:sz="0" w:space="0" w:color="auto"/>
                <w:bottom w:val="none" w:sz="0" w:space="0" w:color="auto"/>
                <w:right w:val="none" w:sz="0" w:space="0" w:color="auto"/>
              </w:divBdr>
              <w:divsChild>
                <w:div w:id="293221040">
                  <w:marLeft w:val="0"/>
                  <w:marRight w:val="0"/>
                  <w:marTop w:val="0"/>
                  <w:marBottom w:val="0"/>
                  <w:divBdr>
                    <w:top w:val="none" w:sz="0" w:space="0" w:color="auto"/>
                    <w:left w:val="none" w:sz="0" w:space="0" w:color="auto"/>
                    <w:bottom w:val="none" w:sz="0" w:space="0" w:color="auto"/>
                    <w:right w:val="none" w:sz="0" w:space="0" w:color="auto"/>
                  </w:divBdr>
                </w:div>
                <w:div w:id="1374185443">
                  <w:marLeft w:val="0"/>
                  <w:marRight w:val="0"/>
                  <w:marTop w:val="0"/>
                  <w:marBottom w:val="0"/>
                  <w:divBdr>
                    <w:top w:val="none" w:sz="0" w:space="0" w:color="auto"/>
                    <w:left w:val="none" w:sz="0" w:space="0" w:color="auto"/>
                    <w:bottom w:val="none" w:sz="0" w:space="0" w:color="auto"/>
                    <w:right w:val="none" w:sz="0" w:space="0" w:color="auto"/>
                  </w:divBdr>
                </w:div>
              </w:divsChild>
            </w:div>
            <w:div w:id="589776326">
              <w:marLeft w:val="0"/>
              <w:marRight w:val="0"/>
              <w:marTop w:val="0"/>
              <w:marBottom w:val="0"/>
              <w:divBdr>
                <w:top w:val="none" w:sz="0" w:space="0" w:color="auto"/>
                <w:left w:val="none" w:sz="0" w:space="0" w:color="auto"/>
                <w:bottom w:val="none" w:sz="0" w:space="0" w:color="auto"/>
                <w:right w:val="none" w:sz="0" w:space="0" w:color="auto"/>
              </w:divBdr>
              <w:divsChild>
                <w:div w:id="997345638">
                  <w:marLeft w:val="0"/>
                  <w:marRight w:val="0"/>
                  <w:marTop w:val="0"/>
                  <w:marBottom w:val="0"/>
                  <w:divBdr>
                    <w:top w:val="none" w:sz="0" w:space="0" w:color="auto"/>
                    <w:left w:val="none" w:sz="0" w:space="0" w:color="auto"/>
                    <w:bottom w:val="none" w:sz="0" w:space="0" w:color="auto"/>
                    <w:right w:val="none" w:sz="0" w:space="0" w:color="auto"/>
                  </w:divBdr>
                </w:div>
                <w:div w:id="30545595">
                  <w:marLeft w:val="0"/>
                  <w:marRight w:val="0"/>
                  <w:marTop w:val="0"/>
                  <w:marBottom w:val="0"/>
                  <w:divBdr>
                    <w:top w:val="none" w:sz="0" w:space="0" w:color="auto"/>
                    <w:left w:val="none" w:sz="0" w:space="0" w:color="auto"/>
                    <w:bottom w:val="none" w:sz="0" w:space="0" w:color="auto"/>
                    <w:right w:val="none" w:sz="0" w:space="0" w:color="auto"/>
                  </w:divBdr>
                </w:div>
              </w:divsChild>
            </w:div>
            <w:div w:id="1824004888">
              <w:marLeft w:val="0"/>
              <w:marRight w:val="0"/>
              <w:marTop w:val="0"/>
              <w:marBottom w:val="0"/>
              <w:divBdr>
                <w:top w:val="none" w:sz="0" w:space="0" w:color="auto"/>
                <w:left w:val="none" w:sz="0" w:space="0" w:color="auto"/>
                <w:bottom w:val="none" w:sz="0" w:space="0" w:color="auto"/>
                <w:right w:val="none" w:sz="0" w:space="0" w:color="auto"/>
              </w:divBdr>
              <w:divsChild>
                <w:div w:id="1792671984">
                  <w:marLeft w:val="0"/>
                  <w:marRight w:val="0"/>
                  <w:marTop w:val="0"/>
                  <w:marBottom w:val="0"/>
                  <w:divBdr>
                    <w:top w:val="none" w:sz="0" w:space="0" w:color="auto"/>
                    <w:left w:val="none" w:sz="0" w:space="0" w:color="auto"/>
                    <w:bottom w:val="none" w:sz="0" w:space="0" w:color="auto"/>
                    <w:right w:val="none" w:sz="0" w:space="0" w:color="auto"/>
                  </w:divBdr>
                </w:div>
                <w:div w:id="2101559800">
                  <w:marLeft w:val="0"/>
                  <w:marRight w:val="0"/>
                  <w:marTop w:val="0"/>
                  <w:marBottom w:val="0"/>
                  <w:divBdr>
                    <w:top w:val="none" w:sz="0" w:space="0" w:color="auto"/>
                    <w:left w:val="none" w:sz="0" w:space="0" w:color="auto"/>
                    <w:bottom w:val="none" w:sz="0" w:space="0" w:color="auto"/>
                    <w:right w:val="none" w:sz="0" w:space="0" w:color="auto"/>
                  </w:divBdr>
                </w:div>
              </w:divsChild>
            </w:div>
            <w:div w:id="335690894">
              <w:marLeft w:val="0"/>
              <w:marRight w:val="0"/>
              <w:marTop w:val="0"/>
              <w:marBottom w:val="0"/>
              <w:divBdr>
                <w:top w:val="none" w:sz="0" w:space="0" w:color="auto"/>
                <w:left w:val="none" w:sz="0" w:space="0" w:color="auto"/>
                <w:bottom w:val="none" w:sz="0" w:space="0" w:color="auto"/>
                <w:right w:val="none" w:sz="0" w:space="0" w:color="auto"/>
              </w:divBdr>
              <w:divsChild>
                <w:div w:id="1910114336">
                  <w:marLeft w:val="0"/>
                  <w:marRight w:val="0"/>
                  <w:marTop w:val="0"/>
                  <w:marBottom w:val="0"/>
                  <w:divBdr>
                    <w:top w:val="none" w:sz="0" w:space="0" w:color="auto"/>
                    <w:left w:val="none" w:sz="0" w:space="0" w:color="auto"/>
                    <w:bottom w:val="none" w:sz="0" w:space="0" w:color="auto"/>
                    <w:right w:val="none" w:sz="0" w:space="0" w:color="auto"/>
                  </w:divBdr>
                </w:div>
                <w:div w:id="657029940">
                  <w:marLeft w:val="0"/>
                  <w:marRight w:val="0"/>
                  <w:marTop w:val="0"/>
                  <w:marBottom w:val="0"/>
                  <w:divBdr>
                    <w:top w:val="none" w:sz="0" w:space="0" w:color="auto"/>
                    <w:left w:val="none" w:sz="0" w:space="0" w:color="auto"/>
                    <w:bottom w:val="none" w:sz="0" w:space="0" w:color="auto"/>
                    <w:right w:val="none" w:sz="0" w:space="0" w:color="auto"/>
                  </w:divBdr>
                </w:div>
              </w:divsChild>
            </w:div>
            <w:div w:id="1386417644">
              <w:marLeft w:val="0"/>
              <w:marRight w:val="0"/>
              <w:marTop w:val="0"/>
              <w:marBottom w:val="0"/>
              <w:divBdr>
                <w:top w:val="none" w:sz="0" w:space="0" w:color="auto"/>
                <w:left w:val="none" w:sz="0" w:space="0" w:color="auto"/>
                <w:bottom w:val="none" w:sz="0" w:space="0" w:color="auto"/>
                <w:right w:val="none" w:sz="0" w:space="0" w:color="auto"/>
              </w:divBdr>
              <w:divsChild>
                <w:div w:id="1994794402">
                  <w:marLeft w:val="0"/>
                  <w:marRight w:val="0"/>
                  <w:marTop w:val="0"/>
                  <w:marBottom w:val="0"/>
                  <w:divBdr>
                    <w:top w:val="none" w:sz="0" w:space="0" w:color="auto"/>
                    <w:left w:val="none" w:sz="0" w:space="0" w:color="auto"/>
                    <w:bottom w:val="none" w:sz="0" w:space="0" w:color="auto"/>
                    <w:right w:val="none" w:sz="0" w:space="0" w:color="auto"/>
                  </w:divBdr>
                </w:div>
                <w:div w:id="1228801457">
                  <w:marLeft w:val="0"/>
                  <w:marRight w:val="0"/>
                  <w:marTop w:val="0"/>
                  <w:marBottom w:val="0"/>
                  <w:divBdr>
                    <w:top w:val="none" w:sz="0" w:space="0" w:color="auto"/>
                    <w:left w:val="none" w:sz="0" w:space="0" w:color="auto"/>
                    <w:bottom w:val="none" w:sz="0" w:space="0" w:color="auto"/>
                    <w:right w:val="none" w:sz="0" w:space="0" w:color="auto"/>
                  </w:divBdr>
                </w:div>
              </w:divsChild>
            </w:div>
            <w:div w:id="474834501">
              <w:marLeft w:val="0"/>
              <w:marRight w:val="0"/>
              <w:marTop w:val="0"/>
              <w:marBottom w:val="0"/>
              <w:divBdr>
                <w:top w:val="none" w:sz="0" w:space="0" w:color="auto"/>
                <w:left w:val="none" w:sz="0" w:space="0" w:color="auto"/>
                <w:bottom w:val="none" w:sz="0" w:space="0" w:color="auto"/>
                <w:right w:val="none" w:sz="0" w:space="0" w:color="auto"/>
              </w:divBdr>
              <w:divsChild>
                <w:div w:id="1413430127">
                  <w:marLeft w:val="0"/>
                  <w:marRight w:val="0"/>
                  <w:marTop w:val="0"/>
                  <w:marBottom w:val="0"/>
                  <w:divBdr>
                    <w:top w:val="none" w:sz="0" w:space="0" w:color="auto"/>
                    <w:left w:val="none" w:sz="0" w:space="0" w:color="auto"/>
                    <w:bottom w:val="none" w:sz="0" w:space="0" w:color="auto"/>
                    <w:right w:val="none" w:sz="0" w:space="0" w:color="auto"/>
                  </w:divBdr>
                </w:div>
                <w:div w:id="398482422">
                  <w:marLeft w:val="0"/>
                  <w:marRight w:val="0"/>
                  <w:marTop w:val="0"/>
                  <w:marBottom w:val="0"/>
                  <w:divBdr>
                    <w:top w:val="none" w:sz="0" w:space="0" w:color="auto"/>
                    <w:left w:val="none" w:sz="0" w:space="0" w:color="auto"/>
                    <w:bottom w:val="none" w:sz="0" w:space="0" w:color="auto"/>
                    <w:right w:val="none" w:sz="0" w:space="0" w:color="auto"/>
                  </w:divBdr>
                </w:div>
              </w:divsChild>
            </w:div>
            <w:div w:id="694620316">
              <w:marLeft w:val="0"/>
              <w:marRight w:val="0"/>
              <w:marTop w:val="0"/>
              <w:marBottom w:val="0"/>
              <w:divBdr>
                <w:top w:val="none" w:sz="0" w:space="0" w:color="auto"/>
                <w:left w:val="none" w:sz="0" w:space="0" w:color="auto"/>
                <w:bottom w:val="none" w:sz="0" w:space="0" w:color="auto"/>
                <w:right w:val="none" w:sz="0" w:space="0" w:color="auto"/>
              </w:divBdr>
              <w:divsChild>
                <w:div w:id="495802289">
                  <w:marLeft w:val="0"/>
                  <w:marRight w:val="0"/>
                  <w:marTop w:val="0"/>
                  <w:marBottom w:val="0"/>
                  <w:divBdr>
                    <w:top w:val="none" w:sz="0" w:space="0" w:color="auto"/>
                    <w:left w:val="none" w:sz="0" w:space="0" w:color="auto"/>
                    <w:bottom w:val="none" w:sz="0" w:space="0" w:color="auto"/>
                    <w:right w:val="none" w:sz="0" w:space="0" w:color="auto"/>
                  </w:divBdr>
                </w:div>
                <w:div w:id="1719427924">
                  <w:marLeft w:val="0"/>
                  <w:marRight w:val="0"/>
                  <w:marTop w:val="0"/>
                  <w:marBottom w:val="0"/>
                  <w:divBdr>
                    <w:top w:val="none" w:sz="0" w:space="0" w:color="auto"/>
                    <w:left w:val="none" w:sz="0" w:space="0" w:color="auto"/>
                    <w:bottom w:val="none" w:sz="0" w:space="0" w:color="auto"/>
                    <w:right w:val="none" w:sz="0" w:space="0" w:color="auto"/>
                  </w:divBdr>
                </w:div>
              </w:divsChild>
            </w:div>
            <w:div w:id="1526560341">
              <w:marLeft w:val="0"/>
              <w:marRight w:val="0"/>
              <w:marTop w:val="0"/>
              <w:marBottom w:val="0"/>
              <w:divBdr>
                <w:top w:val="none" w:sz="0" w:space="0" w:color="auto"/>
                <w:left w:val="none" w:sz="0" w:space="0" w:color="auto"/>
                <w:bottom w:val="none" w:sz="0" w:space="0" w:color="auto"/>
                <w:right w:val="none" w:sz="0" w:space="0" w:color="auto"/>
              </w:divBdr>
              <w:divsChild>
                <w:div w:id="1037967849">
                  <w:marLeft w:val="0"/>
                  <w:marRight w:val="0"/>
                  <w:marTop w:val="0"/>
                  <w:marBottom w:val="0"/>
                  <w:divBdr>
                    <w:top w:val="none" w:sz="0" w:space="0" w:color="auto"/>
                    <w:left w:val="none" w:sz="0" w:space="0" w:color="auto"/>
                    <w:bottom w:val="none" w:sz="0" w:space="0" w:color="auto"/>
                    <w:right w:val="none" w:sz="0" w:space="0" w:color="auto"/>
                  </w:divBdr>
                </w:div>
                <w:div w:id="1143622877">
                  <w:marLeft w:val="0"/>
                  <w:marRight w:val="0"/>
                  <w:marTop w:val="0"/>
                  <w:marBottom w:val="0"/>
                  <w:divBdr>
                    <w:top w:val="none" w:sz="0" w:space="0" w:color="auto"/>
                    <w:left w:val="none" w:sz="0" w:space="0" w:color="auto"/>
                    <w:bottom w:val="none" w:sz="0" w:space="0" w:color="auto"/>
                    <w:right w:val="none" w:sz="0" w:space="0" w:color="auto"/>
                  </w:divBdr>
                </w:div>
              </w:divsChild>
            </w:div>
            <w:div w:id="447355889">
              <w:marLeft w:val="0"/>
              <w:marRight w:val="0"/>
              <w:marTop w:val="0"/>
              <w:marBottom w:val="0"/>
              <w:divBdr>
                <w:top w:val="none" w:sz="0" w:space="0" w:color="auto"/>
                <w:left w:val="none" w:sz="0" w:space="0" w:color="auto"/>
                <w:bottom w:val="none" w:sz="0" w:space="0" w:color="auto"/>
                <w:right w:val="none" w:sz="0" w:space="0" w:color="auto"/>
              </w:divBdr>
              <w:divsChild>
                <w:div w:id="421923833">
                  <w:marLeft w:val="0"/>
                  <w:marRight w:val="0"/>
                  <w:marTop w:val="0"/>
                  <w:marBottom w:val="0"/>
                  <w:divBdr>
                    <w:top w:val="none" w:sz="0" w:space="0" w:color="auto"/>
                    <w:left w:val="none" w:sz="0" w:space="0" w:color="auto"/>
                    <w:bottom w:val="none" w:sz="0" w:space="0" w:color="auto"/>
                    <w:right w:val="none" w:sz="0" w:space="0" w:color="auto"/>
                  </w:divBdr>
                </w:div>
                <w:div w:id="1135096876">
                  <w:marLeft w:val="0"/>
                  <w:marRight w:val="0"/>
                  <w:marTop w:val="0"/>
                  <w:marBottom w:val="0"/>
                  <w:divBdr>
                    <w:top w:val="none" w:sz="0" w:space="0" w:color="auto"/>
                    <w:left w:val="none" w:sz="0" w:space="0" w:color="auto"/>
                    <w:bottom w:val="none" w:sz="0" w:space="0" w:color="auto"/>
                    <w:right w:val="none" w:sz="0" w:space="0" w:color="auto"/>
                  </w:divBdr>
                </w:div>
              </w:divsChild>
            </w:div>
            <w:div w:id="291130840">
              <w:marLeft w:val="0"/>
              <w:marRight w:val="0"/>
              <w:marTop w:val="0"/>
              <w:marBottom w:val="0"/>
              <w:divBdr>
                <w:top w:val="none" w:sz="0" w:space="0" w:color="auto"/>
                <w:left w:val="none" w:sz="0" w:space="0" w:color="auto"/>
                <w:bottom w:val="none" w:sz="0" w:space="0" w:color="auto"/>
                <w:right w:val="none" w:sz="0" w:space="0" w:color="auto"/>
              </w:divBdr>
              <w:divsChild>
                <w:div w:id="725642384">
                  <w:marLeft w:val="0"/>
                  <w:marRight w:val="0"/>
                  <w:marTop w:val="0"/>
                  <w:marBottom w:val="0"/>
                  <w:divBdr>
                    <w:top w:val="none" w:sz="0" w:space="0" w:color="auto"/>
                    <w:left w:val="none" w:sz="0" w:space="0" w:color="auto"/>
                    <w:bottom w:val="none" w:sz="0" w:space="0" w:color="auto"/>
                    <w:right w:val="none" w:sz="0" w:space="0" w:color="auto"/>
                  </w:divBdr>
                </w:div>
                <w:div w:id="2065332626">
                  <w:marLeft w:val="0"/>
                  <w:marRight w:val="0"/>
                  <w:marTop w:val="0"/>
                  <w:marBottom w:val="0"/>
                  <w:divBdr>
                    <w:top w:val="none" w:sz="0" w:space="0" w:color="auto"/>
                    <w:left w:val="none" w:sz="0" w:space="0" w:color="auto"/>
                    <w:bottom w:val="none" w:sz="0" w:space="0" w:color="auto"/>
                    <w:right w:val="none" w:sz="0" w:space="0" w:color="auto"/>
                  </w:divBdr>
                </w:div>
              </w:divsChild>
            </w:div>
            <w:div w:id="1905480064">
              <w:marLeft w:val="0"/>
              <w:marRight w:val="0"/>
              <w:marTop w:val="0"/>
              <w:marBottom w:val="0"/>
              <w:divBdr>
                <w:top w:val="none" w:sz="0" w:space="0" w:color="auto"/>
                <w:left w:val="none" w:sz="0" w:space="0" w:color="auto"/>
                <w:bottom w:val="none" w:sz="0" w:space="0" w:color="auto"/>
                <w:right w:val="none" w:sz="0" w:space="0" w:color="auto"/>
              </w:divBdr>
              <w:divsChild>
                <w:div w:id="593591026">
                  <w:marLeft w:val="0"/>
                  <w:marRight w:val="0"/>
                  <w:marTop w:val="0"/>
                  <w:marBottom w:val="0"/>
                  <w:divBdr>
                    <w:top w:val="none" w:sz="0" w:space="0" w:color="auto"/>
                    <w:left w:val="none" w:sz="0" w:space="0" w:color="auto"/>
                    <w:bottom w:val="none" w:sz="0" w:space="0" w:color="auto"/>
                    <w:right w:val="none" w:sz="0" w:space="0" w:color="auto"/>
                  </w:divBdr>
                </w:div>
                <w:div w:id="1413697184">
                  <w:marLeft w:val="0"/>
                  <w:marRight w:val="0"/>
                  <w:marTop w:val="0"/>
                  <w:marBottom w:val="0"/>
                  <w:divBdr>
                    <w:top w:val="none" w:sz="0" w:space="0" w:color="auto"/>
                    <w:left w:val="none" w:sz="0" w:space="0" w:color="auto"/>
                    <w:bottom w:val="none" w:sz="0" w:space="0" w:color="auto"/>
                    <w:right w:val="none" w:sz="0" w:space="0" w:color="auto"/>
                  </w:divBdr>
                </w:div>
              </w:divsChild>
            </w:div>
            <w:div w:id="1642541414">
              <w:marLeft w:val="0"/>
              <w:marRight w:val="0"/>
              <w:marTop w:val="0"/>
              <w:marBottom w:val="0"/>
              <w:divBdr>
                <w:top w:val="none" w:sz="0" w:space="0" w:color="auto"/>
                <w:left w:val="none" w:sz="0" w:space="0" w:color="auto"/>
                <w:bottom w:val="none" w:sz="0" w:space="0" w:color="auto"/>
                <w:right w:val="none" w:sz="0" w:space="0" w:color="auto"/>
              </w:divBdr>
              <w:divsChild>
                <w:div w:id="1866556576">
                  <w:marLeft w:val="0"/>
                  <w:marRight w:val="0"/>
                  <w:marTop w:val="0"/>
                  <w:marBottom w:val="0"/>
                  <w:divBdr>
                    <w:top w:val="none" w:sz="0" w:space="0" w:color="auto"/>
                    <w:left w:val="none" w:sz="0" w:space="0" w:color="auto"/>
                    <w:bottom w:val="none" w:sz="0" w:space="0" w:color="auto"/>
                    <w:right w:val="none" w:sz="0" w:space="0" w:color="auto"/>
                  </w:divBdr>
                </w:div>
                <w:div w:id="345787046">
                  <w:marLeft w:val="0"/>
                  <w:marRight w:val="0"/>
                  <w:marTop w:val="0"/>
                  <w:marBottom w:val="0"/>
                  <w:divBdr>
                    <w:top w:val="none" w:sz="0" w:space="0" w:color="auto"/>
                    <w:left w:val="none" w:sz="0" w:space="0" w:color="auto"/>
                    <w:bottom w:val="none" w:sz="0" w:space="0" w:color="auto"/>
                    <w:right w:val="none" w:sz="0" w:space="0" w:color="auto"/>
                  </w:divBdr>
                </w:div>
              </w:divsChild>
            </w:div>
            <w:div w:id="703289094">
              <w:marLeft w:val="0"/>
              <w:marRight w:val="0"/>
              <w:marTop w:val="0"/>
              <w:marBottom w:val="0"/>
              <w:divBdr>
                <w:top w:val="none" w:sz="0" w:space="0" w:color="auto"/>
                <w:left w:val="none" w:sz="0" w:space="0" w:color="auto"/>
                <w:bottom w:val="none" w:sz="0" w:space="0" w:color="auto"/>
                <w:right w:val="none" w:sz="0" w:space="0" w:color="auto"/>
              </w:divBdr>
              <w:divsChild>
                <w:div w:id="1693722260">
                  <w:marLeft w:val="0"/>
                  <w:marRight w:val="0"/>
                  <w:marTop w:val="0"/>
                  <w:marBottom w:val="0"/>
                  <w:divBdr>
                    <w:top w:val="none" w:sz="0" w:space="0" w:color="auto"/>
                    <w:left w:val="none" w:sz="0" w:space="0" w:color="auto"/>
                    <w:bottom w:val="none" w:sz="0" w:space="0" w:color="auto"/>
                    <w:right w:val="none" w:sz="0" w:space="0" w:color="auto"/>
                  </w:divBdr>
                </w:div>
                <w:div w:id="1985348075">
                  <w:marLeft w:val="0"/>
                  <w:marRight w:val="0"/>
                  <w:marTop w:val="0"/>
                  <w:marBottom w:val="0"/>
                  <w:divBdr>
                    <w:top w:val="none" w:sz="0" w:space="0" w:color="auto"/>
                    <w:left w:val="none" w:sz="0" w:space="0" w:color="auto"/>
                    <w:bottom w:val="none" w:sz="0" w:space="0" w:color="auto"/>
                    <w:right w:val="none" w:sz="0" w:space="0" w:color="auto"/>
                  </w:divBdr>
                </w:div>
              </w:divsChild>
            </w:div>
            <w:div w:id="1594976005">
              <w:marLeft w:val="0"/>
              <w:marRight w:val="0"/>
              <w:marTop w:val="0"/>
              <w:marBottom w:val="0"/>
              <w:divBdr>
                <w:top w:val="none" w:sz="0" w:space="0" w:color="auto"/>
                <w:left w:val="none" w:sz="0" w:space="0" w:color="auto"/>
                <w:bottom w:val="none" w:sz="0" w:space="0" w:color="auto"/>
                <w:right w:val="none" w:sz="0" w:space="0" w:color="auto"/>
              </w:divBdr>
              <w:divsChild>
                <w:div w:id="1097942741">
                  <w:marLeft w:val="0"/>
                  <w:marRight w:val="0"/>
                  <w:marTop w:val="0"/>
                  <w:marBottom w:val="0"/>
                  <w:divBdr>
                    <w:top w:val="none" w:sz="0" w:space="0" w:color="auto"/>
                    <w:left w:val="none" w:sz="0" w:space="0" w:color="auto"/>
                    <w:bottom w:val="none" w:sz="0" w:space="0" w:color="auto"/>
                    <w:right w:val="none" w:sz="0" w:space="0" w:color="auto"/>
                  </w:divBdr>
                </w:div>
                <w:div w:id="166293881">
                  <w:marLeft w:val="0"/>
                  <w:marRight w:val="0"/>
                  <w:marTop w:val="0"/>
                  <w:marBottom w:val="0"/>
                  <w:divBdr>
                    <w:top w:val="none" w:sz="0" w:space="0" w:color="auto"/>
                    <w:left w:val="none" w:sz="0" w:space="0" w:color="auto"/>
                    <w:bottom w:val="none" w:sz="0" w:space="0" w:color="auto"/>
                    <w:right w:val="none" w:sz="0" w:space="0" w:color="auto"/>
                  </w:divBdr>
                </w:div>
              </w:divsChild>
            </w:div>
            <w:div w:id="498621627">
              <w:marLeft w:val="0"/>
              <w:marRight w:val="0"/>
              <w:marTop w:val="0"/>
              <w:marBottom w:val="0"/>
              <w:divBdr>
                <w:top w:val="none" w:sz="0" w:space="0" w:color="auto"/>
                <w:left w:val="none" w:sz="0" w:space="0" w:color="auto"/>
                <w:bottom w:val="none" w:sz="0" w:space="0" w:color="auto"/>
                <w:right w:val="none" w:sz="0" w:space="0" w:color="auto"/>
              </w:divBdr>
              <w:divsChild>
                <w:div w:id="924071562">
                  <w:marLeft w:val="0"/>
                  <w:marRight w:val="0"/>
                  <w:marTop w:val="0"/>
                  <w:marBottom w:val="0"/>
                  <w:divBdr>
                    <w:top w:val="none" w:sz="0" w:space="0" w:color="auto"/>
                    <w:left w:val="none" w:sz="0" w:space="0" w:color="auto"/>
                    <w:bottom w:val="none" w:sz="0" w:space="0" w:color="auto"/>
                    <w:right w:val="none" w:sz="0" w:space="0" w:color="auto"/>
                  </w:divBdr>
                </w:div>
                <w:div w:id="1619213267">
                  <w:marLeft w:val="0"/>
                  <w:marRight w:val="0"/>
                  <w:marTop w:val="0"/>
                  <w:marBottom w:val="0"/>
                  <w:divBdr>
                    <w:top w:val="none" w:sz="0" w:space="0" w:color="auto"/>
                    <w:left w:val="none" w:sz="0" w:space="0" w:color="auto"/>
                    <w:bottom w:val="none" w:sz="0" w:space="0" w:color="auto"/>
                    <w:right w:val="none" w:sz="0" w:space="0" w:color="auto"/>
                  </w:divBdr>
                </w:div>
              </w:divsChild>
            </w:div>
            <w:div w:id="1133257510">
              <w:marLeft w:val="0"/>
              <w:marRight w:val="0"/>
              <w:marTop w:val="0"/>
              <w:marBottom w:val="0"/>
              <w:divBdr>
                <w:top w:val="none" w:sz="0" w:space="0" w:color="auto"/>
                <w:left w:val="none" w:sz="0" w:space="0" w:color="auto"/>
                <w:bottom w:val="none" w:sz="0" w:space="0" w:color="auto"/>
                <w:right w:val="none" w:sz="0" w:space="0" w:color="auto"/>
              </w:divBdr>
              <w:divsChild>
                <w:div w:id="226963398">
                  <w:marLeft w:val="0"/>
                  <w:marRight w:val="0"/>
                  <w:marTop w:val="0"/>
                  <w:marBottom w:val="0"/>
                  <w:divBdr>
                    <w:top w:val="none" w:sz="0" w:space="0" w:color="auto"/>
                    <w:left w:val="none" w:sz="0" w:space="0" w:color="auto"/>
                    <w:bottom w:val="none" w:sz="0" w:space="0" w:color="auto"/>
                    <w:right w:val="none" w:sz="0" w:space="0" w:color="auto"/>
                  </w:divBdr>
                </w:div>
                <w:div w:id="1261140105">
                  <w:marLeft w:val="0"/>
                  <w:marRight w:val="0"/>
                  <w:marTop w:val="0"/>
                  <w:marBottom w:val="0"/>
                  <w:divBdr>
                    <w:top w:val="none" w:sz="0" w:space="0" w:color="auto"/>
                    <w:left w:val="none" w:sz="0" w:space="0" w:color="auto"/>
                    <w:bottom w:val="none" w:sz="0" w:space="0" w:color="auto"/>
                    <w:right w:val="none" w:sz="0" w:space="0" w:color="auto"/>
                  </w:divBdr>
                </w:div>
              </w:divsChild>
            </w:div>
            <w:div w:id="22437611">
              <w:marLeft w:val="0"/>
              <w:marRight w:val="0"/>
              <w:marTop w:val="0"/>
              <w:marBottom w:val="0"/>
              <w:divBdr>
                <w:top w:val="none" w:sz="0" w:space="0" w:color="auto"/>
                <w:left w:val="none" w:sz="0" w:space="0" w:color="auto"/>
                <w:bottom w:val="none" w:sz="0" w:space="0" w:color="auto"/>
                <w:right w:val="none" w:sz="0" w:space="0" w:color="auto"/>
              </w:divBdr>
              <w:divsChild>
                <w:div w:id="719937043">
                  <w:marLeft w:val="0"/>
                  <w:marRight w:val="0"/>
                  <w:marTop w:val="0"/>
                  <w:marBottom w:val="0"/>
                  <w:divBdr>
                    <w:top w:val="none" w:sz="0" w:space="0" w:color="auto"/>
                    <w:left w:val="none" w:sz="0" w:space="0" w:color="auto"/>
                    <w:bottom w:val="none" w:sz="0" w:space="0" w:color="auto"/>
                    <w:right w:val="none" w:sz="0" w:space="0" w:color="auto"/>
                  </w:divBdr>
                </w:div>
                <w:div w:id="168639005">
                  <w:marLeft w:val="0"/>
                  <w:marRight w:val="0"/>
                  <w:marTop w:val="0"/>
                  <w:marBottom w:val="0"/>
                  <w:divBdr>
                    <w:top w:val="none" w:sz="0" w:space="0" w:color="auto"/>
                    <w:left w:val="none" w:sz="0" w:space="0" w:color="auto"/>
                    <w:bottom w:val="none" w:sz="0" w:space="0" w:color="auto"/>
                    <w:right w:val="none" w:sz="0" w:space="0" w:color="auto"/>
                  </w:divBdr>
                </w:div>
              </w:divsChild>
            </w:div>
            <w:div w:id="1014654765">
              <w:marLeft w:val="0"/>
              <w:marRight w:val="0"/>
              <w:marTop w:val="0"/>
              <w:marBottom w:val="0"/>
              <w:divBdr>
                <w:top w:val="none" w:sz="0" w:space="0" w:color="auto"/>
                <w:left w:val="none" w:sz="0" w:space="0" w:color="auto"/>
                <w:bottom w:val="none" w:sz="0" w:space="0" w:color="auto"/>
                <w:right w:val="none" w:sz="0" w:space="0" w:color="auto"/>
              </w:divBdr>
              <w:divsChild>
                <w:div w:id="1998024053">
                  <w:marLeft w:val="0"/>
                  <w:marRight w:val="0"/>
                  <w:marTop w:val="0"/>
                  <w:marBottom w:val="0"/>
                  <w:divBdr>
                    <w:top w:val="none" w:sz="0" w:space="0" w:color="auto"/>
                    <w:left w:val="none" w:sz="0" w:space="0" w:color="auto"/>
                    <w:bottom w:val="none" w:sz="0" w:space="0" w:color="auto"/>
                    <w:right w:val="none" w:sz="0" w:space="0" w:color="auto"/>
                  </w:divBdr>
                </w:div>
                <w:div w:id="601690238">
                  <w:marLeft w:val="0"/>
                  <w:marRight w:val="0"/>
                  <w:marTop w:val="0"/>
                  <w:marBottom w:val="0"/>
                  <w:divBdr>
                    <w:top w:val="none" w:sz="0" w:space="0" w:color="auto"/>
                    <w:left w:val="none" w:sz="0" w:space="0" w:color="auto"/>
                    <w:bottom w:val="none" w:sz="0" w:space="0" w:color="auto"/>
                    <w:right w:val="none" w:sz="0" w:space="0" w:color="auto"/>
                  </w:divBdr>
                </w:div>
              </w:divsChild>
            </w:div>
            <w:div w:id="1347099327">
              <w:marLeft w:val="0"/>
              <w:marRight w:val="0"/>
              <w:marTop w:val="0"/>
              <w:marBottom w:val="0"/>
              <w:divBdr>
                <w:top w:val="none" w:sz="0" w:space="0" w:color="auto"/>
                <w:left w:val="none" w:sz="0" w:space="0" w:color="auto"/>
                <w:bottom w:val="none" w:sz="0" w:space="0" w:color="auto"/>
                <w:right w:val="none" w:sz="0" w:space="0" w:color="auto"/>
              </w:divBdr>
              <w:divsChild>
                <w:div w:id="2067407717">
                  <w:marLeft w:val="0"/>
                  <w:marRight w:val="0"/>
                  <w:marTop w:val="0"/>
                  <w:marBottom w:val="0"/>
                  <w:divBdr>
                    <w:top w:val="none" w:sz="0" w:space="0" w:color="auto"/>
                    <w:left w:val="none" w:sz="0" w:space="0" w:color="auto"/>
                    <w:bottom w:val="none" w:sz="0" w:space="0" w:color="auto"/>
                    <w:right w:val="none" w:sz="0" w:space="0" w:color="auto"/>
                  </w:divBdr>
                </w:div>
                <w:div w:id="1537352585">
                  <w:marLeft w:val="0"/>
                  <w:marRight w:val="0"/>
                  <w:marTop w:val="0"/>
                  <w:marBottom w:val="0"/>
                  <w:divBdr>
                    <w:top w:val="none" w:sz="0" w:space="0" w:color="auto"/>
                    <w:left w:val="none" w:sz="0" w:space="0" w:color="auto"/>
                    <w:bottom w:val="none" w:sz="0" w:space="0" w:color="auto"/>
                    <w:right w:val="none" w:sz="0" w:space="0" w:color="auto"/>
                  </w:divBdr>
                </w:div>
              </w:divsChild>
            </w:div>
            <w:div w:id="2125078260">
              <w:marLeft w:val="0"/>
              <w:marRight w:val="0"/>
              <w:marTop w:val="0"/>
              <w:marBottom w:val="0"/>
              <w:divBdr>
                <w:top w:val="none" w:sz="0" w:space="0" w:color="auto"/>
                <w:left w:val="none" w:sz="0" w:space="0" w:color="auto"/>
                <w:bottom w:val="none" w:sz="0" w:space="0" w:color="auto"/>
                <w:right w:val="none" w:sz="0" w:space="0" w:color="auto"/>
              </w:divBdr>
              <w:divsChild>
                <w:div w:id="127210430">
                  <w:marLeft w:val="0"/>
                  <w:marRight w:val="0"/>
                  <w:marTop w:val="0"/>
                  <w:marBottom w:val="0"/>
                  <w:divBdr>
                    <w:top w:val="none" w:sz="0" w:space="0" w:color="auto"/>
                    <w:left w:val="none" w:sz="0" w:space="0" w:color="auto"/>
                    <w:bottom w:val="none" w:sz="0" w:space="0" w:color="auto"/>
                    <w:right w:val="none" w:sz="0" w:space="0" w:color="auto"/>
                  </w:divBdr>
                </w:div>
                <w:div w:id="331447314">
                  <w:marLeft w:val="0"/>
                  <w:marRight w:val="0"/>
                  <w:marTop w:val="0"/>
                  <w:marBottom w:val="0"/>
                  <w:divBdr>
                    <w:top w:val="none" w:sz="0" w:space="0" w:color="auto"/>
                    <w:left w:val="none" w:sz="0" w:space="0" w:color="auto"/>
                    <w:bottom w:val="none" w:sz="0" w:space="0" w:color="auto"/>
                    <w:right w:val="none" w:sz="0" w:space="0" w:color="auto"/>
                  </w:divBdr>
                </w:div>
              </w:divsChild>
            </w:div>
            <w:div w:id="1090274066">
              <w:marLeft w:val="0"/>
              <w:marRight w:val="0"/>
              <w:marTop w:val="0"/>
              <w:marBottom w:val="0"/>
              <w:divBdr>
                <w:top w:val="none" w:sz="0" w:space="0" w:color="auto"/>
                <w:left w:val="none" w:sz="0" w:space="0" w:color="auto"/>
                <w:bottom w:val="none" w:sz="0" w:space="0" w:color="auto"/>
                <w:right w:val="none" w:sz="0" w:space="0" w:color="auto"/>
              </w:divBdr>
              <w:divsChild>
                <w:div w:id="1693216310">
                  <w:marLeft w:val="0"/>
                  <w:marRight w:val="0"/>
                  <w:marTop w:val="0"/>
                  <w:marBottom w:val="0"/>
                  <w:divBdr>
                    <w:top w:val="none" w:sz="0" w:space="0" w:color="auto"/>
                    <w:left w:val="none" w:sz="0" w:space="0" w:color="auto"/>
                    <w:bottom w:val="none" w:sz="0" w:space="0" w:color="auto"/>
                    <w:right w:val="none" w:sz="0" w:space="0" w:color="auto"/>
                  </w:divBdr>
                </w:div>
                <w:div w:id="1867283336">
                  <w:marLeft w:val="0"/>
                  <w:marRight w:val="0"/>
                  <w:marTop w:val="0"/>
                  <w:marBottom w:val="0"/>
                  <w:divBdr>
                    <w:top w:val="none" w:sz="0" w:space="0" w:color="auto"/>
                    <w:left w:val="none" w:sz="0" w:space="0" w:color="auto"/>
                    <w:bottom w:val="none" w:sz="0" w:space="0" w:color="auto"/>
                    <w:right w:val="none" w:sz="0" w:space="0" w:color="auto"/>
                  </w:divBdr>
                </w:div>
              </w:divsChild>
            </w:div>
            <w:div w:id="89788468">
              <w:marLeft w:val="0"/>
              <w:marRight w:val="0"/>
              <w:marTop w:val="0"/>
              <w:marBottom w:val="0"/>
              <w:divBdr>
                <w:top w:val="none" w:sz="0" w:space="0" w:color="auto"/>
                <w:left w:val="none" w:sz="0" w:space="0" w:color="auto"/>
                <w:bottom w:val="none" w:sz="0" w:space="0" w:color="auto"/>
                <w:right w:val="none" w:sz="0" w:space="0" w:color="auto"/>
              </w:divBdr>
              <w:divsChild>
                <w:div w:id="1584484231">
                  <w:marLeft w:val="0"/>
                  <w:marRight w:val="0"/>
                  <w:marTop w:val="0"/>
                  <w:marBottom w:val="0"/>
                  <w:divBdr>
                    <w:top w:val="none" w:sz="0" w:space="0" w:color="auto"/>
                    <w:left w:val="none" w:sz="0" w:space="0" w:color="auto"/>
                    <w:bottom w:val="none" w:sz="0" w:space="0" w:color="auto"/>
                    <w:right w:val="none" w:sz="0" w:space="0" w:color="auto"/>
                  </w:divBdr>
                </w:div>
                <w:div w:id="2052151759">
                  <w:marLeft w:val="0"/>
                  <w:marRight w:val="0"/>
                  <w:marTop w:val="0"/>
                  <w:marBottom w:val="0"/>
                  <w:divBdr>
                    <w:top w:val="none" w:sz="0" w:space="0" w:color="auto"/>
                    <w:left w:val="none" w:sz="0" w:space="0" w:color="auto"/>
                    <w:bottom w:val="none" w:sz="0" w:space="0" w:color="auto"/>
                    <w:right w:val="none" w:sz="0" w:space="0" w:color="auto"/>
                  </w:divBdr>
                </w:div>
              </w:divsChild>
            </w:div>
            <w:div w:id="1195390261">
              <w:marLeft w:val="0"/>
              <w:marRight w:val="0"/>
              <w:marTop w:val="0"/>
              <w:marBottom w:val="0"/>
              <w:divBdr>
                <w:top w:val="none" w:sz="0" w:space="0" w:color="auto"/>
                <w:left w:val="none" w:sz="0" w:space="0" w:color="auto"/>
                <w:bottom w:val="none" w:sz="0" w:space="0" w:color="auto"/>
                <w:right w:val="none" w:sz="0" w:space="0" w:color="auto"/>
              </w:divBdr>
              <w:divsChild>
                <w:div w:id="1312557846">
                  <w:marLeft w:val="0"/>
                  <w:marRight w:val="0"/>
                  <w:marTop w:val="0"/>
                  <w:marBottom w:val="0"/>
                  <w:divBdr>
                    <w:top w:val="none" w:sz="0" w:space="0" w:color="auto"/>
                    <w:left w:val="none" w:sz="0" w:space="0" w:color="auto"/>
                    <w:bottom w:val="none" w:sz="0" w:space="0" w:color="auto"/>
                    <w:right w:val="none" w:sz="0" w:space="0" w:color="auto"/>
                  </w:divBdr>
                </w:div>
                <w:div w:id="1150247881">
                  <w:marLeft w:val="0"/>
                  <w:marRight w:val="0"/>
                  <w:marTop w:val="0"/>
                  <w:marBottom w:val="0"/>
                  <w:divBdr>
                    <w:top w:val="none" w:sz="0" w:space="0" w:color="auto"/>
                    <w:left w:val="none" w:sz="0" w:space="0" w:color="auto"/>
                    <w:bottom w:val="none" w:sz="0" w:space="0" w:color="auto"/>
                    <w:right w:val="none" w:sz="0" w:space="0" w:color="auto"/>
                  </w:divBdr>
                </w:div>
              </w:divsChild>
            </w:div>
            <w:div w:id="605308839">
              <w:marLeft w:val="0"/>
              <w:marRight w:val="0"/>
              <w:marTop w:val="0"/>
              <w:marBottom w:val="0"/>
              <w:divBdr>
                <w:top w:val="none" w:sz="0" w:space="0" w:color="auto"/>
                <w:left w:val="none" w:sz="0" w:space="0" w:color="auto"/>
                <w:bottom w:val="none" w:sz="0" w:space="0" w:color="auto"/>
                <w:right w:val="none" w:sz="0" w:space="0" w:color="auto"/>
              </w:divBdr>
              <w:divsChild>
                <w:div w:id="124781183">
                  <w:marLeft w:val="0"/>
                  <w:marRight w:val="0"/>
                  <w:marTop w:val="0"/>
                  <w:marBottom w:val="0"/>
                  <w:divBdr>
                    <w:top w:val="none" w:sz="0" w:space="0" w:color="auto"/>
                    <w:left w:val="none" w:sz="0" w:space="0" w:color="auto"/>
                    <w:bottom w:val="none" w:sz="0" w:space="0" w:color="auto"/>
                    <w:right w:val="none" w:sz="0" w:space="0" w:color="auto"/>
                  </w:divBdr>
                </w:div>
                <w:div w:id="1428305024">
                  <w:marLeft w:val="0"/>
                  <w:marRight w:val="0"/>
                  <w:marTop w:val="0"/>
                  <w:marBottom w:val="0"/>
                  <w:divBdr>
                    <w:top w:val="none" w:sz="0" w:space="0" w:color="auto"/>
                    <w:left w:val="none" w:sz="0" w:space="0" w:color="auto"/>
                    <w:bottom w:val="none" w:sz="0" w:space="0" w:color="auto"/>
                    <w:right w:val="none" w:sz="0" w:space="0" w:color="auto"/>
                  </w:divBdr>
                </w:div>
              </w:divsChild>
            </w:div>
            <w:div w:id="193732514">
              <w:marLeft w:val="0"/>
              <w:marRight w:val="0"/>
              <w:marTop w:val="0"/>
              <w:marBottom w:val="0"/>
              <w:divBdr>
                <w:top w:val="none" w:sz="0" w:space="0" w:color="auto"/>
                <w:left w:val="none" w:sz="0" w:space="0" w:color="auto"/>
                <w:bottom w:val="none" w:sz="0" w:space="0" w:color="auto"/>
                <w:right w:val="none" w:sz="0" w:space="0" w:color="auto"/>
              </w:divBdr>
              <w:divsChild>
                <w:div w:id="798454161">
                  <w:marLeft w:val="0"/>
                  <w:marRight w:val="0"/>
                  <w:marTop w:val="0"/>
                  <w:marBottom w:val="0"/>
                  <w:divBdr>
                    <w:top w:val="none" w:sz="0" w:space="0" w:color="auto"/>
                    <w:left w:val="none" w:sz="0" w:space="0" w:color="auto"/>
                    <w:bottom w:val="none" w:sz="0" w:space="0" w:color="auto"/>
                    <w:right w:val="none" w:sz="0" w:space="0" w:color="auto"/>
                  </w:divBdr>
                </w:div>
                <w:div w:id="1234775357">
                  <w:marLeft w:val="0"/>
                  <w:marRight w:val="0"/>
                  <w:marTop w:val="0"/>
                  <w:marBottom w:val="0"/>
                  <w:divBdr>
                    <w:top w:val="none" w:sz="0" w:space="0" w:color="auto"/>
                    <w:left w:val="none" w:sz="0" w:space="0" w:color="auto"/>
                    <w:bottom w:val="none" w:sz="0" w:space="0" w:color="auto"/>
                    <w:right w:val="none" w:sz="0" w:space="0" w:color="auto"/>
                  </w:divBdr>
                </w:div>
              </w:divsChild>
            </w:div>
            <w:div w:id="178935419">
              <w:marLeft w:val="0"/>
              <w:marRight w:val="0"/>
              <w:marTop w:val="0"/>
              <w:marBottom w:val="0"/>
              <w:divBdr>
                <w:top w:val="none" w:sz="0" w:space="0" w:color="auto"/>
                <w:left w:val="none" w:sz="0" w:space="0" w:color="auto"/>
                <w:bottom w:val="none" w:sz="0" w:space="0" w:color="auto"/>
                <w:right w:val="none" w:sz="0" w:space="0" w:color="auto"/>
              </w:divBdr>
              <w:divsChild>
                <w:div w:id="1377659622">
                  <w:marLeft w:val="0"/>
                  <w:marRight w:val="0"/>
                  <w:marTop w:val="0"/>
                  <w:marBottom w:val="0"/>
                  <w:divBdr>
                    <w:top w:val="none" w:sz="0" w:space="0" w:color="auto"/>
                    <w:left w:val="none" w:sz="0" w:space="0" w:color="auto"/>
                    <w:bottom w:val="none" w:sz="0" w:space="0" w:color="auto"/>
                    <w:right w:val="none" w:sz="0" w:space="0" w:color="auto"/>
                  </w:divBdr>
                </w:div>
                <w:div w:id="346833758">
                  <w:marLeft w:val="0"/>
                  <w:marRight w:val="0"/>
                  <w:marTop w:val="0"/>
                  <w:marBottom w:val="0"/>
                  <w:divBdr>
                    <w:top w:val="none" w:sz="0" w:space="0" w:color="auto"/>
                    <w:left w:val="none" w:sz="0" w:space="0" w:color="auto"/>
                    <w:bottom w:val="none" w:sz="0" w:space="0" w:color="auto"/>
                    <w:right w:val="none" w:sz="0" w:space="0" w:color="auto"/>
                  </w:divBdr>
                </w:div>
              </w:divsChild>
            </w:div>
            <w:div w:id="382414108">
              <w:marLeft w:val="0"/>
              <w:marRight w:val="0"/>
              <w:marTop w:val="0"/>
              <w:marBottom w:val="0"/>
              <w:divBdr>
                <w:top w:val="none" w:sz="0" w:space="0" w:color="auto"/>
                <w:left w:val="none" w:sz="0" w:space="0" w:color="auto"/>
                <w:bottom w:val="none" w:sz="0" w:space="0" w:color="auto"/>
                <w:right w:val="none" w:sz="0" w:space="0" w:color="auto"/>
              </w:divBdr>
              <w:divsChild>
                <w:div w:id="716704805">
                  <w:marLeft w:val="0"/>
                  <w:marRight w:val="0"/>
                  <w:marTop w:val="0"/>
                  <w:marBottom w:val="0"/>
                  <w:divBdr>
                    <w:top w:val="none" w:sz="0" w:space="0" w:color="auto"/>
                    <w:left w:val="none" w:sz="0" w:space="0" w:color="auto"/>
                    <w:bottom w:val="none" w:sz="0" w:space="0" w:color="auto"/>
                    <w:right w:val="none" w:sz="0" w:space="0" w:color="auto"/>
                  </w:divBdr>
                </w:div>
                <w:div w:id="177802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307667">
      <w:bodyDiv w:val="1"/>
      <w:marLeft w:val="0"/>
      <w:marRight w:val="0"/>
      <w:marTop w:val="0"/>
      <w:marBottom w:val="0"/>
      <w:divBdr>
        <w:top w:val="none" w:sz="0" w:space="0" w:color="auto"/>
        <w:left w:val="none" w:sz="0" w:space="0" w:color="auto"/>
        <w:bottom w:val="none" w:sz="0" w:space="0" w:color="auto"/>
        <w:right w:val="none" w:sz="0" w:space="0" w:color="auto"/>
      </w:divBdr>
      <w:divsChild>
        <w:div w:id="1450976232">
          <w:marLeft w:val="0"/>
          <w:marRight w:val="0"/>
          <w:marTop w:val="0"/>
          <w:marBottom w:val="0"/>
          <w:divBdr>
            <w:top w:val="none" w:sz="0" w:space="0" w:color="auto"/>
            <w:left w:val="none" w:sz="0" w:space="0" w:color="auto"/>
            <w:bottom w:val="none" w:sz="0" w:space="0" w:color="auto"/>
            <w:right w:val="none" w:sz="0" w:space="0" w:color="auto"/>
          </w:divBdr>
          <w:divsChild>
            <w:div w:id="1478454428">
              <w:marLeft w:val="0"/>
              <w:marRight w:val="0"/>
              <w:marTop w:val="0"/>
              <w:marBottom w:val="0"/>
              <w:divBdr>
                <w:top w:val="none" w:sz="0" w:space="0" w:color="auto"/>
                <w:left w:val="none" w:sz="0" w:space="0" w:color="auto"/>
                <w:bottom w:val="none" w:sz="0" w:space="0" w:color="auto"/>
                <w:right w:val="none" w:sz="0" w:space="0" w:color="auto"/>
              </w:divBdr>
              <w:divsChild>
                <w:div w:id="570426352">
                  <w:marLeft w:val="0"/>
                  <w:marRight w:val="0"/>
                  <w:marTop w:val="0"/>
                  <w:marBottom w:val="0"/>
                  <w:divBdr>
                    <w:top w:val="none" w:sz="0" w:space="0" w:color="auto"/>
                    <w:left w:val="none" w:sz="0" w:space="0" w:color="auto"/>
                    <w:bottom w:val="none" w:sz="0" w:space="0" w:color="auto"/>
                    <w:right w:val="none" w:sz="0" w:space="0" w:color="auto"/>
                  </w:divBdr>
                </w:div>
                <w:div w:id="730226997">
                  <w:marLeft w:val="0"/>
                  <w:marRight w:val="0"/>
                  <w:marTop w:val="0"/>
                  <w:marBottom w:val="0"/>
                  <w:divBdr>
                    <w:top w:val="none" w:sz="0" w:space="0" w:color="auto"/>
                    <w:left w:val="none" w:sz="0" w:space="0" w:color="auto"/>
                    <w:bottom w:val="none" w:sz="0" w:space="0" w:color="auto"/>
                    <w:right w:val="none" w:sz="0" w:space="0" w:color="auto"/>
                  </w:divBdr>
                </w:div>
              </w:divsChild>
            </w:div>
            <w:div w:id="877006474">
              <w:marLeft w:val="0"/>
              <w:marRight w:val="0"/>
              <w:marTop w:val="0"/>
              <w:marBottom w:val="0"/>
              <w:divBdr>
                <w:top w:val="none" w:sz="0" w:space="0" w:color="auto"/>
                <w:left w:val="none" w:sz="0" w:space="0" w:color="auto"/>
                <w:bottom w:val="none" w:sz="0" w:space="0" w:color="auto"/>
                <w:right w:val="none" w:sz="0" w:space="0" w:color="auto"/>
              </w:divBdr>
              <w:divsChild>
                <w:div w:id="1102459720">
                  <w:marLeft w:val="0"/>
                  <w:marRight w:val="0"/>
                  <w:marTop w:val="0"/>
                  <w:marBottom w:val="0"/>
                  <w:divBdr>
                    <w:top w:val="none" w:sz="0" w:space="0" w:color="auto"/>
                    <w:left w:val="none" w:sz="0" w:space="0" w:color="auto"/>
                    <w:bottom w:val="none" w:sz="0" w:space="0" w:color="auto"/>
                    <w:right w:val="none" w:sz="0" w:space="0" w:color="auto"/>
                  </w:divBdr>
                </w:div>
                <w:div w:id="1751000131">
                  <w:marLeft w:val="0"/>
                  <w:marRight w:val="0"/>
                  <w:marTop w:val="0"/>
                  <w:marBottom w:val="0"/>
                  <w:divBdr>
                    <w:top w:val="none" w:sz="0" w:space="0" w:color="auto"/>
                    <w:left w:val="none" w:sz="0" w:space="0" w:color="auto"/>
                    <w:bottom w:val="none" w:sz="0" w:space="0" w:color="auto"/>
                    <w:right w:val="none" w:sz="0" w:space="0" w:color="auto"/>
                  </w:divBdr>
                </w:div>
              </w:divsChild>
            </w:div>
            <w:div w:id="533036940">
              <w:marLeft w:val="0"/>
              <w:marRight w:val="0"/>
              <w:marTop w:val="0"/>
              <w:marBottom w:val="0"/>
              <w:divBdr>
                <w:top w:val="none" w:sz="0" w:space="0" w:color="auto"/>
                <w:left w:val="none" w:sz="0" w:space="0" w:color="auto"/>
                <w:bottom w:val="none" w:sz="0" w:space="0" w:color="auto"/>
                <w:right w:val="none" w:sz="0" w:space="0" w:color="auto"/>
              </w:divBdr>
              <w:divsChild>
                <w:div w:id="1747991853">
                  <w:marLeft w:val="0"/>
                  <w:marRight w:val="0"/>
                  <w:marTop w:val="0"/>
                  <w:marBottom w:val="0"/>
                  <w:divBdr>
                    <w:top w:val="none" w:sz="0" w:space="0" w:color="auto"/>
                    <w:left w:val="none" w:sz="0" w:space="0" w:color="auto"/>
                    <w:bottom w:val="none" w:sz="0" w:space="0" w:color="auto"/>
                    <w:right w:val="none" w:sz="0" w:space="0" w:color="auto"/>
                  </w:divBdr>
                </w:div>
                <w:div w:id="1836528377">
                  <w:marLeft w:val="0"/>
                  <w:marRight w:val="0"/>
                  <w:marTop w:val="0"/>
                  <w:marBottom w:val="0"/>
                  <w:divBdr>
                    <w:top w:val="none" w:sz="0" w:space="0" w:color="auto"/>
                    <w:left w:val="none" w:sz="0" w:space="0" w:color="auto"/>
                    <w:bottom w:val="none" w:sz="0" w:space="0" w:color="auto"/>
                    <w:right w:val="none" w:sz="0" w:space="0" w:color="auto"/>
                  </w:divBdr>
                </w:div>
              </w:divsChild>
            </w:div>
            <w:div w:id="1795371166">
              <w:marLeft w:val="0"/>
              <w:marRight w:val="0"/>
              <w:marTop w:val="0"/>
              <w:marBottom w:val="0"/>
              <w:divBdr>
                <w:top w:val="none" w:sz="0" w:space="0" w:color="auto"/>
                <w:left w:val="none" w:sz="0" w:space="0" w:color="auto"/>
                <w:bottom w:val="none" w:sz="0" w:space="0" w:color="auto"/>
                <w:right w:val="none" w:sz="0" w:space="0" w:color="auto"/>
              </w:divBdr>
              <w:divsChild>
                <w:div w:id="1368796097">
                  <w:marLeft w:val="0"/>
                  <w:marRight w:val="0"/>
                  <w:marTop w:val="0"/>
                  <w:marBottom w:val="0"/>
                  <w:divBdr>
                    <w:top w:val="none" w:sz="0" w:space="0" w:color="auto"/>
                    <w:left w:val="none" w:sz="0" w:space="0" w:color="auto"/>
                    <w:bottom w:val="none" w:sz="0" w:space="0" w:color="auto"/>
                    <w:right w:val="none" w:sz="0" w:space="0" w:color="auto"/>
                  </w:divBdr>
                </w:div>
                <w:div w:id="310716478">
                  <w:marLeft w:val="0"/>
                  <w:marRight w:val="0"/>
                  <w:marTop w:val="0"/>
                  <w:marBottom w:val="0"/>
                  <w:divBdr>
                    <w:top w:val="none" w:sz="0" w:space="0" w:color="auto"/>
                    <w:left w:val="none" w:sz="0" w:space="0" w:color="auto"/>
                    <w:bottom w:val="none" w:sz="0" w:space="0" w:color="auto"/>
                    <w:right w:val="none" w:sz="0" w:space="0" w:color="auto"/>
                  </w:divBdr>
                </w:div>
              </w:divsChild>
            </w:div>
            <w:div w:id="2068189287">
              <w:marLeft w:val="0"/>
              <w:marRight w:val="0"/>
              <w:marTop w:val="0"/>
              <w:marBottom w:val="0"/>
              <w:divBdr>
                <w:top w:val="none" w:sz="0" w:space="0" w:color="auto"/>
                <w:left w:val="none" w:sz="0" w:space="0" w:color="auto"/>
                <w:bottom w:val="none" w:sz="0" w:space="0" w:color="auto"/>
                <w:right w:val="none" w:sz="0" w:space="0" w:color="auto"/>
              </w:divBdr>
              <w:divsChild>
                <w:div w:id="1234394789">
                  <w:marLeft w:val="0"/>
                  <w:marRight w:val="0"/>
                  <w:marTop w:val="0"/>
                  <w:marBottom w:val="0"/>
                  <w:divBdr>
                    <w:top w:val="none" w:sz="0" w:space="0" w:color="auto"/>
                    <w:left w:val="none" w:sz="0" w:space="0" w:color="auto"/>
                    <w:bottom w:val="none" w:sz="0" w:space="0" w:color="auto"/>
                    <w:right w:val="none" w:sz="0" w:space="0" w:color="auto"/>
                  </w:divBdr>
                </w:div>
                <w:div w:id="1780224351">
                  <w:marLeft w:val="0"/>
                  <w:marRight w:val="0"/>
                  <w:marTop w:val="0"/>
                  <w:marBottom w:val="0"/>
                  <w:divBdr>
                    <w:top w:val="none" w:sz="0" w:space="0" w:color="auto"/>
                    <w:left w:val="none" w:sz="0" w:space="0" w:color="auto"/>
                    <w:bottom w:val="none" w:sz="0" w:space="0" w:color="auto"/>
                    <w:right w:val="none" w:sz="0" w:space="0" w:color="auto"/>
                  </w:divBdr>
                </w:div>
              </w:divsChild>
            </w:div>
            <w:div w:id="1884977501">
              <w:marLeft w:val="0"/>
              <w:marRight w:val="0"/>
              <w:marTop w:val="0"/>
              <w:marBottom w:val="0"/>
              <w:divBdr>
                <w:top w:val="none" w:sz="0" w:space="0" w:color="auto"/>
                <w:left w:val="none" w:sz="0" w:space="0" w:color="auto"/>
                <w:bottom w:val="none" w:sz="0" w:space="0" w:color="auto"/>
                <w:right w:val="none" w:sz="0" w:space="0" w:color="auto"/>
              </w:divBdr>
              <w:divsChild>
                <w:div w:id="1525510472">
                  <w:marLeft w:val="0"/>
                  <w:marRight w:val="0"/>
                  <w:marTop w:val="0"/>
                  <w:marBottom w:val="0"/>
                  <w:divBdr>
                    <w:top w:val="none" w:sz="0" w:space="0" w:color="auto"/>
                    <w:left w:val="none" w:sz="0" w:space="0" w:color="auto"/>
                    <w:bottom w:val="none" w:sz="0" w:space="0" w:color="auto"/>
                    <w:right w:val="none" w:sz="0" w:space="0" w:color="auto"/>
                  </w:divBdr>
                </w:div>
                <w:div w:id="1486313020">
                  <w:marLeft w:val="0"/>
                  <w:marRight w:val="0"/>
                  <w:marTop w:val="0"/>
                  <w:marBottom w:val="0"/>
                  <w:divBdr>
                    <w:top w:val="none" w:sz="0" w:space="0" w:color="auto"/>
                    <w:left w:val="none" w:sz="0" w:space="0" w:color="auto"/>
                    <w:bottom w:val="none" w:sz="0" w:space="0" w:color="auto"/>
                    <w:right w:val="none" w:sz="0" w:space="0" w:color="auto"/>
                  </w:divBdr>
                </w:div>
              </w:divsChild>
            </w:div>
            <w:div w:id="594559456">
              <w:marLeft w:val="0"/>
              <w:marRight w:val="0"/>
              <w:marTop w:val="0"/>
              <w:marBottom w:val="0"/>
              <w:divBdr>
                <w:top w:val="none" w:sz="0" w:space="0" w:color="auto"/>
                <w:left w:val="none" w:sz="0" w:space="0" w:color="auto"/>
                <w:bottom w:val="none" w:sz="0" w:space="0" w:color="auto"/>
                <w:right w:val="none" w:sz="0" w:space="0" w:color="auto"/>
              </w:divBdr>
              <w:divsChild>
                <w:div w:id="1633485420">
                  <w:marLeft w:val="0"/>
                  <w:marRight w:val="0"/>
                  <w:marTop w:val="0"/>
                  <w:marBottom w:val="0"/>
                  <w:divBdr>
                    <w:top w:val="none" w:sz="0" w:space="0" w:color="auto"/>
                    <w:left w:val="none" w:sz="0" w:space="0" w:color="auto"/>
                    <w:bottom w:val="none" w:sz="0" w:space="0" w:color="auto"/>
                    <w:right w:val="none" w:sz="0" w:space="0" w:color="auto"/>
                  </w:divBdr>
                </w:div>
                <w:div w:id="840857706">
                  <w:marLeft w:val="0"/>
                  <w:marRight w:val="0"/>
                  <w:marTop w:val="0"/>
                  <w:marBottom w:val="0"/>
                  <w:divBdr>
                    <w:top w:val="none" w:sz="0" w:space="0" w:color="auto"/>
                    <w:left w:val="none" w:sz="0" w:space="0" w:color="auto"/>
                    <w:bottom w:val="none" w:sz="0" w:space="0" w:color="auto"/>
                    <w:right w:val="none" w:sz="0" w:space="0" w:color="auto"/>
                  </w:divBdr>
                </w:div>
              </w:divsChild>
            </w:div>
            <w:div w:id="701710435">
              <w:marLeft w:val="0"/>
              <w:marRight w:val="0"/>
              <w:marTop w:val="0"/>
              <w:marBottom w:val="0"/>
              <w:divBdr>
                <w:top w:val="none" w:sz="0" w:space="0" w:color="auto"/>
                <w:left w:val="none" w:sz="0" w:space="0" w:color="auto"/>
                <w:bottom w:val="none" w:sz="0" w:space="0" w:color="auto"/>
                <w:right w:val="none" w:sz="0" w:space="0" w:color="auto"/>
              </w:divBdr>
              <w:divsChild>
                <w:div w:id="67579427">
                  <w:marLeft w:val="0"/>
                  <w:marRight w:val="0"/>
                  <w:marTop w:val="0"/>
                  <w:marBottom w:val="0"/>
                  <w:divBdr>
                    <w:top w:val="none" w:sz="0" w:space="0" w:color="auto"/>
                    <w:left w:val="none" w:sz="0" w:space="0" w:color="auto"/>
                    <w:bottom w:val="none" w:sz="0" w:space="0" w:color="auto"/>
                    <w:right w:val="none" w:sz="0" w:space="0" w:color="auto"/>
                  </w:divBdr>
                </w:div>
                <w:div w:id="1503862257">
                  <w:marLeft w:val="0"/>
                  <w:marRight w:val="0"/>
                  <w:marTop w:val="0"/>
                  <w:marBottom w:val="0"/>
                  <w:divBdr>
                    <w:top w:val="none" w:sz="0" w:space="0" w:color="auto"/>
                    <w:left w:val="none" w:sz="0" w:space="0" w:color="auto"/>
                    <w:bottom w:val="none" w:sz="0" w:space="0" w:color="auto"/>
                    <w:right w:val="none" w:sz="0" w:space="0" w:color="auto"/>
                  </w:divBdr>
                </w:div>
              </w:divsChild>
            </w:div>
            <w:div w:id="1100493152">
              <w:marLeft w:val="0"/>
              <w:marRight w:val="0"/>
              <w:marTop w:val="0"/>
              <w:marBottom w:val="0"/>
              <w:divBdr>
                <w:top w:val="none" w:sz="0" w:space="0" w:color="auto"/>
                <w:left w:val="none" w:sz="0" w:space="0" w:color="auto"/>
                <w:bottom w:val="none" w:sz="0" w:space="0" w:color="auto"/>
                <w:right w:val="none" w:sz="0" w:space="0" w:color="auto"/>
              </w:divBdr>
              <w:divsChild>
                <w:div w:id="634264202">
                  <w:marLeft w:val="0"/>
                  <w:marRight w:val="0"/>
                  <w:marTop w:val="0"/>
                  <w:marBottom w:val="0"/>
                  <w:divBdr>
                    <w:top w:val="none" w:sz="0" w:space="0" w:color="auto"/>
                    <w:left w:val="none" w:sz="0" w:space="0" w:color="auto"/>
                    <w:bottom w:val="none" w:sz="0" w:space="0" w:color="auto"/>
                    <w:right w:val="none" w:sz="0" w:space="0" w:color="auto"/>
                  </w:divBdr>
                </w:div>
                <w:div w:id="1079517918">
                  <w:marLeft w:val="0"/>
                  <w:marRight w:val="0"/>
                  <w:marTop w:val="0"/>
                  <w:marBottom w:val="0"/>
                  <w:divBdr>
                    <w:top w:val="none" w:sz="0" w:space="0" w:color="auto"/>
                    <w:left w:val="none" w:sz="0" w:space="0" w:color="auto"/>
                    <w:bottom w:val="none" w:sz="0" w:space="0" w:color="auto"/>
                    <w:right w:val="none" w:sz="0" w:space="0" w:color="auto"/>
                  </w:divBdr>
                </w:div>
              </w:divsChild>
            </w:div>
            <w:div w:id="231431023">
              <w:marLeft w:val="0"/>
              <w:marRight w:val="0"/>
              <w:marTop w:val="0"/>
              <w:marBottom w:val="0"/>
              <w:divBdr>
                <w:top w:val="none" w:sz="0" w:space="0" w:color="auto"/>
                <w:left w:val="none" w:sz="0" w:space="0" w:color="auto"/>
                <w:bottom w:val="none" w:sz="0" w:space="0" w:color="auto"/>
                <w:right w:val="none" w:sz="0" w:space="0" w:color="auto"/>
              </w:divBdr>
              <w:divsChild>
                <w:div w:id="1708798236">
                  <w:marLeft w:val="0"/>
                  <w:marRight w:val="0"/>
                  <w:marTop w:val="0"/>
                  <w:marBottom w:val="0"/>
                  <w:divBdr>
                    <w:top w:val="none" w:sz="0" w:space="0" w:color="auto"/>
                    <w:left w:val="none" w:sz="0" w:space="0" w:color="auto"/>
                    <w:bottom w:val="none" w:sz="0" w:space="0" w:color="auto"/>
                    <w:right w:val="none" w:sz="0" w:space="0" w:color="auto"/>
                  </w:divBdr>
                </w:div>
                <w:div w:id="1444960266">
                  <w:marLeft w:val="0"/>
                  <w:marRight w:val="0"/>
                  <w:marTop w:val="0"/>
                  <w:marBottom w:val="0"/>
                  <w:divBdr>
                    <w:top w:val="none" w:sz="0" w:space="0" w:color="auto"/>
                    <w:left w:val="none" w:sz="0" w:space="0" w:color="auto"/>
                    <w:bottom w:val="none" w:sz="0" w:space="0" w:color="auto"/>
                    <w:right w:val="none" w:sz="0" w:space="0" w:color="auto"/>
                  </w:divBdr>
                </w:div>
              </w:divsChild>
            </w:div>
            <w:div w:id="1212382505">
              <w:marLeft w:val="0"/>
              <w:marRight w:val="0"/>
              <w:marTop w:val="0"/>
              <w:marBottom w:val="0"/>
              <w:divBdr>
                <w:top w:val="none" w:sz="0" w:space="0" w:color="auto"/>
                <w:left w:val="none" w:sz="0" w:space="0" w:color="auto"/>
                <w:bottom w:val="none" w:sz="0" w:space="0" w:color="auto"/>
                <w:right w:val="none" w:sz="0" w:space="0" w:color="auto"/>
              </w:divBdr>
              <w:divsChild>
                <w:div w:id="1517307449">
                  <w:marLeft w:val="0"/>
                  <w:marRight w:val="0"/>
                  <w:marTop w:val="0"/>
                  <w:marBottom w:val="0"/>
                  <w:divBdr>
                    <w:top w:val="none" w:sz="0" w:space="0" w:color="auto"/>
                    <w:left w:val="none" w:sz="0" w:space="0" w:color="auto"/>
                    <w:bottom w:val="none" w:sz="0" w:space="0" w:color="auto"/>
                    <w:right w:val="none" w:sz="0" w:space="0" w:color="auto"/>
                  </w:divBdr>
                </w:div>
                <w:div w:id="953681278">
                  <w:marLeft w:val="0"/>
                  <w:marRight w:val="0"/>
                  <w:marTop w:val="0"/>
                  <w:marBottom w:val="0"/>
                  <w:divBdr>
                    <w:top w:val="none" w:sz="0" w:space="0" w:color="auto"/>
                    <w:left w:val="none" w:sz="0" w:space="0" w:color="auto"/>
                    <w:bottom w:val="none" w:sz="0" w:space="0" w:color="auto"/>
                    <w:right w:val="none" w:sz="0" w:space="0" w:color="auto"/>
                  </w:divBdr>
                </w:div>
              </w:divsChild>
            </w:div>
            <w:div w:id="1168709278">
              <w:marLeft w:val="0"/>
              <w:marRight w:val="0"/>
              <w:marTop w:val="0"/>
              <w:marBottom w:val="0"/>
              <w:divBdr>
                <w:top w:val="none" w:sz="0" w:space="0" w:color="auto"/>
                <w:left w:val="none" w:sz="0" w:space="0" w:color="auto"/>
                <w:bottom w:val="none" w:sz="0" w:space="0" w:color="auto"/>
                <w:right w:val="none" w:sz="0" w:space="0" w:color="auto"/>
              </w:divBdr>
              <w:divsChild>
                <w:div w:id="566762253">
                  <w:marLeft w:val="0"/>
                  <w:marRight w:val="0"/>
                  <w:marTop w:val="0"/>
                  <w:marBottom w:val="0"/>
                  <w:divBdr>
                    <w:top w:val="none" w:sz="0" w:space="0" w:color="auto"/>
                    <w:left w:val="none" w:sz="0" w:space="0" w:color="auto"/>
                    <w:bottom w:val="none" w:sz="0" w:space="0" w:color="auto"/>
                    <w:right w:val="none" w:sz="0" w:space="0" w:color="auto"/>
                  </w:divBdr>
                </w:div>
                <w:div w:id="1141575045">
                  <w:marLeft w:val="0"/>
                  <w:marRight w:val="0"/>
                  <w:marTop w:val="0"/>
                  <w:marBottom w:val="0"/>
                  <w:divBdr>
                    <w:top w:val="none" w:sz="0" w:space="0" w:color="auto"/>
                    <w:left w:val="none" w:sz="0" w:space="0" w:color="auto"/>
                    <w:bottom w:val="none" w:sz="0" w:space="0" w:color="auto"/>
                    <w:right w:val="none" w:sz="0" w:space="0" w:color="auto"/>
                  </w:divBdr>
                </w:div>
              </w:divsChild>
            </w:div>
            <w:div w:id="1693871343">
              <w:marLeft w:val="0"/>
              <w:marRight w:val="0"/>
              <w:marTop w:val="0"/>
              <w:marBottom w:val="0"/>
              <w:divBdr>
                <w:top w:val="none" w:sz="0" w:space="0" w:color="auto"/>
                <w:left w:val="none" w:sz="0" w:space="0" w:color="auto"/>
                <w:bottom w:val="none" w:sz="0" w:space="0" w:color="auto"/>
                <w:right w:val="none" w:sz="0" w:space="0" w:color="auto"/>
              </w:divBdr>
              <w:divsChild>
                <w:div w:id="1021661921">
                  <w:marLeft w:val="0"/>
                  <w:marRight w:val="0"/>
                  <w:marTop w:val="0"/>
                  <w:marBottom w:val="0"/>
                  <w:divBdr>
                    <w:top w:val="none" w:sz="0" w:space="0" w:color="auto"/>
                    <w:left w:val="none" w:sz="0" w:space="0" w:color="auto"/>
                    <w:bottom w:val="none" w:sz="0" w:space="0" w:color="auto"/>
                    <w:right w:val="none" w:sz="0" w:space="0" w:color="auto"/>
                  </w:divBdr>
                </w:div>
                <w:div w:id="1581064250">
                  <w:marLeft w:val="0"/>
                  <w:marRight w:val="0"/>
                  <w:marTop w:val="0"/>
                  <w:marBottom w:val="0"/>
                  <w:divBdr>
                    <w:top w:val="none" w:sz="0" w:space="0" w:color="auto"/>
                    <w:left w:val="none" w:sz="0" w:space="0" w:color="auto"/>
                    <w:bottom w:val="none" w:sz="0" w:space="0" w:color="auto"/>
                    <w:right w:val="none" w:sz="0" w:space="0" w:color="auto"/>
                  </w:divBdr>
                </w:div>
              </w:divsChild>
            </w:div>
            <w:div w:id="728109583">
              <w:marLeft w:val="0"/>
              <w:marRight w:val="0"/>
              <w:marTop w:val="0"/>
              <w:marBottom w:val="0"/>
              <w:divBdr>
                <w:top w:val="none" w:sz="0" w:space="0" w:color="auto"/>
                <w:left w:val="none" w:sz="0" w:space="0" w:color="auto"/>
                <w:bottom w:val="none" w:sz="0" w:space="0" w:color="auto"/>
                <w:right w:val="none" w:sz="0" w:space="0" w:color="auto"/>
              </w:divBdr>
              <w:divsChild>
                <w:div w:id="1806238146">
                  <w:marLeft w:val="0"/>
                  <w:marRight w:val="0"/>
                  <w:marTop w:val="0"/>
                  <w:marBottom w:val="0"/>
                  <w:divBdr>
                    <w:top w:val="none" w:sz="0" w:space="0" w:color="auto"/>
                    <w:left w:val="none" w:sz="0" w:space="0" w:color="auto"/>
                    <w:bottom w:val="none" w:sz="0" w:space="0" w:color="auto"/>
                    <w:right w:val="none" w:sz="0" w:space="0" w:color="auto"/>
                  </w:divBdr>
                </w:div>
                <w:div w:id="74397187">
                  <w:marLeft w:val="0"/>
                  <w:marRight w:val="0"/>
                  <w:marTop w:val="0"/>
                  <w:marBottom w:val="0"/>
                  <w:divBdr>
                    <w:top w:val="none" w:sz="0" w:space="0" w:color="auto"/>
                    <w:left w:val="none" w:sz="0" w:space="0" w:color="auto"/>
                    <w:bottom w:val="none" w:sz="0" w:space="0" w:color="auto"/>
                    <w:right w:val="none" w:sz="0" w:space="0" w:color="auto"/>
                  </w:divBdr>
                </w:div>
              </w:divsChild>
            </w:div>
            <w:div w:id="944119197">
              <w:marLeft w:val="0"/>
              <w:marRight w:val="0"/>
              <w:marTop w:val="0"/>
              <w:marBottom w:val="0"/>
              <w:divBdr>
                <w:top w:val="none" w:sz="0" w:space="0" w:color="auto"/>
                <w:left w:val="none" w:sz="0" w:space="0" w:color="auto"/>
                <w:bottom w:val="none" w:sz="0" w:space="0" w:color="auto"/>
                <w:right w:val="none" w:sz="0" w:space="0" w:color="auto"/>
              </w:divBdr>
              <w:divsChild>
                <w:div w:id="1421827849">
                  <w:marLeft w:val="0"/>
                  <w:marRight w:val="0"/>
                  <w:marTop w:val="0"/>
                  <w:marBottom w:val="0"/>
                  <w:divBdr>
                    <w:top w:val="none" w:sz="0" w:space="0" w:color="auto"/>
                    <w:left w:val="none" w:sz="0" w:space="0" w:color="auto"/>
                    <w:bottom w:val="none" w:sz="0" w:space="0" w:color="auto"/>
                    <w:right w:val="none" w:sz="0" w:space="0" w:color="auto"/>
                  </w:divBdr>
                </w:div>
                <w:div w:id="1551838493">
                  <w:marLeft w:val="0"/>
                  <w:marRight w:val="0"/>
                  <w:marTop w:val="0"/>
                  <w:marBottom w:val="0"/>
                  <w:divBdr>
                    <w:top w:val="none" w:sz="0" w:space="0" w:color="auto"/>
                    <w:left w:val="none" w:sz="0" w:space="0" w:color="auto"/>
                    <w:bottom w:val="none" w:sz="0" w:space="0" w:color="auto"/>
                    <w:right w:val="none" w:sz="0" w:space="0" w:color="auto"/>
                  </w:divBdr>
                </w:div>
              </w:divsChild>
            </w:div>
            <w:div w:id="42098677">
              <w:marLeft w:val="0"/>
              <w:marRight w:val="0"/>
              <w:marTop w:val="0"/>
              <w:marBottom w:val="0"/>
              <w:divBdr>
                <w:top w:val="none" w:sz="0" w:space="0" w:color="auto"/>
                <w:left w:val="none" w:sz="0" w:space="0" w:color="auto"/>
                <w:bottom w:val="none" w:sz="0" w:space="0" w:color="auto"/>
                <w:right w:val="none" w:sz="0" w:space="0" w:color="auto"/>
              </w:divBdr>
              <w:divsChild>
                <w:div w:id="1996715413">
                  <w:marLeft w:val="0"/>
                  <w:marRight w:val="0"/>
                  <w:marTop w:val="0"/>
                  <w:marBottom w:val="0"/>
                  <w:divBdr>
                    <w:top w:val="none" w:sz="0" w:space="0" w:color="auto"/>
                    <w:left w:val="none" w:sz="0" w:space="0" w:color="auto"/>
                    <w:bottom w:val="none" w:sz="0" w:space="0" w:color="auto"/>
                    <w:right w:val="none" w:sz="0" w:space="0" w:color="auto"/>
                  </w:divBdr>
                </w:div>
                <w:div w:id="841505588">
                  <w:marLeft w:val="0"/>
                  <w:marRight w:val="0"/>
                  <w:marTop w:val="0"/>
                  <w:marBottom w:val="0"/>
                  <w:divBdr>
                    <w:top w:val="none" w:sz="0" w:space="0" w:color="auto"/>
                    <w:left w:val="none" w:sz="0" w:space="0" w:color="auto"/>
                    <w:bottom w:val="none" w:sz="0" w:space="0" w:color="auto"/>
                    <w:right w:val="none" w:sz="0" w:space="0" w:color="auto"/>
                  </w:divBdr>
                </w:div>
              </w:divsChild>
            </w:div>
            <w:div w:id="1437408954">
              <w:marLeft w:val="0"/>
              <w:marRight w:val="0"/>
              <w:marTop w:val="0"/>
              <w:marBottom w:val="0"/>
              <w:divBdr>
                <w:top w:val="none" w:sz="0" w:space="0" w:color="auto"/>
                <w:left w:val="none" w:sz="0" w:space="0" w:color="auto"/>
                <w:bottom w:val="none" w:sz="0" w:space="0" w:color="auto"/>
                <w:right w:val="none" w:sz="0" w:space="0" w:color="auto"/>
              </w:divBdr>
              <w:divsChild>
                <w:div w:id="1249272330">
                  <w:marLeft w:val="0"/>
                  <w:marRight w:val="0"/>
                  <w:marTop w:val="0"/>
                  <w:marBottom w:val="0"/>
                  <w:divBdr>
                    <w:top w:val="none" w:sz="0" w:space="0" w:color="auto"/>
                    <w:left w:val="none" w:sz="0" w:space="0" w:color="auto"/>
                    <w:bottom w:val="none" w:sz="0" w:space="0" w:color="auto"/>
                    <w:right w:val="none" w:sz="0" w:space="0" w:color="auto"/>
                  </w:divBdr>
                </w:div>
                <w:div w:id="1310785885">
                  <w:marLeft w:val="0"/>
                  <w:marRight w:val="0"/>
                  <w:marTop w:val="0"/>
                  <w:marBottom w:val="0"/>
                  <w:divBdr>
                    <w:top w:val="none" w:sz="0" w:space="0" w:color="auto"/>
                    <w:left w:val="none" w:sz="0" w:space="0" w:color="auto"/>
                    <w:bottom w:val="none" w:sz="0" w:space="0" w:color="auto"/>
                    <w:right w:val="none" w:sz="0" w:space="0" w:color="auto"/>
                  </w:divBdr>
                </w:div>
              </w:divsChild>
            </w:div>
            <w:div w:id="989751110">
              <w:marLeft w:val="0"/>
              <w:marRight w:val="0"/>
              <w:marTop w:val="0"/>
              <w:marBottom w:val="0"/>
              <w:divBdr>
                <w:top w:val="none" w:sz="0" w:space="0" w:color="auto"/>
                <w:left w:val="none" w:sz="0" w:space="0" w:color="auto"/>
                <w:bottom w:val="none" w:sz="0" w:space="0" w:color="auto"/>
                <w:right w:val="none" w:sz="0" w:space="0" w:color="auto"/>
              </w:divBdr>
              <w:divsChild>
                <w:div w:id="1427268827">
                  <w:marLeft w:val="0"/>
                  <w:marRight w:val="0"/>
                  <w:marTop w:val="0"/>
                  <w:marBottom w:val="0"/>
                  <w:divBdr>
                    <w:top w:val="none" w:sz="0" w:space="0" w:color="auto"/>
                    <w:left w:val="none" w:sz="0" w:space="0" w:color="auto"/>
                    <w:bottom w:val="none" w:sz="0" w:space="0" w:color="auto"/>
                    <w:right w:val="none" w:sz="0" w:space="0" w:color="auto"/>
                  </w:divBdr>
                </w:div>
                <w:div w:id="1824540048">
                  <w:marLeft w:val="0"/>
                  <w:marRight w:val="0"/>
                  <w:marTop w:val="0"/>
                  <w:marBottom w:val="0"/>
                  <w:divBdr>
                    <w:top w:val="none" w:sz="0" w:space="0" w:color="auto"/>
                    <w:left w:val="none" w:sz="0" w:space="0" w:color="auto"/>
                    <w:bottom w:val="none" w:sz="0" w:space="0" w:color="auto"/>
                    <w:right w:val="none" w:sz="0" w:space="0" w:color="auto"/>
                  </w:divBdr>
                </w:div>
              </w:divsChild>
            </w:div>
            <w:div w:id="854614280">
              <w:marLeft w:val="0"/>
              <w:marRight w:val="0"/>
              <w:marTop w:val="0"/>
              <w:marBottom w:val="0"/>
              <w:divBdr>
                <w:top w:val="none" w:sz="0" w:space="0" w:color="auto"/>
                <w:left w:val="none" w:sz="0" w:space="0" w:color="auto"/>
                <w:bottom w:val="none" w:sz="0" w:space="0" w:color="auto"/>
                <w:right w:val="none" w:sz="0" w:space="0" w:color="auto"/>
              </w:divBdr>
              <w:divsChild>
                <w:div w:id="1581719659">
                  <w:marLeft w:val="0"/>
                  <w:marRight w:val="0"/>
                  <w:marTop w:val="0"/>
                  <w:marBottom w:val="0"/>
                  <w:divBdr>
                    <w:top w:val="none" w:sz="0" w:space="0" w:color="auto"/>
                    <w:left w:val="none" w:sz="0" w:space="0" w:color="auto"/>
                    <w:bottom w:val="none" w:sz="0" w:space="0" w:color="auto"/>
                    <w:right w:val="none" w:sz="0" w:space="0" w:color="auto"/>
                  </w:divBdr>
                </w:div>
                <w:div w:id="993680565">
                  <w:marLeft w:val="0"/>
                  <w:marRight w:val="0"/>
                  <w:marTop w:val="0"/>
                  <w:marBottom w:val="0"/>
                  <w:divBdr>
                    <w:top w:val="none" w:sz="0" w:space="0" w:color="auto"/>
                    <w:left w:val="none" w:sz="0" w:space="0" w:color="auto"/>
                    <w:bottom w:val="none" w:sz="0" w:space="0" w:color="auto"/>
                    <w:right w:val="none" w:sz="0" w:space="0" w:color="auto"/>
                  </w:divBdr>
                </w:div>
              </w:divsChild>
            </w:div>
            <w:div w:id="1675494559">
              <w:marLeft w:val="0"/>
              <w:marRight w:val="0"/>
              <w:marTop w:val="0"/>
              <w:marBottom w:val="0"/>
              <w:divBdr>
                <w:top w:val="none" w:sz="0" w:space="0" w:color="auto"/>
                <w:left w:val="none" w:sz="0" w:space="0" w:color="auto"/>
                <w:bottom w:val="none" w:sz="0" w:space="0" w:color="auto"/>
                <w:right w:val="none" w:sz="0" w:space="0" w:color="auto"/>
              </w:divBdr>
              <w:divsChild>
                <w:div w:id="561912441">
                  <w:marLeft w:val="0"/>
                  <w:marRight w:val="0"/>
                  <w:marTop w:val="0"/>
                  <w:marBottom w:val="0"/>
                  <w:divBdr>
                    <w:top w:val="none" w:sz="0" w:space="0" w:color="auto"/>
                    <w:left w:val="none" w:sz="0" w:space="0" w:color="auto"/>
                    <w:bottom w:val="none" w:sz="0" w:space="0" w:color="auto"/>
                    <w:right w:val="none" w:sz="0" w:space="0" w:color="auto"/>
                  </w:divBdr>
                </w:div>
                <w:div w:id="1938907369">
                  <w:marLeft w:val="0"/>
                  <w:marRight w:val="0"/>
                  <w:marTop w:val="0"/>
                  <w:marBottom w:val="0"/>
                  <w:divBdr>
                    <w:top w:val="none" w:sz="0" w:space="0" w:color="auto"/>
                    <w:left w:val="none" w:sz="0" w:space="0" w:color="auto"/>
                    <w:bottom w:val="none" w:sz="0" w:space="0" w:color="auto"/>
                    <w:right w:val="none" w:sz="0" w:space="0" w:color="auto"/>
                  </w:divBdr>
                </w:div>
              </w:divsChild>
            </w:div>
            <w:div w:id="1833257594">
              <w:marLeft w:val="0"/>
              <w:marRight w:val="0"/>
              <w:marTop w:val="0"/>
              <w:marBottom w:val="0"/>
              <w:divBdr>
                <w:top w:val="none" w:sz="0" w:space="0" w:color="auto"/>
                <w:left w:val="none" w:sz="0" w:space="0" w:color="auto"/>
                <w:bottom w:val="none" w:sz="0" w:space="0" w:color="auto"/>
                <w:right w:val="none" w:sz="0" w:space="0" w:color="auto"/>
              </w:divBdr>
              <w:divsChild>
                <w:div w:id="2126733724">
                  <w:marLeft w:val="0"/>
                  <w:marRight w:val="0"/>
                  <w:marTop w:val="0"/>
                  <w:marBottom w:val="0"/>
                  <w:divBdr>
                    <w:top w:val="none" w:sz="0" w:space="0" w:color="auto"/>
                    <w:left w:val="none" w:sz="0" w:space="0" w:color="auto"/>
                    <w:bottom w:val="none" w:sz="0" w:space="0" w:color="auto"/>
                    <w:right w:val="none" w:sz="0" w:space="0" w:color="auto"/>
                  </w:divBdr>
                </w:div>
                <w:div w:id="2783633">
                  <w:marLeft w:val="0"/>
                  <w:marRight w:val="0"/>
                  <w:marTop w:val="0"/>
                  <w:marBottom w:val="0"/>
                  <w:divBdr>
                    <w:top w:val="none" w:sz="0" w:space="0" w:color="auto"/>
                    <w:left w:val="none" w:sz="0" w:space="0" w:color="auto"/>
                    <w:bottom w:val="none" w:sz="0" w:space="0" w:color="auto"/>
                    <w:right w:val="none" w:sz="0" w:space="0" w:color="auto"/>
                  </w:divBdr>
                </w:div>
              </w:divsChild>
            </w:div>
            <w:div w:id="1006786913">
              <w:marLeft w:val="0"/>
              <w:marRight w:val="0"/>
              <w:marTop w:val="0"/>
              <w:marBottom w:val="0"/>
              <w:divBdr>
                <w:top w:val="none" w:sz="0" w:space="0" w:color="auto"/>
                <w:left w:val="none" w:sz="0" w:space="0" w:color="auto"/>
                <w:bottom w:val="none" w:sz="0" w:space="0" w:color="auto"/>
                <w:right w:val="none" w:sz="0" w:space="0" w:color="auto"/>
              </w:divBdr>
              <w:divsChild>
                <w:div w:id="285233076">
                  <w:marLeft w:val="0"/>
                  <w:marRight w:val="0"/>
                  <w:marTop w:val="0"/>
                  <w:marBottom w:val="0"/>
                  <w:divBdr>
                    <w:top w:val="none" w:sz="0" w:space="0" w:color="auto"/>
                    <w:left w:val="none" w:sz="0" w:space="0" w:color="auto"/>
                    <w:bottom w:val="none" w:sz="0" w:space="0" w:color="auto"/>
                    <w:right w:val="none" w:sz="0" w:space="0" w:color="auto"/>
                  </w:divBdr>
                </w:div>
                <w:div w:id="1350719289">
                  <w:marLeft w:val="0"/>
                  <w:marRight w:val="0"/>
                  <w:marTop w:val="0"/>
                  <w:marBottom w:val="0"/>
                  <w:divBdr>
                    <w:top w:val="none" w:sz="0" w:space="0" w:color="auto"/>
                    <w:left w:val="none" w:sz="0" w:space="0" w:color="auto"/>
                    <w:bottom w:val="none" w:sz="0" w:space="0" w:color="auto"/>
                    <w:right w:val="none" w:sz="0" w:space="0" w:color="auto"/>
                  </w:divBdr>
                </w:div>
              </w:divsChild>
            </w:div>
            <w:div w:id="1653100411">
              <w:marLeft w:val="0"/>
              <w:marRight w:val="0"/>
              <w:marTop w:val="0"/>
              <w:marBottom w:val="0"/>
              <w:divBdr>
                <w:top w:val="none" w:sz="0" w:space="0" w:color="auto"/>
                <w:left w:val="none" w:sz="0" w:space="0" w:color="auto"/>
                <w:bottom w:val="none" w:sz="0" w:space="0" w:color="auto"/>
                <w:right w:val="none" w:sz="0" w:space="0" w:color="auto"/>
              </w:divBdr>
              <w:divsChild>
                <w:div w:id="909269176">
                  <w:marLeft w:val="0"/>
                  <w:marRight w:val="0"/>
                  <w:marTop w:val="0"/>
                  <w:marBottom w:val="0"/>
                  <w:divBdr>
                    <w:top w:val="none" w:sz="0" w:space="0" w:color="auto"/>
                    <w:left w:val="none" w:sz="0" w:space="0" w:color="auto"/>
                    <w:bottom w:val="none" w:sz="0" w:space="0" w:color="auto"/>
                    <w:right w:val="none" w:sz="0" w:space="0" w:color="auto"/>
                  </w:divBdr>
                </w:div>
                <w:div w:id="240988683">
                  <w:marLeft w:val="0"/>
                  <w:marRight w:val="0"/>
                  <w:marTop w:val="0"/>
                  <w:marBottom w:val="0"/>
                  <w:divBdr>
                    <w:top w:val="none" w:sz="0" w:space="0" w:color="auto"/>
                    <w:left w:val="none" w:sz="0" w:space="0" w:color="auto"/>
                    <w:bottom w:val="none" w:sz="0" w:space="0" w:color="auto"/>
                    <w:right w:val="none" w:sz="0" w:space="0" w:color="auto"/>
                  </w:divBdr>
                </w:div>
              </w:divsChild>
            </w:div>
            <w:div w:id="4597856">
              <w:marLeft w:val="0"/>
              <w:marRight w:val="0"/>
              <w:marTop w:val="0"/>
              <w:marBottom w:val="0"/>
              <w:divBdr>
                <w:top w:val="none" w:sz="0" w:space="0" w:color="auto"/>
                <w:left w:val="none" w:sz="0" w:space="0" w:color="auto"/>
                <w:bottom w:val="none" w:sz="0" w:space="0" w:color="auto"/>
                <w:right w:val="none" w:sz="0" w:space="0" w:color="auto"/>
              </w:divBdr>
              <w:divsChild>
                <w:div w:id="771782878">
                  <w:marLeft w:val="0"/>
                  <w:marRight w:val="0"/>
                  <w:marTop w:val="0"/>
                  <w:marBottom w:val="0"/>
                  <w:divBdr>
                    <w:top w:val="none" w:sz="0" w:space="0" w:color="auto"/>
                    <w:left w:val="none" w:sz="0" w:space="0" w:color="auto"/>
                    <w:bottom w:val="none" w:sz="0" w:space="0" w:color="auto"/>
                    <w:right w:val="none" w:sz="0" w:space="0" w:color="auto"/>
                  </w:divBdr>
                </w:div>
                <w:div w:id="1061947366">
                  <w:marLeft w:val="0"/>
                  <w:marRight w:val="0"/>
                  <w:marTop w:val="0"/>
                  <w:marBottom w:val="0"/>
                  <w:divBdr>
                    <w:top w:val="none" w:sz="0" w:space="0" w:color="auto"/>
                    <w:left w:val="none" w:sz="0" w:space="0" w:color="auto"/>
                    <w:bottom w:val="none" w:sz="0" w:space="0" w:color="auto"/>
                    <w:right w:val="none" w:sz="0" w:space="0" w:color="auto"/>
                  </w:divBdr>
                </w:div>
              </w:divsChild>
            </w:div>
            <w:div w:id="1361474451">
              <w:marLeft w:val="0"/>
              <w:marRight w:val="0"/>
              <w:marTop w:val="0"/>
              <w:marBottom w:val="0"/>
              <w:divBdr>
                <w:top w:val="none" w:sz="0" w:space="0" w:color="auto"/>
                <w:left w:val="none" w:sz="0" w:space="0" w:color="auto"/>
                <w:bottom w:val="none" w:sz="0" w:space="0" w:color="auto"/>
                <w:right w:val="none" w:sz="0" w:space="0" w:color="auto"/>
              </w:divBdr>
              <w:divsChild>
                <w:div w:id="248124516">
                  <w:marLeft w:val="0"/>
                  <w:marRight w:val="0"/>
                  <w:marTop w:val="0"/>
                  <w:marBottom w:val="0"/>
                  <w:divBdr>
                    <w:top w:val="none" w:sz="0" w:space="0" w:color="auto"/>
                    <w:left w:val="none" w:sz="0" w:space="0" w:color="auto"/>
                    <w:bottom w:val="none" w:sz="0" w:space="0" w:color="auto"/>
                    <w:right w:val="none" w:sz="0" w:space="0" w:color="auto"/>
                  </w:divBdr>
                </w:div>
                <w:div w:id="562329587">
                  <w:marLeft w:val="0"/>
                  <w:marRight w:val="0"/>
                  <w:marTop w:val="0"/>
                  <w:marBottom w:val="0"/>
                  <w:divBdr>
                    <w:top w:val="none" w:sz="0" w:space="0" w:color="auto"/>
                    <w:left w:val="none" w:sz="0" w:space="0" w:color="auto"/>
                    <w:bottom w:val="none" w:sz="0" w:space="0" w:color="auto"/>
                    <w:right w:val="none" w:sz="0" w:space="0" w:color="auto"/>
                  </w:divBdr>
                </w:div>
              </w:divsChild>
            </w:div>
            <w:div w:id="1944992361">
              <w:marLeft w:val="0"/>
              <w:marRight w:val="0"/>
              <w:marTop w:val="0"/>
              <w:marBottom w:val="0"/>
              <w:divBdr>
                <w:top w:val="none" w:sz="0" w:space="0" w:color="auto"/>
                <w:left w:val="none" w:sz="0" w:space="0" w:color="auto"/>
                <w:bottom w:val="none" w:sz="0" w:space="0" w:color="auto"/>
                <w:right w:val="none" w:sz="0" w:space="0" w:color="auto"/>
              </w:divBdr>
              <w:divsChild>
                <w:div w:id="947273640">
                  <w:marLeft w:val="0"/>
                  <w:marRight w:val="0"/>
                  <w:marTop w:val="0"/>
                  <w:marBottom w:val="0"/>
                  <w:divBdr>
                    <w:top w:val="none" w:sz="0" w:space="0" w:color="auto"/>
                    <w:left w:val="none" w:sz="0" w:space="0" w:color="auto"/>
                    <w:bottom w:val="none" w:sz="0" w:space="0" w:color="auto"/>
                    <w:right w:val="none" w:sz="0" w:space="0" w:color="auto"/>
                  </w:divBdr>
                </w:div>
                <w:div w:id="616450440">
                  <w:marLeft w:val="0"/>
                  <w:marRight w:val="0"/>
                  <w:marTop w:val="0"/>
                  <w:marBottom w:val="0"/>
                  <w:divBdr>
                    <w:top w:val="none" w:sz="0" w:space="0" w:color="auto"/>
                    <w:left w:val="none" w:sz="0" w:space="0" w:color="auto"/>
                    <w:bottom w:val="none" w:sz="0" w:space="0" w:color="auto"/>
                    <w:right w:val="none" w:sz="0" w:space="0" w:color="auto"/>
                  </w:divBdr>
                </w:div>
              </w:divsChild>
            </w:div>
            <w:div w:id="440144741">
              <w:marLeft w:val="0"/>
              <w:marRight w:val="0"/>
              <w:marTop w:val="0"/>
              <w:marBottom w:val="0"/>
              <w:divBdr>
                <w:top w:val="none" w:sz="0" w:space="0" w:color="auto"/>
                <w:left w:val="none" w:sz="0" w:space="0" w:color="auto"/>
                <w:bottom w:val="none" w:sz="0" w:space="0" w:color="auto"/>
                <w:right w:val="none" w:sz="0" w:space="0" w:color="auto"/>
              </w:divBdr>
              <w:divsChild>
                <w:div w:id="679235345">
                  <w:marLeft w:val="0"/>
                  <w:marRight w:val="0"/>
                  <w:marTop w:val="0"/>
                  <w:marBottom w:val="0"/>
                  <w:divBdr>
                    <w:top w:val="none" w:sz="0" w:space="0" w:color="auto"/>
                    <w:left w:val="none" w:sz="0" w:space="0" w:color="auto"/>
                    <w:bottom w:val="none" w:sz="0" w:space="0" w:color="auto"/>
                    <w:right w:val="none" w:sz="0" w:space="0" w:color="auto"/>
                  </w:divBdr>
                </w:div>
                <w:div w:id="229342471">
                  <w:marLeft w:val="0"/>
                  <w:marRight w:val="0"/>
                  <w:marTop w:val="0"/>
                  <w:marBottom w:val="0"/>
                  <w:divBdr>
                    <w:top w:val="none" w:sz="0" w:space="0" w:color="auto"/>
                    <w:left w:val="none" w:sz="0" w:space="0" w:color="auto"/>
                    <w:bottom w:val="none" w:sz="0" w:space="0" w:color="auto"/>
                    <w:right w:val="none" w:sz="0" w:space="0" w:color="auto"/>
                  </w:divBdr>
                </w:div>
              </w:divsChild>
            </w:div>
            <w:div w:id="2084712532">
              <w:marLeft w:val="0"/>
              <w:marRight w:val="0"/>
              <w:marTop w:val="0"/>
              <w:marBottom w:val="0"/>
              <w:divBdr>
                <w:top w:val="none" w:sz="0" w:space="0" w:color="auto"/>
                <w:left w:val="none" w:sz="0" w:space="0" w:color="auto"/>
                <w:bottom w:val="none" w:sz="0" w:space="0" w:color="auto"/>
                <w:right w:val="none" w:sz="0" w:space="0" w:color="auto"/>
              </w:divBdr>
              <w:divsChild>
                <w:div w:id="221140024">
                  <w:marLeft w:val="0"/>
                  <w:marRight w:val="0"/>
                  <w:marTop w:val="0"/>
                  <w:marBottom w:val="0"/>
                  <w:divBdr>
                    <w:top w:val="none" w:sz="0" w:space="0" w:color="auto"/>
                    <w:left w:val="none" w:sz="0" w:space="0" w:color="auto"/>
                    <w:bottom w:val="none" w:sz="0" w:space="0" w:color="auto"/>
                    <w:right w:val="none" w:sz="0" w:space="0" w:color="auto"/>
                  </w:divBdr>
                </w:div>
                <w:div w:id="2146967441">
                  <w:marLeft w:val="0"/>
                  <w:marRight w:val="0"/>
                  <w:marTop w:val="0"/>
                  <w:marBottom w:val="0"/>
                  <w:divBdr>
                    <w:top w:val="none" w:sz="0" w:space="0" w:color="auto"/>
                    <w:left w:val="none" w:sz="0" w:space="0" w:color="auto"/>
                    <w:bottom w:val="none" w:sz="0" w:space="0" w:color="auto"/>
                    <w:right w:val="none" w:sz="0" w:space="0" w:color="auto"/>
                  </w:divBdr>
                </w:div>
              </w:divsChild>
            </w:div>
            <w:div w:id="4401970">
              <w:marLeft w:val="0"/>
              <w:marRight w:val="0"/>
              <w:marTop w:val="0"/>
              <w:marBottom w:val="0"/>
              <w:divBdr>
                <w:top w:val="none" w:sz="0" w:space="0" w:color="auto"/>
                <w:left w:val="none" w:sz="0" w:space="0" w:color="auto"/>
                <w:bottom w:val="none" w:sz="0" w:space="0" w:color="auto"/>
                <w:right w:val="none" w:sz="0" w:space="0" w:color="auto"/>
              </w:divBdr>
              <w:divsChild>
                <w:div w:id="1894777680">
                  <w:marLeft w:val="0"/>
                  <w:marRight w:val="0"/>
                  <w:marTop w:val="0"/>
                  <w:marBottom w:val="0"/>
                  <w:divBdr>
                    <w:top w:val="none" w:sz="0" w:space="0" w:color="auto"/>
                    <w:left w:val="none" w:sz="0" w:space="0" w:color="auto"/>
                    <w:bottom w:val="none" w:sz="0" w:space="0" w:color="auto"/>
                    <w:right w:val="none" w:sz="0" w:space="0" w:color="auto"/>
                  </w:divBdr>
                </w:div>
                <w:div w:id="1225798439">
                  <w:marLeft w:val="0"/>
                  <w:marRight w:val="0"/>
                  <w:marTop w:val="0"/>
                  <w:marBottom w:val="0"/>
                  <w:divBdr>
                    <w:top w:val="none" w:sz="0" w:space="0" w:color="auto"/>
                    <w:left w:val="none" w:sz="0" w:space="0" w:color="auto"/>
                    <w:bottom w:val="none" w:sz="0" w:space="0" w:color="auto"/>
                    <w:right w:val="none" w:sz="0" w:space="0" w:color="auto"/>
                  </w:divBdr>
                </w:div>
              </w:divsChild>
            </w:div>
            <w:div w:id="566957251">
              <w:marLeft w:val="0"/>
              <w:marRight w:val="0"/>
              <w:marTop w:val="0"/>
              <w:marBottom w:val="0"/>
              <w:divBdr>
                <w:top w:val="none" w:sz="0" w:space="0" w:color="auto"/>
                <w:left w:val="none" w:sz="0" w:space="0" w:color="auto"/>
                <w:bottom w:val="none" w:sz="0" w:space="0" w:color="auto"/>
                <w:right w:val="none" w:sz="0" w:space="0" w:color="auto"/>
              </w:divBdr>
              <w:divsChild>
                <w:div w:id="316569259">
                  <w:marLeft w:val="0"/>
                  <w:marRight w:val="0"/>
                  <w:marTop w:val="0"/>
                  <w:marBottom w:val="0"/>
                  <w:divBdr>
                    <w:top w:val="none" w:sz="0" w:space="0" w:color="auto"/>
                    <w:left w:val="none" w:sz="0" w:space="0" w:color="auto"/>
                    <w:bottom w:val="none" w:sz="0" w:space="0" w:color="auto"/>
                    <w:right w:val="none" w:sz="0" w:space="0" w:color="auto"/>
                  </w:divBdr>
                </w:div>
                <w:div w:id="732580216">
                  <w:marLeft w:val="0"/>
                  <w:marRight w:val="0"/>
                  <w:marTop w:val="0"/>
                  <w:marBottom w:val="0"/>
                  <w:divBdr>
                    <w:top w:val="none" w:sz="0" w:space="0" w:color="auto"/>
                    <w:left w:val="none" w:sz="0" w:space="0" w:color="auto"/>
                    <w:bottom w:val="none" w:sz="0" w:space="0" w:color="auto"/>
                    <w:right w:val="none" w:sz="0" w:space="0" w:color="auto"/>
                  </w:divBdr>
                </w:div>
              </w:divsChild>
            </w:div>
            <w:div w:id="1429696831">
              <w:marLeft w:val="0"/>
              <w:marRight w:val="0"/>
              <w:marTop w:val="0"/>
              <w:marBottom w:val="0"/>
              <w:divBdr>
                <w:top w:val="none" w:sz="0" w:space="0" w:color="auto"/>
                <w:left w:val="none" w:sz="0" w:space="0" w:color="auto"/>
                <w:bottom w:val="none" w:sz="0" w:space="0" w:color="auto"/>
                <w:right w:val="none" w:sz="0" w:space="0" w:color="auto"/>
              </w:divBdr>
              <w:divsChild>
                <w:div w:id="1750928915">
                  <w:marLeft w:val="0"/>
                  <w:marRight w:val="0"/>
                  <w:marTop w:val="0"/>
                  <w:marBottom w:val="0"/>
                  <w:divBdr>
                    <w:top w:val="none" w:sz="0" w:space="0" w:color="auto"/>
                    <w:left w:val="none" w:sz="0" w:space="0" w:color="auto"/>
                    <w:bottom w:val="none" w:sz="0" w:space="0" w:color="auto"/>
                    <w:right w:val="none" w:sz="0" w:space="0" w:color="auto"/>
                  </w:divBdr>
                </w:div>
                <w:div w:id="2018388653">
                  <w:marLeft w:val="0"/>
                  <w:marRight w:val="0"/>
                  <w:marTop w:val="0"/>
                  <w:marBottom w:val="0"/>
                  <w:divBdr>
                    <w:top w:val="none" w:sz="0" w:space="0" w:color="auto"/>
                    <w:left w:val="none" w:sz="0" w:space="0" w:color="auto"/>
                    <w:bottom w:val="none" w:sz="0" w:space="0" w:color="auto"/>
                    <w:right w:val="none" w:sz="0" w:space="0" w:color="auto"/>
                  </w:divBdr>
                </w:div>
              </w:divsChild>
            </w:div>
            <w:div w:id="268315939">
              <w:marLeft w:val="0"/>
              <w:marRight w:val="0"/>
              <w:marTop w:val="0"/>
              <w:marBottom w:val="0"/>
              <w:divBdr>
                <w:top w:val="none" w:sz="0" w:space="0" w:color="auto"/>
                <w:left w:val="none" w:sz="0" w:space="0" w:color="auto"/>
                <w:bottom w:val="none" w:sz="0" w:space="0" w:color="auto"/>
                <w:right w:val="none" w:sz="0" w:space="0" w:color="auto"/>
              </w:divBdr>
              <w:divsChild>
                <w:div w:id="1757172789">
                  <w:marLeft w:val="0"/>
                  <w:marRight w:val="0"/>
                  <w:marTop w:val="0"/>
                  <w:marBottom w:val="0"/>
                  <w:divBdr>
                    <w:top w:val="none" w:sz="0" w:space="0" w:color="auto"/>
                    <w:left w:val="none" w:sz="0" w:space="0" w:color="auto"/>
                    <w:bottom w:val="none" w:sz="0" w:space="0" w:color="auto"/>
                    <w:right w:val="none" w:sz="0" w:space="0" w:color="auto"/>
                  </w:divBdr>
                </w:div>
                <w:div w:id="1993176102">
                  <w:marLeft w:val="0"/>
                  <w:marRight w:val="0"/>
                  <w:marTop w:val="0"/>
                  <w:marBottom w:val="0"/>
                  <w:divBdr>
                    <w:top w:val="none" w:sz="0" w:space="0" w:color="auto"/>
                    <w:left w:val="none" w:sz="0" w:space="0" w:color="auto"/>
                    <w:bottom w:val="none" w:sz="0" w:space="0" w:color="auto"/>
                    <w:right w:val="none" w:sz="0" w:space="0" w:color="auto"/>
                  </w:divBdr>
                </w:div>
              </w:divsChild>
            </w:div>
            <w:div w:id="1098714052">
              <w:marLeft w:val="0"/>
              <w:marRight w:val="0"/>
              <w:marTop w:val="0"/>
              <w:marBottom w:val="0"/>
              <w:divBdr>
                <w:top w:val="none" w:sz="0" w:space="0" w:color="auto"/>
                <w:left w:val="none" w:sz="0" w:space="0" w:color="auto"/>
                <w:bottom w:val="none" w:sz="0" w:space="0" w:color="auto"/>
                <w:right w:val="none" w:sz="0" w:space="0" w:color="auto"/>
              </w:divBdr>
              <w:divsChild>
                <w:div w:id="7412541">
                  <w:marLeft w:val="0"/>
                  <w:marRight w:val="0"/>
                  <w:marTop w:val="0"/>
                  <w:marBottom w:val="0"/>
                  <w:divBdr>
                    <w:top w:val="none" w:sz="0" w:space="0" w:color="auto"/>
                    <w:left w:val="none" w:sz="0" w:space="0" w:color="auto"/>
                    <w:bottom w:val="none" w:sz="0" w:space="0" w:color="auto"/>
                    <w:right w:val="none" w:sz="0" w:space="0" w:color="auto"/>
                  </w:divBdr>
                </w:div>
                <w:div w:id="2089038466">
                  <w:marLeft w:val="0"/>
                  <w:marRight w:val="0"/>
                  <w:marTop w:val="0"/>
                  <w:marBottom w:val="0"/>
                  <w:divBdr>
                    <w:top w:val="none" w:sz="0" w:space="0" w:color="auto"/>
                    <w:left w:val="none" w:sz="0" w:space="0" w:color="auto"/>
                    <w:bottom w:val="none" w:sz="0" w:space="0" w:color="auto"/>
                    <w:right w:val="none" w:sz="0" w:space="0" w:color="auto"/>
                  </w:divBdr>
                </w:div>
              </w:divsChild>
            </w:div>
            <w:div w:id="397093761">
              <w:marLeft w:val="0"/>
              <w:marRight w:val="0"/>
              <w:marTop w:val="0"/>
              <w:marBottom w:val="0"/>
              <w:divBdr>
                <w:top w:val="none" w:sz="0" w:space="0" w:color="auto"/>
                <w:left w:val="none" w:sz="0" w:space="0" w:color="auto"/>
                <w:bottom w:val="none" w:sz="0" w:space="0" w:color="auto"/>
                <w:right w:val="none" w:sz="0" w:space="0" w:color="auto"/>
              </w:divBdr>
              <w:divsChild>
                <w:div w:id="1226721022">
                  <w:marLeft w:val="0"/>
                  <w:marRight w:val="0"/>
                  <w:marTop w:val="0"/>
                  <w:marBottom w:val="0"/>
                  <w:divBdr>
                    <w:top w:val="none" w:sz="0" w:space="0" w:color="auto"/>
                    <w:left w:val="none" w:sz="0" w:space="0" w:color="auto"/>
                    <w:bottom w:val="none" w:sz="0" w:space="0" w:color="auto"/>
                    <w:right w:val="none" w:sz="0" w:space="0" w:color="auto"/>
                  </w:divBdr>
                </w:div>
                <w:div w:id="703210829">
                  <w:marLeft w:val="0"/>
                  <w:marRight w:val="0"/>
                  <w:marTop w:val="0"/>
                  <w:marBottom w:val="0"/>
                  <w:divBdr>
                    <w:top w:val="none" w:sz="0" w:space="0" w:color="auto"/>
                    <w:left w:val="none" w:sz="0" w:space="0" w:color="auto"/>
                    <w:bottom w:val="none" w:sz="0" w:space="0" w:color="auto"/>
                    <w:right w:val="none" w:sz="0" w:space="0" w:color="auto"/>
                  </w:divBdr>
                </w:div>
              </w:divsChild>
            </w:div>
            <w:div w:id="1815759371">
              <w:marLeft w:val="0"/>
              <w:marRight w:val="0"/>
              <w:marTop w:val="0"/>
              <w:marBottom w:val="0"/>
              <w:divBdr>
                <w:top w:val="none" w:sz="0" w:space="0" w:color="auto"/>
                <w:left w:val="none" w:sz="0" w:space="0" w:color="auto"/>
                <w:bottom w:val="none" w:sz="0" w:space="0" w:color="auto"/>
                <w:right w:val="none" w:sz="0" w:space="0" w:color="auto"/>
              </w:divBdr>
              <w:divsChild>
                <w:div w:id="163206852">
                  <w:marLeft w:val="0"/>
                  <w:marRight w:val="0"/>
                  <w:marTop w:val="0"/>
                  <w:marBottom w:val="0"/>
                  <w:divBdr>
                    <w:top w:val="none" w:sz="0" w:space="0" w:color="auto"/>
                    <w:left w:val="none" w:sz="0" w:space="0" w:color="auto"/>
                    <w:bottom w:val="none" w:sz="0" w:space="0" w:color="auto"/>
                    <w:right w:val="none" w:sz="0" w:space="0" w:color="auto"/>
                  </w:divBdr>
                </w:div>
                <w:div w:id="589192148">
                  <w:marLeft w:val="0"/>
                  <w:marRight w:val="0"/>
                  <w:marTop w:val="0"/>
                  <w:marBottom w:val="0"/>
                  <w:divBdr>
                    <w:top w:val="none" w:sz="0" w:space="0" w:color="auto"/>
                    <w:left w:val="none" w:sz="0" w:space="0" w:color="auto"/>
                    <w:bottom w:val="none" w:sz="0" w:space="0" w:color="auto"/>
                    <w:right w:val="none" w:sz="0" w:space="0" w:color="auto"/>
                  </w:divBdr>
                </w:div>
              </w:divsChild>
            </w:div>
            <w:div w:id="1601178974">
              <w:marLeft w:val="0"/>
              <w:marRight w:val="0"/>
              <w:marTop w:val="0"/>
              <w:marBottom w:val="0"/>
              <w:divBdr>
                <w:top w:val="none" w:sz="0" w:space="0" w:color="auto"/>
                <w:left w:val="none" w:sz="0" w:space="0" w:color="auto"/>
                <w:bottom w:val="none" w:sz="0" w:space="0" w:color="auto"/>
                <w:right w:val="none" w:sz="0" w:space="0" w:color="auto"/>
              </w:divBdr>
              <w:divsChild>
                <w:div w:id="1734959526">
                  <w:marLeft w:val="0"/>
                  <w:marRight w:val="0"/>
                  <w:marTop w:val="0"/>
                  <w:marBottom w:val="0"/>
                  <w:divBdr>
                    <w:top w:val="none" w:sz="0" w:space="0" w:color="auto"/>
                    <w:left w:val="none" w:sz="0" w:space="0" w:color="auto"/>
                    <w:bottom w:val="none" w:sz="0" w:space="0" w:color="auto"/>
                    <w:right w:val="none" w:sz="0" w:space="0" w:color="auto"/>
                  </w:divBdr>
                </w:div>
                <w:div w:id="1888683564">
                  <w:marLeft w:val="0"/>
                  <w:marRight w:val="0"/>
                  <w:marTop w:val="0"/>
                  <w:marBottom w:val="0"/>
                  <w:divBdr>
                    <w:top w:val="none" w:sz="0" w:space="0" w:color="auto"/>
                    <w:left w:val="none" w:sz="0" w:space="0" w:color="auto"/>
                    <w:bottom w:val="none" w:sz="0" w:space="0" w:color="auto"/>
                    <w:right w:val="none" w:sz="0" w:space="0" w:color="auto"/>
                  </w:divBdr>
                </w:div>
              </w:divsChild>
            </w:div>
            <w:div w:id="1960525162">
              <w:marLeft w:val="0"/>
              <w:marRight w:val="0"/>
              <w:marTop w:val="0"/>
              <w:marBottom w:val="0"/>
              <w:divBdr>
                <w:top w:val="none" w:sz="0" w:space="0" w:color="auto"/>
                <w:left w:val="none" w:sz="0" w:space="0" w:color="auto"/>
                <w:bottom w:val="none" w:sz="0" w:space="0" w:color="auto"/>
                <w:right w:val="none" w:sz="0" w:space="0" w:color="auto"/>
              </w:divBdr>
              <w:divsChild>
                <w:div w:id="526060630">
                  <w:marLeft w:val="0"/>
                  <w:marRight w:val="0"/>
                  <w:marTop w:val="0"/>
                  <w:marBottom w:val="0"/>
                  <w:divBdr>
                    <w:top w:val="none" w:sz="0" w:space="0" w:color="auto"/>
                    <w:left w:val="none" w:sz="0" w:space="0" w:color="auto"/>
                    <w:bottom w:val="none" w:sz="0" w:space="0" w:color="auto"/>
                    <w:right w:val="none" w:sz="0" w:space="0" w:color="auto"/>
                  </w:divBdr>
                </w:div>
                <w:div w:id="2074355020">
                  <w:marLeft w:val="0"/>
                  <w:marRight w:val="0"/>
                  <w:marTop w:val="0"/>
                  <w:marBottom w:val="0"/>
                  <w:divBdr>
                    <w:top w:val="none" w:sz="0" w:space="0" w:color="auto"/>
                    <w:left w:val="none" w:sz="0" w:space="0" w:color="auto"/>
                    <w:bottom w:val="none" w:sz="0" w:space="0" w:color="auto"/>
                    <w:right w:val="none" w:sz="0" w:space="0" w:color="auto"/>
                  </w:divBdr>
                </w:div>
              </w:divsChild>
            </w:div>
            <w:div w:id="1026560389">
              <w:marLeft w:val="0"/>
              <w:marRight w:val="0"/>
              <w:marTop w:val="0"/>
              <w:marBottom w:val="0"/>
              <w:divBdr>
                <w:top w:val="none" w:sz="0" w:space="0" w:color="auto"/>
                <w:left w:val="none" w:sz="0" w:space="0" w:color="auto"/>
                <w:bottom w:val="none" w:sz="0" w:space="0" w:color="auto"/>
                <w:right w:val="none" w:sz="0" w:space="0" w:color="auto"/>
              </w:divBdr>
              <w:divsChild>
                <w:div w:id="609123207">
                  <w:marLeft w:val="0"/>
                  <w:marRight w:val="0"/>
                  <w:marTop w:val="0"/>
                  <w:marBottom w:val="0"/>
                  <w:divBdr>
                    <w:top w:val="none" w:sz="0" w:space="0" w:color="auto"/>
                    <w:left w:val="none" w:sz="0" w:space="0" w:color="auto"/>
                    <w:bottom w:val="none" w:sz="0" w:space="0" w:color="auto"/>
                    <w:right w:val="none" w:sz="0" w:space="0" w:color="auto"/>
                  </w:divBdr>
                </w:div>
                <w:div w:id="911160265">
                  <w:marLeft w:val="0"/>
                  <w:marRight w:val="0"/>
                  <w:marTop w:val="0"/>
                  <w:marBottom w:val="0"/>
                  <w:divBdr>
                    <w:top w:val="none" w:sz="0" w:space="0" w:color="auto"/>
                    <w:left w:val="none" w:sz="0" w:space="0" w:color="auto"/>
                    <w:bottom w:val="none" w:sz="0" w:space="0" w:color="auto"/>
                    <w:right w:val="none" w:sz="0" w:space="0" w:color="auto"/>
                  </w:divBdr>
                </w:div>
              </w:divsChild>
            </w:div>
            <w:div w:id="905915157">
              <w:marLeft w:val="0"/>
              <w:marRight w:val="0"/>
              <w:marTop w:val="0"/>
              <w:marBottom w:val="0"/>
              <w:divBdr>
                <w:top w:val="none" w:sz="0" w:space="0" w:color="auto"/>
                <w:left w:val="none" w:sz="0" w:space="0" w:color="auto"/>
                <w:bottom w:val="none" w:sz="0" w:space="0" w:color="auto"/>
                <w:right w:val="none" w:sz="0" w:space="0" w:color="auto"/>
              </w:divBdr>
              <w:divsChild>
                <w:div w:id="401366440">
                  <w:marLeft w:val="0"/>
                  <w:marRight w:val="0"/>
                  <w:marTop w:val="0"/>
                  <w:marBottom w:val="0"/>
                  <w:divBdr>
                    <w:top w:val="none" w:sz="0" w:space="0" w:color="auto"/>
                    <w:left w:val="none" w:sz="0" w:space="0" w:color="auto"/>
                    <w:bottom w:val="none" w:sz="0" w:space="0" w:color="auto"/>
                    <w:right w:val="none" w:sz="0" w:space="0" w:color="auto"/>
                  </w:divBdr>
                </w:div>
                <w:div w:id="1268808527">
                  <w:marLeft w:val="0"/>
                  <w:marRight w:val="0"/>
                  <w:marTop w:val="0"/>
                  <w:marBottom w:val="0"/>
                  <w:divBdr>
                    <w:top w:val="none" w:sz="0" w:space="0" w:color="auto"/>
                    <w:left w:val="none" w:sz="0" w:space="0" w:color="auto"/>
                    <w:bottom w:val="none" w:sz="0" w:space="0" w:color="auto"/>
                    <w:right w:val="none" w:sz="0" w:space="0" w:color="auto"/>
                  </w:divBdr>
                </w:div>
              </w:divsChild>
            </w:div>
            <w:div w:id="1619413561">
              <w:marLeft w:val="0"/>
              <w:marRight w:val="0"/>
              <w:marTop w:val="0"/>
              <w:marBottom w:val="0"/>
              <w:divBdr>
                <w:top w:val="none" w:sz="0" w:space="0" w:color="auto"/>
                <w:left w:val="none" w:sz="0" w:space="0" w:color="auto"/>
                <w:bottom w:val="none" w:sz="0" w:space="0" w:color="auto"/>
                <w:right w:val="none" w:sz="0" w:space="0" w:color="auto"/>
              </w:divBdr>
              <w:divsChild>
                <w:div w:id="823014591">
                  <w:marLeft w:val="0"/>
                  <w:marRight w:val="0"/>
                  <w:marTop w:val="0"/>
                  <w:marBottom w:val="0"/>
                  <w:divBdr>
                    <w:top w:val="none" w:sz="0" w:space="0" w:color="auto"/>
                    <w:left w:val="none" w:sz="0" w:space="0" w:color="auto"/>
                    <w:bottom w:val="none" w:sz="0" w:space="0" w:color="auto"/>
                    <w:right w:val="none" w:sz="0" w:space="0" w:color="auto"/>
                  </w:divBdr>
                </w:div>
                <w:div w:id="435367341">
                  <w:marLeft w:val="0"/>
                  <w:marRight w:val="0"/>
                  <w:marTop w:val="0"/>
                  <w:marBottom w:val="0"/>
                  <w:divBdr>
                    <w:top w:val="none" w:sz="0" w:space="0" w:color="auto"/>
                    <w:left w:val="none" w:sz="0" w:space="0" w:color="auto"/>
                    <w:bottom w:val="none" w:sz="0" w:space="0" w:color="auto"/>
                    <w:right w:val="none" w:sz="0" w:space="0" w:color="auto"/>
                  </w:divBdr>
                </w:div>
              </w:divsChild>
            </w:div>
            <w:div w:id="997076785">
              <w:marLeft w:val="0"/>
              <w:marRight w:val="0"/>
              <w:marTop w:val="0"/>
              <w:marBottom w:val="0"/>
              <w:divBdr>
                <w:top w:val="none" w:sz="0" w:space="0" w:color="auto"/>
                <w:left w:val="none" w:sz="0" w:space="0" w:color="auto"/>
                <w:bottom w:val="none" w:sz="0" w:space="0" w:color="auto"/>
                <w:right w:val="none" w:sz="0" w:space="0" w:color="auto"/>
              </w:divBdr>
              <w:divsChild>
                <w:div w:id="1107971533">
                  <w:marLeft w:val="0"/>
                  <w:marRight w:val="0"/>
                  <w:marTop w:val="0"/>
                  <w:marBottom w:val="0"/>
                  <w:divBdr>
                    <w:top w:val="none" w:sz="0" w:space="0" w:color="auto"/>
                    <w:left w:val="none" w:sz="0" w:space="0" w:color="auto"/>
                    <w:bottom w:val="none" w:sz="0" w:space="0" w:color="auto"/>
                    <w:right w:val="none" w:sz="0" w:space="0" w:color="auto"/>
                  </w:divBdr>
                </w:div>
                <w:div w:id="2005282170">
                  <w:marLeft w:val="0"/>
                  <w:marRight w:val="0"/>
                  <w:marTop w:val="0"/>
                  <w:marBottom w:val="0"/>
                  <w:divBdr>
                    <w:top w:val="none" w:sz="0" w:space="0" w:color="auto"/>
                    <w:left w:val="none" w:sz="0" w:space="0" w:color="auto"/>
                    <w:bottom w:val="none" w:sz="0" w:space="0" w:color="auto"/>
                    <w:right w:val="none" w:sz="0" w:space="0" w:color="auto"/>
                  </w:divBdr>
                </w:div>
              </w:divsChild>
            </w:div>
            <w:div w:id="1778720387">
              <w:marLeft w:val="0"/>
              <w:marRight w:val="0"/>
              <w:marTop w:val="0"/>
              <w:marBottom w:val="0"/>
              <w:divBdr>
                <w:top w:val="none" w:sz="0" w:space="0" w:color="auto"/>
                <w:left w:val="none" w:sz="0" w:space="0" w:color="auto"/>
                <w:bottom w:val="none" w:sz="0" w:space="0" w:color="auto"/>
                <w:right w:val="none" w:sz="0" w:space="0" w:color="auto"/>
              </w:divBdr>
              <w:divsChild>
                <w:div w:id="1050149469">
                  <w:marLeft w:val="0"/>
                  <w:marRight w:val="0"/>
                  <w:marTop w:val="0"/>
                  <w:marBottom w:val="0"/>
                  <w:divBdr>
                    <w:top w:val="none" w:sz="0" w:space="0" w:color="auto"/>
                    <w:left w:val="none" w:sz="0" w:space="0" w:color="auto"/>
                    <w:bottom w:val="none" w:sz="0" w:space="0" w:color="auto"/>
                    <w:right w:val="none" w:sz="0" w:space="0" w:color="auto"/>
                  </w:divBdr>
                </w:div>
                <w:div w:id="823083305">
                  <w:marLeft w:val="0"/>
                  <w:marRight w:val="0"/>
                  <w:marTop w:val="0"/>
                  <w:marBottom w:val="0"/>
                  <w:divBdr>
                    <w:top w:val="none" w:sz="0" w:space="0" w:color="auto"/>
                    <w:left w:val="none" w:sz="0" w:space="0" w:color="auto"/>
                    <w:bottom w:val="none" w:sz="0" w:space="0" w:color="auto"/>
                    <w:right w:val="none" w:sz="0" w:space="0" w:color="auto"/>
                  </w:divBdr>
                </w:div>
              </w:divsChild>
            </w:div>
            <w:div w:id="929315584">
              <w:marLeft w:val="0"/>
              <w:marRight w:val="0"/>
              <w:marTop w:val="0"/>
              <w:marBottom w:val="0"/>
              <w:divBdr>
                <w:top w:val="none" w:sz="0" w:space="0" w:color="auto"/>
                <w:left w:val="none" w:sz="0" w:space="0" w:color="auto"/>
                <w:bottom w:val="none" w:sz="0" w:space="0" w:color="auto"/>
                <w:right w:val="none" w:sz="0" w:space="0" w:color="auto"/>
              </w:divBdr>
              <w:divsChild>
                <w:div w:id="511577719">
                  <w:marLeft w:val="0"/>
                  <w:marRight w:val="0"/>
                  <w:marTop w:val="0"/>
                  <w:marBottom w:val="0"/>
                  <w:divBdr>
                    <w:top w:val="none" w:sz="0" w:space="0" w:color="auto"/>
                    <w:left w:val="none" w:sz="0" w:space="0" w:color="auto"/>
                    <w:bottom w:val="none" w:sz="0" w:space="0" w:color="auto"/>
                    <w:right w:val="none" w:sz="0" w:space="0" w:color="auto"/>
                  </w:divBdr>
                </w:div>
                <w:div w:id="1633974038">
                  <w:marLeft w:val="0"/>
                  <w:marRight w:val="0"/>
                  <w:marTop w:val="0"/>
                  <w:marBottom w:val="0"/>
                  <w:divBdr>
                    <w:top w:val="none" w:sz="0" w:space="0" w:color="auto"/>
                    <w:left w:val="none" w:sz="0" w:space="0" w:color="auto"/>
                    <w:bottom w:val="none" w:sz="0" w:space="0" w:color="auto"/>
                    <w:right w:val="none" w:sz="0" w:space="0" w:color="auto"/>
                  </w:divBdr>
                </w:div>
              </w:divsChild>
            </w:div>
            <w:div w:id="463471845">
              <w:marLeft w:val="0"/>
              <w:marRight w:val="0"/>
              <w:marTop w:val="0"/>
              <w:marBottom w:val="0"/>
              <w:divBdr>
                <w:top w:val="none" w:sz="0" w:space="0" w:color="auto"/>
                <w:left w:val="none" w:sz="0" w:space="0" w:color="auto"/>
                <w:bottom w:val="none" w:sz="0" w:space="0" w:color="auto"/>
                <w:right w:val="none" w:sz="0" w:space="0" w:color="auto"/>
              </w:divBdr>
              <w:divsChild>
                <w:div w:id="1566721975">
                  <w:marLeft w:val="0"/>
                  <w:marRight w:val="0"/>
                  <w:marTop w:val="0"/>
                  <w:marBottom w:val="0"/>
                  <w:divBdr>
                    <w:top w:val="none" w:sz="0" w:space="0" w:color="auto"/>
                    <w:left w:val="none" w:sz="0" w:space="0" w:color="auto"/>
                    <w:bottom w:val="none" w:sz="0" w:space="0" w:color="auto"/>
                    <w:right w:val="none" w:sz="0" w:space="0" w:color="auto"/>
                  </w:divBdr>
                </w:div>
                <w:div w:id="1829127547">
                  <w:marLeft w:val="0"/>
                  <w:marRight w:val="0"/>
                  <w:marTop w:val="0"/>
                  <w:marBottom w:val="0"/>
                  <w:divBdr>
                    <w:top w:val="none" w:sz="0" w:space="0" w:color="auto"/>
                    <w:left w:val="none" w:sz="0" w:space="0" w:color="auto"/>
                    <w:bottom w:val="none" w:sz="0" w:space="0" w:color="auto"/>
                    <w:right w:val="none" w:sz="0" w:space="0" w:color="auto"/>
                  </w:divBdr>
                </w:div>
              </w:divsChild>
            </w:div>
            <w:div w:id="689063607">
              <w:marLeft w:val="0"/>
              <w:marRight w:val="0"/>
              <w:marTop w:val="0"/>
              <w:marBottom w:val="0"/>
              <w:divBdr>
                <w:top w:val="none" w:sz="0" w:space="0" w:color="auto"/>
                <w:left w:val="none" w:sz="0" w:space="0" w:color="auto"/>
                <w:bottom w:val="none" w:sz="0" w:space="0" w:color="auto"/>
                <w:right w:val="none" w:sz="0" w:space="0" w:color="auto"/>
              </w:divBdr>
              <w:divsChild>
                <w:div w:id="1055544277">
                  <w:marLeft w:val="0"/>
                  <w:marRight w:val="0"/>
                  <w:marTop w:val="0"/>
                  <w:marBottom w:val="0"/>
                  <w:divBdr>
                    <w:top w:val="none" w:sz="0" w:space="0" w:color="auto"/>
                    <w:left w:val="none" w:sz="0" w:space="0" w:color="auto"/>
                    <w:bottom w:val="none" w:sz="0" w:space="0" w:color="auto"/>
                    <w:right w:val="none" w:sz="0" w:space="0" w:color="auto"/>
                  </w:divBdr>
                </w:div>
                <w:div w:id="1410420843">
                  <w:marLeft w:val="0"/>
                  <w:marRight w:val="0"/>
                  <w:marTop w:val="0"/>
                  <w:marBottom w:val="0"/>
                  <w:divBdr>
                    <w:top w:val="none" w:sz="0" w:space="0" w:color="auto"/>
                    <w:left w:val="none" w:sz="0" w:space="0" w:color="auto"/>
                    <w:bottom w:val="none" w:sz="0" w:space="0" w:color="auto"/>
                    <w:right w:val="none" w:sz="0" w:space="0" w:color="auto"/>
                  </w:divBdr>
                </w:div>
              </w:divsChild>
            </w:div>
            <w:div w:id="1778714773">
              <w:marLeft w:val="0"/>
              <w:marRight w:val="0"/>
              <w:marTop w:val="0"/>
              <w:marBottom w:val="0"/>
              <w:divBdr>
                <w:top w:val="none" w:sz="0" w:space="0" w:color="auto"/>
                <w:left w:val="none" w:sz="0" w:space="0" w:color="auto"/>
                <w:bottom w:val="none" w:sz="0" w:space="0" w:color="auto"/>
                <w:right w:val="none" w:sz="0" w:space="0" w:color="auto"/>
              </w:divBdr>
              <w:divsChild>
                <w:div w:id="430905180">
                  <w:marLeft w:val="0"/>
                  <w:marRight w:val="0"/>
                  <w:marTop w:val="0"/>
                  <w:marBottom w:val="0"/>
                  <w:divBdr>
                    <w:top w:val="none" w:sz="0" w:space="0" w:color="auto"/>
                    <w:left w:val="none" w:sz="0" w:space="0" w:color="auto"/>
                    <w:bottom w:val="none" w:sz="0" w:space="0" w:color="auto"/>
                    <w:right w:val="none" w:sz="0" w:space="0" w:color="auto"/>
                  </w:divBdr>
                </w:div>
                <w:div w:id="249705215">
                  <w:marLeft w:val="0"/>
                  <w:marRight w:val="0"/>
                  <w:marTop w:val="0"/>
                  <w:marBottom w:val="0"/>
                  <w:divBdr>
                    <w:top w:val="none" w:sz="0" w:space="0" w:color="auto"/>
                    <w:left w:val="none" w:sz="0" w:space="0" w:color="auto"/>
                    <w:bottom w:val="none" w:sz="0" w:space="0" w:color="auto"/>
                    <w:right w:val="none" w:sz="0" w:space="0" w:color="auto"/>
                  </w:divBdr>
                </w:div>
              </w:divsChild>
            </w:div>
            <w:div w:id="1424493523">
              <w:marLeft w:val="0"/>
              <w:marRight w:val="0"/>
              <w:marTop w:val="0"/>
              <w:marBottom w:val="0"/>
              <w:divBdr>
                <w:top w:val="none" w:sz="0" w:space="0" w:color="auto"/>
                <w:left w:val="none" w:sz="0" w:space="0" w:color="auto"/>
                <w:bottom w:val="none" w:sz="0" w:space="0" w:color="auto"/>
                <w:right w:val="none" w:sz="0" w:space="0" w:color="auto"/>
              </w:divBdr>
              <w:divsChild>
                <w:div w:id="874000591">
                  <w:marLeft w:val="0"/>
                  <w:marRight w:val="0"/>
                  <w:marTop w:val="0"/>
                  <w:marBottom w:val="0"/>
                  <w:divBdr>
                    <w:top w:val="none" w:sz="0" w:space="0" w:color="auto"/>
                    <w:left w:val="none" w:sz="0" w:space="0" w:color="auto"/>
                    <w:bottom w:val="none" w:sz="0" w:space="0" w:color="auto"/>
                    <w:right w:val="none" w:sz="0" w:space="0" w:color="auto"/>
                  </w:divBdr>
                </w:div>
                <w:div w:id="1678539176">
                  <w:marLeft w:val="0"/>
                  <w:marRight w:val="0"/>
                  <w:marTop w:val="0"/>
                  <w:marBottom w:val="0"/>
                  <w:divBdr>
                    <w:top w:val="none" w:sz="0" w:space="0" w:color="auto"/>
                    <w:left w:val="none" w:sz="0" w:space="0" w:color="auto"/>
                    <w:bottom w:val="none" w:sz="0" w:space="0" w:color="auto"/>
                    <w:right w:val="none" w:sz="0" w:space="0" w:color="auto"/>
                  </w:divBdr>
                </w:div>
              </w:divsChild>
            </w:div>
            <w:div w:id="2081099758">
              <w:marLeft w:val="0"/>
              <w:marRight w:val="0"/>
              <w:marTop w:val="0"/>
              <w:marBottom w:val="0"/>
              <w:divBdr>
                <w:top w:val="none" w:sz="0" w:space="0" w:color="auto"/>
                <w:left w:val="none" w:sz="0" w:space="0" w:color="auto"/>
                <w:bottom w:val="none" w:sz="0" w:space="0" w:color="auto"/>
                <w:right w:val="none" w:sz="0" w:space="0" w:color="auto"/>
              </w:divBdr>
              <w:divsChild>
                <w:div w:id="1682858342">
                  <w:marLeft w:val="0"/>
                  <w:marRight w:val="0"/>
                  <w:marTop w:val="0"/>
                  <w:marBottom w:val="0"/>
                  <w:divBdr>
                    <w:top w:val="none" w:sz="0" w:space="0" w:color="auto"/>
                    <w:left w:val="none" w:sz="0" w:space="0" w:color="auto"/>
                    <w:bottom w:val="none" w:sz="0" w:space="0" w:color="auto"/>
                    <w:right w:val="none" w:sz="0" w:space="0" w:color="auto"/>
                  </w:divBdr>
                </w:div>
                <w:div w:id="628321371">
                  <w:marLeft w:val="0"/>
                  <w:marRight w:val="0"/>
                  <w:marTop w:val="0"/>
                  <w:marBottom w:val="0"/>
                  <w:divBdr>
                    <w:top w:val="none" w:sz="0" w:space="0" w:color="auto"/>
                    <w:left w:val="none" w:sz="0" w:space="0" w:color="auto"/>
                    <w:bottom w:val="none" w:sz="0" w:space="0" w:color="auto"/>
                    <w:right w:val="none" w:sz="0" w:space="0" w:color="auto"/>
                  </w:divBdr>
                </w:div>
              </w:divsChild>
            </w:div>
            <w:div w:id="198127794">
              <w:marLeft w:val="0"/>
              <w:marRight w:val="0"/>
              <w:marTop w:val="0"/>
              <w:marBottom w:val="0"/>
              <w:divBdr>
                <w:top w:val="none" w:sz="0" w:space="0" w:color="auto"/>
                <w:left w:val="none" w:sz="0" w:space="0" w:color="auto"/>
                <w:bottom w:val="none" w:sz="0" w:space="0" w:color="auto"/>
                <w:right w:val="none" w:sz="0" w:space="0" w:color="auto"/>
              </w:divBdr>
              <w:divsChild>
                <w:div w:id="994601294">
                  <w:marLeft w:val="0"/>
                  <w:marRight w:val="0"/>
                  <w:marTop w:val="0"/>
                  <w:marBottom w:val="0"/>
                  <w:divBdr>
                    <w:top w:val="none" w:sz="0" w:space="0" w:color="auto"/>
                    <w:left w:val="none" w:sz="0" w:space="0" w:color="auto"/>
                    <w:bottom w:val="none" w:sz="0" w:space="0" w:color="auto"/>
                    <w:right w:val="none" w:sz="0" w:space="0" w:color="auto"/>
                  </w:divBdr>
                </w:div>
                <w:div w:id="986981175">
                  <w:marLeft w:val="0"/>
                  <w:marRight w:val="0"/>
                  <w:marTop w:val="0"/>
                  <w:marBottom w:val="0"/>
                  <w:divBdr>
                    <w:top w:val="none" w:sz="0" w:space="0" w:color="auto"/>
                    <w:left w:val="none" w:sz="0" w:space="0" w:color="auto"/>
                    <w:bottom w:val="none" w:sz="0" w:space="0" w:color="auto"/>
                    <w:right w:val="none" w:sz="0" w:space="0" w:color="auto"/>
                  </w:divBdr>
                </w:div>
              </w:divsChild>
            </w:div>
            <w:div w:id="209347123">
              <w:marLeft w:val="0"/>
              <w:marRight w:val="0"/>
              <w:marTop w:val="0"/>
              <w:marBottom w:val="0"/>
              <w:divBdr>
                <w:top w:val="none" w:sz="0" w:space="0" w:color="auto"/>
                <w:left w:val="none" w:sz="0" w:space="0" w:color="auto"/>
                <w:bottom w:val="none" w:sz="0" w:space="0" w:color="auto"/>
                <w:right w:val="none" w:sz="0" w:space="0" w:color="auto"/>
              </w:divBdr>
              <w:divsChild>
                <w:div w:id="1945452056">
                  <w:marLeft w:val="0"/>
                  <w:marRight w:val="0"/>
                  <w:marTop w:val="0"/>
                  <w:marBottom w:val="0"/>
                  <w:divBdr>
                    <w:top w:val="none" w:sz="0" w:space="0" w:color="auto"/>
                    <w:left w:val="none" w:sz="0" w:space="0" w:color="auto"/>
                    <w:bottom w:val="none" w:sz="0" w:space="0" w:color="auto"/>
                    <w:right w:val="none" w:sz="0" w:space="0" w:color="auto"/>
                  </w:divBdr>
                </w:div>
                <w:div w:id="130542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697738">
      <w:bodyDiv w:val="1"/>
      <w:marLeft w:val="0"/>
      <w:marRight w:val="0"/>
      <w:marTop w:val="0"/>
      <w:marBottom w:val="0"/>
      <w:divBdr>
        <w:top w:val="none" w:sz="0" w:space="0" w:color="auto"/>
        <w:left w:val="none" w:sz="0" w:space="0" w:color="auto"/>
        <w:bottom w:val="none" w:sz="0" w:space="0" w:color="auto"/>
        <w:right w:val="none" w:sz="0" w:space="0" w:color="auto"/>
      </w:divBdr>
    </w:div>
    <w:div w:id="1251815797">
      <w:bodyDiv w:val="1"/>
      <w:marLeft w:val="0"/>
      <w:marRight w:val="0"/>
      <w:marTop w:val="0"/>
      <w:marBottom w:val="0"/>
      <w:divBdr>
        <w:top w:val="none" w:sz="0" w:space="0" w:color="auto"/>
        <w:left w:val="none" w:sz="0" w:space="0" w:color="auto"/>
        <w:bottom w:val="none" w:sz="0" w:space="0" w:color="auto"/>
        <w:right w:val="none" w:sz="0" w:space="0" w:color="auto"/>
      </w:divBdr>
    </w:div>
    <w:div w:id="1252084483">
      <w:bodyDiv w:val="1"/>
      <w:marLeft w:val="0"/>
      <w:marRight w:val="0"/>
      <w:marTop w:val="0"/>
      <w:marBottom w:val="0"/>
      <w:divBdr>
        <w:top w:val="none" w:sz="0" w:space="0" w:color="auto"/>
        <w:left w:val="none" w:sz="0" w:space="0" w:color="auto"/>
        <w:bottom w:val="none" w:sz="0" w:space="0" w:color="auto"/>
        <w:right w:val="none" w:sz="0" w:space="0" w:color="auto"/>
      </w:divBdr>
    </w:div>
    <w:div w:id="1253274450">
      <w:bodyDiv w:val="1"/>
      <w:marLeft w:val="0"/>
      <w:marRight w:val="0"/>
      <w:marTop w:val="0"/>
      <w:marBottom w:val="0"/>
      <w:divBdr>
        <w:top w:val="none" w:sz="0" w:space="0" w:color="auto"/>
        <w:left w:val="none" w:sz="0" w:space="0" w:color="auto"/>
        <w:bottom w:val="none" w:sz="0" w:space="0" w:color="auto"/>
        <w:right w:val="none" w:sz="0" w:space="0" w:color="auto"/>
      </w:divBdr>
    </w:div>
    <w:div w:id="1254120861">
      <w:bodyDiv w:val="1"/>
      <w:marLeft w:val="0"/>
      <w:marRight w:val="0"/>
      <w:marTop w:val="0"/>
      <w:marBottom w:val="0"/>
      <w:divBdr>
        <w:top w:val="none" w:sz="0" w:space="0" w:color="auto"/>
        <w:left w:val="none" w:sz="0" w:space="0" w:color="auto"/>
        <w:bottom w:val="none" w:sz="0" w:space="0" w:color="auto"/>
        <w:right w:val="none" w:sz="0" w:space="0" w:color="auto"/>
      </w:divBdr>
    </w:div>
    <w:div w:id="1254124516">
      <w:bodyDiv w:val="1"/>
      <w:marLeft w:val="0"/>
      <w:marRight w:val="0"/>
      <w:marTop w:val="0"/>
      <w:marBottom w:val="0"/>
      <w:divBdr>
        <w:top w:val="none" w:sz="0" w:space="0" w:color="auto"/>
        <w:left w:val="none" w:sz="0" w:space="0" w:color="auto"/>
        <w:bottom w:val="none" w:sz="0" w:space="0" w:color="auto"/>
        <w:right w:val="none" w:sz="0" w:space="0" w:color="auto"/>
      </w:divBdr>
    </w:div>
    <w:div w:id="1254705509">
      <w:bodyDiv w:val="1"/>
      <w:marLeft w:val="0"/>
      <w:marRight w:val="0"/>
      <w:marTop w:val="0"/>
      <w:marBottom w:val="0"/>
      <w:divBdr>
        <w:top w:val="none" w:sz="0" w:space="0" w:color="auto"/>
        <w:left w:val="none" w:sz="0" w:space="0" w:color="auto"/>
        <w:bottom w:val="none" w:sz="0" w:space="0" w:color="auto"/>
        <w:right w:val="none" w:sz="0" w:space="0" w:color="auto"/>
      </w:divBdr>
    </w:div>
    <w:div w:id="1257983858">
      <w:bodyDiv w:val="1"/>
      <w:marLeft w:val="0"/>
      <w:marRight w:val="0"/>
      <w:marTop w:val="0"/>
      <w:marBottom w:val="0"/>
      <w:divBdr>
        <w:top w:val="none" w:sz="0" w:space="0" w:color="auto"/>
        <w:left w:val="none" w:sz="0" w:space="0" w:color="auto"/>
        <w:bottom w:val="none" w:sz="0" w:space="0" w:color="auto"/>
        <w:right w:val="none" w:sz="0" w:space="0" w:color="auto"/>
      </w:divBdr>
    </w:div>
    <w:div w:id="1258758013">
      <w:bodyDiv w:val="1"/>
      <w:marLeft w:val="0"/>
      <w:marRight w:val="0"/>
      <w:marTop w:val="0"/>
      <w:marBottom w:val="0"/>
      <w:divBdr>
        <w:top w:val="none" w:sz="0" w:space="0" w:color="auto"/>
        <w:left w:val="none" w:sz="0" w:space="0" w:color="auto"/>
        <w:bottom w:val="none" w:sz="0" w:space="0" w:color="auto"/>
        <w:right w:val="none" w:sz="0" w:space="0" w:color="auto"/>
      </w:divBdr>
    </w:div>
    <w:div w:id="1259295646">
      <w:bodyDiv w:val="1"/>
      <w:marLeft w:val="0"/>
      <w:marRight w:val="0"/>
      <w:marTop w:val="0"/>
      <w:marBottom w:val="0"/>
      <w:divBdr>
        <w:top w:val="none" w:sz="0" w:space="0" w:color="auto"/>
        <w:left w:val="none" w:sz="0" w:space="0" w:color="auto"/>
        <w:bottom w:val="none" w:sz="0" w:space="0" w:color="auto"/>
        <w:right w:val="none" w:sz="0" w:space="0" w:color="auto"/>
      </w:divBdr>
    </w:div>
    <w:div w:id="1259362822">
      <w:bodyDiv w:val="1"/>
      <w:marLeft w:val="0"/>
      <w:marRight w:val="0"/>
      <w:marTop w:val="0"/>
      <w:marBottom w:val="0"/>
      <w:divBdr>
        <w:top w:val="none" w:sz="0" w:space="0" w:color="auto"/>
        <w:left w:val="none" w:sz="0" w:space="0" w:color="auto"/>
        <w:bottom w:val="none" w:sz="0" w:space="0" w:color="auto"/>
        <w:right w:val="none" w:sz="0" w:space="0" w:color="auto"/>
      </w:divBdr>
    </w:div>
    <w:div w:id="1260143672">
      <w:bodyDiv w:val="1"/>
      <w:marLeft w:val="0"/>
      <w:marRight w:val="0"/>
      <w:marTop w:val="0"/>
      <w:marBottom w:val="0"/>
      <w:divBdr>
        <w:top w:val="none" w:sz="0" w:space="0" w:color="auto"/>
        <w:left w:val="none" w:sz="0" w:space="0" w:color="auto"/>
        <w:bottom w:val="none" w:sz="0" w:space="0" w:color="auto"/>
        <w:right w:val="none" w:sz="0" w:space="0" w:color="auto"/>
      </w:divBdr>
    </w:div>
    <w:div w:id="1261060068">
      <w:bodyDiv w:val="1"/>
      <w:marLeft w:val="0"/>
      <w:marRight w:val="0"/>
      <w:marTop w:val="0"/>
      <w:marBottom w:val="0"/>
      <w:divBdr>
        <w:top w:val="none" w:sz="0" w:space="0" w:color="auto"/>
        <w:left w:val="none" w:sz="0" w:space="0" w:color="auto"/>
        <w:bottom w:val="none" w:sz="0" w:space="0" w:color="auto"/>
        <w:right w:val="none" w:sz="0" w:space="0" w:color="auto"/>
      </w:divBdr>
    </w:div>
    <w:div w:id="1261571414">
      <w:bodyDiv w:val="1"/>
      <w:marLeft w:val="0"/>
      <w:marRight w:val="0"/>
      <w:marTop w:val="0"/>
      <w:marBottom w:val="0"/>
      <w:divBdr>
        <w:top w:val="none" w:sz="0" w:space="0" w:color="auto"/>
        <w:left w:val="none" w:sz="0" w:space="0" w:color="auto"/>
        <w:bottom w:val="none" w:sz="0" w:space="0" w:color="auto"/>
        <w:right w:val="none" w:sz="0" w:space="0" w:color="auto"/>
      </w:divBdr>
    </w:div>
    <w:div w:id="1261796575">
      <w:bodyDiv w:val="1"/>
      <w:marLeft w:val="0"/>
      <w:marRight w:val="0"/>
      <w:marTop w:val="0"/>
      <w:marBottom w:val="0"/>
      <w:divBdr>
        <w:top w:val="none" w:sz="0" w:space="0" w:color="auto"/>
        <w:left w:val="none" w:sz="0" w:space="0" w:color="auto"/>
        <w:bottom w:val="none" w:sz="0" w:space="0" w:color="auto"/>
        <w:right w:val="none" w:sz="0" w:space="0" w:color="auto"/>
      </w:divBdr>
    </w:div>
    <w:div w:id="1261835054">
      <w:bodyDiv w:val="1"/>
      <w:marLeft w:val="0"/>
      <w:marRight w:val="0"/>
      <w:marTop w:val="0"/>
      <w:marBottom w:val="0"/>
      <w:divBdr>
        <w:top w:val="none" w:sz="0" w:space="0" w:color="auto"/>
        <w:left w:val="none" w:sz="0" w:space="0" w:color="auto"/>
        <w:bottom w:val="none" w:sz="0" w:space="0" w:color="auto"/>
        <w:right w:val="none" w:sz="0" w:space="0" w:color="auto"/>
      </w:divBdr>
    </w:div>
    <w:div w:id="1262687732">
      <w:bodyDiv w:val="1"/>
      <w:marLeft w:val="0"/>
      <w:marRight w:val="0"/>
      <w:marTop w:val="0"/>
      <w:marBottom w:val="0"/>
      <w:divBdr>
        <w:top w:val="none" w:sz="0" w:space="0" w:color="auto"/>
        <w:left w:val="none" w:sz="0" w:space="0" w:color="auto"/>
        <w:bottom w:val="none" w:sz="0" w:space="0" w:color="auto"/>
        <w:right w:val="none" w:sz="0" w:space="0" w:color="auto"/>
      </w:divBdr>
    </w:div>
    <w:div w:id="1262911471">
      <w:bodyDiv w:val="1"/>
      <w:marLeft w:val="0"/>
      <w:marRight w:val="0"/>
      <w:marTop w:val="0"/>
      <w:marBottom w:val="0"/>
      <w:divBdr>
        <w:top w:val="none" w:sz="0" w:space="0" w:color="auto"/>
        <w:left w:val="none" w:sz="0" w:space="0" w:color="auto"/>
        <w:bottom w:val="none" w:sz="0" w:space="0" w:color="auto"/>
        <w:right w:val="none" w:sz="0" w:space="0" w:color="auto"/>
      </w:divBdr>
    </w:div>
    <w:div w:id="1265108853">
      <w:bodyDiv w:val="1"/>
      <w:marLeft w:val="0"/>
      <w:marRight w:val="0"/>
      <w:marTop w:val="0"/>
      <w:marBottom w:val="0"/>
      <w:divBdr>
        <w:top w:val="none" w:sz="0" w:space="0" w:color="auto"/>
        <w:left w:val="none" w:sz="0" w:space="0" w:color="auto"/>
        <w:bottom w:val="none" w:sz="0" w:space="0" w:color="auto"/>
        <w:right w:val="none" w:sz="0" w:space="0" w:color="auto"/>
      </w:divBdr>
    </w:div>
    <w:div w:id="1265184308">
      <w:bodyDiv w:val="1"/>
      <w:marLeft w:val="0"/>
      <w:marRight w:val="0"/>
      <w:marTop w:val="0"/>
      <w:marBottom w:val="0"/>
      <w:divBdr>
        <w:top w:val="none" w:sz="0" w:space="0" w:color="auto"/>
        <w:left w:val="none" w:sz="0" w:space="0" w:color="auto"/>
        <w:bottom w:val="none" w:sz="0" w:space="0" w:color="auto"/>
        <w:right w:val="none" w:sz="0" w:space="0" w:color="auto"/>
      </w:divBdr>
    </w:div>
    <w:div w:id="1266763520">
      <w:bodyDiv w:val="1"/>
      <w:marLeft w:val="0"/>
      <w:marRight w:val="0"/>
      <w:marTop w:val="0"/>
      <w:marBottom w:val="0"/>
      <w:divBdr>
        <w:top w:val="none" w:sz="0" w:space="0" w:color="auto"/>
        <w:left w:val="none" w:sz="0" w:space="0" w:color="auto"/>
        <w:bottom w:val="none" w:sz="0" w:space="0" w:color="auto"/>
        <w:right w:val="none" w:sz="0" w:space="0" w:color="auto"/>
      </w:divBdr>
    </w:div>
    <w:div w:id="1269266941">
      <w:bodyDiv w:val="1"/>
      <w:marLeft w:val="0"/>
      <w:marRight w:val="0"/>
      <w:marTop w:val="0"/>
      <w:marBottom w:val="0"/>
      <w:divBdr>
        <w:top w:val="none" w:sz="0" w:space="0" w:color="auto"/>
        <w:left w:val="none" w:sz="0" w:space="0" w:color="auto"/>
        <w:bottom w:val="none" w:sz="0" w:space="0" w:color="auto"/>
        <w:right w:val="none" w:sz="0" w:space="0" w:color="auto"/>
      </w:divBdr>
    </w:div>
    <w:div w:id="1269696897">
      <w:bodyDiv w:val="1"/>
      <w:marLeft w:val="0"/>
      <w:marRight w:val="0"/>
      <w:marTop w:val="0"/>
      <w:marBottom w:val="0"/>
      <w:divBdr>
        <w:top w:val="none" w:sz="0" w:space="0" w:color="auto"/>
        <w:left w:val="none" w:sz="0" w:space="0" w:color="auto"/>
        <w:bottom w:val="none" w:sz="0" w:space="0" w:color="auto"/>
        <w:right w:val="none" w:sz="0" w:space="0" w:color="auto"/>
      </w:divBdr>
    </w:div>
    <w:div w:id="1270041851">
      <w:bodyDiv w:val="1"/>
      <w:marLeft w:val="0"/>
      <w:marRight w:val="0"/>
      <w:marTop w:val="0"/>
      <w:marBottom w:val="0"/>
      <w:divBdr>
        <w:top w:val="none" w:sz="0" w:space="0" w:color="auto"/>
        <w:left w:val="none" w:sz="0" w:space="0" w:color="auto"/>
        <w:bottom w:val="none" w:sz="0" w:space="0" w:color="auto"/>
        <w:right w:val="none" w:sz="0" w:space="0" w:color="auto"/>
      </w:divBdr>
    </w:div>
    <w:div w:id="1270166871">
      <w:bodyDiv w:val="1"/>
      <w:marLeft w:val="0"/>
      <w:marRight w:val="0"/>
      <w:marTop w:val="0"/>
      <w:marBottom w:val="0"/>
      <w:divBdr>
        <w:top w:val="none" w:sz="0" w:space="0" w:color="auto"/>
        <w:left w:val="none" w:sz="0" w:space="0" w:color="auto"/>
        <w:bottom w:val="none" w:sz="0" w:space="0" w:color="auto"/>
        <w:right w:val="none" w:sz="0" w:space="0" w:color="auto"/>
      </w:divBdr>
    </w:div>
    <w:div w:id="1270547571">
      <w:bodyDiv w:val="1"/>
      <w:marLeft w:val="0"/>
      <w:marRight w:val="0"/>
      <w:marTop w:val="0"/>
      <w:marBottom w:val="0"/>
      <w:divBdr>
        <w:top w:val="none" w:sz="0" w:space="0" w:color="auto"/>
        <w:left w:val="none" w:sz="0" w:space="0" w:color="auto"/>
        <w:bottom w:val="none" w:sz="0" w:space="0" w:color="auto"/>
        <w:right w:val="none" w:sz="0" w:space="0" w:color="auto"/>
      </w:divBdr>
    </w:div>
    <w:div w:id="1271165130">
      <w:bodyDiv w:val="1"/>
      <w:marLeft w:val="0"/>
      <w:marRight w:val="0"/>
      <w:marTop w:val="0"/>
      <w:marBottom w:val="0"/>
      <w:divBdr>
        <w:top w:val="none" w:sz="0" w:space="0" w:color="auto"/>
        <w:left w:val="none" w:sz="0" w:space="0" w:color="auto"/>
        <w:bottom w:val="none" w:sz="0" w:space="0" w:color="auto"/>
        <w:right w:val="none" w:sz="0" w:space="0" w:color="auto"/>
      </w:divBdr>
    </w:div>
    <w:div w:id="1271468403">
      <w:bodyDiv w:val="1"/>
      <w:marLeft w:val="0"/>
      <w:marRight w:val="0"/>
      <w:marTop w:val="0"/>
      <w:marBottom w:val="0"/>
      <w:divBdr>
        <w:top w:val="none" w:sz="0" w:space="0" w:color="auto"/>
        <w:left w:val="none" w:sz="0" w:space="0" w:color="auto"/>
        <w:bottom w:val="none" w:sz="0" w:space="0" w:color="auto"/>
        <w:right w:val="none" w:sz="0" w:space="0" w:color="auto"/>
      </w:divBdr>
    </w:div>
    <w:div w:id="1273434681">
      <w:bodyDiv w:val="1"/>
      <w:marLeft w:val="0"/>
      <w:marRight w:val="0"/>
      <w:marTop w:val="0"/>
      <w:marBottom w:val="0"/>
      <w:divBdr>
        <w:top w:val="none" w:sz="0" w:space="0" w:color="auto"/>
        <w:left w:val="none" w:sz="0" w:space="0" w:color="auto"/>
        <w:bottom w:val="none" w:sz="0" w:space="0" w:color="auto"/>
        <w:right w:val="none" w:sz="0" w:space="0" w:color="auto"/>
      </w:divBdr>
    </w:div>
    <w:div w:id="1273710853">
      <w:bodyDiv w:val="1"/>
      <w:marLeft w:val="0"/>
      <w:marRight w:val="0"/>
      <w:marTop w:val="0"/>
      <w:marBottom w:val="0"/>
      <w:divBdr>
        <w:top w:val="none" w:sz="0" w:space="0" w:color="auto"/>
        <w:left w:val="none" w:sz="0" w:space="0" w:color="auto"/>
        <w:bottom w:val="none" w:sz="0" w:space="0" w:color="auto"/>
        <w:right w:val="none" w:sz="0" w:space="0" w:color="auto"/>
      </w:divBdr>
    </w:div>
    <w:div w:id="1273901774">
      <w:bodyDiv w:val="1"/>
      <w:marLeft w:val="0"/>
      <w:marRight w:val="0"/>
      <w:marTop w:val="0"/>
      <w:marBottom w:val="0"/>
      <w:divBdr>
        <w:top w:val="none" w:sz="0" w:space="0" w:color="auto"/>
        <w:left w:val="none" w:sz="0" w:space="0" w:color="auto"/>
        <w:bottom w:val="none" w:sz="0" w:space="0" w:color="auto"/>
        <w:right w:val="none" w:sz="0" w:space="0" w:color="auto"/>
      </w:divBdr>
    </w:div>
    <w:div w:id="1273902364">
      <w:bodyDiv w:val="1"/>
      <w:marLeft w:val="0"/>
      <w:marRight w:val="0"/>
      <w:marTop w:val="0"/>
      <w:marBottom w:val="0"/>
      <w:divBdr>
        <w:top w:val="none" w:sz="0" w:space="0" w:color="auto"/>
        <w:left w:val="none" w:sz="0" w:space="0" w:color="auto"/>
        <w:bottom w:val="none" w:sz="0" w:space="0" w:color="auto"/>
        <w:right w:val="none" w:sz="0" w:space="0" w:color="auto"/>
      </w:divBdr>
    </w:div>
    <w:div w:id="1274240926">
      <w:bodyDiv w:val="1"/>
      <w:marLeft w:val="0"/>
      <w:marRight w:val="0"/>
      <w:marTop w:val="0"/>
      <w:marBottom w:val="0"/>
      <w:divBdr>
        <w:top w:val="none" w:sz="0" w:space="0" w:color="auto"/>
        <w:left w:val="none" w:sz="0" w:space="0" w:color="auto"/>
        <w:bottom w:val="none" w:sz="0" w:space="0" w:color="auto"/>
        <w:right w:val="none" w:sz="0" w:space="0" w:color="auto"/>
      </w:divBdr>
    </w:div>
    <w:div w:id="1274901515">
      <w:bodyDiv w:val="1"/>
      <w:marLeft w:val="0"/>
      <w:marRight w:val="0"/>
      <w:marTop w:val="0"/>
      <w:marBottom w:val="0"/>
      <w:divBdr>
        <w:top w:val="none" w:sz="0" w:space="0" w:color="auto"/>
        <w:left w:val="none" w:sz="0" w:space="0" w:color="auto"/>
        <w:bottom w:val="none" w:sz="0" w:space="0" w:color="auto"/>
        <w:right w:val="none" w:sz="0" w:space="0" w:color="auto"/>
      </w:divBdr>
    </w:div>
    <w:div w:id="1275330846">
      <w:bodyDiv w:val="1"/>
      <w:marLeft w:val="0"/>
      <w:marRight w:val="0"/>
      <w:marTop w:val="0"/>
      <w:marBottom w:val="0"/>
      <w:divBdr>
        <w:top w:val="none" w:sz="0" w:space="0" w:color="auto"/>
        <w:left w:val="none" w:sz="0" w:space="0" w:color="auto"/>
        <w:bottom w:val="none" w:sz="0" w:space="0" w:color="auto"/>
        <w:right w:val="none" w:sz="0" w:space="0" w:color="auto"/>
      </w:divBdr>
    </w:div>
    <w:div w:id="1275593664">
      <w:bodyDiv w:val="1"/>
      <w:marLeft w:val="0"/>
      <w:marRight w:val="0"/>
      <w:marTop w:val="0"/>
      <w:marBottom w:val="0"/>
      <w:divBdr>
        <w:top w:val="none" w:sz="0" w:space="0" w:color="auto"/>
        <w:left w:val="none" w:sz="0" w:space="0" w:color="auto"/>
        <w:bottom w:val="none" w:sz="0" w:space="0" w:color="auto"/>
        <w:right w:val="none" w:sz="0" w:space="0" w:color="auto"/>
      </w:divBdr>
    </w:div>
    <w:div w:id="1277101983">
      <w:bodyDiv w:val="1"/>
      <w:marLeft w:val="0"/>
      <w:marRight w:val="0"/>
      <w:marTop w:val="0"/>
      <w:marBottom w:val="0"/>
      <w:divBdr>
        <w:top w:val="none" w:sz="0" w:space="0" w:color="auto"/>
        <w:left w:val="none" w:sz="0" w:space="0" w:color="auto"/>
        <w:bottom w:val="none" w:sz="0" w:space="0" w:color="auto"/>
        <w:right w:val="none" w:sz="0" w:space="0" w:color="auto"/>
      </w:divBdr>
    </w:div>
    <w:div w:id="1277911105">
      <w:bodyDiv w:val="1"/>
      <w:marLeft w:val="0"/>
      <w:marRight w:val="0"/>
      <w:marTop w:val="0"/>
      <w:marBottom w:val="0"/>
      <w:divBdr>
        <w:top w:val="none" w:sz="0" w:space="0" w:color="auto"/>
        <w:left w:val="none" w:sz="0" w:space="0" w:color="auto"/>
        <w:bottom w:val="none" w:sz="0" w:space="0" w:color="auto"/>
        <w:right w:val="none" w:sz="0" w:space="0" w:color="auto"/>
      </w:divBdr>
    </w:div>
    <w:div w:id="1278026598">
      <w:bodyDiv w:val="1"/>
      <w:marLeft w:val="0"/>
      <w:marRight w:val="0"/>
      <w:marTop w:val="0"/>
      <w:marBottom w:val="0"/>
      <w:divBdr>
        <w:top w:val="none" w:sz="0" w:space="0" w:color="auto"/>
        <w:left w:val="none" w:sz="0" w:space="0" w:color="auto"/>
        <w:bottom w:val="none" w:sz="0" w:space="0" w:color="auto"/>
        <w:right w:val="none" w:sz="0" w:space="0" w:color="auto"/>
      </w:divBdr>
    </w:div>
    <w:div w:id="1278562005">
      <w:bodyDiv w:val="1"/>
      <w:marLeft w:val="0"/>
      <w:marRight w:val="0"/>
      <w:marTop w:val="0"/>
      <w:marBottom w:val="0"/>
      <w:divBdr>
        <w:top w:val="none" w:sz="0" w:space="0" w:color="auto"/>
        <w:left w:val="none" w:sz="0" w:space="0" w:color="auto"/>
        <w:bottom w:val="none" w:sz="0" w:space="0" w:color="auto"/>
        <w:right w:val="none" w:sz="0" w:space="0" w:color="auto"/>
      </w:divBdr>
    </w:div>
    <w:div w:id="1278564840">
      <w:bodyDiv w:val="1"/>
      <w:marLeft w:val="0"/>
      <w:marRight w:val="0"/>
      <w:marTop w:val="0"/>
      <w:marBottom w:val="0"/>
      <w:divBdr>
        <w:top w:val="none" w:sz="0" w:space="0" w:color="auto"/>
        <w:left w:val="none" w:sz="0" w:space="0" w:color="auto"/>
        <w:bottom w:val="none" w:sz="0" w:space="0" w:color="auto"/>
        <w:right w:val="none" w:sz="0" w:space="0" w:color="auto"/>
      </w:divBdr>
    </w:div>
    <w:div w:id="1279751117">
      <w:bodyDiv w:val="1"/>
      <w:marLeft w:val="0"/>
      <w:marRight w:val="0"/>
      <w:marTop w:val="0"/>
      <w:marBottom w:val="0"/>
      <w:divBdr>
        <w:top w:val="none" w:sz="0" w:space="0" w:color="auto"/>
        <w:left w:val="none" w:sz="0" w:space="0" w:color="auto"/>
        <w:bottom w:val="none" w:sz="0" w:space="0" w:color="auto"/>
        <w:right w:val="none" w:sz="0" w:space="0" w:color="auto"/>
      </w:divBdr>
    </w:div>
    <w:div w:id="1279872982">
      <w:bodyDiv w:val="1"/>
      <w:marLeft w:val="0"/>
      <w:marRight w:val="0"/>
      <w:marTop w:val="0"/>
      <w:marBottom w:val="0"/>
      <w:divBdr>
        <w:top w:val="none" w:sz="0" w:space="0" w:color="auto"/>
        <w:left w:val="none" w:sz="0" w:space="0" w:color="auto"/>
        <w:bottom w:val="none" w:sz="0" w:space="0" w:color="auto"/>
        <w:right w:val="none" w:sz="0" w:space="0" w:color="auto"/>
      </w:divBdr>
    </w:div>
    <w:div w:id="1279948207">
      <w:bodyDiv w:val="1"/>
      <w:marLeft w:val="0"/>
      <w:marRight w:val="0"/>
      <w:marTop w:val="0"/>
      <w:marBottom w:val="0"/>
      <w:divBdr>
        <w:top w:val="none" w:sz="0" w:space="0" w:color="auto"/>
        <w:left w:val="none" w:sz="0" w:space="0" w:color="auto"/>
        <w:bottom w:val="none" w:sz="0" w:space="0" w:color="auto"/>
        <w:right w:val="none" w:sz="0" w:space="0" w:color="auto"/>
      </w:divBdr>
    </w:div>
    <w:div w:id="1280527406">
      <w:bodyDiv w:val="1"/>
      <w:marLeft w:val="0"/>
      <w:marRight w:val="0"/>
      <w:marTop w:val="0"/>
      <w:marBottom w:val="0"/>
      <w:divBdr>
        <w:top w:val="none" w:sz="0" w:space="0" w:color="auto"/>
        <w:left w:val="none" w:sz="0" w:space="0" w:color="auto"/>
        <w:bottom w:val="none" w:sz="0" w:space="0" w:color="auto"/>
        <w:right w:val="none" w:sz="0" w:space="0" w:color="auto"/>
      </w:divBdr>
    </w:div>
    <w:div w:id="1281108998">
      <w:bodyDiv w:val="1"/>
      <w:marLeft w:val="0"/>
      <w:marRight w:val="0"/>
      <w:marTop w:val="0"/>
      <w:marBottom w:val="0"/>
      <w:divBdr>
        <w:top w:val="none" w:sz="0" w:space="0" w:color="auto"/>
        <w:left w:val="none" w:sz="0" w:space="0" w:color="auto"/>
        <w:bottom w:val="none" w:sz="0" w:space="0" w:color="auto"/>
        <w:right w:val="none" w:sz="0" w:space="0" w:color="auto"/>
      </w:divBdr>
    </w:div>
    <w:div w:id="1282035814">
      <w:bodyDiv w:val="1"/>
      <w:marLeft w:val="0"/>
      <w:marRight w:val="0"/>
      <w:marTop w:val="0"/>
      <w:marBottom w:val="0"/>
      <w:divBdr>
        <w:top w:val="none" w:sz="0" w:space="0" w:color="auto"/>
        <w:left w:val="none" w:sz="0" w:space="0" w:color="auto"/>
        <w:bottom w:val="none" w:sz="0" w:space="0" w:color="auto"/>
        <w:right w:val="none" w:sz="0" w:space="0" w:color="auto"/>
      </w:divBdr>
    </w:div>
    <w:div w:id="1282761333">
      <w:bodyDiv w:val="1"/>
      <w:marLeft w:val="0"/>
      <w:marRight w:val="0"/>
      <w:marTop w:val="0"/>
      <w:marBottom w:val="0"/>
      <w:divBdr>
        <w:top w:val="none" w:sz="0" w:space="0" w:color="auto"/>
        <w:left w:val="none" w:sz="0" w:space="0" w:color="auto"/>
        <w:bottom w:val="none" w:sz="0" w:space="0" w:color="auto"/>
        <w:right w:val="none" w:sz="0" w:space="0" w:color="auto"/>
      </w:divBdr>
    </w:div>
    <w:div w:id="1284732848">
      <w:bodyDiv w:val="1"/>
      <w:marLeft w:val="0"/>
      <w:marRight w:val="0"/>
      <w:marTop w:val="0"/>
      <w:marBottom w:val="0"/>
      <w:divBdr>
        <w:top w:val="none" w:sz="0" w:space="0" w:color="auto"/>
        <w:left w:val="none" w:sz="0" w:space="0" w:color="auto"/>
        <w:bottom w:val="none" w:sz="0" w:space="0" w:color="auto"/>
        <w:right w:val="none" w:sz="0" w:space="0" w:color="auto"/>
      </w:divBdr>
    </w:div>
    <w:div w:id="1285162545">
      <w:bodyDiv w:val="1"/>
      <w:marLeft w:val="0"/>
      <w:marRight w:val="0"/>
      <w:marTop w:val="0"/>
      <w:marBottom w:val="0"/>
      <w:divBdr>
        <w:top w:val="none" w:sz="0" w:space="0" w:color="auto"/>
        <w:left w:val="none" w:sz="0" w:space="0" w:color="auto"/>
        <w:bottom w:val="none" w:sz="0" w:space="0" w:color="auto"/>
        <w:right w:val="none" w:sz="0" w:space="0" w:color="auto"/>
      </w:divBdr>
    </w:div>
    <w:div w:id="1285384123">
      <w:bodyDiv w:val="1"/>
      <w:marLeft w:val="0"/>
      <w:marRight w:val="0"/>
      <w:marTop w:val="0"/>
      <w:marBottom w:val="0"/>
      <w:divBdr>
        <w:top w:val="none" w:sz="0" w:space="0" w:color="auto"/>
        <w:left w:val="none" w:sz="0" w:space="0" w:color="auto"/>
        <w:bottom w:val="none" w:sz="0" w:space="0" w:color="auto"/>
        <w:right w:val="none" w:sz="0" w:space="0" w:color="auto"/>
      </w:divBdr>
    </w:div>
    <w:div w:id="1285771849">
      <w:bodyDiv w:val="1"/>
      <w:marLeft w:val="0"/>
      <w:marRight w:val="0"/>
      <w:marTop w:val="0"/>
      <w:marBottom w:val="0"/>
      <w:divBdr>
        <w:top w:val="none" w:sz="0" w:space="0" w:color="auto"/>
        <w:left w:val="none" w:sz="0" w:space="0" w:color="auto"/>
        <w:bottom w:val="none" w:sz="0" w:space="0" w:color="auto"/>
        <w:right w:val="none" w:sz="0" w:space="0" w:color="auto"/>
      </w:divBdr>
    </w:div>
    <w:div w:id="1286154927">
      <w:bodyDiv w:val="1"/>
      <w:marLeft w:val="0"/>
      <w:marRight w:val="0"/>
      <w:marTop w:val="0"/>
      <w:marBottom w:val="0"/>
      <w:divBdr>
        <w:top w:val="none" w:sz="0" w:space="0" w:color="auto"/>
        <w:left w:val="none" w:sz="0" w:space="0" w:color="auto"/>
        <w:bottom w:val="none" w:sz="0" w:space="0" w:color="auto"/>
        <w:right w:val="none" w:sz="0" w:space="0" w:color="auto"/>
      </w:divBdr>
    </w:div>
    <w:div w:id="1287084211">
      <w:bodyDiv w:val="1"/>
      <w:marLeft w:val="0"/>
      <w:marRight w:val="0"/>
      <w:marTop w:val="0"/>
      <w:marBottom w:val="0"/>
      <w:divBdr>
        <w:top w:val="none" w:sz="0" w:space="0" w:color="auto"/>
        <w:left w:val="none" w:sz="0" w:space="0" w:color="auto"/>
        <w:bottom w:val="none" w:sz="0" w:space="0" w:color="auto"/>
        <w:right w:val="none" w:sz="0" w:space="0" w:color="auto"/>
      </w:divBdr>
    </w:div>
    <w:div w:id="1287352602">
      <w:bodyDiv w:val="1"/>
      <w:marLeft w:val="0"/>
      <w:marRight w:val="0"/>
      <w:marTop w:val="0"/>
      <w:marBottom w:val="0"/>
      <w:divBdr>
        <w:top w:val="none" w:sz="0" w:space="0" w:color="auto"/>
        <w:left w:val="none" w:sz="0" w:space="0" w:color="auto"/>
        <w:bottom w:val="none" w:sz="0" w:space="0" w:color="auto"/>
        <w:right w:val="none" w:sz="0" w:space="0" w:color="auto"/>
      </w:divBdr>
    </w:div>
    <w:div w:id="1287393850">
      <w:bodyDiv w:val="1"/>
      <w:marLeft w:val="0"/>
      <w:marRight w:val="0"/>
      <w:marTop w:val="0"/>
      <w:marBottom w:val="0"/>
      <w:divBdr>
        <w:top w:val="none" w:sz="0" w:space="0" w:color="auto"/>
        <w:left w:val="none" w:sz="0" w:space="0" w:color="auto"/>
        <w:bottom w:val="none" w:sz="0" w:space="0" w:color="auto"/>
        <w:right w:val="none" w:sz="0" w:space="0" w:color="auto"/>
      </w:divBdr>
    </w:div>
    <w:div w:id="1288316275">
      <w:bodyDiv w:val="1"/>
      <w:marLeft w:val="0"/>
      <w:marRight w:val="0"/>
      <w:marTop w:val="0"/>
      <w:marBottom w:val="0"/>
      <w:divBdr>
        <w:top w:val="none" w:sz="0" w:space="0" w:color="auto"/>
        <w:left w:val="none" w:sz="0" w:space="0" w:color="auto"/>
        <w:bottom w:val="none" w:sz="0" w:space="0" w:color="auto"/>
        <w:right w:val="none" w:sz="0" w:space="0" w:color="auto"/>
      </w:divBdr>
    </w:div>
    <w:div w:id="1290091392">
      <w:bodyDiv w:val="1"/>
      <w:marLeft w:val="0"/>
      <w:marRight w:val="0"/>
      <w:marTop w:val="0"/>
      <w:marBottom w:val="0"/>
      <w:divBdr>
        <w:top w:val="none" w:sz="0" w:space="0" w:color="auto"/>
        <w:left w:val="none" w:sz="0" w:space="0" w:color="auto"/>
        <w:bottom w:val="none" w:sz="0" w:space="0" w:color="auto"/>
        <w:right w:val="none" w:sz="0" w:space="0" w:color="auto"/>
      </w:divBdr>
    </w:div>
    <w:div w:id="1290894635">
      <w:bodyDiv w:val="1"/>
      <w:marLeft w:val="0"/>
      <w:marRight w:val="0"/>
      <w:marTop w:val="0"/>
      <w:marBottom w:val="0"/>
      <w:divBdr>
        <w:top w:val="none" w:sz="0" w:space="0" w:color="auto"/>
        <w:left w:val="none" w:sz="0" w:space="0" w:color="auto"/>
        <w:bottom w:val="none" w:sz="0" w:space="0" w:color="auto"/>
        <w:right w:val="none" w:sz="0" w:space="0" w:color="auto"/>
      </w:divBdr>
    </w:div>
    <w:div w:id="1293754813">
      <w:bodyDiv w:val="1"/>
      <w:marLeft w:val="0"/>
      <w:marRight w:val="0"/>
      <w:marTop w:val="0"/>
      <w:marBottom w:val="0"/>
      <w:divBdr>
        <w:top w:val="none" w:sz="0" w:space="0" w:color="auto"/>
        <w:left w:val="none" w:sz="0" w:space="0" w:color="auto"/>
        <w:bottom w:val="none" w:sz="0" w:space="0" w:color="auto"/>
        <w:right w:val="none" w:sz="0" w:space="0" w:color="auto"/>
      </w:divBdr>
    </w:div>
    <w:div w:id="1294601758">
      <w:bodyDiv w:val="1"/>
      <w:marLeft w:val="0"/>
      <w:marRight w:val="0"/>
      <w:marTop w:val="0"/>
      <w:marBottom w:val="0"/>
      <w:divBdr>
        <w:top w:val="none" w:sz="0" w:space="0" w:color="auto"/>
        <w:left w:val="none" w:sz="0" w:space="0" w:color="auto"/>
        <w:bottom w:val="none" w:sz="0" w:space="0" w:color="auto"/>
        <w:right w:val="none" w:sz="0" w:space="0" w:color="auto"/>
      </w:divBdr>
    </w:div>
    <w:div w:id="1295939185">
      <w:bodyDiv w:val="1"/>
      <w:marLeft w:val="0"/>
      <w:marRight w:val="0"/>
      <w:marTop w:val="0"/>
      <w:marBottom w:val="0"/>
      <w:divBdr>
        <w:top w:val="none" w:sz="0" w:space="0" w:color="auto"/>
        <w:left w:val="none" w:sz="0" w:space="0" w:color="auto"/>
        <w:bottom w:val="none" w:sz="0" w:space="0" w:color="auto"/>
        <w:right w:val="none" w:sz="0" w:space="0" w:color="auto"/>
      </w:divBdr>
    </w:div>
    <w:div w:id="1297492429">
      <w:bodyDiv w:val="1"/>
      <w:marLeft w:val="0"/>
      <w:marRight w:val="0"/>
      <w:marTop w:val="0"/>
      <w:marBottom w:val="0"/>
      <w:divBdr>
        <w:top w:val="none" w:sz="0" w:space="0" w:color="auto"/>
        <w:left w:val="none" w:sz="0" w:space="0" w:color="auto"/>
        <w:bottom w:val="none" w:sz="0" w:space="0" w:color="auto"/>
        <w:right w:val="none" w:sz="0" w:space="0" w:color="auto"/>
      </w:divBdr>
    </w:div>
    <w:div w:id="1297907055">
      <w:bodyDiv w:val="1"/>
      <w:marLeft w:val="0"/>
      <w:marRight w:val="0"/>
      <w:marTop w:val="0"/>
      <w:marBottom w:val="0"/>
      <w:divBdr>
        <w:top w:val="none" w:sz="0" w:space="0" w:color="auto"/>
        <w:left w:val="none" w:sz="0" w:space="0" w:color="auto"/>
        <w:bottom w:val="none" w:sz="0" w:space="0" w:color="auto"/>
        <w:right w:val="none" w:sz="0" w:space="0" w:color="auto"/>
      </w:divBdr>
    </w:div>
    <w:div w:id="1298024835">
      <w:bodyDiv w:val="1"/>
      <w:marLeft w:val="0"/>
      <w:marRight w:val="0"/>
      <w:marTop w:val="0"/>
      <w:marBottom w:val="0"/>
      <w:divBdr>
        <w:top w:val="none" w:sz="0" w:space="0" w:color="auto"/>
        <w:left w:val="none" w:sz="0" w:space="0" w:color="auto"/>
        <w:bottom w:val="none" w:sz="0" w:space="0" w:color="auto"/>
        <w:right w:val="none" w:sz="0" w:space="0" w:color="auto"/>
      </w:divBdr>
    </w:div>
    <w:div w:id="1298029404">
      <w:bodyDiv w:val="1"/>
      <w:marLeft w:val="0"/>
      <w:marRight w:val="0"/>
      <w:marTop w:val="0"/>
      <w:marBottom w:val="0"/>
      <w:divBdr>
        <w:top w:val="none" w:sz="0" w:space="0" w:color="auto"/>
        <w:left w:val="none" w:sz="0" w:space="0" w:color="auto"/>
        <w:bottom w:val="none" w:sz="0" w:space="0" w:color="auto"/>
        <w:right w:val="none" w:sz="0" w:space="0" w:color="auto"/>
      </w:divBdr>
    </w:div>
    <w:div w:id="1298560480">
      <w:bodyDiv w:val="1"/>
      <w:marLeft w:val="0"/>
      <w:marRight w:val="0"/>
      <w:marTop w:val="0"/>
      <w:marBottom w:val="0"/>
      <w:divBdr>
        <w:top w:val="none" w:sz="0" w:space="0" w:color="auto"/>
        <w:left w:val="none" w:sz="0" w:space="0" w:color="auto"/>
        <w:bottom w:val="none" w:sz="0" w:space="0" w:color="auto"/>
        <w:right w:val="none" w:sz="0" w:space="0" w:color="auto"/>
      </w:divBdr>
    </w:div>
    <w:div w:id="1298686564">
      <w:bodyDiv w:val="1"/>
      <w:marLeft w:val="0"/>
      <w:marRight w:val="0"/>
      <w:marTop w:val="0"/>
      <w:marBottom w:val="0"/>
      <w:divBdr>
        <w:top w:val="none" w:sz="0" w:space="0" w:color="auto"/>
        <w:left w:val="none" w:sz="0" w:space="0" w:color="auto"/>
        <w:bottom w:val="none" w:sz="0" w:space="0" w:color="auto"/>
        <w:right w:val="none" w:sz="0" w:space="0" w:color="auto"/>
      </w:divBdr>
    </w:div>
    <w:div w:id="1298727843">
      <w:bodyDiv w:val="1"/>
      <w:marLeft w:val="0"/>
      <w:marRight w:val="0"/>
      <w:marTop w:val="0"/>
      <w:marBottom w:val="0"/>
      <w:divBdr>
        <w:top w:val="none" w:sz="0" w:space="0" w:color="auto"/>
        <w:left w:val="none" w:sz="0" w:space="0" w:color="auto"/>
        <w:bottom w:val="none" w:sz="0" w:space="0" w:color="auto"/>
        <w:right w:val="none" w:sz="0" w:space="0" w:color="auto"/>
      </w:divBdr>
    </w:div>
    <w:div w:id="1299217958">
      <w:bodyDiv w:val="1"/>
      <w:marLeft w:val="0"/>
      <w:marRight w:val="0"/>
      <w:marTop w:val="0"/>
      <w:marBottom w:val="0"/>
      <w:divBdr>
        <w:top w:val="none" w:sz="0" w:space="0" w:color="auto"/>
        <w:left w:val="none" w:sz="0" w:space="0" w:color="auto"/>
        <w:bottom w:val="none" w:sz="0" w:space="0" w:color="auto"/>
        <w:right w:val="none" w:sz="0" w:space="0" w:color="auto"/>
      </w:divBdr>
    </w:div>
    <w:div w:id="1300577487">
      <w:bodyDiv w:val="1"/>
      <w:marLeft w:val="0"/>
      <w:marRight w:val="0"/>
      <w:marTop w:val="0"/>
      <w:marBottom w:val="0"/>
      <w:divBdr>
        <w:top w:val="none" w:sz="0" w:space="0" w:color="auto"/>
        <w:left w:val="none" w:sz="0" w:space="0" w:color="auto"/>
        <w:bottom w:val="none" w:sz="0" w:space="0" w:color="auto"/>
        <w:right w:val="none" w:sz="0" w:space="0" w:color="auto"/>
      </w:divBdr>
    </w:div>
    <w:div w:id="1301568455">
      <w:bodyDiv w:val="1"/>
      <w:marLeft w:val="0"/>
      <w:marRight w:val="0"/>
      <w:marTop w:val="0"/>
      <w:marBottom w:val="0"/>
      <w:divBdr>
        <w:top w:val="none" w:sz="0" w:space="0" w:color="auto"/>
        <w:left w:val="none" w:sz="0" w:space="0" w:color="auto"/>
        <w:bottom w:val="none" w:sz="0" w:space="0" w:color="auto"/>
        <w:right w:val="none" w:sz="0" w:space="0" w:color="auto"/>
      </w:divBdr>
    </w:div>
    <w:div w:id="1301691320">
      <w:bodyDiv w:val="1"/>
      <w:marLeft w:val="0"/>
      <w:marRight w:val="0"/>
      <w:marTop w:val="0"/>
      <w:marBottom w:val="0"/>
      <w:divBdr>
        <w:top w:val="none" w:sz="0" w:space="0" w:color="auto"/>
        <w:left w:val="none" w:sz="0" w:space="0" w:color="auto"/>
        <w:bottom w:val="none" w:sz="0" w:space="0" w:color="auto"/>
        <w:right w:val="none" w:sz="0" w:space="0" w:color="auto"/>
      </w:divBdr>
    </w:div>
    <w:div w:id="1301961518">
      <w:bodyDiv w:val="1"/>
      <w:marLeft w:val="0"/>
      <w:marRight w:val="0"/>
      <w:marTop w:val="0"/>
      <w:marBottom w:val="0"/>
      <w:divBdr>
        <w:top w:val="none" w:sz="0" w:space="0" w:color="auto"/>
        <w:left w:val="none" w:sz="0" w:space="0" w:color="auto"/>
        <w:bottom w:val="none" w:sz="0" w:space="0" w:color="auto"/>
        <w:right w:val="none" w:sz="0" w:space="0" w:color="auto"/>
      </w:divBdr>
    </w:div>
    <w:div w:id="1303728978">
      <w:bodyDiv w:val="1"/>
      <w:marLeft w:val="0"/>
      <w:marRight w:val="0"/>
      <w:marTop w:val="0"/>
      <w:marBottom w:val="0"/>
      <w:divBdr>
        <w:top w:val="none" w:sz="0" w:space="0" w:color="auto"/>
        <w:left w:val="none" w:sz="0" w:space="0" w:color="auto"/>
        <w:bottom w:val="none" w:sz="0" w:space="0" w:color="auto"/>
        <w:right w:val="none" w:sz="0" w:space="0" w:color="auto"/>
      </w:divBdr>
    </w:div>
    <w:div w:id="1303846309">
      <w:bodyDiv w:val="1"/>
      <w:marLeft w:val="0"/>
      <w:marRight w:val="0"/>
      <w:marTop w:val="0"/>
      <w:marBottom w:val="0"/>
      <w:divBdr>
        <w:top w:val="none" w:sz="0" w:space="0" w:color="auto"/>
        <w:left w:val="none" w:sz="0" w:space="0" w:color="auto"/>
        <w:bottom w:val="none" w:sz="0" w:space="0" w:color="auto"/>
        <w:right w:val="none" w:sz="0" w:space="0" w:color="auto"/>
      </w:divBdr>
    </w:div>
    <w:div w:id="1304046817">
      <w:bodyDiv w:val="1"/>
      <w:marLeft w:val="0"/>
      <w:marRight w:val="0"/>
      <w:marTop w:val="0"/>
      <w:marBottom w:val="0"/>
      <w:divBdr>
        <w:top w:val="none" w:sz="0" w:space="0" w:color="auto"/>
        <w:left w:val="none" w:sz="0" w:space="0" w:color="auto"/>
        <w:bottom w:val="none" w:sz="0" w:space="0" w:color="auto"/>
        <w:right w:val="none" w:sz="0" w:space="0" w:color="auto"/>
      </w:divBdr>
    </w:div>
    <w:div w:id="1305351400">
      <w:bodyDiv w:val="1"/>
      <w:marLeft w:val="0"/>
      <w:marRight w:val="0"/>
      <w:marTop w:val="0"/>
      <w:marBottom w:val="0"/>
      <w:divBdr>
        <w:top w:val="none" w:sz="0" w:space="0" w:color="auto"/>
        <w:left w:val="none" w:sz="0" w:space="0" w:color="auto"/>
        <w:bottom w:val="none" w:sz="0" w:space="0" w:color="auto"/>
        <w:right w:val="none" w:sz="0" w:space="0" w:color="auto"/>
      </w:divBdr>
    </w:div>
    <w:div w:id="1305500286">
      <w:bodyDiv w:val="1"/>
      <w:marLeft w:val="0"/>
      <w:marRight w:val="0"/>
      <w:marTop w:val="0"/>
      <w:marBottom w:val="0"/>
      <w:divBdr>
        <w:top w:val="none" w:sz="0" w:space="0" w:color="auto"/>
        <w:left w:val="none" w:sz="0" w:space="0" w:color="auto"/>
        <w:bottom w:val="none" w:sz="0" w:space="0" w:color="auto"/>
        <w:right w:val="none" w:sz="0" w:space="0" w:color="auto"/>
      </w:divBdr>
    </w:div>
    <w:div w:id="1307972773">
      <w:bodyDiv w:val="1"/>
      <w:marLeft w:val="0"/>
      <w:marRight w:val="0"/>
      <w:marTop w:val="0"/>
      <w:marBottom w:val="0"/>
      <w:divBdr>
        <w:top w:val="none" w:sz="0" w:space="0" w:color="auto"/>
        <w:left w:val="none" w:sz="0" w:space="0" w:color="auto"/>
        <w:bottom w:val="none" w:sz="0" w:space="0" w:color="auto"/>
        <w:right w:val="none" w:sz="0" w:space="0" w:color="auto"/>
      </w:divBdr>
    </w:div>
    <w:div w:id="1308168448">
      <w:bodyDiv w:val="1"/>
      <w:marLeft w:val="0"/>
      <w:marRight w:val="0"/>
      <w:marTop w:val="0"/>
      <w:marBottom w:val="0"/>
      <w:divBdr>
        <w:top w:val="none" w:sz="0" w:space="0" w:color="auto"/>
        <w:left w:val="none" w:sz="0" w:space="0" w:color="auto"/>
        <w:bottom w:val="none" w:sz="0" w:space="0" w:color="auto"/>
        <w:right w:val="none" w:sz="0" w:space="0" w:color="auto"/>
      </w:divBdr>
    </w:div>
    <w:div w:id="1308634742">
      <w:bodyDiv w:val="1"/>
      <w:marLeft w:val="0"/>
      <w:marRight w:val="0"/>
      <w:marTop w:val="0"/>
      <w:marBottom w:val="0"/>
      <w:divBdr>
        <w:top w:val="none" w:sz="0" w:space="0" w:color="auto"/>
        <w:left w:val="none" w:sz="0" w:space="0" w:color="auto"/>
        <w:bottom w:val="none" w:sz="0" w:space="0" w:color="auto"/>
        <w:right w:val="none" w:sz="0" w:space="0" w:color="auto"/>
      </w:divBdr>
    </w:div>
    <w:div w:id="1309019482">
      <w:bodyDiv w:val="1"/>
      <w:marLeft w:val="0"/>
      <w:marRight w:val="0"/>
      <w:marTop w:val="0"/>
      <w:marBottom w:val="0"/>
      <w:divBdr>
        <w:top w:val="none" w:sz="0" w:space="0" w:color="auto"/>
        <w:left w:val="none" w:sz="0" w:space="0" w:color="auto"/>
        <w:bottom w:val="none" w:sz="0" w:space="0" w:color="auto"/>
        <w:right w:val="none" w:sz="0" w:space="0" w:color="auto"/>
      </w:divBdr>
    </w:div>
    <w:div w:id="1310330420">
      <w:bodyDiv w:val="1"/>
      <w:marLeft w:val="0"/>
      <w:marRight w:val="0"/>
      <w:marTop w:val="0"/>
      <w:marBottom w:val="0"/>
      <w:divBdr>
        <w:top w:val="none" w:sz="0" w:space="0" w:color="auto"/>
        <w:left w:val="none" w:sz="0" w:space="0" w:color="auto"/>
        <w:bottom w:val="none" w:sz="0" w:space="0" w:color="auto"/>
        <w:right w:val="none" w:sz="0" w:space="0" w:color="auto"/>
      </w:divBdr>
    </w:div>
    <w:div w:id="1310791024">
      <w:bodyDiv w:val="1"/>
      <w:marLeft w:val="0"/>
      <w:marRight w:val="0"/>
      <w:marTop w:val="0"/>
      <w:marBottom w:val="0"/>
      <w:divBdr>
        <w:top w:val="none" w:sz="0" w:space="0" w:color="auto"/>
        <w:left w:val="none" w:sz="0" w:space="0" w:color="auto"/>
        <w:bottom w:val="none" w:sz="0" w:space="0" w:color="auto"/>
        <w:right w:val="none" w:sz="0" w:space="0" w:color="auto"/>
      </w:divBdr>
    </w:div>
    <w:div w:id="1311136811">
      <w:bodyDiv w:val="1"/>
      <w:marLeft w:val="0"/>
      <w:marRight w:val="0"/>
      <w:marTop w:val="0"/>
      <w:marBottom w:val="0"/>
      <w:divBdr>
        <w:top w:val="none" w:sz="0" w:space="0" w:color="auto"/>
        <w:left w:val="none" w:sz="0" w:space="0" w:color="auto"/>
        <w:bottom w:val="none" w:sz="0" w:space="0" w:color="auto"/>
        <w:right w:val="none" w:sz="0" w:space="0" w:color="auto"/>
      </w:divBdr>
    </w:div>
    <w:div w:id="1311515788">
      <w:bodyDiv w:val="1"/>
      <w:marLeft w:val="0"/>
      <w:marRight w:val="0"/>
      <w:marTop w:val="0"/>
      <w:marBottom w:val="0"/>
      <w:divBdr>
        <w:top w:val="none" w:sz="0" w:space="0" w:color="auto"/>
        <w:left w:val="none" w:sz="0" w:space="0" w:color="auto"/>
        <w:bottom w:val="none" w:sz="0" w:space="0" w:color="auto"/>
        <w:right w:val="none" w:sz="0" w:space="0" w:color="auto"/>
      </w:divBdr>
    </w:div>
    <w:div w:id="1314406897">
      <w:bodyDiv w:val="1"/>
      <w:marLeft w:val="0"/>
      <w:marRight w:val="0"/>
      <w:marTop w:val="0"/>
      <w:marBottom w:val="0"/>
      <w:divBdr>
        <w:top w:val="none" w:sz="0" w:space="0" w:color="auto"/>
        <w:left w:val="none" w:sz="0" w:space="0" w:color="auto"/>
        <w:bottom w:val="none" w:sz="0" w:space="0" w:color="auto"/>
        <w:right w:val="none" w:sz="0" w:space="0" w:color="auto"/>
      </w:divBdr>
    </w:div>
    <w:div w:id="1316374559">
      <w:bodyDiv w:val="1"/>
      <w:marLeft w:val="0"/>
      <w:marRight w:val="0"/>
      <w:marTop w:val="0"/>
      <w:marBottom w:val="0"/>
      <w:divBdr>
        <w:top w:val="none" w:sz="0" w:space="0" w:color="auto"/>
        <w:left w:val="none" w:sz="0" w:space="0" w:color="auto"/>
        <w:bottom w:val="none" w:sz="0" w:space="0" w:color="auto"/>
        <w:right w:val="none" w:sz="0" w:space="0" w:color="auto"/>
      </w:divBdr>
    </w:div>
    <w:div w:id="1316833927">
      <w:bodyDiv w:val="1"/>
      <w:marLeft w:val="0"/>
      <w:marRight w:val="0"/>
      <w:marTop w:val="0"/>
      <w:marBottom w:val="0"/>
      <w:divBdr>
        <w:top w:val="none" w:sz="0" w:space="0" w:color="auto"/>
        <w:left w:val="none" w:sz="0" w:space="0" w:color="auto"/>
        <w:bottom w:val="none" w:sz="0" w:space="0" w:color="auto"/>
        <w:right w:val="none" w:sz="0" w:space="0" w:color="auto"/>
      </w:divBdr>
    </w:div>
    <w:div w:id="1317150082">
      <w:bodyDiv w:val="1"/>
      <w:marLeft w:val="0"/>
      <w:marRight w:val="0"/>
      <w:marTop w:val="0"/>
      <w:marBottom w:val="0"/>
      <w:divBdr>
        <w:top w:val="none" w:sz="0" w:space="0" w:color="auto"/>
        <w:left w:val="none" w:sz="0" w:space="0" w:color="auto"/>
        <w:bottom w:val="none" w:sz="0" w:space="0" w:color="auto"/>
        <w:right w:val="none" w:sz="0" w:space="0" w:color="auto"/>
      </w:divBdr>
    </w:div>
    <w:div w:id="1317614685">
      <w:bodyDiv w:val="1"/>
      <w:marLeft w:val="0"/>
      <w:marRight w:val="0"/>
      <w:marTop w:val="0"/>
      <w:marBottom w:val="0"/>
      <w:divBdr>
        <w:top w:val="none" w:sz="0" w:space="0" w:color="auto"/>
        <w:left w:val="none" w:sz="0" w:space="0" w:color="auto"/>
        <w:bottom w:val="none" w:sz="0" w:space="0" w:color="auto"/>
        <w:right w:val="none" w:sz="0" w:space="0" w:color="auto"/>
      </w:divBdr>
    </w:div>
    <w:div w:id="1317807435">
      <w:bodyDiv w:val="1"/>
      <w:marLeft w:val="0"/>
      <w:marRight w:val="0"/>
      <w:marTop w:val="0"/>
      <w:marBottom w:val="0"/>
      <w:divBdr>
        <w:top w:val="none" w:sz="0" w:space="0" w:color="auto"/>
        <w:left w:val="none" w:sz="0" w:space="0" w:color="auto"/>
        <w:bottom w:val="none" w:sz="0" w:space="0" w:color="auto"/>
        <w:right w:val="none" w:sz="0" w:space="0" w:color="auto"/>
      </w:divBdr>
    </w:div>
    <w:div w:id="1317998333">
      <w:bodyDiv w:val="1"/>
      <w:marLeft w:val="0"/>
      <w:marRight w:val="0"/>
      <w:marTop w:val="0"/>
      <w:marBottom w:val="0"/>
      <w:divBdr>
        <w:top w:val="none" w:sz="0" w:space="0" w:color="auto"/>
        <w:left w:val="none" w:sz="0" w:space="0" w:color="auto"/>
        <w:bottom w:val="none" w:sz="0" w:space="0" w:color="auto"/>
        <w:right w:val="none" w:sz="0" w:space="0" w:color="auto"/>
      </w:divBdr>
    </w:div>
    <w:div w:id="1319068127">
      <w:bodyDiv w:val="1"/>
      <w:marLeft w:val="0"/>
      <w:marRight w:val="0"/>
      <w:marTop w:val="0"/>
      <w:marBottom w:val="0"/>
      <w:divBdr>
        <w:top w:val="none" w:sz="0" w:space="0" w:color="auto"/>
        <w:left w:val="none" w:sz="0" w:space="0" w:color="auto"/>
        <w:bottom w:val="none" w:sz="0" w:space="0" w:color="auto"/>
        <w:right w:val="none" w:sz="0" w:space="0" w:color="auto"/>
      </w:divBdr>
    </w:div>
    <w:div w:id="1319117025">
      <w:bodyDiv w:val="1"/>
      <w:marLeft w:val="0"/>
      <w:marRight w:val="0"/>
      <w:marTop w:val="0"/>
      <w:marBottom w:val="0"/>
      <w:divBdr>
        <w:top w:val="none" w:sz="0" w:space="0" w:color="auto"/>
        <w:left w:val="none" w:sz="0" w:space="0" w:color="auto"/>
        <w:bottom w:val="none" w:sz="0" w:space="0" w:color="auto"/>
        <w:right w:val="none" w:sz="0" w:space="0" w:color="auto"/>
      </w:divBdr>
    </w:div>
    <w:div w:id="1319574146">
      <w:bodyDiv w:val="1"/>
      <w:marLeft w:val="0"/>
      <w:marRight w:val="0"/>
      <w:marTop w:val="0"/>
      <w:marBottom w:val="0"/>
      <w:divBdr>
        <w:top w:val="none" w:sz="0" w:space="0" w:color="auto"/>
        <w:left w:val="none" w:sz="0" w:space="0" w:color="auto"/>
        <w:bottom w:val="none" w:sz="0" w:space="0" w:color="auto"/>
        <w:right w:val="none" w:sz="0" w:space="0" w:color="auto"/>
      </w:divBdr>
    </w:div>
    <w:div w:id="1322201301">
      <w:bodyDiv w:val="1"/>
      <w:marLeft w:val="0"/>
      <w:marRight w:val="0"/>
      <w:marTop w:val="0"/>
      <w:marBottom w:val="0"/>
      <w:divBdr>
        <w:top w:val="none" w:sz="0" w:space="0" w:color="auto"/>
        <w:left w:val="none" w:sz="0" w:space="0" w:color="auto"/>
        <w:bottom w:val="none" w:sz="0" w:space="0" w:color="auto"/>
        <w:right w:val="none" w:sz="0" w:space="0" w:color="auto"/>
      </w:divBdr>
    </w:div>
    <w:div w:id="1325015681">
      <w:bodyDiv w:val="1"/>
      <w:marLeft w:val="0"/>
      <w:marRight w:val="0"/>
      <w:marTop w:val="0"/>
      <w:marBottom w:val="0"/>
      <w:divBdr>
        <w:top w:val="none" w:sz="0" w:space="0" w:color="auto"/>
        <w:left w:val="none" w:sz="0" w:space="0" w:color="auto"/>
        <w:bottom w:val="none" w:sz="0" w:space="0" w:color="auto"/>
        <w:right w:val="none" w:sz="0" w:space="0" w:color="auto"/>
      </w:divBdr>
    </w:div>
    <w:div w:id="1325624101">
      <w:bodyDiv w:val="1"/>
      <w:marLeft w:val="0"/>
      <w:marRight w:val="0"/>
      <w:marTop w:val="0"/>
      <w:marBottom w:val="0"/>
      <w:divBdr>
        <w:top w:val="none" w:sz="0" w:space="0" w:color="auto"/>
        <w:left w:val="none" w:sz="0" w:space="0" w:color="auto"/>
        <w:bottom w:val="none" w:sz="0" w:space="0" w:color="auto"/>
        <w:right w:val="none" w:sz="0" w:space="0" w:color="auto"/>
      </w:divBdr>
    </w:div>
    <w:div w:id="1326013554">
      <w:bodyDiv w:val="1"/>
      <w:marLeft w:val="0"/>
      <w:marRight w:val="0"/>
      <w:marTop w:val="0"/>
      <w:marBottom w:val="0"/>
      <w:divBdr>
        <w:top w:val="none" w:sz="0" w:space="0" w:color="auto"/>
        <w:left w:val="none" w:sz="0" w:space="0" w:color="auto"/>
        <w:bottom w:val="none" w:sz="0" w:space="0" w:color="auto"/>
        <w:right w:val="none" w:sz="0" w:space="0" w:color="auto"/>
      </w:divBdr>
    </w:div>
    <w:div w:id="1326788739">
      <w:bodyDiv w:val="1"/>
      <w:marLeft w:val="0"/>
      <w:marRight w:val="0"/>
      <w:marTop w:val="0"/>
      <w:marBottom w:val="0"/>
      <w:divBdr>
        <w:top w:val="none" w:sz="0" w:space="0" w:color="auto"/>
        <w:left w:val="none" w:sz="0" w:space="0" w:color="auto"/>
        <w:bottom w:val="none" w:sz="0" w:space="0" w:color="auto"/>
        <w:right w:val="none" w:sz="0" w:space="0" w:color="auto"/>
      </w:divBdr>
    </w:div>
    <w:div w:id="1327783173">
      <w:bodyDiv w:val="1"/>
      <w:marLeft w:val="0"/>
      <w:marRight w:val="0"/>
      <w:marTop w:val="0"/>
      <w:marBottom w:val="0"/>
      <w:divBdr>
        <w:top w:val="none" w:sz="0" w:space="0" w:color="auto"/>
        <w:left w:val="none" w:sz="0" w:space="0" w:color="auto"/>
        <w:bottom w:val="none" w:sz="0" w:space="0" w:color="auto"/>
        <w:right w:val="none" w:sz="0" w:space="0" w:color="auto"/>
      </w:divBdr>
    </w:div>
    <w:div w:id="1329015647">
      <w:bodyDiv w:val="1"/>
      <w:marLeft w:val="0"/>
      <w:marRight w:val="0"/>
      <w:marTop w:val="0"/>
      <w:marBottom w:val="0"/>
      <w:divBdr>
        <w:top w:val="none" w:sz="0" w:space="0" w:color="auto"/>
        <w:left w:val="none" w:sz="0" w:space="0" w:color="auto"/>
        <w:bottom w:val="none" w:sz="0" w:space="0" w:color="auto"/>
        <w:right w:val="none" w:sz="0" w:space="0" w:color="auto"/>
      </w:divBdr>
    </w:div>
    <w:div w:id="1330061957">
      <w:bodyDiv w:val="1"/>
      <w:marLeft w:val="0"/>
      <w:marRight w:val="0"/>
      <w:marTop w:val="0"/>
      <w:marBottom w:val="0"/>
      <w:divBdr>
        <w:top w:val="none" w:sz="0" w:space="0" w:color="auto"/>
        <w:left w:val="none" w:sz="0" w:space="0" w:color="auto"/>
        <w:bottom w:val="none" w:sz="0" w:space="0" w:color="auto"/>
        <w:right w:val="none" w:sz="0" w:space="0" w:color="auto"/>
      </w:divBdr>
    </w:div>
    <w:div w:id="1330718464">
      <w:bodyDiv w:val="1"/>
      <w:marLeft w:val="0"/>
      <w:marRight w:val="0"/>
      <w:marTop w:val="0"/>
      <w:marBottom w:val="0"/>
      <w:divBdr>
        <w:top w:val="none" w:sz="0" w:space="0" w:color="auto"/>
        <w:left w:val="none" w:sz="0" w:space="0" w:color="auto"/>
        <w:bottom w:val="none" w:sz="0" w:space="0" w:color="auto"/>
        <w:right w:val="none" w:sz="0" w:space="0" w:color="auto"/>
      </w:divBdr>
    </w:div>
    <w:div w:id="1331257545">
      <w:bodyDiv w:val="1"/>
      <w:marLeft w:val="0"/>
      <w:marRight w:val="0"/>
      <w:marTop w:val="0"/>
      <w:marBottom w:val="0"/>
      <w:divBdr>
        <w:top w:val="none" w:sz="0" w:space="0" w:color="auto"/>
        <w:left w:val="none" w:sz="0" w:space="0" w:color="auto"/>
        <w:bottom w:val="none" w:sz="0" w:space="0" w:color="auto"/>
        <w:right w:val="none" w:sz="0" w:space="0" w:color="auto"/>
      </w:divBdr>
    </w:div>
    <w:div w:id="1333870901">
      <w:bodyDiv w:val="1"/>
      <w:marLeft w:val="0"/>
      <w:marRight w:val="0"/>
      <w:marTop w:val="0"/>
      <w:marBottom w:val="0"/>
      <w:divBdr>
        <w:top w:val="none" w:sz="0" w:space="0" w:color="auto"/>
        <w:left w:val="none" w:sz="0" w:space="0" w:color="auto"/>
        <w:bottom w:val="none" w:sz="0" w:space="0" w:color="auto"/>
        <w:right w:val="none" w:sz="0" w:space="0" w:color="auto"/>
      </w:divBdr>
    </w:div>
    <w:div w:id="1334990316">
      <w:bodyDiv w:val="1"/>
      <w:marLeft w:val="0"/>
      <w:marRight w:val="0"/>
      <w:marTop w:val="0"/>
      <w:marBottom w:val="0"/>
      <w:divBdr>
        <w:top w:val="none" w:sz="0" w:space="0" w:color="auto"/>
        <w:left w:val="none" w:sz="0" w:space="0" w:color="auto"/>
        <w:bottom w:val="none" w:sz="0" w:space="0" w:color="auto"/>
        <w:right w:val="none" w:sz="0" w:space="0" w:color="auto"/>
      </w:divBdr>
    </w:div>
    <w:div w:id="1335720744">
      <w:bodyDiv w:val="1"/>
      <w:marLeft w:val="0"/>
      <w:marRight w:val="0"/>
      <w:marTop w:val="0"/>
      <w:marBottom w:val="0"/>
      <w:divBdr>
        <w:top w:val="none" w:sz="0" w:space="0" w:color="auto"/>
        <w:left w:val="none" w:sz="0" w:space="0" w:color="auto"/>
        <w:bottom w:val="none" w:sz="0" w:space="0" w:color="auto"/>
        <w:right w:val="none" w:sz="0" w:space="0" w:color="auto"/>
      </w:divBdr>
    </w:div>
    <w:div w:id="1338731251">
      <w:bodyDiv w:val="1"/>
      <w:marLeft w:val="0"/>
      <w:marRight w:val="0"/>
      <w:marTop w:val="0"/>
      <w:marBottom w:val="0"/>
      <w:divBdr>
        <w:top w:val="none" w:sz="0" w:space="0" w:color="auto"/>
        <w:left w:val="none" w:sz="0" w:space="0" w:color="auto"/>
        <w:bottom w:val="none" w:sz="0" w:space="0" w:color="auto"/>
        <w:right w:val="none" w:sz="0" w:space="0" w:color="auto"/>
      </w:divBdr>
    </w:div>
    <w:div w:id="1338852486">
      <w:bodyDiv w:val="1"/>
      <w:marLeft w:val="0"/>
      <w:marRight w:val="0"/>
      <w:marTop w:val="0"/>
      <w:marBottom w:val="0"/>
      <w:divBdr>
        <w:top w:val="none" w:sz="0" w:space="0" w:color="auto"/>
        <w:left w:val="none" w:sz="0" w:space="0" w:color="auto"/>
        <w:bottom w:val="none" w:sz="0" w:space="0" w:color="auto"/>
        <w:right w:val="none" w:sz="0" w:space="0" w:color="auto"/>
      </w:divBdr>
    </w:div>
    <w:div w:id="1339849628">
      <w:bodyDiv w:val="1"/>
      <w:marLeft w:val="0"/>
      <w:marRight w:val="0"/>
      <w:marTop w:val="0"/>
      <w:marBottom w:val="0"/>
      <w:divBdr>
        <w:top w:val="none" w:sz="0" w:space="0" w:color="auto"/>
        <w:left w:val="none" w:sz="0" w:space="0" w:color="auto"/>
        <w:bottom w:val="none" w:sz="0" w:space="0" w:color="auto"/>
        <w:right w:val="none" w:sz="0" w:space="0" w:color="auto"/>
      </w:divBdr>
    </w:div>
    <w:div w:id="1340692328">
      <w:bodyDiv w:val="1"/>
      <w:marLeft w:val="0"/>
      <w:marRight w:val="0"/>
      <w:marTop w:val="0"/>
      <w:marBottom w:val="0"/>
      <w:divBdr>
        <w:top w:val="none" w:sz="0" w:space="0" w:color="auto"/>
        <w:left w:val="none" w:sz="0" w:space="0" w:color="auto"/>
        <w:bottom w:val="none" w:sz="0" w:space="0" w:color="auto"/>
        <w:right w:val="none" w:sz="0" w:space="0" w:color="auto"/>
      </w:divBdr>
    </w:div>
    <w:div w:id="1341617594">
      <w:bodyDiv w:val="1"/>
      <w:marLeft w:val="0"/>
      <w:marRight w:val="0"/>
      <w:marTop w:val="0"/>
      <w:marBottom w:val="0"/>
      <w:divBdr>
        <w:top w:val="none" w:sz="0" w:space="0" w:color="auto"/>
        <w:left w:val="none" w:sz="0" w:space="0" w:color="auto"/>
        <w:bottom w:val="none" w:sz="0" w:space="0" w:color="auto"/>
        <w:right w:val="none" w:sz="0" w:space="0" w:color="auto"/>
      </w:divBdr>
    </w:div>
    <w:div w:id="1343701883">
      <w:bodyDiv w:val="1"/>
      <w:marLeft w:val="0"/>
      <w:marRight w:val="0"/>
      <w:marTop w:val="0"/>
      <w:marBottom w:val="0"/>
      <w:divBdr>
        <w:top w:val="none" w:sz="0" w:space="0" w:color="auto"/>
        <w:left w:val="none" w:sz="0" w:space="0" w:color="auto"/>
        <w:bottom w:val="none" w:sz="0" w:space="0" w:color="auto"/>
        <w:right w:val="none" w:sz="0" w:space="0" w:color="auto"/>
      </w:divBdr>
    </w:div>
    <w:div w:id="1345127768">
      <w:bodyDiv w:val="1"/>
      <w:marLeft w:val="0"/>
      <w:marRight w:val="0"/>
      <w:marTop w:val="0"/>
      <w:marBottom w:val="0"/>
      <w:divBdr>
        <w:top w:val="none" w:sz="0" w:space="0" w:color="auto"/>
        <w:left w:val="none" w:sz="0" w:space="0" w:color="auto"/>
        <w:bottom w:val="none" w:sz="0" w:space="0" w:color="auto"/>
        <w:right w:val="none" w:sz="0" w:space="0" w:color="auto"/>
      </w:divBdr>
    </w:div>
    <w:div w:id="1347175725">
      <w:bodyDiv w:val="1"/>
      <w:marLeft w:val="0"/>
      <w:marRight w:val="0"/>
      <w:marTop w:val="0"/>
      <w:marBottom w:val="0"/>
      <w:divBdr>
        <w:top w:val="none" w:sz="0" w:space="0" w:color="auto"/>
        <w:left w:val="none" w:sz="0" w:space="0" w:color="auto"/>
        <w:bottom w:val="none" w:sz="0" w:space="0" w:color="auto"/>
        <w:right w:val="none" w:sz="0" w:space="0" w:color="auto"/>
      </w:divBdr>
    </w:div>
    <w:div w:id="1347513282">
      <w:bodyDiv w:val="1"/>
      <w:marLeft w:val="0"/>
      <w:marRight w:val="0"/>
      <w:marTop w:val="0"/>
      <w:marBottom w:val="0"/>
      <w:divBdr>
        <w:top w:val="none" w:sz="0" w:space="0" w:color="auto"/>
        <w:left w:val="none" w:sz="0" w:space="0" w:color="auto"/>
        <w:bottom w:val="none" w:sz="0" w:space="0" w:color="auto"/>
        <w:right w:val="none" w:sz="0" w:space="0" w:color="auto"/>
      </w:divBdr>
    </w:div>
    <w:div w:id="1347706149">
      <w:bodyDiv w:val="1"/>
      <w:marLeft w:val="0"/>
      <w:marRight w:val="0"/>
      <w:marTop w:val="0"/>
      <w:marBottom w:val="0"/>
      <w:divBdr>
        <w:top w:val="none" w:sz="0" w:space="0" w:color="auto"/>
        <w:left w:val="none" w:sz="0" w:space="0" w:color="auto"/>
        <w:bottom w:val="none" w:sz="0" w:space="0" w:color="auto"/>
        <w:right w:val="none" w:sz="0" w:space="0" w:color="auto"/>
      </w:divBdr>
    </w:div>
    <w:div w:id="1347902772">
      <w:bodyDiv w:val="1"/>
      <w:marLeft w:val="0"/>
      <w:marRight w:val="0"/>
      <w:marTop w:val="0"/>
      <w:marBottom w:val="0"/>
      <w:divBdr>
        <w:top w:val="none" w:sz="0" w:space="0" w:color="auto"/>
        <w:left w:val="none" w:sz="0" w:space="0" w:color="auto"/>
        <w:bottom w:val="none" w:sz="0" w:space="0" w:color="auto"/>
        <w:right w:val="none" w:sz="0" w:space="0" w:color="auto"/>
      </w:divBdr>
    </w:div>
    <w:div w:id="1350175738">
      <w:bodyDiv w:val="1"/>
      <w:marLeft w:val="0"/>
      <w:marRight w:val="0"/>
      <w:marTop w:val="0"/>
      <w:marBottom w:val="0"/>
      <w:divBdr>
        <w:top w:val="none" w:sz="0" w:space="0" w:color="auto"/>
        <w:left w:val="none" w:sz="0" w:space="0" w:color="auto"/>
        <w:bottom w:val="none" w:sz="0" w:space="0" w:color="auto"/>
        <w:right w:val="none" w:sz="0" w:space="0" w:color="auto"/>
      </w:divBdr>
    </w:div>
    <w:div w:id="1350831802">
      <w:bodyDiv w:val="1"/>
      <w:marLeft w:val="0"/>
      <w:marRight w:val="0"/>
      <w:marTop w:val="0"/>
      <w:marBottom w:val="0"/>
      <w:divBdr>
        <w:top w:val="none" w:sz="0" w:space="0" w:color="auto"/>
        <w:left w:val="none" w:sz="0" w:space="0" w:color="auto"/>
        <w:bottom w:val="none" w:sz="0" w:space="0" w:color="auto"/>
        <w:right w:val="none" w:sz="0" w:space="0" w:color="auto"/>
      </w:divBdr>
    </w:div>
    <w:div w:id="1352417245">
      <w:bodyDiv w:val="1"/>
      <w:marLeft w:val="0"/>
      <w:marRight w:val="0"/>
      <w:marTop w:val="0"/>
      <w:marBottom w:val="0"/>
      <w:divBdr>
        <w:top w:val="none" w:sz="0" w:space="0" w:color="auto"/>
        <w:left w:val="none" w:sz="0" w:space="0" w:color="auto"/>
        <w:bottom w:val="none" w:sz="0" w:space="0" w:color="auto"/>
        <w:right w:val="none" w:sz="0" w:space="0" w:color="auto"/>
      </w:divBdr>
    </w:div>
    <w:div w:id="1352534307">
      <w:bodyDiv w:val="1"/>
      <w:marLeft w:val="0"/>
      <w:marRight w:val="0"/>
      <w:marTop w:val="0"/>
      <w:marBottom w:val="0"/>
      <w:divBdr>
        <w:top w:val="none" w:sz="0" w:space="0" w:color="auto"/>
        <w:left w:val="none" w:sz="0" w:space="0" w:color="auto"/>
        <w:bottom w:val="none" w:sz="0" w:space="0" w:color="auto"/>
        <w:right w:val="none" w:sz="0" w:space="0" w:color="auto"/>
      </w:divBdr>
    </w:div>
    <w:div w:id="1353532759">
      <w:bodyDiv w:val="1"/>
      <w:marLeft w:val="0"/>
      <w:marRight w:val="0"/>
      <w:marTop w:val="0"/>
      <w:marBottom w:val="0"/>
      <w:divBdr>
        <w:top w:val="none" w:sz="0" w:space="0" w:color="auto"/>
        <w:left w:val="none" w:sz="0" w:space="0" w:color="auto"/>
        <w:bottom w:val="none" w:sz="0" w:space="0" w:color="auto"/>
        <w:right w:val="none" w:sz="0" w:space="0" w:color="auto"/>
      </w:divBdr>
    </w:div>
    <w:div w:id="1355115035">
      <w:bodyDiv w:val="1"/>
      <w:marLeft w:val="0"/>
      <w:marRight w:val="0"/>
      <w:marTop w:val="0"/>
      <w:marBottom w:val="0"/>
      <w:divBdr>
        <w:top w:val="none" w:sz="0" w:space="0" w:color="auto"/>
        <w:left w:val="none" w:sz="0" w:space="0" w:color="auto"/>
        <w:bottom w:val="none" w:sz="0" w:space="0" w:color="auto"/>
        <w:right w:val="none" w:sz="0" w:space="0" w:color="auto"/>
      </w:divBdr>
    </w:div>
    <w:div w:id="1355225692">
      <w:bodyDiv w:val="1"/>
      <w:marLeft w:val="0"/>
      <w:marRight w:val="0"/>
      <w:marTop w:val="0"/>
      <w:marBottom w:val="0"/>
      <w:divBdr>
        <w:top w:val="none" w:sz="0" w:space="0" w:color="auto"/>
        <w:left w:val="none" w:sz="0" w:space="0" w:color="auto"/>
        <w:bottom w:val="none" w:sz="0" w:space="0" w:color="auto"/>
        <w:right w:val="none" w:sz="0" w:space="0" w:color="auto"/>
      </w:divBdr>
    </w:div>
    <w:div w:id="1355613292">
      <w:bodyDiv w:val="1"/>
      <w:marLeft w:val="0"/>
      <w:marRight w:val="0"/>
      <w:marTop w:val="0"/>
      <w:marBottom w:val="0"/>
      <w:divBdr>
        <w:top w:val="none" w:sz="0" w:space="0" w:color="auto"/>
        <w:left w:val="none" w:sz="0" w:space="0" w:color="auto"/>
        <w:bottom w:val="none" w:sz="0" w:space="0" w:color="auto"/>
        <w:right w:val="none" w:sz="0" w:space="0" w:color="auto"/>
      </w:divBdr>
    </w:div>
    <w:div w:id="1356467833">
      <w:bodyDiv w:val="1"/>
      <w:marLeft w:val="0"/>
      <w:marRight w:val="0"/>
      <w:marTop w:val="0"/>
      <w:marBottom w:val="0"/>
      <w:divBdr>
        <w:top w:val="none" w:sz="0" w:space="0" w:color="auto"/>
        <w:left w:val="none" w:sz="0" w:space="0" w:color="auto"/>
        <w:bottom w:val="none" w:sz="0" w:space="0" w:color="auto"/>
        <w:right w:val="none" w:sz="0" w:space="0" w:color="auto"/>
      </w:divBdr>
    </w:div>
    <w:div w:id="1356691091">
      <w:bodyDiv w:val="1"/>
      <w:marLeft w:val="0"/>
      <w:marRight w:val="0"/>
      <w:marTop w:val="0"/>
      <w:marBottom w:val="0"/>
      <w:divBdr>
        <w:top w:val="none" w:sz="0" w:space="0" w:color="auto"/>
        <w:left w:val="none" w:sz="0" w:space="0" w:color="auto"/>
        <w:bottom w:val="none" w:sz="0" w:space="0" w:color="auto"/>
        <w:right w:val="none" w:sz="0" w:space="0" w:color="auto"/>
      </w:divBdr>
    </w:div>
    <w:div w:id="1356734843">
      <w:bodyDiv w:val="1"/>
      <w:marLeft w:val="0"/>
      <w:marRight w:val="0"/>
      <w:marTop w:val="0"/>
      <w:marBottom w:val="0"/>
      <w:divBdr>
        <w:top w:val="none" w:sz="0" w:space="0" w:color="auto"/>
        <w:left w:val="none" w:sz="0" w:space="0" w:color="auto"/>
        <w:bottom w:val="none" w:sz="0" w:space="0" w:color="auto"/>
        <w:right w:val="none" w:sz="0" w:space="0" w:color="auto"/>
      </w:divBdr>
    </w:div>
    <w:div w:id="1356928312">
      <w:bodyDiv w:val="1"/>
      <w:marLeft w:val="0"/>
      <w:marRight w:val="0"/>
      <w:marTop w:val="0"/>
      <w:marBottom w:val="0"/>
      <w:divBdr>
        <w:top w:val="none" w:sz="0" w:space="0" w:color="auto"/>
        <w:left w:val="none" w:sz="0" w:space="0" w:color="auto"/>
        <w:bottom w:val="none" w:sz="0" w:space="0" w:color="auto"/>
        <w:right w:val="none" w:sz="0" w:space="0" w:color="auto"/>
      </w:divBdr>
    </w:div>
    <w:div w:id="1357072433">
      <w:bodyDiv w:val="1"/>
      <w:marLeft w:val="0"/>
      <w:marRight w:val="0"/>
      <w:marTop w:val="0"/>
      <w:marBottom w:val="0"/>
      <w:divBdr>
        <w:top w:val="none" w:sz="0" w:space="0" w:color="auto"/>
        <w:left w:val="none" w:sz="0" w:space="0" w:color="auto"/>
        <w:bottom w:val="none" w:sz="0" w:space="0" w:color="auto"/>
        <w:right w:val="none" w:sz="0" w:space="0" w:color="auto"/>
      </w:divBdr>
    </w:div>
    <w:div w:id="1357077422">
      <w:bodyDiv w:val="1"/>
      <w:marLeft w:val="0"/>
      <w:marRight w:val="0"/>
      <w:marTop w:val="0"/>
      <w:marBottom w:val="0"/>
      <w:divBdr>
        <w:top w:val="none" w:sz="0" w:space="0" w:color="auto"/>
        <w:left w:val="none" w:sz="0" w:space="0" w:color="auto"/>
        <w:bottom w:val="none" w:sz="0" w:space="0" w:color="auto"/>
        <w:right w:val="none" w:sz="0" w:space="0" w:color="auto"/>
      </w:divBdr>
    </w:div>
    <w:div w:id="1357656630">
      <w:bodyDiv w:val="1"/>
      <w:marLeft w:val="0"/>
      <w:marRight w:val="0"/>
      <w:marTop w:val="0"/>
      <w:marBottom w:val="0"/>
      <w:divBdr>
        <w:top w:val="none" w:sz="0" w:space="0" w:color="auto"/>
        <w:left w:val="none" w:sz="0" w:space="0" w:color="auto"/>
        <w:bottom w:val="none" w:sz="0" w:space="0" w:color="auto"/>
        <w:right w:val="none" w:sz="0" w:space="0" w:color="auto"/>
      </w:divBdr>
    </w:div>
    <w:div w:id="1358462744">
      <w:bodyDiv w:val="1"/>
      <w:marLeft w:val="0"/>
      <w:marRight w:val="0"/>
      <w:marTop w:val="0"/>
      <w:marBottom w:val="0"/>
      <w:divBdr>
        <w:top w:val="none" w:sz="0" w:space="0" w:color="auto"/>
        <w:left w:val="none" w:sz="0" w:space="0" w:color="auto"/>
        <w:bottom w:val="none" w:sz="0" w:space="0" w:color="auto"/>
        <w:right w:val="none" w:sz="0" w:space="0" w:color="auto"/>
      </w:divBdr>
    </w:div>
    <w:div w:id="1358505450">
      <w:bodyDiv w:val="1"/>
      <w:marLeft w:val="0"/>
      <w:marRight w:val="0"/>
      <w:marTop w:val="0"/>
      <w:marBottom w:val="0"/>
      <w:divBdr>
        <w:top w:val="none" w:sz="0" w:space="0" w:color="auto"/>
        <w:left w:val="none" w:sz="0" w:space="0" w:color="auto"/>
        <w:bottom w:val="none" w:sz="0" w:space="0" w:color="auto"/>
        <w:right w:val="none" w:sz="0" w:space="0" w:color="auto"/>
      </w:divBdr>
    </w:div>
    <w:div w:id="1360468061">
      <w:bodyDiv w:val="1"/>
      <w:marLeft w:val="0"/>
      <w:marRight w:val="0"/>
      <w:marTop w:val="0"/>
      <w:marBottom w:val="0"/>
      <w:divBdr>
        <w:top w:val="none" w:sz="0" w:space="0" w:color="auto"/>
        <w:left w:val="none" w:sz="0" w:space="0" w:color="auto"/>
        <w:bottom w:val="none" w:sz="0" w:space="0" w:color="auto"/>
        <w:right w:val="none" w:sz="0" w:space="0" w:color="auto"/>
      </w:divBdr>
    </w:div>
    <w:div w:id="1361396404">
      <w:bodyDiv w:val="1"/>
      <w:marLeft w:val="0"/>
      <w:marRight w:val="0"/>
      <w:marTop w:val="0"/>
      <w:marBottom w:val="0"/>
      <w:divBdr>
        <w:top w:val="none" w:sz="0" w:space="0" w:color="auto"/>
        <w:left w:val="none" w:sz="0" w:space="0" w:color="auto"/>
        <w:bottom w:val="none" w:sz="0" w:space="0" w:color="auto"/>
        <w:right w:val="none" w:sz="0" w:space="0" w:color="auto"/>
      </w:divBdr>
    </w:div>
    <w:div w:id="1361665659">
      <w:bodyDiv w:val="1"/>
      <w:marLeft w:val="0"/>
      <w:marRight w:val="0"/>
      <w:marTop w:val="0"/>
      <w:marBottom w:val="0"/>
      <w:divBdr>
        <w:top w:val="none" w:sz="0" w:space="0" w:color="auto"/>
        <w:left w:val="none" w:sz="0" w:space="0" w:color="auto"/>
        <w:bottom w:val="none" w:sz="0" w:space="0" w:color="auto"/>
        <w:right w:val="none" w:sz="0" w:space="0" w:color="auto"/>
      </w:divBdr>
    </w:div>
    <w:div w:id="1363246354">
      <w:bodyDiv w:val="1"/>
      <w:marLeft w:val="0"/>
      <w:marRight w:val="0"/>
      <w:marTop w:val="0"/>
      <w:marBottom w:val="0"/>
      <w:divBdr>
        <w:top w:val="none" w:sz="0" w:space="0" w:color="auto"/>
        <w:left w:val="none" w:sz="0" w:space="0" w:color="auto"/>
        <w:bottom w:val="none" w:sz="0" w:space="0" w:color="auto"/>
        <w:right w:val="none" w:sz="0" w:space="0" w:color="auto"/>
      </w:divBdr>
    </w:div>
    <w:div w:id="1363820870">
      <w:bodyDiv w:val="1"/>
      <w:marLeft w:val="0"/>
      <w:marRight w:val="0"/>
      <w:marTop w:val="0"/>
      <w:marBottom w:val="0"/>
      <w:divBdr>
        <w:top w:val="none" w:sz="0" w:space="0" w:color="auto"/>
        <w:left w:val="none" w:sz="0" w:space="0" w:color="auto"/>
        <w:bottom w:val="none" w:sz="0" w:space="0" w:color="auto"/>
        <w:right w:val="none" w:sz="0" w:space="0" w:color="auto"/>
      </w:divBdr>
    </w:div>
    <w:div w:id="1368020251">
      <w:bodyDiv w:val="1"/>
      <w:marLeft w:val="0"/>
      <w:marRight w:val="0"/>
      <w:marTop w:val="0"/>
      <w:marBottom w:val="0"/>
      <w:divBdr>
        <w:top w:val="none" w:sz="0" w:space="0" w:color="auto"/>
        <w:left w:val="none" w:sz="0" w:space="0" w:color="auto"/>
        <w:bottom w:val="none" w:sz="0" w:space="0" w:color="auto"/>
        <w:right w:val="none" w:sz="0" w:space="0" w:color="auto"/>
      </w:divBdr>
    </w:div>
    <w:div w:id="1369255747">
      <w:bodyDiv w:val="1"/>
      <w:marLeft w:val="0"/>
      <w:marRight w:val="0"/>
      <w:marTop w:val="0"/>
      <w:marBottom w:val="0"/>
      <w:divBdr>
        <w:top w:val="none" w:sz="0" w:space="0" w:color="auto"/>
        <w:left w:val="none" w:sz="0" w:space="0" w:color="auto"/>
        <w:bottom w:val="none" w:sz="0" w:space="0" w:color="auto"/>
        <w:right w:val="none" w:sz="0" w:space="0" w:color="auto"/>
      </w:divBdr>
    </w:div>
    <w:div w:id="1369378211">
      <w:bodyDiv w:val="1"/>
      <w:marLeft w:val="0"/>
      <w:marRight w:val="0"/>
      <w:marTop w:val="0"/>
      <w:marBottom w:val="0"/>
      <w:divBdr>
        <w:top w:val="none" w:sz="0" w:space="0" w:color="auto"/>
        <w:left w:val="none" w:sz="0" w:space="0" w:color="auto"/>
        <w:bottom w:val="none" w:sz="0" w:space="0" w:color="auto"/>
        <w:right w:val="none" w:sz="0" w:space="0" w:color="auto"/>
      </w:divBdr>
      <w:divsChild>
        <w:div w:id="226183299">
          <w:marLeft w:val="0"/>
          <w:marRight w:val="0"/>
          <w:marTop w:val="0"/>
          <w:marBottom w:val="0"/>
          <w:divBdr>
            <w:top w:val="none" w:sz="0" w:space="0" w:color="auto"/>
            <w:left w:val="none" w:sz="0" w:space="0" w:color="auto"/>
            <w:bottom w:val="none" w:sz="0" w:space="0" w:color="auto"/>
            <w:right w:val="none" w:sz="0" w:space="0" w:color="auto"/>
          </w:divBdr>
          <w:divsChild>
            <w:div w:id="497042686">
              <w:marLeft w:val="0"/>
              <w:marRight w:val="0"/>
              <w:marTop w:val="0"/>
              <w:marBottom w:val="0"/>
              <w:divBdr>
                <w:top w:val="none" w:sz="0" w:space="0" w:color="auto"/>
                <w:left w:val="none" w:sz="0" w:space="0" w:color="auto"/>
                <w:bottom w:val="none" w:sz="0" w:space="0" w:color="auto"/>
                <w:right w:val="none" w:sz="0" w:space="0" w:color="auto"/>
              </w:divBdr>
              <w:divsChild>
                <w:div w:id="497382830">
                  <w:marLeft w:val="0"/>
                  <w:marRight w:val="0"/>
                  <w:marTop w:val="0"/>
                  <w:marBottom w:val="0"/>
                  <w:divBdr>
                    <w:top w:val="none" w:sz="0" w:space="0" w:color="auto"/>
                    <w:left w:val="none" w:sz="0" w:space="0" w:color="auto"/>
                    <w:bottom w:val="none" w:sz="0" w:space="0" w:color="auto"/>
                    <w:right w:val="none" w:sz="0" w:space="0" w:color="auto"/>
                  </w:divBdr>
                </w:div>
                <w:div w:id="922766155">
                  <w:marLeft w:val="0"/>
                  <w:marRight w:val="0"/>
                  <w:marTop w:val="0"/>
                  <w:marBottom w:val="0"/>
                  <w:divBdr>
                    <w:top w:val="none" w:sz="0" w:space="0" w:color="auto"/>
                    <w:left w:val="none" w:sz="0" w:space="0" w:color="auto"/>
                    <w:bottom w:val="none" w:sz="0" w:space="0" w:color="auto"/>
                    <w:right w:val="none" w:sz="0" w:space="0" w:color="auto"/>
                  </w:divBdr>
                </w:div>
              </w:divsChild>
            </w:div>
            <w:div w:id="843981471">
              <w:marLeft w:val="0"/>
              <w:marRight w:val="0"/>
              <w:marTop w:val="0"/>
              <w:marBottom w:val="0"/>
              <w:divBdr>
                <w:top w:val="none" w:sz="0" w:space="0" w:color="auto"/>
                <w:left w:val="none" w:sz="0" w:space="0" w:color="auto"/>
                <w:bottom w:val="none" w:sz="0" w:space="0" w:color="auto"/>
                <w:right w:val="none" w:sz="0" w:space="0" w:color="auto"/>
              </w:divBdr>
              <w:divsChild>
                <w:div w:id="794173829">
                  <w:marLeft w:val="0"/>
                  <w:marRight w:val="0"/>
                  <w:marTop w:val="0"/>
                  <w:marBottom w:val="0"/>
                  <w:divBdr>
                    <w:top w:val="none" w:sz="0" w:space="0" w:color="auto"/>
                    <w:left w:val="none" w:sz="0" w:space="0" w:color="auto"/>
                    <w:bottom w:val="none" w:sz="0" w:space="0" w:color="auto"/>
                    <w:right w:val="none" w:sz="0" w:space="0" w:color="auto"/>
                  </w:divBdr>
                </w:div>
                <w:div w:id="1158115244">
                  <w:marLeft w:val="0"/>
                  <w:marRight w:val="0"/>
                  <w:marTop w:val="0"/>
                  <w:marBottom w:val="0"/>
                  <w:divBdr>
                    <w:top w:val="none" w:sz="0" w:space="0" w:color="auto"/>
                    <w:left w:val="none" w:sz="0" w:space="0" w:color="auto"/>
                    <w:bottom w:val="none" w:sz="0" w:space="0" w:color="auto"/>
                    <w:right w:val="none" w:sz="0" w:space="0" w:color="auto"/>
                  </w:divBdr>
                </w:div>
              </w:divsChild>
            </w:div>
            <w:div w:id="2117286877">
              <w:marLeft w:val="0"/>
              <w:marRight w:val="0"/>
              <w:marTop w:val="0"/>
              <w:marBottom w:val="0"/>
              <w:divBdr>
                <w:top w:val="none" w:sz="0" w:space="0" w:color="auto"/>
                <w:left w:val="none" w:sz="0" w:space="0" w:color="auto"/>
                <w:bottom w:val="none" w:sz="0" w:space="0" w:color="auto"/>
                <w:right w:val="none" w:sz="0" w:space="0" w:color="auto"/>
              </w:divBdr>
              <w:divsChild>
                <w:div w:id="952055009">
                  <w:marLeft w:val="0"/>
                  <w:marRight w:val="0"/>
                  <w:marTop w:val="0"/>
                  <w:marBottom w:val="0"/>
                  <w:divBdr>
                    <w:top w:val="none" w:sz="0" w:space="0" w:color="auto"/>
                    <w:left w:val="none" w:sz="0" w:space="0" w:color="auto"/>
                    <w:bottom w:val="none" w:sz="0" w:space="0" w:color="auto"/>
                    <w:right w:val="none" w:sz="0" w:space="0" w:color="auto"/>
                  </w:divBdr>
                </w:div>
                <w:div w:id="1235362098">
                  <w:marLeft w:val="0"/>
                  <w:marRight w:val="0"/>
                  <w:marTop w:val="0"/>
                  <w:marBottom w:val="0"/>
                  <w:divBdr>
                    <w:top w:val="none" w:sz="0" w:space="0" w:color="auto"/>
                    <w:left w:val="none" w:sz="0" w:space="0" w:color="auto"/>
                    <w:bottom w:val="none" w:sz="0" w:space="0" w:color="auto"/>
                    <w:right w:val="none" w:sz="0" w:space="0" w:color="auto"/>
                  </w:divBdr>
                </w:div>
              </w:divsChild>
            </w:div>
            <w:div w:id="1553495098">
              <w:marLeft w:val="0"/>
              <w:marRight w:val="0"/>
              <w:marTop w:val="0"/>
              <w:marBottom w:val="0"/>
              <w:divBdr>
                <w:top w:val="none" w:sz="0" w:space="0" w:color="auto"/>
                <w:left w:val="none" w:sz="0" w:space="0" w:color="auto"/>
                <w:bottom w:val="none" w:sz="0" w:space="0" w:color="auto"/>
                <w:right w:val="none" w:sz="0" w:space="0" w:color="auto"/>
              </w:divBdr>
              <w:divsChild>
                <w:div w:id="690182109">
                  <w:marLeft w:val="0"/>
                  <w:marRight w:val="0"/>
                  <w:marTop w:val="0"/>
                  <w:marBottom w:val="0"/>
                  <w:divBdr>
                    <w:top w:val="none" w:sz="0" w:space="0" w:color="auto"/>
                    <w:left w:val="none" w:sz="0" w:space="0" w:color="auto"/>
                    <w:bottom w:val="none" w:sz="0" w:space="0" w:color="auto"/>
                    <w:right w:val="none" w:sz="0" w:space="0" w:color="auto"/>
                  </w:divBdr>
                </w:div>
                <w:div w:id="1725369097">
                  <w:marLeft w:val="0"/>
                  <w:marRight w:val="0"/>
                  <w:marTop w:val="0"/>
                  <w:marBottom w:val="0"/>
                  <w:divBdr>
                    <w:top w:val="none" w:sz="0" w:space="0" w:color="auto"/>
                    <w:left w:val="none" w:sz="0" w:space="0" w:color="auto"/>
                    <w:bottom w:val="none" w:sz="0" w:space="0" w:color="auto"/>
                    <w:right w:val="none" w:sz="0" w:space="0" w:color="auto"/>
                  </w:divBdr>
                </w:div>
              </w:divsChild>
            </w:div>
            <w:div w:id="113327941">
              <w:marLeft w:val="0"/>
              <w:marRight w:val="0"/>
              <w:marTop w:val="0"/>
              <w:marBottom w:val="0"/>
              <w:divBdr>
                <w:top w:val="none" w:sz="0" w:space="0" w:color="auto"/>
                <w:left w:val="none" w:sz="0" w:space="0" w:color="auto"/>
                <w:bottom w:val="none" w:sz="0" w:space="0" w:color="auto"/>
                <w:right w:val="none" w:sz="0" w:space="0" w:color="auto"/>
              </w:divBdr>
              <w:divsChild>
                <w:div w:id="1414668885">
                  <w:marLeft w:val="0"/>
                  <w:marRight w:val="0"/>
                  <w:marTop w:val="0"/>
                  <w:marBottom w:val="0"/>
                  <w:divBdr>
                    <w:top w:val="none" w:sz="0" w:space="0" w:color="auto"/>
                    <w:left w:val="none" w:sz="0" w:space="0" w:color="auto"/>
                    <w:bottom w:val="none" w:sz="0" w:space="0" w:color="auto"/>
                    <w:right w:val="none" w:sz="0" w:space="0" w:color="auto"/>
                  </w:divBdr>
                </w:div>
                <w:div w:id="764618278">
                  <w:marLeft w:val="0"/>
                  <w:marRight w:val="0"/>
                  <w:marTop w:val="0"/>
                  <w:marBottom w:val="0"/>
                  <w:divBdr>
                    <w:top w:val="none" w:sz="0" w:space="0" w:color="auto"/>
                    <w:left w:val="none" w:sz="0" w:space="0" w:color="auto"/>
                    <w:bottom w:val="none" w:sz="0" w:space="0" w:color="auto"/>
                    <w:right w:val="none" w:sz="0" w:space="0" w:color="auto"/>
                  </w:divBdr>
                </w:div>
              </w:divsChild>
            </w:div>
            <w:div w:id="491797642">
              <w:marLeft w:val="0"/>
              <w:marRight w:val="0"/>
              <w:marTop w:val="0"/>
              <w:marBottom w:val="0"/>
              <w:divBdr>
                <w:top w:val="none" w:sz="0" w:space="0" w:color="auto"/>
                <w:left w:val="none" w:sz="0" w:space="0" w:color="auto"/>
                <w:bottom w:val="none" w:sz="0" w:space="0" w:color="auto"/>
                <w:right w:val="none" w:sz="0" w:space="0" w:color="auto"/>
              </w:divBdr>
              <w:divsChild>
                <w:div w:id="1258710024">
                  <w:marLeft w:val="0"/>
                  <w:marRight w:val="0"/>
                  <w:marTop w:val="0"/>
                  <w:marBottom w:val="0"/>
                  <w:divBdr>
                    <w:top w:val="none" w:sz="0" w:space="0" w:color="auto"/>
                    <w:left w:val="none" w:sz="0" w:space="0" w:color="auto"/>
                    <w:bottom w:val="none" w:sz="0" w:space="0" w:color="auto"/>
                    <w:right w:val="none" w:sz="0" w:space="0" w:color="auto"/>
                  </w:divBdr>
                </w:div>
                <w:div w:id="1793594166">
                  <w:marLeft w:val="0"/>
                  <w:marRight w:val="0"/>
                  <w:marTop w:val="0"/>
                  <w:marBottom w:val="0"/>
                  <w:divBdr>
                    <w:top w:val="none" w:sz="0" w:space="0" w:color="auto"/>
                    <w:left w:val="none" w:sz="0" w:space="0" w:color="auto"/>
                    <w:bottom w:val="none" w:sz="0" w:space="0" w:color="auto"/>
                    <w:right w:val="none" w:sz="0" w:space="0" w:color="auto"/>
                  </w:divBdr>
                </w:div>
              </w:divsChild>
            </w:div>
            <w:div w:id="1499037489">
              <w:marLeft w:val="0"/>
              <w:marRight w:val="0"/>
              <w:marTop w:val="0"/>
              <w:marBottom w:val="0"/>
              <w:divBdr>
                <w:top w:val="none" w:sz="0" w:space="0" w:color="auto"/>
                <w:left w:val="none" w:sz="0" w:space="0" w:color="auto"/>
                <w:bottom w:val="none" w:sz="0" w:space="0" w:color="auto"/>
                <w:right w:val="none" w:sz="0" w:space="0" w:color="auto"/>
              </w:divBdr>
              <w:divsChild>
                <w:div w:id="1545756576">
                  <w:marLeft w:val="0"/>
                  <w:marRight w:val="0"/>
                  <w:marTop w:val="0"/>
                  <w:marBottom w:val="0"/>
                  <w:divBdr>
                    <w:top w:val="none" w:sz="0" w:space="0" w:color="auto"/>
                    <w:left w:val="none" w:sz="0" w:space="0" w:color="auto"/>
                    <w:bottom w:val="none" w:sz="0" w:space="0" w:color="auto"/>
                    <w:right w:val="none" w:sz="0" w:space="0" w:color="auto"/>
                  </w:divBdr>
                </w:div>
                <w:div w:id="163590443">
                  <w:marLeft w:val="0"/>
                  <w:marRight w:val="0"/>
                  <w:marTop w:val="0"/>
                  <w:marBottom w:val="0"/>
                  <w:divBdr>
                    <w:top w:val="none" w:sz="0" w:space="0" w:color="auto"/>
                    <w:left w:val="none" w:sz="0" w:space="0" w:color="auto"/>
                    <w:bottom w:val="none" w:sz="0" w:space="0" w:color="auto"/>
                    <w:right w:val="none" w:sz="0" w:space="0" w:color="auto"/>
                  </w:divBdr>
                </w:div>
              </w:divsChild>
            </w:div>
            <w:div w:id="190920181">
              <w:marLeft w:val="0"/>
              <w:marRight w:val="0"/>
              <w:marTop w:val="0"/>
              <w:marBottom w:val="0"/>
              <w:divBdr>
                <w:top w:val="none" w:sz="0" w:space="0" w:color="auto"/>
                <w:left w:val="none" w:sz="0" w:space="0" w:color="auto"/>
                <w:bottom w:val="none" w:sz="0" w:space="0" w:color="auto"/>
                <w:right w:val="none" w:sz="0" w:space="0" w:color="auto"/>
              </w:divBdr>
              <w:divsChild>
                <w:div w:id="627664776">
                  <w:marLeft w:val="0"/>
                  <w:marRight w:val="0"/>
                  <w:marTop w:val="0"/>
                  <w:marBottom w:val="0"/>
                  <w:divBdr>
                    <w:top w:val="none" w:sz="0" w:space="0" w:color="auto"/>
                    <w:left w:val="none" w:sz="0" w:space="0" w:color="auto"/>
                    <w:bottom w:val="none" w:sz="0" w:space="0" w:color="auto"/>
                    <w:right w:val="none" w:sz="0" w:space="0" w:color="auto"/>
                  </w:divBdr>
                </w:div>
                <w:div w:id="727460467">
                  <w:marLeft w:val="0"/>
                  <w:marRight w:val="0"/>
                  <w:marTop w:val="0"/>
                  <w:marBottom w:val="0"/>
                  <w:divBdr>
                    <w:top w:val="none" w:sz="0" w:space="0" w:color="auto"/>
                    <w:left w:val="none" w:sz="0" w:space="0" w:color="auto"/>
                    <w:bottom w:val="none" w:sz="0" w:space="0" w:color="auto"/>
                    <w:right w:val="none" w:sz="0" w:space="0" w:color="auto"/>
                  </w:divBdr>
                </w:div>
              </w:divsChild>
            </w:div>
            <w:div w:id="94254986">
              <w:marLeft w:val="0"/>
              <w:marRight w:val="0"/>
              <w:marTop w:val="0"/>
              <w:marBottom w:val="0"/>
              <w:divBdr>
                <w:top w:val="none" w:sz="0" w:space="0" w:color="auto"/>
                <w:left w:val="none" w:sz="0" w:space="0" w:color="auto"/>
                <w:bottom w:val="none" w:sz="0" w:space="0" w:color="auto"/>
                <w:right w:val="none" w:sz="0" w:space="0" w:color="auto"/>
              </w:divBdr>
              <w:divsChild>
                <w:div w:id="1753310494">
                  <w:marLeft w:val="0"/>
                  <w:marRight w:val="0"/>
                  <w:marTop w:val="0"/>
                  <w:marBottom w:val="0"/>
                  <w:divBdr>
                    <w:top w:val="none" w:sz="0" w:space="0" w:color="auto"/>
                    <w:left w:val="none" w:sz="0" w:space="0" w:color="auto"/>
                    <w:bottom w:val="none" w:sz="0" w:space="0" w:color="auto"/>
                    <w:right w:val="none" w:sz="0" w:space="0" w:color="auto"/>
                  </w:divBdr>
                </w:div>
                <w:div w:id="483857006">
                  <w:marLeft w:val="0"/>
                  <w:marRight w:val="0"/>
                  <w:marTop w:val="0"/>
                  <w:marBottom w:val="0"/>
                  <w:divBdr>
                    <w:top w:val="none" w:sz="0" w:space="0" w:color="auto"/>
                    <w:left w:val="none" w:sz="0" w:space="0" w:color="auto"/>
                    <w:bottom w:val="none" w:sz="0" w:space="0" w:color="auto"/>
                    <w:right w:val="none" w:sz="0" w:space="0" w:color="auto"/>
                  </w:divBdr>
                </w:div>
              </w:divsChild>
            </w:div>
            <w:div w:id="1625694294">
              <w:marLeft w:val="0"/>
              <w:marRight w:val="0"/>
              <w:marTop w:val="0"/>
              <w:marBottom w:val="0"/>
              <w:divBdr>
                <w:top w:val="none" w:sz="0" w:space="0" w:color="auto"/>
                <w:left w:val="none" w:sz="0" w:space="0" w:color="auto"/>
                <w:bottom w:val="none" w:sz="0" w:space="0" w:color="auto"/>
                <w:right w:val="none" w:sz="0" w:space="0" w:color="auto"/>
              </w:divBdr>
              <w:divsChild>
                <w:div w:id="1844934548">
                  <w:marLeft w:val="0"/>
                  <w:marRight w:val="0"/>
                  <w:marTop w:val="0"/>
                  <w:marBottom w:val="0"/>
                  <w:divBdr>
                    <w:top w:val="none" w:sz="0" w:space="0" w:color="auto"/>
                    <w:left w:val="none" w:sz="0" w:space="0" w:color="auto"/>
                    <w:bottom w:val="none" w:sz="0" w:space="0" w:color="auto"/>
                    <w:right w:val="none" w:sz="0" w:space="0" w:color="auto"/>
                  </w:divBdr>
                </w:div>
                <w:div w:id="157966532">
                  <w:marLeft w:val="0"/>
                  <w:marRight w:val="0"/>
                  <w:marTop w:val="0"/>
                  <w:marBottom w:val="0"/>
                  <w:divBdr>
                    <w:top w:val="none" w:sz="0" w:space="0" w:color="auto"/>
                    <w:left w:val="none" w:sz="0" w:space="0" w:color="auto"/>
                    <w:bottom w:val="none" w:sz="0" w:space="0" w:color="auto"/>
                    <w:right w:val="none" w:sz="0" w:space="0" w:color="auto"/>
                  </w:divBdr>
                </w:div>
              </w:divsChild>
            </w:div>
            <w:div w:id="1868133516">
              <w:marLeft w:val="0"/>
              <w:marRight w:val="0"/>
              <w:marTop w:val="0"/>
              <w:marBottom w:val="0"/>
              <w:divBdr>
                <w:top w:val="none" w:sz="0" w:space="0" w:color="auto"/>
                <w:left w:val="none" w:sz="0" w:space="0" w:color="auto"/>
                <w:bottom w:val="none" w:sz="0" w:space="0" w:color="auto"/>
                <w:right w:val="none" w:sz="0" w:space="0" w:color="auto"/>
              </w:divBdr>
              <w:divsChild>
                <w:div w:id="1104499739">
                  <w:marLeft w:val="0"/>
                  <w:marRight w:val="0"/>
                  <w:marTop w:val="0"/>
                  <w:marBottom w:val="0"/>
                  <w:divBdr>
                    <w:top w:val="none" w:sz="0" w:space="0" w:color="auto"/>
                    <w:left w:val="none" w:sz="0" w:space="0" w:color="auto"/>
                    <w:bottom w:val="none" w:sz="0" w:space="0" w:color="auto"/>
                    <w:right w:val="none" w:sz="0" w:space="0" w:color="auto"/>
                  </w:divBdr>
                </w:div>
                <w:div w:id="801852921">
                  <w:marLeft w:val="0"/>
                  <w:marRight w:val="0"/>
                  <w:marTop w:val="0"/>
                  <w:marBottom w:val="0"/>
                  <w:divBdr>
                    <w:top w:val="none" w:sz="0" w:space="0" w:color="auto"/>
                    <w:left w:val="none" w:sz="0" w:space="0" w:color="auto"/>
                    <w:bottom w:val="none" w:sz="0" w:space="0" w:color="auto"/>
                    <w:right w:val="none" w:sz="0" w:space="0" w:color="auto"/>
                  </w:divBdr>
                </w:div>
              </w:divsChild>
            </w:div>
            <w:div w:id="938178697">
              <w:marLeft w:val="0"/>
              <w:marRight w:val="0"/>
              <w:marTop w:val="0"/>
              <w:marBottom w:val="0"/>
              <w:divBdr>
                <w:top w:val="none" w:sz="0" w:space="0" w:color="auto"/>
                <w:left w:val="none" w:sz="0" w:space="0" w:color="auto"/>
                <w:bottom w:val="none" w:sz="0" w:space="0" w:color="auto"/>
                <w:right w:val="none" w:sz="0" w:space="0" w:color="auto"/>
              </w:divBdr>
              <w:divsChild>
                <w:div w:id="1046642385">
                  <w:marLeft w:val="0"/>
                  <w:marRight w:val="0"/>
                  <w:marTop w:val="0"/>
                  <w:marBottom w:val="0"/>
                  <w:divBdr>
                    <w:top w:val="none" w:sz="0" w:space="0" w:color="auto"/>
                    <w:left w:val="none" w:sz="0" w:space="0" w:color="auto"/>
                    <w:bottom w:val="none" w:sz="0" w:space="0" w:color="auto"/>
                    <w:right w:val="none" w:sz="0" w:space="0" w:color="auto"/>
                  </w:divBdr>
                </w:div>
                <w:div w:id="1477255659">
                  <w:marLeft w:val="0"/>
                  <w:marRight w:val="0"/>
                  <w:marTop w:val="0"/>
                  <w:marBottom w:val="0"/>
                  <w:divBdr>
                    <w:top w:val="none" w:sz="0" w:space="0" w:color="auto"/>
                    <w:left w:val="none" w:sz="0" w:space="0" w:color="auto"/>
                    <w:bottom w:val="none" w:sz="0" w:space="0" w:color="auto"/>
                    <w:right w:val="none" w:sz="0" w:space="0" w:color="auto"/>
                  </w:divBdr>
                </w:div>
              </w:divsChild>
            </w:div>
            <w:div w:id="573903862">
              <w:marLeft w:val="0"/>
              <w:marRight w:val="0"/>
              <w:marTop w:val="0"/>
              <w:marBottom w:val="0"/>
              <w:divBdr>
                <w:top w:val="none" w:sz="0" w:space="0" w:color="auto"/>
                <w:left w:val="none" w:sz="0" w:space="0" w:color="auto"/>
                <w:bottom w:val="none" w:sz="0" w:space="0" w:color="auto"/>
                <w:right w:val="none" w:sz="0" w:space="0" w:color="auto"/>
              </w:divBdr>
              <w:divsChild>
                <w:div w:id="2117479621">
                  <w:marLeft w:val="0"/>
                  <w:marRight w:val="0"/>
                  <w:marTop w:val="0"/>
                  <w:marBottom w:val="0"/>
                  <w:divBdr>
                    <w:top w:val="none" w:sz="0" w:space="0" w:color="auto"/>
                    <w:left w:val="none" w:sz="0" w:space="0" w:color="auto"/>
                    <w:bottom w:val="none" w:sz="0" w:space="0" w:color="auto"/>
                    <w:right w:val="none" w:sz="0" w:space="0" w:color="auto"/>
                  </w:divBdr>
                </w:div>
                <w:div w:id="1945455292">
                  <w:marLeft w:val="0"/>
                  <w:marRight w:val="0"/>
                  <w:marTop w:val="0"/>
                  <w:marBottom w:val="0"/>
                  <w:divBdr>
                    <w:top w:val="none" w:sz="0" w:space="0" w:color="auto"/>
                    <w:left w:val="none" w:sz="0" w:space="0" w:color="auto"/>
                    <w:bottom w:val="none" w:sz="0" w:space="0" w:color="auto"/>
                    <w:right w:val="none" w:sz="0" w:space="0" w:color="auto"/>
                  </w:divBdr>
                </w:div>
              </w:divsChild>
            </w:div>
            <w:div w:id="478889242">
              <w:marLeft w:val="0"/>
              <w:marRight w:val="0"/>
              <w:marTop w:val="0"/>
              <w:marBottom w:val="0"/>
              <w:divBdr>
                <w:top w:val="none" w:sz="0" w:space="0" w:color="auto"/>
                <w:left w:val="none" w:sz="0" w:space="0" w:color="auto"/>
                <w:bottom w:val="none" w:sz="0" w:space="0" w:color="auto"/>
                <w:right w:val="none" w:sz="0" w:space="0" w:color="auto"/>
              </w:divBdr>
              <w:divsChild>
                <w:div w:id="1478454211">
                  <w:marLeft w:val="0"/>
                  <w:marRight w:val="0"/>
                  <w:marTop w:val="0"/>
                  <w:marBottom w:val="0"/>
                  <w:divBdr>
                    <w:top w:val="none" w:sz="0" w:space="0" w:color="auto"/>
                    <w:left w:val="none" w:sz="0" w:space="0" w:color="auto"/>
                    <w:bottom w:val="none" w:sz="0" w:space="0" w:color="auto"/>
                    <w:right w:val="none" w:sz="0" w:space="0" w:color="auto"/>
                  </w:divBdr>
                </w:div>
                <w:div w:id="525480367">
                  <w:marLeft w:val="0"/>
                  <w:marRight w:val="0"/>
                  <w:marTop w:val="0"/>
                  <w:marBottom w:val="0"/>
                  <w:divBdr>
                    <w:top w:val="none" w:sz="0" w:space="0" w:color="auto"/>
                    <w:left w:val="none" w:sz="0" w:space="0" w:color="auto"/>
                    <w:bottom w:val="none" w:sz="0" w:space="0" w:color="auto"/>
                    <w:right w:val="none" w:sz="0" w:space="0" w:color="auto"/>
                  </w:divBdr>
                </w:div>
              </w:divsChild>
            </w:div>
            <w:div w:id="1846749703">
              <w:marLeft w:val="0"/>
              <w:marRight w:val="0"/>
              <w:marTop w:val="0"/>
              <w:marBottom w:val="0"/>
              <w:divBdr>
                <w:top w:val="none" w:sz="0" w:space="0" w:color="auto"/>
                <w:left w:val="none" w:sz="0" w:space="0" w:color="auto"/>
                <w:bottom w:val="none" w:sz="0" w:space="0" w:color="auto"/>
                <w:right w:val="none" w:sz="0" w:space="0" w:color="auto"/>
              </w:divBdr>
              <w:divsChild>
                <w:div w:id="2069453756">
                  <w:marLeft w:val="0"/>
                  <w:marRight w:val="0"/>
                  <w:marTop w:val="0"/>
                  <w:marBottom w:val="0"/>
                  <w:divBdr>
                    <w:top w:val="none" w:sz="0" w:space="0" w:color="auto"/>
                    <w:left w:val="none" w:sz="0" w:space="0" w:color="auto"/>
                    <w:bottom w:val="none" w:sz="0" w:space="0" w:color="auto"/>
                    <w:right w:val="none" w:sz="0" w:space="0" w:color="auto"/>
                  </w:divBdr>
                </w:div>
                <w:div w:id="121274196">
                  <w:marLeft w:val="0"/>
                  <w:marRight w:val="0"/>
                  <w:marTop w:val="0"/>
                  <w:marBottom w:val="0"/>
                  <w:divBdr>
                    <w:top w:val="none" w:sz="0" w:space="0" w:color="auto"/>
                    <w:left w:val="none" w:sz="0" w:space="0" w:color="auto"/>
                    <w:bottom w:val="none" w:sz="0" w:space="0" w:color="auto"/>
                    <w:right w:val="none" w:sz="0" w:space="0" w:color="auto"/>
                  </w:divBdr>
                </w:div>
              </w:divsChild>
            </w:div>
            <w:div w:id="1881044582">
              <w:marLeft w:val="0"/>
              <w:marRight w:val="0"/>
              <w:marTop w:val="0"/>
              <w:marBottom w:val="0"/>
              <w:divBdr>
                <w:top w:val="none" w:sz="0" w:space="0" w:color="auto"/>
                <w:left w:val="none" w:sz="0" w:space="0" w:color="auto"/>
                <w:bottom w:val="none" w:sz="0" w:space="0" w:color="auto"/>
                <w:right w:val="none" w:sz="0" w:space="0" w:color="auto"/>
              </w:divBdr>
              <w:divsChild>
                <w:div w:id="1234925687">
                  <w:marLeft w:val="0"/>
                  <w:marRight w:val="0"/>
                  <w:marTop w:val="0"/>
                  <w:marBottom w:val="0"/>
                  <w:divBdr>
                    <w:top w:val="none" w:sz="0" w:space="0" w:color="auto"/>
                    <w:left w:val="none" w:sz="0" w:space="0" w:color="auto"/>
                    <w:bottom w:val="none" w:sz="0" w:space="0" w:color="auto"/>
                    <w:right w:val="none" w:sz="0" w:space="0" w:color="auto"/>
                  </w:divBdr>
                </w:div>
                <w:div w:id="226696414">
                  <w:marLeft w:val="0"/>
                  <w:marRight w:val="0"/>
                  <w:marTop w:val="0"/>
                  <w:marBottom w:val="0"/>
                  <w:divBdr>
                    <w:top w:val="none" w:sz="0" w:space="0" w:color="auto"/>
                    <w:left w:val="none" w:sz="0" w:space="0" w:color="auto"/>
                    <w:bottom w:val="none" w:sz="0" w:space="0" w:color="auto"/>
                    <w:right w:val="none" w:sz="0" w:space="0" w:color="auto"/>
                  </w:divBdr>
                </w:div>
              </w:divsChild>
            </w:div>
            <w:div w:id="2099060934">
              <w:marLeft w:val="0"/>
              <w:marRight w:val="0"/>
              <w:marTop w:val="0"/>
              <w:marBottom w:val="0"/>
              <w:divBdr>
                <w:top w:val="none" w:sz="0" w:space="0" w:color="auto"/>
                <w:left w:val="none" w:sz="0" w:space="0" w:color="auto"/>
                <w:bottom w:val="none" w:sz="0" w:space="0" w:color="auto"/>
                <w:right w:val="none" w:sz="0" w:space="0" w:color="auto"/>
              </w:divBdr>
              <w:divsChild>
                <w:div w:id="947197701">
                  <w:marLeft w:val="0"/>
                  <w:marRight w:val="0"/>
                  <w:marTop w:val="0"/>
                  <w:marBottom w:val="0"/>
                  <w:divBdr>
                    <w:top w:val="none" w:sz="0" w:space="0" w:color="auto"/>
                    <w:left w:val="none" w:sz="0" w:space="0" w:color="auto"/>
                    <w:bottom w:val="none" w:sz="0" w:space="0" w:color="auto"/>
                    <w:right w:val="none" w:sz="0" w:space="0" w:color="auto"/>
                  </w:divBdr>
                </w:div>
                <w:div w:id="2146727787">
                  <w:marLeft w:val="0"/>
                  <w:marRight w:val="0"/>
                  <w:marTop w:val="0"/>
                  <w:marBottom w:val="0"/>
                  <w:divBdr>
                    <w:top w:val="none" w:sz="0" w:space="0" w:color="auto"/>
                    <w:left w:val="none" w:sz="0" w:space="0" w:color="auto"/>
                    <w:bottom w:val="none" w:sz="0" w:space="0" w:color="auto"/>
                    <w:right w:val="none" w:sz="0" w:space="0" w:color="auto"/>
                  </w:divBdr>
                </w:div>
              </w:divsChild>
            </w:div>
            <w:div w:id="8917821">
              <w:marLeft w:val="0"/>
              <w:marRight w:val="0"/>
              <w:marTop w:val="0"/>
              <w:marBottom w:val="0"/>
              <w:divBdr>
                <w:top w:val="none" w:sz="0" w:space="0" w:color="auto"/>
                <w:left w:val="none" w:sz="0" w:space="0" w:color="auto"/>
                <w:bottom w:val="none" w:sz="0" w:space="0" w:color="auto"/>
                <w:right w:val="none" w:sz="0" w:space="0" w:color="auto"/>
              </w:divBdr>
              <w:divsChild>
                <w:div w:id="1980842981">
                  <w:marLeft w:val="0"/>
                  <w:marRight w:val="0"/>
                  <w:marTop w:val="0"/>
                  <w:marBottom w:val="0"/>
                  <w:divBdr>
                    <w:top w:val="none" w:sz="0" w:space="0" w:color="auto"/>
                    <w:left w:val="none" w:sz="0" w:space="0" w:color="auto"/>
                    <w:bottom w:val="none" w:sz="0" w:space="0" w:color="auto"/>
                    <w:right w:val="none" w:sz="0" w:space="0" w:color="auto"/>
                  </w:divBdr>
                </w:div>
                <w:div w:id="1053625782">
                  <w:marLeft w:val="0"/>
                  <w:marRight w:val="0"/>
                  <w:marTop w:val="0"/>
                  <w:marBottom w:val="0"/>
                  <w:divBdr>
                    <w:top w:val="none" w:sz="0" w:space="0" w:color="auto"/>
                    <w:left w:val="none" w:sz="0" w:space="0" w:color="auto"/>
                    <w:bottom w:val="none" w:sz="0" w:space="0" w:color="auto"/>
                    <w:right w:val="none" w:sz="0" w:space="0" w:color="auto"/>
                  </w:divBdr>
                </w:div>
              </w:divsChild>
            </w:div>
            <w:div w:id="2057773969">
              <w:marLeft w:val="0"/>
              <w:marRight w:val="0"/>
              <w:marTop w:val="0"/>
              <w:marBottom w:val="0"/>
              <w:divBdr>
                <w:top w:val="none" w:sz="0" w:space="0" w:color="auto"/>
                <w:left w:val="none" w:sz="0" w:space="0" w:color="auto"/>
                <w:bottom w:val="none" w:sz="0" w:space="0" w:color="auto"/>
                <w:right w:val="none" w:sz="0" w:space="0" w:color="auto"/>
              </w:divBdr>
              <w:divsChild>
                <w:div w:id="1570766876">
                  <w:marLeft w:val="0"/>
                  <w:marRight w:val="0"/>
                  <w:marTop w:val="0"/>
                  <w:marBottom w:val="0"/>
                  <w:divBdr>
                    <w:top w:val="none" w:sz="0" w:space="0" w:color="auto"/>
                    <w:left w:val="none" w:sz="0" w:space="0" w:color="auto"/>
                    <w:bottom w:val="none" w:sz="0" w:space="0" w:color="auto"/>
                    <w:right w:val="none" w:sz="0" w:space="0" w:color="auto"/>
                  </w:divBdr>
                </w:div>
                <w:div w:id="1935043254">
                  <w:marLeft w:val="0"/>
                  <w:marRight w:val="0"/>
                  <w:marTop w:val="0"/>
                  <w:marBottom w:val="0"/>
                  <w:divBdr>
                    <w:top w:val="none" w:sz="0" w:space="0" w:color="auto"/>
                    <w:left w:val="none" w:sz="0" w:space="0" w:color="auto"/>
                    <w:bottom w:val="none" w:sz="0" w:space="0" w:color="auto"/>
                    <w:right w:val="none" w:sz="0" w:space="0" w:color="auto"/>
                  </w:divBdr>
                </w:div>
              </w:divsChild>
            </w:div>
            <w:div w:id="1771268306">
              <w:marLeft w:val="0"/>
              <w:marRight w:val="0"/>
              <w:marTop w:val="0"/>
              <w:marBottom w:val="0"/>
              <w:divBdr>
                <w:top w:val="none" w:sz="0" w:space="0" w:color="auto"/>
                <w:left w:val="none" w:sz="0" w:space="0" w:color="auto"/>
                <w:bottom w:val="none" w:sz="0" w:space="0" w:color="auto"/>
                <w:right w:val="none" w:sz="0" w:space="0" w:color="auto"/>
              </w:divBdr>
              <w:divsChild>
                <w:div w:id="561600716">
                  <w:marLeft w:val="0"/>
                  <w:marRight w:val="0"/>
                  <w:marTop w:val="0"/>
                  <w:marBottom w:val="0"/>
                  <w:divBdr>
                    <w:top w:val="none" w:sz="0" w:space="0" w:color="auto"/>
                    <w:left w:val="none" w:sz="0" w:space="0" w:color="auto"/>
                    <w:bottom w:val="none" w:sz="0" w:space="0" w:color="auto"/>
                    <w:right w:val="none" w:sz="0" w:space="0" w:color="auto"/>
                  </w:divBdr>
                </w:div>
                <w:div w:id="166796476">
                  <w:marLeft w:val="0"/>
                  <w:marRight w:val="0"/>
                  <w:marTop w:val="0"/>
                  <w:marBottom w:val="0"/>
                  <w:divBdr>
                    <w:top w:val="none" w:sz="0" w:space="0" w:color="auto"/>
                    <w:left w:val="none" w:sz="0" w:space="0" w:color="auto"/>
                    <w:bottom w:val="none" w:sz="0" w:space="0" w:color="auto"/>
                    <w:right w:val="none" w:sz="0" w:space="0" w:color="auto"/>
                  </w:divBdr>
                </w:div>
              </w:divsChild>
            </w:div>
            <w:div w:id="748119277">
              <w:marLeft w:val="0"/>
              <w:marRight w:val="0"/>
              <w:marTop w:val="0"/>
              <w:marBottom w:val="0"/>
              <w:divBdr>
                <w:top w:val="none" w:sz="0" w:space="0" w:color="auto"/>
                <w:left w:val="none" w:sz="0" w:space="0" w:color="auto"/>
                <w:bottom w:val="none" w:sz="0" w:space="0" w:color="auto"/>
                <w:right w:val="none" w:sz="0" w:space="0" w:color="auto"/>
              </w:divBdr>
              <w:divsChild>
                <w:div w:id="907109458">
                  <w:marLeft w:val="0"/>
                  <w:marRight w:val="0"/>
                  <w:marTop w:val="0"/>
                  <w:marBottom w:val="0"/>
                  <w:divBdr>
                    <w:top w:val="none" w:sz="0" w:space="0" w:color="auto"/>
                    <w:left w:val="none" w:sz="0" w:space="0" w:color="auto"/>
                    <w:bottom w:val="none" w:sz="0" w:space="0" w:color="auto"/>
                    <w:right w:val="none" w:sz="0" w:space="0" w:color="auto"/>
                  </w:divBdr>
                </w:div>
                <w:div w:id="1559198790">
                  <w:marLeft w:val="0"/>
                  <w:marRight w:val="0"/>
                  <w:marTop w:val="0"/>
                  <w:marBottom w:val="0"/>
                  <w:divBdr>
                    <w:top w:val="none" w:sz="0" w:space="0" w:color="auto"/>
                    <w:left w:val="none" w:sz="0" w:space="0" w:color="auto"/>
                    <w:bottom w:val="none" w:sz="0" w:space="0" w:color="auto"/>
                    <w:right w:val="none" w:sz="0" w:space="0" w:color="auto"/>
                  </w:divBdr>
                </w:div>
              </w:divsChild>
            </w:div>
            <w:div w:id="1762337734">
              <w:marLeft w:val="0"/>
              <w:marRight w:val="0"/>
              <w:marTop w:val="0"/>
              <w:marBottom w:val="0"/>
              <w:divBdr>
                <w:top w:val="none" w:sz="0" w:space="0" w:color="auto"/>
                <w:left w:val="none" w:sz="0" w:space="0" w:color="auto"/>
                <w:bottom w:val="none" w:sz="0" w:space="0" w:color="auto"/>
                <w:right w:val="none" w:sz="0" w:space="0" w:color="auto"/>
              </w:divBdr>
              <w:divsChild>
                <w:div w:id="900599489">
                  <w:marLeft w:val="0"/>
                  <w:marRight w:val="0"/>
                  <w:marTop w:val="0"/>
                  <w:marBottom w:val="0"/>
                  <w:divBdr>
                    <w:top w:val="none" w:sz="0" w:space="0" w:color="auto"/>
                    <w:left w:val="none" w:sz="0" w:space="0" w:color="auto"/>
                    <w:bottom w:val="none" w:sz="0" w:space="0" w:color="auto"/>
                    <w:right w:val="none" w:sz="0" w:space="0" w:color="auto"/>
                  </w:divBdr>
                </w:div>
                <w:div w:id="1581909799">
                  <w:marLeft w:val="0"/>
                  <w:marRight w:val="0"/>
                  <w:marTop w:val="0"/>
                  <w:marBottom w:val="0"/>
                  <w:divBdr>
                    <w:top w:val="none" w:sz="0" w:space="0" w:color="auto"/>
                    <w:left w:val="none" w:sz="0" w:space="0" w:color="auto"/>
                    <w:bottom w:val="none" w:sz="0" w:space="0" w:color="auto"/>
                    <w:right w:val="none" w:sz="0" w:space="0" w:color="auto"/>
                  </w:divBdr>
                </w:div>
              </w:divsChild>
            </w:div>
            <w:div w:id="1209538401">
              <w:marLeft w:val="0"/>
              <w:marRight w:val="0"/>
              <w:marTop w:val="0"/>
              <w:marBottom w:val="0"/>
              <w:divBdr>
                <w:top w:val="none" w:sz="0" w:space="0" w:color="auto"/>
                <w:left w:val="none" w:sz="0" w:space="0" w:color="auto"/>
                <w:bottom w:val="none" w:sz="0" w:space="0" w:color="auto"/>
                <w:right w:val="none" w:sz="0" w:space="0" w:color="auto"/>
              </w:divBdr>
              <w:divsChild>
                <w:div w:id="1633944653">
                  <w:marLeft w:val="0"/>
                  <w:marRight w:val="0"/>
                  <w:marTop w:val="0"/>
                  <w:marBottom w:val="0"/>
                  <w:divBdr>
                    <w:top w:val="none" w:sz="0" w:space="0" w:color="auto"/>
                    <w:left w:val="none" w:sz="0" w:space="0" w:color="auto"/>
                    <w:bottom w:val="none" w:sz="0" w:space="0" w:color="auto"/>
                    <w:right w:val="none" w:sz="0" w:space="0" w:color="auto"/>
                  </w:divBdr>
                </w:div>
                <w:div w:id="1251041265">
                  <w:marLeft w:val="0"/>
                  <w:marRight w:val="0"/>
                  <w:marTop w:val="0"/>
                  <w:marBottom w:val="0"/>
                  <w:divBdr>
                    <w:top w:val="none" w:sz="0" w:space="0" w:color="auto"/>
                    <w:left w:val="none" w:sz="0" w:space="0" w:color="auto"/>
                    <w:bottom w:val="none" w:sz="0" w:space="0" w:color="auto"/>
                    <w:right w:val="none" w:sz="0" w:space="0" w:color="auto"/>
                  </w:divBdr>
                </w:div>
              </w:divsChild>
            </w:div>
            <w:div w:id="1054309982">
              <w:marLeft w:val="0"/>
              <w:marRight w:val="0"/>
              <w:marTop w:val="0"/>
              <w:marBottom w:val="0"/>
              <w:divBdr>
                <w:top w:val="none" w:sz="0" w:space="0" w:color="auto"/>
                <w:left w:val="none" w:sz="0" w:space="0" w:color="auto"/>
                <w:bottom w:val="none" w:sz="0" w:space="0" w:color="auto"/>
                <w:right w:val="none" w:sz="0" w:space="0" w:color="auto"/>
              </w:divBdr>
              <w:divsChild>
                <w:div w:id="1175340952">
                  <w:marLeft w:val="0"/>
                  <w:marRight w:val="0"/>
                  <w:marTop w:val="0"/>
                  <w:marBottom w:val="0"/>
                  <w:divBdr>
                    <w:top w:val="none" w:sz="0" w:space="0" w:color="auto"/>
                    <w:left w:val="none" w:sz="0" w:space="0" w:color="auto"/>
                    <w:bottom w:val="none" w:sz="0" w:space="0" w:color="auto"/>
                    <w:right w:val="none" w:sz="0" w:space="0" w:color="auto"/>
                  </w:divBdr>
                </w:div>
                <w:div w:id="1085105104">
                  <w:marLeft w:val="0"/>
                  <w:marRight w:val="0"/>
                  <w:marTop w:val="0"/>
                  <w:marBottom w:val="0"/>
                  <w:divBdr>
                    <w:top w:val="none" w:sz="0" w:space="0" w:color="auto"/>
                    <w:left w:val="none" w:sz="0" w:space="0" w:color="auto"/>
                    <w:bottom w:val="none" w:sz="0" w:space="0" w:color="auto"/>
                    <w:right w:val="none" w:sz="0" w:space="0" w:color="auto"/>
                  </w:divBdr>
                </w:div>
              </w:divsChild>
            </w:div>
            <w:div w:id="386301394">
              <w:marLeft w:val="0"/>
              <w:marRight w:val="0"/>
              <w:marTop w:val="0"/>
              <w:marBottom w:val="0"/>
              <w:divBdr>
                <w:top w:val="none" w:sz="0" w:space="0" w:color="auto"/>
                <w:left w:val="none" w:sz="0" w:space="0" w:color="auto"/>
                <w:bottom w:val="none" w:sz="0" w:space="0" w:color="auto"/>
                <w:right w:val="none" w:sz="0" w:space="0" w:color="auto"/>
              </w:divBdr>
              <w:divsChild>
                <w:div w:id="1392968771">
                  <w:marLeft w:val="0"/>
                  <w:marRight w:val="0"/>
                  <w:marTop w:val="0"/>
                  <w:marBottom w:val="0"/>
                  <w:divBdr>
                    <w:top w:val="none" w:sz="0" w:space="0" w:color="auto"/>
                    <w:left w:val="none" w:sz="0" w:space="0" w:color="auto"/>
                    <w:bottom w:val="none" w:sz="0" w:space="0" w:color="auto"/>
                    <w:right w:val="none" w:sz="0" w:space="0" w:color="auto"/>
                  </w:divBdr>
                </w:div>
                <w:div w:id="1440298045">
                  <w:marLeft w:val="0"/>
                  <w:marRight w:val="0"/>
                  <w:marTop w:val="0"/>
                  <w:marBottom w:val="0"/>
                  <w:divBdr>
                    <w:top w:val="none" w:sz="0" w:space="0" w:color="auto"/>
                    <w:left w:val="none" w:sz="0" w:space="0" w:color="auto"/>
                    <w:bottom w:val="none" w:sz="0" w:space="0" w:color="auto"/>
                    <w:right w:val="none" w:sz="0" w:space="0" w:color="auto"/>
                  </w:divBdr>
                </w:div>
              </w:divsChild>
            </w:div>
            <w:div w:id="1941645055">
              <w:marLeft w:val="0"/>
              <w:marRight w:val="0"/>
              <w:marTop w:val="0"/>
              <w:marBottom w:val="0"/>
              <w:divBdr>
                <w:top w:val="none" w:sz="0" w:space="0" w:color="auto"/>
                <w:left w:val="none" w:sz="0" w:space="0" w:color="auto"/>
                <w:bottom w:val="none" w:sz="0" w:space="0" w:color="auto"/>
                <w:right w:val="none" w:sz="0" w:space="0" w:color="auto"/>
              </w:divBdr>
              <w:divsChild>
                <w:div w:id="1583222304">
                  <w:marLeft w:val="0"/>
                  <w:marRight w:val="0"/>
                  <w:marTop w:val="0"/>
                  <w:marBottom w:val="0"/>
                  <w:divBdr>
                    <w:top w:val="none" w:sz="0" w:space="0" w:color="auto"/>
                    <w:left w:val="none" w:sz="0" w:space="0" w:color="auto"/>
                    <w:bottom w:val="none" w:sz="0" w:space="0" w:color="auto"/>
                    <w:right w:val="none" w:sz="0" w:space="0" w:color="auto"/>
                  </w:divBdr>
                </w:div>
                <w:div w:id="1431193448">
                  <w:marLeft w:val="0"/>
                  <w:marRight w:val="0"/>
                  <w:marTop w:val="0"/>
                  <w:marBottom w:val="0"/>
                  <w:divBdr>
                    <w:top w:val="none" w:sz="0" w:space="0" w:color="auto"/>
                    <w:left w:val="none" w:sz="0" w:space="0" w:color="auto"/>
                    <w:bottom w:val="none" w:sz="0" w:space="0" w:color="auto"/>
                    <w:right w:val="none" w:sz="0" w:space="0" w:color="auto"/>
                  </w:divBdr>
                </w:div>
              </w:divsChild>
            </w:div>
            <w:div w:id="1062562022">
              <w:marLeft w:val="0"/>
              <w:marRight w:val="0"/>
              <w:marTop w:val="0"/>
              <w:marBottom w:val="0"/>
              <w:divBdr>
                <w:top w:val="none" w:sz="0" w:space="0" w:color="auto"/>
                <w:left w:val="none" w:sz="0" w:space="0" w:color="auto"/>
                <w:bottom w:val="none" w:sz="0" w:space="0" w:color="auto"/>
                <w:right w:val="none" w:sz="0" w:space="0" w:color="auto"/>
              </w:divBdr>
              <w:divsChild>
                <w:div w:id="35813304">
                  <w:marLeft w:val="0"/>
                  <w:marRight w:val="0"/>
                  <w:marTop w:val="0"/>
                  <w:marBottom w:val="0"/>
                  <w:divBdr>
                    <w:top w:val="none" w:sz="0" w:space="0" w:color="auto"/>
                    <w:left w:val="none" w:sz="0" w:space="0" w:color="auto"/>
                    <w:bottom w:val="none" w:sz="0" w:space="0" w:color="auto"/>
                    <w:right w:val="none" w:sz="0" w:space="0" w:color="auto"/>
                  </w:divBdr>
                </w:div>
                <w:div w:id="2142645156">
                  <w:marLeft w:val="0"/>
                  <w:marRight w:val="0"/>
                  <w:marTop w:val="0"/>
                  <w:marBottom w:val="0"/>
                  <w:divBdr>
                    <w:top w:val="none" w:sz="0" w:space="0" w:color="auto"/>
                    <w:left w:val="none" w:sz="0" w:space="0" w:color="auto"/>
                    <w:bottom w:val="none" w:sz="0" w:space="0" w:color="auto"/>
                    <w:right w:val="none" w:sz="0" w:space="0" w:color="auto"/>
                  </w:divBdr>
                </w:div>
              </w:divsChild>
            </w:div>
            <w:div w:id="724840907">
              <w:marLeft w:val="0"/>
              <w:marRight w:val="0"/>
              <w:marTop w:val="0"/>
              <w:marBottom w:val="0"/>
              <w:divBdr>
                <w:top w:val="none" w:sz="0" w:space="0" w:color="auto"/>
                <w:left w:val="none" w:sz="0" w:space="0" w:color="auto"/>
                <w:bottom w:val="none" w:sz="0" w:space="0" w:color="auto"/>
                <w:right w:val="none" w:sz="0" w:space="0" w:color="auto"/>
              </w:divBdr>
              <w:divsChild>
                <w:div w:id="1065952953">
                  <w:marLeft w:val="0"/>
                  <w:marRight w:val="0"/>
                  <w:marTop w:val="0"/>
                  <w:marBottom w:val="0"/>
                  <w:divBdr>
                    <w:top w:val="none" w:sz="0" w:space="0" w:color="auto"/>
                    <w:left w:val="none" w:sz="0" w:space="0" w:color="auto"/>
                    <w:bottom w:val="none" w:sz="0" w:space="0" w:color="auto"/>
                    <w:right w:val="none" w:sz="0" w:space="0" w:color="auto"/>
                  </w:divBdr>
                </w:div>
                <w:div w:id="1122531661">
                  <w:marLeft w:val="0"/>
                  <w:marRight w:val="0"/>
                  <w:marTop w:val="0"/>
                  <w:marBottom w:val="0"/>
                  <w:divBdr>
                    <w:top w:val="none" w:sz="0" w:space="0" w:color="auto"/>
                    <w:left w:val="none" w:sz="0" w:space="0" w:color="auto"/>
                    <w:bottom w:val="none" w:sz="0" w:space="0" w:color="auto"/>
                    <w:right w:val="none" w:sz="0" w:space="0" w:color="auto"/>
                  </w:divBdr>
                </w:div>
              </w:divsChild>
            </w:div>
            <w:div w:id="1754620159">
              <w:marLeft w:val="0"/>
              <w:marRight w:val="0"/>
              <w:marTop w:val="0"/>
              <w:marBottom w:val="0"/>
              <w:divBdr>
                <w:top w:val="none" w:sz="0" w:space="0" w:color="auto"/>
                <w:left w:val="none" w:sz="0" w:space="0" w:color="auto"/>
                <w:bottom w:val="none" w:sz="0" w:space="0" w:color="auto"/>
                <w:right w:val="none" w:sz="0" w:space="0" w:color="auto"/>
              </w:divBdr>
              <w:divsChild>
                <w:div w:id="1634098905">
                  <w:marLeft w:val="0"/>
                  <w:marRight w:val="0"/>
                  <w:marTop w:val="0"/>
                  <w:marBottom w:val="0"/>
                  <w:divBdr>
                    <w:top w:val="none" w:sz="0" w:space="0" w:color="auto"/>
                    <w:left w:val="none" w:sz="0" w:space="0" w:color="auto"/>
                    <w:bottom w:val="none" w:sz="0" w:space="0" w:color="auto"/>
                    <w:right w:val="none" w:sz="0" w:space="0" w:color="auto"/>
                  </w:divBdr>
                </w:div>
                <w:div w:id="699476507">
                  <w:marLeft w:val="0"/>
                  <w:marRight w:val="0"/>
                  <w:marTop w:val="0"/>
                  <w:marBottom w:val="0"/>
                  <w:divBdr>
                    <w:top w:val="none" w:sz="0" w:space="0" w:color="auto"/>
                    <w:left w:val="none" w:sz="0" w:space="0" w:color="auto"/>
                    <w:bottom w:val="none" w:sz="0" w:space="0" w:color="auto"/>
                    <w:right w:val="none" w:sz="0" w:space="0" w:color="auto"/>
                  </w:divBdr>
                </w:div>
              </w:divsChild>
            </w:div>
            <w:div w:id="2042516160">
              <w:marLeft w:val="0"/>
              <w:marRight w:val="0"/>
              <w:marTop w:val="0"/>
              <w:marBottom w:val="0"/>
              <w:divBdr>
                <w:top w:val="none" w:sz="0" w:space="0" w:color="auto"/>
                <w:left w:val="none" w:sz="0" w:space="0" w:color="auto"/>
                <w:bottom w:val="none" w:sz="0" w:space="0" w:color="auto"/>
                <w:right w:val="none" w:sz="0" w:space="0" w:color="auto"/>
              </w:divBdr>
              <w:divsChild>
                <w:div w:id="1408310039">
                  <w:marLeft w:val="0"/>
                  <w:marRight w:val="0"/>
                  <w:marTop w:val="0"/>
                  <w:marBottom w:val="0"/>
                  <w:divBdr>
                    <w:top w:val="none" w:sz="0" w:space="0" w:color="auto"/>
                    <w:left w:val="none" w:sz="0" w:space="0" w:color="auto"/>
                    <w:bottom w:val="none" w:sz="0" w:space="0" w:color="auto"/>
                    <w:right w:val="none" w:sz="0" w:space="0" w:color="auto"/>
                  </w:divBdr>
                </w:div>
                <w:div w:id="1910533107">
                  <w:marLeft w:val="0"/>
                  <w:marRight w:val="0"/>
                  <w:marTop w:val="0"/>
                  <w:marBottom w:val="0"/>
                  <w:divBdr>
                    <w:top w:val="none" w:sz="0" w:space="0" w:color="auto"/>
                    <w:left w:val="none" w:sz="0" w:space="0" w:color="auto"/>
                    <w:bottom w:val="none" w:sz="0" w:space="0" w:color="auto"/>
                    <w:right w:val="none" w:sz="0" w:space="0" w:color="auto"/>
                  </w:divBdr>
                </w:div>
              </w:divsChild>
            </w:div>
            <w:div w:id="1834295862">
              <w:marLeft w:val="0"/>
              <w:marRight w:val="0"/>
              <w:marTop w:val="0"/>
              <w:marBottom w:val="0"/>
              <w:divBdr>
                <w:top w:val="none" w:sz="0" w:space="0" w:color="auto"/>
                <w:left w:val="none" w:sz="0" w:space="0" w:color="auto"/>
                <w:bottom w:val="none" w:sz="0" w:space="0" w:color="auto"/>
                <w:right w:val="none" w:sz="0" w:space="0" w:color="auto"/>
              </w:divBdr>
              <w:divsChild>
                <w:div w:id="1510870514">
                  <w:marLeft w:val="0"/>
                  <w:marRight w:val="0"/>
                  <w:marTop w:val="0"/>
                  <w:marBottom w:val="0"/>
                  <w:divBdr>
                    <w:top w:val="none" w:sz="0" w:space="0" w:color="auto"/>
                    <w:left w:val="none" w:sz="0" w:space="0" w:color="auto"/>
                    <w:bottom w:val="none" w:sz="0" w:space="0" w:color="auto"/>
                    <w:right w:val="none" w:sz="0" w:space="0" w:color="auto"/>
                  </w:divBdr>
                </w:div>
                <w:div w:id="1631017069">
                  <w:marLeft w:val="0"/>
                  <w:marRight w:val="0"/>
                  <w:marTop w:val="0"/>
                  <w:marBottom w:val="0"/>
                  <w:divBdr>
                    <w:top w:val="none" w:sz="0" w:space="0" w:color="auto"/>
                    <w:left w:val="none" w:sz="0" w:space="0" w:color="auto"/>
                    <w:bottom w:val="none" w:sz="0" w:space="0" w:color="auto"/>
                    <w:right w:val="none" w:sz="0" w:space="0" w:color="auto"/>
                  </w:divBdr>
                </w:div>
              </w:divsChild>
            </w:div>
            <w:div w:id="399447199">
              <w:marLeft w:val="0"/>
              <w:marRight w:val="0"/>
              <w:marTop w:val="0"/>
              <w:marBottom w:val="0"/>
              <w:divBdr>
                <w:top w:val="none" w:sz="0" w:space="0" w:color="auto"/>
                <w:left w:val="none" w:sz="0" w:space="0" w:color="auto"/>
                <w:bottom w:val="none" w:sz="0" w:space="0" w:color="auto"/>
                <w:right w:val="none" w:sz="0" w:space="0" w:color="auto"/>
              </w:divBdr>
              <w:divsChild>
                <w:div w:id="189875593">
                  <w:marLeft w:val="0"/>
                  <w:marRight w:val="0"/>
                  <w:marTop w:val="0"/>
                  <w:marBottom w:val="0"/>
                  <w:divBdr>
                    <w:top w:val="none" w:sz="0" w:space="0" w:color="auto"/>
                    <w:left w:val="none" w:sz="0" w:space="0" w:color="auto"/>
                    <w:bottom w:val="none" w:sz="0" w:space="0" w:color="auto"/>
                    <w:right w:val="none" w:sz="0" w:space="0" w:color="auto"/>
                  </w:divBdr>
                </w:div>
                <w:div w:id="1834907697">
                  <w:marLeft w:val="0"/>
                  <w:marRight w:val="0"/>
                  <w:marTop w:val="0"/>
                  <w:marBottom w:val="0"/>
                  <w:divBdr>
                    <w:top w:val="none" w:sz="0" w:space="0" w:color="auto"/>
                    <w:left w:val="none" w:sz="0" w:space="0" w:color="auto"/>
                    <w:bottom w:val="none" w:sz="0" w:space="0" w:color="auto"/>
                    <w:right w:val="none" w:sz="0" w:space="0" w:color="auto"/>
                  </w:divBdr>
                </w:div>
              </w:divsChild>
            </w:div>
            <w:div w:id="2012103942">
              <w:marLeft w:val="0"/>
              <w:marRight w:val="0"/>
              <w:marTop w:val="0"/>
              <w:marBottom w:val="0"/>
              <w:divBdr>
                <w:top w:val="none" w:sz="0" w:space="0" w:color="auto"/>
                <w:left w:val="none" w:sz="0" w:space="0" w:color="auto"/>
                <w:bottom w:val="none" w:sz="0" w:space="0" w:color="auto"/>
                <w:right w:val="none" w:sz="0" w:space="0" w:color="auto"/>
              </w:divBdr>
              <w:divsChild>
                <w:div w:id="980616276">
                  <w:marLeft w:val="0"/>
                  <w:marRight w:val="0"/>
                  <w:marTop w:val="0"/>
                  <w:marBottom w:val="0"/>
                  <w:divBdr>
                    <w:top w:val="none" w:sz="0" w:space="0" w:color="auto"/>
                    <w:left w:val="none" w:sz="0" w:space="0" w:color="auto"/>
                    <w:bottom w:val="none" w:sz="0" w:space="0" w:color="auto"/>
                    <w:right w:val="none" w:sz="0" w:space="0" w:color="auto"/>
                  </w:divBdr>
                </w:div>
                <w:div w:id="1930698580">
                  <w:marLeft w:val="0"/>
                  <w:marRight w:val="0"/>
                  <w:marTop w:val="0"/>
                  <w:marBottom w:val="0"/>
                  <w:divBdr>
                    <w:top w:val="none" w:sz="0" w:space="0" w:color="auto"/>
                    <w:left w:val="none" w:sz="0" w:space="0" w:color="auto"/>
                    <w:bottom w:val="none" w:sz="0" w:space="0" w:color="auto"/>
                    <w:right w:val="none" w:sz="0" w:space="0" w:color="auto"/>
                  </w:divBdr>
                </w:div>
              </w:divsChild>
            </w:div>
            <w:div w:id="763113621">
              <w:marLeft w:val="0"/>
              <w:marRight w:val="0"/>
              <w:marTop w:val="0"/>
              <w:marBottom w:val="0"/>
              <w:divBdr>
                <w:top w:val="none" w:sz="0" w:space="0" w:color="auto"/>
                <w:left w:val="none" w:sz="0" w:space="0" w:color="auto"/>
                <w:bottom w:val="none" w:sz="0" w:space="0" w:color="auto"/>
                <w:right w:val="none" w:sz="0" w:space="0" w:color="auto"/>
              </w:divBdr>
              <w:divsChild>
                <w:div w:id="461851494">
                  <w:marLeft w:val="0"/>
                  <w:marRight w:val="0"/>
                  <w:marTop w:val="0"/>
                  <w:marBottom w:val="0"/>
                  <w:divBdr>
                    <w:top w:val="none" w:sz="0" w:space="0" w:color="auto"/>
                    <w:left w:val="none" w:sz="0" w:space="0" w:color="auto"/>
                    <w:bottom w:val="none" w:sz="0" w:space="0" w:color="auto"/>
                    <w:right w:val="none" w:sz="0" w:space="0" w:color="auto"/>
                  </w:divBdr>
                </w:div>
                <w:div w:id="2043044375">
                  <w:marLeft w:val="0"/>
                  <w:marRight w:val="0"/>
                  <w:marTop w:val="0"/>
                  <w:marBottom w:val="0"/>
                  <w:divBdr>
                    <w:top w:val="none" w:sz="0" w:space="0" w:color="auto"/>
                    <w:left w:val="none" w:sz="0" w:space="0" w:color="auto"/>
                    <w:bottom w:val="none" w:sz="0" w:space="0" w:color="auto"/>
                    <w:right w:val="none" w:sz="0" w:space="0" w:color="auto"/>
                  </w:divBdr>
                </w:div>
              </w:divsChild>
            </w:div>
            <w:div w:id="1392315581">
              <w:marLeft w:val="0"/>
              <w:marRight w:val="0"/>
              <w:marTop w:val="0"/>
              <w:marBottom w:val="0"/>
              <w:divBdr>
                <w:top w:val="none" w:sz="0" w:space="0" w:color="auto"/>
                <w:left w:val="none" w:sz="0" w:space="0" w:color="auto"/>
                <w:bottom w:val="none" w:sz="0" w:space="0" w:color="auto"/>
                <w:right w:val="none" w:sz="0" w:space="0" w:color="auto"/>
              </w:divBdr>
              <w:divsChild>
                <w:div w:id="384723103">
                  <w:marLeft w:val="0"/>
                  <w:marRight w:val="0"/>
                  <w:marTop w:val="0"/>
                  <w:marBottom w:val="0"/>
                  <w:divBdr>
                    <w:top w:val="none" w:sz="0" w:space="0" w:color="auto"/>
                    <w:left w:val="none" w:sz="0" w:space="0" w:color="auto"/>
                    <w:bottom w:val="none" w:sz="0" w:space="0" w:color="auto"/>
                    <w:right w:val="none" w:sz="0" w:space="0" w:color="auto"/>
                  </w:divBdr>
                </w:div>
                <w:div w:id="420108763">
                  <w:marLeft w:val="0"/>
                  <w:marRight w:val="0"/>
                  <w:marTop w:val="0"/>
                  <w:marBottom w:val="0"/>
                  <w:divBdr>
                    <w:top w:val="none" w:sz="0" w:space="0" w:color="auto"/>
                    <w:left w:val="none" w:sz="0" w:space="0" w:color="auto"/>
                    <w:bottom w:val="none" w:sz="0" w:space="0" w:color="auto"/>
                    <w:right w:val="none" w:sz="0" w:space="0" w:color="auto"/>
                  </w:divBdr>
                </w:div>
              </w:divsChild>
            </w:div>
            <w:div w:id="1092318593">
              <w:marLeft w:val="0"/>
              <w:marRight w:val="0"/>
              <w:marTop w:val="0"/>
              <w:marBottom w:val="0"/>
              <w:divBdr>
                <w:top w:val="none" w:sz="0" w:space="0" w:color="auto"/>
                <w:left w:val="none" w:sz="0" w:space="0" w:color="auto"/>
                <w:bottom w:val="none" w:sz="0" w:space="0" w:color="auto"/>
                <w:right w:val="none" w:sz="0" w:space="0" w:color="auto"/>
              </w:divBdr>
              <w:divsChild>
                <w:div w:id="493106304">
                  <w:marLeft w:val="0"/>
                  <w:marRight w:val="0"/>
                  <w:marTop w:val="0"/>
                  <w:marBottom w:val="0"/>
                  <w:divBdr>
                    <w:top w:val="none" w:sz="0" w:space="0" w:color="auto"/>
                    <w:left w:val="none" w:sz="0" w:space="0" w:color="auto"/>
                    <w:bottom w:val="none" w:sz="0" w:space="0" w:color="auto"/>
                    <w:right w:val="none" w:sz="0" w:space="0" w:color="auto"/>
                  </w:divBdr>
                </w:div>
                <w:div w:id="130952490">
                  <w:marLeft w:val="0"/>
                  <w:marRight w:val="0"/>
                  <w:marTop w:val="0"/>
                  <w:marBottom w:val="0"/>
                  <w:divBdr>
                    <w:top w:val="none" w:sz="0" w:space="0" w:color="auto"/>
                    <w:left w:val="none" w:sz="0" w:space="0" w:color="auto"/>
                    <w:bottom w:val="none" w:sz="0" w:space="0" w:color="auto"/>
                    <w:right w:val="none" w:sz="0" w:space="0" w:color="auto"/>
                  </w:divBdr>
                </w:div>
              </w:divsChild>
            </w:div>
            <w:div w:id="357244029">
              <w:marLeft w:val="0"/>
              <w:marRight w:val="0"/>
              <w:marTop w:val="0"/>
              <w:marBottom w:val="0"/>
              <w:divBdr>
                <w:top w:val="none" w:sz="0" w:space="0" w:color="auto"/>
                <w:left w:val="none" w:sz="0" w:space="0" w:color="auto"/>
                <w:bottom w:val="none" w:sz="0" w:space="0" w:color="auto"/>
                <w:right w:val="none" w:sz="0" w:space="0" w:color="auto"/>
              </w:divBdr>
              <w:divsChild>
                <w:div w:id="1763642731">
                  <w:marLeft w:val="0"/>
                  <w:marRight w:val="0"/>
                  <w:marTop w:val="0"/>
                  <w:marBottom w:val="0"/>
                  <w:divBdr>
                    <w:top w:val="none" w:sz="0" w:space="0" w:color="auto"/>
                    <w:left w:val="none" w:sz="0" w:space="0" w:color="auto"/>
                    <w:bottom w:val="none" w:sz="0" w:space="0" w:color="auto"/>
                    <w:right w:val="none" w:sz="0" w:space="0" w:color="auto"/>
                  </w:divBdr>
                </w:div>
                <w:div w:id="2115199287">
                  <w:marLeft w:val="0"/>
                  <w:marRight w:val="0"/>
                  <w:marTop w:val="0"/>
                  <w:marBottom w:val="0"/>
                  <w:divBdr>
                    <w:top w:val="none" w:sz="0" w:space="0" w:color="auto"/>
                    <w:left w:val="none" w:sz="0" w:space="0" w:color="auto"/>
                    <w:bottom w:val="none" w:sz="0" w:space="0" w:color="auto"/>
                    <w:right w:val="none" w:sz="0" w:space="0" w:color="auto"/>
                  </w:divBdr>
                </w:div>
              </w:divsChild>
            </w:div>
            <w:div w:id="498542100">
              <w:marLeft w:val="0"/>
              <w:marRight w:val="0"/>
              <w:marTop w:val="0"/>
              <w:marBottom w:val="0"/>
              <w:divBdr>
                <w:top w:val="none" w:sz="0" w:space="0" w:color="auto"/>
                <w:left w:val="none" w:sz="0" w:space="0" w:color="auto"/>
                <w:bottom w:val="none" w:sz="0" w:space="0" w:color="auto"/>
                <w:right w:val="none" w:sz="0" w:space="0" w:color="auto"/>
              </w:divBdr>
              <w:divsChild>
                <w:div w:id="619336675">
                  <w:marLeft w:val="0"/>
                  <w:marRight w:val="0"/>
                  <w:marTop w:val="0"/>
                  <w:marBottom w:val="0"/>
                  <w:divBdr>
                    <w:top w:val="none" w:sz="0" w:space="0" w:color="auto"/>
                    <w:left w:val="none" w:sz="0" w:space="0" w:color="auto"/>
                    <w:bottom w:val="none" w:sz="0" w:space="0" w:color="auto"/>
                    <w:right w:val="none" w:sz="0" w:space="0" w:color="auto"/>
                  </w:divBdr>
                </w:div>
                <w:div w:id="638345203">
                  <w:marLeft w:val="0"/>
                  <w:marRight w:val="0"/>
                  <w:marTop w:val="0"/>
                  <w:marBottom w:val="0"/>
                  <w:divBdr>
                    <w:top w:val="none" w:sz="0" w:space="0" w:color="auto"/>
                    <w:left w:val="none" w:sz="0" w:space="0" w:color="auto"/>
                    <w:bottom w:val="none" w:sz="0" w:space="0" w:color="auto"/>
                    <w:right w:val="none" w:sz="0" w:space="0" w:color="auto"/>
                  </w:divBdr>
                </w:div>
              </w:divsChild>
            </w:div>
            <w:div w:id="974986413">
              <w:marLeft w:val="0"/>
              <w:marRight w:val="0"/>
              <w:marTop w:val="0"/>
              <w:marBottom w:val="0"/>
              <w:divBdr>
                <w:top w:val="none" w:sz="0" w:space="0" w:color="auto"/>
                <w:left w:val="none" w:sz="0" w:space="0" w:color="auto"/>
                <w:bottom w:val="none" w:sz="0" w:space="0" w:color="auto"/>
                <w:right w:val="none" w:sz="0" w:space="0" w:color="auto"/>
              </w:divBdr>
              <w:divsChild>
                <w:div w:id="1530990562">
                  <w:marLeft w:val="0"/>
                  <w:marRight w:val="0"/>
                  <w:marTop w:val="0"/>
                  <w:marBottom w:val="0"/>
                  <w:divBdr>
                    <w:top w:val="none" w:sz="0" w:space="0" w:color="auto"/>
                    <w:left w:val="none" w:sz="0" w:space="0" w:color="auto"/>
                    <w:bottom w:val="none" w:sz="0" w:space="0" w:color="auto"/>
                    <w:right w:val="none" w:sz="0" w:space="0" w:color="auto"/>
                  </w:divBdr>
                </w:div>
                <w:div w:id="1535849364">
                  <w:marLeft w:val="0"/>
                  <w:marRight w:val="0"/>
                  <w:marTop w:val="0"/>
                  <w:marBottom w:val="0"/>
                  <w:divBdr>
                    <w:top w:val="none" w:sz="0" w:space="0" w:color="auto"/>
                    <w:left w:val="none" w:sz="0" w:space="0" w:color="auto"/>
                    <w:bottom w:val="none" w:sz="0" w:space="0" w:color="auto"/>
                    <w:right w:val="none" w:sz="0" w:space="0" w:color="auto"/>
                  </w:divBdr>
                </w:div>
              </w:divsChild>
            </w:div>
            <w:div w:id="6492126">
              <w:marLeft w:val="0"/>
              <w:marRight w:val="0"/>
              <w:marTop w:val="0"/>
              <w:marBottom w:val="0"/>
              <w:divBdr>
                <w:top w:val="none" w:sz="0" w:space="0" w:color="auto"/>
                <w:left w:val="none" w:sz="0" w:space="0" w:color="auto"/>
                <w:bottom w:val="none" w:sz="0" w:space="0" w:color="auto"/>
                <w:right w:val="none" w:sz="0" w:space="0" w:color="auto"/>
              </w:divBdr>
              <w:divsChild>
                <w:div w:id="553321935">
                  <w:marLeft w:val="0"/>
                  <w:marRight w:val="0"/>
                  <w:marTop w:val="0"/>
                  <w:marBottom w:val="0"/>
                  <w:divBdr>
                    <w:top w:val="none" w:sz="0" w:space="0" w:color="auto"/>
                    <w:left w:val="none" w:sz="0" w:space="0" w:color="auto"/>
                    <w:bottom w:val="none" w:sz="0" w:space="0" w:color="auto"/>
                    <w:right w:val="none" w:sz="0" w:space="0" w:color="auto"/>
                  </w:divBdr>
                </w:div>
                <w:div w:id="324163300">
                  <w:marLeft w:val="0"/>
                  <w:marRight w:val="0"/>
                  <w:marTop w:val="0"/>
                  <w:marBottom w:val="0"/>
                  <w:divBdr>
                    <w:top w:val="none" w:sz="0" w:space="0" w:color="auto"/>
                    <w:left w:val="none" w:sz="0" w:space="0" w:color="auto"/>
                    <w:bottom w:val="none" w:sz="0" w:space="0" w:color="auto"/>
                    <w:right w:val="none" w:sz="0" w:space="0" w:color="auto"/>
                  </w:divBdr>
                </w:div>
              </w:divsChild>
            </w:div>
            <w:div w:id="1981376983">
              <w:marLeft w:val="0"/>
              <w:marRight w:val="0"/>
              <w:marTop w:val="0"/>
              <w:marBottom w:val="0"/>
              <w:divBdr>
                <w:top w:val="none" w:sz="0" w:space="0" w:color="auto"/>
                <w:left w:val="none" w:sz="0" w:space="0" w:color="auto"/>
                <w:bottom w:val="none" w:sz="0" w:space="0" w:color="auto"/>
                <w:right w:val="none" w:sz="0" w:space="0" w:color="auto"/>
              </w:divBdr>
              <w:divsChild>
                <w:div w:id="437145539">
                  <w:marLeft w:val="0"/>
                  <w:marRight w:val="0"/>
                  <w:marTop w:val="0"/>
                  <w:marBottom w:val="0"/>
                  <w:divBdr>
                    <w:top w:val="none" w:sz="0" w:space="0" w:color="auto"/>
                    <w:left w:val="none" w:sz="0" w:space="0" w:color="auto"/>
                    <w:bottom w:val="none" w:sz="0" w:space="0" w:color="auto"/>
                    <w:right w:val="none" w:sz="0" w:space="0" w:color="auto"/>
                  </w:divBdr>
                </w:div>
                <w:div w:id="87581499">
                  <w:marLeft w:val="0"/>
                  <w:marRight w:val="0"/>
                  <w:marTop w:val="0"/>
                  <w:marBottom w:val="0"/>
                  <w:divBdr>
                    <w:top w:val="none" w:sz="0" w:space="0" w:color="auto"/>
                    <w:left w:val="none" w:sz="0" w:space="0" w:color="auto"/>
                    <w:bottom w:val="none" w:sz="0" w:space="0" w:color="auto"/>
                    <w:right w:val="none" w:sz="0" w:space="0" w:color="auto"/>
                  </w:divBdr>
                </w:div>
              </w:divsChild>
            </w:div>
            <w:div w:id="1635597028">
              <w:marLeft w:val="0"/>
              <w:marRight w:val="0"/>
              <w:marTop w:val="0"/>
              <w:marBottom w:val="0"/>
              <w:divBdr>
                <w:top w:val="none" w:sz="0" w:space="0" w:color="auto"/>
                <w:left w:val="none" w:sz="0" w:space="0" w:color="auto"/>
                <w:bottom w:val="none" w:sz="0" w:space="0" w:color="auto"/>
                <w:right w:val="none" w:sz="0" w:space="0" w:color="auto"/>
              </w:divBdr>
              <w:divsChild>
                <w:div w:id="346106224">
                  <w:marLeft w:val="0"/>
                  <w:marRight w:val="0"/>
                  <w:marTop w:val="0"/>
                  <w:marBottom w:val="0"/>
                  <w:divBdr>
                    <w:top w:val="none" w:sz="0" w:space="0" w:color="auto"/>
                    <w:left w:val="none" w:sz="0" w:space="0" w:color="auto"/>
                    <w:bottom w:val="none" w:sz="0" w:space="0" w:color="auto"/>
                    <w:right w:val="none" w:sz="0" w:space="0" w:color="auto"/>
                  </w:divBdr>
                </w:div>
                <w:div w:id="79105027">
                  <w:marLeft w:val="0"/>
                  <w:marRight w:val="0"/>
                  <w:marTop w:val="0"/>
                  <w:marBottom w:val="0"/>
                  <w:divBdr>
                    <w:top w:val="none" w:sz="0" w:space="0" w:color="auto"/>
                    <w:left w:val="none" w:sz="0" w:space="0" w:color="auto"/>
                    <w:bottom w:val="none" w:sz="0" w:space="0" w:color="auto"/>
                    <w:right w:val="none" w:sz="0" w:space="0" w:color="auto"/>
                  </w:divBdr>
                </w:div>
              </w:divsChild>
            </w:div>
            <w:div w:id="1503668587">
              <w:marLeft w:val="0"/>
              <w:marRight w:val="0"/>
              <w:marTop w:val="0"/>
              <w:marBottom w:val="0"/>
              <w:divBdr>
                <w:top w:val="none" w:sz="0" w:space="0" w:color="auto"/>
                <w:left w:val="none" w:sz="0" w:space="0" w:color="auto"/>
                <w:bottom w:val="none" w:sz="0" w:space="0" w:color="auto"/>
                <w:right w:val="none" w:sz="0" w:space="0" w:color="auto"/>
              </w:divBdr>
              <w:divsChild>
                <w:div w:id="1559779456">
                  <w:marLeft w:val="0"/>
                  <w:marRight w:val="0"/>
                  <w:marTop w:val="0"/>
                  <w:marBottom w:val="0"/>
                  <w:divBdr>
                    <w:top w:val="none" w:sz="0" w:space="0" w:color="auto"/>
                    <w:left w:val="none" w:sz="0" w:space="0" w:color="auto"/>
                    <w:bottom w:val="none" w:sz="0" w:space="0" w:color="auto"/>
                    <w:right w:val="none" w:sz="0" w:space="0" w:color="auto"/>
                  </w:divBdr>
                </w:div>
                <w:div w:id="319312460">
                  <w:marLeft w:val="0"/>
                  <w:marRight w:val="0"/>
                  <w:marTop w:val="0"/>
                  <w:marBottom w:val="0"/>
                  <w:divBdr>
                    <w:top w:val="none" w:sz="0" w:space="0" w:color="auto"/>
                    <w:left w:val="none" w:sz="0" w:space="0" w:color="auto"/>
                    <w:bottom w:val="none" w:sz="0" w:space="0" w:color="auto"/>
                    <w:right w:val="none" w:sz="0" w:space="0" w:color="auto"/>
                  </w:divBdr>
                </w:div>
              </w:divsChild>
            </w:div>
            <w:div w:id="1461651354">
              <w:marLeft w:val="0"/>
              <w:marRight w:val="0"/>
              <w:marTop w:val="0"/>
              <w:marBottom w:val="0"/>
              <w:divBdr>
                <w:top w:val="none" w:sz="0" w:space="0" w:color="auto"/>
                <w:left w:val="none" w:sz="0" w:space="0" w:color="auto"/>
                <w:bottom w:val="none" w:sz="0" w:space="0" w:color="auto"/>
                <w:right w:val="none" w:sz="0" w:space="0" w:color="auto"/>
              </w:divBdr>
              <w:divsChild>
                <w:div w:id="170342402">
                  <w:marLeft w:val="0"/>
                  <w:marRight w:val="0"/>
                  <w:marTop w:val="0"/>
                  <w:marBottom w:val="0"/>
                  <w:divBdr>
                    <w:top w:val="none" w:sz="0" w:space="0" w:color="auto"/>
                    <w:left w:val="none" w:sz="0" w:space="0" w:color="auto"/>
                    <w:bottom w:val="none" w:sz="0" w:space="0" w:color="auto"/>
                    <w:right w:val="none" w:sz="0" w:space="0" w:color="auto"/>
                  </w:divBdr>
                </w:div>
                <w:div w:id="1734809781">
                  <w:marLeft w:val="0"/>
                  <w:marRight w:val="0"/>
                  <w:marTop w:val="0"/>
                  <w:marBottom w:val="0"/>
                  <w:divBdr>
                    <w:top w:val="none" w:sz="0" w:space="0" w:color="auto"/>
                    <w:left w:val="none" w:sz="0" w:space="0" w:color="auto"/>
                    <w:bottom w:val="none" w:sz="0" w:space="0" w:color="auto"/>
                    <w:right w:val="none" w:sz="0" w:space="0" w:color="auto"/>
                  </w:divBdr>
                </w:div>
              </w:divsChild>
            </w:div>
            <w:div w:id="1290894528">
              <w:marLeft w:val="0"/>
              <w:marRight w:val="0"/>
              <w:marTop w:val="0"/>
              <w:marBottom w:val="0"/>
              <w:divBdr>
                <w:top w:val="none" w:sz="0" w:space="0" w:color="auto"/>
                <w:left w:val="none" w:sz="0" w:space="0" w:color="auto"/>
                <w:bottom w:val="none" w:sz="0" w:space="0" w:color="auto"/>
                <w:right w:val="none" w:sz="0" w:space="0" w:color="auto"/>
              </w:divBdr>
              <w:divsChild>
                <w:div w:id="1937595176">
                  <w:marLeft w:val="0"/>
                  <w:marRight w:val="0"/>
                  <w:marTop w:val="0"/>
                  <w:marBottom w:val="0"/>
                  <w:divBdr>
                    <w:top w:val="none" w:sz="0" w:space="0" w:color="auto"/>
                    <w:left w:val="none" w:sz="0" w:space="0" w:color="auto"/>
                    <w:bottom w:val="none" w:sz="0" w:space="0" w:color="auto"/>
                    <w:right w:val="none" w:sz="0" w:space="0" w:color="auto"/>
                  </w:divBdr>
                </w:div>
                <w:div w:id="170537109">
                  <w:marLeft w:val="0"/>
                  <w:marRight w:val="0"/>
                  <w:marTop w:val="0"/>
                  <w:marBottom w:val="0"/>
                  <w:divBdr>
                    <w:top w:val="none" w:sz="0" w:space="0" w:color="auto"/>
                    <w:left w:val="none" w:sz="0" w:space="0" w:color="auto"/>
                    <w:bottom w:val="none" w:sz="0" w:space="0" w:color="auto"/>
                    <w:right w:val="none" w:sz="0" w:space="0" w:color="auto"/>
                  </w:divBdr>
                </w:div>
              </w:divsChild>
            </w:div>
            <w:div w:id="1420521785">
              <w:marLeft w:val="0"/>
              <w:marRight w:val="0"/>
              <w:marTop w:val="0"/>
              <w:marBottom w:val="0"/>
              <w:divBdr>
                <w:top w:val="none" w:sz="0" w:space="0" w:color="auto"/>
                <w:left w:val="none" w:sz="0" w:space="0" w:color="auto"/>
                <w:bottom w:val="none" w:sz="0" w:space="0" w:color="auto"/>
                <w:right w:val="none" w:sz="0" w:space="0" w:color="auto"/>
              </w:divBdr>
              <w:divsChild>
                <w:div w:id="2122842284">
                  <w:marLeft w:val="0"/>
                  <w:marRight w:val="0"/>
                  <w:marTop w:val="0"/>
                  <w:marBottom w:val="0"/>
                  <w:divBdr>
                    <w:top w:val="none" w:sz="0" w:space="0" w:color="auto"/>
                    <w:left w:val="none" w:sz="0" w:space="0" w:color="auto"/>
                    <w:bottom w:val="none" w:sz="0" w:space="0" w:color="auto"/>
                    <w:right w:val="none" w:sz="0" w:space="0" w:color="auto"/>
                  </w:divBdr>
                </w:div>
                <w:div w:id="340862851">
                  <w:marLeft w:val="0"/>
                  <w:marRight w:val="0"/>
                  <w:marTop w:val="0"/>
                  <w:marBottom w:val="0"/>
                  <w:divBdr>
                    <w:top w:val="none" w:sz="0" w:space="0" w:color="auto"/>
                    <w:left w:val="none" w:sz="0" w:space="0" w:color="auto"/>
                    <w:bottom w:val="none" w:sz="0" w:space="0" w:color="auto"/>
                    <w:right w:val="none" w:sz="0" w:space="0" w:color="auto"/>
                  </w:divBdr>
                </w:div>
              </w:divsChild>
            </w:div>
            <w:div w:id="1443065773">
              <w:marLeft w:val="0"/>
              <w:marRight w:val="0"/>
              <w:marTop w:val="0"/>
              <w:marBottom w:val="0"/>
              <w:divBdr>
                <w:top w:val="none" w:sz="0" w:space="0" w:color="auto"/>
                <w:left w:val="none" w:sz="0" w:space="0" w:color="auto"/>
                <w:bottom w:val="none" w:sz="0" w:space="0" w:color="auto"/>
                <w:right w:val="none" w:sz="0" w:space="0" w:color="auto"/>
              </w:divBdr>
              <w:divsChild>
                <w:div w:id="1737126764">
                  <w:marLeft w:val="0"/>
                  <w:marRight w:val="0"/>
                  <w:marTop w:val="0"/>
                  <w:marBottom w:val="0"/>
                  <w:divBdr>
                    <w:top w:val="none" w:sz="0" w:space="0" w:color="auto"/>
                    <w:left w:val="none" w:sz="0" w:space="0" w:color="auto"/>
                    <w:bottom w:val="none" w:sz="0" w:space="0" w:color="auto"/>
                    <w:right w:val="none" w:sz="0" w:space="0" w:color="auto"/>
                  </w:divBdr>
                </w:div>
                <w:div w:id="20056727">
                  <w:marLeft w:val="0"/>
                  <w:marRight w:val="0"/>
                  <w:marTop w:val="0"/>
                  <w:marBottom w:val="0"/>
                  <w:divBdr>
                    <w:top w:val="none" w:sz="0" w:space="0" w:color="auto"/>
                    <w:left w:val="none" w:sz="0" w:space="0" w:color="auto"/>
                    <w:bottom w:val="none" w:sz="0" w:space="0" w:color="auto"/>
                    <w:right w:val="none" w:sz="0" w:space="0" w:color="auto"/>
                  </w:divBdr>
                </w:div>
              </w:divsChild>
            </w:div>
            <w:div w:id="2072650075">
              <w:marLeft w:val="0"/>
              <w:marRight w:val="0"/>
              <w:marTop w:val="0"/>
              <w:marBottom w:val="0"/>
              <w:divBdr>
                <w:top w:val="none" w:sz="0" w:space="0" w:color="auto"/>
                <w:left w:val="none" w:sz="0" w:space="0" w:color="auto"/>
                <w:bottom w:val="none" w:sz="0" w:space="0" w:color="auto"/>
                <w:right w:val="none" w:sz="0" w:space="0" w:color="auto"/>
              </w:divBdr>
              <w:divsChild>
                <w:div w:id="1219704542">
                  <w:marLeft w:val="0"/>
                  <w:marRight w:val="0"/>
                  <w:marTop w:val="0"/>
                  <w:marBottom w:val="0"/>
                  <w:divBdr>
                    <w:top w:val="none" w:sz="0" w:space="0" w:color="auto"/>
                    <w:left w:val="none" w:sz="0" w:space="0" w:color="auto"/>
                    <w:bottom w:val="none" w:sz="0" w:space="0" w:color="auto"/>
                    <w:right w:val="none" w:sz="0" w:space="0" w:color="auto"/>
                  </w:divBdr>
                </w:div>
                <w:div w:id="1189181795">
                  <w:marLeft w:val="0"/>
                  <w:marRight w:val="0"/>
                  <w:marTop w:val="0"/>
                  <w:marBottom w:val="0"/>
                  <w:divBdr>
                    <w:top w:val="none" w:sz="0" w:space="0" w:color="auto"/>
                    <w:left w:val="none" w:sz="0" w:space="0" w:color="auto"/>
                    <w:bottom w:val="none" w:sz="0" w:space="0" w:color="auto"/>
                    <w:right w:val="none" w:sz="0" w:space="0" w:color="auto"/>
                  </w:divBdr>
                </w:div>
              </w:divsChild>
            </w:div>
            <w:div w:id="342902793">
              <w:marLeft w:val="0"/>
              <w:marRight w:val="0"/>
              <w:marTop w:val="0"/>
              <w:marBottom w:val="0"/>
              <w:divBdr>
                <w:top w:val="none" w:sz="0" w:space="0" w:color="auto"/>
                <w:left w:val="none" w:sz="0" w:space="0" w:color="auto"/>
                <w:bottom w:val="none" w:sz="0" w:space="0" w:color="auto"/>
                <w:right w:val="none" w:sz="0" w:space="0" w:color="auto"/>
              </w:divBdr>
              <w:divsChild>
                <w:div w:id="81604515">
                  <w:marLeft w:val="0"/>
                  <w:marRight w:val="0"/>
                  <w:marTop w:val="0"/>
                  <w:marBottom w:val="0"/>
                  <w:divBdr>
                    <w:top w:val="none" w:sz="0" w:space="0" w:color="auto"/>
                    <w:left w:val="none" w:sz="0" w:space="0" w:color="auto"/>
                    <w:bottom w:val="none" w:sz="0" w:space="0" w:color="auto"/>
                    <w:right w:val="none" w:sz="0" w:space="0" w:color="auto"/>
                  </w:divBdr>
                </w:div>
                <w:div w:id="615988038">
                  <w:marLeft w:val="0"/>
                  <w:marRight w:val="0"/>
                  <w:marTop w:val="0"/>
                  <w:marBottom w:val="0"/>
                  <w:divBdr>
                    <w:top w:val="none" w:sz="0" w:space="0" w:color="auto"/>
                    <w:left w:val="none" w:sz="0" w:space="0" w:color="auto"/>
                    <w:bottom w:val="none" w:sz="0" w:space="0" w:color="auto"/>
                    <w:right w:val="none" w:sz="0" w:space="0" w:color="auto"/>
                  </w:divBdr>
                </w:div>
              </w:divsChild>
            </w:div>
            <w:div w:id="774326187">
              <w:marLeft w:val="0"/>
              <w:marRight w:val="0"/>
              <w:marTop w:val="0"/>
              <w:marBottom w:val="0"/>
              <w:divBdr>
                <w:top w:val="none" w:sz="0" w:space="0" w:color="auto"/>
                <w:left w:val="none" w:sz="0" w:space="0" w:color="auto"/>
                <w:bottom w:val="none" w:sz="0" w:space="0" w:color="auto"/>
                <w:right w:val="none" w:sz="0" w:space="0" w:color="auto"/>
              </w:divBdr>
              <w:divsChild>
                <w:div w:id="926882104">
                  <w:marLeft w:val="0"/>
                  <w:marRight w:val="0"/>
                  <w:marTop w:val="0"/>
                  <w:marBottom w:val="0"/>
                  <w:divBdr>
                    <w:top w:val="none" w:sz="0" w:space="0" w:color="auto"/>
                    <w:left w:val="none" w:sz="0" w:space="0" w:color="auto"/>
                    <w:bottom w:val="none" w:sz="0" w:space="0" w:color="auto"/>
                    <w:right w:val="none" w:sz="0" w:space="0" w:color="auto"/>
                  </w:divBdr>
                </w:div>
                <w:div w:id="42234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375955">
      <w:bodyDiv w:val="1"/>
      <w:marLeft w:val="0"/>
      <w:marRight w:val="0"/>
      <w:marTop w:val="0"/>
      <w:marBottom w:val="0"/>
      <w:divBdr>
        <w:top w:val="none" w:sz="0" w:space="0" w:color="auto"/>
        <w:left w:val="none" w:sz="0" w:space="0" w:color="auto"/>
        <w:bottom w:val="none" w:sz="0" w:space="0" w:color="auto"/>
        <w:right w:val="none" w:sz="0" w:space="0" w:color="auto"/>
      </w:divBdr>
    </w:div>
    <w:div w:id="1370644748">
      <w:bodyDiv w:val="1"/>
      <w:marLeft w:val="0"/>
      <w:marRight w:val="0"/>
      <w:marTop w:val="0"/>
      <w:marBottom w:val="0"/>
      <w:divBdr>
        <w:top w:val="none" w:sz="0" w:space="0" w:color="auto"/>
        <w:left w:val="none" w:sz="0" w:space="0" w:color="auto"/>
        <w:bottom w:val="none" w:sz="0" w:space="0" w:color="auto"/>
        <w:right w:val="none" w:sz="0" w:space="0" w:color="auto"/>
      </w:divBdr>
    </w:div>
    <w:div w:id="1370647440">
      <w:bodyDiv w:val="1"/>
      <w:marLeft w:val="0"/>
      <w:marRight w:val="0"/>
      <w:marTop w:val="0"/>
      <w:marBottom w:val="0"/>
      <w:divBdr>
        <w:top w:val="none" w:sz="0" w:space="0" w:color="auto"/>
        <w:left w:val="none" w:sz="0" w:space="0" w:color="auto"/>
        <w:bottom w:val="none" w:sz="0" w:space="0" w:color="auto"/>
        <w:right w:val="none" w:sz="0" w:space="0" w:color="auto"/>
      </w:divBdr>
    </w:div>
    <w:div w:id="1370716915">
      <w:bodyDiv w:val="1"/>
      <w:marLeft w:val="0"/>
      <w:marRight w:val="0"/>
      <w:marTop w:val="0"/>
      <w:marBottom w:val="0"/>
      <w:divBdr>
        <w:top w:val="none" w:sz="0" w:space="0" w:color="auto"/>
        <w:left w:val="none" w:sz="0" w:space="0" w:color="auto"/>
        <w:bottom w:val="none" w:sz="0" w:space="0" w:color="auto"/>
        <w:right w:val="none" w:sz="0" w:space="0" w:color="auto"/>
      </w:divBdr>
    </w:div>
    <w:div w:id="1371371792">
      <w:bodyDiv w:val="1"/>
      <w:marLeft w:val="0"/>
      <w:marRight w:val="0"/>
      <w:marTop w:val="0"/>
      <w:marBottom w:val="0"/>
      <w:divBdr>
        <w:top w:val="none" w:sz="0" w:space="0" w:color="auto"/>
        <w:left w:val="none" w:sz="0" w:space="0" w:color="auto"/>
        <w:bottom w:val="none" w:sz="0" w:space="0" w:color="auto"/>
        <w:right w:val="none" w:sz="0" w:space="0" w:color="auto"/>
      </w:divBdr>
    </w:div>
    <w:div w:id="1374187978">
      <w:bodyDiv w:val="1"/>
      <w:marLeft w:val="0"/>
      <w:marRight w:val="0"/>
      <w:marTop w:val="0"/>
      <w:marBottom w:val="0"/>
      <w:divBdr>
        <w:top w:val="none" w:sz="0" w:space="0" w:color="auto"/>
        <w:left w:val="none" w:sz="0" w:space="0" w:color="auto"/>
        <w:bottom w:val="none" w:sz="0" w:space="0" w:color="auto"/>
        <w:right w:val="none" w:sz="0" w:space="0" w:color="auto"/>
      </w:divBdr>
    </w:div>
    <w:div w:id="1375227987">
      <w:bodyDiv w:val="1"/>
      <w:marLeft w:val="0"/>
      <w:marRight w:val="0"/>
      <w:marTop w:val="0"/>
      <w:marBottom w:val="0"/>
      <w:divBdr>
        <w:top w:val="none" w:sz="0" w:space="0" w:color="auto"/>
        <w:left w:val="none" w:sz="0" w:space="0" w:color="auto"/>
        <w:bottom w:val="none" w:sz="0" w:space="0" w:color="auto"/>
        <w:right w:val="none" w:sz="0" w:space="0" w:color="auto"/>
      </w:divBdr>
    </w:div>
    <w:div w:id="1376268836">
      <w:bodyDiv w:val="1"/>
      <w:marLeft w:val="0"/>
      <w:marRight w:val="0"/>
      <w:marTop w:val="0"/>
      <w:marBottom w:val="0"/>
      <w:divBdr>
        <w:top w:val="none" w:sz="0" w:space="0" w:color="auto"/>
        <w:left w:val="none" w:sz="0" w:space="0" w:color="auto"/>
        <w:bottom w:val="none" w:sz="0" w:space="0" w:color="auto"/>
        <w:right w:val="none" w:sz="0" w:space="0" w:color="auto"/>
      </w:divBdr>
    </w:div>
    <w:div w:id="1376276170">
      <w:bodyDiv w:val="1"/>
      <w:marLeft w:val="0"/>
      <w:marRight w:val="0"/>
      <w:marTop w:val="0"/>
      <w:marBottom w:val="0"/>
      <w:divBdr>
        <w:top w:val="none" w:sz="0" w:space="0" w:color="auto"/>
        <w:left w:val="none" w:sz="0" w:space="0" w:color="auto"/>
        <w:bottom w:val="none" w:sz="0" w:space="0" w:color="auto"/>
        <w:right w:val="none" w:sz="0" w:space="0" w:color="auto"/>
      </w:divBdr>
    </w:div>
    <w:div w:id="1378122773">
      <w:bodyDiv w:val="1"/>
      <w:marLeft w:val="0"/>
      <w:marRight w:val="0"/>
      <w:marTop w:val="0"/>
      <w:marBottom w:val="0"/>
      <w:divBdr>
        <w:top w:val="none" w:sz="0" w:space="0" w:color="auto"/>
        <w:left w:val="none" w:sz="0" w:space="0" w:color="auto"/>
        <w:bottom w:val="none" w:sz="0" w:space="0" w:color="auto"/>
        <w:right w:val="none" w:sz="0" w:space="0" w:color="auto"/>
      </w:divBdr>
    </w:div>
    <w:div w:id="1379158337">
      <w:bodyDiv w:val="1"/>
      <w:marLeft w:val="0"/>
      <w:marRight w:val="0"/>
      <w:marTop w:val="0"/>
      <w:marBottom w:val="0"/>
      <w:divBdr>
        <w:top w:val="none" w:sz="0" w:space="0" w:color="auto"/>
        <w:left w:val="none" w:sz="0" w:space="0" w:color="auto"/>
        <w:bottom w:val="none" w:sz="0" w:space="0" w:color="auto"/>
        <w:right w:val="none" w:sz="0" w:space="0" w:color="auto"/>
      </w:divBdr>
    </w:div>
    <w:div w:id="1380737655">
      <w:bodyDiv w:val="1"/>
      <w:marLeft w:val="0"/>
      <w:marRight w:val="0"/>
      <w:marTop w:val="0"/>
      <w:marBottom w:val="0"/>
      <w:divBdr>
        <w:top w:val="none" w:sz="0" w:space="0" w:color="auto"/>
        <w:left w:val="none" w:sz="0" w:space="0" w:color="auto"/>
        <w:bottom w:val="none" w:sz="0" w:space="0" w:color="auto"/>
        <w:right w:val="none" w:sz="0" w:space="0" w:color="auto"/>
      </w:divBdr>
    </w:div>
    <w:div w:id="1380980239">
      <w:bodyDiv w:val="1"/>
      <w:marLeft w:val="0"/>
      <w:marRight w:val="0"/>
      <w:marTop w:val="0"/>
      <w:marBottom w:val="0"/>
      <w:divBdr>
        <w:top w:val="none" w:sz="0" w:space="0" w:color="auto"/>
        <w:left w:val="none" w:sz="0" w:space="0" w:color="auto"/>
        <w:bottom w:val="none" w:sz="0" w:space="0" w:color="auto"/>
        <w:right w:val="none" w:sz="0" w:space="0" w:color="auto"/>
      </w:divBdr>
    </w:div>
    <w:div w:id="1381132108">
      <w:bodyDiv w:val="1"/>
      <w:marLeft w:val="0"/>
      <w:marRight w:val="0"/>
      <w:marTop w:val="0"/>
      <w:marBottom w:val="0"/>
      <w:divBdr>
        <w:top w:val="none" w:sz="0" w:space="0" w:color="auto"/>
        <w:left w:val="none" w:sz="0" w:space="0" w:color="auto"/>
        <w:bottom w:val="none" w:sz="0" w:space="0" w:color="auto"/>
        <w:right w:val="none" w:sz="0" w:space="0" w:color="auto"/>
      </w:divBdr>
    </w:div>
    <w:div w:id="1381322763">
      <w:bodyDiv w:val="1"/>
      <w:marLeft w:val="0"/>
      <w:marRight w:val="0"/>
      <w:marTop w:val="0"/>
      <w:marBottom w:val="0"/>
      <w:divBdr>
        <w:top w:val="none" w:sz="0" w:space="0" w:color="auto"/>
        <w:left w:val="none" w:sz="0" w:space="0" w:color="auto"/>
        <w:bottom w:val="none" w:sz="0" w:space="0" w:color="auto"/>
        <w:right w:val="none" w:sz="0" w:space="0" w:color="auto"/>
      </w:divBdr>
    </w:div>
    <w:div w:id="1381587611">
      <w:bodyDiv w:val="1"/>
      <w:marLeft w:val="0"/>
      <w:marRight w:val="0"/>
      <w:marTop w:val="0"/>
      <w:marBottom w:val="0"/>
      <w:divBdr>
        <w:top w:val="none" w:sz="0" w:space="0" w:color="auto"/>
        <w:left w:val="none" w:sz="0" w:space="0" w:color="auto"/>
        <w:bottom w:val="none" w:sz="0" w:space="0" w:color="auto"/>
        <w:right w:val="none" w:sz="0" w:space="0" w:color="auto"/>
      </w:divBdr>
    </w:div>
    <w:div w:id="1383554921">
      <w:bodyDiv w:val="1"/>
      <w:marLeft w:val="0"/>
      <w:marRight w:val="0"/>
      <w:marTop w:val="0"/>
      <w:marBottom w:val="0"/>
      <w:divBdr>
        <w:top w:val="none" w:sz="0" w:space="0" w:color="auto"/>
        <w:left w:val="none" w:sz="0" w:space="0" w:color="auto"/>
        <w:bottom w:val="none" w:sz="0" w:space="0" w:color="auto"/>
        <w:right w:val="none" w:sz="0" w:space="0" w:color="auto"/>
      </w:divBdr>
    </w:div>
    <w:div w:id="1384598735">
      <w:bodyDiv w:val="1"/>
      <w:marLeft w:val="0"/>
      <w:marRight w:val="0"/>
      <w:marTop w:val="0"/>
      <w:marBottom w:val="0"/>
      <w:divBdr>
        <w:top w:val="none" w:sz="0" w:space="0" w:color="auto"/>
        <w:left w:val="none" w:sz="0" w:space="0" w:color="auto"/>
        <w:bottom w:val="none" w:sz="0" w:space="0" w:color="auto"/>
        <w:right w:val="none" w:sz="0" w:space="0" w:color="auto"/>
      </w:divBdr>
    </w:div>
    <w:div w:id="1384789351">
      <w:bodyDiv w:val="1"/>
      <w:marLeft w:val="0"/>
      <w:marRight w:val="0"/>
      <w:marTop w:val="0"/>
      <w:marBottom w:val="0"/>
      <w:divBdr>
        <w:top w:val="none" w:sz="0" w:space="0" w:color="auto"/>
        <w:left w:val="none" w:sz="0" w:space="0" w:color="auto"/>
        <w:bottom w:val="none" w:sz="0" w:space="0" w:color="auto"/>
        <w:right w:val="none" w:sz="0" w:space="0" w:color="auto"/>
      </w:divBdr>
    </w:div>
    <w:div w:id="1384864725">
      <w:bodyDiv w:val="1"/>
      <w:marLeft w:val="0"/>
      <w:marRight w:val="0"/>
      <w:marTop w:val="0"/>
      <w:marBottom w:val="0"/>
      <w:divBdr>
        <w:top w:val="none" w:sz="0" w:space="0" w:color="auto"/>
        <w:left w:val="none" w:sz="0" w:space="0" w:color="auto"/>
        <w:bottom w:val="none" w:sz="0" w:space="0" w:color="auto"/>
        <w:right w:val="none" w:sz="0" w:space="0" w:color="auto"/>
      </w:divBdr>
    </w:div>
    <w:div w:id="1384989008">
      <w:bodyDiv w:val="1"/>
      <w:marLeft w:val="0"/>
      <w:marRight w:val="0"/>
      <w:marTop w:val="0"/>
      <w:marBottom w:val="0"/>
      <w:divBdr>
        <w:top w:val="none" w:sz="0" w:space="0" w:color="auto"/>
        <w:left w:val="none" w:sz="0" w:space="0" w:color="auto"/>
        <w:bottom w:val="none" w:sz="0" w:space="0" w:color="auto"/>
        <w:right w:val="none" w:sz="0" w:space="0" w:color="auto"/>
      </w:divBdr>
    </w:div>
    <w:div w:id="1385368432">
      <w:bodyDiv w:val="1"/>
      <w:marLeft w:val="0"/>
      <w:marRight w:val="0"/>
      <w:marTop w:val="0"/>
      <w:marBottom w:val="0"/>
      <w:divBdr>
        <w:top w:val="none" w:sz="0" w:space="0" w:color="auto"/>
        <w:left w:val="none" w:sz="0" w:space="0" w:color="auto"/>
        <w:bottom w:val="none" w:sz="0" w:space="0" w:color="auto"/>
        <w:right w:val="none" w:sz="0" w:space="0" w:color="auto"/>
      </w:divBdr>
    </w:div>
    <w:div w:id="1385562616">
      <w:bodyDiv w:val="1"/>
      <w:marLeft w:val="0"/>
      <w:marRight w:val="0"/>
      <w:marTop w:val="0"/>
      <w:marBottom w:val="0"/>
      <w:divBdr>
        <w:top w:val="none" w:sz="0" w:space="0" w:color="auto"/>
        <w:left w:val="none" w:sz="0" w:space="0" w:color="auto"/>
        <w:bottom w:val="none" w:sz="0" w:space="0" w:color="auto"/>
        <w:right w:val="none" w:sz="0" w:space="0" w:color="auto"/>
      </w:divBdr>
    </w:div>
    <w:div w:id="1385637185">
      <w:bodyDiv w:val="1"/>
      <w:marLeft w:val="0"/>
      <w:marRight w:val="0"/>
      <w:marTop w:val="0"/>
      <w:marBottom w:val="0"/>
      <w:divBdr>
        <w:top w:val="none" w:sz="0" w:space="0" w:color="auto"/>
        <w:left w:val="none" w:sz="0" w:space="0" w:color="auto"/>
        <w:bottom w:val="none" w:sz="0" w:space="0" w:color="auto"/>
        <w:right w:val="none" w:sz="0" w:space="0" w:color="auto"/>
      </w:divBdr>
    </w:div>
    <w:div w:id="1385714332">
      <w:bodyDiv w:val="1"/>
      <w:marLeft w:val="0"/>
      <w:marRight w:val="0"/>
      <w:marTop w:val="0"/>
      <w:marBottom w:val="0"/>
      <w:divBdr>
        <w:top w:val="none" w:sz="0" w:space="0" w:color="auto"/>
        <w:left w:val="none" w:sz="0" w:space="0" w:color="auto"/>
        <w:bottom w:val="none" w:sz="0" w:space="0" w:color="auto"/>
        <w:right w:val="none" w:sz="0" w:space="0" w:color="auto"/>
      </w:divBdr>
    </w:div>
    <w:div w:id="1386175878">
      <w:bodyDiv w:val="1"/>
      <w:marLeft w:val="0"/>
      <w:marRight w:val="0"/>
      <w:marTop w:val="0"/>
      <w:marBottom w:val="0"/>
      <w:divBdr>
        <w:top w:val="none" w:sz="0" w:space="0" w:color="auto"/>
        <w:left w:val="none" w:sz="0" w:space="0" w:color="auto"/>
        <w:bottom w:val="none" w:sz="0" w:space="0" w:color="auto"/>
        <w:right w:val="none" w:sz="0" w:space="0" w:color="auto"/>
      </w:divBdr>
    </w:div>
    <w:div w:id="1391225841">
      <w:bodyDiv w:val="1"/>
      <w:marLeft w:val="0"/>
      <w:marRight w:val="0"/>
      <w:marTop w:val="0"/>
      <w:marBottom w:val="0"/>
      <w:divBdr>
        <w:top w:val="none" w:sz="0" w:space="0" w:color="auto"/>
        <w:left w:val="none" w:sz="0" w:space="0" w:color="auto"/>
        <w:bottom w:val="none" w:sz="0" w:space="0" w:color="auto"/>
        <w:right w:val="none" w:sz="0" w:space="0" w:color="auto"/>
      </w:divBdr>
    </w:div>
    <w:div w:id="1392538313">
      <w:bodyDiv w:val="1"/>
      <w:marLeft w:val="0"/>
      <w:marRight w:val="0"/>
      <w:marTop w:val="0"/>
      <w:marBottom w:val="0"/>
      <w:divBdr>
        <w:top w:val="none" w:sz="0" w:space="0" w:color="auto"/>
        <w:left w:val="none" w:sz="0" w:space="0" w:color="auto"/>
        <w:bottom w:val="none" w:sz="0" w:space="0" w:color="auto"/>
        <w:right w:val="none" w:sz="0" w:space="0" w:color="auto"/>
      </w:divBdr>
    </w:div>
    <w:div w:id="1392846159">
      <w:bodyDiv w:val="1"/>
      <w:marLeft w:val="0"/>
      <w:marRight w:val="0"/>
      <w:marTop w:val="0"/>
      <w:marBottom w:val="0"/>
      <w:divBdr>
        <w:top w:val="none" w:sz="0" w:space="0" w:color="auto"/>
        <w:left w:val="none" w:sz="0" w:space="0" w:color="auto"/>
        <w:bottom w:val="none" w:sz="0" w:space="0" w:color="auto"/>
        <w:right w:val="none" w:sz="0" w:space="0" w:color="auto"/>
      </w:divBdr>
    </w:div>
    <w:div w:id="1393696304">
      <w:bodyDiv w:val="1"/>
      <w:marLeft w:val="0"/>
      <w:marRight w:val="0"/>
      <w:marTop w:val="0"/>
      <w:marBottom w:val="0"/>
      <w:divBdr>
        <w:top w:val="none" w:sz="0" w:space="0" w:color="auto"/>
        <w:left w:val="none" w:sz="0" w:space="0" w:color="auto"/>
        <w:bottom w:val="none" w:sz="0" w:space="0" w:color="auto"/>
        <w:right w:val="none" w:sz="0" w:space="0" w:color="auto"/>
      </w:divBdr>
    </w:div>
    <w:div w:id="1393893853">
      <w:bodyDiv w:val="1"/>
      <w:marLeft w:val="0"/>
      <w:marRight w:val="0"/>
      <w:marTop w:val="0"/>
      <w:marBottom w:val="0"/>
      <w:divBdr>
        <w:top w:val="none" w:sz="0" w:space="0" w:color="auto"/>
        <w:left w:val="none" w:sz="0" w:space="0" w:color="auto"/>
        <w:bottom w:val="none" w:sz="0" w:space="0" w:color="auto"/>
        <w:right w:val="none" w:sz="0" w:space="0" w:color="auto"/>
      </w:divBdr>
    </w:div>
    <w:div w:id="1394111594">
      <w:bodyDiv w:val="1"/>
      <w:marLeft w:val="0"/>
      <w:marRight w:val="0"/>
      <w:marTop w:val="0"/>
      <w:marBottom w:val="0"/>
      <w:divBdr>
        <w:top w:val="none" w:sz="0" w:space="0" w:color="auto"/>
        <w:left w:val="none" w:sz="0" w:space="0" w:color="auto"/>
        <w:bottom w:val="none" w:sz="0" w:space="0" w:color="auto"/>
        <w:right w:val="none" w:sz="0" w:space="0" w:color="auto"/>
      </w:divBdr>
    </w:div>
    <w:div w:id="1394354368">
      <w:bodyDiv w:val="1"/>
      <w:marLeft w:val="0"/>
      <w:marRight w:val="0"/>
      <w:marTop w:val="0"/>
      <w:marBottom w:val="0"/>
      <w:divBdr>
        <w:top w:val="none" w:sz="0" w:space="0" w:color="auto"/>
        <w:left w:val="none" w:sz="0" w:space="0" w:color="auto"/>
        <w:bottom w:val="none" w:sz="0" w:space="0" w:color="auto"/>
        <w:right w:val="none" w:sz="0" w:space="0" w:color="auto"/>
      </w:divBdr>
    </w:div>
    <w:div w:id="1395009624">
      <w:bodyDiv w:val="1"/>
      <w:marLeft w:val="0"/>
      <w:marRight w:val="0"/>
      <w:marTop w:val="0"/>
      <w:marBottom w:val="0"/>
      <w:divBdr>
        <w:top w:val="none" w:sz="0" w:space="0" w:color="auto"/>
        <w:left w:val="none" w:sz="0" w:space="0" w:color="auto"/>
        <w:bottom w:val="none" w:sz="0" w:space="0" w:color="auto"/>
        <w:right w:val="none" w:sz="0" w:space="0" w:color="auto"/>
      </w:divBdr>
    </w:div>
    <w:div w:id="1396734973">
      <w:bodyDiv w:val="1"/>
      <w:marLeft w:val="0"/>
      <w:marRight w:val="0"/>
      <w:marTop w:val="0"/>
      <w:marBottom w:val="0"/>
      <w:divBdr>
        <w:top w:val="none" w:sz="0" w:space="0" w:color="auto"/>
        <w:left w:val="none" w:sz="0" w:space="0" w:color="auto"/>
        <w:bottom w:val="none" w:sz="0" w:space="0" w:color="auto"/>
        <w:right w:val="none" w:sz="0" w:space="0" w:color="auto"/>
      </w:divBdr>
    </w:div>
    <w:div w:id="1397826527">
      <w:bodyDiv w:val="1"/>
      <w:marLeft w:val="0"/>
      <w:marRight w:val="0"/>
      <w:marTop w:val="0"/>
      <w:marBottom w:val="0"/>
      <w:divBdr>
        <w:top w:val="none" w:sz="0" w:space="0" w:color="auto"/>
        <w:left w:val="none" w:sz="0" w:space="0" w:color="auto"/>
        <w:bottom w:val="none" w:sz="0" w:space="0" w:color="auto"/>
        <w:right w:val="none" w:sz="0" w:space="0" w:color="auto"/>
      </w:divBdr>
    </w:div>
    <w:div w:id="1397849716">
      <w:bodyDiv w:val="1"/>
      <w:marLeft w:val="0"/>
      <w:marRight w:val="0"/>
      <w:marTop w:val="0"/>
      <w:marBottom w:val="0"/>
      <w:divBdr>
        <w:top w:val="none" w:sz="0" w:space="0" w:color="auto"/>
        <w:left w:val="none" w:sz="0" w:space="0" w:color="auto"/>
        <w:bottom w:val="none" w:sz="0" w:space="0" w:color="auto"/>
        <w:right w:val="none" w:sz="0" w:space="0" w:color="auto"/>
      </w:divBdr>
    </w:div>
    <w:div w:id="1398016015">
      <w:bodyDiv w:val="1"/>
      <w:marLeft w:val="0"/>
      <w:marRight w:val="0"/>
      <w:marTop w:val="0"/>
      <w:marBottom w:val="0"/>
      <w:divBdr>
        <w:top w:val="none" w:sz="0" w:space="0" w:color="auto"/>
        <w:left w:val="none" w:sz="0" w:space="0" w:color="auto"/>
        <w:bottom w:val="none" w:sz="0" w:space="0" w:color="auto"/>
        <w:right w:val="none" w:sz="0" w:space="0" w:color="auto"/>
      </w:divBdr>
    </w:div>
    <w:div w:id="1400127813">
      <w:bodyDiv w:val="1"/>
      <w:marLeft w:val="0"/>
      <w:marRight w:val="0"/>
      <w:marTop w:val="0"/>
      <w:marBottom w:val="0"/>
      <w:divBdr>
        <w:top w:val="none" w:sz="0" w:space="0" w:color="auto"/>
        <w:left w:val="none" w:sz="0" w:space="0" w:color="auto"/>
        <w:bottom w:val="none" w:sz="0" w:space="0" w:color="auto"/>
        <w:right w:val="none" w:sz="0" w:space="0" w:color="auto"/>
      </w:divBdr>
    </w:div>
    <w:div w:id="1401438718">
      <w:bodyDiv w:val="1"/>
      <w:marLeft w:val="0"/>
      <w:marRight w:val="0"/>
      <w:marTop w:val="0"/>
      <w:marBottom w:val="0"/>
      <w:divBdr>
        <w:top w:val="none" w:sz="0" w:space="0" w:color="auto"/>
        <w:left w:val="none" w:sz="0" w:space="0" w:color="auto"/>
        <w:bottom w:val="none" w:sz="0" w:space="0" w:color="auto"/>
        <w:right w:val="none" w:sz="0" w:space="0" w:color="auto"/>
      </w:divBdr>
    </w:div>
    <w:div w:id="1402101966">
      <w:bodyDiv w:val="1"/>
      <w:marLeft w:val="0"/>
      <w:marRight w:val="0"/>
      <w:marTop w:val="0"/>
      <w:marBottom w:val="0"/>
      <w:divBdr>
        <w:top w:val="none" w:sz="0" w:space="0" w:color="auto"/>
        <w:left w:val="none" w:sz="0" w:space="0" w:color="auto"/>
        <w:bottom w:val="none" w:sz="0" w:space="0" w:color="auto"/>
        <w:right w:val="none" w:sz="0" w:space="0" w:color="auto"/>
      </w:divBdr>
    </w:div>
    <w:div w:id="1402172856">
      <w:bodyDiv w:val="1"/>
      <w:marLeft w:val="0"/>
      <w:marRight w:val="0"/>
      <w:marTop w:val="0"/>
      <w:marBottom w:val="0"/>
      <w:divBdr>
        <w:top w:val="none" w:sz="0" w:space="0" w:color="auto"/>
        <w:left w:val="none" w:sz="0" w:space="0" w:color="auto"/>
        <w:bottom w:val="none" w:sz="0" w:space="0" w:color="auto"/>
        <w:right w:val="none" w:sz="0" w:space="0" w:color="auto"/>
      </w:divBdr>
    </w:div>
    <w:div w:id="1402824611">
      <w:bodyDiv w:val="1"/>
      <w:marLeft w:val="0"/>
      <w:marRight w:val="0"/>
      <w:marTop w:val="0"/>
      <w:marBottom w:val="0"/>
      <w:divBdr>
        <w:top w:val="none" w:sz="0" w:space="0" w:color="auto"/>
        <w:left w:val="none" w:sz="0" w:space="0" w:color="auto"/>
        <w:bottom w:val="none" w:sz="0" w:space="0" w:color="auto"/>
        <w:right w:val="none" w:sz="0" w:space="0" w:color="auto"/>
      </w:divBdr>
    </w:div>
    <w:div w:id="1403092102">
      <w:bodyDiv w:val="1"/>
      <w:marLeft w:val="0"/>
      <w:marRight w:val="0"/>
      <w:marTop w:val="0"/>
      <w:marBottom w:val="0"/>
      <w:divBdr>
        <w:top w:val="none" w:sz="0" w:space="0" w:color="auto"/>
        <w:left w:val="none" w:sz="0" w:space="0" w:color="auto"/>
        <w:bottom w:val="none" w:sz="0" w:space="0" w:color="auto"/>
        <w:right w:val="none" w:sz="0" w:space="0" w:color="auto"/>
      </w:divBdr>
    </w:div>
    <w:div w:id="1403329796">
      <w:bodyDiv w:val="1"/>
      <w:marLeft w:val="0"/>
      <w:marRight w:val="0"/>
      <w:marTop w:val="0"/>
      <w:marBottom w:val="0"/>
      <w:divBdr>
        <w:top w:val="none" w:sz="0" w:space="0" w:color="auto"/>
        <w:left w:val="none" w:sz="0" w:space="0" w:color="auto"/>
        <w:bottom w:val="none" w:sz="0" w:space="0" w:color="auto"/>
        <w:right w:val="none" w:sz="0" w:space="0" w:color="auto"/>
      </w:divBdr>
    </w:div>
    <w:div w:id="1404571344">
      <w:bodyDiv w:val="1"/>
      <w:marLeft w:val="0"/>
      <w:marRight w:val="0"/>
      <w:marTop w:val="0"/>
      <w:marBottom w:val="0"/>
      <w:divBdr>
        <w:top w:val="none" w:sz="0" w:space="0" w:color="auto"/>
        <w:left w:val="none" w:sz="0" w:space="0" w:color="auto"/>
        <w:bottom w:val="none" w:sz="0" w:space="0" w:color="auto"/>
        <w:right w:val="none" w:sz="0" w:space="0" w:color="auto"/>
      </w:divBdr>
    </w:div>
    <w:div w:id="1404985123">
      <w:bodyDiv w:val="1"/>
      <w:marLeft w:val="0"/>
      <w:marRight w:val="0"/>
      <w:marTop w:val="0"/>
      <w:marBottom w:val="0"/>
      <w:divBdr>
        <w:top w:val="none" w:sz="0" w:space="0" w:color="auto"/>
        <w:left w:val="none" w:sz="0" w:space="0" w:color="auto"/>
        <w:bottom w:val="none" w:sz="0" w:space="0" w:color="auto"/>
        <w:right w:val="none" w:sz="0" w:space="0" w:color="auto"/>
      </w:divBdr>
    </w:div>
    <w:div w:id="1406103517">
      <w:bodyDiv w:val="1"/>
      <w:marLeft w:val="0"/>
      <w:marRight w:val="0"/>
      <w:marTop w:val="0"/>
      <w:marBottom w:val="0"/>
      <w:divBdr>
        <w:top w:val="none" w:sz="0" w:space="0" w:color="auto"/>
        <w:left w:val="none" w:sz="0" w:space="0" w:color="auto"/>
        <w:bottom w:val="none" w:sz="0" w:space="0" w:color="auto"/>
        <w:right w:val="none" w:sz="0" w:space="0" w:color="auto"/>
      </w:divBdr>
    </w:div>
    <w:div w:id="1406412903">
      <w:bodyDiv w:val="1"/>
      <w:marLeft w:val="0"/>
      <w:marRight w:val="0"/>
      <w:marTop w:val="0"/>
      <w:marBottom w:val="0"/>
      <w:divBdr>
        <w:top w:val="none" w:sz="0" w:space="0" w:color="auto"/>
        <w:left w:val="none" w:sz="0" w:space="0" w:color="auto"/>
        <w:bottom w:val="none" w:sz="0" w:space="0" w:color="auto"/>
        <w:right w:val="none" w:sz="0" w:space="0" w:color="auto"/>
      </w:divBdr>
    </w:div>
    <w:div w:id="1407263084">
      <w:bodyDiv w:val="1"/>
      <w:marLeft w:val="0"/>
      <w:marRight w:val="0"/>
      <w:marTop w:val="0"/>
      <w:marBottom w:val="0"/>
      <w:divBdr>
        <w:top w:val="none" w:sz="0" w:space="0" w:color="auto"/>
        <w:left w:val="none" w:sz="0" w:space="0" w:color="auto"/>
        <w:bottom w:val="none" w:sz="0" w:space="0" w:color="auto"/>
        <w:right w:val="none" w:sz="0" w:space="0" w:color="auto"/>
      </w:divBdr>
    </w:div>
    <w:div w:id="1407342944">
      <w:bodyDiv w:val="1"/>
      <w:marLeft w:val="0"/>
      <w:marRight w:val="0"/>
      <w:marTop w:val="0"/>
      <w:marBottom w:val="0"/>
      <w:divBdr>
        <w:top w:val="none" w:sz="0" w:space="0" w:color="auto"/>
        <w:left w:val="none" w:sz="0" w:space="0" w:color="auto"/>
        <w:bottom w:val="none" w:sz="0" w:space="0" w:color="auto"/>
        <w:right w:val="none" w:sz="0" w:space="0" w:color="auto"/>
      </w:divBdr>
    </w:div>
    <w:div w:id="1408384875">
      <w:bodyDiv w:val="1"/>
      <w:marLeft w:val="0"/>
      <w:marRight w:val="0"/>
      <w:marTop w:val="0"/>
      <w:marBottom w:val="0"/>
      <w:divBdr>
        <w:top w:val="none" w:sz="0" w:space="0" w:color="auto"/>
        <w:left w:val="none" w:sz="0" w:space="0" w:color="auto"/>
        <w:bottom w:val="none" w:sz="0" w:space="0" w:color="auto"/>
        <w:right w:val="none" w:sz="0" w:space="0" w:color="auto"/>
      </w:divBdr>
    </w:div>
    <w:div w:id="1408527523">
      <w:bodyDiv w:val="1"/>
      <w:marLeft w:val="0"/>
      <w:marRight w:val="0"/>
      <w:marTop w:val="0"/>
      <w:marBottom w:val="0"/>
      <w:divBdr>
        <w:top w:val="none" w:sz="0" w:space="0" w:color="auto"/>
        <w:left w:val="none" w:sz="0" w:space="0" w:color="auto"/>
        <w:bottom w:val="none" w:sz="0" w:space="0" w:color="auto"/>
        <w:right w:val="none" w:sz="0" w:space="0" w:color="auto"/>
      </w:divBdr>
    </w:div>
    <w:div w:id="1411348634">
      <w:bodyDiv w:val="1"/>
      <w:marLeft w:val="0"/>
      <w:marRight w:val="0"/>
      <w:marTop w:val="0"/>
      <w:marBottom w:val="0"/>
      <w:divBdr>
        <w:top w:val="none" w:sz="0" w:space="0" w:color="auto"/>
        <w:left w:val="none" w:sz="0" w:space="0" w:color="auto"/>
        <w:bottom w:val="none" w:sz="0" w:space="0" w:color="auto"/>
        <w:right w:val="none" w:sz="0" w:space="0" w:color="auto"/>
      </w:divBdr>
    </w:div>
    <w:div w:id="1415400135">
      <w:bodyDiv w:val="1"/>
      <w:marLeft w:val="0"/>
      <w:marRight w:val="0"/>
      <w:marTop w:val="0"/>
      <w:marBottom w:val="0"/>
      <w:divBdr>
        <w:top w:val="none" w:sz="0" w:space="0" w:color="auto"/>
        <w:left w:val="none" w:sz="0" w:space="0" w:color="auto"/>
        <w:bottom w:val="none" w:sz="0" w:space="0" w:color="auto"/>
        <w:right w:val="none" w:sz="0" w:space="0" w:color="auto"/>
      </w:divBdr>
    </w:div>
    <w:div w:id="1416897875">
      <w:bodyDiv w:val="1"/>
      <w:marLeft w:val="0"/>
      <w:marRight w:val="0"/>
      <w:marTop w:val="0"/>
      <w:marBottom w:val="0"/>
      <w:divBdr>
        <w:top w:val="none" w:sz="0" w:space="0" w:color="auto"/>
        <w:left w:val="none" w:sz="0" w:space="0" w:color="auto"/>
        <w:bottom w:val="none" w:sz="0" w:space="0" w:color="auto"/>
        <w:right w:val="none" w:sz="0" w:space="0" w:color="auto"/>
      </w:divBdr>
    </w:div>
    <w:div w:id="1417245234">
      <w:bodyDiv w:val="1"/>
      <w:marLeft w:val="0"/>
      <w:marRight w:val="0"/>
      <w:marTop w:val="0"/>
      <w:marBottom w:val="0"/>
      <w:divBdr>
        <w:top w:val="none" w:sz="0" w:space="0" w:color="auto"/>
        <w:left w:val="none" w:sz="0" w:space="0" w:color="auto"/>
        <w:bottom w:val="none" w:sz="0" w:space="0" w:color="auto"/>
        <w:right w:val="none" w:sz="0" w:space="0" w:color="auto"/>
      </w:divBdr>
    </w:div>
    <w:div w:id="1417895980">
      <w:bodyDiv w:val="1"/>
      <w:marLeft w:val="0"/>
      <w:marRight w:val="0"/>
      <w:marTop w:val="0"/>
      <w:marBottom w:val="0"/>
      <w:divBdr>
        <w:top w:val="none" w:sz="0" w:space="0" w:color="auto"/>
        <w:left w:val="none" w:sz="0" w:space="0" w:color="auto"/>
        <w:bottom w:val="none" w:sz="0" w:space="0" w:color="auto"/>
        <w:right w:val="none" w:sz="0" w:space="0" w:color="auto"/>
      </w:divBdr>
    </w:div>
    <w:div w:id="1420255956">
      <w:bodyDiv w:val="1"/>
      <w:marLeft w:val="0"/>
      <w:marRight w:val="0"/>
      <w:marTop w:val="0"/>
      <w:marBottom w:val="0"/>
      <w:divBdr>
        <w:top w:val="none" w:sz="0" w:space="0" w:color="auto"/>
        <w:left w:val="none" w:sz="0" w:space="0" w:color="auto"/>
        <w:bottom w:val="none" w:sz="0" w:space="0" w:color="auto"/>
        <w:right w:val="none" w:sz="0" w:space="0" w:color="auto"/>
      </w:divBdr>
    </w:div>
    <w:div w:id="1420323123">
      <w:bodyDiv w:val="1"/>
      <w:marLeft w:val="0"/>
      <w:marRight w:val="0"/>
      <w:marTop w:val="0"/>
      <w:marBottom w:val="0"/>
      <w:divBdr>
        <w:top w:val="none" w:sz="0" w:space="0" w:color="auto"/>
        <w:left w:val="none" w:sz="0" w:space="0" w:color="auto"/>
        <w:bottom w:val="none" w:sz="0" w:space="0" w:color="auto"/>
        <w:right w:val="none" w:sz="0" w:space="0" w:color="auto"/>
      </w:divBdr>
    </w:div>
    <w:div w:id="1421559804">
      <w:bodyDiv w:val="1"/>
      <w:marLeft w:val="0"/>
      <w:marRight w:val="0"/>
      <w:marTop w:val="0"/>
      <w:marBottom w:val="0"/>
      <w:divBdr>
        <w:top w:val="none" w:sz="0" w:space="0" w:color="auto"/>
        <w:left w:val="none" w:sz="0" w:space="0" w:color="auto"/>
        <w:bottom w:val="none" w:sz="0" w:space="0" w:color="auto"/>
        <w:right w:val="none" w:sz="0" w:space="0" w:color="auto"/>
      </w:divBdr>
    </w:div>
    <w:div w:id="1422599895">
      <w:bodyDiv w:val="1"/>
      <w:marLeft w:val="0"/>
      <w:marRight w:val="0"/>
      <w:marTop w:val="0"/>
      <w:marBottom w:val="0"/>
      <w:divBdr>
        <w:top w:val="none" w:sz="0" w:space="0" w:color="auto"/>
        <w:left w:val="none" w:sz="0" w:space="0" w:color="auto"/>
        <w:bottom w:val="none" w:sz="0" w:space="0" w:color="auto"/>
        <w:right w:val="none" w:sz="0" w:space="0" w:color="auto"/>
      </w:divBdr>
    </w:div>
    <w:div w:id="1422875603">
      <w:bodyDiv w:val="1"/>
      <w:marLeft w:val="0"/>
      <w:marRight w:val="0"/>
      <w:marTop w:val="0"/>
      <w:marBottom w:val="0"/>
      <w:divBdr>
        <w:top w:val="none" w:sz="0" w:space="0" w:color="auto"/>
        <w:left w:val="none" w:sz="0" w:space="0" w:color="auto"/>
        <w:bottom w:val="none" w:sz="0" w:space="0" w:color="auto"/>
        <w:right w:val="none" w:sz="0" w:space="0" w:color="auto"/>
      </w:divBdr>
    </w:div>
    <w:div w:id="1423066837">
      <w:bodyDiv w:val="1"/>
      <w:marLeft w:val="0"/>
      <w:marRight w:val="0"/>
      <w:marTop w:val="0"/>
      <w:marBottom w:val="0"/>
      <w:divBdr>
        <w:top w:val="none" w:sz="0" w:space="0" w:color="auto"/>
        <w:left w:val="none" w:sz="0" w:space="0" w:color="auto"/>
        <w:bottom w:val="none" w:sz="0" w:space="0" w:color="auto"/>
        <w:right w:val="none" w:sz="0" w:space="0" w:color="auto"/>
      </w:divBdr>
    </w:div>
    <w:div w:id="1423721949">
      <w:bodyDiv w:val="1"/>
      <w:marLeft w:val="0"/>
      <w:marRight w:val="0"/>
      <w:marTop w:val="0"/>
      <w:marBottom w:val="0"/>
      <w:divBdr>
        <w:top w:val="none" w:sz="0" w:space="0" w:color="auto"/>
        <w:left w:val="none" w:sz="0" w:space="0" w:color="auto"/>
        <w:bottom w:val="none" w:sz="0" w:space="0" w:color="auto"/>
        <w:right w:val="none" w:sz="0" w:space="0" w:color="auto"/>
      </w:divBdr>
    </w:div>
    <w:div w:id="1424573224">
      <w:bodyDiv w:val="1"/>
      <w:marLeft w:val="0"/>
      <w:marRight w:val="0"/>
      <w:marTop w:val="0"/>
      <w:marBottom w:val="0"/>
      <w:divBdr>
        <w:top w:val="none" w:sz="0" w:space="0" w:color="auto"/>
        <w:left w:val="none" w:sz="0" w:space="0" w:color="auto"/>
        <w:bottom w:val="none" w:sz="0" w:space="0" w:color="auto"/>
        <w:right w:val="none" w:sz="0" w:space="0" w:color="auto"/>
      </w:divBdr>
    </w:div>
    <w:div w:id="1424953899">
      <w:bodyDiv w:val="1"/>
      <w:marLeft w:val="0"/>
      <w:marRight w:val="0"/>
      <w:marTop w:val="0"/>
      <w:marBottom w:val="0"/>
      <w:divBdr>
        <w:top w:val="none" w:sz="0" w:space="0" w:color="auto"/>
        <w:left w:val="none" w:sz="0" w:space="0" w:color="auto"/>
        <w:bottom w:val="none" w:sz="0" w:space="0" w:color="auto"/>
        <w:right w:val="none" w:sz="0" w:space="0" w:color="auto"/>
      </w:divBdr>
    </w:div>
    <w:div w:id="1425568383">
      <w:bodyDiv w:val="1"/>
      <w:marLeft w:val="0"/>
      <w:marRight w:val="0"/>
      <w:marTop w:val="0"/>
      <w:marBottom w:val="0"/>
      <w:divBdr>
        <w:top w:val="none" w:sz="0" w:space="0" w:color="auto"/>
        <w:left w:val="none" w:sz="0" w:space="0" w:color="auto"/>
        <w:bottom w:val="none" w:sz="0" w:space="0" w:color="auto"/>
        <w:right w:val="none" w:sz="0" w:space="0" w:color="auto"/>
      </w:divBdr>
    </w:div>
    <w:div w:id="1428228136">
      <w:bodyDiv w:val="1"/>
      <w:marLeft w:val="0"/>
      <w:marRight w:val="0"/>
      <w:marTop w:val="0"/>
      <w:marBottom w:val="0"/>
      <w:divBdr>
        <w:top w:val="none" w:sz="0" w:space="0" w:color="auto"/>
        <w:left w:val="none" w:sz="0" w:space="0" w:color="auto"/>
        <w:bottom w:val="none" w:sz="0" w:space="0" w:color="auto"/>
        <w:right w:val="none" w:sz="0" w:space="0" w:color="auto"/>
      </w:divBdr>
    </w:div>
    <w:div w:id="1429084421">
      <w:bodyDiv w:val="1"/>
      <w:marLeft w:val="0"/>
      <w:marRight w:val="0"/>
      <w:marTop w:val="0"/>
      <w:marBottom w:val="0"/>
      <w:divBdr>
        <w:top w:val="none" w:sz="0" w:space="0" w:color="auto"/>
        <w:left w:val="none" w:sz="0" w:space="0" w:color="auto"/>
        <w:bottom w:val="none" w:sz="0" w:space="0" w:color="auto"/>
        <w:right w:val="none" w:sz="0" w:space="0" w:color="auto"/>
      </w:divBdr>
    </w:div>
    <w:div w:id="1429890673">
      <w:bodyDiv w:val="1"/>
      <w:marLeft w:val="0"/>
      <w:marRight w:val="0"/>
      <w:marTop w:val="0"/>
      <w:marBottom w:val="0"/>
      <w:divBdr>
        <w:top w:val="none" w:sz="0" w:space="0" w:color="auto"/>
        <w:left w:val="none" w:sz="0" w:space="0" w:color="auto"/>
        <w:bottom w:val="none" w:sz="0" w:space="0" w:color="auto"/>
        <w:right w:val="none" w:sz="0" w:space="0" w:color="auto"/>
      </w:divBdr>
    </w:div>
    <w:div w:id="1431779961">
      <w:bodyDiv w:val="1"/>
      <w:marLeft w:val="0"/>
      <w:marRight w:val="0"/>
      <w:marTop w:val="0"/>
      <w:marBottom w:val="0"/>
      <w:divBdr>
        <w:top w:val="none" w:sz="0" w:space="0" w:color="auto"/>
        <w:left w:val="none" w:sz="0" w:space="0" w:color="auto"/>
        <w:bottom w:val="none" w:sz="0" w:space="0" w:color="auto"/>
        <w:right w:val="none" w:sz="0" w:space="0" w:color="auto"/>
      </w:divBdr>
    </w:div>
    <w:div w:id="1433551303">
      <w:bodyDiv w:val="1"/>
      <w:marLeft w:val="0"/>
      <w:marRight w:val="0"/>
      <w:marTop w:val="0"/>
      <w:marBottom w:val="0"/>
      <w:divBdr>
        <w:top w:val="none" w:sz="0" w:space="0" w:color="auto"/>
        <w:left w:val="none" w:sz="0" w:space="0" w:color="auto"/>
        <w:bottom w:val="none" w:sz="0" w:space="0" w:color="auto"/>
        <w:right w:val="none" w:sz="0" w:space="0" w:color="auto"/>
      </w:divBdr>
    </w:div>
    <w:div w:id="1435631790">
      <w:bodyDiv w:val="1"/>
      <w:marLeft w:val="0"/>
      <w:marRight w:val="0"/>
      <w:marTop w:val="0"/>
      <w:marBottom w:val="0"/>
      <w:divBdr>
        <w:top w:val="none" w:sz="0" w:space="0" w:color="auto"/>
        <w:left w:val="none" w:sz="0" w:space="0" w:color="auto"/>
        <w:bottom w:val="none" w:sz="0" w:space="0" w:color="auto"/>
        <w:right w:val="none" w:sz="0" w:space="0" w:color="auto"/>
      </w:divBdr>
      <w:divsChild>
        <w:div w:id="1352877050">
          <w:marLeft w:val="0"/>
          <w:marRight w:val="0"/>
          <w:marTop w:val="0"/>
          <w:marBottom w:val="0"/>
          <w:divBdr>
            <w:top w:val="none" w:sz="0" w:space="0" w:color="auto"/>
            <w:left w:val="none" w:sz="0" w:space="0" w:color="auto"/>
            <w:bottom w:val="none" w:sz="0" w:space="0" w:color="auto"/>
            <w:right w:val="none" w:sz="0" w:space="0" w:color="auto"/>
          </w:divBdr>
          <w:divsChild>
            <w:div w:id="1302494968">
              <w:marLeft w:val="0"/>
              <w:marRight w:val="0"/>
              <w:marTop w:val="0"/>
              <w:marBottom w:val="0"/>
              <w:divBdr>
                <w:top w:val="none" w:sz="0" w:space="0" w:color="auto"/>
                <w:left w:val="none" w:sz="0" w:space="0" w:color="auto"/>
                <w:bottom w:val="none" w:sz="0" w:space="0" w:color="auto"/>
                <w:right w:val="none" w:sz="0" w:space="0" w:color="auto"/>
              </w:divBdr>
              <w:divsChild>
                <w:div w:id="1171064003">
                  <w:marLeft w:val="0"/>
                  <w:marRight w:val="0"/>
                  <w:marTop w:val="0"/>
                  <w:marBottom w:val="0"/>
                  <w:divBdr>
                    <w:top w:val="none" w:sz="0" w:space="0" w:color="auto"/>
                    <w:left w:val="none" w:sz="0" w:space="0" w:color="auto"/>
                    <w:bottom w:val="none" w:sz="0" w:space="0" w:color="auto"/>
                    <w:right w:val="none" w:sz="0" w:space="0" w:color="auto"/>
                  </w:divBdr>
                </w:div>
                <w:div w:id="1368601262">
                  <w:marLeft w:val="0"/>
                  <w:marRight w:val="0"/>
                  <w:marTop w:val="0"/>
                  <w:marBottom w:val="0"/>
                  <w:divBdr>
                    <w:top w:val="none" w:sz="0" w:space="0" w:color="auto"/>
                    <w:left w:val="none" w:sz="0" w:space="0" w:color="auto"/>
                    <w:bottom w:val="none" w:sz="0" w:space="0" w:color="auto"/>
                    <w:right w:val="none" w:sz="0" w:space="0" w:color="auto"/>
                  </w:divBdr>
                </w:div>
              </w:divsChild>
            </w:div>
            <w:div w:id="237060217">
              <w:marLeft w:val="0"/>
              <w:marRight w:val="0"/>
              <w:marTop w:val="0"/>
              <w:marBottom w:val="0"/>
              <w:divBdr>
                <w:top w:val="none" w:sz="0" w:space="0" w:color="auto"/>
                <w:left w:val="none" w:sz="0" w:space="0" w:color="auto"/>
                <w:bottom w:val="none" w:sz="0" w:space="0" w:color="auto"/>
                <w:right w:val="none" w:sz="0" w:space="0" w:color="auto"/>
              </w:divBdr>
              <w:divsChild>
                <w:div w:id="1512068693">
                  <w:marLeft w:val="0"/>
                  <w:marRight w:val="0"/>
                  <w:marTop w:val="0"/>
                  <w:marBottom w:val="0"/>
                  <w:divBdr>
                    <w:top w:val="none" w:sz="0" w:space="0" w:color="auto"/>
                    <w:left w:val="none" w:sz="0" w:space="0" w:color="auto"/>
                    <w:bottom w:val="none" w:sz="0" w:space="0" w:color="auto"/>
                    <w:right w:val="none" w:sz="0" w:space="0" w:color="auto"/>
                  </w:divBdr>
                </w:div>
                <w:div w:id="989794429">
                  <w:marLeft w:val="0"/>
                  <w:marRight w:val="0"/>
                  <w:marTop w:val="0"/>
                  <w:marBottom w:val="0"/>
                  <w:divBdr>
                    <w:top w:val="none" w:sz="0" w:space="0" w:color="auto"/>
                    <w:left w:val="none" w:sz="0" w:space="0" w:color="auto"/>
                    <w:bottom w:val="none" w:sz="0" w:space="0" w:color="auto"/>
                    <w:right w:val="none" w:sz="0" w:space="0" w:color="auto"/>
                  </w:divBdr>
                </w:div>
              </w:divsChild>
            </w:div>
            <w:div w:id="652878880">
              <w:marLeft w:val="0"/>
              <w:marRight w:val="0"/>
              <w:marTop w:val="0"/>
              <w:marBottom w:val="0"/>
              <w:divBdr>
                <w:top w:val="none" w:sz="0" w:space="0" w:color="auto"/>
                <w:left w:val="none" w:sz="0" w:space="0" w:color="auto"/>
                <w:bottom w:val="none" w:sz="0" w:space="0" w:color="auto"/>
                <w:right w:val="none" w:sz="0" w:space="0" w:color="auto"/>
              </w:divBdr>
              <w:divsChild>
                <w:div w:id="567306952">
                  <w:marLeft w:val="0"/>
                  <w:marRight w:val="0"/>
                  <w:marTop w:val="0"/>
                  <w:marBottom w:val="0"/>
                  <w:divBdr>
                    <w:top w:val="none" w:sz="0" w:space="0" w:color="auto"/>
                    <w:left w:val="none" w:sz="0" w:space="0" w:color="auto"/>
                    <w:bottom w:val="none" w:sz="0" w:space="0" w:color="auto"/>
                    <w:right w:val="none" w:sz="0" w:space="0" w:color="auto"/>
                  </w:divBdr>
                </w:div>
                <w:div w:id="358051121">
                  <w:marLeft w:val="0"/>
                  <w:marRight w:val="0"/>
                  <w:marTop w:val="0"/>
                  <w:marBottom w:val="0"/>
                  <w:divBdr>
                    <w:top w:val="none" w:sz="0" w:space="0" w:color="auto"/>
                    <w:left w:val="none" w:sz="0" w:space="0" w:color="auto"/>
                    <w:bottom w:val="none" w:sz="0" w:space="0" w:color="auto"/>
                    <w:right w:val="none" w:sz="0" w:space="0" w:color="auto"/>
                  </w:divBdr>
                </w:div>
              </w:divsChild>
            </w:div>
            <w:div w:id="2052264386">
              <w:marLeft w:val="0"/>
              <w:marRight w:val="0"/>
              <w:marTop w:val="0"/>
              <w:marBottom w:val="0"/>
              <w:divBdr>
                <w:top w:val="none" w:sz="0" w:space="0" w:color="auto"/>
                <w:left w:val="none" w:sz="0" w:space="0" w:color="auto"/>
                <w:bottom w:val="none" w:sz="0" w:space="0" w:color="auto"/>
                <w:right w:val="none" w:sz="0" w:space="0" w:color="auto"/>
              </w:divBdr>
              <w:divsChild>
                <w:div w:id="1614902407">
                  <w:marLeft w:val="0"/>
                  <w:marRight w:val="0"/>
                  <w:marTop w:val="0"/>
                  <w:marBottom w:val="0"/>
                  <w:divBdr>
                    <w:top w:val="none" w:sz="0" w:space="0" w:color="auto"/>
                    <w:left w:val="none" w:sz="0" w:space="0" w:color="auto"/>
                    <w:bottom w:val="none" w:sz="0" w:space="0" w:color="auto"/>
                    <w:right w:val="none" w:sz="0" w:space="0" w:color="auto"/>
                  </w:divBdr>
                </w:div>
                <w:div w:id="2132937248">
                  <w:marLeft w:val="0"/>
                  <w:marRight w:val="0"/>
                  <w:marTop w:val="0"/>
                  <w:marBottom w:val="0"/>
                  <w:divBdr>
                    <w:top w:val="none" w:sz="0" w:space="0" w:color="auto"/>
                    <w:left w:val="none" w:sz="0" w:space="0" w:color="auto"/>
                    <w:bottom w:val="none" w:sz="0" w:space="0" w:color="auto"/>
                    <w:right w:val="none" w:sz="0" w:space="0" w:color="auto"/>
                  </w:divBdr>
                </w:div>
              </w:divsChild>
            </w:div>
            <w:div w:id="82149057">
              <w:marLeft w:val="0"/>
              <w:marRight w:val="0"/>
              <w:marTop w:val="0"/>
              <w:marBottom w:val="0"/>
              <w:divBdr>
                <w:top w:val="none" w:sz="0" w:space="0" w:color="auto"/>
                <w:left w:val="none" w:sz="0" w:space="0" w:color="auto"/>
                <w:bottom w:val="none" w:sz="0" w:space="0" w:color="auto"/>
                <w:right w:val="none" w:sz="0" w:space="0" w:color="auto"/>
              </w:divBdr>
              <w:divsChild>
                <w:div w:id="5404677">
                  <w:marLeft w:val="0"/>
                  <w:marRight w:val="0"/>
                  <w:marTop w:val="0"/>
                  <w:marBottom w:val="0"/>
                  <w:divBdr>
                    <w:top w:val="none" w:sz="0" w:space="0" w:color="auto"/>
                    <w:left w:val="none" w:sz="0" w:space="0" w:color="auto"/>
                    <w:bottom w:val="none" w:sz="0" w:space="0" w:color="auto"/>
                    <w:right w:val="none" w:sz="0" w:space="0" w:color="auto"/>
                  </w:divBdr>
                </w:div>
                <w:div w:id="1055348178">
                  <w:marLeft w:val="0"/>
                  <w:marRight w:val="0"/>
                  <w:marTop w:val="0"/>
                  <w:marBottom w:val="0"/>
                  <w:divBdr>
                    <w:top w:val="none" w:sz="0" w:space="0" w:color="auto"/>
                    <w:left w:val="none" w:sz="0" w:space="0" w:color="auto"/>
                    <w:bottom w:val="none" w:sz="0" w:space="0" w:color="auto"/>
                    <w:right w:val="none" w:sz="0" w:space="0" w:color="auto"/>
                  </w:divBdr>
                </w:div>
              </w:divsChild>
            </w:div>
            <w:div w:id="663246476">
              <w:marLeft w:val="0"/>
              <w:marRight w:val="0"/>
              <w:marTop w:val="0"/>
              <w:marBottom w:val="0"/>
              <w:divBdr>
                <w:top w:val="none" w:sz="0" w:space="0" w:color="auto"/>
                <w:left w:val="none" w:sz="0" w:space="0" w:color="auto"/>
                <w:bottom w:val="none" w:sz="0" w:space="0" w:color="auto"/>
                <w:right w:val="none" w:sz="0" w:space="0" w:color="auto"/>
              </w:divBdr>
              <w:divsChild>
                <w:div w:id="1081298115">
                  <w:marLeft w:val="0"/>
                  <w:marRight w:val="0"/>
                  <w:marTop w:val="0"/>
                  <w:marBottom w:val="0"/>
                  <w:divBdr>
                    <w:top w:val="none" w:sz="0" w:space="0" w:color="auto"/>
                    <w:left w:val="none" w:sz="0" w:space="0" w:color="auto"/>
                    <w:bottom w:val="none" w:sz="0" w:space="0" w:color="auto"/>
                    <w:right w:val="none" w:sz="0" w:space="0" w:color="auto"/>
                  </w:divBdr>
                </w:div>
                <w:div w:id="417094443">
                  <w:marLeft w:val="0"/>
                  <w:marRight w:val="0"/>
                  <w:marTop w:val="0"/>
                  <w:marBottom w:val="0"/>
                  <w:divBdr>
                    <w:top w:val="none" w:sz="0" w:space="0" w:color="auto"/>
                    <w:left w:val="none" w:sz="0" w:space="0" w:color="auto"/>
                    <w:bottom w:val="none" w:sz="0" w:space="0" w:color="auto"/>
                    <w:right w:val="none" w:sz="0" w:space="0" w:color="auto"/>
                  </w:divBdr>
                </w:div>
              </w:divsChild>
            </w:div>
            <w:div w:id="1065299009">
              <w:marLeft w:val="0"/>
              <w:marRight w:val="0"/>
              <w:marTop w:val="0"/>
              <w:marBottom w:val="0"/>
              <w:divBdr>
                <w:top w:val="none" w:sz="0" w:space="0" w:color="auto"/>
                <w:left w:val="none" w:sz="0" w:space="0" w:color="auto"/>
                <w:bottom w:val="none" w:sz="0" w:space="0" w:color="auto"/>
                <w:right w:val="none" w:sz="0" w:space="0" w:color="auto"/>
              </w:divBdr>
              <w:divsChild>
                <w:div w:id="1219242759">
                  <w:marLeft w:val="0"/>
                  <w:marRight w:val="0"/>
                  <w:marTop w:val="0"/>
                  <w:marBottom w:val="0"/>
                  <w:divBdr>
                    <w:top w:val="none" w:sz="0" w:space="0" w:color="auto"/>
                    <w:left w:val="none" w:sz="0" w:space="0" w:color="auto"/>
                    <w:bottom w:val="none" w:sz="0" w:space="0" w:color="auto"/>
                    <w:right w:val="none" w:sz="0" w:space="0" w:color="auto"/>
                  </w:divBdr>
                </w:div>
                <w:div w:id="343943122">
                  <w:marLeft w:val="0"/>
                  <w:marRight w:val="0"/>
                  <w:marTop w:val="0"/>
                  <w:marBottom w:val="0"/>
                  <w:divBdr>
                    <w:top w:val="none" w:sz="0" w:space="0" w:color="auto"/>
                    <w:left w:val="none" w:sz="0" w:space="0" w:color="auto"/>
                    <w:bottom w:val="none" w:sz="0" w:space="0" w:color="auto"/>
                    <w:right w:val="none" w:sz="0" w:space="0" w:color="auto"/>
                  </w:divBdr>
                </w:div>
              </w:divsChild>
            </w:div>
            <w:div w:id="787553673">
              <w:marLeft w:val="0"/>
              <w:marRight w:val="0"/>
              <w:marTop w:val="0"/>
              <w:marBottom w:val="0"/>
              <w:divBdr>
                <w:top w:val="none" w:sz="0" w:space="0" w:color="auto"/>
                <w:left w:val="none" w:sz="0" w:space="0" w:color="auto"/>
                <w:bottom w:val="none" w:sz="0" w:space="0" w:color="auto"/>
                <w:right w:val="none" w:sz="0" w:space="0" w:color="auto"/>
              </w:divBdr>
              <w:divsChild>
                <w:div w:id="1738820159">
                  <w:marLeft w:val="0"/>
                  <w:marRight w:val="0"/>
                  <w:marTop w:val="0"/>
                  <w:marBottom w:val="0"/>
                  <w:divBdr>
                    <w:top w:val="none" w:sz="0" w:space="0" w:color="auto"/>
                    <w:left w:val="none" w:sz="0" w:space="0" w:color="auto"/>
                    <w:bottom w:val="none" w:sz="0" w:space="0" w:color="auto"/>
                    <w:right w:val="none" w:sz="0" w:space="0" w:color="auto"/>
                  </w:divBdr>
                </w:div>
                <w:div w:id="2032686557">
                  <w:marLeft w:val="0"/>
                  <w:marRight w:val="0"/>
                  <w:marTop w:val="0"/>
                  <w:marBottom w:val="0"/>
                  <w:divBdr>
                    <w:top w:val="none" w:sz="0" w:space="0" w:color="auto"/>
                    <w:left w:val="none" w:sz="0" w:space="0" w:color="auto"/>
                    <w:bottom w:val="none" w:sz="0" w:space="0" w:color="auto"/>
                    <w:right w:val="none" w:sz="0" w:space="0" w:color="auto"/>
                  </w:divBdr>
                </w:div>
              </w:divsChild>
            </w:div>
            <w:div w:id="1660617810">
              <w:marLeft w:val="0"/>
              <w:marRight w:val="0"/>
              <w:marTop w:val="0"/>
              <w:marBottom w:val="0"/>
              <w:divBdr>
                <w:top w:val="none" w:sz="0" w:space="0" w:color="auto"/>
                <w:left w:val="none" w:sz="0" w:space="0" w:color="auto"/>
                <w:bottom w:val="none" w:sz="0" w:space="0" w:color="auto"/>
                <w:right w:val="none" w:sz="0" w:space="0" w:color="auto"/>
              </w:divBdr>
              <w:divsChild>
                <w:div w:id="249505021">
                  <w:marLeft w:val="0"/>
                  <w:marRight w:val="0"/>
                  <w:marTop w:val="0"/>
                  <w:marBottom w:val="0"/>
                  <w:divBdr>
                    <w:top w:val="none" w:sz="0" w:space="0" w:color="auto"/>
                    <w:left w:val="none" w:sz="0" w:space="0" w:color="auto"/>
                    <w:bottom w:val="none" w:sz="0" w:space="0" w:color="auto"/>
                    <w:right w:val="none" w:sz="0" w:space="0" w:color="auto"/>
                  </w:divBdr>
                </w:div>
                <w:div w:id="790788073">
                  <w:marLeft w:val="0"/>
                  <w:marRight w:val="0"/>
                  <w:marTop w:val="0"/>
                  <w:marBottom w:val="0"/>
                  <w:divBdr>
                    <w:top w:val="none" w:sz="0" w:space="0" w:color="auto"/>
                    <w:left w:val="none" w:sz="0" w:space="0" w:color="auto"/>
                    <w:bottom w:val="none" w:sz="0" w:space="0" w:color="auto"/>
                    <w:right w:val="none" w:sz="0" w:space="0" w:color="auto"/>
                  </w:divBdr>
                </w:div>
              </w:divsChild>
            </w:div>
            <w:div w:id="1965456987">
              <w:marLeft w:val="0"/>
              <w:marRight w:val="0"/>
              <w:marTop w:val="0"/>
              <w:marBottom w:val="0"/>
              <w:divBdr>
                <w:top w:val="none" w:sz="0" w:space="0" w:color="auto"/>
                <w:left w:val="none" w:sz="0" w:space="0" w:color="auto"/>
                <w:bottom w:val="none" w:sz="0" w:space="0" w:color="auto"/>
                <w:right w:val="none" w:sz="0" w:space="0" w:color="auto"/>
              </w:divBdr>
              <w:divsChild>
                <w:div w:id="709379567">
                  <w:marLeft w:val="0"/>
                  <w:marRight w:val="0"/>
                  <w:marTop w:val="0"/>
                  <w:marBottom w:val="0"/>
                  <w:divBdr>
                    <w:top w:val="none" w:sz="0" w:space="0" w:color="auto"/>
                    <w:left w:val="none" w:sz="0" w:space="0" w:color="auto"/>
                    <w:bottom w:val="none" w:sz="0" w:space="0" w:color="auto"/>
                    <w:right w:val="none" w:sz="0" w:space="0" w:color="auto"/>
                  </w:divBdr>
                </w:div>
                <w:div w:id="426196836">
                  <w:marLeft w:val="0"/>
                  <w:marRight w:val="0"/>
                  <w:marTop w:val="0"/>
                  <w:marBottom w:val="0"/>
                  <w:divBdr>
                    <w:top w:val="none" w:sz="0" w:space="0" w:color="auto"/>
                    <w:left w:val="none" w:sz="0" w:space="0" w:color="auto"/>
                    <w:bottom w:val="none" w:sz="0" w:space="0" w:color="auto"/>
                    <w:right w:val="none" w:sz="0" w:space="0" w:color="auto"/>
                  </w:divBdr>
                </w:div>
              </w:divsChild>
            </w:div>
            <w:div w:id="1549337161">
              <w:marLeft w:val="0"/>
              <w:marRight w:val="0"/>
              <w:marTop w:val="0"/>
              <w:marBottom w:val="0"/>
              <w:divBdr>
                <w:top w:val="none" w:sz="0" w:space="0" w:color="auto"/>
                <w:left w:val="none" w:sz="0" w:space="0" w:color="auto"/>
                <w:bottom w:val="none" w:sz="0" w:space="0" w:color="auto"/>
                <w:right w:val="none" w:sz="0" w:space="0" w:color="auto"/>
              </w:divBdr>
              <w:divsChild>
                <w:div w:id="1324330">
                  <w:marLeft w:val="0"/>
                  <w:marRight w:val="0"/>
                  <w:marTop w:val="0"/>
                  <w:marBottom w:val="0"/>
                  <w:divBdr>
                    <w:top w:val="none" w:sz="0" w:space="0" w:color="auto"/>
                    <w:left w:val="none" w:sz="0" w:space="0" w:color="auto"/>
                    <w:bottom w:val="none" w:sz="0" w:space="0" w:color="auto"/>
                    <w:right w:val="none" w:sz="0" w:space="0" w:color="auto"/>
                  </w:divBdr>
                </w:div>
                <w:div w:id="1060636288">
                  <w:marLeft w:val="0"/>
                  <w:marRight w:val="0"/>
                  <w:marTop w:val="0"/>
                  <w:marBottom w:val="0"/>
                  <w:divBdr>
                    <w:top w:val="none" w:sz="0" w:space="0" w:color="auto"/>
                    <w:left w:val="none" w:sz="0" w:space="0" w:color="auto"/>
                    <w:bottom w:val="none" w:sz="0" w:space="0" w:color="auto"/>
                    <w:right w:val="none" w:sz="0" w:space="0" w:color="auto"/>
                  </w:divBdr>
                </w:div>
              </w:divsChild>
            </w:div>
            <w:div w:id="1641377940">
              <w:marLeft w:val="0"/>
              <w:marRight w:val="0"/>
              <w:marTop w:val="0"/>
              <w:marBottom w:val="0"/>
              <w:divBdr>
                <w:top w:val="none" w:sz="0" w:space="0" w:color="auto"/>
                <w:left w:val="none" w:sz="0" w:space="0" w:color="auto"/>
                <w:bottom w:val="none" w:sz="0" w:space="0" w:color="auto"/>
                <w:right w:val="none" w:sz="0" w:space="0" w:color="auto"/>
              </w:divBdr>
              <w:divsChild>
                <w:div w:id="1867136458">
                  <w:marLeft w:val="0"/>
                  <w:marRight w:val="0"/>
                  <w:marTop w:val="0"/>
                  <w:marBottom w:val="0"/>
                  <w:divBdr>
                    <w:top w:val="none" w:sz="0" w:space="0" w:color="auto"/>
                    <w:left w:val="none" w:sz="0" w:space="0" w:color="auto"/>
                    <w:bottom w:val="none" w:sz="0" w:space="0" w:color="auto"/>
                    <w:right w:val="none" w:sz="0" w:space="0" w:color="auto"/>
                  </w:divBdr>
                </w:div>
                <w:div w:id="1982034764">
                  <w:marLeft w:val="0"/>
                  <w:marRight w:val="0"/>
                  <w:marTop w:val="0"/>
                  <w:marBottom w:val="0"/>
                  <w:divBdr>
                    <w:top w:val="none" w:sz="0" w:space="0" w:color="auto"/>
                    <w:left w:val="none" w:sz="0" w:space="0" w:color="auto"/>
                    <w:bottom w:val="none" w:sz="0" w:space="0" w:color="auto"/>
                    <w:right w:val="none" w:sz="0" w:space="0" w:color="auto"/>
                  </w:divBdr>
                </w:div>
              </w:divsChild>
            </w:div>
            <w:div w:id="1188447723">
              <w:marLeft w:val="0"/>
              <w:marRight w:val="0"/>
              <w:marTop w:val="0"/>
              <w:marBottom w:val="0"/>
              <w:divBdr>
                <w:top w:val="none" w:sz="0" w:space="0" w:color="auto"/>
                <w:left w:val="none" w:sz="0" w:space="0" w:color="auto"/>
                <w:bottom w:val="none" w:sz="0" w:space="0" w:color="auto"/>
                <w:right w:val="none" w:sz="0" w:space="0" w:color="auto"/>
              </w:divBdr>
              <w:divsChild>
                <w:div w:id="474687932">
                  <w:marLeft w:val="0"/>
                  <w:marRight w:val="0"/>
                  <w:marTop w:val="0"/>
                  <w:marBottom w:val="0"/>
                  <w:divBdr>
                    <w:top w:val="none" w:sz="0" w:space="0" w:color="auto"/>
                    <w:left w:val="none" w:sz="0" w:space="0" w:color="auto"/>
                    <w:bottom w:val="none" w:sz="0" w:space="0" w:color="auto"/>
                    <w:right w:val="none" w:sz="0" w:space="0" w:color="auto"/>
                  </w:divBdr>
                </w:div>
                <w:div w:id="1565683568">
                  <w:marLeft w:val="0"/>
                  <w:marRight w:val="0"/>
                  <w:marTop w:val="0"/>
                  <w:marBottom w:val="0"/>
                  <w:divBdr>
                    <w:top w:val="none" w:sz="0" w:space="0" w:color="auto"/>
                    <w:left w:val="none" w:sz="0" w:space="0" w:color="auto"/>
                    <w:bottom w:val="none" w:sz="0" w:space="0" w:color="auto"/>
                    <w:right w:val="none" w:sz="0" w:space="0" w:color="auto"/>
                  </w:divBdr>
                </w:div>
              </w:divsChild>
            </w:div>
            <w:div w:id="1786533523">
              <w:marLeft w:val="0"/>
              <w:marRight w:val="0"/>
              <w:marTop w:val="0"/>
              <w:marBottom w:val="0"/>
              <w:divBdr>
                <w:top w:val="none" w:sz="0" w:space="0" w:color="auto"/>
                <w:left w:val="none" w:sz="0" w:space="0" w:color="auto"/>
                <w:bottom w:val="none" w:sz="0" w:space="0" w:color="auto"/>
                <w:right w:val="none" w:sz="0" w:space="0" w:color="auto"/>
              </w:divBdr>
              <w:divsChild>
                <w:div w:id="305011740">
                  <w:marLeft w:val="0"/>
                  <w:marRight w:val="0"/>
                  <w:marTop w:val="0"/>
                  <w:marBottom w:val="0"/>
                  <w:divBdr>
                    <w:top w:val="none" w:sz="0" w:space="0" w:color="auto"/>
                    <w:left w:val="none" w:sz="0" w:space="0" w:color="auto"/>
                    <w:bottom w:val="none" w:sz="0" w:space="0" w:color="auto"/>
                    <w:right w:val="none" w:sz="0" w:space="0" w:color="auto"/>
                  </w:divBdr>
                </w:div>
                <w:div w:id="581063815">
                  <w:marLeft w:val="0"/>
                  <w:marRight w:val="0"/>
                  <w:marTop w:val="0"/>
                  <w:marBottom w:val="0"/>
                  <w:divBdr>
                    <w:top w:val="none" w:sz="0" w:space="0" w:color="auto"/>
                    <w:left w:val="none" w:sz="0" w:space="0" w:color="auto"/>
                    <w:bottom w:val="none" w:sz="0" w:space="0" w:color="auto"/>
                    <w:right w:val="none" w:sz="0" w:space="0" w:color="auto"/>
                  </w:divBdr>
                </w:div>
              </w:divsChild>
            </w:div>
            <w:div w:id="552428427">
              <w:marLeft w:val="0"/>
              <w:marRight w:val="0"/>
              <w:marTop w:val="0"/>
              <w:marBottom w:val="0"/>
              <w:divBdr>
                <w:top w:val="none" w:sz="0" w:space="0" w:color="auto"/>
                <w:left w:val="none" w:sz="0" w:space="0" w:color="auto"/>
                <w:bottom w:val="none" w:sz="0" w:space="0" w:color="auto"/>
                <w:right w:val="none" w:sz="0" w:space="0" w:color="auto"/>
              </w:divBdr>
              <w:divsChild>
                <w:div w:id="1450276727">
                  <w:marLeft w:val="0"/>
                  <w:marRight w:val="0"/>
                  <w:marTop w:val="0"/>
                  <w:marBottom w:val="0"/>
                  <w:divBdr>
                    <w:top w:val="none" w:sz="0" w:space="0" w:color="auto"/>
                    <w:left w:val="none" w:sz="0" w:space="0" w:color="auto"/>
                    <w:bottom w:val="none" w:sz="0" w:space="0" w:color="auto"/>
                    <w:right w:val="none" w:sz="0" w:space="0" w:color="auto"/>
                  </w:divBdr>
                </w:div>
                <w:div w:id="1979409966">
                  <w:marLeft w:val="0"/>
                  <w:marRight w:val="0"/>
                  <w:marTop w:val="0"/>
                  <w:marBottom w:val="0"/>
                  <w:divBdr>
                    <w:top w:val="none" w:sz="0" w:space="0" w:color="auto"/>
                    <w:left w:val="none" w:sz="0" w:space="0" w:color="auto"/>
                    <w:bottom w:val="none" w:sz="0" w:space="0" w:color="auto"/>
                    <w:right w:val="none" w:sz="0" w:space="0" w:color="auto"/>
                  </w:divBdr>
                </w:div>
              </w:divsChild>
            </w:div>
            <w:div w:id="219024218">
              <w:marLeft w:val="0"/>
              <w:marRight w:val="0"/>
              <w:marTop w:val="0"/>
              <w:marBottom w:val="0"/>
              <w:divBdr>
                <w:top w:val="none" w:sz="0" w:space="0" w:color="auto"/>
                <w:left w:val="none" w:sz="0" w:space="0" w:color="auto"/>
                <w:bottom w:val="none" w:sz="0" w:space="0" w:color="auto"/>
                <w:right w:val="none" w:sz="0" w:space="0" w:color="auto"/>
              </w:divBdr>
              <w:divsChild>
                <w:div w:id="2008047258">
                  <w:marLeft w:val="0"/>
                  <w:marRight w:val="0"/>
                  <w:marTop w:val="0"/>
                  <w:marBottom w:val="0"/>
                  <w:divBdr>
                    <w:top w:val="none" w:sz="0" w:space="0" w:color="auto"/>
                    <w:left w:val="none" w:sz="0" w:space="0" w:color="auto"/>
                    <w:bottom w:val="none" w:sz="0" w:space="0" w:color="auto"/>
                    <w:right w:val="none" w:sz="0" w:space="0" w:color="auto"/>
                  </w:divBdr>
                </w:div>
                <w:div w:id="1413314959">
                  <w:marLeft w:val="0"/>
                  <w:marRight w:val="0"/>
                  <w:marTop w:val="0"/>
                  <w:marBottom w:val="0"/>
                  <w:divBdr>
                    <w:top w:val="none" w:sz="0" w:space="0" w:color="auto"/>
                    <w:left w:val="none" w:sz="0" w:space="0" w:color="auto"/>
                    <w:bottom w:val="none" w:sz="0" w:space="0" w:color="auto"/>
                    <w:right w:val="none" w:sz="0" w:space="0" w:color="auto"/>
                  </w:divBdr>
                </w:div>
              </w:divsChild>
            </w:div>
            <w:div w:id="576671700">
              <w:marLeft w:val="0"/>
              <w:marRight w:val="0"/>
              <w:marTop w:val="0"/>
              <w:marBottom w:val="0"/>
              <w:divBdr>
                <w:top w:val="none" w:sz="0" w:space="0" w:color="auto"/>
                <w:left w:val="none" w:sz="0" w:space="0" w:color="auto"/>
                <w:bottom w:val="none" w:sz="0" w:space="0" w:color="auto"/>
                <w:right w:val="none" w:sz="0" w:space="0" w:color="auto"/>
              </w:divBdr>
              <w:divsChild>
                <w:div w:id="662855427">
                  <w:marLeft w:val="0"/>
                  <w:marRight w:val="0"/>
                  <w:marTop w:val="0"/>
                  <w:marBottom w:val="0"/>
                  <w:divBdr>
                    <w:top w:val="none" w:sz="0" w:space="0" w:color="auto"/>
                    <w:left w:val="none" w:sz="0" w:space="0" w:color="auto"/>
                    <w:bottom w:val="none" w:sz="0" w:space="0" w:color="auto"/>
                    <w:right w:val="none" w:sz="0" w:space="0" w:color="auto"/>
                  </w:divBdr>
                </w:div>
                <w:div w:id="845486766">
                  <w:marLeft w:val="0"/>
                  <w:marRight w:val="0"/>
                  <w:marTop w:val="0"/>
                  <w:marBottom w:val="0"/>
                  <w:divBdr>
                    <w:top w:val="none" w:sz="0" w:space="0" w:color="auto"/>
                    <w:left w:val="none" w:sz="0" w:space="0" w:color="auto"/>
                    <w:bottom w:val="none" w:sz="0" w:space="0" w:color="auto"/>
                    <w:right w:val="none" w:sz="0" w:space="0" w:color="auto"/>
                  </w:divBdr>
                </w:div>
              </w:divsChild>
            </w:div>
            <w:div w:id="655719244">
              <w:marLeft w:val="0"/>
              <w:marRight w:val="0"/>
              <w:marTop w:val="0"/>
              <w:marBottom w:val="0"/>
              <w:divBdr>
                <w:top w:val="none" w:sz="0" w:space="0" w:color="auto"/>
                <w:left w:val="none" w:sz="0" w:space="0" w:color="auto"/>
                <w:bottom w:val="none" w:sz="0" w:space="0" w:color="auto"/>
                <w:right w:val="none" w:sz="0" w:space="0" w:color="auto"/>
              </w:divBdr>
              <w:divsChild>
                <w:div w:id="2082561282">
                  <w:marLeft w:val="0"/>
                  <w:marRight w:val="0"/>
                  <w:marTop w:val="0"/>
                  <w:marBottom w:val="0"/>
                  <w:divBdr>
                    <w:top w:val="none" w:sz="0" w:space="0" w:color="auto"/>
                    <w:left w:val="none" w:sz="0" w:space="0" w:color="auto"/>
                    <w:bottom w:val="none" w:sz="0" w:space="0" w:color="auto"/>
                    <w:right w:val="none" w:sz="0" w:space="0" w:color="auto"/>
                  </w:divBdr>
                </w:div>
                <w:div w:id="1965038615">
                  <w:marLeft w:val="0"/>
                  <w:marRight w:val="0"/>
                  <w:marTop w:val="0"/>
                  <w:marBottom w:val="0"/>
                  <w:divBdr>
                    <w:top w:val="none" w:sz="0" w:space="0" w:color="auto"/>
                    <w:left w:val="none" w:sz="0" w:space="0" w:color="auto"/>
                    <w:bottom w:val="none" w:sz="0" w:space="0" w:color="auto"/>
                    <w:right w:val="none" w:sz="0" w:space="0" w:color="auto"/>
                  </w:divBdr>
                </w:div>
              </w:divsChild>
            </w:div>
            <w:div w:id="481049502">
              <w:marLeft w:val="0"/>
              <w:marRight w:val="0"/>
              <w:marTop w:val="0"/>
              <w:marBottom w:val="0"/>
              <w:divBdr>
                <w:top w:val="none" w:sz="0" w:space="0" w:color="auto"/>
                <w:left w:val="none" w:sz="0" w:space="0" w:color="auto"/>
                <w:bottom w:val="none" w:sz="0" w:space="0" w:color="auto"/>
                <w:right w:val="none" w:sz="0" w:space="0" w:color="auto"/>
              </w:divBdr>
              <w:divsChild>
                <w:div w:id="1139883583">
                  <w:marLeft w:val="0"/>
                  <w:marRight w:val="0"/>
                  <w:marTop w:val="0"/>
                  <w:marBottom w:val="0"/>
                  <w:divBdr>
                    <w:top w:val="none" w:sz="0" w:space="0" w:color="auto"/>
                    <w:left w:val="none" w:sz="0" w:space="0" w:color="auto"/>
                    <w:bottom w:val="none" w:sz="0" w:space="0" w:color="auto"/>
                    <w:right w:val="none" w:sz="0" w:space="0" w:color="auto"/>
                  </w:divBdr>
                </w:div>
                <w:div w:id="122240479">
                  <w:marLeft w:val="0"/>
                  <w:marRight w:val="0"/>
                  <w:marTop w:val="0"/>
                  <w:marBottom w:val="0"/>
                  <w:divBdr>
                    <w:top w:val="none" w:sz="0" w:space="0" w:color="auto"/>
                    <w:left w:val="none" w:sz="0" w:space="0" w:color="auto"/>
                    <w:bottom w:val="none" w:sz="0" w:space="0" w:color="auto"/>
                    <w:right w:val="none" w:sz="0" w:space="0" w:color="auto"/>
                  </w:divBdr>
                </w:div>
              </w:divsChild>
            </w:div>
            <w:div w:id="2030907915">
              <w:marLeft w:val="0"/>
              <w:marRight w:val="0"/>
              <w:marTop w:val="0"/>
              <w:marBottom w:val="0"/>
              <w:divBdr>
                <w:top w:val="none" w:sz="0" w:space="0" w:color="auto"/>
                <w:left w:val="none" w:sz="0" w:space="0" w:color="auto"/>
                <w:bottom w:val="none" w:sz="0" w:space="0" w:color="auto"/>
                <w:right w:val="none" w:sz="0" w:space="0" w:color="auto"/>
              </w:divBdr>
              <w:divsChild>
                <w:div w:id="1350643428">
                  <w:marLeft w:val="0"/>
                  <w:marRight w:val="0"/>
                  <w:marTop w:val="0"/>
                  <w:marBottom w:val="0"/>
                  <w:divBdr>
                    <w:top w:val="none" w:sz="0" w:space="0" w:color="auto"/>
                    <w:left w:val="none" w:sz="0" w:space="0" w:color="auto"/>
                    <w:bottom w:val="none" w:sz="0" w:space="0" w:color="auto"/>
                    <w:right w:val="none" w:sz="0" w:space="0" w:color="auto"/>
                  </w:divBdr>
                </w:div>
                <w:div w:id="690571169">
                  <w:marLeft w:val="0"/>
                  <w:marRight w:val="0"/>
                  <w:marTop w:val="0"/>
                  <w:marBottom w:val="0"/>
                  <w:divBdr>
                    <w:top w:val="none" w:sz="0" w:space="0" w:color="auto"/>
                    <w:left w:val="none" w:sz="0" w:space="0" w:color="auto"/>
                    <w:bottom w:val="none" w:sz="0" w:space="0" w:color="auto"/>
                    <w:right w:val="none" w:sz="0" w:space="0" w:color="auto"/>
                  </w:divBdr>
                </w:div>
              </w:divsChild>
            </w:div>
            <w:div w:id="260456774">
              <w:marLeft w:val="0"/>
              <w:marRight w:val="0"/>
              <w:marTop w:val="0"/>
              <w:marBottom w:val="0"/>
              <w:divBdr>
                <w:top w:val="none" w:sz="0" w:space="0" w:color="auto"/>
                <w:left w:val="none" w:sz="0" w:space="0" w:color="auto"/>
                <w:bottom w:val="none" w:sz="0" w:space="0" w:color="auto"/>
                <w:right w:val="none" w:sz="0" w:space="0" w:color="auto"/>
              </w:divBdr>
              <w:divsChild>
                <w:div w:id="139423779">
                  <w:marLeft w:val="0"/>
                  <w:marRight w:val="0"/>
                  <w:marTop w:val="0"/>
                  <w:marBottom w:val="0"/>
                  <w:divBdr>
                    <w:top w:val="none" w:sz="0" w:space="0" w:color="auto"/>
                    <w:left w:val="none" w:sz="0" w:space="0" w:color="auto"/>
                    <w:bottom w:val="none" w:sz="0" w:space="0" w:color="auto"/>
                    <w:right w:val="none" w:sz="0" w:space="0" w:color="auto"/>
                  </w:divBdr>
                </w:div>
                <w:div w:id="308096474">
                  <w:marLeft w:val="0"/>
                  <w:marRight w:val="0"/>
                  <w:marTop w:val="0"/>
                  <w:marBottom w:val="0"/>
                  <w:divBdr>
                    <w:top w:val="none" w:sz="0" w:space="0" w:color="auto"/>
                    <w:left w:val="none" w:sz="0" w:space="0" w:color="auto"/>
                    <w:bottom w:val="none" w:sz="0" w:space="0" w:color="auto"/>
                    <w:right w:val="none" w:sz="0" w:space="0" w:color="auto"/>
                  </w:divBdr>
                </w:div>
              </w:divsChild>
            </w:div>
            <w:div w:id="20477592">
              <w:marLeft w:val="0"/>
              <w:marRight w:val="0"/>
              <w:marTop w:val="0"/>
              <w:marBottom w:val="0"/>
              <w:divBdr>
                <w:top w:val="none" w:sz="0" w:space="0" w:color="auto"/>
                <w:left w:val="none" w:sz="0" w:space="0" w:color="auto"/>
                <w:bottom w:val="none" w:sz="0" w:space="0" w:color="auto"/>
                <w:right w:val="none" w:sz="0" w:space="0" w:color="auto"/>
              </w:divBdr>
              <w:divsChild>
                <w:div w:id="1480027375">
                  <w:marLeft w:val="0"/>
                  <w:marRight w:val="0"/>
                  <w:marTop w:val="0"/>
                  <w:marBottom w:val="0"/>
                  <w:divBdr>
                    <w:top w:val="none" w:sz="0" w:space="0" w:color="auto"/>
                    <w:left w:val="none" w:sz="0" w:space="0" w:color="auto"/>
                    <w:bottom w:val="none" w:sz="0" w:space="0" w:color="auto"/>
                    <w:right w:val="none" w:sz="0" w:space="0" w:color="auto"/>
                  </w:divBdr>
                </w:div>
                <w:div w:id="639458781">
                  <w:marLeft w:val="0"/>
                  <w:marRight w:val="0"/>
                  <w:marTop w:val="0"/>
                  <w:marBottom w:val="0"/>
                  <w:divBdr>
                    <w:top w:val="none" w:sz="0" w:space="0" w:color="auto"/>
                    <w:left w:val="none" w:sz="0" w:space="0" w:color="auto"/>
                    <w:bottom w:val="none" w:sz="0" w:space="0" w:color="auto"/>
                    <w:right w:val="none" w:sz="0" w:space="0" w:color="auto"/>
                  </w:divBdr>
                </w:div>
              </w:divsChild>
            </w:div>
            <w:div w:id="1670715448">
              <w:marLeft w:val="0"/>
              <w:marRight w:val="0"/>
              <w:marTop w:val="0"/>
              <w:marBottom w:val="0"/>
              <w:divBdr>
                <w:top w:val="none" w:sz="0" w:space="0" w:color="auto"/>
                <w:left w:val="none" w:sz="0" w:space="0" w:color="auto"/>
                <w:bottom w:val="none" w:sz="0" w:space="0" w:color="auto"/>
                <w:right w:val="none" w:sz="0" w:space="0" w:color="auto"/>
              </w:divBdr>
              <w:divsChild>
                <w:div w:id="1857453562">
                  <w:marLeft w:val="0"/>
                  <w:marRight w:val="0"/>
                  <w:marTop w:val="0"/>
                  <w:marBottom w:val="0"/>
                  <w:divBdr>
                    <w:top w:val="none" w:sz="0" w:space="0" w:color="auto"/>
                    <w:left w:val="none" w:sz="0" w:space="0" w:color="auto"/>
                    <w:bottom w:val="none" w:sz="0" w:space="0" w:color="auto"/>
                    <w:right w:val="none" w:sz="0" w:space="0" w:color="auto"/>
                  </w:divBdr>
                </w:div>
                <w:div w:id="1764716945">
                  <w:marLeft w:val="0"/>
                  <w:marRight w:val="0"/>
                  <w:marTop w:val="0"/>
                  <w:marBottom w:val="0"/>
                  <w:divBdr>
                    <w:top w:val="none" w:sz="0" w:space="0" w:color="auto"/>
                    <w:left w:val="none" w:sz="0" w:space="0" w:color="auto"/>
                    <w:bottom w:val="none" w:sz="0" w:space="0" w:color="auto"/>
                    <w:right w:val="none" w:sz="0" w:space="0" w:color="auto"/>
                  </w:divBdr>
                </w:div>
              </w:divsChild>
            </w:div>
            <w:div w:id="1894610134">
              <w:marLeft w:val="0"/>
              <w:marRight w:val="0"/>
              <w:marTop w:val="0"/>
              <w:marBottom w:val="0"/>
              <w:divBdr>
                <w:top w:val="none" w:sz="0" w:space="0" w:color="auto"/>
                <w:left w:val="none" w:sz="0" w:space="0" w:color="auto"/>
                <w:bottom w:val="none" w:sz="0" w:space="0" w:color="auto"/>
                <w:right w:val="none" w:sz="0" w:space="0" w:color="auto"/>
              </w:divBdr>
              <w:divsChild>
                <w:div w:id="2129426176">
                  <w:marLeft w:val="0"/>
                  <w:marRight w:val="0"/>
                  <w:marTop w:val="0"/>
                  <w:marBottom w:val="0"/>
                  <w:divBdr>
                    <w:top w:val="none" w:sz="0" w:space="0" w:color="auto"/>
                    <w:left w:val="none" w:sz="0" w:space="0" w:color="auto"/>
                    <w:bottom w:val="none" w:sz="0" w:space="0" w:color="auto"/>
                    <w:right w:val="none" w:sz="0" w:space="0" w:color="auto"/>
                  </w:divBdr>
                </w:div>
                <w:div w:id="1248534326">
                  <w:marLeft w:val="0"/>
                  <w:marRight w:val="0"/>
                  <w:marTop w:val="0"/>
                  <w:marBottom w:val="0"/>
                  <w:divBdr>
                    <w:top w:val="none" w:sz="0" w:space="0" w:color="auto"/>
                    <w:left w:val="none" w:sz="0" w:space="0" w:color="auto"/>
                    <w:bottom w:val="none" w:sz="0" w:space="0" w:color="auto"/>
                    <w:right w:val="none" w:sz="0" w:space="0" w:color="auto"/>
                  </w:divBdr>
                </w:div>
              </w:divsChild>
            </w:div>
            <w:div w:id="799611643">
              <w:marLeft w:val="0"/>
              <w:marRight w:val="0"/>
              <w:marTop w:val="0"/>
              <w:marBottom w:val="0"/>
              <w:divBdr>
                <w:top w:val="none" w:sz="0" w:space="0" w:color="auto"/>
                <w:left w:val="none" w:sz="0" w:space="0" w:color="auto"/>
                <w:bottom w:val="none" w:sz="0" w:space="0" w:color="auto"/>
                <w:right w:val="none" w:sz="0" w:space="0" w:color="auto"/>
              </w:divBdr>
              <w:divsChild>
                <w:div w:id="902764210">
                  <w:marLeft w:val="0"/>
                  <w:marRight w:val="0"/>
                  <w:marTop w:val="0"/>
                  <w:marBottom w:val="0"/>
                  <w:divBdr>
                    <w:top w:val="none" w:sz="0" w:space="0" w:color="auto"/>
                    <w:left w:val="none" w:sz="0" w:space="0" w:color="auto"/>
                    <w:bottom w:val="none" w:sz="0" w:space="0" w:color="auto"/>
                    <w:right w:val="none" w:sz="0" w:space="0" w:color="auto"/>
                  </w:divBdr>
                </w:div>
                <w:div w:id="987325071">
                  <w:marLeft w:val="0"/>
                  <w:marRight w:val="0"/>
                  <w:marTop w:val="0"/>
                  <w:marBottom w:val="0"/>
                  <w:divBdr>
                    <w:top w:val="none" w:sz="0" w:space="0" w:color="auto"/>
                    <w:left w:val="none" w:sz="0" w:space="0" w:color="auto"/>
                    <w:bottom w:val="none" w:sz="0" w:space="0" w:color="auto"/>
                    <w:right w:val="none" w:sz="0" w:space="0" w:color="auto"/>
                  </w:divBdr>
                </w:div>
              </w:divsChild>
            </w:div>
            <w:div w:id="1041632081">
              <w:marLeft w:val="0"/>
              <w:marRight w:val="0"/>
              <w:marTop w:val="0"/>
              <w:marBottom w:val="0"/>
              <w:divBdr>
                <w:top w:val="none" w:sz="0" w:space="0" w:color="auto"/>
                <w:left w:val="none" w:sz="0" w:space="0" w:color="auto"/>
                <w:bottom w:val="none" w:sz="0" w:space="0" w:color="auto"/>
                <w:right w:val="none" w:sz="0" w:space="0" w:color="auto"/>
              </w:divBdr>
              <w:divsChild>
                <w:div w:id="25715379">
                  <w:marLeft w:val="0"/>
                  <w:marRight w:val="0"/>
                  <w:marTop w:val="0"/>
                  <w:marBottom w:val="0"/>
                  <w:divBdr>
                    <w:top w:val="none" w:sz="0" w:space="0" w:color="auto"/>
                    <w:left w:val="none" w:sz="0" w:space="0" w:color="auto"/>
                    <w:bottom w:val="none" w:sz="0" w:space="0" w:color="auto"/>
                    <w:right w:val="none" w:sz="0" w:space="0" w:color="auto"/>
                  </w:divBdr>
                </w:div>
                <w:div w:id="1955551897">
                  <w:marLeft w:val="0"/>
                  <w:marRight w:val="0"/>
                  <w:marTop w:val="0"/>
                  <w:marBottom w:val="0"/>
                  <w:divBdr>
                    <w:top w:val="none" w:sz="0" w:space="0" w:color="auto"/>
                    <w:left w:val="none" w:sz="0" w:space="0" w:color="auto"/>
                    <w:bottom w:val="none" w:sz="0" w:space="0" w:color="auto"/>
                    <w:right w:val="none" w:sz="0" w:space="0" w:color="auto"/>
                  </w:divBdr>
                </w:div>
              </w:divsChild>
            </w:div>
            <w:div w:id="1134563756">
              <w:marLeft w:val="0"/>
              <w:marRight w:val="0"/>
              <w:marTop w:val="0"/>
              <w:marBottom w:val="0"/>
              <w:divBdr>
                <w:top w:val="none" w:sz="0" w:space="0" w:color="auto"/>
                <w:left w:val="none" w:sz="0" w:space="0" w:color="auto"/>
                <w:bottom w:val="none" w:sz="0" w:space="0" w:color="auto"/>
                <w:right w:val="none" w:sz="0" w:space="0" w:color="auto"/>
              </w:divBdr>
              <w:divsChild>
                <w:div w:id="376779475">
                  <w:marLeft w:val="0"/>
                  <w:marRight w:val="0"/>
                  <w:marTop w:val="0"/>
                  <w:marBottom w:val="0"/>
                  <w:divBdr>
                    <w:top w:val="none" w:sz="0" w:space="0" w:color="auto"/>
                    <w:left w:val="none" w:sz="0" w:space="0" w:color="auto"/>
                    <w:bottom w:val="none" w:sz="0" w:space="0" w:color="auto"/>
                    <w:right w:val="none" w:sz="0" w:space="0" w:color="auto"/>
                  </w:divBdr>
                </w:div>
                <w:div w:id="790905609">
                  <w:marLeft w:val="0"/>
                  <w:marRight w:val="0"/>
                  <w:marTop w:val="0"/>
                  <w:marBottom w:val="0"/>
                  <w:divBdr>
                    <w:top w:val="none" w:sz="0" w:space="0" w:color="auto"/>
                    <w:left w:val="none" w:sz="0" w:space="0" w:color="auto"/>
                    <w:bottom w:val="none" w:sz="0" w:space="0" w:color="auto"/>
                    <w:right w:val="none" w:sz="0" w:space="0" w:color="auto"/>
                  </w:divBdr>
                </w:div>
              </w:divsChild>
            </w:div>
            <w:div w:id="83184873">
              <w:marLeft w:val="0"/>
              <w:marRight w:val="0"/>
              <w:marTop w:val="0"/>
              <w:marBottom w:val="0"/>
              <w:divBdr>
                <w:top w:val="none" w:sz="0" w:space="0" w:color="auto"/>
                <w:left w:val="none" w:sz="0" w:space="0" w:color="auto"/>
                <w:bottom w:val="none" w:sz="0" w:space="0" w:color="auto"/>
                <w:right w:val="none" w:sz="0" w:space="0" w:color="auto"/>
              </w:divBdr>
              <w:divsChild>
                <w:div w:id="1630089429">
                  <w:marLeft w:val="0"/>
                  <w:marRight w:val="0"/>
                  <w:marTop w:val="0"/>
                  <w:marBottom w:val="0"/>
                  <w:divBdr>
                    <w:top w:val="none" w:sz="0" w:space="0" w:color="auto"/>
                    <w:left w:val="none" w:sz="0" w:space="0" w:color="auto"/>
                    <w:bottom w:val="none" w:sz="0" w:space="0" w:color="auto"/>
                    <w:right w:val="none" w:sz="0" w:space="0" w:color="auto"/>
                  </w:divBdr>
                </w:div>
                <w:div w:id="971714066">
                  <w:marLeft w:val="0"/>
                  <w:marRight w:val="0"/>
                  <w:marTop w:val="0"/>
                  <w:marBottom w:val="0"/>
                  <w:divBdr>
                    <w:top w:val="none" w:sz="0" w:space="0" w:color="auto"/>
                    <w:left w:val="none" w:sz="0" w:space="0" w:color="auto"/>
                    <w:bottom w:val="none" w:sz="0" w:space="0" w:color="auto"/>
                    <w:right w:val="none" w:sz="0" w:space="0" w:color="auto"/>
                  </w:divBdr>
                </w:div>
              </w:divsChild>
            </w:div>
            <w:div w:id="695154140">
              <w:marLeft w:val="0"/>
              <w:marRight w:val="0"/>
              <w:marTop w:val="0"/>
              <w:marBottom w:val="0"/>
              <w:divBdr>
                <w:top w:val="none" w:sz="0" w:space="0" w:color="auto"/>
                <w:left w:val="none" w:sz="0" w:space="0" w:color="auto"/>
                <w:bottom w:val="none" w:sz="0" w:space="0" w:color="auto"/>
                <w:right w:val="none" w:sz="0" w:space="0" w:color="auto"/>
              </w:divBdr>
              <w:divsChild>
                <w:div w:id="691034849">
                  <w:marLeft w:val="0"/>
                  <w:marRight w:val="0"/>
                  <w:marTop w:val="0"/>
                  <w:marBottom w:val="0"/>
                  <w:divBdr>
                    <w:top w:val="none" w:sz="0" w:space="0" w:color="auto"/>
                    <w:left w:val="none" w:sz="0" w:space="0" w:color="auto"/>
                    <w:bottom w:val="none" w:sz="0" w:space="0" w:color="auto"/>
                    <w:right w:val="none" w:sz="0" w:space="0" w:color="auto"/>
                  </w:divBdr>
                </w:div>
                <w:div w:id="337852748">
                  <w:marLeft w:val="0"/>
                  <w:marRight w:val="0"/>
                  <w:marTop w:val="0"/>
                  <w:marBottom w:val="0"/>
                  <w:divBdr>
                    <w:top w:val="none" w:sz="0" w:space="0" w:color="auto"/>
                    <w:left w:val="none" w:sz="0" w:space="0" w:color="auto"/>
                    <w:bottom w:val="none" w:sz="0" w:space="0" w:color="auto"/>
                    <w:right w:val="none" w:sz="0" w:space="0" w:color="auto"/>
                  </w:divBdr>
                </w:div>
              </w:divsChild>
            </w:div>
            <w:div w:id="1772629793">
              <w:marLeft w:val="0"/>
              <w:marRight w:val="0"/>
              <w:marTop w:val="0"/>
              <w:marBottom w:val="0"/>
              <w:divBdr>
                <w:top w:val="none" w:sz="0" w:space="0" w:color="auto"/>
                <w:left w:val="none" w:sz="0" w:space="0" w:color="auto"/>
                <w:bottom w:val="none" w:sz="0" w:space="0" w:color="auto"/>
                <w:right w:val="none" w:sz="0" w:space="0" w:color="auto"/>
              </w:divBdr>
              <w:divsChild>
                <w:div w:id="1419904230">
                  <w:marLeft w:val="0"/>
                  <w:marRight w:val="0"/>
                  <w:marTop w:val="0"/>
                  <w:marBottom w:val="0"/>
                  <w:divBdr>
                    <w:top w:val="none" w:sz="0" w:space="0" w:color="auto"/>
                    <w:left w:val="none" w:sz="0" w:space="0" w:color="auto"/>
                    <w:bottom w:val="none" w:sz="0" w:space="0" w:color="auto"/>
                    <w:right w:val="none" w:sz="0" w:space="0" w:color="auto"/>
                  </w:divBdr>
                </w:div>
                <w:div w:id="1398822671">
                  <w:marLeft w:val="0"/>
                  <w:marRight w:val="0"/>
                  <w:marTop w:val="0"/>
                  <w:marBottom w:val="0"/>
                  <w:divBdr>
                    <w:top w:val="none" w:sz="0" w:space="0" w:color="auto"/>
                    <w:left w:val="none" w:sz="0" w:space="0" w:color="auto"/>
                    <w:bottom w:val="none" w:sz="0" w:space="0" w:color="auto"/>
                    <w:right w:val="none" w:sz="0" w:space="0" w:color="auto"/>
                  </w:divBdr>
                </w:div>
              </w:divsChild>
            </w:div>
            <w:div w:id="655308035">
              <w:marLeft w:val="0"/>
              <w:marRight w:val="0"/>
              <w:marTop w:val="0"/>
              <w:marBottom w:val="0"/>
              <w:divBdr>
                <w:top w:val="none" w:sz="0" w:space="0" w:color="auto"/>
                <w:left w:val="none" w:sz="0" w:space="0" w:color="auto"/>
                <w:bottom w:val="none" w:sz="0" w:space="0" w:color="auto"/>
                <w:right w:val="none" w:sz="0" w:space="0" w:color="auto"/>
              </w:divBdr>
              <w:divsChild>
                <w:div w:id="1236403804">
                  <w:marLeft w:val="0"/>
                  <w:marRight w:val="0"/>
                  <w:marTop w:val="0"/>
                  <w:marBottom w:val="0"/>
                  <w:divBdr>
                    <w:top w:val="none" w:sz="0" w:space="0" w:color="auto"/>
                    <w:left w:val="none" w:sz="0" w:space="0" w:color="auto"/>
                    <w:bottom w:val="none" w:sz="0" w:space="0" w:color="auto"/>
                    <w:right w:val="none" w:sz="0" w:space="0" w:color="auto"/>
                  </w:divBdr>
                </w:div>
                <w:div w:id="185329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486577">
      <w:bodyDiv w:val="1"/>
      <w:marLeft w:val="0"/>
      <w:marRight w:val="0"/>
      <w:marTop w:val="0"/>
      <w:marBottom w:val="0"/>
      <w:divBdr>
        <w:top w:val="none" w:sz="0" w:space="0" w:color="auto"/>
        <w:left w:val="none" w:sz="0" w:space="0" w:color="auto"/>
        <w:bottom w:val="none" w:sz="0" w:space="0" w:color="auto"/>
        <w:right w:val="none" w:sz="0" w:space="0" w:color="auto"/>
      </w:divBdr>
    </w:div>
    <w:div w:id="1436945903">
      <w:bodyDiv w:val="1"/>
      <w:marLeft w:val="0"/>
      <w:marRight w:val="0"/>
      <w:marTop w:val="0"/>
      <w:marBottom w:val="0"/>
      <w:divBdr>
        <w:top w:val="none" w:sz="0" w:space="0" w:color="auto"/>
        <w:left w:val="none" w:sz="0" w:space="0" w:color="auto"/>
        <w:bottom w:val="none" w:sz="0" w:space="0" w:color="auto"/>
        <w:right w:val="none" w:sz="0" w:space="0" w:color="auto"/>
      </w:divBdr>
    </w:div>
    <w:div w:id="1437403958">
      <w:bodyDiv w:val="1"/>
      <w:marLeft w:val="0"/>
      <w:marRight w:val="0"/>
      <w:marTop w:val="0"/>
      <w:marBottom w:val="0"/>
      <w:divBdr>
        <w:top w:val="none" w:sz="0" w:space="0" w:color="auto"/>
        <w:left w:val="none" w:sz="0" w:space="0" w:color="auto"/>
        <w:bottom w:val="none" w:sz="0" w:space="0" w:color="auto"/>
        <w:right w:val="none" w:sz="0" w:space="0" w:color="auto"/>
      </w:divBdr>
    </w:div>
    <w:div w:id="1437670624">
      <w:bodyDiv w:val="1"/>
      <w:marLeft w:val="0"/>
      <w:marRight w:val="0"/>
      <w:marTop w:val="0"/>
      <w:marBottom w:val="0"/>
      <w:divBdr>
        <w:top w:val="none" w:sz="0" w:space="0" w:color="auto"/>
        <w:left w:val="none" w:sz="0" w:space="0" w:color="auto"/>
        <w:bottom w:val="none" w:sz="0" w:space="0" w:color="auto"/>
        <w:right w:val="none" w:sz="0" w:space="0" w:color="auto"/>
      </w:divBdr>
    </w:div>
    <w:div w:id="1438019322">
      <w:bodyDiv w:val="1"/>
      <w:marLeft w:val="0"/>
      <w:marRight w:val="0"/>
      <w:marTop w:val="0"/>
      <w:marBottom w:val="0"/>
      <w:divBdr>
        <w:top w:val="none" w:sz="0" w:space="0" w:color="auto"/>
        <w:left w:val="none" w:sz="0" w:space="0" w:color="auto"/>
        <w:bottom w:val="none" w:sz="0" w:space="0" w:color="auto"/>
        <w:right w:val="none" w:sz="0" w:space="0" w:color="auto"/>
      </w:divBdr>
    </w:div>
    <w:div w:id="1439368319">
      <w:bodyDiv w:val="1"/>
      <w:marLeft w:val="0"/>
      <w:marRight w:val="0"/>
      <w:marTop w:val="0"/>
      <w:marBottom w:val="0"/>
      <w:divBdr>
        <w:top w:val="none" w:sz="0" w:space="0" w:color="auto"/>
        <w:left w:val="none" w:sz="0" w:space="0" w:color="auto"/>
        <w:bottom w:val="none" w:sz="0" w:space="0" w:color="auto"/>
        <w:right w:val="none" w:sz="0" w:space="0" w:color="auto"/>
      </w:divBdr>
    </w:div>
    <w:div w:id="1440678666">
      <w:bodyDiv w:val="1"/>
      <w:marLeft w:val="0"/>
      <w:marRight w:val="0"/>
      <w:marTop w:val="0"/>
      <w:marBottom w:val="0"/>
      <w:divBdr>
        <w:top w:val="none" w:sz="0" w:space="0" w:color="auto"/>
        <w:left w:val="none" w:sz="0" w:space="0" w:color="auto"/>
        <w:bottom w:val="none" w:sz="0" w:space="0" w:color="auto"/>
        <w:right w:val="none" w:sz="0" w:space="0" w:color="auto"/>
      </w:divBdr>
    </w:div>
    <w:div w:id="1441217575">
      <w:bodyDiv w:val="1"/>
      <w:marLeft w:val="0"/>
      <w:marRight w:val="0"/>
      <w:marTop w:val="0"/>
      <w:marBottom w:val="0"/>
      <w:divBdr>
        <w:top w:val="none" w:sz="0" w:space="0" w:color="auto"/>
        <w:left w:val="none" w:sz="0" w:space="0" w:color="auto"/>
        <w:bottom w:val="none" w:sz="0" w:space="0" w:color="auto"/>
        <w:right w:val="none" w:sz="0" w:space="0" w:color="auto"/>
      </w:divBdr>
    </w:div>
    <w:div w:id="1441953134">
      <w:bodyDiv w:val="1"/>
      <w:marLeft w:val="0"/>
      <w:marRight w:val="0"/>
      <w:marTop w:val="0"/>
      <w:marBottom w:val="0"/>
      <w:divBdr>
        <w:top w:val="none" w:sz="0" w:space="0" w:color="auto"/>
        <w:left w:val="none" w:sz="0" w:space="0" w:color="auto"/>
        <w:bottom w:val="none" w:sz="0" w:space="0" w:color="auto"/>
        <w:right w:val="none" w:sz="0" w:space="0" w:color="auto"/>
      </w:divBdr>
    </w:div>
    <w:div w:id="1442413127">
      <w:bodyDiv w:val="1"/>
      <w:marLeft w:val="0"/>
      <w:marRight w:val="0"/>
      <w:marTop w:val="0"/>
      <w:marBottom w:val="0"/>
      <w:divBdr>
        <w:top w:val="none" w:sz="0" w:space="0" w:color="auto"/>
        <w:left w:val="none" w:sz="0" w:space="0" w:color="auto"/>
        <w:bottom w:val="none" w:sz="0" w:space="0" w:color="auto"/>
        <w:right w:val="none" w:sz="0" w:space="0" w:color="auto"/>
      </w:divBdr>
    </w:div>
    <w:div w:id="1443383299">
      <w:bodyDiv w:val="1"/>
      <w:marLeft w:val="0"/>
      <w:marRight w:val="0"/>
      <w:marTop w:val="0"/>
      <w:marBottom w:val="0"/>
      <w:divBdr>
        <w:top w:val="none" w:sz="0" w:space="0" w:color="auto"/>
        <w:left w:val="none" w:sz="0" w:space="0" w:color="auto"/>
        <w:bottom w:val="none" w:sz="0" w:space="0" w:color="auto"/>
        <w:right w:val="none" w:sz="0" w:space="0" w:color="auto"/>
      </w:divBdr>
    </w:div>
    <w:div w:id="1443841333">
      <w:bodyDiv w:val="1"/>
      <w:marLeft w:val="0"/>
      <w:marRight w:val="0"/>
      <w:marTop w:val="0"/>
      <w:marBottom w:val="0"/>
      <w:divBdr>
        <w:top w:val="none" w:sz="0" w:space="0" w:color="auto"/>
        <w:left w:val="none" w:sz="0" w:space="0" w:color="auto"/>
        <w:bottom w:val="none" w:sz="0" w:space="0" w:color="auto"/>
        <w:right w:val="none" w:sz="0" w:space="0" w:color="auto"/>
      </w:divBdr>
    </w:div>
    <w:div w:id="1444036640">
      <w:bodyDiv w:val="1"/>
      <w:marLeft w:val="0"/>
      <w:marRight w:val="0"/>
      <w:marTop w:val="0"/>
      <w:marBottom w:val="0"/>
      <w:divBdr>
        <w:top w:val="none" w:sz="0" w:space="0" w:color="auto"/>
        <w:left w:val="none" w:sz="0" w:space="0" w:color="auto"/>
        <w:bottom w:val="none" w:sz="0" w:space="0" w:color="auto"/>
        <w:right w:val="none" w:sz="0" w:space="0" w:color="auto"/>
      </w:divBdr>
    </w:div>
    <w:div w:id="1444685274">
      <w:bodyDiv w:val="1"/>
      <w:marLeft w:val="0"/>
      <w:marRight w:val="0"/>
      <w:marTop w:val="0"/>
      <w:marBottom w:val="0"/>
      <w:divBdr>
        <w:top w:val="none" w:sz="0" w:space="0" w:color="auto"/>
        <w:left w:val="none" w:sz="0" w:space="0" w:color="auto"/>
        <w:bottom w:val="none" w:sz="0" w:space="0" w:color="auto"/>
        <w:right w:val="none" w:sz="0" w:space="0" w:color="auto"/>
      </w:divBdr>
    </w:div>
    <w:div w:id="1446193046">
      <w:bodyDiv w:val="1"/>
      <w:marLeft w:val="0"/>
      <w:marRight w:val="0"/>
      <w:marTop w:val="0"/>
      <w:marBottom w:val="0"/>
      <w:divBdr>
        <w:top w:val="none" w:sz="0" w:space="0" w:color="auto"/>
        <w:left w:val="none" w:sz="0" w:space="0" w:color="auto"/>
        <w:bottom w:val="none" w:sz="0" w:space="0" w:color="auto"/>
        <w:right w:val="none" w:sz="0" w:space="0" w:color="auto"/>
      </w:divBdr>
    </w:div>
    <w:div w:id="1446775801">
      <w:bodyDiv w:val="1"/>
      <w:marLeft w:val="0"/>
      <w:marRight w:val="0"/>
      <w:marTop w:val="0"/>
      <w:marBottom w:val="0"/>
      <w:divBdr>
        <w:top w:val="none" w:sz="0" w:space="0" w:color="auto"/>
        <w:left w:val="none" w:sz="0" w:space="0" w:color="auto"/>
        <w:bottom w:val="none" w:sz="0" w:space="0" w:color="auto"/>
        <w:right w:val="none" w:sz="0" w:space="0" w:color="auto"/>
      </w:divBdr>
    </w:div>
    <w:div w:id="1447040399">
      <w:bodyDiv w:val="1"/>
      <w:marLeft w:val="0"/>
      <w:marRight w:val="0"/>
      <w:marTop w:val="0"/>
      <w:marBottom w:val="0"/>
      <w:divBdr>
        <w:top w:val="none" w:sz="0" w:space="0" w:color="auto"/>
        <w:left w:val="none" w:sz="0" w:space="0" w:color="auto"/>
        <w:bottom w:val="none" w:sz="0" w:space="0" w:color="auto"/>
        <w:right w:val="none" w:sz="0" w:space="0" w:color="auto"/>
      </w:divBdr>
    </w:div>
    <w:div w:id="1449156396">
      <w:bodyDiv w:val="1"/>
      <w:marLeft w:val="0"/>
      <w:marRight w:val="0"/>
      <w:marTop w:val="0"/>
      <w:marBottom w:val="0"/>
      <w:divBdr>
        <w:top w:val="none" w:sz="0" w:space="0" w:color="auto"/>
        <w:left w:val="none" w:sz="0" w:space="0" w:color="auto"/>
        <w:bottom w:val="none" w:sz="0" w:space="0" w:color="auto"/>
        <w:right w:val="none" w:sz="0" w:space="0" w:color="auto"/>
      </w:divBdr>
    </w:div>
    <w:div w:id="1449272698">
      <w:bodyDiv w:val="1"/>
      <w:marLeft w:val="0"/>
      <w:marRight w:val="0"/>
      <w:marTop w:val="0"/>
      <w:marBottom w:val="0"/>
      <w:divBdr>
        <w:top w:val="none" w:sz="0" w:space="0" w:color="auto"/>
        <w:left w:val="none" w:sz="0" w:space="0" w:color="auto"/>
        <w:bottom w:val="none" w:sz="0" w:space="0" w:color="auto"/>
        <w:right w:val="none" w:sz="0" w:space="0" w:color="auto"/>
      </w:divBdr>
    </w:div>
    <w:div w:id="1452900124">
      <w:bodyDiv w:val="1"/>
      <w:marLeft w:val="0"/>
      <w:marRight w:val="0"/>
      <w:marTop w:val="0"/>
      <w:marBottom w:val="0"/>
      <w:divBdr>
        <w:top w:val="none" w:sz="0" w:space="0" w:color="auto"/>
        <w:left w:val="none" w:sz="0" w:space="0" w:color="auto"/>
        <w:bottom w:val="none" w:sz="0" w:space="0" w:color="auto"/>
        <w:right w:val="none" w:sz="0" w:space="0" w:color="auto"/>
      </w:divBdr>
    </w:div>
    <w:div w:id="1453330472">
      <w:bodyDiv w:val="1"/>
      <w:marLeft w:val="0"/>
      <w:marRight w:val="0"/>
      <w:marTop w:val="0"/>
      <w:marBottom w:val="0"/>
      <w:divBdr>
        <w:top w:val="none" w:sz="0" w:space="0" w:color="auto"/>
        <w:left w:val="none" w:sz="0" w:space="0" w:color="auto"/>
        <w:bottom w:val="none" w:sz="0" w:space="0" w:color="auto"/>
        <w:right w:val="none" w:sz="0" w:space="0" w:color="auto"/>
      </w:divBdr>
    </w:div>
    <w:div w:id="1454058251">
      <w:bodyDiv w:val="1"/>
      <w:marLeft w:val="0"/>
      <w:marRight w:val="0"/>
      <w:marTop w:val="0"/>
      <w:marBottom w:val="0"/>
      <w:divBdr>
        <w:top w:val="none" w:sz="0" w:space="0" w:color="auto"/>
        <w:left w:val="none" w:sz="0" w:space="0" w:color="auto"/>
        <w:bottom w:val="none" w:sz="0" w:space="0" w:color="auto"/>
        <w:right w:val="none" w:sz="0" w:space="0" w:color="auto"/>
      </w:divBdr>
    </w:div>
    <w:div w:id="1454246495">
      <w:bodyDiv w:val="1"/>
      <w:marLeft w:val="0"/>
      <w:marRight w:val="0"/>
      <w:marTop w:val="0"/>
      <w:marBottom w:val="0"/>
      <w:divBdr>
        <w:top w:val="none" w:sz="0" w:space="0" w:color="auto"/>
        <w:left w:val="none" w:sz="0" w:space="0" w:color="auto"/>
        <w:bottom w:val="none" w:sz="0" w:space="0" w:color="auto"/>
        <w:right w:val="none" w:sz="0" w:space="0" w:color="auto"/>
      </w:divBdr>
    </w:div>
    <w:div w:id="1454858970">
      <w:bodyDiv w:val="1"/>
      <w:marLeft w:val="0"/>
      <w:marRight w:val="0"/>
      <w:marTop w:val="0"/>
      <w:marBottom w:val="0"/>
      <w:divBdr>
        <w:top w:val="none" w:sz="0" w:space="0" w:color="auto"/>
        <w:left w:val="none" w:sz="0" w:space="0" w:color="auto"/>
        <w:bottom w:val="none" w:sz="0" w:space="0" w:color="auto"/>
        <w:right w:val="none" w:sz="0" w:space="0" w:color="auto"/>
      </w:divBdr>
    </w:div>
    <w:div w:id="1454982289">
      <w:bodyDiv w:val="1"/>
      <w:marLeft w:val="0"/>
      <w:marRight w:val="0"/>
      <w:marTop w:val="0"/>
      <w:marBottom w:val="0"/>
      <w:divBdr>
        <w:top w:val="none" w:sz="0" w:space="0" w:color="auto"/>
        <w:left w:val="none" w:sz="0" w:space="0" w:color="auto"/>
        <w:bottom w:val="none" w:sz="0" w:space="0" w:color="auto"/>
        <w:right w:val="none" w:sz="0" w:space="0" w:color="auto"/>
      </w:divBdr>
    </w:div>
    <w:div w:id="1456678583">
      <w:bodyDiv w:val="1"/>
      <w:marLeft w:val="0"/>
      <w:marRight w:val="0"/>
      <w:marTop w:val="0"/>
      <w:marBottom w:val="0"/>
      <w:divBdr>
        <w:top w:val="none" w:sz="0" w:space="0" w:color="auto"/>
        <w:left w:val="none" w:sz="0" w:space="0" w:color="auto"/>
        <w:bottom w:val="none" w:sz="0" w:space="0" w:color="auto"/>
        <w:right w:val="none" w:sz="0" w:space="0" w:color="auto"/>
      </w:divBdr>
    </w:div>
    <w:div w:id="1458141116">
      <w:bodyDiv w:val="1"/>
      <w:marLeft w:val="0"/>
      <w:marRight w:val="0"/>
      <w:marTop w:val="0"/>
      <w:marBottom w:val="0"/>
      <w:divBdr>
        <w:top w:val="none" w:sz="0" w:space="0" w:color="auto"/>
        <w:left w:val="none" w:sz="0" w:space="0" w:color="auto"/>
        <w:bottom w:val="none" w:sz="0" w:space="0" w:color="auto"/>
        <w:right w:val="none" w:sz="0" w:space="0" w:color="auto"/>
      </w:divBdr>
    </w:div>
    <w:div w:id="1458913601">
      <w:bodyDiv w:val="1"/>
      <w:marLeft w:val="0"/>
      <w:marRight w:val="0"/>
      <w:marTop w:val="0"/>
      <w:marBottom w:val="0"/>
      <w:divBdr>
        <w:top w:val="none" w:sz="0" w:space="0" w:color="auto"/>
        <w:left w:val="none" w:sz="0" w:space="0" w:color="auto"/>
        <w:bottom w:val="none" w:sz="0" w:space="0" w:color="auto"/>
        <w:right w:val="none" w:sz="0" w:space="0" w:color="auto"/>
      </w:divBdr>
    </w:div>
    <w:div w:id="1459911105">
      <w:bodyDiv w:val="1"/>
      <w:marLeft w:val="0"/>
      <w:marRight w:val="0"/>
      <w:marTop w:val="0"/>
      <w:marBottom w:val="0"/>
      <w:divBdr>
        <w:top w:val="none" w:sz="0" w:space="0" w:color="auto"/>
        <w:left w:val="none" w:sz="0" w:space="0" w:color="auto"/>
        <w:bottom w:val="none" w:sz="0" w:space="0" w:color="auto"/>
        <w:right w:val="none" w:sz="0" w:space="0" w:color="auto"/>
      </w:divBdr>
    </w:div>
    <w:div w:id="1462916560">
      <w:bodyDiv w:val="1"/>
      <w:marLeft w:val="0"/>
      <w:marRight w:val="0"/>
      <w:marTop w:val="0"/>
      <w:marBottom w:val="0"/>
      <w:divBdr>
        <w:top w:val="none" w:sz="0" w:space="0" w:color="auto"/>
        <w:left w:val="none" w:sz="0" w:space="0" w:color="auto"/>
        <w:bottom w:val="none" w:sz="0" w:space="0" w:color="auto"/>
        <w:right w:val="none" w:sz="0" w:space="0" w:color="auto"/>
      </w:divBdr>
    </w:div>
    <w:div w:id="1463035116">
      <w:bodyDiv w:val="1"/>
      <w:marLeft w:val="0"/>
      <w:marRight w:val="0"/>
      <w:marTop w:val="0"/>
      <w:marBottom w:val="0"/>
      <w:divBdr>
        <w:top w:val="none" w:sz="0" w:space="0" w:color="auto"/>
        <w:left w:val="none" w:sz="0" w:space="0" w:color="auto"/>
        <w:bottom w:val="none" w:sz="0" w:space="0" w:color="auto"/>
        <w:right w:val="none" w:sz="0" w:space="0" w:color="auto"/>
      </w:divBdr>
    </w:div>
    <w:div w:id="1464151036">
      <w:bodyDiv w:val="1"/>
      <w:marLeft w:val="0"/>
      <w:marRight w:val="0"/>
      <w:marTop w:val="0"/>
      <w:marBottom w:val="0"/>
      <w:divBdr>
        <w:top w:val="none" w:sz="0" w:space="0" w:color="auto"/>
        <w:left w:val="none" w:sz="0" w:space="0" w:color="auto"/>
        <w:bottom w:val="none" w:sz="0" w:space="0" w:color="auto"/>
        <w:right w:val="none" w:sz="0" w:space="0" w:color="auto"/>
      </w:divBdr>
    </w:div>
    <w:div w:id="1464929661">
      <w:bodyDiv w:val="1"/>
      <w:marLeft w:val="0"/>
      <w:marRight w:val="0"/>
      <w:marTop w:val="0"/>
      <w:marBottom w:val="0"/>
      <w:divBdr>
        <w:top w:val="none" w:sz="0" w:space="0" w:color="auto"/>
        <w:left w:val="none" w:sz="0" w:space="0" w:color="auto"/>
        <w:bottom w:val="none" w:sz="0" w:space="0" w:color="auto"/>
        <w:right w:val="none" w:sz="0" w:space="0" w:color="auto"/>
      </w:divBdr>
    </w:div>
    <w:div w:id="1465270265">
      <w:bodyDiv w:val="1"/>
      <w:marLeft w:val="0"/>
      <w:marRight w:val="0"/>
      <w:marTop w:val="0"/>
      <w:marBottom w:val="0"/>
      <w:divBdr>
        <w:top w:val="none" w:sz="0" w:space="0" w:color="auto"/>
        <w:left w:val="none" w:sz="0" w:space="0" w:color="auto"/>
        <w:bottom w:val="none" w:sz="0" w:space="0" w:color="auto"/>
        <w:right w:val="none" w:sz="0" w:space="0" w:color="auto"/>
      </w:divBdr>
    </w:div>
    <w:div w:id="1466042541">
      <w:bodyDiv w:val="1"/>
      <w:marLeft w:val="0"/>
      <w:marRight w:val="0"/>
      <w:marTop w:val="0"/>
      <w:marBottom w:val="0"/>
      <w:divBdr>
        <w:top w:val="none" w:sz="0" w:space="0" w:color="auto"/>
        <w:left w:val="none" w:sz="0" w:space="0" w:color="auto"/>
        <w:bottom w:val="none" w:sz="0" w:space="0" w:color="auto"/>
        <w:right w:val="none" w:sz="0" w:space="0" w:color="auto"/>
      </w:divBdr>
    </w:div>
    <w:div w:id="1466577800">
      <w:bodyDiv w:val="1"/>
      <w:marLeft w:val="0"/>
      <w:marRight w:val="0"/>
      <w:marTop w:val="0"/>
      <w:marBottom w:val="0"/>
      <w:divBdr>
        <w:top w:val="none" w:sz="0" w:space="0" w:color="auto"/>
        <w:left w:val="none" w:sz="0" w:space="0" w:color="auto"/>
        <w:bottom w:val="none" w:sz="0" w:space="0" w:color="auto"/>
        <w:right w:val="none" w:sz="0" w:space="0" w:color="auto"/>
      </w:divBdr>
    </w:div>
    <w:div w:id="1469086851">
      <w:bodyDiv w:val="1"/>
      <w:marLeft w:val="0"/>
      <w:marRight w:val="0"/>
      <w:marTop w:val="0"/>
      <w:marBottom w:val="0"/>
      <w:divBdr>
        <w:top w:val="none" w:sz="0" w:space="0" w:color="auto"/>
        <w:left w:val="none" w:sz="0" w:space="0" w:color="auto"/>
        <w:bottom w:val="none" w:sz="0" w:space="0" w:color="auto"/>
        <w:right w:val="none" w:sz="0" w:space="0" w:color="auto"/>
      </w:divBdr>
    </w:div>
    <w:div w:id="1469200048">
      <w:bodyDiv w:val="1"/>
      <w:marLeft w:val="0"/>
      <w:marRight w:val="0"/>
      <w:marTop w:val="0"/>
      <w:marBottom w:val="0"/>
      <w:divBdr>
        <w:top w:val="none" w:sz="0" w:space="0" w:color="auto"/>
        <w:left w:val="none" w:sz="0" w:space="0" w:color="auto"/>
        <w:bottom w:val="none" w:sz="0" w:space="0" w:color="auto"/>
        <w:right w:val="none" w:sz="0" w:space="0" w:color="auto"/>
      </w:divBdr>
    </w:div>
    <w:div w:id="1470435546">
      <w:bodyDiv w:val="1"/>
      <w:marLeft w:val="0"/>
      <w:marRight w:val="0"/>
      <w:marTop w:val="0"/>
      <w:marBottom w:val="0"/>
      <w:divBdr>
        <w:top w:val="none" w:sz="0" w:space="0" w:color="auto"/>
        <w:left w:val="none" w:sz="0" w:space="0" w:color="auto"/>
        <w:bottom w:val="none" w:sz="0" w:space="0" w:color="auto"/>
        <w:right w:val="none" w:sz="0" w:space="0" w:color="auto"/>
      </w:divBdr>
    </w:div>
    <w:div w:id="1471512336">
      <w:bodyDiv w:val="1"/>
      <w:marLeft w:val="0"/>
      <w:marRight w:val="0"/>
      <w:marTop w:val="0"/>
      <w:marBottom w:val="0"/>
      <w:divBdr>
        <w:top w:val="none" w:sz="0" w:space="0" w:color="auto"/>
        <w:left w:val="none" w:sz="0" w:space="0" w:color="auto"/>
        <w:bottom w:val="none" w:sz="0" w:space="0" w:color="auto"/>
        <w:right w:val="none" w:sz="0" w:space="0" w:color="auto"/>
      </w:divBdr>
    </w:div>
    <w:div w:id="1472215593">
      <w:bodyDiv w:val="1"/>
      <w:marLeft w:val="0"/>
      <w:marRight w:val="0"/>
      <w:marTop w:val="0"/>
      <w:marBottom w:val="0"/>
      <w:divBdr>
        <w:top w:val="none" w:sz="0" w:space="0" w:color="auto"/>
        <w:left w:val="none" w:sz="0" w:space="0" w:color="auto"/>
        <w:bottom w:val="none" w:sz="0" w:space="0" w:color="auto"/>
        <w:right w:val="none" w:sz="0" w:space="0" w:color="auto"/>
      </w:divBdr>
    </w:div>
    <w:div w:id="1472864068">
      <w:bodyDiv w:val="1"/>
      <w:marLeft w:val="0"/>
      <w:marRight w:val="0"/>
      <w:marTop w:val="0"/>
      <w:marBottom w:val="0"/>
      <w:divBdr>
        <w:top w:val="none" w:sz="0" w:space="0" w:color="auto"/>
        <w:left w:val="none" w:sz="0" w:space="0" w:color="auto"/>
        <w:bottom w:val="none" w:sz="0" w:space="0" w:color="auto"/>
        <w:right w:val="none" w:sz="0" w:space="0" w:color="auto"/>
      </w:divBdr>
    </w:div>
    <w:div w:id="1473256879">
      <w:bodyDiv w:val="1"/>
      <w:marLeft w:val="0"/>
      <w:marRight w:val="0"/>
      <w:marTop w:val="0"/>
      <w:marBottom w:val="0"/>
      <w:divBdr>
        <w:top w:val="none" w:sz="0" w:space="0" w:color="auto"/>
        <w:left w:val="none" w:sz="0" w:space="0" w:color="auto"/>
        <w:bottom w:val="none" w:sz="0" w:space="0" w:color="auto"/>
        <w:right w:val="none" w:sz="0" w:space="0" w:color="auto"/>
      </w:divBdr>
    </w:div>
    <w:div w:id="1473332984">
      <w:bodyDiv w:val="1"/>
      <w:marLeft w:val="0"/>
      <w:marRight w:val="0"/>
      <w:marTop w:val="0"/>
      <w:marBottom w:val="0"/>
      <w:divBdr>
        <w:top w:val="none" w:sz="0" w:space="0" w:color="auto"/>
        <w:left w:val="none" w:sz="0" w:space="0" w:color="auto"/>
        <w:bottom w:val="none" w:sz="0" w:space="0" w:color="auto"/>
        <w:right w:val="none" w:sz="0" w:space="0" w:color="auto"/>
      </w:divBdr>
    </w:div>
    <w:div w:id="1473477771">
      <w:bodyDiv w:val="1"/>
      <w:marLeft w:val="0"/>
      <w:marRight w:val="0"/>
      <w:marTop w:val="0"/>
      <w:marBottom w:val="0"/>
      <w:divBdr>
        <w:top w:val="none" w:sz="0" w:space="0" w:color="auto"/>
        <w:left w:val="none" w:sz="0" w:space="0" w:color="auto"/>
        <w:bottom w:val="none" w:sz="0" w:space="0" w:color="auto"/>
        <w:right w:val="none" w:sz="0" w:space="0" w:color="auto"/>
      </w:divBdr>
    </w:div>
    <w:div w:id="1473716554">
      <w:bodyDiv w:val="1"/>
      <w:marLeft w:val="0"/>
      <w:marRight w:val="0"/>
      <w:marTop w:val="0"/>
      <w:marBottom w:val="0"/>
      <w:divBdr>
        <w:top w:val="none" w:sz="0" w:space="0" w:color="auto"/>
        <w:left w:val="none" w:sz="0" w:space="0" w:color="auto"/>
        <w:bottom w:val="none" w:sz="0" w:space="0" w:color="auto"/>
        <w:right w:val="none" w:sz="0" w:space="0" w:color="auto"/>
      </w:divBdr>
    </w:div>
    <w:div w:id="1473719084">
      <w:bodyDiv w:val="1"/>
      <w:marLeft w:val="0"/>
      <w:marRight w:val="0"/>
      <w:marTop w:val="0"/>
      <w:marBottom w:val="0"/>
      <w:divBdr>
        <w:top w:val="none" w:sz="0" w:space="0" w:color="auto"/>
        <w:left w:val="none" w:sz="0" w:space="0" w:color="auto"/>
        <w:bottom w:val="none" w:sz="0" w:space="0" w:color="auto"/>
        <w:right w:val="none" w:sz="0" w:space="0" w:color="auto"/>
      </w:divBdr>
    </w:div>
    <w:div w:id="1474063223">
      <w:bodyDiv w:val="1"/>
      <w:marLeft w:val="0"/>
      <w:marRight w:val="0"/>
      <w:marTop w:val="0"/>
      <w:marBottom w:val="0"/>
      <w:divBdr>
        <w:top w:val="none" w:sz="0" w:space="0" w:color="auto"/>
        <w:left w:val="none" w:sz="0" w:space="0" w:color="auto"/>
        <w:bottom w:val="none" w:sz="0" w:space="0" w:color="auto"/>
        <w:right w:val="none" w:sz="0" w:space="0" w:color="auto"/>
      </w:divBdr>
    </w:div>
    <w:div w:id="1474638290">
      <w:bodyDiv w:val="1"/>
      <w:marLeft w:val="0"/>
      <w:marRight w:val="0"/>
      <w:marTop w:val="0"/>
      <w:marBottom w:val="0"/>
      <w:divBdr>
        <w:top w:val="none" w:sz="0" w:space="0" w:color="auto"/>
        <w:left w:val="none" w:sz="0" w:space="0" w:color="auto"/>
        <w:bottom w:val="none" w:sz="0" w:space="0" w:color="auto"/>
        <w:right w:val="none" w:sz="0" w:space="0" w:color="auto"/>
      </w:divBdr>
    </w:div>
    <w:div w:id="1477183964">
      <w:bodyDiv w:val="1"/>
      <w:marLeft w:val="0"/>
      <w:marRight w:val="0"/>
      <w:marTop w:val="0"/>
      <w:marBottom w:val="0"/>
      <w:divBdr>
        <w:top w:val="none" w:sz="0" w:space="0" w:color="auto"/>
        <w:left w:val="none" w:sz="0" w:space="0" w:color="auto"/>
        <w:bottom w:val="none" w:sz="0" w:space="0" w:color="auto"/>
        <w:right w:val="none" w:sz="0" w:space="0" w:color="auto"/>
      </w:divBdr>
    </w:div>
    <w:div w:id="1479492676">
      <w:bodyDiv w:val="1"/>
      <w:marLeft w:val="0"/>
      <w:marRight w:val="0"/>
      <w:marTop w:val="0"/>
      <w:marBottom w:val="0"/>
      <w:divBdr>
        <w:top w:val="none" w:sz="0" w:space="0" w:color="auto"/>
        <w:left w:val="none" w:sz="0" w:space="0" w:color="auto"/>
        <w:bottom w:val="none" w:sz="0" w:space="0" w:color="auto"/>
        <w:right w:val="none" w:sz="0" w:space="0" w:color="auto"/>
      </w:divBdr>
    </w:div>
    <w:div w:id="1479493604">
      <w:bodyDiv w:val="1"/>
      <w:marLeft w:val="0"/>
      <w:marRight w:val="0"/>
      <w:marTop w:val="0"/>
      <w:marBottom w:val="0"/>
      <w:divBdr>
        <w:top w:val="none" w:sz="0" w:space="0" w:color="auto"/>
        <w:left w:val="none" w:sz="0" w:space="0" w:color="auto"/>
        <w:bottom w:val="none" w:sz="0" w:space="0" w:color="auto"/>
        <w:right w:val="none" w:sz="0" w:space="0" w:color="auto"/>
      </w:divBdr>
    </w:div>
    <w:div w:id="1480414619">
      <w:bodyDiv w:val="1"/>
      <w:marLeft w:val="0"/>
      <w:marRight w:val="0"/>
      <w:marTop w:val="0"/>
      <w:marBottom w:val="0"/>
      <w:divBdr>
        <w:top w:val="none" w:sz="0" w:space="0" w:color="auto"/>
        <w:left w:val="none" w:sz="0" w:space="0" w:color="auto"/>
        <w:bottom w:val="none" w:sz="0" w:space="0" w:color="auto"/>
        <w:right w:val="none" w:sz="0" w:space="0" w:color="auto"/>
      </w:divBdr>
    </w:div>
    <w:div w:id="1480464241">
      <w:bodyDiv w:val="1"/>
      <w:marLeft w:val="0"/>
      <w:marRight w:val="0"/>
      <w:marTop w:val="0"/>
      <w:marBottom w:val="0"/>
      <w:divBdr>
        <w:top w:val="none" w:sz="0" w:space="0" w:color="auto"/>
        <w:left w:val="none" w:sz="0" w:space="0" w:color="auto"/>
        <w:bottom w:val="none" w:sz="0" w:space="0" w:color="auto"/>
        <w:right w:val="none" w:sz="0" w:space="0" w:color="auto"/>
      </w:divBdr>
    </w:div>
    <w:div w:id="1481187148">
      <w:bodyDiv w:val="1"/>
      <w:marLeft w:val="0"/>
      <w:marRight w:val="0"/>
      <w:marTop w:val="0"/>
      <w:marBottom w:val="0"/>
      <w:divBdr>
        <w:top w:val="none" w:sz="0" w:space="0" w:color="auto"/>
        <w:left w:val="none" w:sz="0" w:space="0" w:color="auto"/>
        <w:bottom w:val="none" w:sz="0" w:space="0" w:color="auto"/>
        <w:right w:val="none" w:sz="0" w:space="0" w:color="auto"/>
      </w:divBdr>
    </w:div>
    <w:div w:id="1481388487">
      <w:bodyDiv w:val="1"/>
      <w:marLeft w:val="0"/>
      <w:marRight w:val="0"/>
      <w:marTop w:val="0"/>
      <w:marBottom w:val="0"/>
      <w:divBdr>
        <w:top w:val="none" w:sz="0" w:space="0" w:color="auto"/>
        <w:left w:val="none" w:sz="0" w:space="0" w:color="auto"/>
        <w:bottom w:val="none" w:sz="0" w:space="0" w:color="auto"/>
        <w:right w:val="none" w:sz="0" w:space="0" w:color="auto"/>
      </w:divBdr>
    </w:div>
    <w:div w:id="1481507318">
      <w:bodyDiv w:val="1"/>
      <w:marLeft w:val="0"/>
      <w:marRight w:val="0"/>
      <w:marTop w:val="0"/>
      <w:marBottom w:val="0"/>
      <w:divBdr>
        <w:top w:val="none" w:sz="0" w:space="0" w:color="auto"/>
        <w:left w:val="none" w:sz="0" w:space="0" w:color="auto"/>
        <w:bottom w:val="none" w:sz="0" w:space="0" w:color="auto"/>
        <w:right w:val="none" w:sz="0" w:space="0" w:color="auto"/>
      </w:divBdr>
    </w:div>
    <w:div w:id="1481725015">
      <w:bodyDiv w:val="1"/>
      <w:marLeft w:val="0"/>
      <w:marRight w:val="0"/>
      <w:marTop w:val="0"/>
      <w:marBottom w:val="0"/>
      <w:divBdr>
        <w:top w:val="none" w:sz="0" w:space="0" w:color="auto"/>
        <w:left w:val="none" w:sz="0" w:space="0" w:color="auto"/>
        <w:bottom w:val="none" w:sz="0" w:space="0" w:color="auto"/>
        <w:right w:val="none" w:sz="0" w:space="0" w:color="auto"/>
      </w:divBdr>
    </w:div>
    <w:div w:id="1481727134">
      <w:bodyDiv w:val="1"/>
      <w:marLeft w:val="0"/>
      <w:marRight w:val="0"/>
      <w:marTop w:val="0"/>
      <w:marBottom w:val="0"/>
      <w:divBdr>
        <w:top w:val="none" w:sz="0" w:space="0" w:color="auto"/>
        <w:left w:val="none" w:sz="0" w:space="0" w:color="auto"/>
        <w:bottom w:val="none" w:sz="0" w:space="0" w:color="auto"/>
        <w:right w:val="none" w:sz="0" w:space="0" w:color="auto"/>
      </w:divBdr>
    </w:div>
    <w:div w:id="1482844843">
      <w:bodyDiv w:val="1"/>
      <w:marLeft w:val="0"/>
      <w:marRight w:val="0"/>
      <w:marTop w:val="0"/>
      <w:marBottom w:val="0"/>
      <w:divBdr>
        <w:top w:val="none" w:sz="0" w:space="0" w:color="auto"/>
        <w:left w:val="none" w:sz="0" w:space="0" w:color="auto"/>
        <w:bottom w:val="none" w:sz="0" w:space="0" w:color="auto"/>
        <w:right w:val="none" w:sz="0" w:space="0" w:color="auto"/>
      </w:divBdr>
    </w:div>
    <w:div w:id="1482891962">
      <w:bodyDiv w:val="1"/>
      <w:marLeft w:val="0"/>
      <w:marRight w:val="0"/>
      <w:marTop w:val="0"/>
      <w:marBottom w:val="0"/>
      <w:divBdr>
        <w:top w:val="none" w:sz="0" w:space="0" w:color="auto"/>
        <w:left w:val="none" w:sz="0" w:space="0" w:color="auto"/>
        <w:bottom w:val="none" w:sz="0" w:space="0" w:color="auto"/>
        <w:right w:val="none" w:sz="0" w:space="0" w:color="auto"/>
      </w:divBdr>
    </w:div>
    <w:div w:id="1483153862">
      <w:bodyDiv w:val="1"/>
      <w:marLeft w:val="0"/>
      <w:marRight w:val="0"/>
      <w:marTop w:val="0"/>
      <w:marBottom w:val="0"/>
      <w:divBdr>
        <w:top w:val="none" w:sz="0" w:space="0" w:color="auto"/>
        <w:left w:val="none" w:sz="0" w:space="0" w:color="auto"/>
        <w:bottom w:val="none" w:sz="0" w:space="0" w:color="auto"/>
        <w:right w:val="none" w:sz="0" w:space="0" w:color="auto"/>
      </w:divBdr>
    </w:div>
    <w:div w:id="1483739544">
      <w:bodyDiv w:val="1"/>
      <w:marLeft w:val="0"/>
      <w:marRight w:val="0"/>
      <w:marTop w:val="0"/>
      <w:marBottom w:val="0"/>
      <w:divBdr>
        <w:top w:val="none" w:sz="0" w:space="0" w:color="auto"/>
        <w:left w:val="none" w:sz="0" w:space="0" w:color="auto"/>
        <w:bottom w:val="none" w:sz="0" w:space="0" w:color="auto"/>
        <w:right w:val="none" w:sz="0" w:space="0" w:color="auto"/>
      </w:divBdr>
    </w:div>
    <w:div w:id="1484392128">
      <w:bodyDiv w:val="1"/>
      <w:marLeft w:val="0"/>
      <w:marRight w:val="0"/>
      <w:marTop w:val="0"/>
      <w:marBottom w:val="0"/>
      <w:divBdr>
        <w:top w:val="none" w:sz="0" w:space="0" w:color="auto"/>
        <w:left w:val="none" w:sz="0" w:space="0" w:color="auto"/>
        <w:bottom w:val="none" w:sz="0" w:space="0" w:color="auto"/>
        <w:right w:val="none" w:sz="0" w:space="0" w:color="auto"/>
      </w:divBdr>
    </w:div>
    <w:div w:id="1485200397">
      <w:bodyDiv w:val="1"/>
      <w:marLeft w:val="0"/>
      <w:marRight w:val="0"/>
      <w:marTop w:val="0"/>
      <w:marBottom w:val="0"/>
      <w:divBdr>
        <w:top w:val="none" w:sz="0" w:space="0" w:color="auto"/>
        <w:left w:val="none" w:sz="0" w:space="0" w:color="auto"/>
        <w:bottom w:val="none" w:sz="0" w:space="0" w:color="auto"/>
        <w:right w:val="none" w:sz="0" w:space="0" w:color="auto"/>
      </w:divBdr>
    </w:div>
    <w:div w:id="1485506157">
      <w:bodyDiv w:val="1"/>
      <w:marLeft w:val="0"/>
      <w:marRight w:val="0"/>
      <w:marTop w:val="0"/>
      <w:marBottom w:val="0"/>
      <w:divBdr>
        <w:top w:val="none" w:sz="0" w:space="0" w:color="auto"/>
        <w:left w:val="none" w:sz="0" w:space="0" w:color="auto"/>
        <w:bottom w:val="none" w:sz="0" w:space="0" w:color="auto"/>
        <w:right w:val="none" w:sz="0" w:space="0" w:color="auto"/>
      </w:divBdr>
    </w:div>
    <w:div w:id="1487748364">
      <w:bodyDiv w:val="1"/>
      <w:marLeft w:val="0"/>
      <w:marRight w:val="0"/>
      <w:marTop w:val="0"/>
      <w:marBottom w:val="0"/>
      <w:divBdr>
        <w:top w:val="none" w:sz="0" w:space="0" w:color="auto"/>
        <w:left w:val="none" w:sz="0" w:space="0" w:color="auto"/>
        <w:bottom w:val="none" w:sz="0" w:space="0" w:color="auto"/>
        <w:right w:val="none" w:sz="0" w:space="0" w:color="auto"/>
      </w:divBdr>
    </w:div>
    <w:div w:id="1488784136">
      <w:bodyDiv w:val="1"/>
      <w:marLeft w:val="0"/>
      <w:marRight w:val="0"/>
      <w:marTop w:val="0"/>
      <w:marBottom w:val="0"/>
      <w:divBdr>
        <w:top w:val="none" w:sz="0" w:space="0" w:color="auto"/>
        <w:left w:val="none" w:sz="0" w:space="0" w:color="auto"/>
        <w:bottom w:val="none" w:sz="0" w:space="0" w:color="auto"/>
        <w:right w:val="none" w:sz="0" w:space="0" w:color="auto"/>
      </w:divBdr>
    </w:div>
    <w:div w:id="1488790498">
      <w:bodyDiv w:val="1"/>
      <w:marLeft w:val="0"/>
      <w:marRight w:val="0"/>
      <w:marTop w:val="0"/>
      <w:marBottom w:val="0"/>
      <w:divBdr>
        <w:top w:val="none" w:sz="0" w:space="0" w:color="auto"/>
        <w:left w:val="none" w:sz="0" w:space="0" w:color="auto"/>
        <w:bottom w:val="none" w:sz="0" w:space="0" w:color="auto"/>
        <w:right w:val="none" w:sz="0" w:space="0" w:color="auto"/>
      </w:divBdr>
    </w:div>
    <w:div w:id="1489859955">
      <w:bodyDiv w:val="1"/>
      <w:marLeft w:val="0"/>
      <w:marRight w:val="0"/>
      <w:marTop w:val="0"/>
      <w:marBottom w:val="0"/>
      <w:divBdr>
        <w:top w:val="none" w:sz="0" w:space="0" w:color="auto"/>
        <w:left w:val="none" w:sz="0" w:space="0" w:color="auto"/>
        <w:bottom w:val="none" w:sz="0" w:space="0" w:color="auto"/>
        <w:right w:val="none" w:sz="0" w:space="0" w:color="auto"/>
      </w:divBdr>
    </w:div>
    <w:div w:id="1490906189">
      <w:bodyDiv w:val="1"/>
      <w:marLeft w:val="0"/>
      <w:marRight w:val="0"/>
      <w:marTop w:val="0"/>
      <w:marBottom w:val="0"/>
      <w:divBdr>
        <w:top w:val="none" w:sz="0" w:space="0" w:color="auto"/>
        <w:left w:val="none" w:sz="0" w:space="0" w:color="auto"/>
        <w:bottom w:val="none" w:sz="0" w:space="0" w:color="auto"/>
        <w:right w:val="none" w:sz="0" w:space="0" w:color="auto"/>
      </w:divBdr>
    </w:div>
    <w:div w:id="1491870595">
      <w:bodyDiv w:val="1"/>
      <w:marLeft w:val="0"/>
      <w:marRight w:val="0"/>
      <w:marTop w:val="0"/>
      <w:marBottom w:val="0"/>
      <w:divBdr>
        <w:top w:val="none" w:sz="0" w:space="0" w:color="auto"/>
        <w:left w:val="none" w:sz="0" w:space="0" w:color="auto"/>
        <w:bottom w:val="none" w:sz="0" w:space="0" w:color="auto"/>
        <w:right w:val="none" w:sz="0" w:space="0" w:color="auto"/>
      </w:divBdr>
    </w:div>
    <w:div w:id="1492142296">
      <w:bodyDiv w:val="1"/>
      <w:marLeft w:val="0"/>
      <w:marRight w:val="0"/>
      <w:marTop w:val="0"/>
      <w:marBottom w:val="0"/>
      <w:divBdr>
        <w:top w:val="none" w:sz="0" w:space="0" w:color="auto"/>
        <w:left w:val="none" w:sz="0" w:space="0" w:color="auto"/>
        <w:bottom w:val="none" w:sz="0" w:space="0" w:color="auto"/>
        <w:right w:val="none" w:sz="0" w:space="0" w:color="auto"/>
      </w:divBdr>
    </w:div>
    <w:div w:id="1492678196">
      <w:bodyDiv w:val="1"/>
      <w:marLeft w:val="0"/>
      <w:marRight w:val="0"/>
      <w:marTop w:val="0"/>
      <w:marBottom w:val="0"/>
      <w:divBdr>
        <w:top w:val="none" w:sz="0" w:space="0" w:color="auto"/>
        <w:left w:val="none" w:sz="0" w:space="0" w:color="auto"/>
        <w:bottom w:val="none" w:sz="0" w:space="0" w:color="auto"/>
        <w:right w:val="none" w:sz="0" w:space="0" w:color="auto"/>
      </w:divBdr>
    </w:div>
    <w:div w:id="1492868340">
      <w:bodyDiv w:val="1"/>
      <w:marLeft w:val="0"/>
      <w:marRight w:val="0"/>
      <w:marTop w:val="0"/>
      <w:marBottom w:val="0"/>
      <w:divBdr>
        <w:top w:val="none" w:sz="0" w:space="0" w:color="auto"/>
        <w:left w:val="none" w:sz="0" w:space="0" w:color="auto"/>
        <w:bottom w:val="none" w:sz="0" w:space="0" w:color="auto"/>
        <w:right w:val="none" w:sz="0" w:space="0" w:color="auto"/>
      </w:divBdr>
    </w:div>
    <w:div w:id="1492988868">
      <w:bodyDiv w:val="1"/>
      <w:marLeft w:val="0"/>
      <w:marRight w:val="0"/>
      <w:marTop w:val="0"/>
      <w:marBottom w:val="0"/>
      <w:divBdr>
        <w:top w:val="none" w:sz="0" w:space="0" w:color="auto"/>
        <w:left w:val="none" w:sz="0" w:space="0" w:color="auto"/>
        <w:bottom w:val="none" w:sz="0" w:space="0" w:color="auto"/>
        <w:right w:val="none" w:sz="0" w:space="0" w:color="auto"/>
      </w:divBdr>
    </w:div>
    <w:div w:id="1493058899">
      <w:bodyDiv w:val="1"/>
      <w:marLeft w:val="0"/>
      <w:marRight w:val="0"/>
      <w:marTop w:val="0"/>
      <w:marBottom w:val="0"/>
      <w:divBdr>
        <w:top w:val="none" w:sz="0" w:space="0" w:color="auto"/>
        <w:left w:val="none" w:sz="0" w:space="0" w:color="auto"/>
        <w:bottom w:val="none" w:sz="0" w:space="0" w:color="auto"/>
        <w:right w:val="none" w:sz="0" w:space="0" w:color="auto"/>
      </w:divBdr>
    </w:div>
    <w:div w:id="1494486556">
      <w:bodyDiv w:val="1"/>
      <w:marLeft w:val="0"/>
      <w:marRight w:val="0"/>
      <w:marTop w:val="0"/>
      <w:marBottom w:val="0"/>
      <w:divBdr>
        <w:top w:val="none" w:sz="0" w:space="0" w:color="auto"/>
        <w:left w:val="none" w:sz="0" w:space="0" w:color="auto"/>
        <w:bottom w:val="none" w:sz="0" w:space="0" w:color="auto"/>
        <w:right w:val="none" w:sz="0" w:space="0" w:color="auto"/>
      </w:divBdr>
    </w:div>
    <w:div w:id="1494686316">
      <w:bodyDiv w:val="1"/>
      <w:marLeft w:val="0"/>
      <w:marRight w:val="0"/>
      <w:marTop w:val="0"/>
      <w:marBottom w:val="0"/>
      <w:divBdr>
        <w:top w:val="none" w:sz="0" w:space="0" w:color="auto"/>
        <w:left w:val="none" w:sz="0" w:space="0" w:color="auto"/>
        <w:bottom w:val="none" w:sz="0" w:space="0" w:color="auto"/>
        <w:right w:val="none" w:sz="0" w:space="0" w:color="auto"/>
      </w:divBdr>
    </w:div>
    <w:div w:id="1496219127">
      <w:bodyDiv w:val="1"/>
      <w:marLeft w:val="0"/>
      <w:marRight w:val="0"/>
      <w:marTop w:val="0"/>
      <w:marBottom w:val="0"/>
      <w:divBdr>
        <w:top w:val="none" w:sz="0" w:space="0" w:color="auto"/>
        <w:left w:val="none" w:sz="0" w:space="0" w:color="auto"/>
        <w:bottom w:val="none" w:sz="0" w:space="0" w:color="auto"/>
        <w:right w:val="none" w:sz="0" w:space="0" w:color="auto"/>
      </w:divBdr>
    </w:div>
    <w:div w:id="1496335934">
      <w:bodyDiv w:val="1"/>
      <w:marLeft w:val="0"/>
      <w:marRight w:val="0"/>
      <w:marTop w:val="0"/>
      <w:marBottom w:val="0"/>
      <w:divBdr>
        <w:top w:val="none" w:sz="0" w:space="0" w:color="auto"/>
        <w:left w:val="none" w:sz="0" w:space="0" w:color="auto"/>
        <w:bottom w:val="none" w:sz="0" w:space="0" w:color="auto"/>
        <w:right w:val="none" w:sz="0" w:space="0" w:color="auto"/>
      </w:divBdr>
    </w:div>
    <w:div w:id="1496336365">
      <w:bodyDiv w:val="1"/>
      <w:marLeft w:val="0"/>
      <w:marRight w:val="0"/>
      <w:marTop w:val="0"/>
      <w:marBottom w:val="0"/>
      <w:divBdr>
        <w:top w:val="none" w:sz="0" w:space="0" w:color="auto"/>
        <w:left w:val="none" w:sz="0" w:space="0" w:color="auto"/>
        <w:bottom w:val="none" w:sz="0" w:space="0" w:color="auto"/>
        <w:right w:val="none" w:sz="0" w:space="0" w:color="auto"/>
      </w:divBdr>
    </w:div>
    <w:div w:id="1496921021">
      <w:bodyDiv w:val="1"/>
      <w:marLeft w:val="0"/>
      <w:marRight w:val="0"/>
      <w:marTop w:val="0"/>
      <w:marBottom w:val="0"/>
      <w:divBdr>
        <w:top w:val="none" w:sz="0" w:space="0" w:color="auto"/>
        <w:left w:val="none" w:sz="0" w:space="0" w:color="auto"/>
        <w:bottom w:val="none" w:sz="0" w:space="0" w:color="auto"/>
        <w:right w:val="none" w:sz="0" w:space="0" w:color="auto"/>
      </w:divBdr>
    </w:div>
    <w:div w:id="1497528065">
      <w:bodyDiv w:val="1"/>
      <w:marLeft w:val="0"/>
      <w:marRight w:val="0"/>
      <w:marTop w:val="0"/>
      <w:marBottom w:val="0"/>
      <w:divBdr>
        <w:top w:val="none" w:sz="0" w:space="0" w:color="auto"/>
        <w:left w:val="none" w:sz="0" w:space="0" w:color="auto"/>
        <w:bottom w:val="none" w:sz="0" w:space="0" w:color="auto"/>
        <w:right w:val="none" w:sz="0" w:space="0" w:color="auto"/>
      </w:divBdr>
    </w:div>
    <w:div w:id="1497528293">
      <w:bodyDiv w:val="1"/>
      <w:marLeft w:val="0"/>
      <w:marRight w:val="0"/>
      <w:marTop w:val="0"/>
      <w:marBottom w:val="0"/>
      <w:divBdr>
        <w:top w:val="none" w:sz="0" w:space="0" w:color="auto"/>
        <w:left w:val="none" w:sz="0" w:space="0" w:color="auto"/>
        <w:bottom w:val="none" w:sz="0" w:space="0" w:color="auto"/>
        <w:right w:val="none" w:sz="0" w:space="0" w:color="auto"/>
      </w:divBdr>
    </w:div>
    <w:div w:id="1499494270">
      <w:bodyDiv w:val="1"/>
      <w:marLeft w:val="0"/>
      <w:marRight w:val="0"/>
      <w:marTop w:val="0"/>
      <w:marBottom w:val="0"/>
      <w:divBdr>
        <w:top w:val="none" w:sz="0" w:space="0" w:color="auto"/>
        <w:left w:val="none" w:sz="0" w:space="0" w:color="auto"/>
        <w:bottom w:val="none" w:sz="0" w:space="0" w:color="auto"/>
        <w:right w:val="none" w:sz="0" w:space="0" w:color="auto"/>
      </w:divBdr>
    </w:div>
    <w:div w:id="1500580382">
      <w:bodyDiv w:val="1"/>
      <w:marLeft w:val="0"/>
      <w:marRight w:val="0"/>
      <w:marTop w:val="0"/>
      <w:marBottom w:val="0"/>
      <w:divBdr>
        <w:top w:val="none" w:sz="0" w:space="0" w:color="auto"/>
        <w:left w:val="none" w:sz="0" w:space="0" w:color="auto"/>
        <w:bottom w:val="none" w:sz="0" w:space="0" w:color="auto"/>
        <w:right w:val="none" w:sz="0" w:space="0" w:color="auto"/>
      </w:divBdr>
    </w:div>
    <w:div w:id="1500727942">
      <w:bodyDiv w:val="1"/>
      <w:marLeft w:val="0"/>
      <w:marRight w:val="0"/>
      <w:marTop w:val="0"/>
      <w:marBottom w:val="0"/>
      <w:divBdr>
        <w:top w:val="none" w:sz="0" w:space="0" w:color="auto"/>
        <w:left w:val="none" w:sz="0" w:space="0" w:color="auto"/>
        <w:bottom w:val="none" w:sz="0" w:space="0" w:color="auto"/>
        <w:right w:val="none" w:sz="0" w:space="0" w:color="auto"/>
      </w:divBdr>
    </w:div>
    <w:div w:id="1502695155">
      <w:bodyDiv w:val="1"/>
      <w:marLeft w:val="0"/>
      <w:marRight w:val="0"/>
      <w:marTop w:val="0"/>
      <w:marBottom w:val="0"/>
      <w:divBdr>
        <w:top w:val="none" w:sz="0" w:space="0" w:color="auto"/>
        <w:left w:val="none" w:sz="0" w:space="0" w:color="auto"/>
        <w:bottom w:val="none" w:sz="0" w:space="0" w:color="auto"/>
        <w:right w:val="none" w:sz="0" w:space="0" w:color="auto"/>
      </w:divBdr>
    </w:div>
    <w:div w:id="1503004183">
      <w:bodyDiv w:val="1"/>
      <w:marLeft w:val="0"/>
      <w:marRight w:val="0"/>
      <w:marTop w:val="0"/>
      <w:marBottom w:val="0"/>
      <w:divBdr>
        <w:top w:val="none" w:sz="0" w:space="0" w:color="auto"/>
        <w:left w:val="none" w:sz="0" w:space="0" w:color="auto"/>
        <w:bottom w:val="none" w:sz="0" w:space="0" w:color="auto"/>
        <w:right w:val="none" w:sz="0" w:space="0" w:color="auto"/>
      </w:divBdr>
    </w:div>
    <w:div w:id="1503661119">
      <w:bodyDiv w:val="1"/>
      <w:marLeft w:val="0"/>
      <w:marRight w:val="0"/>
      <w:marTop w:val="0"/>
      <w:marBottom w:val="0"/>
      <w:divBdr>
        <w:top w:val="none" w:sz="0" w:space="0" w:color="auto"/>
        <w:left w:val="none" w:sz="0" w:space="0" w:color="auto"/>
        <w:bottom w:val="none" w:sz="0" w:space="0" w:color="auto"/>
        <w:right w:val="none" w:sz="0" w:space="0" w:color="auto"/>
      </w:divBdr>
    </w:div>
    <w:div w:id="1504127852">
      <w:bodyDiv w:val="1"/>
      <w:marLeft w:val="0"/>
      <w:marRight w:val="0"/>
      <w:marTop w:val="0"/>
      <w:marBottom w:val="0"/>
      <w:divBdr>
        <w:top w:val="none" w:sz="0" w:space="0" w:color="auto"/>
        <w:left w:val="none" w:sz="0" w:space="0" w:color="auto"/>
        <w:bottom w:val="none" w:sz="0" w:space="0" w:color="auto"/>
        <w:right w:val="none" w:sz="0" w:space="0" w:color="auto"/>
      </w:divBdr>
    </w:div>
    <w:div w:id="1504515797">
      <w:bodyDiv w:val="1"/>
      <w:marLeft w:val="0"/>
      <w:marRight w:val="0"/>
      <w:marTop w:val="0"/>
      <w:marBottom w:val="0"/>
      <w:divBdr>
        <w:top w:val="none" w:sz="0" w:space="0" w:color="auto"/>
        <w:left w:val="none" w:sz="0" w:space="0" w:color="auto"/>
        <w:bottom w:val="none" w:sz="0" w:space="0" w:color="auto"/>
        <w:right w:val="none" w:sz="0" w:space="0" w:color="auto"/>
      </w:divBdr>
    </w:div>
    <w:div w:id="1504929249">
      <w:bodyDiv w:val="1"/>
      <w:marLeft w:val="0"/>
      <w:marRight w:val="0"/>
      <w:marTop w:val="0"/>
      <w:marBottom w:val="0"/>
      <w:divBdr>
        <w:top w:val="none" w:sz="0" w:space="0" w:color="auto"/>
        <w:left w:val="none" w:sz="0" w:space="0" w:color="auto"/>
        <w:bottom w:val="none" w:sz="0" w:space="0" w:color="auto"/>
        <w:right w:val="none" w:sz="0" w:space="0" w:color="auto"/>
      </w:divBdr>
    </w:div>
    <w:div w:id="1504930832">
      <w:bodyDiv w:val="1"/>
      <w:marLeft w:val="0"/>
      <w:marRight w:val="0"/>
      <w:marTop w:val="0"/>
      <w:marBottom w:val="0"/>
      <w:divBdr>
        <w:top w:val="none" w:sz="0" w:space="0" w:color="auto"/>
        <w:left w:val="none" w:sz="0" w:space="0" w:color="auto"/>
        <w:bottom w:val="none" w:sz="0" w:space="0" w:color="auto"/>
        <w:right w:val="none" w:sz="0" w:space="0" w:color="auto"/>
      </w:divBdr>
    </w:div>
    <w:div w:id="1505822526">
      <w:bodyDiv w:val="1"/>
      <w:marLeft w:val="0"/>
      <w:marRight w:val="0"/>
      <w:marTop w:val="0"/>
      <w:marBottom w:val="0"/>
      <w:divBdr>
        <w:top w:val="none" w:sz="0" w:space="0" w:color="auto"/>
        <w:left w:val="none" w:sz="0" w:space="0" w:color="auto"/>
        <w:bottom w:val="none" w:sz="0" w:space="0" w:color="auto"/>
        <w:right w:val="none" w:sz="0" w:space="0" w:color="auto"/>
      </w:divBdr>
    </w:div>
    <w:div w:id="1505897129">
      <w:bodyDiv w:val="1"/>
      <w:marLeft w:val="0"/>
      <w:marRight w:val="0"/>
      <w:marTop w:val="0"/>
      <w:marBottom w:val="0"/>
      <w:divBdr>
        <w:top w:val="none" w:sz="0" w:space="0" w:color="auto"/>
        <w:left w:val="none" w:sz="0" w:space="0" w:color="auto"/>
        <w:bottom w:val="none" w:sz="0" w:space="0" w:color="auto"/>
        <w:right w:val="none" w:sz="0" w:space="0" w:color="auto"/>
      </w:divBdr>
    </w:div>
    <w:div w:id="1506745436">
      <w:bodyDiv w:val="1"/>
      <w:marLeft w:val="0"/>
      <w:marRight w:val="0"/>
      <w:marTop w:val="0"/>
      <w:marBottom w:val="0"/>
      <w:divBdr>
        <w:top w:val="none" w:sz="0" w:space="0" w:color="auto"/>
        <w:left w:val="none" w:sz="0" w:space="0" w:color="auto"/>
        <w:bottom w:val="none" w:sz="0" w:space="0" w:color="auto"/>
        <w:right w:val="none" w:sz="0" w:space="0" w:color="auto"/>
      </w:divBdr>
    </w:div>
    <w:div w:id="1507675520">
      <w:bodyDiv w:val="1"/>
      <w:marLeft w:val="0"/>
      <w:marRight w:val="0"/>
      <w:marTop w:val="0"/>
      <w:marBottom w:val="0"/>
      <w:divBdr>
        <w:top w:val="none" w:sz="0" w:space="0" w:color="auto"/>
        <w:left w:val="none" w:sz="0" w:space="0" w:color="auto"/>
        <w:bottom w:val="none" w:sz="0" w:space="0" w:color="auto"/>
        <w:right w:val="none" w:sz="0" w:space="0" w:color="auto"/>
      </w:divBdr>
    </w:div>
    <w:div w:id="1507817225">
      <w:bodyDiv w:val="1"/>
      <w:marLeft w:val="0"/>
      <w:marRight w:val="0"/>
      <w:marTop w:val="0"/>
      <w:marBottom w:val="0"/>
      <w:divBdr>
        <w:top w:val="none" w:sz="0" w:space="0" w:color="auto"/>
        <w:left w:val="none" w:sz="0" w:space="0" w:color="auto"/>
        <w:bottom w:val="none" w:sz="0" w:space="0" w:color="auto"/>
        <w:right w:val="none" w:sz="0" w:space="0" w:color="auto"/>
      </w:divBdr>
    </w:div>
    <w:div w:id="1507943942">
      <w:bodyDiv w:val="1"/>
      <w:marLeft w:val="0"/>
      <w:marRight w:val="0"/>
      <w:marTop w:val="0"/>
      <w:marBottom w:val="0"/>
      <w:divBdr>
        <w:top w:val="none" w:sz="0" w:space="0" w:color="auto"/>
        <w:left w:val="none" w:sz="0" w:space="0" w:color="auto"/>
        <w:bottom w:val="none" w:sz="0" w:space="0" w:color="auto"/>
        <w:right w:val="none" w:sz="0" w:space="0" w:color="auto"/>
      </w:divBdr>
    </w:div>
    <w:div w:id="1508598209">
      <w:bodyDiv w:val="1"/>
      <w:marLeft w:val="0"/>
      <w:marRight w:val="0"/>
      <w:marTop w:val="0"/>
      <w:marBottom w:val="0"/>
      <w:divBdr>
        <w:top w:val="none" w:sz="0" w:space="0" w:color="auto"/>
        <w:left w:val="none" w:sz="0" w:space="0" w:color="auto"/>
        <w:bottom w:val="none" w:sz="0" w:space="0" w:color="auto"/>
        <w:right w:val="none" w:sz="0" w:space="0" w:color="auto"/>
      </w:divBdr>
    </w:div>
    <w:div w:id="1508790098">
      <w:bodyDiv w:val="1"/>
      <w:marLeft w:val="0"/>
      <w:marRight w:val="0"/>
      <w:marTop w:val="0"/>
      <w:marBottom w:val="0"/>
      <w:divBdr>
        <w:top w:val="none" w:sz="0" w:space="0" w:color="auto"/>
        <w:left w:val="none" w:sz="0" w:space="0" w:color="auto"/>
        <w:bottom w:val="none" w:sz="0" w:space="0" w:color="auto"/>
        <w:right w:val="none" w:sz="0" w:space="0" w:color="auto"/>
      </w:divBdr>
    </w:div>
    <w:div w:id="1509711199">
      <w:bodyDiv w:val="1"/>
      <w:marLeft w:val="0"/>
      <w:marRight w:val="0"/>
      <w:marTop w:val="0"/>
      <w:marBottom w:val="0"/>
      <w:divBdr>
        <w:top w:val="none" w:sz="0" w:space="0" w:color="auto"/>
        <w:left w:val="none" w:sz="0" w:space="0" w:color="auto"/>
        <w:bottom w:val="none" w:sz="0" w:space="0" w:color="auto"/>
        <w:right w:val="none" w:sz="0" w:space="0" w:color="auto"/>
      </w:divBdr>
    </w:div>
    <w:div w:id="1510677905">
      <w:bodyDiv w:val="1"/>
      <w:marLeft w:val="0"/>
      <w:marRight w:val="0"/>
      <w:marTop w:val="0"/>
      <w:marBottom w:val="0"/>
      <w:divBdr>
        <w:top w:val="none" w:sz="0" w:space="0" w:color="auto"/>
        <w:left w:val="none" w:sz="0" w:space="0" w:color="auto"/>
        <w:bottom w:val="none" w:sz="0" w:space="0" w:color="auto"/>
        <w:right w:val="none" w:sz="0" w:space="0" w:color="auto"/>
      </w:divBdr>
    </w:div>
    <w:div w:id="1512183011">
      <w:bodyDiv w:val="1"/>
      <w:marLeft w:val="0"/>
      <w:marRight w:val="0"/>
      <w:marTop w:val="0"/>
      <w:marBottom w:val="0"/>
      <w:divBdr>
        <w:top w:val="none" w:sz="0" w:space="0" w:color="auto"/>
        <w:left w:val="none" w:sz="0" w:space="0" w:color="auto"/>
        <w:bottom w:val="none" w:sz="0" w:space="0" w:color="auto"/>
        <w:right w:val="none" w:sz="0" w:space="0" w:color="auto"/>
      </w:divBdr>
    </w:div>
    <w:div w:id="1513765593">
      <w:bodyDiv w:val="1"/>
      <w:marLeft w:val="0"/>
      <w:marRight w:val="0"/>
      <w:marTop w:val="0"/>
      <w:marBottom w:val="0"/>
      <w:divBdr>
        <w:top w:val="none" w:sz="0" w:space="0" w:color="auto"/>
        <w:left w:val="none" w:sz="0" w:space="0" w:color="auto"/>
        <w:bottom w:val="none" w:sz="0" w:space="0" w:color="auto"/>
        <w:right w:val="none" w:sz="0" w:space="0" w:color="auto"/>
      </w:divBdr>
    </w:div>
    <w:div w:id="1517190409">
      <w:bodyDiv w:val="1"/>
      <w:marLeft w:val="0"/>
      <w:marRight w:val="0"/>
      <w:marTop w:val="0"/>
      <w:marBottom w:val="0"/>
      <w:divBdr>
        <w:top w:val="none" w:sz="0" w:space="0" w:color="auto"/>
        <w:left w:val="none" w:sz="0" w:space="0" w:color="auto"/>
        <w:bottom w:val="none" w:sz="0" w:space="0" w:color="auto"/>
        <w:right w:val="none" w:sz="0" w:space="0" w:color="auto"/>
      </w:divBdr>
      <w:divsChild>
        <w:div w:id="1357074738">
          <w:marLeft w:val="0"/>
          <w:marRight w:val="0"/>
          <w:marTop w:val="0"/>
          <w:marBottom w:val="0"/>
          <w:divBdr>
            <w:top w:val="none" w:sz="0" w:space="0" w:color="auto"/>
            <w:left w:val="none" w:sz="0" w:space="0" w:color="auto"/>
            <w:bottom w:val="none" w:sz="0" w:space="0" w:color="auto"/>
            <w:right w:val="none" w:sz="0" w:space="0" w:color="auto"/>
          </w:divBdr>
          <w:divsChild>
            <w:div w:id="1426802782">
              <w:marLeft w:val="0"/>
              <w:marRight w:val="0"/>
              <w:marTop w:val="0"/>
              <w:marBottom w:val="0"/>
              <w:divBdr>
                <w:top w:val="none" w:sz="0" w:space="0" w:color="auto"/>
                <w:left w:val="none" w:sz="0" w:space="0" w:color="auto"/>
                <w:bottom w:val="none" w:sz="0" w:space="0" w:color="auto"/>
                <w:right w:val="none" w:sz="0" w:space="0" w:color="auto"/>
              </w:divBdr>
              <w:divsChild>
                <w:div w:id="269437036">
                  <w:marLeft w:val="0"/>
                  <w:marRight w:val="0"/>
                  <w:marTop w:val="0"/>
                  <w:marBottom w:val="0"/>
                  <w:divBdr>
                    <w:top w:val="none" w:sz="0" w:space="0" w:color="auto"/>
                    <w:left w:val="none" w:sz="0" w:space="0" w:color="auto"/>
                    <w:bottom w:val="none" w:sz="0" w:space="0" w:color="auto"/>
                    <w:right w:val="none" w:sz="0" w:space="0" w:color="auto"/>
                  </w:divBdr>
                </w:div>
                <w:div w:id="728966812">
                  <w:marLeft w:val="0"/>
                  <w:marRight w:val="0"/>
                  <w:marTop w:val="0"/>
                  <w:marBottom w:val="0"/>
                  <w:divBdr>
                    <w:top w:val="none" w:sz="0" w:space="0" w:color="auto"/>
                    <w:left w:val="none" w:sz="0" w:space="0" w:color="auto"/>
                    <w:bottom w:val="none" w:sz="0" w:space="0" w:color="auto"/>
                    <w:right w:val="none" w:sz="0" w:space="0" w:color="auto"/>
                  </w:divBdr>
                </w:div>
              </w:divsChild>
            </w:div>
            <w:div w:id="1179002041">
              <w:marLeft w:val="0"/>
              <w:marRight w:val="0"/>
              <w:marTop w:val="0"/>
              <w:marBottom w:val="0"/>
              <w:divBdr>
                <w:top w:val="none" w:sz="0" w:space="0" w:color="auto"/>
                <w:left w:val="none" w:sz="0" w:space="0" w:color="auto"/>
                <w:bottom w:val="none" w:sz="0" w:space="0" w:color="auto"/>
                <w:right w:val="none" w:sz="0" w:space="0" w:color="auto"/>
              </w:divBdr>
              <w:divsChild>
                <w:div w:id="709258250">
                  <w:marLeft w:val="0"/>
                  <w:marRight w:val="0"/>
                  <w:marTop w:val="0"/>
                  <w:marBottom w:val="0"/>
                  <w:divBdr>
                    <w:top w:val="none" w:sz="0" w:space="0" w:color="auto"/>
                    <w:left w:val="none" w:sz="0" w:space="0" w:color="auto"/>
                    <w:bottom w:val="none" w:sz="0" w:space="0" w:color="auto"/>
                    <w:right w:val="none" w:sz="0" w:space="0" w:color="auto"/>
                  </w:divBdr>
                </w:div>
                <w:div w:id="267545342">
                  <w:marLeft w:val="0"/>
                  <w:marRight w:val="0"/>
                  <w:marTop w:val="0"/>
                  <w:marBottom w:val="0"/>
                  <w:divBdr>
                    <w:top w:val="none" w:sz="0" w:space="0" w:color="auto"/>
                    <w:left w:val="none" w:sz="0" w:space="0" w:color="auto"/>
                    <w:bottom w:val="none" w:sz="0" w:space="0" w:color="auto"/>
                    <w:right w:val="none" w:sz="0" w:space="0" w:color="auto"/>
                  </w:divBdr>
                </w:div>
              </w:divsChild>
            </w:div>
            <w:div w:id="1613704930">
              <w:marLeft w:val="0"/>
              <w:marRight w:val="0"/>
              <w:marTop w:val="0"/>
              <w:marBottom w:val="0"/>
              <w:divBdr>
                <w:top w:val="none" w:sz="0" w:space="0" w:color="auto"/>
                <w:left w:val="none" w:sz="0" w:space="0" w:color="auto"/>
                <w:bottom w:val="none" w:sz="0" w:space="0" w:color="auto"/>
                <w:right w:val="none" w:sz="0" w:space="0" w:color="auto"/>
              </w:divBdr>
              <w:divsChild>
                <w:div w:id="1359817109">
                  <w:marLeft w:val="0"/>
                  <w:marRight w:val="0"/>
                  <w:marTop w:val="0"/>
                  <w:marBottom w:val="0"/>
                  <w:divBdr>
                    <w:top w:val="none" w:sz="0" w:space="0" w:color="auto"/>
                    <w:left w:val="none" w:sz="0" w:space="0" w:color="auto"/>
                    <w:bottom w:val="none" w:sz="0" w:space="0" w:color="auto"/>
                    <w:right w:val="none" w:sz="0" w:space="0" w:color="auto"/>
                  </w:divBdr>
                </w:div>
                <w:div w:id="764572109">
                  <w:marLeft w:val="0"/>
                  <w:marRight w:val="0"/>
                  <w:marTop w:val="0"/>
                  <w:marBottom w:val="0"/>
                  <w:divBdr>
                    <w:top w:val="none" w:sz="0" w:space="0" w:color="auto"/>
                    <w:left w:val="none" w:sz="0" w:space="0" w:color="auto"/>
                    <w:bottom w:val="none" w:sz="0" w:space="0" w:color="auto"/>
                    <w:right w:val="none" w:sz="0" w:space="0" w:color="auto"/>
                  </w:divBdr>
                </w:div>
              </w:divsChild>
            </w:div>
            <w:div w:id="753014758">
              <w:marLeft w:val="0"/>
              <w:marRight w:val="0"/>
              <w:marTop w:val="0"/>
              <w:marBottom w:val="0"/>
              <w:divBdr>
                <w:top w:val="none" w:sz="0" w:space="0" w:color="auto"/>
                <w:left w:val="none" w:sz="0" w:space="0" w:color="auto"/>
                <w:bottom w:val="none" w:sz="0" w:space="0" w:color="auto"/>
                <w:right w:val="none" w:sz="0" w:space="0" w:color="auto"/>
              </w:divBdr>
              <w:divsChild>
                <w:div w:id="382142753">
                  <w:marLeft w:val="0"/>
                  <w:marRight w:val="0"/>
                  <w:marTop w:val="0"/>
                  <w:marBottom w:val="0"/>
                  <w:divBdr>
                    <w:top w:val="none" w:sz="0" w:space="0" w:color="auto"/>
                    <w:left w:val="none" w:sz="0" w:space="0" w:color="auto"/>
                    <w:bottom w:val="none" w:sz="0" w:space="0" w:color="auto"/>
                    <w:right w:val="none" w:sz="0" w:space="0" w:color="auto"/>
                  </w:divBdr>
                </w:div>
                <w:div w:id="1147627939">
                  <w:marLeft w:val="0"/>
                  <w:marRight w:val="0"/>
                  <w:marTop w:val="0"/>
                  <w:marBottom w:val="0"/>
                  <w:divBdr>
                    <w:top w:val="none" w:sz="0" w:space="0" w:color="auto"/>
                    <w:left w:val="none" w:sz="0" w:space="0" w:color="auto"/>
                    <w:bottom w:val="none" w:sz="0" w:space="0" w:color="auto"/>
                    <w:right w:val="none" w:sz="0" w:space="0" w:color="auto"/>
                  </w:divBdr>
                </w:div>
              </w:divsChild>
            </w:div>
            <w:div w:id="98645829">
              <w:marLeft w:val="0"/>
              <w:marRight w:val="0"/>
              <w:marTop w:val="0"/>
              <w:marBottom w:val="0"/>
              <w:divBdr>
                <w:top w:val="none" w:sz="0" w:space="0" w:color="auto"/>
                <w:left w:val="none" w:sz="0" w:space="0" w:color="auto"/>
                <w:bottom w:val="none" w:sz="0" w:space="0" w:color="auto"/>
                <w:right w:val="none" w:sz="0" w:space="0" w:color="auto"/>
              </w:divBdr>
              <w:divsChild>
                <w:div w:id="1054962299">
                  <w:marLeft w:val="0"/>
                  <w:marRight w:val="0"/>
                  <w:marTop w:val="0"/>
                  <w:marBottom w:val="0"/>
                  <w:divBdr>
                    <w:top w:val="none" w:sz="0" w:space="0" w:color="auto"/>
                    <w:left w:val="none" w:sz="0" w:space="0" w:color="auto"/>
                    <w:bottom w:val="none" w:sz="0" w:space="0" w:color="auto"/>
                    <w:right w:val="none" w:sz="0" w:space="0" w:color="auto"/>
                  </w:divBdr>
                </w:div>
                <w:div w:id="1178083177">
                  <w:marLeft w:val="0"/>
                  <w:marRight w:val="0"/>
                  <w:marTop w:val="0"/>
                  <w:marBottom w:val="0"/>
                  <w:divBdr>
                    <w:top w:val="none" w:sz="0" w:space="0" w:color="auto"/>
                    <w:left w:val="none" w:sz="0" w:space="0" w:color="auto"/>
                    <w:bottom w:val="none" w:sz="0" w:space="0" w:color="auto"/>
                    <w:right w:val="none" w:sz="0" w:space="0" w:color="auto"/>
                  </w:divBdr>
                </w:div>
              </w:divsChild>
            </w:div>
            <w:div w:id="1729525899">
              <w:marLeft w:val="0"/>
              <w:marRight w:val="0"/>
              <w:marTop w:val="0"/>
              <w:marBottom w:val="0"/>
              <w:divBdr>
                <w:top w:val="none" w:sz="0" w:space="0" w:color="auto"/>
                <w:left w:val="none" w:sz="0" w:space="0" w:color="auto"/>
                <w:bottom w:val="none" w:sz="0" w:space="0" w:color="auto"/>
                <w:right w:val="none" w:sz="0" w:space="0" w:color="auto"/>
              </w:divBdr>
              <w:divsChild>
                <w:div w:id="2072187314">
                  <w:marLeft w:val="0"/>
                  <w:marRight w:val="0"/>
                  <w:marTop w:val="0"/>
                  <w:marBottom w:val="0"/>
                  <w:divBdr>
                    <w:top w:val="none" w:sz="0" w:space="0" w:color="auto"/>
                    <w:left w:val="none" w:sz="0" w:space="0" w:color="auto"/>
                    <w:bottom w:val="none" w:sz="0" w:space="0" w:color="auto"/>
                    <w:right w:val="none" w:sz="0" w:space="0" w:color="auto"/>
                  </w:divBdr>
                </w:div>
                <w:div w:id="640770301">
                  <w:marLeft w:val="0"/>
                  <w:marRight w:val="0"/>
                  <w:marTop w:val="0"/>
                  <w:marBottom w:val="0"/>
                  <w:divBdr>
                    <w:top w:val="none" w:sz="0" w:space="0" w:color="auto"/>
                    <w:left w:val="none" w:sz="0" w:space="0" w:color="auto"/>
                    <w:bottom w:val="none" w:sz="0" w:space="0" w:color="auto"/>
                    <w:right w:val="none" w:sz="0" w:space="0" w:color="auto"/>
                  </w:divBdr>
                </w:div>
              </w:divsChild>
            </w:div>
            <w:div w:id="1143697102">
              <w:marLeft w:val="0"/>
              <w:marRight w:val="0"/>
              <w:marTop w:val="0"/>
              <w:marBottom w:val="0"/>
              <w:divBdr>
                <w:top w:val="none" w:sz="0" w:space="0" w:color="auto"/>
                <w:left w:val="none" w:sz="0" w:space="0" w:color="auto"/>
                <w:bottom w:val="none" w:sz="0" w:space="0" w:color="auto"/>
                <w:right w:val="none" w:sz="0" w:space="0" w:color="auto"/>
              </w:divBdr>
              <w:divsChild>
                <w:div w:id="1855415021">
                  <w:marLeft w:val="0"/>
                  <w:marRight w:val="0"/>
                  <w:marTop w:val="0"/>
                  <w:marBottom w:val="0"/>
                  <w:divBdr>
                    <w:top w:val="none" w:sz="0" w:space="0" w:color="auto"/>
                    <w:left w:val="none" w:sz="0" w:space="0" w:color="auto"/>
                    <w:bottom w:val="none" w:sz="0" w:space="0" w:color="auto"/>
                    <w:right w:val="none" w:sz="0" w:space="0" w:color="auto"/>
                  </w:divBdr>
                </w:div>
                <w:div w:id="1171140953">
                  <w:marLeft w:val="0"/>
                  <w:marRight w:val="0"/>
                  <w:marTop w:val="0"/>
                  <w:marBottom w:val="0"/>
                  <w:divBdr>
                    <w:top w:val="none" w:sz="0" w:space="0" w:color="auto"/>
                    <w:left w:val="none" w:sz="0" w:space="0" w:color="auto"/>
                    <w:bottom w:val="none" w:sz="0" w:space="0" w:color="auto"/>
                    <w:right w:val="none" w:sz="0" w:space="0" w:color="auto"/>
                  </w:divBdr>
                </w:div>
              </w:divsChild>
            </w:div>
            <w:div w:id="450133821">
              <w:marLeft w:val="0"/>
              <w:marRight w:val="0"/>
              <w:marTop w:val="0"/>
              <w:marBottom w:val="0"/>
              <w:divBdr>
                <w:top w:val="none" w:sz="0" w:space="0" w:color="auto"/>
                <w:left w:val="none" w:sz="0" w:space="0" w:color="auto"/>
                <w:bottom w:val="none" w:sz="0" w:space="0" w:color="auto"/>
                <w:right w:val="none" w:sz="0" w:space="0" w:color="auto"/>
              </w:divBdr>
              <w:divsChild>
                <w:div w:id="566457174">
                  <w:marLeft w:val="0"/>
                  <w:marRight w:val="0"/>
                  <w:marTop w:val="0"/>
                  <w:marBottom w:val="0"/>
                  <w:divBdr>
                    <w:top w:val="none" w:sz="0" w:space="0" w:color="auto"/>
                    <w:left w:val="none" w:sz="0" w:space="0" w:color="auto"/>
                    <w:bottom w:val="none" w:sz="0" w:space="0" w:color="auto"/>
                    <w:right w:val="none" w:sz="0" w:space="0" w:color="auto"/>
                  </w:divBdr>
                </w:div>
                <w:div w:id="657341645">
                  <w:marLeft w:val="0"/>
                  <w:marRight w:val="0"/>
                  <w:marTop w:val="0"/>
                  <w:marBottom w:val="0"/>
                  <w:divBdr>
                    <w:top w:val="none" w:sz="0" w:space="0" w:color="auto"/>
                    <w:left w:val="none" w:sz="0" w:space="0" w:color="auto"/>
                    <w:bottom w:val="none" w:sz="0" w:space="0" w:color="auto"/>
                    <w:right w:val="none" w:sz="0" w:space="0" w:color="auto"/>
                  </w:divBdr>
                </w:div>
              </w:divsChild>
            </w:div>
            <w:div w:id="361246996">
              <w:marLeft w:val="0"/>
              <w:marRight w:val="0"/>
              <w:marTop w:val="0"/>
              <w:marBottom w:val="0"/>
              <w:divBdr>
                <w:top w:val="none" w:sz="0" w:space="0" w:color="auto"/>
                <w:left w:val="none" w:sz="0" w:space="0" w:color="auto"/>
                <w:bottom w:val="none" w:sz="0" w:space="0" w:color="auto"/>
                <w:right w:val="none" w:sz="0" w:space="0" w:color="auto"/>
              </w:divBdr>
              <w:divsChild>
                <w:div w:id="1585335476">
                  <w:marLeft w:val="0"/>
                  <w:marRight w:val="0"/>
                  <w:marTop w:val="0"/>
                  <w:marBottom w:val="0"/>
                  <w:divBdr>
                    <w:top w:val="none" w:sz="0" w:space="0" w:color="auto"/>
                    <w:left w:val="none" w:sz="0" w:space="0" w:color="auto"/>
                    <w:bottom w:val="none" w:sz="0" w:space="0" w:color="auto"/>
                    <w:right w:val="none" w:sz="0" w:space="0" w:color="auto"/>
                  </w:divBdr>
                </w:div>
                <w:div w:id="1126319249">
                  <w:marLeft w:val="0"/>
                  <w:marRight w:val="0"/>
                  <w:marTop w:val="0"/>
                  <w:marBottom w:val="0"/>
                  <w:divBdr>
                    <w:top w:val="none" w:sz="0" w:space="0" w:color="auto"/>
                    <w:left w:val="none" w:sz="0" w:space="0" w:color="auto"/>
                    <w:bottom w:val="none" w:sz="0" w:space="0" w:color="auto"/>
                    <w:right w:val="none" w:sz="0" w:space="0" w:color="auto"/>
                  </w:divBdr>
                </w:div>
              </w:divsChild>
            </w:div>
            <w:div w:id="172958267">
              <w:marLeft w:val="0"/>
              <w:marRight w:val="0"/>
              <w:marTop w:val="0"/>
              <w:marBottom w:val="0"/>
              <w:divBdr>
                <w:top w:val="none" w:sz="0" w:space="0" w:color="auto"/>
                <w:left w:val="none" w:sz="0" w:space="0" w:color="auto"/>
                <w:bottom w:val="none" w:sz="0" w:space="0" w:color="auto"/>
                <w:right w:val="none" w:sz="0" w:space="0" w:color="auto"/>
              </w:divBdr>
              <w:divsChild>
                <w:div w:id="1954441630">
                  <w:marLeft w:val="0"/>
                  <w:marRight w:val="0"/>
                  <w:marTop w:val="0"/>
                  <w:marBottom w:val="0"/>
                  <w:divBdr>
                    <w:top w:val="none" w:sz="0" w:space="0" w:color="auto"/>
                    <w:left w:val="none" w:sz="0" w:space="0" w:color="auto"/>
                    <w:bottom w:val="none" w:sz="0" w:space="0" w:color="auto"/>
                    <w:right w:val="none" w:sz="0" w:space="0" w:color="auto"/>
                  </w:divBdr>
                </w:div>
                <w:div w:id="1819112239">
                  <w:marLeft w:val="0"/>
                  <w:marRight w:val="0"/>
                  <w:marTop w:val="0"/>
                  <w:marBottom w:val="0"/>
                  <w:divBdr>
                    <w:top w:val="none" w:sz="0" w:space="0" w:color="auto"/>
                    <w:left w:val="none" w:sz="0" w:space="0" w:color="auto"/>
                    <w:bottom w:val="none" w:sz="0" w:space="0" w:color="auto"/>
                    <w:right w:val="none" w:sz="0" w:space="0" w:color="auto"/>
                  </w:divBdr>
                </w:div>
              </w:divsChild>
            </w:div>
            <w:div w:id="487090917">
              <w:marLeft w:val="0"/>
              <w:marRight w:val="0"/>
              <w:marTop w:val="0"/>
              <w:marBottom w:val="0"/>
              <w:divBdr>
                <w:top w:val="none" w:sz="0" w:space="0" w:color="auto"/>
                <w:left w:val="none" w:sz="0" w:space="0" w:color="auto"/>
                <w:bottom w:val="none" w:sz="0" w:space="0" w:color="auto"/>
                <w:right w:val="none" w:sz="0" w:space="0" w:color="auto"/>
              </w:divBdr>
              <w:divsChild>
                <w:div w:id="326982740">
                  <w:marLeft w:val="0"/>
                  <w:marRight w:val="0"/>
                  <w:marTop w:val="0"/>
                  <w:marBottom w:val="0"/>
                  <w:divBdr>
                    <w:top w:val="none" w:sz="0" w:space="0" w:color="auto"/>
                    <w:left w:val="none" w:sz="0" w:space="0" w:color="auto"/>
                    <w:bottom w:val="none" w:sz="0" w:space="0" w:color="auto"/>
                    <w:right w:val="none" w:sz="0" w:space="0" w:color="auto"/>
                  </w:divBdr>
                </w:div>
                <w:div w:id="1492285946">
                  <w:marLeft w:val="0"/>
                  <w:marRight w:val="0"/>
                  <w:marTop w:val="0"/>
                  <w:marBottom w:val="0"/>
                  <w:divBdr>
                    <w:top w:val="none" w:sz="0" w:space="0" w:color="auto"/>
                    <w:left w:val="none" w:sz="0" w:space="0" w:color="auto"/>
                    <w:bottom w:val="none" w:sz="0" w:space="0" w:color="auto"/>
                    <w:right w:val="none" w:sz="0" w:space="0" w:color="auto"/>
                  </w:divBdr>
                </w:div>
              </w:divsChild>
            </w:div>
            <w:div w:id="1456489283">
              <w:marLeft w:val="0"/>
              <w:marRight w:val="0"/>
              <w:marTop w:val="0"/>
              <w:marBottom w:val="0"/>
              <w:divBdr>
                <w:top w:val="none" w:sz="0" w:space="0" w:color="auto"/>
                <w:left w:val="none" w:sz="0" w:space="0" w:color="auto"/>
                <w:bottom w:val="none" w:sz="0" w:space="0" w:color="auto"/>
                <w:right w:val="none" w:sz="0" w:space="0" w:color="auto"/>
              </w:divBdr>
              <w:divsChild>
                <w:div w:id="1365403102">
                  <w:marLeft w:val="0"/>
                  <w:marRight w:val="0"/>
                  <w:marTop w:val="0"/>
                  <w:marBottom w:val="0"/>
                  <w:divBdr>
                    <w:top w:val="none" w:sz="0" w:space="0" w:color="auto"/>
                    <w:left w:val="none" w:sz="0" w:space="0" w:color="auto"/>
                    <w:bottom w:val="none" w:sz="0" w:space="0" w:color="auto"/>
                    <w:right w:val="none" w:sz="0" w:space="0" w:color="auto"/>
                  </w:divBdr>
                </w:div>
                <w:div w:id="832916177">
                  <w:marLeft w:val="0"/>
                  <w:marRight w:val="0"/>
                  <w:marTop w:val="0"/>
                  <w:marBottom w:val="0"/>
                  <w:divBdr>
                    <w:top w:val="none" w:sz="0" w:space="0" w:color="auto"/>
                    <w:left w:val="none" w:sz="0" w:space="0" w:color="auto"/>
                    <w:bottom w:val="none" w:sz="0" w:space="0" w:color="auto"/>
                    <w:right w:val="none" w:sz="0" w:space="0" w:color="auto"/>
                  </w:divBdr>
                </w:div>
              </w:divsChild>
            </w:div>
            <w:div w:id="346907028">
              <w:marLeft w:val="0"/>
              <w:marRight w:val="0"/>
              <w:marTop w:val="0"/>
              <w:marBottom w:val="0"/>
              <w:divBdr>
                <w:top w:val="none" w:sz="0" w:space="0" w:color="auto"/>
                <w:left w:val="none" w:sz="0" w:space="0" w:color="auto"/>
                <w:bottom w:val="none" w:sz="0" w:space="0" w:color="auto"/>
                <w:right w:val="none" w:sz="0" w:space="0" w:color="auto"/>
              </w:divBdr>
              <w:divsChild>
                <w:div w:id="1418866228">
                  <w:marLeft w:val="0"/>
                  <w:marRight w:val="0"/>
                  <w:marTop w:val="0"/>
                  <w:marBottom w:val="0"/>
                  <w:divBdr>
                    <w:top w:val="none" w:sz="0" w:space="0" w:color="auto"/>
                    <w:left w:val="none" w:sz="0" w:space="0" w:color="auto"/>
                    <w:bottom w:val="none" w:sz="0" w:space="0" w:color="auto"/>
                    <w:right w:val="none" w:sz="0" w:space="0" w:color="auto"/>
                  </w:divBdr>
                </w:div>
                <w:div w:id="913247573">
                  <w:marLeft w:val="0"/>
                  <w:marRight w:val="0"/>
                  <w:marTop w:val="0"/>
                  <w:marBottom w:val="0"/>
                  <w:divBdr>
                    <w:top w:val="none" w:sz="0" w:space="0" w:color="auto"/>
                    <w:left w:val="none" w:sz="0" w:space="0" w:color="auto"/>
                    <w:bottom w:val="none" w:sz="0" w:space="0" w:color="auto"/>
                    <w:right w:val="none" w:sz="0" w:space="0" w:color="auto"/>
                  </w:divBdr>
                </w:div>
              </w:divsChild>
            </w:div>
            <w:div w:id="1076710462">
              <w:marLeft w:val="0"/>
              <w:marRight w:val="0"/>
              <w:marTop w:val="0"/>
              <w:marBottom w:val="0"/>
              <w:divBdr>
                <w:top w:val="none" w:sz="0" w:space="0" w:color="auto"/>
                <w:left w:val="none" w:sz="0" w:space="0" w:color="auto"/>
                <w:bottom w:val="none" w:sz="0" w:space="0" w:color="auto"/>
                <w:right w:val="none" w:sz="0" w:space="0" w:color="auto"/>
              </w:divBdr>
              <w:divsChild>
                <w:div w:id="1897155793">
                  <w:marLeft w:val="0"/>
                  <w:marRight w:val="0"/>
                  <w:marTop w:val="0"/>
                  <w:marBottom w:val="0"/>
                  <w:divBdr>
                    <w:top w:val="none" w:sz="0" w:space="0" w:color="auto"/>
                    <w:left w:val="none" w:sz="0" w:space="0" w:color="auto"/>
                    <w:bottom w:val="none" w:sz="0" w:space="0" w:color="auto"/>
                    <w:right w:val="none" w:sz="0" w:space="0" w:color="auto"/>
                  </w:divBdr>
                </w:div>
                <w:div w:id="2044937833">
                  <w:marLeft w:val="0"/>
                  <w:marRight w:val="0"/>
                  <w:marTop w:val="0"/>
                  <w:marBottom w:val="0"/>
                  <w:divBdr>
                    <w:top w:val="none" w:sz="0" w:space="0" w:color="auto"/>
                    <w:left w:val="none" w:sz="0" w:space="0" w:color="auto"/>
                    <w:bottom w:val="none" w:sz="0" w:space="0" w:color="auto"/>
                    <w:right w:val="none" w:sz="0" w:space="0" w:color="auto"/>
                  </w:divBdr>
                </w:div>
              </w:divsChild>
            </w:div>
            <w:div w:id="444345356">
              <w:marLeft w:val="0"/>
              <w:marRight w:val="0"/>
              <w:marTop w:val="0"/>
              <w:marBottom w:val="0"/>
              <w:divBdr>
                <w:top w:val="none" w:sz="0" w:space="0" w:color="auto"/>
                <w:left w:val="none" w:sz="0" w:space="0" w:color="auto"/>
                <w:bottom w:val="none" w:sz="0" w:space="0" w:color="auto"/>
                <w:right w:val="none" w:sz="0" w:space="0" w:color="auto"/>
              </w:divBdr>
              <w:divsChild>
                <w:div w:id="319357196">
                  <w:marLeft w:val="0"/>
                  <w:marRight w:val="0"/>
                  <w:marTop w:val="0"/>
                  <w:marBottom w:val="0"/>
                  <w:divBdr>
                    <w:top w:val="none" w:sz="0" w:space="0" w:color="auto"/>
                    <w:left w:val="none" w:sz="0" w:space="0" w:color="auto"/>
                    <w:bottom w:val="none" w:sz="0" w:space="0" w:color="auto"/>
                    <w:right w:val="none" w:sz="0" w:space="0" w:color="auto"/>
                  </w:divBdr>
                </w:div>
                <w:div w:id="57217576">
                  <w:marLeft w:val="0"/>
                  <w:marRight w:val="0"/>
                  <w:marTop w:val="0"/>
                  <w:marBottom w:val="0"/>
                  <w:divBdr>
                    <w:top w:val="none" w:sz="0" w:space="0" w:color="auto"/>
                    <w:left w:val="none" w:sz="0" w:space="0" w:color="auto"/>
                    <w:bottom w:val="none" w:sz="0" w:space="0" w:color="auto"/>
                    <w:right w:val="none" w:sz="0" w:space="0" w:color="auto"/>
                  </w:divBdr>
                </w:div>
              </w:divsChild>
            </w:div>
            <w:div w:id="942420010">
              <w:marLeft w:val="0"/>
              <w:marRight w:val="0"/>
              <w:marTop w:val="0"/>
              <w:marBottom w:val="0"/>
              <w:divBdr>
                <w:top w:val="none" w:sz="0" w:space="0" w:color="auto"/>
                <w:left w:val="none" w:sz="0" w:space="0" w:color="auto"/>
                <w:bottom w:val="none" w:sz="0" w:space="0" w:color="auto"/>
                <w:right w:val="none" w:sz="0" w:space="0" w:color="auto"/>
              </w:divBdr>
              <w:divsChild>
                <w:div w:id="450787143">
                  <w:marLeft w:val="0"/>
                  <w:marRight w:val="0"/>
                  <w:marTop w:val="0"/>
                  <w:marBottom w:val="0"/>
                  <w:divBdr>
                    <w:top w:val="none" w:sz="0" w:space="0" w:color="auto"/>
                    <w:left w:val="none" w:sz="0" w:space="0" w:color="auto"/>
                    <w:bottom w:val="none" w:sz="0" w:space="0" w:color="auto"/>
                    <w:right w:val="none" w:sz="0" w:space="0" w:color="auto"/>
                  </w:divBdr>
                </w:div>
                <w:div w:id="650213466">
                  <w:marLeft w:val="0"/>
                  <w:marRight w:val="0"/>
                  <w:marTop w:val="0"/>
                  <w:marBottom w:val="0"/>
                  <w:divBdr>
                    <w:top w:val="none" w:sz="0" w:space="0" w:color="auto"/>
                    <w:left w:val="none" w:sz="0" w:space="0" w:color="auto"/>
                    <w:bottom w:val="none" w:sz="0" w:space="0" w:color="auto"/>
                    <w:right w:val="none" w:sz="0" w:space="0" w:color="auto"/>
                  </w:divBdr>
                </w:div>
              </w:divsChild>
            </w:div>
            <w:div w:id="812412555">
              <w:marLeft w:val="0"/>
              <w:marRight w:val="0"/>
              <w:marTop w:val="0"/>
              <w:marBottom w:val="0"/>
              <w:divBdr>
                <w:top w:val="none" w:sz="0" w:space="0" w:color="auto"/>
                <w:left w:val="none" w:sz="0" w:space="0" w:color="auto"/>
                <w:bottom w:val="none" w:sz="0" w:space="0" w:color="auto"/>
                <w:right w:val="none" w:sz="0" w:space="0" w:color="auto"/>
              </w:divBdr>
              <w:divsChild>
                <w:div w:id="2039969789">
                  <w:marLeft w:val="0"/>
                  <w:marRight w:val="0"/>
                  <w:marTop w:val="0"/>
                  <w:marBottom w:val="0"/>
                  <w:divBdr>
                    <w:top w:val="none" w:sz="0" w:space="0" w:color="auto"/>
                    <w:left w:val="none" w:sz="0" w:space="0" w:color="auto"/>
                    <w:bottom w:val="none" w:sz="0" w:space="0" w:color="auto"/>
                    <w:right w:val="none" w:sz="0" w:space="0" w:color="auto"/>
                  </w:divBdr>
                </w:div>
                <w:div w:id="1983610136">
                  <w:marLeft w:val="0"/>
                  <w:marRight w:val="0"/>
                  <w:marTop w:val="0"/>
                  <w:marBottom w:val="0"/>
                  <w:divBdr>
                    <w:top w:val="none" w:sz="0" w:space="0" w:color="auto"/>
                    <w:left w:val="none" w:sz="0" w:space="0" w:color="auto"/>
                    <w:bottom w:val="none" w:sz="0" w:space="0" w:color="auto"/>
                    <w:right w:val="none" w:sz="0" w:space="0" w:color="auto"/>
                  </w:divBdr>
                </w:div>
              </w:divsChild>
            </w:div>
            <w:div w:id="1573613289">
              <w:marLeft w:val="0"/>
              <w:marRight w:val="0"/>
              <w:marTop w:val="0"/>
              <w:marBottom w:val="0"/>
              <w:divBdr>
                <w:top w:val="none" w:sz="0" w:space="0" w:color="auto"/>
                <w:left w:val="none" w:sz="0" w:space="0" w:color="auto"/>
                <w:bottom w:val="none" w:sz="0" w:space="0" w:color="auto"/>
                <w:right w:val="none" w:sz="0" w:space="0" w:color="auto"/>
              </w:divBdr>
              <w:divsChild>
                <w:div w:id="1455365432">
                  <w:marLeft w:val="0"/>
                  <w:marRight w:val="0"/>
                  <w:marTop w:val="0"/>
                  <w:marBottom w:val="0"/>
                  <w:divBdr>
                    <w:top w:val="none" w:sz="0" w:space="0" w:color="auto"/>
                    <w:left w:val="none" w:sz="0" w:space="0" w:color="auto"/>
                    <w:bottom w:val="none" w:sz="0" w:space="0" w:color="auto"/>
                    <w:right w:val="none" w:sz="0" w:space="0" w:color="auto"/>
                  </w:divBdr>
                </w:div>
                <w:div w:id="1642464489">
                  <w:marLeft w:val="0"/>
                  <w:marRight w:val="0"/>
                  <w:marTop w:val="0"/>
                  <w:marBottom w:val="0"/>
                  <w:divBdr>
                    <w:top w:val="none" w:sz="0" w:space="0" w:color="auto"/>
                    <w:left w:val="none" w:sz="0" w:space="0" w:color="auto"/>
                    <w:bottom w:val="none" w:sz="0" w:space="0" w:color="auto"/>
                    <w:right w:val="none" w:sz="0" w:space="0" w:color="auto"/>
                  </w:divBdr>
                </w:div>
              </w:divsChild>
            </w:div>
            <w:div w:id="568417162">
              <w:marLeft w:val="0"/>
              <w:marRight w:val="0"/>
              <w:marTop w:val="0"/>
              <w:marBottom w:val="0"/>
              <w:divBdr>
                <w:top w:val="none" w:sz="0" w:space="0" w:color="auto"/>
                <w:left w:val="none" w:sz="0" w:space="0" w:color="auto"/>
                <w:bottom w:val="none" w:sz="0" w:space="0" w:color="auto"/>
                <w:right w:val="none" w:sz="0" w:space="0" w:color="auto"/>
              </w:divBdr>
              <w:divsChild>
                <w:div w:id="312951189">
                  <w:marLeft w:val="0"/>
                  <w:marRight w:val="0"/>
                  <w:marTop w:val="0"/>
                  <w:marBottom w:val="0"/>
                  <w:divBdr>
                    <w:top w:val="none" w:sz="0" w:space="0" w:color="auto"/>
                    <w:left w:val="none" w:sz="0" w:space="0" w:color="auto"/>
                    <w:bottom w:val="none" w:sz="0" w:space="0" w:color="auto"/>
                    <w:right w:val="none" w:sz="0" w:space="0" w:color="auto"/>
                  </w:divBdr>
                </w:div>
                <w:div w:id="467095245">
                  <w:marLeft w:val="0"/>
                  <w:marRight w:val="0"/>
                  <w:marTop w:val="0"/>
                  <w:marBottom w:val="0"/>
                  <w:divBdr>
                    <w:top w:val="none" w:sz="0" w:space="0" w:color="auto"/>
                    <w:left w:val="none" w:sz="0" w:space="0" w:color="auto"/>
                    <w:bottom w:val="none" w:sz="0" w:space="0" w:color="auto"/>
                    <w:right w:val="none" w:sz="0" w:space="0" w:color="auto"/>
                  </w:divBdr>
                </w:div>
              </w:divsChild>
            </w:div>
            <w:div w:id="2072077682">
              <w:marLeft w:val="0"/>
              <w:marRight w:val="0"/>
              <w:marTop w:val="0"/>
              <w:marBottom w:val="0"/>
              <w:divBdr>
                <w:top w:val="none" w:sz="0" w:space="0" w:color="auto"/>
                <w:left w:val="none" w:sz="0" w:space="0" w:color="auto"/>
                <w:bottom w:val="none" w:sz="0" w:space="0" w:color="auto"/>
                <w:right w:val="none" w:sz="0" w:space="0" w:color="auto"/>
              </w:divBdr>
              <w:divsChild>
                <w:div w:id="1491822940">
                  <w:marLeft w:val="0"/>
                  <w:marRight w:val="0"/>
                  <w:marTop w:val="0"/>
                  <w:marBottom w:val="0"/>
                  <w:divBdr>
                    <w:top w:val="none" w:sz="0" w:space="0" w:color="auto"/>
                    <w:left w:val="none" w:sz="0" w:space="0" w:color="auto"/>
                    <w:bottom w:val="none" w:sz="0" w:space="0" w:color="auto"/>
                    <w:right w:val="none" w:sz="0" w:space="0" w:color="auto"/>
                  </w:divBdr>
                </w:div>
                <w:div w:id="318459432">
                  <w:marLeft w:val="0"/>
                  <w:marRight w:val="0"/>
                  <w:marTop w:val="0"/>
                  <w:marBottom w:val="0"/>
                  <w:divBdr>
                    <w:top w:val="none" w:sz="0" w:space="0" w:color="auto"/>
                    <w:left w:val="none" w:sz="0" w:space="0" w:color="auto"/>
                    <w:bottom w:val="none" w:sz="0" w:space="0" w:color="auto"/>
                    <w:right w:val="none" w:sz="0" w:space="0" w:color="auto"/>
                  </w:divBdr>
                </w:div>
              </w:divsChild>
            </w:div>
            <w:div w:id="1319308234">
              <w:marLeft w:val="0"/>
              <w:marRight w:val="0"/>
              <w:marTop w:val="0"/>
              <w:marBottom w:val="0"/>
              <w:divBdr>
                <w:top w:val="none" w:sz="0" w:space="0" w:color="auto"/>
                <w:left w:val="none" w:sz="0" w:space="0" w:color="auto"/>
                <w:bottom w:val="none" w:sz="0" w:space="0" w:color="auto"/>
                <w:right w:val="none" w:sz="0" w:space="0" w:color="auto"/>
              </w:divBdr>
              <w:divsChild>
                <w:div w:id="1716277119">
                  <w:marLeft w:val="0"/>
                  <w:marRight w:val="0"/>
                  <w:marTop w:val="0"/>
                  <w:marBottom w:val="0"/>
                  <w:divBdr>
                    <w:top w:val="none" w:sz="0" w:space="0" w:color="auto"/>
                    <w:left w:val="none" w:sz="0" w:space="0" w:color="auto"/>
                    <w:bottom w:val="none" w:sz="0" w:space="0" w:color="auto"/>
                    <w:right w:val="none" w:sz="0" w:space="0" w:color="auto"/>
                  </w:divBdr>
                </w:div>
                <w:div w:id="908804776">
                  <w:marLeft w:val="0"/>
                  <w:marRight w:val="0"/>
                  <w:marTop w:val="0"/>
                  <w:marBottom w:val="0"/>
                  <w:divBdr>
                    <w:top w:val="none" w:sz="0" w:space="0" w:color="auto"/>
                    <w:left w:val="none" w:sz="0" w:space="0" w:color="auto"/>
                    <w:bottom w:val="none" w:sz="0" w:space="0" w:color="auto"/>
                    <w:right w:val="none" w:sz="0" w:space="0" w:color="auto"/>
                  </w:divBdr>
                </w:div>
              </w:divsChild>
            </w:div>
            <w:div w:id="1559121585">
              <w:marLeft w:val="0"/>
              <w:marRight w:val="0"/>
              <w:marTop w:val="0"/>
              <w:marBottom w:val="0"/>
              <w:divBdr>
                <w:top w:val="none" w:sz="0" w:space="0" w:color="auto"/>
                <w:left w:val="none" w:sz="0" w:space="0" w:color="auto"/>
                <w:bottom w:val="none" w:sz="0" w:space="0" w:color="auto"/>
                <w:right w:val="none" w:sz="0" w:space="0" w:color="auto"/>
              </w:divBdr>
              <w:divsChild>
                <w:div w:id="1960725232">
                  <w:marLeft w:val="0"/>
                  <w:marRight w:val="0"/>
                  <w:marTop w:val="0"/>
                  <w:marBottom w:val="0"/>
                  <w:divBdr>
                    <w:top w:val="none" w:sz="0" w:space="0" w:color="auto"/>
                    <w:left w:val="none" w:sz="0" w:space="0" w:color="auto"/>
                    <w:bottom w:val="none" w:sz="0" w:space="0" w:color="auto"/>
                    <w:right w:val="none" w:sz="0" w:space="0" w:color="auto"/>
                  </w:divBdr>
                </w:div>
                <w:div w:id="137036866">
                  <w:marLeft w:val="0"/>
                  <w:marRight w:val="0"/>
                  <w:marTop w:val="0"/>
                  <w:marBottom w:val="0"/>
                  <w:divBdr>
                    <w:top w:val="none" w:sz="0" w:space="0" w:color="auto"/>
                    <w:left w:val="none" w:sz="0" w:space="0" w:color="auto"/>
                    <w:bottom w:val="none" w:sz="0" w:space="0" w:color="auto"/>
                    <w:right w:val="none" w:sz="0" w:space="0" w:color="auto"/>
                  </w:divBdr>
                </w:div>
              </w:divsChild>
            </w:div>
            <w:div w:id="1830362719">
              <w:marLeft w:val="0"/>
              <w:marRight w:val="0"/>
              <w:marTop w:val="0"/>
              <w:marBottom w:val="0"/>
              <w:divBdr>
                <w:top w:val="none" w:sz="0" w:space="0" w:color="auto"/>
                <w:left w:val="none" w:sz="0" w:space="0" w:color="auto"/>
                <w:bottom w:val="none" w:sz="0" w:space="0" w:color="auto"/>
                <w:right w:val="none" w:sz="0" w:space="0" w:color="auto"/>
              </w:divBdr>
              <w:divsChild>
                <w:div w:id="68582347">
                  <w:marLeft w:val="0"/>
                  <w:marRight w:val="0"/>
                  <w:marTop w:val="0"/>
                  <w:marBottom w:val="0"/>
                  <w:divBdr>
                    <w:top w:val="none" w:sz="0" w:space="0" w:color="auto"/>
                    <w:left w:val="none" w:sz="0" w:space="0" w:color="auto"/>
                    <w:bottom w:val="none" w:sz="0" w:space="0" w:color="auto"/>
                    <w:right w:val="none" w:sz="0" w:space="0" w:color="auto"/>
                  </w:divBdr>
                </w:div>
                <w:div w:id="1340426074">
                  <w:marLeft w:val="0"/>
                  <w:marRight w:val="0"/>
                  <w:marTop w:val="0"/>
                  <w:marBottom w:val="0"/>
                  <w:divBdr>
                    <w:top w:val="none" w:sz="0" w:space="0" w:color="auto"/>
                    <w:left w:val="none" w:sz="0" w:space="0" w:color="auto"/>
                    <w:bottom w:val="none" w:sz="0" w:space="0" w:color="auto"/>
                    <w:right w:val="none" w:sz="0" w:space="0" w:color="auto"/>
                  </w:divBdr>
                </w:div>
              </w:divsChild>
            </w:div>
            <w:div w:id="259334456">
              <w:marLeft w:val="0"/>
              <w:marRight w:val="0"/>
              <w:marTop w:val="0"/>
              <w:marBottom w:val="0"/>
              <w:divBdr>
                <w:top w:val="none" w:sz="0" w:space="0" w:color="auto"/>
                <w:left w:val="none" w:sz="0" w:space="0" w:color="auto"/>
                <w:bottom w:val="none" w:sz="0" w:space="0" w:color="auto"/>
                <w:right w:val="none" w:sz="0" w:space="0" w:color="auto"/>
              </w:divBdr>
              <w:divsChild>
                <w:div w:id="1140806899">
                  <w:marLeft w:val="0"/>
                  <w:marRight w:val="0"/>
                  <w:marTop w:val="0"/>
                  <w:marBottom w:val="0"/>
                  <w:divBdr>
                    <w:top w:val="none" w:sz="0" w:space="0" w:color="auto"/>
                    <w:left w:val="none" w:sz="0" w:space="0" w:color="auto"/>
                    <w:bottom w:val="none" w:sz="0" w:space="0" w:color="auto"/>
                    <w:right w:val="none" w:sz="0" w:space="0" w:color="auto"/>
                  </w:divBdr>
                </w:div>
                <w:div w:id="2065564132">
                  <w:marLeft w:val="0"/>
                  <w:marRight w:val="0"/>
                  <w:marTop w:val="0"/>
                  <w:marBottom w:val="0"/>
                  <w:divBdr>
                    <w:top w:val="none" w:sz="0" w:space="0" w:color="auto"/>
                    <w:left w:val="none" w:sz="0" w:space="0" w:color="auto"/>
                    <w:bottom w:val="none" w:sz="0" w:space="0" w:color="auto"/>
                    <w:right w:val="none" w:sz="0" w:space="0" w:color="auto"/>
                  </w:divBdr>
                </w:div>
              </w:divsChild>
            </w:div>
            <w:div w:id="1872958027">
              <w:marLeft w:val="0"/>
              <w:marRight w:val="0"/>
              <w:marTop w:val="0"/>
              <w:marBottom w:val="0"/>
              <w:divBdr>
                <w:top w:val="none" w:sz="0" w:space="0" w:color="auto"/>
                <w:left w:val="none" w:sz="0" w:space="0" w:color="auto"/>
                <w:bottom w:val="none" w:sz="0" w:space="0" w:color="auto"/>
                <w:right w:val="none" w:sz="0" w:space="0" w:color="auto"/>
              </w:divBdr>
              <w:divsChild>
                <w:div w:id="544027471">
                  <w:marLeft w:val="0"/>
                  <w:marRight w:val="0"/>
                  <w:marTop w:val="0"/>
                  <w:marBottom w:val="0"/>
                  <w:divBdr>
                    <w:top w:val="none" w:sz="0" w:space="0" w:color="auto"/>
                    <w:left w:val="none" w:sz="0" w:space="0" w:color="auto"/>
                    <w:bottom w:val="none" w:sz="0" w:space="0" w:color="auto"/>
                    <w:right w:val="none" w:sz="0" w:space="0" w:color="auto"/>
                  </w:divBdr>
                </w:div>
                <w:div w:id="1343359229">
                  <w:marLeft w:val="0"/>
                  <w:marRight w:val="0"/>
                  <w:marTop w:val="0"/>
                  <w:marBottom w:val="0"/>
                  <w:divBdr>
                    <w:top w:val="none" w:sz="0" w:space="0" w:color="auto"/>
                    <w:left w:val="none" w:sz="0" w:space="0" w:color="auto"/>
                    <w:bottom w:val="none" w:sz="0" w:space="0" w:color="auto"/>
                    <w:right w:val="none" w:sz="0" w:space="0" w:color="auto"/>
                  </w:divBdr>
                </w:div>
              </w:divsChild>
            </w:div>
            <w:div w:id="213004320">
              <w:marLeft w:val="0"/>
              <w:marRight w:val="0"/>
              <w:marTop w:val="0"/>
              <w:marBottom w:val="0"/>
              <w:divBdr>
                <w:top w:val="none" w:sz="0" w:space="0" w:color="auto"/>
                <w:left w:val="none" w:sz="0" w:space="0" w:color="auto"/>
                <w:bottom w:val="none" w:sz="0" w:space="0" w:color="auto"/>
                <w:right w:val="none" w:sz="0" w:space="0" w:color="auto"/>
              </w:divBdr>
              <w:divsChild>
                <w:div w:id="408235347">
                  <w:marLeft w:val="0"/>
                  <w:marRight w:val="0"/>
                  <w:marTop w:val="0"/>
                  <w:marBottom w:val="0"/>
                  <w:divBdr>
                    <w:top w:val="none" w:sz="0" w:space="0" w:color="auto"/>
                    <w:left w:val="none" w:sz="0" w:space="0" w:color="auto"/>
                    <w:bottom w:val="none" w:sz="0" w:space="0" w:color="auto"/>
                    <w:right w:val="none" w:sz="0" w:space="0" w:color="auto"/>
                  </w:divBdr>
                </w:div>
                <w:div w:id="1152020311">
                  <w:marLeft w:val="0"/>
                  <w:marRight w:val="0"/>
                  <w:marTop w:val="0"/>
                  <w:marBottom w:val="0"/>
                  <w:divBdr>
                    <w:top w:val="none" w:sz="0" w:space="0" w:color="auto"/>
                    <w:left w:val="none" w:sz="0" w:space="0" w:color="auto"/>
                    <w:bottom w:val="none" w:sz="0" w:space="0" w:color="auto"/>
                    <w:right w:val="none" w:sz="0" w:space="0" w:color="auto"/>
                  </w:divBdr>
                </w:div>
              </w:divsChild>
            </w:div>
            <w:div w:id="2024551380">
              <w:marLeft w:val="0"/>
              <w:marRight w:val="0"/>
              <w:marTop w:val="0"/>
              <w:marBottom w:val="0"/>
              <w:divBdr>
                <w:top w:val="none" w:sz="0" w:space="0" w:color="auto"/>
                <w:left w:val="none" w:sz="0" w:space="0" w:color="auto"/>
                <w:bottom w:val="none" w:sz="0" w:space="0" w:color="auto"/>
                <w:right w:val="none" w:sz="0" w:space="0" w:color="auto"/>
              </w:divBdr>
              <w:divsChild>
                <w:div w:id="1699545089">
                  <w:marLeft w:val="0"/>
                  <w:marRight w:val="0"/>
                  <w:marTop w:val="0"/>
                  <w:marBottom w:val="0"/>
                  <w:divBdr>
                    <w:top w:val="none" w:sz="0" w:space="0" w:color="auto"/>
                    <w:left w:val="none" w:sz="0" w:space="0" w:color="auto"/>
                    <w:bottom w:val="none" w:sz="0" w:space="0" w:color="auto"/>
                    <w:right w:val="none" w:sz="0" w:space="0" w:color="auto"/>
                  </w:divBdr>
                </w:div>
                <w:div w:id="1395009795">
                  <w:marLeft w:val="0"/>
                  <w:marRight w:val="0"/>
                  <w:marTop w:val="0"/>
                  <w:marBottom w:val="0"/>
                  <w:divBdr>
                    <w:top w:val="none" w:sz="0" w:space="0" w:color="auto"/>
                    <w:left w:val="none" w:sz="0" w:space="0" w:color="auto"/>
                    <w:bottom w:val="none" w:sz="0" w:space="0" w:color="auto"/>
                    <w:right w:val="none" w:sz="0" w:space="0" w:color="auto"/>
                  </w:divBdr>
                </w:div>
              </w:divsChild>
            </w:div>
            <w:div w:id="2111389659">
              <w:marLeft w:val="0"/>
              <w:marRight w:val="0"/>
              <w:marTop w:val="0"/>
              <w:marBottom w:val="0"/>
              <w:divBdr>
                <w:top w:val="none" w:sz="0" w:space="0" w:color="auto"/>
                <w:left w:val="none" w:sz="0" w:space="0" w:color="auto"/>
                <w:bottom w:val="none" w:sz="0" w:space="0" w:color="auto"/>
                <w:right w:val="none" w:sz="0" w:space="0" w:color="auto"/>
              </w:divBdr>
              <w:divsChild>
                <w:div w:id="933973891">
                  <w:marLeft w:val="0"/>
                  <w:marRight w:val="0"/>
                  <w:marTop w:val="0"/>
                  <w:marBottom w:val="0"/>
                  <w:divBdr>
                    <w:top w:val="none" w:sz="0" w:space="0" w:color="auto"/>
                    <w:left w:val="none" w:sz="0" w:space="0" w:color="auto"/>
                    <w:bottom w:val="none" w:sz="0" w:space="0" w:color="auto"/>
                    <w:right w:val="none" w:sz="0" w:space="0" w:color="auto"/>
                  </w:divBdr>
                </w:div>
                <w:div w:id="1447577401">
                  <w:marLeft w:val="0"/>
                  <w:marRight w:val="0"/>
                  <w:marTop w:val="0"/>
                  <w:marBottom w:val="0"/>
                  <w:divBdr>
                    <w:top w:val="none" w:sz="0" w:space="0" w:color="auto"/>
                    <w:left w:val="none" w:sz="0" w:space="0" w:color="auto"/>
                    <w:bottom w:val="none" w:sz="0" w:space="0" w:color="auto"/>
                    <w:right w:val="none" w:sz="0" w:space="0" w:color="auto"/>
                  </w:divBdr>
                </w:div>
              </w:divsChild>
            </w:div>
            <w:div w:id="475297357">
              <w:marLeft w:val="0"/>
              <w:marRight w:val="0"/>
              <w:marTop w:val="0"/>
              <w:marBottom w:val="0"/>
              <w:divBdr>
                <w:top w:val="none" w:sz="0" w:space="0" w:color="auto"/>
                <w:left w:val="none" w:sz="0" w:space="0" w:color="auto"/>
                <w:bottom w:val="none" w:sz="0" w:space="0" w:color="auto"/>
                <w:right w:val="none" w:sz="0" w:space="0" w:color="auto"/>
              </w:divBdr>
              <w:divsChild>
                <w:div w:id="652173526">
                  <w:marLeft w:val="0"/>
                  <w:marRight w:val="0"/>
                  <w:marTop w:val="0"/>
                  <w:marBottom w:val="0"/>
                  <w:divBdr>
                    <w:top w:val="none" w:sz="0" w:space="0" w:color="auto"/>
                    <w:left w:val="none" w:sz="0" w:space="0" w:color="auto"/>
                    <w:bottom w:val="none" w:sz="0" w:space="0" w:color="auto"/>
                    <w:right w:val="none" w:sz="0" w:space="0" w:color="auto"/>
                  </w:divBdr>
                </w:div>
                <w:div w:id="2024740996">
                  <w:marLeft w:val="0"/>
                  <w:marRight w:val="0"/>
                  <w:marTop w:val="0"/>
                  <w:marBottom w:val="0"/>
                  <w:divBdr>
                    <w:top w:val="none" w:sz="0" w:space="0" w:color="auto"/>
                    <w:left w:val="none" w:sz="0" w:space="0" w:color="auto"/>
                    <w:bottom w:val="none" w:sz="0" w:space="0" w:color="auto"/>
                    <w:right w:val="none" w:sz="0" w:space="0" w:color="auto"/>
                  </w:divBdr>
                </w:div>
              </w:divsChild>
            </w:div>
            <w:div w:id="242839109">
              <w:marLeft w:val="0"/>
              <w:marRight w:val="0"/>
              <w:marTop w:val="0"/>
              <w:marBottom w:val="0"/>
              <w:divBdr>
                <w:top w:val="none" w:sz="0" w:space="0" w:color="auto"/>
                <w:left w:val="none" w:sz="0" w:space="0" w:color="auto"/>
                <w:bottom w:val="none" w:sz="0" w:space="0" w:color="auto"/>
                <w:right w:val="none" w:sz="0" w:space="0" w:color="auto"/>
              </w:divBdr>
              <w:divsChild>
                <w:div w:id="347567559">
                  <w:marLeft w:val="0"/>
                  <w:marRight w:val="0"/>
                  <w:marTop w:val="0"/>
                  <w:marBottom w:val="0"/>
                  <w:divBdr>
                    <w:top w:val="none" w:sz="0" w:space="0" w:color="auto"/>
                    <w:left w:val="none" w:sz="0" w:space="0" w:color="auto"/>
                    <w:bottom w:val="none" w:sz="0" w:space="0" w:color="auto"/>
                    <w:right w:val="none" w:sz="0" w:space="0" w:color="auto"/>
                  </w:divBdr>
                </w:div>
                <w:div w:id="1914199177">
                  <w:marLeft w:val="0"/>
                  <w:marRight w:val="0"/>
                  <w:marTop w:val="0"/>
                  <w:marBottom w:val="0"/>
                  <w:divBdr>
                    <w:top w:val="none" w:sz="0" w:space="0" w:color="auto"/>
                    <w:left w:val="none" w:sz="0" w:space="0" w:color="auto"/>
                    <w:bottom w:val="none" w:sz="0" w:space="0" w:color="auto"/>
                    <w:right w:val="none" w:sz="0" w:space="0" w:color="auto"/>
                  </w:divBdr>
                </w:div>
              </w:divsChild>
            </w:div>
            <w:div w:id="865096198">
              <w:marLeft w:val="0"/>
              <w:marRight w:val="0"/>
              <w:marTop w:val="0"/>
              <w:marBottom w:val="0"/>
              <w:divBdr>
                <w:top w:val="none" w:sz="0" w:space="0" w:color="auto"/>
                <w:left w:val="none" w:sz="0" w:space="0" w:color="auto"/>
                <w:bottom w:val="none" w:sz="0" w:space="0" w:color="auto"/>
                <w:right w:val="none" w:sz="0" w:space="0" w:color="auto"/>
              </w:divBdr>
              <w:divsChild>
                <w:div w:id="1821262368">
                  <w:marLeft w:val="0"/>
                  <w:marRight w:val="0"/>
                  <w:marTop w:val="0"/>
                  <w:marBottom w:val="0"/>
                  <w:divBdr>
                    <w:top w:val="none" w:sz="0" w:space="0" w:color="auto"/>
                    <w:left w:val="none" w:sz="0" w:space="0" w:color="auto"/>
                    <w:bottom w:val="none" w:sz="0" w:space="0" w:color="auto"/>
                    <w:right w:val="none" w:sz="0" w:space="0" w:color="auto"/>
                  </w:divBdr>
                </w:div>
                <w:div w:id="628780151">
                  <w:marLeft w:val="0"/>
                  <w:marRight w:val="0"/>
                  <w:marTop w:val="0"/>
                  <w:marBottom w:val="0"/>
                  <w:divBdr>
                    <w:top w:val="none" w:sz="0" w:space="0" w:color="auto"/>
                    <w:left w:val="none" w:sz="0" w:space="0" w:color="auto"/>
                    <w:bottom w:val="none" w:sz="0" w:space="0" w:color="auto"/>
                    <w:right w:val="none" w:sz="0" w:space="0" w:color="auto"/>
                  </w:divBdr>
                </w:div>
              </w:divsChild>
            </w:div>
            <w:div w:id="623657059">
              <w:marLeft w:val="0"/>
              <w:marRight w:val="0"/>
              <w:marTop w:val="0"/>
              <w:marBottom w:val="0"/>
              <w:divBdr>
                <w:top w:val="none" w:sz="0" w:space="0" w:color="auto"/>
                <w:left w:val="none" w:sz="0" w:space="0" w:color="auto"/>
                <w:bottom w:val="none" w:sz="0" w:space="0" w:color="auto"/>
                <w:right w:val="none" w:sz="0" w:space="0" w:color="auto"/>
              </w:divBdr>
              <w:divsChild>
                <w:div w:id="693383494">
                  <w:marLeft w:val="0"/>
                  <w:marRight w:val="0"/>
                  <w:marTop w:val="0"/>
                  <w:marBottom w:val="0"/>
                  <w:divBdr>
                    <w:top w:val="none" w:sz="0" w:space="0" w:color="auto"/>
                    <w:left w:val="none" w:sz="0" w:space="0" w:color="auto"/>
                    <w:bottom w:val="none" w:sz="0" w:space="0" w:color="auto"/>
                    <w:right w:val="none" w:sz="0" w:space="0" w:color="auto"/>
                  </w:divBdr>
                </w:div>
                <w:div w:id="1068961704">
                  <w:marLeft w:val="0"/>
                  <w:marRight w:val="0"/>
                  <w:marTop w:val="0"/>
                  <w:marBottom w:val="0"/>
                  <w:divBdr>
                    <w:top w:val="none" w:sz="0" w:space="0" w:color="auto"/>
                    <w:left w:val="none" w:sz="0" w:space="0" w:color="auto"/>
                    <w:bottom w:val="none" w:sz="0" w:space="0" w:color="auto"/>
                    <w:right w:val="none" w:sz="0" w:space="0" w:color="auto"/>
                  </w:divBdr>
                </w:div>
              </w:divsChild>
            </w:div>
            <w:div w:id="333654559">
              <w:marLeft w:val="0"/>
              <w:marRight w:val="0"/>
              <w:marTop w:val="0"/>
              <w:marBottom w:val="0"/>
              <w:divBdr>
                <w:top w:val="none" w:sz="0" w:space="0" w:color="auto"/>
                <w:left w:val="none" w:sz="0" w:space="0" w:color="auto"/>
                <w:bottom w:val="none" w:sz="0" w:space="0" w:color="auto"/>
                <w:right w:val="none" w:sz="0" w:space="0" w:color="auto"/>
              </w:divBdr>
              <w:divsChild>
                <w:div w:id="974526766">
                  <w:marLeft w:val="0"/>
                  <w:marRight w:val="0"/>
                  <w:marTop w:val="0"/>
                  <w:marBottom w:val="0"/>
                  <w:divBdr>
                    <w:top w:val="none" w:sz="0" w:space="0" w:color="auto"/>
                    <w:left w:val="none" w:sz="0" w:space="0" w:color="auto"/>
                    <w:bottom w:val="none" w:sz="0" w:space="0" w:color="auto"/>
                    <w:right w:val="none" w:sz="0" w:space="0" w:color="auto"/>
                  </w:divBdr>
                </w:div>
                <w:div w:id="481652611">
                  <w:marLeft w:val="0"/>
                  <w:marRight w:val="0"/>
                  <w:marTop w:val="0"/>
                  <w:marBottom w:val="0"/>
                  <w:divBdr>
                    <w:top w:val="none" w:sz="0" w:space="0" w:color="auto"/>
                    <w:left w:val="none" w:sz="0" w:space="0" w:color="auto"/>
                    <w:bottom w:val="none" w:sz="0" w:space="0" w:color="auto"/>
                    <w:right w:val="none" w:sz="0" w:space="0" w:color="auto"/>
                  </w:divBdr>
                </w:div>
              </w:divsChild>
            </w:div>
            <w:div w:id="777868979">
              <w:marLeft w:val="0"/>
              <w:marRight w:val="0"/>
              <w:marTop w:val="0"/>
              <w:marBottom w:val="0"/>
              <w:divBdr>
                <w:top w:val="none" w:sz="0" w:space="0" w:color="auto"/>
                <w:left w:val="none" w:sz="0" w:space="0" w:color="auto"/>
                <w:bottom w:val="none" w:sz="0" w:space="0" w:color="auto"/>
                <w:right w:val="none" w:sz="0" w:space="0" w:color="auto"/>
              </w:divBdr>
              <w:divsChild>
                <w:div w:id="1409843145">
                  <w:marLeft w:val="0"/>
                  <w:marRight w:val="0"/>
                  <w:marTop w:val="0"/>
                  <w:marBottom w:val="0"/>
                  <w:divBdr>
                    <w:top w:val="none" w:sz="0" w:space="0" w:color="auto"/>
                    <w:left w:val="none" w:sz="0" w:space="0" w:color="auto"/>
                    <w:bottom w:val="none" w:sz="0" w:space="0" w:color="auto"/>
                    <w:right w:val="none" w:sz="0" w:space="0" w:color="auto"/>
                  </w:divBdr>
                </w:div>
                <w:div w:id="1864245515">
                  <w:marLeft w:val="0"/>
                  <w:marRight w:val="0"/>
                  <w:marTop w:val="0"/>
                  <w:marBottom w:val="0"/>
                  <w:divBdr>
                    <w:top w:val="none" w:sz="0" w:space="0" w:color="auto"/>
                    <w:left w:val="none" w:sz="0" w:space="0" w:color="auto"/>
                    <w:bottom w:val="none" w:sz="0" w:space="0" w:color="auto"/>
                    <w:right w:val="none" w:sz="0" w:space="0" w:color="auto"/>
                  </w:divBdr>
                </w:div>
              </w:divsChild>
            </w:div>
            <w:div w:id="455758545">
              <w:marLeft w:val="0"/>
              <w:marRight w:val="0"/>
              <w:marTop w:val="0"/>
              <w:marBottom w:val="0"/>
              <w:divBdr>
                <w:top w:val="none" w:sz="0" w:space="0" w:color="auto"/>
                <w:left w:val="none" w:sz="0" w:space="0" w:color="auto"/>
                <w:bottom w:val="none" w:sz="0" w:space="0" w:color="auto"/>
                <w:right w:val="none" w:sz="0" w:space="0" w:color="auto"/>
              </w:divBdr>
              <w:divsChild>
                <w:div w:id="317808597">
                  <w:marLeft w:val="0"/>
                  <w:marRight w:val="0"/>
                  <w:marTop w:val="0"/>
                  <w:marBottom w:val="0"/>
                  <w:divBdr>
                    <w:top w:val="none" w:sz="0" w:space="0" w:color="auto"/>
                    <w:left w:val="none" w:sz="0" w:space="0" w:color="auto"/>
                    <w:bottom w:val="none" w:sz="0" w:space="0" w:color="auto"/>
                    <w:right w:val="none" w:sz="0" w:space="0" w:color="auto"/>
                  </w:divBdr>
                </w:div>
                <w:div w:id="1790775761">
                  <w:marLeft w:val="0"/>
                  <w:marRight w:val="0"/>
                  <w:marTop w:val="0"/>
                  <w:marBottom w:val="0"/>
                  <w:divBdr>
                    <w:top w:val="none" w:sz="0" w:space="0" w:color="auto"/>
                    <w:left w:val="none" w:sz="0" w:space="0" w:color="auto"/>
                    <w:bottom w:val="none" w:sz="0" w:space="0" w:color="auto"/>
                    <w:right w:val="none" w:sz="0" w:space="0" w:color="auto"/>
                  </w:divBdr>
                </w:div>
              </w:divsChild>
            </w:div>
            <w:div w:id="1012076095">
              <w:marLeft w:val="0"/>
              <w:marRight w:val="0"/>
              <w:marTop w:val="0"/>
              <w:marBottom w:val="0"/>
              <w:divBdr>
                <w:top w:val="none" w:sz="0" w:space="0" w:color="auto"/>
                <w:left w:val="none" w:sz="0" w:space="0" w:color="auto"/>
                <w:bottom w:val="none" w:sz="0" w:space="0" w:color="auto"/>
                <w:right w:val="none" w:sz="0" w:space="0" w:color="auto"/>
              </w:divBdr>
              <w:divsChild>
                <w:div w:id="1156145704">
                  <w:marLeft w:val="0"/>
                  <w:marRight w:val="0"/>
                  <w:marTop w:val="0"/>
                  <w:marBottom w:val="0"/>
                  <w:divBdr>
                    <w:top w:val="none" w:sz="0" w:space="0" w:color="auto"/>
                    <w:left w:val="none" w:sz="0" w:space="0" w:color="auto"/>
                    <w:bottom w:val="none" w:sz="0" w:space="0" w:color="auto"/>
                    <w:right w:val="none" w:sz="0" w:space="0" w:color="auto"/>
                  </w:divBdr>
                </w:div>
                <w:div w:id="1422605061">
                  <w:marLeft w:val="0"/>
                  <w:marRight w:val="0"/>
                  <w:marTop w:val="0"/>
                  <w:marBottom w:val="0"/>
                  <w:divBdr>
                    <w:top w:val="none" w:sz="0" w:space="0" w:color="auto"/>
                    <w:left w:val="none" w:sz="0" w:space="0" w:color="auto"/>
                    <w:bottom w:val="none" w:sz="0" w:space="0" w:color="auto"/>
                    <w:right w:val="none" w:sz="0" w:space="0" w:color="auto"/>
                  </w:divBdr>
                </w:div>
              </w:divsChild>
            </w:div>
            <w:div w:id="2054890030">
              <w:marLeft w:val="0"/>
              <w:marRight w:val="0"/>
              <w:marTop w:val="0"/>
              <w:marBottom w:val="0"/>
              <w:divBdr>
                <w:top w:val="none" w:sz="0" w:space="0" w:color="auto"/>
                <w:left w:val="none" w:sz="0" w:space="0" w:color="auto"/>
                <w:bottom w:val="none" w:sz="0" w:space="0" w:color="auto"/>
                <w:right w:val="none" w:sz="0" w:space="0" w:color="auto"/>
              </w:divBdr>
              <w:divsChild>
                <w:div w:id="1115178607">
                  <w:marLeft w:val="0"/>
                  <w:marRight w:val="0"/>
                  <w:marTop w:val="0"/>
                  <w:marBottom w:val="0"/>
                  <w:divBdr>
                    <w:top w:val="none" w:sz="0" w:space="0" w:color="auto"/>
                    <w:left w:val="none" w:sz="0" w:space="0" w:color="auto"/>
                    <w:bottom w:val="none" w:sz="0" w:space="0" w:color="auto"/>
                    <w:right w:val="none" w:sz="0" w:space="0" w:color="auto"/>
                  </w:divBdr>
                </w:div>
                <w:div w:id="401832374">
                  <w:marLeft w:val="0"/>
                  <w:marRight w:val="0"/>
                  <w:marTop w:val="0"/>
                  <w:marBottom w:val="0"/>
                  <w:divBdr>
                    <w:top w:val="none" w:sz="0" w:space="0" w:color="auto"/>
                    <w:left w:val="none" w:sz="0" w:space="0" w:color="auto"/>
                    <w:bottom w:val="none" w:sz="0" w:space="0" w:color="auto"/>
                    <w:right w:val="none" w:sz="0" w:space="0" w:color="auto"/>
                  </w:divBdr>
                </w:div>
              </w:divsChild>
            </w:div>
            <w:div w:id="734619218">
              <w:marLeft w:val="0"/>
              <w:marRight w:val="0"/>
              <w:marTop w:val="0"/>
              <w:marBottom w:val="0"/>
              <w:divBdr>
                <w:top w:val="none" w:sz="0" w:space="0" w:color="auto"/>
                <w:left w:val="none" w:sz="0" w:space="0" w:color="auto"/>
                <w:bottom w:val="none" w:sz="0" w:space="0" w:color="auto"/>
                <w:right w:val="none" w:sz="0" w:space="0" w:color="auto"/>
              </w:divBdr>
              <w:divsChild>
                <w:div w:id="1794977573">
                  <w:marLeft w:val="0"/>
                  <w:marRight w:val="0"/>
                  <w:marTop w:val="0"/>
                  <w:marBottom w:val="0"/>
                  <w:divBdr>
                    <w:top w:val="none" w:sz="0" w:space="0" w:color="auto"/>
                    <w:left w:val="none" w:sz="0" w:space="0" w:color="auto"/>
                    <w:bottom w:val="none" w:sz="0" w:space="0" w:color="auto"/>
                    <w:right w:val="none" w:sz="0" w:space="0" w:color="auto"/>
                  </w:divBdr>
                </w:div>
                <w:div w:id="230124009">
                  <w:marLeft w:val="0"/>
                  <w:marRight w:val="0"/>
                  <w:marTop w:val="0"/>
                  <w:marBottom w:val="0"/>
                  <w:divBdr>
                    <w:top w:val="none" w:sz="0" w:space="0" w:color="auto"/>
                    <w:left w:val="none" w:sz="0" w:space="0" w:color="auto"/>
                    <w:bottom w:val="none" w:sz="0" w:space="0" w:color="auto"/>
                    <w:right w:val="none" w:sz="0" w:space="0" w:color="auto"/>
                  </w:divBdr>
                </w:div>
              </w:divsChild>
            </w:div>
            <w:div w:id="590044184">
              <w:marLeft w:val="0"/>
              <w:marRight w:val="0"/>
              <w:marTop w:val="0"/>
              <w:marBottom w:val="0"/>
              <w:divBdr>
                <w:top w:val="none" w:sz="0" w:space="0" w:color="auto"/>
                <w:left w:val="none" w:sz="0" w:space="0" w:color="auto"/>
                <w:bottom w:val="none" w:sz="0" w:space="0" w:color="auto"/>
                <w:right w:val="none" w:sz="0" w:space="0" w:color="auto"/>
              </w:divBdr>
              <w:divsChild>
                <w:div w:id="1783380571">
                  <w:marLeft w:val="0"/>
                  <w:marRight w:val="0"/>
                  <w:marTop w:val="0"/>
                  <w:marBottom w:val="0"/>
                  <w:divBdr>
                    <w:top w:val="none" w:sz="0" w:space="0" w:color="auto"/>
                    <w:left w:val="none" w:sz="0" w:space="0" w:color="auto"/>
                    <w:bottom w:val="none" w:sz="0" w:space="0" w:color="auto"/>
                    <w:right w:val="none" w:sz="0" w:space="0" w:color="auto"/>
                  </w:divBdr>
                </w:div>
                <w:div w:id="372001962">
                  <w:marLeft w:val="0"/>
                  <w:marRight w:val="0"/>
                  <w:marTop w:val="0"/>
                  <w:marBottom w:val="0"/>
                  <w:divBdr>
                    <w:top w:val="none" w:sz="0" w:space="0" w:color="auto"/>
                    <w:left w:val="none" w:sz="0" w:space="0" w:color="auto"/>
                    <w:bottom w:val="none" w:sz="0" w:space="0" w:color="auto"/>
                    <w:right w:val="none" w:sz="0" w:space="0" w:color="auto"/>
                  </w:divBdr>
                </w:div>
              </w:divsChild>
            </w:div>
            <w:div w:id="85348156">
              <w:marLeft w:val="0"/>
              <w:marRight w:val="0"/>
              <w:marTop w:val="0"/>
              <w:marBottom w:val="0"/>
              <w:divBdr>
                <w:top w:val="none" w:sz="0" w:space="0" w:color="auto"/>
                <w:left w:val="none" w:sz="0" w:space="0" w:color="auto"/>
                <w:bottom w:val="none" w:sz="0" w:space="0" w:color="auto"/>
                <w:right w:val="none" w:sz="0" w:space="0" w:color="auto"/>
              </w:divBdr>
              <w:divsChild>
                <w:div w:id="500242044">
                  <w:marLeft w:val="0"/>
                  <w:marRight w:val="0"/>
                  <w:marTop w:val="0"/>
                  <w:marBottom w:val="0"/>
                  <w:divBdr>
                    <w:top w:val="none" w:sz="0" w:space="0" w:color="auto"/>
                    <w:left w:val="none" w:sz="0" w:space="0" w:color="auto"/>
                    <w:bottom w:val="none" w:sz="0" w:space="0" w:color="auto"/>
                    <w:right w:val="none" w:sz="0" w:space="0" w:color="auto"/>
                  </w:divBdr>
                </w:div>
                <w:div w:id="1818955176">
                  <w:marLeft w:val="0"/>
                  <w:marRight w:val="0"/>
                  <w:marTop w:val="0"/>
                  <w:marBottom w:val="0"/>
                  <w:divBdr>
                    <w:top w:val="none" w:sz="0" w:space="0" w:color="auto"/>
                    <w:left w:val="none" w:sz="0" w:space="0" w:color="auto"/>
                    <w:bottom w:val="none" w:sz="0" w:space="0" w:color="auto"/>
                    <w:right w:val="none" w:sz="0" w:space="0" w:color="auto"/>
                  </w:divBdr>
                </w:div>
              </w:divsChild>
            </w:div>
            <w:div w:id="1599410517">
              <w:marLeft w:val="0"/>
              <w:marRight w:val="0"/>
              <w:marTop w:val="0"/>
              <w:marBottom w:val="0"/>
              <w:divBdr>
                <w:top w:val="none" w:sz="0" w:space="0" w:color="auto"/>
                <w:left w:val="none" w:sz="0" w:space="0" w:color="auto"/>
                <w:bottom w:val="none" w:sz="0" w:space="0" w:color="auto"/>
                <w:right w:val="none" w:sz="0" w:space="0" w:color="auto"/>
              </w:divBdr>
              <w:divsChild>
                <w:div w:id="640042682">
                  <w:marLeft w:val="0"/>
                  <w:marRight w:val="0"/>
                  <w:marTop w:val="0"/>
                  <w:marBottom w:val="0"/>
                  <w:divBdr>
                    <w:top w:val="none" w:sz="0" w:space="0" w:color="auto"/>
                    <w:left w:val="none" w:sz="0" w:space="0" w:color="auto"/>
                    <w:bottom w:val="none" w:sz="0" w:space="0" w:color="auto"/>
                    <w:right w:val="none" w:sz="0" w:space="0" w:color="auto"/>
                  </w:divBdr>
                </w:div>
                <w:div w:id="257640152">
                  <w:marLeft w:val="0"/>
                  <w:marRight w:val="0"/>
                  <w:marTop w:val="0"/>
                  <w:marBottom w:val="0"/>
                  <w:divBdr>
                    <w:top w:val="none" w:sz="0" w:space="0" w:color="auto"/>
                    <w:left w:val="none" w:sz="0" w:space="0" w:color="auto"/>
                    <w:bottom w:val="none" w:sz="0" w:space="0" w:color="auto"/>
                    <w:right w:val="none" w:sz="0" w:space="0" w:color="auto"/>
                  </w:divBdr>
                </w:div>
              </w:divsChild>
            </w:div>
            <w:div w:id="1434864669">
              <w:marLeft w:val="0"/>
              <w:marRight w:val="0"/>
              <w:marTop w:val="0"/>
              <w:marBottom w:val="0"/>
              <w:divBdr>
                <w:top w:val="none" w:sz="0" w:space="0" w:color="auto"/>
                <w:left w:val="none" w:sz="0" w:space="0" w:color="auto"/>
                <w:bottom w:val="none" w:sz="0" w:space="0" w:color="auto"/>
                <w:right w:val="none" w:sz="0" w:space="0" w:color="auto"/>
              </w:divBdr>
              <w:divsChild>
                <w:div w:id="969477628">
                  <w:marLeft w:val="0"/>
                  <w:marRight w:val="0"/>
                  <w:marTop w:val="0"/>
                  <w:marBottom w:val="0"/>
                  <w:divBdr>
                    <w:top w:val="none" w:sz="0" w:space="0" w:color="auto"/>
                    <w:left w:val="none" w:sz="0" w:space="0" w:color="auto"/>
                    <w:bottom w:val="none" w:sz="0" w:space="0" w:color="auto"/>
                    <w:right w:val="none" w:sz="0" w:space="0" w:color="auto"/>
                  </w:divBdr>
                </w:div>
                <w:div w:id="1940063171">
                  <w:marLeft w:val="0"/>
                  <w:marRight w:val="0"/>
                  <w:marTop w:val="0"/>
                  <w:marBottom w:val="0"/>
                  <w:divBdr>
                    <w:top w:val="none" w:sz="0" w:space="0" w:color="auto"/>
                    <w:left w:val="none" w:sz="0" w:space="0" w:color="auto"/>
                    <w:bottom w:val="none" w:sz="0" w:space="0" w:color="auto"/>
                    <w:right w:val="none" w:sz="0" w:space="0" w:color="auto"/>
                  </w:divBdr>
                </w:div>
              </w:divsChild>
            </w:div>
            <w:div w:id="529298337">
              <w:marLeft w:val="0"/>
              <w:marRight w:val="0"/>
              <w:marTop w:val="0"/>
              <w:marBottom w:val="0"/>
              <w:divBdr>
                <w:top w:val="none" w:sz="0" w:space="0" w:color="auto"/>
                <w:left w:val="none" w:sz="0" w:space="0" w:color="auto"/>
                <w:bottom w:val="none" w:sz="0" w:space="0" w:color="auto"/>
                <w:right w:val="none" w:sz="0" w:space="0" w:color="auto"/>
              </w:divBdr>
              <w:divsChild>
                <w:div w:id="1194733956">
                  <w:marLeft w:val="0"/>
                  <w:marRight w:val="0"/>
                  <w:marTop w:val="0"/>
                  <w:marBottom w:val="0"/>
                  <w:divBdr>
                    <w:top w:val="none" w:sz="0" w:space="0" w:color="auto"/>
                    <w:left w:val="none" w:sz="0" w:space="0" w:color="auto"/>
                    <w:bottom w:val="none" w:sz="0" w:space="0" w:color="auto"/>
                    <w:right w:val="none" w:sz="0" w:space="0" w:color="auto"/>
                  </w:divBdr>
                </w:div>
                <w:div w:id="399789966">
                  <w:marLeft w:val="0"/>
                  <w:marRight w:val="0"/>
                  <w:marTop w:val="0"/>
                  <w:marBottom w:val="0"/>
                  <w:divBdr>
                    <w:top w:val="none" w:sz="0" w:space="0" w:color="auto"/>
                    <w:left w:val="none" w:sz="0" w:space="0" w:color="auto"/>
                    <w:bottom w:val="none" w:sz="0" w:space="0" w:color="auto"/>
                    <w:right w:val="none" w:sz="0" w:space="0" w:color="auto"/>
                  </w:divBdr>
                </w:div>
              </w:divsChild>
            </w:div>
            <w:div w:id="196356936">
              <w:marLeft w:val="0"/>
              <w:marRight w:val="0"/>
              <w:marTop w:val="0"/>
              <w:marBottom w:val="0"/>
              <w:divBdr>
                <w:top w:val="none" w:sz="0" w:space="0" w:color="auto"/>
                <w:left w:val="none" w:sz="0" w:space="0" w:color="auto"/>
                <w:bottom w:val="none" w:sz="0" w:space="0" w:color="auto"/>
                <w:right w:val="none" w:sz="0" w:space="0" w:color="auto"/>
              </w:divBdr>
              <w:divsChild>
                <w:div w:id="1500150809">
                  <w:marLeft w:val="0"/>
                  <w:marRight w:val="0"/>
                  <w:marTop w:val="0"/>
                  <w:marBottom w:val="0"/>
                  <w:divBdr>
                    <w:top w:val="none" w:sz="0" w:space="0" w:color="auto"/>
                    <w:left w:val="none" w:sz="0" w:space="0" w:color="auto"/>
                    <w:bottom w:val="none" w:sz="0" w:space="0" w:color="auto"/>
                    <w:right w:val="none" w:sz="0" w:space="0" w:color="auto"/>
                  </w:divBdr>
                </w:div>
                <w:div w:id="1211577017">
                  <w:marLeft w:val="0"/>
                  <w:marRight w:val="0"/>
                  <w:marTop w:val="0"/>
                  <w:marBottom w:val="0"/>
                  <w:divBdr>
                    <w:top w:val="none" w:sz="0" w:space="0" w:color="auto"/>
                    <w:left w:val="none" w:sz="0" w:space="0" w:color="auto"/>
                    <w:bottom w:val="none" w:sz="0" w:space="0" w:color="auto"/>
                    <w:right w:val="none" w:sz="0" w:space="0" w:color="auto"/>
                  </w:divBdr>
                </w:div>
              </w:divsChild>
            </w:div>
            <w:div w:id="1790931452">
              <w:marLeft w:val="0"/>
              <w:marRight w:val="0"/>
              <w:marTop w:val="0"/>
              <w:marBottom w:val="0"/>
              <w:divBdr>
                <w:top w:val="none" w:sz="0" w:space="0" w:color="auto"/>
                <w:left w:val="none" w:sz="0" w:space="0" w:color="auto"/>
                <w:bottom w:val="none" w:sz="0" w:space="0" w:color="auto"/>
                <w:right w:val="none" w:sz="0" w:space="0" w:color="auto"/>
              </w:divBdr>
              <w:divsChild>
                <w:div w:id="2029485403">
                  <w:marLeft w:val="0"/>
                  <w:marRight w:val="0"/>
                  <w:marTop w:val="0"/>
                  <w:marBottom w:val="0"/>
                  <w:divBdr>
                    <w:top w:val="none" w:sz="0" w:space="0" w:color="auto"/>
                    <w:left w:val="none" w:sz="0" w:space="0" w:color="auto"/>
                    <w:bottom w:val="none" w:sz="0" w:space="0" w:color="auto"/>
                    <w:right w:val="none" w:sz="0" w:space="0" w:color="auto"/>
                  </w:divBdr>
                </w:div>
                <w:div w:id="586352733">
                  <w:marLeft w:val="0"/>
                  <w:marRight w:val="0"/>
                  <w:marTop w:val="0"/>
                  <w:marBottom w:val="0"/>
                  <w:divBdr>
                    <w:top w:val="none" w:sz="0" w:space="0" w:color="auto"/>
                    <w:left w:val="none" w:sz="0" w:space="0" w:color="auto"/>
                    <w:bottom w:val="none" w:sz="0" w:space="0" w:color="auto"/>
                    <w:right w:val="none" w:sz="0" w:space="0" w:color="auto"/>
                  </w:divBdr>
                </w:div>
              </w:divsChild>
            </w:div>
            <w:div w:id="299656619">
              <w:marLeft w:val="0"/>
              <w:marRight w:val="0"/>
              <w:marTop w:val="0"/>
              <w:marBottom w:val="0"/>
              <w:divBdr>
                <w:top w:val="none" w:sz="0" w:space="0" w:color="auto"/>
                <w:left w:val="none" w:sz="0" w:space="0" w:color="auto"/>
                <w:bottom w:val="none" w:sz="0" w:space="0" w:color="auto"/>
                <w:right w:val="none" w:sz="0" w:space="0" w:color="auto"/>
              </w:divBdr>
              <w:divsChild>
                <w:div w:id="557598045">
                  <w:marLeft w:val="0"/>
                  <w:marRight w:val="0"/>
                  <w:marTop w:val="0"/>
                  <w:marBottom w:val="0"/>
                  <w:divBdr>
                    <w:top w:val="none" w:sz="0" w:space="0" w:color="auto"/>
                    <w:left w:val="none" w:sz="0" w:space="0" w:color="auto"/>
                    <w:bottom w:val="none" w:sz="0" w:space="0" w:color="auto"/>
                    <w:right w:val="none" w:sz="0" w:space="0" w:color="auto"/>
                  </w:divBdr>
                </w:div>
                <w:div w:id="1881477842">
                  <w:marLeft w:val="0"/>
                  <w:marRight w:val="0"/>
                  <w:marTop w:val="0"/>
                  <w:marBottom w:val="0"/>
                  <w:divBdr>
                    <w:top w:val="none" w:sz="0" w:space="0" w:color="auto"/>
                    <w:left w:val="none" w:sz="0" w:space="0" w:color="auto"/>
                    <w:bottom w:val="none" w:sz="0" w:space="0" w:color="auto"/>
                    <w:right w:val="none" w:sz="0" w:space="0" w:color="auto"/>
                  </w:divBdr>
                </w:div>
              </w:divsChild>
            </w:div>
            <w:div w:id="1347516158">
              <w:marLeft w:val="0"/>
              <w:marRight w:val="0"/>
              <w:marTop w:val="0"/>
              <w:marBottom w:val="0"/>
              <w:divBdr>
                <w:top w:val="none" w:sz="0" w:space="0" w:color="auto"/>
                <w:left w:val="none" w:sz="0" w:space="0" w:color="auto"/>
                <w:bottom w:val="none" w:sz="0" w:space="0" w:color="auto"/>
                <w:right w:val="none" w:sz="0" w:space="0" w:color="auto"/>
              </w:divBdr>
              <w:divsChild>
                <w:div w:id="1660813641">
                  <w:marLeft w:val="0"/>
                  <w:marRight w:val="0"/>
                  <w:marTop w:val="0"/>
                  <w:marBottom w:val="0"/>
                  <w:divBdr>
                    <w:top w:val="none" w:sz="0" w:space="0" w:color="auto"/>
                    <w:left w:val="none" w:sz="0" w:space="0" w:color="auto"/>
                    <w:bottom w:val="none" w:sz="0" w:space="0" w:color="auto"/>
                    <w:right w:val="none" w:sz="0" w:space="0" w:color="auto"/>
                  </w:divBdr>
                </w:div>
                <w:div w:id="1708989284">
                  <w:marLeft w:val="0"/>
                  <w:marRight w:val="0"/>
                  <w:marTop w:val="0"/>
                  <w:marBottom w:val="0"/>
                  <w:divBdr>
                    <w:top w:val="none" w:sz="0" w:space="0" w:color="auto"/>
                    <w:left w:val="none" w:sz="0" w:space="0" w:color="auto"/>
                    <w:bottom w:val="none" w:sz="0" w:space="0" w:color="auto"/>
                    <w:right w:val="none" w:sz="0" w:space="0" w:color="auto"/>
                  </w:divBdr>
                </w:div>
              </w:divsChild>
            </w:div>
            <w:div w:id="2135560102">
              <w:marLeft w:val="0"/>
              <w:marRight w:val="0"/>
              <w:marTop w:val="0"/>
              <w:marBottom w:val="0"/>
              <w:divBdr>
                <w:top w:val="none" w:sz="0" w:space="0" w:color="auto"/>
                <w:left w:val="none" w:sz="0" w:space="0" w:color="auto"/>
                <w:bottom w:val="none" w:sz="0" w:space="0" w:color="auto"/>
                <w:right w:val="none" w:sz="0" w:space="0" w:color="auto"/>
              </w:divBdr>
              <w:divsChild>
                <w:div w:id="843981956">
                  <w:marLeft w:val="0"/>
                  <w:marRight w:val="0"/>
                  <w:marTop w:val="0"/>
                  <w:marBottom w:val="0"/>
                  <w:divBdr>
                    <w:top w:val="none" w:sz="0" w:space="0" w:color="auto"/>
                    <w:left w:val="none" w:sz="0" w:space="0" w:color="auto"/>
                    <w:bottom w:val="none" w:sz="0" w:space="0" w:color="auto"/>
                    <w:right w:val="none" w:sz="0" w:space="0" w:color="auto"/>
                  </w:divBdr>
                </w:div>
                <w:div w:id="106772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575258">
      <w:bodyDiv w:val="1"/>
      <w:marLeft w:val="0"/>
      <w:marRight w:val="0"/>
      <w:marTop w:val="0"/>
      <w:marBottom w:val="0"/>
      <w:divBdr>
        <w:top w:val="none" w:sz="0" w:space="0" w:color="auto"/>
        <w:left w:val="none" w:sz="0" w:space="0" w:color="auto"/>
        <w:bottom w:val="none" w:sz="0" w:space="0" w:color="auto"/>
        <w:right w:val="none" w:sz="0" w:space="0" w:color="auto"/>
      </w:divBdr>
    </w:div>
    <w:div w:id="1517698112">
      <w:bodyDiv w:val="1"/>
      <w:marLeft w:val="0"/>
      <w:marRight w:val="0"/>
      <w:marTop w:val="0"/>
      <w:marBottom w:val="0"/>
      <w:divBdr>
        <w:top w:val="none" w:sz="0" w:space="0" w:color="auto"/>
        <w:left w:val="none" w:sz="0" w:space="0" w:color="auto"/>
        <w:bottom w:val="none" w:sz="0" w:space="0" w:color="auto"/>
        <w:right w:val="none" w:sz="0" w:space="0" w:color="auto"/>
      </w:divBdr>
    </w:div>
    <w:div w:id="1520125272">
      <w:bodyDiv w:val="1"/>
      <w:marLeft w:val="0"/>
      <w:marRight w:val="0"/>
      <w:marTop w:val="0"/>
      <w:marBottom w:val="0"/>
      <w:divBdr>
        <w:top w:val="none" w:sz="0" w:space="0" w:color="auto"/>
        <w:left w:val="none" w:sz="0" w:space="0" w:color="auto"/>
        <w:bottom w:val="none" w:sz="0" w:space="0" w:color="auto"/>
        <w:right w:val="none" w:sz="0" w:space="0" w:color="auto"/>
      </w:divBdr>
    </w:div>
    <w:div w:id="1520773879">
      <w:bodyDiv w:val="1"/>
      <w:marLeft w:val="0"/>
      <w:marRight w:val="0"/>
      <w:marTop w:val="0"/>
      <w:marBottom w:val="0"/>
      <w:divBdr>
        <w:top w:val="none" w:sz="0" w:space="0" w:color="auto"/>
        <w:left w:val="none" w:sz="0" w:space="0" w:color="auto"/>
        <w:bottom w:val="none" w:sz="0" w:space="0" w:color="auto"/>
        <w:right w:val="none" w:sz="0" w:space="0" w:color="auto"/>
      </w:divBdr>
    </w:div>
    <w:div w:id="1521628319">
      <w:bodyDiv w:val="1"/>
      <w:marLeft w:val="0"/>
      <w:marRight w:val="0"/>
      <w:marTop w:val="0"/>
      <w:marBottom w:val="0"/>
      <w:divBdr>
        <w:top w:val="none" w:sz="0" w:space="0" w:color="auto"/>
        <w:left w:val="none" w:sz="0" w:space="0" w:color="auto"/>
        <w:bottom w:val="none" w:sz="0" w:space="0" w:color="auto"/>
        <w:right w:val="none" w:sz="0" w:space="0" w:color="auto"/>
      </w:divBdr>
    </w:div>
    <w:div w:id="1523014776">
      <w:bodyDiv w:val="1"/>
      <w:marLeft w:val="0"/>
      <w:marRight w:val="0"/>
      <w:marTop w:val="0"/>
      <w:marBottom w:val="0"/>
      <w:divBdr>
        <w:top w:val="none" w:sz="0" w:space="0" w:color="auto"/>
        <w:left w:val="none" w:sz="0" w:space="0" w:color="auto"/>
        <w:bottom w:val="none" w:sz="0" w:space="0" w:color="auto"/>
        <w:right w:val="none" w:sz="0" w:space="0" w:color="auto"/>
      </w:divBdr>
    </w:div>
    <w:div w:id="1524974956">
      <w:bodyDiv w:val="1"/>
      <w:marLeft w:val="0"/>
      <w:marRight w:val="0"/>
      <w:marTop w:val="0"/>
      <w:marBottom w:val="0"/>
      <w:divBdr>
        <w:top w:val="none" w:sz="0" w:space="0" w:color="auto"/>
        <w:left w:val="none" w:sz="0" w:space="0" w:color="auto"/>
        <w:bottom w:val="none" w:sz="0" w:space="0" w:color="auto"/>
        <w:right w:val="none" w:sz="0" w:space="0" w:color="auto"/>
      </w:divBdr>
    </w:div>
    <w:div w:id="1525705416">
      <w:bodyDiv w:val="1"/>
      <w:marLeft w:val="0"/>
      <w:marRight w:val="0"/>
      <w:marTop w:val="0"/>
      <w:marBottom w:val="0"/>
      <w:divBdr>
        <w:top w:val="none" w:sz="0" w:space="0" w:color="auto"/>
        <w:left w:val="none" w:sz="0" w:space="0" w:color="auto"/>
        <w:bottom w:val="none" w:sz="0" w:space="0" w:color="auto"/>
        <w:right w:val="none" w:sz="0" w:space="0" w:color="auto"/>
      </w:divBdr>
    </w:div>
    <w:div w:id="1526023067">
      <w:bodyDiv w:val="1"/>
      <w:marLeft w:val="0"/>
      <w:marRight w:val="0"/>
      <w:marTop w:val="0"/>
      <w:marBottom w:val="0"/>
      <w:divBdr>
        <w:top w:val="none" w:sz="0" w:space="0" w:color="auto"/>
        <w:left w:val="none" w:sz="0" w:space="0" w:color="auto"/>
        <w:bottom w:val="none" w:sz="0" w:space="0" w:color="auto"/>
        <w:right w:val="none" w:sz="0" w:space="0" w:color="auto"/>
      </w:divBdr>
    </w:div>
    <w:div w:id="1526289270">
      <w:bodyDiv w:val="1"/>
      <w:marLeft w:val="0"/>
      <w:marRight w:val="0"/>
      <w:marTop w:val="0"/>
      <w:marBottom w:val="0"/>
      <w:divBdr>
        <w:top w:val="none" w:sz="0" w:space="0" w:color="auto"/>
        <w:left w:val="none" w:sz="0" w:space="0" w:color="auto"/>
        <w:bottom w:val="none" w:sz="0" w:space="0" w:color="auto"/>
        <w:right w:val="none" w:sz="0" w:space="0" w:color="auto"/>
      </w:divBdr>
    </w:div>
    <w:div w:id="1527131928">
      <w:bodyDiv w:val="1"/>
      <w:marLeft w:val="0"/>
      <w:marRight w:val="0"/>
      <w:marTop w:val="0"/>
      <w:marBottom w:val="0"/>
      <w:divBdr>
        <w:top w:val="none" w:sz="0" w:space="0" w:color="auto"/>
        <w:left w:val="none" w:sz="0" w:space="0" w:color="auto"/>
        <w:bottom w:val="none" w:sz="0" w:space="0" w:color="auto"/>
        <w:right w:val="none" w:sz="0" w:space="0" w:color="auto"/>
      </w:divBdr>
    </w:div>
    <w:div w:id="1527864083">
      <w:bodyDiv w:val="1"/>
      <w:marLeft w:val="0"/>
      <w:marRight w:val="0"/>
      <w:marTop w:val="0"/>
      <w:marBottom w:val="0"/>
      <w:divBdr>
        <w:top w:val="none" w:sz="0" w:space="0" w:color="auto"/>
        <w:left w:val="none" w:sz="0" w:space="0" w:color="auto"/>
        <w:bottom w:val="none" w:sz="0" w:space="0" w:color="auto"/>
        <w:right w:val="none" w:sz="0" w:space="0" w:color="auto"/>
      </w:divBdr>
    </w:div>
    <w:div w:id="1528563394">
      <w:bodyDiv w:val="1"/>
      <w:marLeft w:val="0"/>
      <w:marRight w:val="0"/>
      <w:marTop w:val="0"/>
      <w:marBottom w:val="0"/>
      <w:divBdr>
        <w:top w:val="none" w:sz="0" w:space="0" w:color="auto"/>
        <w:left w:val="none" w:sz="0" w:space="0" w:color="auto"/>
        <w:bottom w:val="none" w:sz="0" w:space="0" w:color="auto"/>
        <w:right w:val="none" w:sz="0" w:space="0" w:color="auto"/>
      </w:divBdr>
    </w:div>
    <w:div w:id="1528787530">
      <w:bodyDiv w:val="1"/>
      <w:marLeft w:val="0"/>
      <w:marRight w:val="0"/>
      <w:marTop w:val="0"/>
      <w:marBottom w:val="0"/>
      <w:divBdr>
        <w:top w:val="none" w:sz="0" w:space="0" w:color="auto"/>
        <w:left w:val="none" w:sz="0" w:space="0" w:color="auto"/>
        <w:bottom w:val="none" w:sz="0" w:space="0" w:color="auto"/>
        <w:right w:val="none" w:sz="0" w:space="0" w:color="auto"/>
      </w:divBdr>
    </w:div>
    <w:div w:id="1529217596">
      <w:bodyDiv w:val="1"/>
      <w:marLeft w:val="0"/>
      <w:marRight w:val="0"/>
      <w:marTop w:val="0"/>
      <w:marBottom w:val="0"/>
      <w:divBdr>
        <w:top w:val="none" w:sz="0" w:space="0" w:color="auto"/>
        <w:left w:val="none" w:sz="0" w:space="0" w:color="auto"/>
        <w:bottom w:val="none" w:sz="0" w:space="0" w:color="auto"/>
        <w:right w:val="none" w:sz="0" w:space="0" w:color="auto"/>
      </w:divBdr>
    </w:div>
    <w:div w:id="1530608361">
      <w:bodyDiv w:val="1"/>
      <w:marLeft w:val="0"/>
      <w:marRight w:val="0"/>
      <w:marTop w:val="0"/>
      <w:marBottom w:val="0"/>
      <w:divBdr>
        <w:top w:val="none" w:sz="0" w:space="0" w:color="auto"/>
        <w:left w:val="none" w:sz="0" w:space="0" w:color="auto"/>
        <w:bottom w:val="none" w:sz="0" w:space="0" w:color="auto"/>
        <w:right w:val="none" w:sz="0" w:space="0" w:color="auto"/>
      </w:divBdr>
    </w:div>
    <w:div w:id="1531725102">
      <w:bodyDiv w:val="1"/>
      <w:marLeft w:val="0"/>
      <w:marRight w:val="0"/>
      <w:marTop w:val="0"/>
      <w:marBottom w:val="0"/>
      <w:divBdr>
        <w:top w:val="none" w:sz="0" w:space="0" w:color="auto"/>
        <w:left w:val="none" w:sz="0" w:space="0" w:color="auto"/>
        <w:bottom w:val="none" w:sz="0" w:space="0" w:color="auto"/>
        <w:right w:val="none" w:sz="0" w:space="0" w:color="auto"/>
      </w:divBdr>
    </w:div>
    <w:div w:id="1535193349">
      <w:bodyDiv w:val="1"/>
      <w:marLeft w:val="0"/>
      <w:marRight w:val="0"/>
      <w:marTop w:val="0"/>
      <w:marBottom w:val="0"/>
      <w:divBdr>
        <w:top w:val="none" w:sz="0" w:space="0" w:color="auto"/>
        <w:left w:val="none" w:sz="0" w:space="0" w:color="auto"/>
        <w:bottom w:val="none" w:sz="0" w:space="0" w:color="auto"/>
        <w:right w:val="none" w:sz="0" w:space="0" w:color="auto"/>
      </w:divBdr>
    </w:div>
    <w:div w:id="1535338415">
      <w:bodyDiv w:val="1"/>
      <w:marLeft w:val="0"/>
      <w:marRight w:val="0"/>
      <w:marTop w:val="0"/>
      <w:marBottom w:val="0"/>
      <w:divBdr>
        <w:top w:val="none" w:sz="0" w:space="0" w:color="auto"/>
        <w:left w:val="none" w:sz="0" w:space="0" w:color="auto"/>
        <w:bottom w:val="none" w:sz="0" w:space="0" w:color="auto"/>
        <w:right w:val="none" w:sz="0" w:space="0" w:color="auto"/>
      </w:divBdr>
    </w:div>
    <w:div w:id="1535852016">
      <w:bodyDiv w:val="1"/>
      <w:marLeft w:val="0"/>
      <w:marRight w:val="0"/>
      <w:marTop w:val="0"/>
      <w:marBottom w:val="0"/>
      <w:divBdr>
        <w:top w:val="none" w:sz="0" w:space="0" w:color="auto"/>
        <w:left w:val="none" w:sz="0" w:space="0" w:color="auto"/>
        <w:bottom w:val="none" w:sz="0" w:space="0" w:color="auto"/>
        <w:right w:val="none" w:sz="0" w:space="0" w:color="auto"/>
      </w:divBdr>
    </w:div>
    <w:div w:id="1536574898">
      <w:bodyDiv w:val="1"/>
      <w:marLeft w:val="0"/>
      <w:marRight w:val="0"/>
      <w:marTop w:val="0"/>
      <w:marBottom w:val="0"/>
      <w:divBdr>
        <w:top w:val="none" w:sz="0" w:space="0" w:color="auto"/>
        <w:left w:val="none" w:sz="0" w:space="0" w:color="auto"/>
        <w:bottom w:val="none" w:sz="0" w:space="0" w:color="auto"/>
        <w:right w:val="none" w:sz="0" w:space="0" w:color="auto"/>
      </w:divBdr>
    </w:div>
    <w:div w:id="1536577852">
      <w:bodyDiv w:val="1"/>
      <w:marLeft w:val="0"/>
      <w:marRight w:val="0"/>
      <w:marTop w:val="0"/>
      <w:marBottom w:val="0"/>
      <w:divBdr>
        <w:top w:val="none" w:sz="0" w:space="0" w:color="auto"/>
        <w:left w:val="none" w:sz="0" w:space="0" w:color="auto"/>
        <w:bottom w:val="none" w:sz="0" w:space="0" w:color="auto"/>
        <w:right w:val="none" w:sz="0" w:space="0" w:color="auto"/>
      </w:divBdr>
    </w:div>
    <w:div w:id="1537548675">
      <w:bodyDiv w:val="1"/>
      <w:marLeft w:val="0"/>
      <w:marRight w:val="0"/>
      <w:marTop w:val="0"/>
      <w:marBottom w:val="0"/>
      <w:divBdr>
        <w:top w:val="none" w:sz="0" w:space="0" w:color="auto"/>
        <w:left w:val="none" w:sz="0" w:space="0" w:color="auto"/>
        <w:bottom w:val="none" w:sz="0" w:space="0" w:color="auto"/>
        <w:right w:val="none" w:sz="0" w:space="0" w:color="auto"/>
      </w:divBdr>
    </w:div>
    <w:div w:id="1537959769">
      <w:bodyDiv w:val="1"/>
      <w:marLeft w:val="0"/>
      <w:marRight w:val="0"/>
      <w:marTop w:val="0"/>
      <w:marBottom w:val="0"/>
      <w:divBdr>
        <w:top w:val="none" w:sz="0" w:space="0" w:color="auto"/>
        <w:left w:val="none" w:sz="0" w:space="0" w:color="auto"/>
        <w:bottom w:val="none" w:sz="0" w:space="0" w:color="auto"/>
        <w:right w:val="none" w:sz="0" w:space="0" w:color="auto"/>
      </w:divBdr>
    </w:div>
    <w:div w:id="1538079456">
      <w:bodyDiv w:val="1"/>
      <w:marLeft w:val="0"/>
      <w:marRight w:val="0"/>
      <w:marTop w:val="0"/>
      <w:marBottom w:val="0"/>
      <w:divBdr>
        <w:top w:val="none" w:sz="0" w:space="0" w:color="auto"/>
        <w:left w:val="none" w:sz="0" w:space="0" w:color="auto"/>
        <w:bottom w:val="none" w:sz="0" w:space="0" w:color="auto"/>
        <w:right w:val="none" w:sz="0" w:space="0" w:color="auto"/>
      </w:divBdr>
    </w:div>
    <w:div w:id="1538660195">
      <w:bodyDiv w:val="1"/>
      <w:marLeft w:val="0"/>
      <w:marRight w:val="0"/>
      <w:marTop w:val="0"/>
      <w:marBottom w:val="0"/>
      <w:divBdr>
        <w:top w:val="none" w:sz="0" w:space="0" w:color="auto"/>
        <w:left w:val="none" w:sz="0" w:space="0" w:color="auto"/>
        <w:bottom w:val="none" w:sz="0" w:space="0" w:color="auto"/>
        <w:right w:val="none" w:sz="0" w:space="0" w:color="auto"/>
      </w:divBdr>
    </w:div>
    <w:div w:id="1539507770">
      <w:bodyDiv w:val="1"/>
      <w:marLeft w:val="0"/>
      <w:marRight w:val="0"/>
      <w:marTop w:val="0"/>
      <w:marBottom w:val="0"/>
      <w:divBdr>
        <w:top w:val="none" w:sz="0" w:space="0" w:color="auto"/>
        <w:left w:val="none" w:sz="0" w:space="0" w:color="auto"/>
        <w:bottom w:val="none" w:sz="0" w:space="0" w:color="auto"/>
        <w:right w:val="none" w:sz="0" w:space="0" w:color="auto"/>
      </w:divBdr>
    </w:div>
    <w:div w:id="1540899894">
      <w:bodyDiv w:val="1"/>
      <w:marLeft w:val="0"/>
      <w:marRight w:val="0"/>
      <w:marTop w:val="0"/>
      <w:marBottom w:val="0"/>
      <w:divBdr>
        <w:top w:val="none" w:sz="0" w:space="0" w:color="auto"/>
        <w:left w:val="none" w:sz="0" w:space="0" w:color="auto"/>
        <w:bottom w:val="none" w:sz="0" w:space="0" w:color="auto"/>
        <w:right w:val="none" w:sz="0" w:space="0" w:color="auto"/>
      </w:divBdr>
    </w:div>
    <w:div w:id="1541362056">
      <w:bodyDiv w:val="1"/>
      <w:marLeft w:val="0"/>
      <w:marRight w:val="0"/>
      <w:marTop w:val="0"/>
      <w:marBottom w:val="0"/>
      <w:divBdr>
        <w:top w:val="none" w:sz="0" w:space="0" w:color="auto"/>
        <w:left w:val="none" w:sz="0" w:space="0" w:color="auto"/>
        <w:bottom w:val="none" w:sz="0" w:space="0" w:color="auto"/>
        <w:right w:val="none" w:sz="0" w:space="0" w:color="auto"/>
      </w:divBdr>
    </w:div>
    <w:div w:id="1542325007">
      <w:bodyDiv w:val="1"/>
      <w:marLeft w:val="0"/>
      <w:marRight w:val="0"/>
      <w:marTop w:val="0"/>
      <w:marBottom w:val="0"/>
      <w:divBdr>
        <w:top w:val="none" w:sz="0" w:space="0" w:color="auto"/>
        <w:left w:val="none" w:sz="0" w:space="0" w:color="auto"/>
        <w:bottom w:val="none" w:sz="0" w:space="0" w:color="auto"/>
        <w:right w:val="none" w:sz="0" w:space="0" w:color="auto"/>
      </w:divBdr>
    </w:div>
    <w:div w:id="1544169829">
      <w:bodyDiv w:val="1"/>
      <w:marLeft w:val="0"/>
      <w:marRight w:val="0"/>
      <w:marTop w:val="0"/>
      <w:marBottom w:val="0"/>
      <w:divBdr>
        <w:top w:val="none" w:sz="0" w:space="0" w:color="auto"/>
        <w:left w:val="none" w:sz="0" w:space="0" w:color="auto"/>
        <w:bottom w:val="none" w:sz="0" w:space="0" w:color="auto"/>
        <w:right w:val="none" w:sz="0" w:space="0" w:color="auto"/>
      </w:divBdr>
    </w:div>
    <w:div w:id="1544437884">
      <w:bodyDiv w:val="1"/>
      <w:marLeft w:val="0"/>
      <w:marRight w:val="0"/>
      <w:marTop w:val="0"/>
      <w:marBottom w:val="0"/>
      <w:divBdr>
        <w:top w:val="none" w:sz="0" w:space="0" w:color="auto"/>
        <w:left w:val="none" w:sz="0" w:space="0" w:color="auto"/>
        <w:bottom w:val="none" w:sz="0" w:space="0" w:color="auto"/>
        <w:right w:val="none" w:sz="0" w:space="0" w:color="auto"/>
      </w:divBdr>
    </w:div>
    <w:div w:id="1544632964">
      <w:bodyDiv w:val="1"/>
      <w:marLeft w:val="0"/>
      <w:marRight w:val="0"/>
      <w:marTop w:val="0"/>
      <w:marBottom w:val="0"/>
      <w:divBdr>
        <w:top w:val="none" w:sz="0" w:space="0" w:color="auto"/>
        <w:left w:val="none" w:sz="0" w:space="0" w:color="auto"/>
        <w:bottom w:val="none" w:sz="0" w:space="0" w:color="auto"/>
        <w:right w:val="none" w:sz="0" w:space="0" w:color="auto"/>
      </w:divBdr>
    </w:div>
    <w:div w:id="1544636902">
      <w:bodyDiv w:val="1"/>
      <w:marLeft w:val="0"/>
      <w:marRight w:val="0"/>
      <w:marTop w:val="0"/>
      <w:marBottom w:val="0"/>
      <w:divBdr>
        <w:top w:val="none" w:sz="0" w:space="0" w:color="auto"/>
        <w:left w:val="none" w:sz="0" w:space="0" w:color="auto"/>
        <w:bottom w:val="none" w:sz="0" w:space="0" w:color="auto"/>
        <w:right w:val="none" w:sz="0" w:space="0" w:color="auto"/>
      </w:divBdr>
    </w:div>
    <w:div w:id="1545753976">
      <w:bodyDiv w:val="1"/>
      <w:marLeft w:val="0"/>
      <w:marRight w:val="0"/>
      <w:marTop w:val="0"/>
      <w:marBottom w:val="0"/>
      <w:divBdr>
        <w:top w:val="none" w:sz="0" w:space="0" w:color="auto"/>
        <w:left w:val="none" w:sz="0" w:space="0" w:color="auto"/>
        <w:bottom w:val="none" w:sz="0" w:space="0" w:color="auto"/>
        <w:right w:val="none" w:sz="0" w:space="0" w:color="auto"/>
      </w:divBdr>
    </w:div>
    <w:div w:id="1547981763">
      <w:bodyDiv w:val="1"/>
      <w:marLeft w:val="0"/>
      <w:marRight w:val="0"/>
      <w:marTop w:val="0"/>
      <w:marBottom w:val="0"/>
      <w:divBdr>
        <w:top w:val="none" w:sz="0" w:space="0" w:color="auto"/>
        <w:left w:val="none" w:sz="0" w:space="0" w:color="auto"/>
        <w:bottom w:val="none" w:sz="0" w:space="0" w:color="auto"/>
        <w:right w:val="none" w:sz="0" w:space="0" w:color="auto"/>
      </w:divBdr>
    </w:div>
    <w:div w:id="1549802263">
      <w:bodyDiv w:val="1"/>
      <w:marLeft w:val="0"/>
      <w:marRight w:val="0"/>
      <w:marTop w:val="0"/>
      <w:marBottom w:val="0"/>
      <w:divBdr>
        <w:top w:val="none" w:sz="0" w:space="0" w:color="auto"/>
        <w:left w:val="none" w:sz="0" w:space="0" w:color="auto"/>
        <w:bottom w:val="none" w:sz="0" w:space="0" w:color="auto"/>
        <w:right w:val="none" w:sz="0" w:space="0" w:color="auto"/>
      </w:divBdr>
    </w:div>
    <w:div w:id="1549956236">
      <w:bodyDiv w:val="1"/>
      <w:marLeft w:val="0"/>
      <w:marRight w:val="0"/>
      <w:marTop w:val="0"/>
      <w:marBottom w:val="0"/>
      <w:divBdr>
        <w:top w:val="none" w:sz="0" w:space="0" w:color="auto"/>
        <w:left w:val="none" w:sz="0" w:space="0" w:color="auto"/>
        <w:bottom w:val="none" w:sz="0" w:space="0" w:color="auto"/>
        <w:right w:val="none" w:sz="0" w:space="0" w:color="auto"/>
      </w:divBdr>
    </w:div>
    <w:div w:id="1550217527">
      <w:bodyDiv w:val="1"/>
      <w:marLeft w:val="0"/>
      <w:marRight w:val="0"/>
      <w:marTop w:val="0"/>
      <w:marBottom w:val="0"/>
      <w:divBdr>
        <w:top w:val="none" w:sz="0" w:space="0" w:color="auto"/>
        <w:left w:val="none" w:sz="0" w:space="0" w:color="auto"/>
        <w:bottom w:val="none" w:sz="0" w:space="0" w:color="auto"/>
        <w:right w:val="none" w:sz="0" w:space="0" w:color="auto"/>
      </w:divBdr>
    </w:div>
    <w:div w:id="1551573762">
      <w:bodyDiv w:val="1"/>
      <w:marLeft w:val="0"/>
      <w:marRight w:val="0"/>
      <w:marTop w:val="0"/>
      <w:marBottom w:val="0"/>
      <w:divBdr>
        <w:top w:val="none" w:sz="0" w:space="0" w:color="auto"/>
        <w:left w:val="none" w:sz="0" w:space="0" w:color="auto"/>
        <w:bottom w:val="none" w:sz="0" w:space="0" w:color="auto"/>
        <w:right w:val="none" w:sz="0" w:space="0" w:color="auto"/>
      </w:divBdr>
    </w:div>
    <w:div w:id="1552424506">
      <w:bodyDiv w:val="1"/>
      <w:marLeft w:val="0"/>
      <w:marRight w:val="0"/>
      <w:marTop w:val="0"/>
      <w:marBottom w:val="0"/>
      <w:divBdr>
        <w:top w:val="none" w:sz="0" w:space="0" w:color="auto"/>
        <w:left w:val="none" w:sz="0" w:space="0" w:color="auto"/>
        <w:bottom w:val="none" w:sz="0" w:space="0" w:color="auto"/>
        <w:right w:val="none" w:sz="0" w:space="0" w:color="auto"/>
      </w:divBdr>
    </w:div>
    <w:div w:id="1553228532">
      <w:bodyDiv w:val="1"/>
      <w:marLeft w:val="0"/>
      <w:marRight w:val="0"/>
      <w:marTop w:val="0"/>
      <w:marBottom w:val="0"/>
      <w:divBdr>
        <w:top w:val="none" w:sz="0" w:space="0" w:color="auto"/>
        <w:left w:val="none" w:sz="0" w:space="0" w:color="auto"/>
        <w:bottom w:val="none" w:sz="0" w:space="0" w:color="auto"/>
        <w:right w:val="none" w:sz="0" w:space="0" w:color="auto"/>
      </w:divBdr>
    </w:div>
    <w:div w:id="1555000864">
      <w:bodyDiv w:val="1"/>
      <w:marLeft w:val="0"/>
      <w:marRight w:val="0"/>
      <w:marTop w:val="0"/>
      <w:marBottom w:val="0"/>
      <w:divBdr>
        <w:top w:val="none" w:sz="0" w:space="0" w:color="auto"/>
        <w:left w:val="none" w:sz="0" w:space="0" w:color="auto"/>
        <w:bottom w:val="none" w:sz="0" w:space="0" w:color="auto"/>
        <w:right w:val="none" w:sz="0" w:space="0" w:color="auto"/>
      </w:divBdr>
    </w:div>
    <w:div w:id="1555003906">
      <w:bodyDiv w:val="1"/>
      <w:marLeft w:val="0"/>
      <w:marRight w:val="0"/>
      <w:marTop w:val="0"/>
      <w:marBottom w:val="0"/>
      <w:divBdr>
        <w:top w:val="none" w:sz="0" w:space="0" w:color="auto"/>
        <w:left w:val="none" w:sz="0" w:space="0" w:color="auto"/>
        <w:bottom w:val="none" w:sz="0" w:space="0" w:color="auto"/>
        <w:right w:val="none" w:sz="0" w:space="0" w:color="auto"/>
      </w:divBdr>
    </w:div>
    <w:div w:id="1555657964">
      <w:bodyDiv w:val="1"/>
      <w:marLeft w:val="0"/>
      <w:marRight w:val="0"/>
      <w:marTop w:val="0"/>
      <w:marBottom w:val="0"/>
      <w:divBdr>
        <w:top w:val="none" w:sz="0" w:space="0" w:color="auto"/>
        <w:left w:val="none" w:sz="0" w:space="0" w:color="auto"/>
        <w:bottom w:val="none" w:sz="0" w:space="0" w:color="auto"/>
        <w:right w:val="none" w:sz="0" w:space="0" w:color="auto"/>
      </w:divBdr>
    </w:div>
    <w:div w:id="1556552423">
      <w:bodyDiv w:val="1"/>
      <w:marLeft w:val="0"/>
      <w:marRight w:val="0"/>
      <w:marTop w:val="0"/>
      <w:marBottom w:val="0"/>
      <w:divBdr>
        <w:top w:val="none" w:sz="0" w:space="0" w:color="auto"/>
        <w:left w:val="none" w:sz="0" w:space="0" w:color="auto"/>
        <w:bottom w:val="none" w:sz="0" w:space="0" w:color="auto"/>
        <w:right w:val="none" w:sz="0" w:space="0" w:color="auto"/>
      </w:divBdr>
    </w:div>
    <w:div w:id="1558004580">
      <w:bodyDiv w:val="1"/>
      <w:marLeft w:val="0"/>
      <w:marRight w:val="0"/>
      <w:marTop w:val="0"/>
      <w:marBottom w:val="0"/>
      <w:divBdr>
        <w:top w:val="none" w:sz="0" w:space="0" w:color="auto"/>
        <w:left w:val="none" w:sz="0" w:space="0" w:color="auto"/>
        <w:bottom w:val="none" w:sz="0" w:space="0" w:color="auto"/>
        <w:right w:val="none" w:sz="0" w:space="0" w:color="auto"/>
      </w:divBdr>
      <w:divsChild>
        <w:div w:id="736368699">
          <w:marLeft w:val="0"/>
          <w:marRight w:val="0"/>
          <w:marTop w:val="0"/>
          <w:marBottom w:val="0"/>
          <w:divBdr>
            <w:top w:val="none" w:sz="0" w:space="0" w:color="auto"/>
            <w:left w:val="none" w:sz="0" w:space="0" w:color="auto"/>
            <w:bottom w:val="none" w:sz="0" w:space="0" w:color="auto"/>
            <w:right w:val="none" w:sz="0" w:space="0" w:color="auto"/>
          </w:divBdr>
          <w:divsChild>
            <w:div w:id="863909010">
              <w:marLeft w:val="0"/>
              <w:marRight w:val="0"/>
              <w:marTop w:val="0"/>
              <w:marBottom w:val="0"/>
              <w:divBdr>
                <w:top w:val="none" w:sz="0" w:space="0" w:color="auto"/>
                <w:left w:val="none" w:sz="0" w:space="0" w:color="auto"/>
                <w:bottom w:val="none" w:sz="0" w:space="0" w:color="auto"/>
                <w:right w:val="none" w:sz="0" w:space="0" w:color="auto"/>
              </w:divBdr>
              <w:divsChild>
                <w:div w:id="1552182163">
                  <w:marLeft w:val="0"/>
                  <w:marRight w:val="0"/>
                  <w:marTop w:val="0"/>
                  <w:marBottom w:val="0"/>
                  <w:divBdr>
                    <w:top w:val="none" w:sz="0" w:space="0" w:color="auto"/>
                    <w:left w:val="none" w:sz="0" w:space="0" w:color="auto"/>
                    <w:bottom w:val="none" w:sz="0" w:space="0" w:color="auto"/>
                    <w:right w:val="none" w:sz="0" w:space="0" w:color="auto"/>
                  </w:divBdr>
                </w:div>
                <w:div w:id="596058439">
                  <w:marLeft w:val="0"/>
                  <w:marRight w:val="0"/>
                  <w:marTop w:val="0"/>
                  <w:marBottom w:val="0"/>
                  <w:divBdr>
                    <w:top w:val="none" w:sz="0" w:space="0" w:color="auto"/>
                    <w:left w:val="none" w:sz="0" w:space="0" w:color="auto"/>
                    <w:bottom w:val="none" w:sz="0" w:space="0" w:color="auto"/>
                    <w:right w:val="none" w:sz="0" w:space="0" w:color="auto"/>
                  </w:divBdr>
                </w:div>
              </w:divsChild>
            </w:div>
            <w:div w:id="978075761">
              <w:marLeft w:val="0"/>
              <w:marRight w:val="0"/>
              <w:marTop w:val="0"/>
              <w:marBottom w:val="0"/>
              <w:divBdr>
                <w:top w:val="none" w:sz="0" w:space="0" w:color="auto"/>
                <w:left w:val="none" w:sz="0" w:space="0" w:color="auto"/>
                <w:bottom w:val="none" w:sz="0" w:space="0" w:color="auto"/>
                <w:right w:val="none" w:sz="0" w:space="0" w:color="auto"/>
              </w:divBdr>
              <w:divsChild>
                <w:div w:id="112334953">
                  <w:marLeft w:val="0"/>
                  <w:marRight w:val="0"/>
                  <w:marTop w:val="0"/>
                  <w:marBottom w:val="0"/>
                  <w:divBdr>
                    <w:top w:val="none" w:sz="0" w:space="0" w:color="auto"/>
                    <w:left w:val="none" w:sz="0" w:space="0" w:color="auto"/>
                    <w:bottom w:val="none" w:sz="0" w:space="0" w:color="auto"/>
                    <w:right w:val="none" w:sz="0" w:space="0" w:color="auto"/>
                  </w:divBdr>
                </w:div>
                <w:div w:id="1284267940">
                  <w:marLeft w:val="0"/>
                  <w:marRight w:val="0"/>
                  <w:marTop w:val="0"/>
                  <w:marBottom w:val="0"/>
                  <w:divBdr>
                    <w:top w:val="none" w:sz="0" w:space="0" w:color="auto"/>
                    <w:left w:val="none" w:sz="0" w:space="0" w:color="auto"/>
                    <w:bottom w:val="none" w:sz="0" w:space="0" w:color="auto"/>
                    <w:right w:val="none" w:sz="0" w:space="0" w:color="auto"/>
                  </w:divBdr>
                </w:div>
              </w:divsChild>
            </w:div>
            <w:div w:id="1291548352">
              <w:marLeft w:val="0"/>
              <w:marRight w:val="0"/>
              <w:marTop w:val="0"/>
              <w:marBottom w:val="0"/>
              <w:divBdr>
                <w:top w:val="none" w:sz="0" w:space="0" w:color="auto"/>
                <w:left w:val="none" w:sz="0" w:space="0" w:color="auto"/>
                <w:bottom w:val="none" w:sz="0" w:space="0" w:color="auto"/>
                <w:right w:val="none" w:sz="0" w:space="0" w:color="auto"/>
              </w:divBdr>
              <w:divsChild>
                <w:div w:id="580452911">
                  <w:marLeft w:val="0"/>
                  <w:marRight w:val="0"/>
                  <w:marTop w:val="0"/>
                  <w:marBottom w:val="0"/>
                  <w:divBdr>
                    <w:top w:val="none" w:sz="0" w:space="0" w:color="auto"/>
                    <w:left w:val="none" w:sz="0" w:space="0" w:color="auto"/>
                    <w:bottom w:val="none" w:sz="0" w:space="0" w:color="auto"/>
                    <w:right w:val="none" w:sz="0" w:space="0" w:color="auto"/>
                  </w:divBdr>
                </w:div>
                <w:div w:id="1950550305">
                  <w:marLeft w:val="0"/>
                  <w:marRight w:val="0"/>
                  <w:marTop w:val="0"/>
                  <w:marBottom w:val="0"/>
                  <w:divBdr>
                    <w:top w:val="none" w:sz="0" w:space="0" w:color="auto"/>
                    <w:left w:val="none" w:sz="0" w:space="0" w:color="auto"/>
                    <w:bottom w:val="none" w:sz="0" w:space="0" w:color="auto"/>
                    <w:right w:val="none" w:sz="0" w:space="0" w:color="auto"/>
                  </w:divBdr>
                </w:div>
              </w:divsChild>
            </w:div>
            <w:div w:id="1923055006">
              <w:marLeft w:val="0"/>
              <w:marRight w:val="0"/>
              <w:marTop w:val="0"/>
              <w:marBottom w:val="0"/>
              <w:divBdr>
                <w:top w:val="none" w:sz="0" w:space="0" w:color="auto"/>
                <w:left w:val="none" w:sz="0" w:space="0" w:color="auto"/>
                <w:bottom w:val="none" w:sz="0" w:space="0" w:color="auto"/>
                <w:right w:val="none" w:sz="0" w:space="0" w:color="auto"/>
              </w:divBdr>
              <w:divsChild>
                <w:div w:id="869613205">
                  <w:marLeft w:val="0"/>
                  <w:marRight w:val="0"/>
                  <w:marTop w:val="0"/>
                  <w:marBottom w:val="0"/>
                  <w:divBdr>
                    <w:top w:val="none" w:sz="0" w:space="0" w:color="auto"/>
                    <w:left w:val="none" w:sz="0" w:space="0" w:color="auto"/>
                    <w:bottom w:val="none" w:sz="0" w:space="0" w:color="auto"/>
                    <w:right w:val="none" w:sz="0" w:space="0" w:color="auto"/>
                  </w:divBdr>
                </w:div>
                <w:div w:id="1158497117">
                  <w:marLeft w:val="0"/>
                  <w:marRight w:val="0"/>
                  <w:marTop w:val="0"/>
                  <w:marBottom w:val="0"/>
                  <w:divBdr>
                    <w:top w:val="none" w:sz="0" w:space="0" w:color="auto"/>
                    <w:left w:val="none" w:sz="0" w:space="0" w:color="auto"/>
                    <w:bottom w:val="none" w:sz="0" w:space="0" w:color="auto"/>
                    <w:right w:val="none" w:sz="0" w:space="0" w:color="auto"/>
                  </w:divBdr>
                </w:div>
              </w:divsChild>
            </w:div>
            <w:div w:id="1040326686">
              <w:marLeft w:val="0"/>
              <w:marRight w:val="0"/>
              <w:marTop w:val="0"/>
              <w:marBottom w:val="0"/>
              <w:divBdr>
                <w:top w:val="none" w:sz="0" w:space="0" w:color="auto"/>
                <w:left w:val="none" w:sz="0" w:space="0" w:color="auto"/>
                <w:bottom w:val="none" w:sz="0" w:space="0" w:color="auto"/>
                <w:right w:val="none" w:sz="0" w:space="0" w:color="auto"/>
              </w:divBdr>
              <w:divsChild>
                <w:div w:id="1848978287">
                  <w:marLeft w:val="0"/>
                  <w:marRight w:val="0"/>
                  <w:marTop w:val="0"/>
                  <w:marBottom w:val="0"/>
                  <w:divBdr>
                    <w:top w:val="none" w:sz="0" w:space="0" w:color="auto"/>
                    <w:left w:val="none" w:sz="0" w:space="0" w:color="auto"/>
                    <w:bottom w:val="none" w:sz="0" w:space="0" w:color="auto"/>
                    <w:right w:val="none" w:sz="0" w:space="0" w:color="auto"/>
                  </w:divBdr>
                </w:div>
                <w:div w:id="2018921152">
                  <w:marLeft w:val="0"/>
                  <w:marRight w:val="0"/>
                  <w:marTop w:val="0"/>
                  <w:marBottom w:val="0"/>
                  <w:divBdr>
                    <w:top w:val="none" w:sz="0" w:space="0" w:color="auto"/>
                    <w:left w:val="none" w:sz="0" w:space="0" w:color="auto"/>
                    <w:bottom w:val="none" w:sz="0" w:space="0" w:color="auto"/>
                    <w:right w:val="none" w:sz="0" w:space="0" w:color="auto"/>
                  </w:divBdr>
                </w:div>
              </w:divsChild>
            </w:div>
            <w:div w:id="2125732542">
              <w:marLeft w:val="0"/>
              <w:marRight w:val="0"/>
              <w:marTop w:val="0"/>
              <w:marBottom w:val="0"/>
              <w:divBdr>
                <w:top w:val="none" w:sz="0" w:space="0" w:color="auto"/>
                <w:left w:val="none" w:sz="0" w:space="0" w:color="auto"/>
                <w:bottom w:val="none" w:sz="0" w:space="0" w:color="auto"/>
                <w:right w:val="none" w:sz="0" w:space="0" w:color="auto"/>
              </w:divBdr>
              <w:divsChild>
                <w:div w:id="442921329">
                  <w:marLeft w:val="0"/>
                  <w:marRight w:val="0"/>
                  <w:marTop w:val="0"/>
                  <w:marBottom w:val="0"/>
                  <w:divBdr>
                    <w:top w:val="none" w:sz="0" w:space="0" w:color="auto"/>
                    <w:left w:val="none" w:sz="0" w:space="0" w:color="auto"/>
                    <w:bottom w:val="none" w:sz="0" w:space="0" w:color="auto"/>
                    <w:right w:val="none" w:sz="0" w:space="0" w:color="auto"/>
                  </w:divBdr>
                </w:div>
                <w:div w:id="1962691032">
                  <w:marLeft w:val="0"/>
                  <w:marRight w:val="0"/>
                  <w:marTop w:val="0"/>
                  <w:marBottom w:val="0"/>
                  <w:divBdr>
                    <w:top w:val="none" w:sz="0" w:space="0" w:color="auto"/>
                    <w:left w:val="none" w:sz="0" w:space="0" w:color="auto"/>
                    <w:bottom w:val="none" w:sz="0" w:space="0" w:color="auto"/>
                    <w:right w:val="none" w:sz="0" w:space="0" w:color="auto"/>
                  </w:divBdr>
                </w:div>
              </w:divsChild>
            </w:div>
            <w:div w:id="389571875">
              <w:marLeft w:val="0"/>
              <w:marRight w:val="0"/>
              <w:marTop w:val="0"/>
              <w:marBottom w:val="0"/>
              <w:divBdr>
                <w:top w:val="none" w:sz="0" w:space="0" w:color="auto"/>
                <w:left w:val="none" w:sz="0" w:space="0" w:color="auto"/>
                <w:bottom w:val="none" w:sz="0" w:space="0" w:color="auto"/>
                <w:right w:val="none" w:sz="0" w:space="0" w:color="auto"/>
              </w:divBdr>
              <w:divsChild>
                <w:div w:id="1426194820">
                  <w:marLeft w:val="0"/>
                  <w:marRight w:val="0"/>
                  <w:marTop w:val="0"/>
                  <w:marBottom w:val="0"/>
                  <w:divBdr>
                    <w:top w:val="none" w:sz="0" w:space="0" w:color="auto"/>
                    <w:left w:val="none" w:sz="0" w:space="0" w:color="auto"/>
                    <w:bottom w:val="none" w:sz="0" w:space="0" w:color="auto"/>
                    <w:right w:val="none" w:sz="0" w:space="0" w:color="auto"/>
                  </w:divBdr>
                </w:div>
                <w:div w:id="1385254628">
                  <w:marLeft w:val="0"/>
                  <w:marRight w:val="0"/>
                  <w:marTop w:val="0"/>
                  <w:marBottom w:val="0"/>
                  <w:divBdr>
                    <w:top w:val="none" w:sz="0" w:space="0" w:color="auto"/>
                    <w:left w:val="none" w:sz="0" w:space="0" w:color="auto"/>
                    <w:bottom w:val="none" w:sz="0" w:space="0" w:color="auto"/>
                    <w:right w:val="none" w:sz="0" w:space="0" w:color="auto"/>
                  </w:divBdr>
                </w:div>
              </w:divsChild>
            </w:div>
            <w:div w:id="1932736077">
              <w:marLeft w:val="0"/>
              <w:marRight w:val="0"/>
              <w:marTop w:val="0"/>
              <w:marBottom w:val="0"/>
              <w:divBdr>
                <w:top w:val="none" w:sz="0" w:space="0" w:color="auto"/>
                <w:left w:val="none" w:sz="0" w:space="0" w:color="auto"/>
                <w:bottom w:val="none" w:sz="0" w:space="0" w:color="auto"/>
                <w:right w:val="none" w:sz="0" w:space="0" w:color="auto"/>
              </w:divBdr>
              <w:divsChild>
                <w:div w:id="1151486760">
                  <w:marLeft w:val="0"/>
                  <w:marRight w:val="0"/>
                  <w:marTop w:val="0"/>
                  <w:marBottom w:val="0"/>
                  <w:divBdr>
                    <w:top w:val="none" w:sz="0" w:space="0" w:color="auto"/>
                    <w:left w:val="none" w:sz="0" w:space="0" w:color="auto"/>
                    <w:bottom w:val="none" w:sz="0" w:space="0" w:color="auto"/>
                    <w:right w:val="none" w:sz="0" w:space="0" w:color="auto"/>
                  </w:divBdr>
                </w:div>
                <w:div w:id="1422604815">
                  <w:marLeft w:val="0"/>
                  <w:marRight w:val="0"/>
                  <w:marTop w:val="0"/>
                  <w:marBottom w:val="0"/>
                  <w:divBdr>
                    <w:top w:val="none" w:sz="0" w:space="0" w:color="auto"/>
                    <w:left w:val="none" w:sz="0" w:space="0" w:color="auto"/>
                    <w:bottom w:val="none" w:sz="0" w:space="0" w:color="auto"/>
                    <w:right w:val="none" w:sz="0" w:space="0" w:color="auto"/>
                  </w:divBdr>
                </w:div>
              </w:divsChild>
            </w:div>
            <w:div w:id="1889606765">
              <w:marLeft w:val="0"/>
              <w:marRight w:val="0"/>
              <w:marTop w:val="0"/>
              <w:marBottom w:val="0"/>
              <w:divBdr>
                <w:top w:val="none" w:sz="0" w:space="0" w:color="auto"/>
                <w:left w:val="none" w:sz="0" w:space="0" w:color="auto"/>
                <w:bottom w:val="none" w:sz="0" w:space="0" w:color="auto"/>
                <w:right w:val="none" w:sz="0" w:space="0" w:color="auto"/>
              </w:divBdr>
              <w:divsChild>
                <w:div w:id="2123381178">
                  <w:marLeft w:val="0"/>
                  <w:marRight w:val="0"/>
                  <w:marTop w:val="0"/>
                  <w:marBottom w:val="0"/>
                  <w:divBdr>
                    <w:top w:val="none" w:sz="0" w:space="0" w:color="auto"/>
                    <w:left w:val="none" w:sz="0" w:space="0" w:color="auto"/>
                    <w:bottom w:val="none" w:sz="0" w:space="0" w:color="auto"/>
                    <w:right w:val="none" w:sz="0" w:space="0" w:color="auto"/>
                  </w:divBdr>
                </w:div>
                <w:div w:id="1199465392">
                  <w:marLeft w:val="0"/>
                  <w:marRight w:val="0"/>
                  <w:marTop w:val="0"/>
                  <w:marBottom w:val="0"/>
                  <w:divBdr>
                    <w:top w:val="none" w:sz="0" w:space="0" w:color="auto"/>
                    <w:left w:val="none" w:sz="0" w:space="0" w:color="auto"/>
                    <w:bottom w:val="none" w:sz="0" w:space="0" w:color="auto"/>
                    <w:right w:val="none" w:sz="0" w:space="0" w:color="auto"/>
                  </w:divBdr>
                </w:div>
              </w:divsChild>
            </w:div>
            <w:div w:id="1702047991">
              <w:marLeft w:val="0"/>
              <w:marRight w:val="0"/>
              <w:marTop w:val="0"/>
              <w:marBottom w:val="0"/>
              <w:divBdr>
                <w:top w:val="none" w:sz="0" w:space="0" w:color="auto"/>
                <w:left w:val="none" w:sz="0" w:space="0" w:color="auto"/>
                <w:bottom w:val="none" w:sz="0" w:space="0" w:color="auto"/>
                <w:right w:val="none" w:sz="0" w:space="0" w:color="auto"/>
              </w:divBdr>
              <w:divsChild>
                <w:div w:id="1932885825">
                  <w:marLeft w:val="0"/>
                  <w:marRight w:val="0"/>
                  <w:marTop w:val="0"/>
                  <w:marBottom w:val="0"/>
                  <w:divBdr>
                    <w:top w:val="none" w:sz="0" w:space="0" w:color="auto"/>
                    <w:left w:val="none" w:sz="0" w:space="0" w:color="auto"/>
                    <w:bottom w:val="none" w:sz="0" w:space="0" w:color="auto"/>
                    <w:right w:val="none" w:sz="0" w:space="0" w:color="auto"/>
                  </w:divBdr>
                </w:div>
                <w:div w:id="1886062555">
                  <w:marLeft w:val="0"/>
                  <w:marRight w:val="0"/>
                  <w:marTop w:val="0"/>
                  <w:marBottom w:val="0"/>
                  <w:divBdr>
                    <w:top w:val="none" w:sz="0" w:space="0" w:color="auto"/>
                    <w:left w:val="none" w:sz="0" w:space="0" w:color="auto"/>
                    <w:bottom w:val="none" w:sz="0" w:space="0" w:color="auto"/>
                    <w:right w:val="none" w:sz="0" w:space="0" w:color="auto"/>
                  </w:divBdr>
                </w:div>
              </w:divsChild>
            </w:div>
            <w:div w:id="1433281430">
              <w:marLeft w:val="0"/>
              <w:marRight w:val="0"/>
              <w:marTop w:val="0"/>
              <w:marBottom w:val="0"/>
              <w:divBdr>
                <w:top w:val="none" w:sz="0" w:space="0" w:color="auto"/>
                <w:left w:val="none" w:sz="0" w:space="0" w:color="auto"/>
                <w:bottom w:val="none" w:sz="0" w:space="0" w:color="auto"/>
                <w:right w:val="none" w:sz="0" w:space="0" w:color="auto"/>
              </w:divBdr>
              <w:divsChild>
                <w:div w:id="900553514">
                  <w:marLeft w:val="0"/>
                  <w:marRight w:val="0"/>
                  <w:marTop w:val="0"/>
                  <w:marBottom w:val="0"/>
                  <w:divBdr>
                    <w:top w:val="none" w:sz="0" w:space="0" w:color="auto"/>
                    <w:left w:val="none" w:sz="0" w:space="0" w:color="auto"/>
                    <w:bottom w:val="none" w:sz="0" w:space="0" w:color="auto"/>
                    <w:right w:val="none" w:sz="0" w:space="0" w:color="auto"/>
                  </w:divBdr>
                </w:div>
                <w:div w:id="1377659723">
                  <w:marLeft w:val="0"/>
                  <w:marRight w:val="0"/>
                  <w:marTop w:val="0"/>
                  <w:marBottom w:val="0"/>
                  <w:divBdr>
                    <w:top w:val="none" w:sz="0" w:space="0" w:color="auto"/>
                    <w:left w:val="none" w:sz="0" w:space="0" w:color="auto"/>
                    <w:bottom w:val="none" w:sz="0" w:space="0" w:color="auto"/>
                    <w:right w:val="none" w:sz="0" w:space="0" w:color="auto"/>
                  </w:divBdr>
                </w:div>
              </w:divsChild>
            </w:div>
            <w:div w:id="1273899069">
              <w:marLeft w:val="0"/>
              <w:marRight w:val="0"/>
              <w:marTop w:val="0"/>
              <w:marBottom w:val="0"/>
              <w:divBdr>
                <w:top w:val="none" w:sz="0" w:space="0" w:color="auto"/>
                <w:left w:val="none" w:sz="0" w:space="0" w:color="auto"/>
                <w:bottom w:val="none" w:sz="0" w:space="0" w:color="auto"/>
                <w:right w:val="none" w:sz="0" w:space="0" w:color="auto"/>
              </w:divBdr>
              <w:divsChild>
                <w:div w:id="480272227">
                  <w:marLeft w:val="0"/>
                  <w:marRight w:val="0"/>
                  <w:marTop w:val="0"/>
                  <w:marBottom w:val="0"/>
                  <w:divBdr>
                    <w:top w:val="none" w:sz="0" w:space="0" w:color="auto"/>
                    <w:left w:val="none" w:sz="0" w:space="0" w:color="auto"/>
                    <w:bottom w:val="none" w:sz="0" w:space="0" w:color="auto"/>
                    <w:right w:val="none" w:sz="0" w:space="0" w:color="auto"/>
                  </w:divBdr>
                </w:div>
                <w:div w:id="877277780">
                  <w:marLeft w:val="0"/>
                  <w:marRight w:val="0"/>
                  <w:marTop w:val="0"/>
                  <w:marBottom w:val="0"/>
                  <w:divBdr>
                    <w:top w:val="none" w:sz="0" w:space="0" w:color="auto"/>
                    <w:left w:val="none" w:sz="0" w:space="0" w:color="auto"/>
                    <w:bottom w:val="none" w:sz="0" w:space="0" w:color="auto"/>
                    <w:right w:val="none" w:sz="0" w:space="0" w:color="auto"/>
                  </w:divBdr>
                </w:div>
              </w:divsChild>
            </w:div>
            <w:div w:id="1799832215">
              <w:marLeft w:val="0"/>
              <w:marRight w:val="0"/>
              <w:marTop w:val="0"/>
              <w:marBottom w:val="0"/>
              <w:divBdr>
                <w:top w:val="none" w:sz="0" w:space="0" w:color="auto"/>
                <w:left w:val="none" w:sz="0" w:space="0" w:color="auto"/>
                <w:bottom w:val="none" w:sz="0" w:space="0" w:color="auto"/>
                <w:right w:val="none" w:sz="0" w:space="0" w:color="auto"/>
              </w:divBdr>
              <w:divsChild>
                <w:div w:id="848369329">
                  <w:marLeft w:val="0"/>
                  <w:marRight w:val="0"/>
                  <w:marTop w:val="0"/>
                  <w:marBottom w:val="0"/>
                  <w:divBdr>
                    <w:top w:val="none" w:sz="0" w:space="0" w:color="auto"/>
                    <w:left w:val="none" w:sz="0" w:space="0" w:color="auto"/>
                    <w:bottom w:val="none" w:sz="0" w:space="0" w:color="auto"/>
                    <w:right w:val="none" w:sz="0" w:space="0" w:color="auto"/>
                  </w:divBdr>
                </w:div>
                <w:div w:id="77483526">
                  <w:marLeft w:val="0"/>
                  <w:marRight w:val="0"/>
                  <w:marTop w:val="0"/>
                  <w:marBottom w:val="0"/>
                  <w:divBdr>
                    <w:top w:val="none" w:sz="0" w:space="0" w:color="auto"/>
                    <w:left w:val="none" w:sz="0" w:space="0" w:color="auto"/>
                    <w:bottom w:val="none" w:sz="0" w:space="0" w:color="auto"/>
                    <w:right w:val="none" w:sz="0" w:space="0" w:color="auto"/>
                  </w:divBdr>
                </w:div>
              </w:divsChild>
            </w:div>
            <w:div w:id="1924144351">
              <w:marLeft w:val="0"/>
              <w:marRight w:val="0"/>
              <w:marTop w:val="0"/>
              <w:marBottom w:val="0"/>
              <w:divBdr>
                <w:top w:val="none" w:sz="0" w:space="0" w:color="auto"/>
                <w:left w:val="none" w:sz="0" w:space="0" w:color="auto"/>
                <w:bottom w:val="none" w:sz="0" w:space="0" w:color="auto"/>
                <w:right w:val="none" w:sz="0" w:space="0" w:color="auto"/>
              </w:divBdr>
              <w:divsChild>
                <w:div w:id="1390961917">
                  <w:marLeft w:val="0"/>
                  <w:marRight w:val="0"/>
                  <w:marTop w:val="0"/>
                  <w:marBottom w:val="0"/>
                  <w:divBdr>
                    <w:top w:val="none" w:sz="0" w:space="0" w:color="auto"/>
                    <w:left w:val="none" w:sz="0" w:space="0" w:color="auto"/>
                    <w:bottom w:val="none" w:sz="0" w:space="0" w:color="auto"/>
                    <w:right w:val="none" w:sz="0" w:space="0" w:color="auto"/>
                  </w:divBdr>
                </w:div>
                <w:div w:id="2125075684">
                  <w:marLeft w:val="0"/>
                  <w:marRight w:val="0"/>
                  <w:marTop w:val="0"/>
                  <w:marBottom w:val="0"/>
                  <w:divBdr>
                    <w:top w:val="none" w:sz="0" w:space="0" w:color="auto"/>
                    <w:left w:val="none" w:sz="0" w:space="0" w:color="auto"/>
                    <w:bottom w:val="none" w:sz="0" w:space="0" w:color="auto"/>
                    <w:right w:val="none" w:sz="0" w:space="0" w:color="auto"/>
                  </w:divBdr>
                </w:div>
              </w:divsChild>
            </w:div>
            <w:div w:id="921068317">
              <w:marLeft w:val="0"/>
              <w:marRight w:val="0"/>
              <w:marTop w:val="0"/>
              <w:marBottom w:val="0"/>
              <w:divBdr>
                <w:top w:val="none" w:sz="0" w:space="0" w:color="auto"/>
                <w:left w:val="none" w:sz="0" w:space="0" w:color="auto"/>
                <w:bottom w:val="none" w:sz="0" w:space="0" w:color="auto"/>
                <w:right w:val="none" w:sz="0" w:space="0" w:color="auto"/>
              </w:divBdr>
              <w:divsChild>
                <w:div w:id="726877296">
                  <w:marLeft w:val="0"/>
                  <w:marRight w:val="0"/>
                  <w:marTop w:val="0"/>
                  <w:marBottom w:val="0"/>
                  <w:divBdr>
                    <w:top w:val="none" w:sz="0" w:space="0" w:color="auto"/>
                    <w:left w:val="none" w:sz="0" w:space="0" w:color="auto"/>
                    <w:bottom w:val="none" w:sz="0" w:space="0" w:color="auto"/>
                    <w:right w:val="none" w:sz="0" w:space="0" w:color="auto"/>
                  </w:divBdr>
                </w:div>
                <w:div w:id="663048739">
                  <w:marLeft w:val="0"/>
                  <w:marRight w:val="0"/>
                  <w:marTop w:val="0"/>
                  <w:marBottom w:val="0"/>
                  <w:divBdr>
                    <w:top w:val="none" w:sz="0" w:space="0" w:color="auto"/>
                    <w:left w:val="none" w:sz="0" w:space="0" w:color="auto"/>
                    <w:bottom w:val="none" w:sz="0" w:space="0" w:color="auto"/>
                    <w:right w:val="none" w:sz="0" w:space="0" w:color="auto"/>
                  </w:divBdr>
                </w:div>
              </w:divsChild>
            </w:div>
            <w:div w:id="339280834">
              <w:marLeft w:val="0"/>
              <w:marRight w:val="0"/>
              <w:marTop w:val="0"/>
              <w:marBottom w:val="0"/>
              <w:divBdr>
                <w:top w:val="none" w:sz="0" w:space="0" w:color="auto"/>
                <w:left w:val="none" w:sz="0" w:space="0" w:color="auto"/>
                <w:bottom w:val="none" w:sz="0" w:space="0" w:color="auto"/>
                <w:right w:val="none" w:sz="0" w:space="0" w:color="auto"/>
              </w:divBdr>
              <w:divsChild>
                <w:div w:id="777021760">
                  <w:marLeft w:val="0"/>
                  <w:marRight w:val="0"/>
                  <w:marTop w:val="0"/>
                  <w:marBottom w:val="0"/>
                  <w:divBdr>
                    <w:top w:val="none" w:sz="0" w:space="0" w:color="auto"/>
                    <w:left w:val="none" w:sz="0" w:space="0" w:color="auto"/>
                    <w:bottom w:val="none" w:sz="0" w:space="0" w:color="auto"/>
                    <w:right w:val="none" w:sz="0" w:space="0" w:color="auto"/>
                  </w:divBdr>
                </w:div>
                <w:div w:id="1818183549">
                  <w:marLeft w:val="0"/>
                  <w:marRight w:val="0"/>
                  <w:marTop w:val="0"/>
                  <w:marBottom w:val="0"/>
                  <w:divBdr>
                    <w:top w:val="none" w:sz="0" w:space="0" w:color="auto"/>
                    <w:left w:val="none" w:sz="0" w:space="0" w:color="auto"/>
                    <w:bottom w:val="none" w:sz="0" w:space="0" w:color="auto"/>
                    <w:right w:val="none" w:sz="0" w:space="0" w:color="auto"/>
                  </w:divBdr>
                </w:div>
              </w:divsChild>
            </w:div>
            <w:div w:id="833371944">
              <w:marLeft w:val="0"/>
              <w:marRight w:val="0"/>
              <w:marTop w:val="0"/>
              <w:marBottom w:val="0"/>
              <w:divBdr>
                <w:top w:val="none" w:sz="0" w:space="0" w:color="auto"/>
                <w:left w:val="none" w:sz="0" w:space="0" w:color="auto"/>
                <w:bottom w:val="none" w:sz="0" w:space="0" w:color="auto"/>
                <w:right w:val="none" w:sz="0" w:space="0" w:color="auto"/>
              </w:divBdr>
              <w:divsChild>
                <w:div w:id="2002152044">
                  <w:marLeft w:val="0"/>
                  <w:marRight w:val="0"/>
                  <w:marTop w:val="0"/>
                  <w:marBottom w:val="0"/>
                  <w:divBdr>
                    <w:top w:val="none" w:sz="0" w:space="0" w:color="auto"/>
                    <w:left w:val="none" w:sz="0" w:space="0" w:color="auto"/>
                    <w:bottom w:val="none" w:sz="0" w:space="0" w:color="auto"/>
                    <w:right w:val="none" w:sz="0" w:space="0" w:color="auto"/>
                  </w:divBdr>
                </w:div>
                <w:div w:id="1708869475">
                  <w:marLeft w:val="0"/>
                  <w:marRight w:val="0"/>
                  <w:marTop w:val="0"/>
                  <w:marBottom w:val="0"/>
                  <w:divBdr>
                    <w:top w:val="none" w:sz="0" w:space="0" w:color="auto"/>
                    <w:left w:val="none" w:sz="0" w:space="0" w:color="auto"/>
                    <w:bottom w:val="none" w:sz="0" w:space="0" w:color="auto"/>
                    <w:right w:val="none" w:sz="0" w:space="0" w:color="auto"/>
                  </w:divBdr>
                </w:div>
              </w:divsChild>
            </w:div>
            <w:div w:id="931278792">
              <w:marLeft w:val="0"/>
              <w:marRight w:val="0"/>
              <w:marTop w:val="0"/>
              <w:marBottom w:val="0"/>
              <w:divBdr>
                <w:top w:val="none" w:sz="0" w:space="0" w:color="auto"/>
                <w:left w:val="none" w:sz="0" w:space="0" w:color="auto"/>
                <w:bottom w:val="none" w:sz="0" w:space="0" w:color="auto"/>
                <w:right w:val="none" w:sz="0" w:space="0" w:color="auto"/>
              </w:divBdr>
              <w:divsChild>
                <w:div w:id="1335916440">
                  <w:marLeft w:val="0"/>
                  <w:marRight w:val="0"/>
                  <w:marTop w:val="0"/>
                  <w:marBottom w:val="0"/>
                  <w:divBdr>
                    <w:top w:val="none" w:sz="0" w:space="0" w:color="auto"/>
                    <w:left w:val="none" w:sz="0" w:space="0" w:color="auto"/>
                    <w:bottom w:val="none" w:sz="0" w:space="0" w:color="auto"/>
                    <w:right w:val="none" w:sz="0" w:space="0" w:color="auto"/>
                  </w:divBdr>
                </w:div>
                <w:div w:id="549460108">
                  <w:marLeft w:val="0"/>
                  <w:marRight w:val="0"/>
                  <w:marTop w:val="0"/>
                  <w:marBottom w:val="0"/>
                  <w:divBdr>
                    <w:top w:val="none" w:sz="0" w:space="0" w:color="auto"/>
                    <w:left w:val="none" w:sz="0" w:space="0" w:color="auto"/>
                    <w:bottom w:val="none" w:sz="0" w:space="0" w:color="auto"/>
                    <w:right w:val="none" w:sz="0" w:space="0" w:color="auto"/>
                  </w:divBdr>
                </w:div>
              </w:divsChild>
            </w:div>
            <w:div w:id="1620838070">
              <w:marLeft w:val="0"/>
              <w:marRight w:val="0"/>
              <w:marTop w:val="0"/>
              <w:marBottom w:val="0"/>
              <w:divBdr>
                <w:top w:val="none" w:sz="0" w:space="0" w:color="auto"/>
                <w:left w:val="none" w:sz="0" w:space="0" w:color="auto"/>
                <w:bottom w:val="none" w:sz="0" w:space="0" w:color="auto"/>
                <w:right w:val="none" w:sz="0" w:space="0" w:color="auto"/>
              </w:divBdr>
              <w:divsChild>
                <w:div w:id="764766333">
                  <w:marLeft w:val="0"/>
                  <w:marRight w:val="0"/>
                  <w:marTop w:val="0"/>
                  <w:marBottom w:val="0"/>
                  <w:divBdr>
                    <w:top w:val="none" w:sz="0" w:space="0" w:color="auto"/>
                    <w:left w:val="none" w:sz="0" w:space="0" w:color="auto"/>
                    <w:bottom w:val="none" w:sz="0" w:space="0" w:color="auto"/>
                    <w:right w:val="none" w:sz="0" w:space="0" w:color="auto"/>
                  </w:divBdr>
                </w:div>
                <w:div w:id="1076249157">
                  <w:marLeft w:val="0"/>
                  <w:marRight w:val="0"/>
                  <w:marTop w:val="0"/>
                  <w:marBottom w:val="0"/>
                  <w:divBdr>
                    <w:top w:val="none" w:sz="0" w:space="0" w:color="auto"/>
                    <w:left w:val="none" w:sz="0" w:space="0" w:color="auto"/>
                    <w:bottom w:val="none" w:sz="0" w:space="0" w:color="auto"/>
                    <w:right w:val="none" w:sz="0" w:space="0" w:color="auto"/>
                  </w:divBdr>
                </w:div>
              </w:divsChild>
            </w:div>
            <w:div w:id="410465273">
              <w:marLeft w:val="0"/>
              <w:marRight w:val="0"/>
              <w:marTop w:val="0"/>
              <w:marBottom w:val="0"/>
              <w:divBdr>
                <w:top w:val="none" w:sz="0" w:space="0" w:color="auto"/>
                <w:left w:val="none" w:sz="0" w:space="0" w:color="auto"/>
                <w:bottom w:val="none" w:sz="0" w:space="0" w:color="auto"/>
                <w:right w:val="none" w:sz="0" w:space="0" w:color="auto"/>
              </w:divBdr>
              <w:divsChild>
                <w:div w:id="1011488313">
                  <w:marLeft w:val="0"/>
                  <w:marRight w:val="0"/>
                  <w:marTop w:val="0"/>
                  <w:marBottom w:val="0"/>
                  <w:divBdr>
                    <w:top w:val="none" w:sz="0" w:space="0" w:color="auto"/>
                    <w:left w:val="none" w:sz="0" w:space="0" w:color="auto"/>
                    <w:bottom w:val="none" w:sz="0" w:space="0" w:color="auto"/>
                    <w:right w:val="none" w:sz="0" w:space="0" w:color="auto"/>
                  </w:divBdr>
                </w:div>
                <w:div w:id="1226911488">
                  <w:marLeft w:val="0"/>
                  <w:marRight w:val="0"/>
                  <w:marTop w:val="0"/>
                  <w:marBottom w:val="0"/>
                  <w:divBdr>
                    <w:top w:val="none" w:sz="0" w:space="0" w:color="auto"/>
                    <w:left w:val="none" w:sz="0" w:space="0" w:color="auto"/>
                    <w:bottom w:val="none" w:sz="0" w:space="0" w:color="auto"/>
                    <w:right w:val="none" w:sz="0" w:space="0" w:color="auto"/>
                  </w:divBdr>
                </w:div>
              </w:divsChild>
            </w:div>
            <w:div w:id="1714961150">
              <w:marLeft w:val="0"/>
              <w:marRight w:val="0"/>
              <w:marTop w:val="0"/>
              <w:marBottom w:val="0"/>
              <w:divBdr>
                <w:top w:val="none" w:sz="0" w:space="0" w:color="auto"/>
                <w:left w:val="none" w:sz="0" w:space="0" w:color="auto"/>
                <w:bottom w:val="none" w:sz="0" w:space="0" w:color="auto"/>
                <w:right w:val="none" w:sz="0" w:space="0" w:color="auto"/>
              </w:divBdr>
              <w:divsChild>
                <w:div w:id="1180124571">
                  <w:marLeft w:val="0"/>
                  <w:marRight w:val="0"/>
                  <w:marTop w:val="0"/>
                  <w:marBottom w:val="0"/>
                  <w:divBdr>
                    <w:top w:val="none" w:sz="0" w:space="0" w:color="auto"/>
                    <w:left w:val="none" w:sz="0" w:space="0" w:color="auto"/>
                    <w:bottom w:val="none" w:sz="0" w:space="0" w:color="auto"/>
                    <w:right w:val="none" w:sz="0" w:space="0" w:color="auto"/>
                  </w:divBdr>
                </w:div>
                <w:div w:id="1610235841">
                  <w:marLeft w:val="0"/>
                  <w:marRight w:val="0"/>
                  <w:marTop w:val="0"/>
                  <w:marBottom w:val="0"/>
                  <w:divBdr>
                    <w:top w:val="none" w:sz="0" w:space="0" w:color="auto"/>
                    <w:left w:val="none" w:sz="0" w:space="0" w:color="auto"/>
                    <w:bottom w:val="none" w:sz="0" w:space="0" w:color="auto"/>
                    <w:right w:val="none" w:sz="0" w:space="0" w:color="auto"/>
                  </w:divBdr>
                </w:div>
              </w:divsChild>
            </w:div>
            <w:div w:id="587346101">
              <w:marLeft w:val="0"/>
              <w:marRight w:val="0"/>
              <w:marTop w:val="0"/>
              <w:marBottom w:val="0"/>
              <w:divBdr>
                <w:top w:val="none" w:sz="0" w:space="0" w:color="auto"/>
                <w:left w:val="none" w:sz="0" w:space="0" w:color="auto"/>
                <w:bottom w:val="none" w:sz="0" w:space="0" w:color="auto"/>
                <w:right w:val="none" w:sz="0" w:space="0" w:color="auto"/>
              </w:divBdr>
              <w:divsChild>
                <w:div w:id="1809974588">
                  <w:marLeft w:val="0"/>
                  <w:marRight w:val="0"/>
                  <w:marTop w:val="0"/>
                  <w:marBottom w:val="0"/>
                  <w:divBdr>
                    <w:top w:val="none" w:sz="0" w:space="0" w:color="auto"/>
                    <w:left w:val="none" w:sz="0" w:space="0" w:color="auto"/>
                    <w:bottom w:val="none" w:sz="0" w:space="0" w:color="auto"/>
                    <w:right w:val="none" w:sz="0" w:space="0" w:color="auto"/>
                  </w:divBdr>
                </w:div>
                <w:div w:id="1717194011">
                  <w:marLeft w:val="0"/>
                  <w:marRight w:val="0"/>
                  <w:marTop w:val="0"/>
                  <w:marBottom w:val="0"/>
                  <w:divBdr>
                    <w:top w:val="none" w:sz="0" w:space="0" w:color="auto"/>
                    <w:left w:val="none" w:sz="0" w:space="0" w:color="auto"/>
                    <w:bottom w:val="none" w:sz="0" w:space="0" w:color="auto"/>
                    <w:right w:val="none" w:sz="0" w:space="0" w:color="auto"/>
                  </w:divBdr>
                </w:div>
              </w:divsChild>
            </w:div>
            <w:div w:id="799347174">
              <w:marLeft w:val="0"/>
              <w:marRight w:val="0"/>
              <w:marTop w:val="0"/>
              <w:marBottom w:val="0"/>
              <w:divBdr>
                <w:top w:val="none" w:sz="0" w:space="0" w:color="auto"/>
                <w:left w:val="none" w:sz="0" w:space="0" w:color="auto"/>
                <w:bottom w:val="none" w:sz="0" w:space="0" w:color="auto"/>
                <w:right w:val="none" w:sz="0" w:space="0" w:color="auto"/>
              </w:divBdr>
              <w:divsChild>
                <w:div w:id="388768985">
                  <w:marLeft w:val="0"/>
                  <w:marRight w:val="0"/>
                  <w:marTop w:val="0"/>
                  <w:marBottom w:val="0"/>
                  <w:divBdr>
                    <w:top w:val="none" w:sz="0" w:space="0" w:color="auto"/>
                    <w:left w:val="none" w:sz="0" w:space="0" w:color="auto"/>
                    <w:bottom w:val="none" w:sz="0" w:space="0" w:color="auto"/>
                    <w:right w:val="none" w:sz="0" w:space="0" w:color="auto"/>
                  </w:divBdr>
                </w:div>
                <w:div w:id="184946630">
                  <w:marLeft w:val="0"/>
                  <w:marRight w:val="0"/>
                  <w:marTop w:val="0"/>
                  <w:marBottom w:val="0"/>
                  <w:divBdr>
                    <w:top w:val="none" w:sz="0" w:space="0" w:color="auto"/>
                    <w:left w:val="none" w:sz="0" w:space="0" w:color="auto"/>
                    <w:bottom w:val="none" w:sz="0" w:space="0" w:color="auto"/>
                    <w:right w:val="none" w:sz="0" w:space="0" w:color="auto"/>
                  </w:divBdr>
                </w:div>
              </w:divsChild>
            </w:div>
            <w:div w:id="933785972">
              <w:marLeft w:val="0"/>
              <w:marRight w:val="0"/>
              <w:marTop w:val="0"/>
              <w:marBottom w:val="0"/>
              <w:divBdr>
                <w:top w:val="none" w:sz="0" w:space="0" w:color="auto"/>
                <w:left w:val="none" w:sz="0" w:space="0" w:color="auto"/>
                <w:bottom w:val="none" w:sz="0" w:space="0" w:color="auto"/>
                <w:right w:val="none" w:sz="0" w:space="0" w:color="auto"/>
              </w:divBdr>
              <w:divsChild>
                <w:div w:id="1094864471">
                  <w:marLeft w:val="0"/>
                  <w:marRight w:val="0"/>
                  <w:marTop w:val="0"/>
                  <w:marBottom w:val="0"/>
                  <w:divBdr>
                    <w:top w:val="none" w:sz="0" w:space="0" w:color="auto"/>
                    <w:left w:val="none" w:sz="0" w:space="0" w:color="auto"/>
                    <w:bottom w:val="none" w:sz="0" w:space="0" w:color="auto"/>
                    <w:right w:val="none" w:sz="0" w:space="0" w:color="auto"/>
                  </w:divBdr>
                </w:div>
                <w:div w:id="1452362445">
                  <w:marLeft w:val="0"/>
                  <w:marRight w:val="0"/>
                  <w:marTop w:val="0"/>
                  <w:marBottom w:val="0"/>
                  <w:divBdr>
                    <w:top w:val="none" w:sz="0" w:space="0" w:color="auto"/>
                    <w:left w:val="none" w:sz="0" w:space="0" w:color="auto"/>
                    <w:bottom w:val="none" w:sz="0" w:space="0" w:color="auto"/>
                    <w:right w:val="none" w:sz="0" w:space="0" w:color="auto"/>
                  </w:divBdr>
                </w:div>
              </w:divsChild>
            </w:div>
            <w:div w:id="593706606">
              <w:marLeft w:val="0"/>
              <w:marRight w:val="0"/>
              <w:marTop w:val="0"/>
              <w:marBottom w:val="0"/>
              <w:divBdr>
                <w:top w:val="none" w:sz="0" w:space="0" w:color="auto"/>
                <w:left w:val="none" w:sz="0" w:space="0" w:color="auto"/>
                <w:bottom w:val="none" w:sz="0" w:space="0" w:color="auto"/>
                <w:right w:val="none" w:sz="0" w:space="0" w:color="auto"/>
              </w:divBdr>
              <w:divsChild>
                <w:div w:id="900360642">
                  <w:marLeft w:val="0"/>
                  <w:marRight w:val="0"/>
                  <w:marTop w:val="0"/>
                  <w:marBottom w:val="0"/>
                  <w:divBdr>
                    <w:top w:val="none" w:sz="0" w:space="0" w:color="auto"/>
                    <w:left w:val="none" w:sz="0" w:space="0" w:color="auto"/>
                    <w:bottom w:val="none" w:sz="0" w:space="0" w:color="auto"/>
                    <w:right w:val="none" w:sz="0" w:space="0" w:color="auto"/>
                  </w:divBdr>
                </w:div>
                <w:div w:id="1433279691">
                  <w:marLeft w:val="0"/>
                  <w:marRight w:val="0"/>
                  <w:marTop w:val="0"/>
                  <w:marBottom w:val="0"/>
                  <w:divBdr>
                    <w:top w:val="none" w:sz="0" w:space="0" w:color="auto"/>
                    <w:left w:val="none" w:sz="0" w:space="0" w:color="auto"/>
                    <w:bottom w:val="none" w:sz="0" w:space="0" w:color="auto"/>
                    <w:right w:val="none" w:sz="0" w:space="0" w:color="auto"/>
                  </w:divBdr>
                </w:div>
              </w:divsChild>
            </w:div>
            <w:div w:id="1998267231">
              <w:marLeft w:val="0"/>
              <w:marRight w:val="0"/>
              <w:marTop w:val="0"/>
              <w:marBottom w:val="0"/>
              <w:divBdr>
                <w:top w:val="none" w:sz="0" w:space="0" w:color="auto"/>
                <w:left w:val="none" w:sz="0" w:space="0" w:color="auto"/>
                <w:bottom w:val="none" w:sz="0" w:space="0" w:color="auto"/>
                <w:right w:val="none" w:sz="0" w:space="0" w:color="auto"/>
              </w:divBdr>
              <w:divsChild>
                <w:div w:id="984436846">
                  <w:marLeft w:val="0"/>
                  <w:marRight w:val="0"/>
                  <w:marTop w:val="0"/>
                  <w:marBottom w:val="0"/>
                  <w:divBdr>
                    <w:top w:val="none" w:sz="0" w:space="0" w:color="auto"/>
                    <w:left w:val="none" w:sz="0" w:space="0" w:color="auto"/>
                    <w:bottom w:val="none" w:sz="0" w:space="0" w:color="auto"/>
                    <w:right w:val="none" w:sz="0" w:space="0" w:color="auto"/>
                  </w:divBdr>
                </w:div>
                <w:div w:id="1958247539">
                  <w:marLeft w:val="0"/>
                  <w:marRight w:val="0"/>
                  <w:marTop w:val="0"/>
                  <w:marBottom w:val="0"/>
                  <w:divBdr>
                    <w:top w:val="none" w:sz="0" w:space="0" w:color="auto"/>
                    <w:left w:val="none" w:sz="0" w:space="0" w:color="auto"/>
                    <w:bottom w:val="none" w:sz="0" w:space="0" w:color="auto"/>
                    <w:right w:val="none" w:sz="0" w:space="0" w:color="auto"/>
                  </w:divBdr>
                </w:div>
              </w:divsChild>
            </w:div>
            <w:div w:id="1867208995">
              <w:marLeft w:val="0"/>
              <w:marRight w:val="0"/>
              <w:marTop w:val="0"/>
              <w:marBottom w:val="0"/>
              <w:divBdr>
                <w:top w:val="none" w:sz="0" w:space="0" w:color="auto"/>
                <w:left w:val="none" w:sz="0" w:space="0" w:color="auto"/>
                <w:bottom w:val="none" w:sz="0" w:space="0" w:color="auto"/>
                <w:right w:val="none" w:sz="0" w:space="0" w:color="auto"/>
              </w:divBdr>
              <w:divsChild>
                <w:div w:id="1847211546">
                  <w:marLeft w:val="0"/>
                  <w:marRight w:val="0"/>
                  <w:marTop w:val="0"/>
                  <w:marBottom w:val="0"/>
                  <w:divBdr>
                    <w:top w:val="none" w:sz="0" w:space="0" w:color="auto"/>
                    <w:left w:val="none" w:sz="0" w:space="0" w:color="auto"/>
                    <w:bottom w:val="none" w:sz="0" w:space="0" w:color="auto"/>
                    <w:right w:val="none" w:sz="0" w:space="0" w:color="auto"/>
                  </w:divBdr>
                </w:div>
                <w:div w:id="897665295">
                  <w:marLeft w:val="0"/>
                  <w:marRight w:val="0"/>
                  <w:marTop w:val="0"/>
                  <w:marBottom w:val="0"/>
                  <w:divBdr>
                    <w:top w:val="none" w:sz="0" w:space="0" w:color="auto"/>
                    <w:left w:val="none" w:sz="0" w:space="0" w:color="auto"/>
                    <w:bottom w:val="none" w:sz="0" w:space="0" w:color="auto"/>
                    <w:right w:val="none" w:sz="0" w:space="0" w:color="auto"/>
                  </w:divBdr>
                </w:div>
              </w:divsChild>
            </w:div>
            <w:div w:id="768163806">
              <w:marLeft w:val="0"/>
              <w:marRight w:val="0"/>
              <w:marTop w:val="0"/>
              <w:marBottom w:val="0"/>
              <w:divBdr>
                <w:top w:val="none" w:sz="0" w:space="0" w:color="auto"/>
                <w:left w:val="none" w:sz="0" w:space="0" w:color="auto"/>
                <w:bottom w:val="none" w:sz="0" w:space="0" w:color="auto"/>
                <w:right w:val="none" w:sz="0" w:space="0" w:color="auto"/>
              </w:divBdr>
              <w:divsChild>
                <w:div w:id="2017422414">
                  <w:marLeft w:val="0"/>
                  <w:marRight w:val="0"/>
                  <w:marTop w:val="0"/>
                  <w:marBottom w:val="0"/>
                  <w:divBdr>
                    <w:top w:val="none" w:sz="0" w:space="0" w:color="auto"/>
                    <w:left w:val="none" w:sz="0" w:space="0" w:color="auto"/>
                    <w:bottom w:val="none" w:sz="0" w:space="0" w:color="auto"/>
                    <w:right w:val="none" w:sz="0" w:space="0" w:color="auto"/>
                  </w:divBdr>
                </w:div>
                <w:div w:id="1527210973">
                  <w:marLeft w:val="0"/>
                  <w:marRight w:val="0"/>
                  <w:marTop w:val="0"/>
                  <w:marBottom w:val="0"/>
                  <w:divBdr>
                    <w:top w:val="none" w:sz="0" w:space="0" w:color="auto"/>
                    <w:left w:val="none" w:sz="0" w:space="0" w:color="auto"/>
                    <w:bottom w:val="none" w:sz="0" w:space="0" w:color="auto"/>
                    <w:right w:val="none" w:sz="0" w:space="0" w:color="auto"/>
                  </w:divBdr>
                </w:div>
              </w:divsChild>
            </w:div>
            <w:div w:id="226961770">
              <w:marLeft w:val="0"/>
              <w:marRight w:val="0"/>
              <w:marTop w:val="0"/>
              <w:marBottom w:val="0"/>
              <w:divBdr>
                <w:top w:val="none" w:sz="0" w:space="0" w:color="auto"/>
                <w:left w:val="none" w:sz="0" w:space="0" w:color="auto"/>
                <w:bottom w:val="none" w:sz="0" w:space="0" w:color="auto"/>
                <w:right w:val="none" w:sz="0" w:space="0" w:color="auto"/>
              </w:divBdr>
              <w:divsChild>
                <w:div w:id="1749771626">
                  <w:marLeft w:val="0"/>
                  <w:marRight w:val="0"/>
                  <w:marTop w:val="0"/>
                  <w:marBottom w:val="0"/>
                  <w:divBdr>
                    <w:top w:val="none" w:sz="0" w:space="0" w:color="auto"/>
                    <w:left w:val="none" w:sz="0" w:space="0" w:color="auto"/>
                    <w:bottom w:val="none" w:sz="0" w:space="0" w:color="auto"/>
                    <w:right w:val="none" w:sz="0" w:space="0" w:color="auto"/>
                  </w:divBdr>
                </w:div>
                <w:div w:id="1822386234">
                  <w:marLeft w:val="0"/>
                  <w:marRight w:val="0"/>
                  <w:marTop w:val="0"/>
                  <w:marBottom w:val="0"/>
                  <w:divBdr>
                    <w:top w:val="none" w:sz="0" w:space="0" w:color="auto"/>
                    <w:left w:val="none" w:sz="0" w:space="0" w:color="auto"/>
                    <w:bottom w:val="none" w:sz="0" w:space="0" w:color="auto"/>
                    <w:right w:val="none" w:sz="0" w:space="0" w:color="auto"/>
                  </w:divBdr>
                </w:div>
              </w:divsChild>
            </w:div>
            <w:div w:id="1613898891">
              <w:marLeft w:val="0"/>
              <w:marRight w:val="0"/>
              <w:marTop w:val="0"/>
              <w:marBottom w:val="0"/>
              <w:divBdr>
                <w:top w:val="none" w:sz="0" w:space="0" w:color="auto"/>
                <w:left w:val="none" w:sz="0" w:space="0" w:color="auto"/>
                <w:bottom w:val="none" w:sz="0" w:space="0" w:color="auto"/>
                <w:right w:val="none" w:sz="0" w:space="0" w:color="auto"/>
              </w:divBdr>
              <w:divsChild>
                <w:div w:id="1011100607">
                  <w:marLeft w:val="0"/>
                  <w:marRight w:val="0"/>
                  <w:marTop w:val="0"/>
                  <w:marBottom w:val="0"/>
                  <w:divBdr>
                    <w:top w:val="none" w:sz="0" w:space="0" w:color="auto"/>
                    <w:left w:val="none" w:sz="0" w:space="0" w:color="auto"/>
                    <w:bottom w:val="none" w:sz="0" w:space="0" w:color="auto"/>
                    <w:right w:val="none" w:sz="0" w:space="0" w:color="auto"/>
                  </w:divBdr>
                </w:div>
                <w:div w:id="1596284890">
                  <w:marLeft w:val="0"/>
                  <w:marRight w:val="0"/>
                  <w:marTop w:val="0"/>
                  <w:marBottom w:val="0"/>
                  <w:divBdr>
                    <w:top w:val="none" w:sz="0" w:space="0" w:color="auto"/>
                    <w:left w:val="none" w:sz="0" w:space="0" w:color="auto"/>
                    <w:bottom w:val="none" w:sz="0" w:space="0" w:color="auto"/>
                    <w:right w:val="none" w:sz="0" w:space="0" w:color="auto"/>
                  </w:divBdr>
                </w:div>
              </w:divsChild>
            </w:div>
            <w:div w:id="1573810047">
              <w:marLeft w:val="0"/>
              <w:marRight w:val="0"/>
              <w:marTop w:val="0"/>
              <w:marBottom w:val="0"/>
              <w:divBdr>
                <w:top w:val="none" w:sz="0" w:space="0" w:color="auto"/>
                <w:left w:val="none" w:sz="0" w:space="0" w:color="auto"/>
                <w:bottom w:val="none" w:sz="0" w:space="0" w:color="auto"/>
                <w:right w:val="none" w:sz="0" w:space="0" w:color="auto"/>
              </w:divBdr>
              <w:divsChild>
                <w:div w:id="1411539007">
                  <w:marLeft w:val="0"/>
                  <w:marRight w:val="0"/>
                  <w:marTop w:val="0"/>
                  <w:marBottom w:val="0"/>
                  <w:divBdr>
                    <w:top w:val="none" w:sz="0" w:space="0" w:color="auto"/>
                    <w:left w:val="none" w:sz="0" w:space="0" w:color="auto"/>
                    <w:bottom w:val="none" w:sz="0" w:space="0" w:color="auto"/>
                    <w:right w:val="none" w:sz="0" w:space="0" w:color="auto"/>
                  </w:divBdr>
                </w:div>
                <w:div w:id="1446922794">
                  <w:marLeft w:val="0"/>
                  <w:marRight w:val="0"/>
                  <w:marTop w:val="0"/>
                  <w:marBottom w:val="0"/>
                  <w:divBdr>
                    <w:top w:val="none" w:sz="0" w:space="0" w:color="auto"/>
                    <w:left w:val="none" w:sz="0" w:space="0" w:color="auto"/>
                    <w:bottom w:val="none" w:sz="0" w:space="0" w:color="auto"/>
                    <w:right w:val="none" w:sz="0" w:space="0" w:color="auto"/>
                  </w:divBdr>
                </w:div>
              </w:divsChild>
            </w:div>
            <w:div w:id="921450559">
              <w:marLeft w:val="0"/>
              <w:marRight w:val="0"/>
              <w:marTop w:val="0"/>
              <w:marBottom w:val="0"/>
              <w:divBdr>
                <w:top w:val="none" w:sz="0" w:space="0" w:color="auto"/>
                <w:left w:val="none" w:sz="0" w:space="0" w:color="auto"/>
                <w:bottom w:val="none" w:sz="0" w:space="0" w:color="auto"/>
                <w:right w:val="none" w:sz="0" w:space="0" w:color="auto"/>
              </w:divBdr>
              <w:divsChild>
                <w:div w:id="833683512">
                  <w:marLeft w:val="0"/>
                  <w:marRight w:val="0"/>
                  <w:marTop w:val="0"/>
                  <w:marBottom w:val="0"/>
                  <w:divBdr>
                    <w:top w:val="none" w:sz="0" w:space="0" w:color="auto"/>
                    <w:left w:val="none" w:sz="0" w:space="0" w:color="auto"/>
                    <w:bottom w:val="none" w:sz="0" w:space="0" w:color="auto"/>
                    <w:right w:val="none" w:sz="0" w:space="0" w:color="auto"/>
                  </w:divBdr>
                </w:div>
                <w:div w:id="1540816947">
                  <w:marLeft w:val="0"/>
                  <w:marRight w:val="0"/>
                  <w:marTop w:val="0"/>
                  <w:marBottom w:val="0"/>
                  <w:divBdr>
                    <w:top w:val="none" w:sz="0" w:space="0" w:color="auto"/>
                    <w:left w:val="none" w:sz="0" w:space="0" w:color="auto"/>
                    <w:bottom w:val="none" w:sz="0" w:space="0" w:color="auto"/>
                    <w:right w:val="none" w:sz="0" w:space="0" w:color="auto"/>
                  </w:divBdr>
                </w:div>
              </w:divsChild>
            </w:div>
            <w:div w:id="1851527216">
              <w:marLeft w:val="0"/>
              <w:marRight w:val="0"/>
              <w:marTop w:val="0"/>
              <w:marBottom w:val="0"/>
              <w:divBdr>
                <w:top w:val="none" w:sz="0" w:space="0" w:color="auto"/>
                <w:left w:val="none" w:sz="0" w:space="0" w:color="auto"/>
                <w:bottom w:val="none" w:sz="0" w:space="0" w:color="auto"/>
                <w:right w:val="none" w:sz="0" w:space="0" w:color="auto"/>
              </w:divBdr>
              <w:divsChild>
                <w:div w:id="700326236">
                  <w:marLeft w:val="0"/>
                  <w:marRight w:val="0"/>
                  <w:marTop w:val="0"/>
                  <w:marBottom w:val="0"/>
                  <w:divBdr>
                    <w:top w:val="none" w:sz="0" w:space="0" w:color="auto"/>
                    <w:left w:val="none" w:sz="0" w:space="0" w:color="auto"/>
                    <w:bottom w:val="none" w:sz="0" w:space="0" w:color="auto"/>
                    <w:right w:val="none" w:sz="0" w:space="0" w:color="auto"/>
                  </w:divBdr>
                </w:div>
                <w:div w:id="1700811785">
                  <w:marLeft w:val="0"/>
                  <w:marRight w:val="0"/>
                  <w:marTop w:val="0"/>
                  <w:marBottom w:val="0"/>
                  <w:divBdr>
                    <w:top w:val="none" w:sz="0" w:space="0" w:color="auto"/>
                    <w:left w:val="none" w:sz="0" w:space="0" w:color="auto"/>
                    <w:bottom w:val="none" w:sz="0" w:space="0" w:color="auto"/>
                    <w:right w:val="none" w:sz="0" w:space="0" w:color="auto"/>
                  </w:divBdr>
                </w:div>
              </w:divsChild>
            </w:div>
            <w:div w:id="539588869">
              <w:marLeft w:val="0"/>
              <w:marRight w:val="0"/>
              <w:marTop w:val="0"/>
              <w:marBottom w:val="0"/>
              <w:divBdr>
                <w:top w:val="none" w:sz="0" w:space="0" w:color="auto"/>
                <w:left w:val="none" w:sz="0" w:space="0" w:color="auto"/>
                <w:bottom w:val="none" w:sz="0" w:space="0" w:color="auto"/>
                <w:right w:val="none" w:sz="0" w:space="0" w:color="auto"/>
              </w:divBdr>
              <w:divsChild>
                <w:div w:id="868106414">
                  <w:marLeft w:val="0"/>
                  <w:marRight w:val="0"/>
                  <w:marTop w:val="0"/>
                  <w:marBottom w:val="0"/>
                  <w:divBdr>
                    <w:top w:val="none" w:sz="0" w:space="0" w:color="auto"/>
                    <w:left w:val="none" w:sz="0" w:space="0" w:color="auto"/>
                    <w:bottom w:val="none" w:sz="0" w:space="0" w:color="auto"/>
                    <w:right w:val="none" w:sz="0" w:space="0" w:color="auto"/>
                  </w:divBdr>
                </w:div>
                <w:div w:id="1469781154">
                  <w:marLeft w:val="0"/>
                  <w:marRight w:val="0"/>
                  <w:marTop w:val="0"/>
                  <w:marBottom w:val="0"/>
                  <w:divBdr>
                    <w:top w:val="none" w:sz="0" w:space="0" w:color="auto"/>
                    <w:left w:val="none" w:sz="0" w:space="0" w:color="auto"/>
                    <w:bottom w:val="none" w:sz="0" w:space="0" w:color="auto"/>
                    <w:right w:val="none" w:sz="0" w:space="0" w:color="auto"/>
                  </w:divBdr>
                </w:div>
              </w:divsChild>
            </w:div>
            <w:div w:id="295456347">
              <w:marLeft w:val="0"/>
              <w:marRight w:val="0"/>
              <w:marTop w:val="0"/>
              <w:marBottom w:val="0"/>
              <w:divBdr>
                <w:top w:val="none" w:sz="0" w:space="0" w:color="auto"/>
                <w:left w:val="none" w:sz="0" w:space="0" w:color="auto"/>
                <w:bottom w:val="none" w:sz="0" w:space="0" w:color="auto"/>
                <w:right w:val="none" w:sz="0" w:space="0" w:color="auto"/>
              </w:divBdr>
              <w:divsChild>
                <w:div w:id="39786510">
                  <w:marLeft w:val="0"/>
                  <w:marRight w:val="0"/>
                  <w:marTop w:val="0"/>
                  <w:marBottom w:val="0"/>
                  <w:divBdr>
                    <w:top w:val="none" w:sz="0" w:space="0" w:color="auto"/>
                    <w:left w:val="none" w:sz="0" w:space="0" w:color="auto"/>
                    <w:bottom w:val="none" w:sz="0" w:space="0" w:color="auto"/>
                    <w:right w:val="none" w:sz="0" w:space="0" w:color="auto"/>
                  </w:divBdr>
                </w:div>
                <w:div w:id="389034842">
                  <w:marLeft w:val="0"/>
                  <w:marRight w:val="0"/>
                  <w:marTop w:val="0"/>
                  <w:marBottom w:val="0"/>
                  <w:divBdr>
                    <w:top w:val="none" w:sz="0" w:space="0" w:color="auto"/>
                    <w:left w:val="none" w:sz="0" w:space="0" w:color="auto"/>
                    <w:bottom w:val="none" w:sz="0" w:space="0" w:color="auto"/>
                    <w:right w:val="none" w:sz="0" w:space="0" w:color="auto"/>
                  </w:divBdr>
                </w:div>
              </w:divsChild>
            </w:div>
            <w:div w:id="487479894">
              <w:marLeft w:val="0"/>
              <w:marRight w:val="0"/>
              <w:marTop w:val="0"/>
              <w:marBottom w:val="0"/>
              <w:divBdr>
                <w:top w:val="none" w:sz="0" w:space="0" w:color="auto"/>
                <w:left w:val="none" w:sz="0" w:space="0" w:color="auto"/>
                <w:bottom w:val="none" w:sz="0" w:space="0" w:color="auto"/>
                <w:right w:val="none" w:sz="0" w:space="0" w:color="auto"/>
              </w:divBdr>
              <w:divsChild>
                <w:div w:id="1975721353">
                  <w:marLeft w:val="0"/>
                  <w:marRight w:val="0"/>
                  <w:marTop w:val="0"/>
                  <w:marBottom w:val="0"/>
                  <w:divBdr>
                    <w:top w:val="none" w:sz="0" w:space="0" w:color="auto"/>
                    <w:left w:val="none" w:sz="0" w:space="0" w:color="auto"/>
                    <w:bottom w:val="none" w:sz="0" w:space="0" w:color="auto"/>
                    <w:right w:val="none" w:sz="0" w:space="0" w:color="auto"/>
                  </w:divBdr>
                </w:div>
                <w:div w:id="1278367664">
                  <w:marLeft w:val="0"/>
                  <w:marRight w:val="0"/>
                  <w:marTop w:val="0"/>
                  <w:marBottom w:val="0"/>
                  <w:divBdr>
                    <w:top w:val="none" w:sz="0" w:space="0" w:color="auto"/>
                    <w:left w:val="none" w:sz="0" w:space="0" w:color="auto"/>
                    <w:bottom w:val="none" w:sz="0" w:space="0" w:color="auto"/>
                    <w:right w:val="none" w:sz="0" w:space="0" w:color="auto"/>
                  </w:divBdr>
                </w:div>
              </w:divsChild>
            </w:div>
            <w:div w:id="257175070">
              <w:marLeft w:val="0"/>
              <w:marRight w:val="0"/>
              <w:marTop w:val="0"/>
              <w:marBottom w:val="0"/>
              <w:divBdr>
                <w:top w:val="none" w:sz="0" w:space="0" w:color="auto"/>
                <w:left w:val="none" w:sz="0" w:space="0" w:color="auto"/>
                <w:bottom w:val="none" w:sz="0" w:space="0" w:color="auto"/>
                <w:right w:val="none" w:sz="0" w:space="0" w:color="auto"/>
              </w:divBdr>
              <w:divsChild>
                <w:div w:id="1823961730">
                  <w:marLeft w:val="0"/>
                  <w:marRight w:val="0"/>
                  <w:marTop w:val="0"/>
                  <w:marBottom w:val="0"/>
                  <w:divBdr>
                    <w:top w:val="none" w:sz="0" w:space="0" w:color="auto"/>
                    <w:left w:val="none" w:sz="0" w:space="0" w:color="auto"/>
                    <w:bottom w:val="none" w:sz="0" w:space="0" w:color="auto"/>
                    <w:right w:val="none" w:sz="0" w:space="0" w:color="auto"/>
                  </w:divBdr>
                </w:div>
                <w:div w:id="2064790675">
                  <w:marLeft w:val="0"/>
                  <w:marRight w:val="0"/>
                  <w:marTop w:val="0"/>
                  <w:marBottom w:val="0"/>
                  <w:divBdr>
                    <w:top w:val="none" w:sz="0" w:space="0" w:color="auto"/>
                    <w:left w:val="none" w:sz="0" w:space="0" w:color="auto"/>
                    <w:bottom w:val="none" w:sz="0" w:space="0" w:color="auto"/>
                    <w:right w:val="none" w:sz="0" w:space="0" w:color="auto"/>
                  </w:divBdr>
                </w:div>
              </w:divsChild>
            </w:div>
            <w:div w:id="76833586">
              <w:marLeft w:val="0"/>
              <w:marRight w:val="0"/>
              <w:marTop w:val="0"/>
              <w:marBottom w:val="0"/>
              <w:divBdr>
                <w:top w:val="none" w:sz="0" w:space="0" w:color="auto"/>
                <w:left w:val="none" w:sz="0" w:space="0" w:color="auto"/>
                <w:bottom w:val="none" w:sz="0" w:space="0" w:color="auto"/>
                <w:right w:val="none" w:sz="0" w:space="0" w:color="auto"/>
              </w:divBdr>
              <w:divsChild>
                <w:div w:id="413094731">
                  <w:marLeft w:val="0"/>
                  <w:marRight w:val="0"/>
                  <w:marTop w:val="0"/>
                  <w:marBottom w:val="0"/>
                  <w:divBdr>
                    <w:top w:val="none" w:sz="0" w:space="0" w:color="auto"/>
                    <w:left w:val="none" w:sz="0" w:space="0" w:color="auto"/>
                    <w:bottom w:val="none" w:sz="0" w:space="0" w:color="auto"/>
                    <w:right w:val="none" w:sz="0" w:space="0" w:color="auto"/>
                  </w:divBdr>
                </w:div>
                <w:div w:id="93822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200150">
      <w:bodyDiv w:val="1"/>
      <w:marLeft w:val="0"/>
      <w:marRight w:val="0"/>
      <w:marTop w:val="0"/>
      <w:marBottom w:val="0"/>
      <w:divBdr>
        <w:top w:val="none" w:sz="0" w:space="0" w:color="auto"/>
        <w:left w:val="none" w:sz="0" w:space="0" w:color="auto"/>
        <w:bottom w:val="none" w:sz="0" w:space="0" w:color="auto"/>
        <w:right w:val="none" w:sz="0" w:space="0" w:color="auto"/>
      </w:divBdr>
    </w:div>
    <w:div w:id="1558204919">
      <w:bodyDiv w:val="1"/>
      <w:marLeft w:val="0"/>
      <w:marRight w:val="0"/>
      <w:marTop w:val="0"/>
      <w:marBottom w:val="0"/>
      <w:divBdr>
        <w:top w:val="none" w:sz="0" w:space="0" w:color="auto"/>
        <w:left w:val="none" w:sz="0" w:space="0" w:color="auto"/>
        <w:bottom w:val="none" w:sz="0" w:space="0" w:color="auto"/>
        <w:right w:val="none" w:sz="0" w:space="0" w:color="auto"/>
      </w:divBdr>
    </w:div>
    <w:div w:id="1558587675">
      <w:bodyDiv w:val="1"/>
      <w:marLeft w:val="0"/>
      <w:marRight w:val="0"/>
      <w:marTop w:val="0"/>
      <w:marBottom w:val="0"/>
      <w:divBdr>
        <w:top w:val="none" w:sz="0" w:space="0" w:color="auto"/>
        <w:left w:val="none" w:sz="0" w:space="0" w:color="auto"/>
        <w:bottom w:val="none" w:sz="0" w:space="0" w:color="auto"/>
        <w:right w:val="none" w:sz="0" w:space="0" w:color="auto"/>
      </w:divBdr>
    </w:div>
    <w:div w:id="1559243244">
      <w:bodyDiv w:val="1"/>
      <w:marLeft w:val="0"/>
      <w:marRight w:val="0"/>
      <w:marTop w:val="0"/>
      <w:marBottom w:val="0"/>
      <w:divBdr>
        <w:top w:val="none" w:sz="0" w:space="0" w:color="auto"/>
        <w:left w:val="none" w:sz="0" w:space="0" w:color="auto"/>
        <w:bottom w:val="none" w:sz="0" w:space="0" w:color="auto"/>
        <w:right w:val="none" w:sz="0" w:space="0" w:color="auto"/>
      </w:divBdr>
    </w:div>
    <w:div w:id="1559778317">
      <w:bodyDiv w:val="1"/>
      <w:marLeft w:val="0"/>
      <w:marRight w:val="0"/>
      <w:marTop w:val="0"/>
      <w:marBottom w:val="0"/>
      <w:divBdr>
        <w:top w:val="none" w:sz="0" w:space="0" w:color="auto"/>
        <w:left w:val="none" w:sz="0" w:space="0" w:color="auto"/>
        <w:bottom w:val="none" w:sz="0" w:space="0" w:color="auto"/>
        <w:right w:val="none" w:sz="0" w:space="0" w:color="auto"/>
      </w:divBdr>
    </w:div>
    <w:div w:id="1559781717">
      <w:bodyDiv w:val="1"/>
      <w:marLeft w:val="0"/>
      <w:marRight w:val="0"/>
      <w:marTop w:val="0"/>
      <w:marBottom w:val="0"/>
      <w:divBdr>
        <w:top w:val="none" w:sz="0" w:space="0" w:color="auto"/>
        <w:left w:val="none" w:sz="0" w:space="0" w:color="auto"/>
        <w:bottom w:val="none" w:sz="0" w:space="0" w:color="auto"/>
        <w:right w:val="none" w:sz="0" w:space="0" w:color="auto"/>
      </w:divBdr>
    </w:div>
    <w:div w:id="1559823837">
      <w:bodyDiv w:val="1"/>
      <w:marLeft w:val="0"/>
      <w:marRight w:val="0"/>
      <w:marTop w:val="0"/>
      <w:marBottom w:val="0"/>
      <w:divBdr>
        <w:top w:val="none" w:sz="0" w:space="0" w:color="auto"/>
        <w:left w:val="none" w:sz="0" w:space="0" w:color="auto"/>
        <w:bottom w:val="none" w:sz="0" w:space="0" w:color="auto"/>
        <w:right w:val="none" w:sz="0" w:space="0" w:color="auto"/>
      </w:divBdr>
    </w:div>
    <w:div w:id="1559826736">
      <w:bodyDiv w:val="1"/>
      <w:marLeft w:val="0"/>
      <w:marRight w:val="0"/>
      <w:marTop w:val="0"/>
      <w:marBottom w:val="0"/>
      <w:divBdr>
        <w:top w:val="none" w:sz="0" w:space="0" w:color="auto"/>
        <w:left w:val="none" w:sz="0" w:space="0" w:color="auto"/>
        <w:bottom w:val="none" w:sz="0" w:space="0" w:color="auto"/>
        <w:right w:val="none" w:sz="0" w:space="0" w:color="auto"/>
      </w:divBdr>
    </w:div>
    <w:div w:id="1562447805">
      <w:bodyDiv w:val="1"/>
      <w:marLeft w:val="0"/>
      <w:marRight w:val="0"/>
      <w:marTop w:val="0"/>
      <w:marBottom w:val="0"/>
      <w:divBdr>
        <w:top w:val="none" w:sz="0" w:space="0" w:color="auto"/>
        <w:left w:val="none" w:sz="0" w:space="0" w:color="auto"/>
        <w:bottom w:val="none" w:sz="0" w:space="0" w:color="auto"/>
        <w:right w:val="none" w:sz="0" w:space="0" w:color="auto"/>
      </w:divBdr>
    </w:div>
    <w:div w:id="1564634819">
      <w:bodyDiv w:val="1"/>
      <w:marLeft w:val="0"/>
      <w:marRight w:val="0"/>
      <w:marTop w:val="0"/>
      <w:marBottom w:val="0"/>
      <w:divBdr>
        <w:top w:val="none" w:sz="0" w:space="0" w:color="auto"/>
        <w:left w:val="none" w:sz="0" w:space="0" w:color="auto"/>
        <w:bottom w:val="none" w:sz="0" w:space="0" w:color="auto"/>
        <w:right w:val="none" w:sz="0" w:space="0" w:color="auto"/>
      </w:divBdr>
    </w:div>
    <w:div w:id="1564828369">
      <w:bodyDiv w:val="1"/>
      <w:marLeft w:val="0"/>
      <w:marRight w:val="0"/>
      <w:marTop w:val="0"/>
      <w:marBottom w:val="0"/>
      <w:divBdr>
        <w:top w:val="none" w:sz="0" w:space="0" w:color="auto"/>
        <w:left w:val="none" w:sz="0" w:space="0" w:color="auto"/>
        <w:bottom w:val="none" w:sz="0" w:space="0" w:color="auto"/>
        <w:right w:val="none" w:sz="0" w:space="0" w:color="auto"/>
      </w:divBdr>
    </w:div>
    <w:div w:id="1565603511">
      <w:bodyDiv w:val="1"/>
      <w:marLeft w:val="0"/>
      <w:marRight w:val="0"/>
      <w:marTop w:val="0"/>
      <w:marBottom w:val="0"/>
      <w:divBdr>
        <w:top w:val="none" w:sz="0" w:space="0" w:color="auto"/>
        <w:left w:val="none" w:sz="0" w:space="0" w:color="auto"/>
        <w:bottom w:val="none" w:sz="0" w:space="0" w:color="auto"/>
        <w:right w:val="none" w:sz="0" w:space="0" w:color="auto"/>
      </w:divBdr>
    </w:div>
    <w:div w:id="1568342472">
      <w:bodyDiv w:val="1"/>
      <w:marLeft w:val="0"/>
      <w:marRight w:val="0"/>
      <w:marTop w:val="0"/>
      <w:marBottom w:val="0"/>
      <w:divBdr>
        <w:top w:val="none" w:sz="0" w:space="0" w:color="auto"/>
        <w:left w:val="none" w:sz="0" w:space="0" w:color="auto"/>
        <w:bottom w:val="none" w:sz="0" w:space="0" w:color="auto"/>
        <w:right w:val="none" w:sz="0" w:space="0" w:color="auto"/>
      </w:divBdr>
    </w:div>
    <w:div w:id="1568687056">
      <w:bodyDiv w:val="1"/>
      <w:marLeft w:val="0"/>
      <w:marRight w:val="0"/>
      <w:marTop w:val="0"/>
      <w:marBottom w:val="0"/>
      <w:divBdr>
        <w:top w:val="none" w:sz="0" w:space="0" w:color="auto"/>
        <w:left w:val="none" w:sz="0" w:space="0" w:color="auto"/>
        <w:bottom w:val="none" w:sz="0" w:space="0" w:color="auto"/>
        <w:right w:val="none" w:sz="0" w:space="0" w:color="auto"/>
      </w:divBdr>
    </w:div>
    <w:div w:id="1568764664">
      <w:bodyDiv w:val="1"/>
      <w:marLeft w:val="0"/>
      <w:marRight w:val="0"/>
      <w:marTop w:val="0"/>
      <w:marBottom w:val="0"/>
      <w:divBdr>
        <w:top w:val="none" w:sz="0" w:space="0" w:color="auto"/>
        <w:left w:val="none" w:sz="0" w:space="0" w:color="auto"/>
        <w:bottom w:val="none" w:sz="0" w:space="0" w:color="auto"/>
        <w:right w:val="none" w:sz="0" w:space="0" w:color="auto"/>
      </w:divBdr>
    </w:div>
    <w:div w:id="1570850522">
      <w:bodyDiv w:val="1"/>
      <w:marLeft w:val="0"/>
      <w:marRight w:val="0"/>
      <w:marTop w:val="0"/>
      <w:marBottom w:val="0"/>
      <w:divBdr>
        <w:top w:val="none" w:sz="0" w:space="0" w:color="auto"/>
        <w:left w:val="none" w:sz="0" w:space="0" w:color="auto"/>
        <w:bottom w:val="none" w:sz="0" w:space="0" w:color="auto"/>
        <w:right w:val="none" w:sz="0" w:space="0" w:color="auto"/>
      </w:divBdr>
    </w:div>
    <w:div w:id="1572234060">
      <w:bodyDiv w:val="1"/>
      <w:marLeft w:val="0"/>
      <w:marRight w:val="0"/>
      <w:marTop w:val="0"/>
      <w:marBottom w:val="0"/>
      <w:divBdr>
        <w:top w:val="none" w:sz="0" w:space="0" w:color="auto"/>
        <w:left w:val="none" w:sz="0" w:space="0" w:color="auto"/>
        <w:bottom w:val="none" w:sz="0" w:space="0" w:color="auto"/>
        <w:right w:val="none" w:sz="0" w:space="0" w:color="auto"/>
      </w:divBdr>
    </w:div>
    <w:div w:id="1572613986">
      <w:bodyDiv w:val="1"/>
      <w:marLeft w:val="0"/>
      <w:marRight w:val="0"/>
      <w:marTop w:val="0"/>
      <w:marBottom w:val="0"/>
      <w:divBdr>
        <w:top w:val="none" w:sz="0" w:space="0" w:color="auto"/>
        <w:left w:val="none" w:sz="0" w:space="0" w:color="auto"/>
        <w:bottom w:val="none" w:sz="0" w:space="0" w:color="auto"/>
        <w:right w:val="none" w:sz="0" w:space="0" w:color="auto"/>
      </w:divBdr>
    </w:div>
    <w:div w:id="1574579285">
      <w:bodyDiv w:val="1"/>
      <w:marLeft w:val="0"/>
      <w:marRight w:val="0"/>
      <w:marTop w:val="0"/>
      <w:marBottom w:val="0"/>
      <w:divBdr>
        <w:top w:val="none" w:sz="0" w:space="0" w:color="auto"/>
        <w:left w:val="none" w:sz="0" w:space="0" w:color="auto"/>
        <w:bottom w:val="none" w:sz="0" w:space="0" w:color="auto"/>
        <w:right w:val="none" w:sz="0" w:space="0" w:color="auto"/>
      </w:divBdr>
    </w:div>
    <w:div w:id="1577131658">
      <w:bodyDiv w:val="1"/>
      <w:marLeft w:val="0"/>
      <w:marRight w:val="0"/>
      <w:marTop w:val="0"/>
      <w:marBottom w:val="0"/>
      <w:divBdr>
        <w:top w:val="none" w:sz="0" w:space="0" w:color="auto"/>
        <w:left w:val="none" w:sz="0" w:space="0" w:color="auto"/>
        <w:bottom w:val="none" w:sz="0" w:space="0" w:color="auto"/>
        <w:right w:val="none" w:sz="0" w:space="0" w:color="auto"/>
      </w:divBdr>
    </w:div>
    <w:div w:id="1577668874">
      <w:bodyDiv w:val="1"/>
      <w:marLeft w:val="0"/>
      <w:marRight w:val="0"/>
      <w:marTop w:val="0"/>
      <w:marBottom w:val="0"/>
      <w:divBdr>
        <w:top w:val="none" w:sz="0" w:space="0" w:color="auto"/>
        <w:left w:val="none" w:sz="0" w:space="0" w:color="auto"/>
        <w:bottom w:val="none" w:sz="0" w:space="0" w:color="auto"/>
        <w:right w:val="none" w:sz="0" w:space="0" w:color="auto"/>
      </w:divBdr>
    </w:div>
    <w:div w:id="1577979633">
      <w:bodyDiv w:val="1"/>
      <w:marLeft w:val="0"/>
      <w:marRight w:val="0"/>
      <w:marTop w:val="0"/>
      <w:marBottom w:val="0"/>
      <w:divBdr>
        <w:top w:val="none" w:sz="0" w:space="0" w:color="auto"/>
        <w:left w:val="none" w:sz="0" w:space="0" w:color="auto"/>
        <w:bottom w:val="none" w:sz="0" w:space="0" w:color="auto"/>
        <w:right w:val="none" w:sz="0" w:space="0" w:color="auto"/>
      </w:divBdr>
    </w:div>
    <w:div w:id="1579170703">
      <w:bodyDiv w:val="1"/>
      <w:marLeft w:val="0"/>
      <w:marRight w:val="0"/>
      <w:marTop w:val="0"/>
      <w:marBottom w:val="0"/>
      <w:divBdr>
        <w:top w:val="none" w:sz="0" w:space="0" w:color="auto"/>
        <w:left w:val="none" w:sz="0" w:space="0" w:color="auto"/>
        <w:bottom w:val="none" w:sz="0" w:space="0" w:color="auto"/>
        <w:right w:val="none" w:sz="0" w:space="0" w:color="auto"/>
      </w:divBdr>
    </w:div>
    <w:div w:id="1581133935">
      <w:bodyDiv w:val="1"/>
      <w:marLeft w:val="0"/>
      <w:marRight w:val="0"/>
      <w:marTop w:val="0"/>
      <w:marBottom w:val="0"/>
      <w:divBdr>
        <w:top w:val="none" w:sz="0" w:space="0" w:color="auto"/>
        <w:left w:val="none" w:sz="0" w:space="0" w:color="auto"/>
        <w:bottom w:val="none" w:sz="0" w:space="0" w:color="auto"/>
        <w:right w:val="none" w:sz="0" w:space="0" w:color="auto"/>
      </w:divBdr>
    </w:div>
    <w:div w:id="1581602085">
      <w:bodyDiv w:val="1"/>
      <w:marLeft w:val="0"/>
      <w:marRight w:val="0"/>
      <w:marTop w:val="0"/>
      <w:marBottom w:val="0"/>
      <w:divBdr>
        <w:top w:val="none" w:sz="0" w:space="0" w:color="auto"/>
        <w:left w:val="none" w:sz="0" w:space="0" w:color="auto"/>
        <w:bottom w:val="none" w:sz="0" w:space="0" w:color="auto"/>
        <w:right w:val="none" w:sz="0" w:space="0" w:color="auto"/>
      </w:divBdr>
    </w:div>
    <w:div w:id="1581913762">
      <w:bodyDiv w:val="1"/>
      <w:marLeft w:val="0"/>
      <w:marRight w:val="0"/>
      <w:marTop w:val="0"/>
      <w:marBottom w:val="0"/>
      <w:divBdr>
        <w:top w:val="none" w:sz="0" w:space="0" w:color="auto"/>
        <w:left w:val="none" w:sz="0" w:space="0" w:color="auto"/>
        <w:bottom w:val="none" w:sz="0" w:space="0" w:color="auto"/>
        <w:right w:val="none" w:sz="0" w:space="0" w:color="auto"/>
      </w:divBdr>
    </w:div>
    <w:div w:id="1582256524">
      <w:bodyDiv w:val="1"/>
      <w:marLeft w:val="0"/>
      <w:marRight w:val="0"/>
      <w:marTop w:val="0"/>
      <w:marBottom w:val="0"/>
      <w:divBdr>
        <w:top w:val="none" w:sz="0" w:space="0" w:color="auto"/>
        <w:left w:val="none" w:sz="0" w:space="0" w:color="auto"/>
        <w:bottom w:val="none" w:sz="0" w:space="0" w:color="auto"/>
        <w:right w:val="none" w:sz="0" w:space="0" w:color="auto"/>
      </w:divBdr>
    </w:div>
    <w:div w:id="1583955586">
      <w:bodyDiv w:val="1"/>
      <w:marLeft w:val="0"/>
      <w:marRight w:val="0"/>
      <w:marTop w:val="0"/>
      <w:marBottom w:val="0"/>
      <w:divBdr>
        <w:top w:val="none" w:sz="0" w:space="0" w:color="auto"/>
        <w:left w:val="none" w:sz="0" w:space="0" w:color="auto"/>
        <w:bottom w:val="none" w:sz="0" w:space="0" w:color="auto"/>
        <w:right w:val="none" w:sz="0" w:space="0" w:color="auto"/>
      </w:divBdr>
    </w:div>
    <w:div w:id="1585144056">
      <w:bodyDiv w:val="1"/>
      <w:marLeft w:val="0"/>
      <w:marRight w:val="0"/>
      <w:marTop w:val="0"/>
      <w:marBottom w:val="0"/>
      <w:divBdr>
        <w:top w:val="none" w:sz="0" w:space="0" w:color="auto"/>
        <w:left w:val="none" w:sz="0" w:space="0" w:color="auto"/>
        <w:bottom w:val="none" w:sz="0" w:space="0" w:color="auto"/>
        <w:right w:val="none" w:sz="0" w:space="0" w:color="auto"/>
      </w:divBdr>
    </w:div>
    <w:div w:id="1585917588">
      <w:bodyDiv w:val="1"/>
      <w:marLeft w:val="0"/>
      <w:marRight w:val="0"/>
      <w:marTop w:val="0"/>
      <w:marBottom w:val="0"/>
      <w:divBdr>
        <w:top w:val="none" w:sz="0" w:space="0" w:color="auto"/>
        <w:left w:val="none" w:sz="0" w:space="0" w:color="auto"/>
        <w:bottom w:val="none" w:sz="0" w:space="0" w:color="auto"/>
        <w:right w:val="none" w:sz="0" w:space="0" w:color="auto"/>
      </w:divBdr>
    </w:div>
    <w:div w:id="1585987675">
      <w:bodyDiv w:val="1"/>
      <w:marLeft w:val="0"/>
      <w:marRight w:val="0"/>
      <w:marTop w:val="0"/>
      <w:marBottom w:val="0"/>
      <w:divBdr>
        <w:top w:val="none" w:sz="0" w:space="0" w:color="auto"/>
        <w:left w:val="none" w:sz="0" w:space="0" w:color="auto"/>
        <w:bottom w:val="none" w:sz="0" w:space="0" w:color="auto"/>
        <w:right w:val="none" w:sz="0" w:space="0" w:color="auto"/>
      </w:divBdr>
    </w:div>
    <w:div w:id="1586263120">
      <w:bodyDiv w:val="1"/>
      <w:marLeft w:val="0"/>
      <w:marRight w:val="0"/>
      <w:marTop w:val="0"/>
      <w:marBottom w:val="0"/>
      <w:divBdr>
        <w:top w:val="none" w:sz="0" w:space="0" w:color="auto"/>
        <w:left w:val="none" w:sz="0" w:space="0" w:color="auto"/>
        <w:bottom w:val="none" w:sz="0" w:space="0" w:color="auto"/>
        <w:right w:val="none" w:sz="0" w:space="0" w:color="auto"/>
      </w:divBdr>
    </w:div>
    <w:div w:id="1586959470">
      <w:bodyDiv w:val="1"/>
      <w:marLeft w:val="0"/>
      <w:marRight w:val="0"/>
      <w:marTop w:val="0"/>
      <w:marBottom w:val="0"/>
      <w:divBdr>
        <w:top w:val="none" w:sz="0" w:space="0" w:color="auto"/>
        <w:left w:val="none" w:sz="0" w:space="0" w:color="auto"/>
        <w:bottom w:val="none" w:sz="0" w:space="0" w:color="auto"/>
        <w:right w:val="none" w:sz="0" w:space="0" w:color="auto"/>
      </w:divBdr>
    </w:div>
    <w:div w:id="1586959566">
      <w:bodyDiv w:val="1"/>
      <w:marLeft w:val="0"/>
      <w:marRight w:val="0"/>
      <w:marTop w:val="0"/>
      <w:marBottom w:val="0"/>
      <w:divBdr>
        <w:top w:val="none" w:sz="0" w:space="0" w:color="auto"/>
        <w:left w:val="none" w:sz="0" w:space="0" w:color="auto"/>
        <w:bottom w:val="none" w:sz="0" w:space="0" w:color="auto"/>
        <w:right w:val="none" w:sz="0" w:space="0" w:color="auto"/>
      </w:divBdr>
    </w:div>
    <w:div w:id="1587109970">
      <w:bodyDiv w:val="1"/>
      <w:marLeft w:val="0"/>
      <w:marRight w:val="0"/>
      <w:marTop w:val="0"/>
      <w:marBottom w:val="0"/>
      <w:divBdr>
        <w:top w:val="none" w:sz="0" w:space="0" w:color="auto"/>
        <w:left w:val="none" w:sz="0" w:space="0" w:color="auto"/>
        <w:bottom w:val="none" w:sz="0" w:space="0" w:color="auto"/>
        <w:right w:val="none" w:sz="0" w:space="0" w:color="auto"/>
      </w:divBdr>
    </w:div>
    <w:div w:id="1587689616">
      <w:bodyDiv w:val="1"/>
      <w:marLeft w:val="0"/>
      <w:marRight w:val="0"/>
      <w:marTop w:val="0"/>
      <w:marBottom w:val="0"/>
      <w:divBdr>
        <w:top w:val="none" w:sz="0" w:space="0" w:color="auto"/>
        <w:left w:val="none" w:sz="0" w:space="0" w:color="auto"/>
        <w:bottom w:val="none" w:sz="0" w:space="0" w:color="auto"/>
        <w:right w:val="none" w:sz="0" w:space="0" w:color="auto"/>
      </w:divBdr>
    </w:div>
    <w:div w:id="1589117515">
      <w:bodyDiv w:val="1"/>
      <w:marLeft w:val="0"/>
      <w:marRight w:val="0"/>
      <w:marTop w:val="0"/>
      <w:marBottom w:val="0"/>
      <w:divBdr>
        <w:top w:val="none" w:sz="0" w:space="0" w:color="auto"/>
        <w:left w:val="none" w:sz="0" w:space="0" w:color="auto"/>
        <w:bottom w:val="none" w:sz="0" w:space="0" w:color="auto"/>
        <w:right w:val="none" w:sz="0" w:space="0" w:color="auto"/>
      </w:divBdr>
    </w:div>
    <w:div w:id="1590692254">
      <w:bodyDiv w:val="1"/>
      <w:marLeft w:val="0"/>
      <w:marRight w:val="0"/>
      <w:marTop w:val="0"/>
      <w:marBottom w:val="0"/>
      <w:divBdr>
        <w:top w:val="none" w:sz="0" w:space="0" w:color="auto"/>
        <w:left w:val="none" w:sz="0" w:space="0" w:color="auto"/>
        <w:bottom w:val="none" w:sz="0" w:space="0" w:color="auto"/>
        <w:right w:val="none" w:sz="0" w:space="0" w:color="auto"/>
      </w:divBdr>
    </w:div>
    <w:div w:id="1591352758">
      <w:bodyDiv w:val="1"/>
      <w:marLeft w:val="0"/>
      <w:marRight w:val="0"/>
      <w:marTop w:val="0"/>
      <w:marBottom w:val="0"/>
      <w:divBdr>
        <w:top w:val="none" w:sz="0" w:space="0" w:color="auto"/>
        <w:left w:val="none" w:sz="0" w:space="0" w:color="auto"/>
        <w:bottom w:val="none" w:sz="0" w:space="0" w:color="auto"/>
        <w:right w:val="none" w:sz="0" w:space="0" w:color="auto"/>
      </w:divBdr>
    </w:div>
    <w:div w:id="1592395815">
      <w:bodyDiv w:val="1"/>
      <w:marLeft w:val="0"/>
      <w:marRight w:val="0"/>
      <w:marTop w:val="0"/>
      <w:marBottom w:val="0"/>
      <w:divBdr>
        <w:top w:val="none" w:sz="0" w:space="0" w:color="auto"/>
        <w:left w:val="none" w:sz="0" w:space="0" w:color="auto"/>
        <w:bottom w:val="none" w:sz="0" w:space="0" w:color="auto"/>
        <w:right w:val="none" w:sz="0" w:space="0" w:color="auto"/>
      </w:divBdr>
    </w:div>
    <w:div w:id="1594044689">
      <w:bodyDiv w:val="1"/>
      <w:marLeft w:val="0"/>
      <w:marRight w:val="0"/>
      <w:marTop w:val="0"/>
      <w:marBottom w:val="0"/>
      <w:divBdr>
        <w:top w:val="none" w:sz="0" w:space="0" w:color="auto"/>
        <w:left w:val="none" w:sz="0" w:space="0" w:color="auto"/>
        <w:bottom w:val="none" w:sz="0" w:space="0" w:color="auto"/>
        <w:right w:val="none" w:sz="0" w:space="0" w:color="auto"/>
      </w:divBdr>
    </w:div>
    <w:div w:id="1595162053">
      <w:bodyDiv w:val="1"/>
      <w:marLeft w:val="0"/>
      <w:marRight w:val="0"/>
      <w:marTop w:val="0"/>
      <w:marBottom w:val="0"/>
      <w:divBdr>
        <w:top w:val="none" w:sz="0" w:space="0" w:color="auto"/>
        <w:left w:val="none" w:sz="0" w:space="0" w:color="auto"/>
        <w:bottom w:val="none" w:sz="0" w:space="0" w:color="auto"/>
        <w:right w:val="none" w:sz="0" w:space="0" w:color="auto"/>
      </w:divBdr>
    </w:div>
    <w:div w:id="1597325142">
      <w:bodyDiv w:val="1"/>
      <w:marLeft w:val="0"/>
      <w:marRight w:val="0"/>
      <w:marTop w:val="0"/>
      <w:marBottom w:val="0"/>
      <w:divBdr>
        <w:top w:val="none" w:sz="0" w:space="0" w:color="auto"/>
        <w:left w:val="none" w:sz="0" w:space="0" w:color="auto"/>
        <w:bottom w:val="none" w:sz="0" w:space="0" w:color="auto"/>
        <w:right w:val="none" w:sz="0" w:space="0" w:color="auto"/>
      </w:divBdr>
    </w:div>
    <w:div w:id="1597593014">
      <w:bodyDiv w:val="1"/>
      <w:marLeft w:val="0"/>
      <w:marRight w:val="0"/>
      <w:marTop w:val="0"/>
      <w:marBottom w:val="0"/>
      <w:divBdr>
        <w:top w:val="none" w:sz="0" w:space="0" w:color="auto"/>
        <w:left w:val="none" w:sz="0" w:space="0" w:color="auto"/>
        <w:bottom w:val="none" w:sz="0" w:space="0" w:color="auto"/>
        <w:right w:val="none" w:sz="0" w:space="0" w:color="auto"/>
      </w:divBdr>
    </w:div>
    <w:div w:id="1597904844">
      <w:bodyDiv w:val="1"/>
      <w:marLeft w:val="0"/>
      <w:marRight w:val="0"/>
      <w:marTop w:val="0"/>
      <w:marBottom w:val="0"/>
      <w:divBdr>
        <w:top w:val="none" w:sz="0" w:space="0" w:color="auto"/>
        <w:left w:val="none" w:sz="0" w:space="0" w:color="auto"/>
        <w:bottom w:val="none" w:sz="0" w:space="0" w:color="auto"/>
        <w:right w:val="none" w:sz="0" w:space="0" w:color="auto"/>
      </w:divBdr>
    </w:div>
    <w:div w:id="1598100453">
      <w:bodyDiv w:val="1"/>
      <w:marLeft w:val="0"/>
      <w:marRight w:val="0"/>
      <w:marTop w:val="0"/>
      <w:marBottom w:val="0"/>
      <w:divBdr>
        <w:top w:val="none" w:sz="0" w:space="0" w:color="auto"/>
        <w:left w:val="none" w:sz="0" w:space="0" w:color="auto"/>
        <w:bottom w:val="none" w:sz="0" w:space="0" w:color="auto"/>
        <w:right w:val="none" w:sz="0" w:space="0" w:color="auto"/>
      </w:divBdr>
    </w:div>
    <w:div w:id="1598488824">
      <w:bodyDiv w:val="1"/>
      <w:marLeft w:val="0"/>
      <w:marRight w:val="0"/>
      <w:marTop w:val="0"/>
      <w:marBottom w:val="0"/>
      <w:divBdr>
        <w:top w:val="none" w:sz="0" w:space="0" w:color="auto"/>
        <w:left w:val="none" w:sz="0" w:space="0" w:color="auto"/>
        <w:bottom w:val="none" w:sz="0" w:space="0" w:color="auto"/>
        <w:right w:val="none" w:sz="0" w:space="0" w:color="auto"/>
      </w:divBdr>
    </w:div>
    <w:div w:id="1598563806">
      <w:bodyDiv w:val="1"/>
      <w:marLeft w:val="0"/>
      <w:marRight w:val="0"/>
      <w:marTop w:val="0"/>
      <w:marBottom w:val="0"/>
      <w:divBdr>
        <w:top w:val="none" w:sz="0" w:space="0" w:color="auto"/>
        <w:left w:val="none" w:sz="0" w:space="0" w:color="auto"/>
        <w:bottom w:val="none" w:sz="0" w:space="0" w:color="auto"/>
        <w:right w:val="none" w:sz="0" w:space="0" w:color="auto"/>
      </w:divBdr>
    </w:div>
    <w:div w:id="1599176507">
      <w:bodyDiv w:val="1"/>
      <w:marLeft w:val="0"/>
      <w:marRight w:val="0"/>
      <w:marTop w:val="0"/>
      <w:marBottom w:val="0"/>
      <w:divBdr>
        <w:top w:val="none" w:sz="0" w:space="0" w:color="auto"/>
        <w:left w:val="none" w:sz="0" w:space="0" w:color="auto"/>
        <w:bottom w:val="none" w:sz="0" w:space="0" w:color="auto"/>
        <w:right w:val="none" w:sz="0" w:space="0" w:color="auto"/>
      </w:divBdr>
    </w:div>
    <w:div w:id="1600791480">
      <w:bodyDiv w:val="1"/>
      <w:marLeft w:val="0"/>
      <w:marRight w:val="0"/>
      <w:marTop w:val="0"/>
      <w:marBottom w:val="0"/>
      <w:divBdr>
        <w:top w:val="none" w:sz="0" w:space="0" w:color="auto"/>
        <w:left w:val="none" w:sz="0" w:space="0" w:color="auto"/>
        <w:bottom w:val="none" w:sz="0" w:space="0" w:color="auto"/>
        <w:right w:val="none" w:sz="0" w:space="0" w:color="auto"/>
      </w:divBdr>
    </w:div>
    <w:div w:id="1601141951">
      <w:bodyDiv w:val="1"/>
      <w:marLeft w:val="0"/>
      <w:marRight w:val="0"/>
      <w:marTop w:val="0"/>
      <w:marBottom w:val="0"/>
      <w:divBdr>
        <w:top w:val="none" w:sz="0" w:space="0" w:color="auto"/>
        <w:left w:val="none" w:sz="0" w:space="0" w:color="auto"/>
        <w:bottom w:val="none" w:sz="0" w:space="0" w:color="auto"/>
        <w:right w:val="none" w:sz="0" w:space="0" w:color="auto"/>
      </w:divBdr>
    </w:div>
    <w:div w:id="1601448474">
      <w:bodyDiv w:val="1"/>
      <w:marLeft w:val="0"/>
      <w:marRight w:val="0"/>
      <w:marTop w:val="0"/>
      <w:marBottom w:val="0"/>
      <w:divBdr>
        <w:top w:val="none" w:sz="0" w:space="0" w:color="auto"/>
        <w:left w:val="none" w:sz="0" w:space="0" w:color="auto"/>
        <w:bottom w:val="none" w:sz="0" w:space="0" w:color="auto"/>
        <w:right w:val="none" w:sz="0" w:space="0" w:color="auto"/>
      </w:divBdr>
    </w:div>
    <w:div w:id="1601524488">
      <w:bodyDiv w:val="1"/>
      <w:marLeft w:val="0"/>
      <w:marRight w:val="0"/>
      <w:marTop w:val="0"/>
      <w:marBottom w:val="0"/>
      <w:divBdr>
        <w:top w:val="none" w:sz="0" w:space="0" w:color="auto"/>
        <w:left w:val="none" w:sz="0" w:space="0" w:color="auto"/>
        <w:bottom w:val="none" w:sz="0" w:space="0" w:color="auto"/>
        <w:right w:val="none" w:sz="0" w:space="0" w:color="auto"/>
      </w:divBdr>
    </w:div>
    <w:div w:id="1601715869">
      <w:bodyDiv w:val="1"/>
      <w:marLeft w:val="0"/>
      <w:marRight w:val="0"/>
      <w:marTop w:val="0"/>
      <w:marBottom w:val="0"/>
      <w:divBdr>
        <w:top w:val="none" w:sz="0" w:space="0" w:color="auto"/>
        <w:left w:val="none" w:sz="0" w:space="0" w:color="auto"/>
        <w:bottom w:val="none" w:sz="0" w:space="0" w:color="auto"/>
        <w:right w:val="none" w:sz="0" w:space="0" w:color="auto"/>
      </w:divBdr>
    </w:div>
    <w:div w:id="1601988249">
      <w:bodyDiv w:val="1"/>
      <w:marLeft w:val="0"/>
      <w:marRight w:val="0"/>
      <w:marTop w:val="0"/>
      <w:marBottom w:val="0"/>
      <w:divBdr>
        <w:top w:val="none" w:sz="0" w:space="0" w:color="auto"/>
        <w:left w:val="none" w:sz="0" w:space="0" w:color="auto"/>
        <w:bottom w:val="none" w:sz="0" w:space="0" w:color="auto"/>
        <w:right w:val="none" w:sz="0" w:space="0" w:color="auto"/>
      </w:divBdr>
      <w:divsChild>
        <w:div w:id="1962371015">
          <w:marLeft w:val="0"/>
          <w:marRight w:val="0"/>
          <w:marTop w:val="0"/>
          <w:marBottom w:val="0"/>
          <w:divBdr>
            <w:top w:val="none" w:sz="0" w:space="0" w:color="auto"/>
            <w:left w:val="none" w:sz="0" w:space="0" w:color="auto"/>
            <w:bottom w:val="none" w:sz="0" w:space="0" w:color="auto"/>
            <w:right w:val="none" w:sz="0" w:space="0" w:color="auto"/>
          </w:divBdr>
          <w:divsChild>
            <w:div w:id="1938126243">
              <w:marLeft w:val="0"/>
              <w:marRight w:val="0"/>
              <w:marTop w:val="0"/>
              <w:marBottom w:val="0"/>
              <w:divBdr>
                <w:top w:val="none" w:sz="0" w:space="0" w:color="auto"/>
                <w:left w:val="none" w:sz="0" w:space="0" w:color="auto"/>
                <w:bottom w:val="none" w:sz="0" w:space="0" w:color="auto"/>
                <w:right w:val="none" w:sz="0" w:space="0" w:color="auto"/>
              </w:divBdr>
              <w:divsChild>
                <w:div w:id="2062711347">
                  <w:marLeft w:val="0"/>
                  <w:marRight w:val="0"/>
                  <w:marTop w:val="0"/>
                  <w:marBottom w:val="0"/>
                  <w:divBdr>
                    <w:top w:val="none" w:sz="0" w:space="0" w:color="auto"/>
                    <w:left w:val="none" w:sz="0" w:space="0" w:color="auto"/>
                    <w:bottom w:val="none" w:sz="0" w:space="0" w:color="auto"/>
                    <w:right w:val="none" w:sz="0" w:space="0" w:color="auto"/>
                  </w:divBdr>
                </w:div>
                <w:div w:id="606624490">
                  <w:marLeft w:val="0"/>
                  <w:marRight w:val="0"/>
                  <w:marTop w:val="0"/>
                  <w:marBottom w:val="0"/>
                  <w:divBdr>
                    <w:top w:val="none" w:sz="0" w:space="0" w:color="auto"/>
                    <w:left w:val="none" w:sz="0" w:space="0" w:color="auto"/>
                    <w:bottom w:val="none" w:sz="0" w:space="0" w:color="auto"/>
                    <w:right w:val="none" w:sz="0" w:space="0" w:color="auto"/>
                  </w:divBdr>
                </w:div>
              </w:divsChild>
            </w:div>
            <w:div w:id="594243338">
              <w:marLeft w:val="0"/>
              <w:marRight w:val="0"/>
              <w:marTop w:val="0"/>
              <w:marBottom w:val="0"/>
              <w:divBdr>
                <w:top w:val="none" w:sz="0" w:space="0" w:color="auto"/>
                <w:left w:val="none" w:sz="0" w:space="0" w:color="auto"/>
                <w:bottom w:val="none" w:sz="0" w:space="0" w:color="auto"/>
                <w:right w:val="none" w:sz="0" w:space="0" w:color="auto"/>
              </w:divBdr>
              <w:divsChild>
                <w:div w:id="228855312">
                  <w:marLeft w:val="0"/>
                  <w:marRight w:val="0"/>
                  <w:marTop w:val="0"/>
                  <w:marBottom w:val="0"/>
                  <w:divBdr>
                    <w:top w:val="none" w:sz="0" w:space="0" w:color="auto"/>
                    <w:left w:val="none" w:sz="0" w:space="0" w:color="auto"/>
                    <w:bottom w:val="none" w:sz="0" w:space="0" w:color="auto"/>
                    <w:right w:val="none" w:sz="0" w:space="0" w:color="auto"/>
                  </w:divBdr>
                </w:div>
                <w:div w:id="1920560176">
                  <w:marLeft w:val="0"/>
                  <w:marRight w:val="0"/>
                  <w:marTop w:val="0"/>
                  <w:marBottom w:val="0"/>
                  <w:divBdr>
                    <w:top w:val="none" w:sz="0" w:space="0" w:color="auto"/>
                    <w:left w:val="none" w:sz="0" w:space="0" w:color="auto"/>
                    <w:bottom w:val="none" w:sz="0" w:space="0" w:color="auto"/>
                    <w:right w:val="none" w:sz="0" w:space="0" w:color="auto"/>
                  </w:divBdr>
                </w:div>
              </w:divsChild>
            </w:div>
            <w:div w:id="1394159291">
              <w:marLeft w:val="0"/>
              <w:marRight w:val="0"/>
              <w:marTop w:val="0"/>
              <w:marBottom w:val="0"/>
              <w:divBdr>
                <w:top w:val="none" w:sz="0" w:space="0" w:color="auto"/>
                <w:left w:val="none" w:sz="0" w:space="0" w:color="auto"/>
                <w:bottom w:val="none" w:sz="0" w:space="0" w:color="auto"/>
                <w:right w:val="none" w:sz="0" w:space="0" w:color="auto"/>
              </w:divBdr>
              <w:divsChild>
                <w:div w:id="1796557422">
                  <w:marLeft w:val="0"/>
                  <w:marRight w:val="0"/>
                  <w:marTop w:val="0"/>
                  <w:marBottom w:val="0"/>
                  <w:divBdr>
                    <w:top w:val="none" w:sz="0" w:space="0" w:color="auto"/>
                    <w:left w:val="none" w:sz="0" w:space="0" w:color="auto"/>
                    <w:bottom w:val="none" w:sz="0" w:space="0" w:color="auto"/>
                    <w:right w:val="none" w:sz="0" w:space="0" w:color="auto"/>
                  </w:divBdr>
                </w:div>
                <w:div w:id="442847650">
                  <w:marLeft w:val="0"/>
                  <w:marRight w:val="0"/>
                  <w:marTop w:val="0"/>
                  <w:marBottom w:val="0"/>
                  <w:divBdr>
                    <w:top w:val="none" w:sz="0" w:space="0" w:color="auto"/>
                    <w:left w:val="none" w:sz="0" w:space="0" w:color="auto"/>
                    <w:bottom w:val="none" w:sz="0" w:space="0" w:color="auto"/>
                    <w:right w:val="none" w:sz="0" w:space="0" w:color="auto"/>
                  </w:divBdr>
                </w:div>
              </w:divsChild>
            </w:div>
            <w:div w:id="1235167831">
              <w:marLeft w:val="0"/>
              <w:marRight w:val="0"/>
              <w:marTop w:val="0"/>
              <w:marBottom w:val="0"/>
              <w:divBdr>
                <w:top w:val="none" w:sz="0" w:space="0" w:color="auto"/>
                <w:left w:val="none" w:sz="0" w:space="0" w:color="auto"/>
                <w:bottom w:val="none" w:sz="0" w:space="0" w:color="auto"/>
                <w:right w:val="none" w:sz="0" w:space="0" w:color="auto"/>
              </w:divBdr>
              <w:divsChild>
                <w:div w:id="2012293629">
                  <w:marLeft w:val="0"/>
                  <w:marRight w:val="0"/>
                  <w:marTop w:val="0"/>
                  <w:marBottom w:val="0"/>
                  <w:divBdr>
                    <w:top w:val="none" w:sz="0" w:space="0" w:color="auto"/>
                    <w:left w:val="none" w:sz="0" w:space="0" w:color="auto"/>
                    <w:bottom w:val="none" w:sz="0" w:space="0" w:color="auto"/>
                    <w:right w:val="none" w:sz="0" w:space="0" w:color="auto"/>
                  </w:divBdr>
                </w:div>
                <w:div w:id="1511262554">
                  <w:marLeft w:val="0"/>
                  <w:marRight w:val="0"/>
                  <w:marTop w:val="0"/>
                  <w:marBottom w:val="0"/>
                  <w:divBdr>
                    <w:top w:val="none" w:sz="0" w:space="0" w:color="auto"/>
                    <w:left w:val="none" w:sz="0" w:space="0" w:color="auto"/>
                    <w:bottom w:val="none" w:sz="0" w:space="0" w:color="auto"/>
                    <w:right w:val="none" w:sz="0" w:space="0" w:color="auto"/>
                  </w:divBdr>
                </w:div>
              </w:divsChild>
            </w:div>
            <w:div w:id="832990452">
              <w:marLeft w:val="0"/>
              <w:marRight w:val="0"/>
              <w:marTop w:val="0"/>
              <w:marBottom w:val="0"/>
              <w:divBdr>
                <w:top w:val="none" w:sz="0" w:space="0" w:color="auto"/>
                <w:left w:val="none" w:sz="0" w:space="0" w:color="auto"/>
                <w:bottom w:val="none" w:sz="0" w:space="0" w:color="auto"/>
                <w:right w:val="none" w:sz="0" w:space="0" w:color="auto"/>
              </w:divBdr>
              <w:divsChild>
                <w:div w:id="778182085">
                  <w:marLeft w:val="0"/>
                  <w:marRight w:val="0"/>
                  <w:marTop w:val="0"/>
                  <w:marBottom w:val="0"/>
                  <w:divBdr>
                    <w:top w:val="none" w:sz="0" w:space="0" w:color="auto"/>
                    <w:left w:val="none" w:sz="0" w:space="0" w:color="auto"/>
                    <w:bottom w:val="none" w:sz="0" w:space="0" w:color="auto"/>
                    <w:right w:val="none" w:sz="0" w:space="0" w:color="auto"/>
                  </w:divBdr>
                </w:div>
                <w:div w:id="113065756">
                  <w:marLeft w:val="0"/>
                  <w:marRight w:val="0"/>
                  <w:marTop w:val="0"/>
                  <w:marBottom w:val="0"/>
                  <w:divBdr>
                    <w:top w:val="none" w:sz="0" w:space="0" w:color="auto"/>
                    <w:left w:val="none" w:sz="0" w:space="0" w:color="auto"/>
                    <w:bottom w:val="none" w:sz="0" w:space="0" w:color="auto"/>
                    <w:right w:val="none" w:sz="0" w:space="0" w:color="auto"/>
                  </w:divBdr>
                </w:div>
              </w:divsChild>
            </w:div>
            <w:div w:id="219828265">
              <w:marLeft w:val="0"/>
              <w:marRight w:val="0"/>
              <w:marTop w:val="0"/>
              <w:marBottom w:val="0"/>
              <w:divBdr>
                <w:top w:val="none" w:sz="0" w:space="0" w:color="auto"/>
                <w:left w:val="none" w:sz="0" w:space="0" w:color="auto"/>
                <w:bottom w:val="none" w:sz="0" w:space="0" w:color="auto"/>
                <w:right w:val="none" w:sz="0" w:space="0" w:color="auto"/>
              </w:divBdr>
              <w:divsChild>
                <w:div w:id="1255439654">
                  <w:marLeft w:val="0"/>
                  <w:marRight w:val="0"/>
                  <w:marTop w:val="0"/>
                  <w:marBottom w:val="0"/>
                  <w:divBdr>
                    <w:top w:val="none" w:sz="0" w:space="0" w:color="auto"/>
                    <w:left w:val="none" w:sz="0" w:space="0" w:color="auto"/>
                    <w:bottom w:val="none" w:sz="0" w:space="0" w:color="auto"/>
                    <w:right w:val="none" w:sz="0" w:space="0" w:color="auto"/>
                  </w:divBdr>
                </w:div>
                <w:div w:id="2129469626">
                  <w:marLeft w:val="0"/>
                  <w:marRight w:val="0"/>
                  <w:marTop w:val="0"/>
                  <w:marBottom w:val="0"/>
                  <w:divBdr>
                    <w:top w:val="none" w:sz="0" w:space="0" w:color="auto"/>
                    <w:left w:val="none" w:sz="0" w:space="0" w:color="auto"/>
                    <w:bottom w:val="none" w:sz="0" w:space="0" w:color="auto"/>
                    <w:right w:val="none" w:sz="0" w:space="0" w:color="auto"/>
                  </w:divBdr>
                </w:div>
              </w:divsChild>
            </w:div>
            <w:div w:id="1726903902">
              <w:marLeft w:val="0"/>
              <w:marRight w:val="0"/>
              <w:marTop w:val="0"/>
              <w:marBottom w:val="0"/>
              <w:divBdr>
                <w:top w:val="none" w:sz="0" w:space="0" w:color="auto"/>
                <w:left w:val="none" w:sz="0" w:space="0" w:color="auto"/>
                <w:bottom w:val="none" w:sz="0" w:space="0" w:color="auto"/>
                <w:right w:val="none" w:sz="0" w:space="0" w:color="auto"/>
              </w:divBdr>
              <w:divsChild>
                <w:div w:id="1928151544">
                  <w:marLeft w:val="0"/>
                  <w:marRight w:val="0"/>
                  <w:marTop w:val="0"/>
                  <w:marBottom w:val="0"/>
                  <w:divBdr>
                    <w:top w:val="none" w:sz="0" w:space="0" w:color="auto"/>
                    <w:left w:val="none" w:sz="0" w:space="0" w:color="auto"/>
                    <w:bottom w:val="none" w:sz="0" w:space="0" w:color="auto"/>
                    <w:right w:val="none" w:sz="0" w:space="0" w:color="auto"/>
                  </w:divBdr>
                </w:div>
                <w:div w:id="1241604018">
                  <w:marLeft w:val="0"/>
                  <w:marRight w:val="0"/>
                  <w:marTop w:val="0"/>
                  <w:marBottom w:val="0"/>
                  <w:divBdr>
                    <w:top w:val="none" w:sz="0" w:space="0" w:color="auto"/>
                    <w:left w:val="none" w:sz="0" w:space="0" w:color="auto"/>
                    <w:bottom w:val="none" w:sz="0" w:space="0" w:color="auto"/>
                    <w:right w:val="none" w:sz="0" w:space="0" w:color="auto"/>
                  </w:divBdr>
                </w:div>
              </w:divsChild>
            </w:div>
            <w:div w:id="369384211">
              <w:marLeft w:val="0"/>
              <w:marRight w:val="0"/>
              <w:marTop w:val="0"/>
              <w:marBottom w:val="0"/>
              <w:divBdr>
                <w:top w:val="none" w:sz="0" w:space="0" w:color="auto"/>
                <w:left w:val="none" w:sz="0" w:space="0" w:color="auto"/>
                <w:bottom w:val="none" w:sz="0" w:space="0" w:color="auto"/>
                <w:right w:val="none" w:sz="0" w:space="0" w:color="auto"/>
              </w:divBdr>
              <w:divsChild>
                <w:div w:id="875433442">
                  <w:marLeft w:val="0"/>
                  <w:marRight w:val="0"/>
                  <w:marTop w:val="0"/>
                  <w:marBottom w:val="0"/>
                  <w:divBdr>
                    <w:top w:val="none" w:sz="0" w:space="0" w:color="auto"/>
                    <w:left w:val="none" w:sz="0" w:space="0" w:color="auto"/>
                    <w:bottom w:val="none" w:sz="0" w:space="0" w:color="auto"/>
                    <w:right w:val="none" w:sz="0" w:space="0" w:color="auto"/>
                  </w:divBdr>
                </w:div>
                <w:div w:id="1229196002">
                  <w:marLeft w:val="0"/>
                  <w:marRight w:val="0"/>
                  <w:marTop w:val="0"/>
                  <w:marBottom w:val="0"/>
                  <w:divBdr>
                    <w:top w:val="none" w:sz="0" w:space="0" w:color="auto"/>
                    <w:left w:val="none" w:sz="0" w:space="0" w:color="auto"/>
                    <w:bottom w:val="none" w:sz="0" w:space="0" w:color="auto"/>
                    <w:right w:val="none" w:sz="0" w:space="0" w:color="auto"/>
                  </w:divBdr>
                </w:div>
              </w:divsChild>
            </w:div>
            <w:div w:id="1286081175">
              <w:marLeft w:val="0"/>
              <w:marRight w:val="0"/>
              <w:marTop w:val="0"/>
              <w:marBottom w:val="0"/>
              <w:divBdr>
                <w:top w:val="none" w:sz="0" w:space="0" w:color="auto"/>
                <w:left w:val="none" w:sz="0" w:space="0" w:color="auto"/>
                <w:bottom w:val="none" w:sz="0" w:space="0" w:color="auto"/>
                <w:right w:val="none" w:sz="0" w:space="0" w:color="auto"/>
              </w:divBdr>
              <w:divsChild>
                <w:div w:id="1209416622">
                  <w:marLeft w:val="0"/>
                  <w:marRight w:val="0"/>
                  <w:marTop w:val="0"/>
                  <w:marBottom w:val="0"/>
                  <w:divBdr>
                    <w:top w:val="none" w:sz="0" w:space="0" w:color="auto"/>
                    <w:left w:val="none" w:sz="0" w:space="0" w:color="auto"/>
                    <w:bottom w:val="none" w:sz="0" w:space="0" w:color="auto"/>
                    <w:right w:val="none" w:sz="0" w:space="0" w:color="auto"/>
                  </w:divBdr>
                </w:div>
                <w:div w:id="193004136">
                  <w:marLeft w:val="0"/>
                  <w:marRight w:val="0"/>
                  <w:marTop w:val="0"/>
                  <w:marBottom w:val="0"/>
                  <w:divBdr>
                    <w:top w:val="none" w:sz="0" w:space="0" w:color="auto"/>
                    <w:left w:val="none" w:sz="0" w:space="0" w:color="auto"/>
                    <w:bottom w:val="none" w:sz="0" w:space="0" w:color="auto"/>
                    <w:right w:val="none" w:sz="0" w:space="0" w:color="auto"/>
                  </w:divBdr>
                </w:div>
              </w:divsChild>
            </w:div>
            <w:div w:id="413164178">
              <w:marLeft w:val="0"/>
              <w:marRight w:val="0"/>
              <w:marTop w:val="0"/>
              <w:marBottom w:val="0"/>
              <w:divBdr>
                <w:top w:val="none" w:sz="0" w:space="0" w:color="auto"/>
                <w:left w:val="none" w:sz="0" w:space="0" w:color="auto"/>
                <w:bottom w:val="none" w:sz="0" w:space="0" w:color="auto"/>
                <w:right w:val="none" w:sz="0" w:space="0" w:color="auto"/>
              </w:divBdr>
              <w:divsChild>
                <w:div w:id="341009557">
                  <w:marLeft w:val="0"/>
                  <w:marRight w:val="0"/>
                  <w:marTop w:val="0"/>
                  <w:marBottom w:val="0"/>
                  <w:divBdr>
                    <w:top w:val="none" w:sz="0" w:space="0" w:color="auto"/>
                    <w:left w:val="none" w:sz="0" w:space="0" w:color="auto"/>
                    <w:bottom w:val="none" w:sz="0" w:space="0" w:color="auto"/>
                    <w:right w:val="none" w:sz="0" w:space="0" w:color="auto"/>
                  </w:divBdr>
                </w:div>
                <w:div w:id="1369066545">
                  <w:marLeft w:val="0"/>
                  <w:marRight w:val="0"/>
                  <w:marTop w:val="0"/>
                  <w:marBottom w:val="0"/>
                  <w:divBdr>
                    <w:top w:val="none" w:sz="0" w:space="0" w:color="auto"/>
                    <w:left w:val="none" w:sz="0" w:space="0" w:color="auto"/>
                    <w:bottom w:val="none" w:sz="0" w:space="0" w:color="auto"/>
                    <w:right w:val="none" w:sz="0" w:space="0" w:color="auto"/>
                  </w:divBdr>
                </w:div>
              </w:divsChild>
            </w:div>
            <w:div w:id="1955400592">
              <w:marLeft w:val="0"/>
              <w:marRight w:val="0"/>
              <w:marTop w:val="0"/>
              <w:marBottom w:val="0"/>
              <w:divBdr>
                <w:top w:val="none" w:sz="0" w:space="0" w:color="auto"/>
                <w:left w:val="none" w:sz="0" w:space="0" w:color="auto"/>
                <w:bottom w:val="none" w:sz="0" w:space="0" w:color="auto"/>
                <w:right w:val="none" w:sz="0" w:space="0" w:color="auto"/>
              </w:divBdr>
              <w:divsChild>
                <w:div w:id="23485635">
                  <w:marLeft w:val="0"/>
                  <w:marRight w:val="0"/>
                  <w:marTop w:val="0"/>
                  <w:marBottom w:val="0"/>
                  <w:divBdr>
                    <w:top w:val="none" w:sz="0" w:space="0" w:color="auto"/>
                    <w:left w:val="none" w:sz="0" w:space="0" w:color="auto"/>
                    <w:bottom w:val="none" w:sz="0" w:space="0" w:color="auto"/>
                    <w:right w:val="none" w:sz="0" w:space="0" w:color="auto"/>
                  </w:divBdr>
                </w:div>
                <w:div w:id="1332022453">
                  <w:marLeft w:val="0"/>
                  <w:marRight w:val="0"/>
                  <w:marTop w:val="0"/>
                  <w:marBottom w:val="0"/>
                  <w:divBdr>
                    <w:top w:val="none" w:sz="0" w:space="0" w:color="auto"/>
                    <w:left w:val="none" w:sz="0" w:space="0" w:color="auto"/>
                    <w:bottom w:val="none" w:sz="0" w:space="0" w:color="auto"/>
                    <w:right w:val="none" w:sz="0" w:space="0" w:color="auto"/>
                  </w:divBdr>
                </w:div>
              </w:divsChild>
            </w:div>
            <w:div w:id="669717347">
              <w:marLeft w:val="0"/>
              <w:marRight w:val="0"/>
              <w:marTop w:val="0"/>
              <w:marBottom w:val="0"/>
              <w:divBdr>
                <w:top w:val="none" w:sz="0" w:space="0" w:color="auto"/>
                <w:left w:val="none" w:sz="0" w:space="0" w:color="auto"/>
                <w:bottom w:val="none" w:sz="0" w:space="0" w:color="auto"/>
                <w:right w:val="none" w:sz="0" w:space="0" w:color="auto"/>
              </w:divBdr>
              <w:divsChild>
                <w:div w:id="1661688619">
                  <w:marLeft w:val="0"/>
                  <w:marRight w:val="0"/>
                  <w:marTop w:val="0"/>
                  <w:marBottom w:val="0"/>
                  <w:divBdr>
                    <w:top w:val="none" w:sz="0" w:space="0" w:color="auto"/>
                    <w:left w:val="none" w:sz="0" w:space="0" w:color="auto"/>
                    <w:bottom w:val="none" w:sz="0" w:space="0" w:color="auto"/>
                    <w:right w:val="none" w:sz="0" w:space="0" w:color="auto"/>
                  </w:divBdr>
                </w:div>
                <w:div w:id="349990077">
                  <w:marLeft w:val="0"/>
                  <w:marRight w:val="0"/>
                  <w:marTop w:val="0"/>
                  <w:marBottom w:val="0"/>
                  <w:divBdr>
                    <w:top w:val="none" w:sz="0" w:space="0" w:color="auto"/>
                    <w:left w:val="none" w:sz="0" w:space="0" w:color="auto"/>
                    <w:bottom w:val="none" w:sz="0" w:space="0" w:color="auto"/>
                    <w:right w:val="none" w:sz="0" w:space="0" w:color="auto"/>
                  </w:divBdr>
                </w:div>
              </w:divsChild>
            </w:div>
            <w:div w:id="645399319">
              <w:marLeft w:val="0"/>
              <w:marRight w:val="0"/>
              <w:marTop w:val="0"/>
              <w:marBottom w:val="0"/>
              <w:divBdr>
                <w:top w:val="none" w:sz="0" w:space="0" w:color="auto"/>
                <w:left w:val="none" w:sz="0" w:space="0" w:color="auto"/>
                <w:bottom w:val="none" w:sz="0" w:space="0" w:color="auto"/>
                <w:right w:val="none" w:sz="0" w:space="0" w:color="auto"/>
              </w:divBdr>
              <w:divsChild>
                <w:div w:id="274675416">
                  <w:marLeft w:val="0"/>
                  <w:marRight w:val="0"/>
                  <w:marTop w:val="0"/>
                  <w:marBottom w:val="0"/>
                  <w:divBdr>
                    <w:top w:val="none" w:sz="0" w:space="0" w:color="auto"/>
                    <w:left w:val="none" w:sz="0" w:space="0" w:color="auto"/>
                    <w:bottom w:val="none" w:sz="0" w:space="0" w:color="auto"/>
                    <w:right w:val="none" w:sz="0" w:space="0" w:color="auto"/>
                  </w:divBdr>
                </w:div>
                <w:div w:id="1106540867">
                  <w:marLeft w:val="0"/>
                  <w:marRight w:val="0"/>
                  <w:marTop w:val="0"/>
                  <w:marBottom w:val="0"/>
                  <w:divBdr>
                    <w:top w:val="none" w:sz="0" w:space="0" w:color="auto"/>
                    <w:left w:val="none" w:sz="0" w:space="0" w:color="auto"/>
                    <w:bottom w:val="none" w:sz="0" w:space="0" w:color="auto"/>
                    <w:right w:val="none" w:sz="0" w:space="0" w:color="auto"/>
                  </w:divBdr>
                </w:div>
              </w:divsChild>
            </w:div>
            <w:div w:id="985814703">
              <w:marLeft w:val="0"/>
              <w:marRight w:val="0"/>
              <w:marTop w:val="0"/>
              <w:marBottom w:val="0"/>
              <w:divBdr>
                <w:top w:val="none" w:sz="0" w:space="0" w:color="auto"/>
                <w:left w:val="none" w:sz="0" w:space="0" w:color="auto"/>
                <w:bottom w:val="none" w:sz="0" w:space="0" w:color="auto"/>
                <w:right w:val="none" w:sz="0" w:space="0" w:color="auto"/>
              </w:divBdr>
              <w:divsChild>
                <w:div w:id="1025987276">
                  <w:marLeft w:val="0"/>
                  <w:marRight w:val="0"/>
                  <w:marTop w:val="0"/>
                  <w:marBottom w:val="0"/>
                  <w:divBdr>
                    <w:top w:val="none" w:sz="0" w:space="0" w:color="auto"/>
                    <w:left w:val="none" w:sz="0" w:space="0" w:color="auto"/>
                    <w:bottom w:val="none" w:sz="0" w:space="0" w:color="auto"/>
                    <w:right w:val="none" w:sz="0" w:space="0" w:color="auto"/>
                  </w:divBdr>
                </w:div>
                <w:div w:id="1024358350">
                  <w:marLeft w:val="0"/>
                  <w:marRight w:val="0"/>
                  <w:marTop w:val="0"/>
                  <w:marBottom w:val="0"/>
                  <w:divBdr>
                    <w:top w:val="none" w:sz="0" w:space="0" w:color="auto"/>
                    <w:left w:val="none" w:sz="0" w:space="0" w:color="auto"/>
                    <w:bottom w:val="none" w:sz="0" w:space="0" w:color="auto"/>
                    <w:right w:val="none" w:sz="0" w:space="0" w:color="auto"/>
                  </w:divBdr>
                </w:div>
              </w:divsChild>
            </w:div>
            <w:div w:id="1473517873">
              <w:marLeft w:val="0"/>
              <w:marRight w:val="0"/>
              <w:marTop w:val="0"/>
              <w:marBottom w:val="0"/>
              <w:divBdr>
                <w:top w:val="none" w:sz="0" w:space="0" w:color="auto"/>
                <w:left w:val="none" w:sz="0" w:space="0" w:color="auto"/>
                <w:bottom w:val="none" w:sz="0" w:space="0" w:color="auto"/>
                <w:right w:val="none" w:sz="0" w:space="0" w:color="auto"/>
              </w:divBdr>
              <w:divsChild>
                <w:div w:id="2030713697">
                  <w:marLeft w:val="0"/>
                  <w:marRight w:val="0"/>
                  <w:marTop w:val="0"/>
                  <w:marBottom w:val="0"/>
                  <w:divBdr>
                    <w:top w:val="none" w:sz="0" w:space="0" w:color="auto"/>
                    <w:left w:val="none" w:sz="0" w:space="0" w:color="auto"/>
                    <w:bottom w:val="none" w:sz="0" w:space="0" w:color="auto"/>
                    <w:right w:val="none" w:sz="0" w:space="0" w:color="auto"/>
                  </w:divBdr>
                </w:div>
                <w:div w:id="1183321838">
                  <w:marLeft w:val="0"/>
                  <w:marRight w:val="0"/>
                  <w:marTop w:val="0"/>
                  <w:marBottom w:val="0"/>
                  <w:divBdr>
                    <w:top w:val="none" w:sz="0" w:space="0" w:color="auto"/>
                    <w:left w:val="none" w:sz="0" w:space="0" w:color="auto"/>
                    <w:bottom w:val="none" w:sz="0" w:space="0" w:color="auto"/>
                    <w:right w:val="none" w:sz="0" w:space="0" w:color="auto"/>
                  </w:divBdr>
                </w:div>
              </w:divsChild>
            </w:div>
            <w:div w:id="1133668334">
              <w:marLeft w:val="0"/>
              <w:marRight w:val="0"/>
              <w:marTop w:val="0"/>
              <w:marBottom w:val="0"/>
              <w:divBdr>
                <w:top w:val="none" w:sz="0" w:space="0" w:color="auto"/>
                <w:left w:val="none" w:sz="0" w:space="0" w:color="auto"/>
                <w:bottom w:val="none" w:sz="0" w:space="0" w:color="auto"/>
                <w:right w:val="none" w:sz="0" w:space="0" w:color="auto"/>
              </w:divBdr>
              <w:divsChild>
                <w:div w:id="84495104">
                  <w:marLeft w:val="0"/>
                  <w:marRight w:val="0"/>
                  <w:marTop w:val="0"/>
                  <w:marBottom w:val="0"/>
                  <w:divBdr>
                    <w:top w:val="none" w:sz="0" w:space="0" w:color="auto"/>
                    <w:left w:val="none" w:sz="0" w:space="0" w:color="auto"/>
                    <w:bottom w:val="none" w:sz="0" w:space="0" w:color="auto"/>
                    <w:right w:val="none" w:sz="0" w:space="0" w:color="auto"/>
                  </w:divBdr>
                </w:div>
                <w:div w:id="523322805">
                  <w:marLeft w:val="0"/>
                  <w:marRight w:val="0"/>
                  <w:marTop w:val="0"/>
                  <w:marBottom w:val="0"/>
                  <w:divBdr>
                    <w:top w:val="none" w:sz="0" w:space="0" w:color="auto"/>
                    <w:left w:val="none" w:sz="0" w:space="0" w:color="auto"/>
                    <w:bottom w:val="none" w:sz="0" w:space="0" w:color="auto"/>
                    <w:right w:val="none" w:sz="0" w:space="0" w:color="auto"/>
                  </w:divBdr>
                </w:div>
              </w:divsChild>
            </w:div>
            <w:div w:id="1206139185">
              <w:marLeft w:val="0"/>
              <w:marRight w:val="0"/>
              <w:marTop w:val="0"/>
              <w:marBottom w:val="0"/>
              <w:divBdr>
                <w:top w:val="none" w:sz="0" w:space="0" w:color="auto"/>
                <w:left w:val="none" w:sz="0" w:space="0" w:color="auto"/>
                <w:bottom w:val="none" w:sz="0" w:space="0" w:color="auto"/>
                <w:right w:val="none" w:sz="0" w:space="0" w:color="auto"/>
              </w:divBdr>
              <w:divsChild>
                <w:div w:id="190070320">
                  <w:marLeft w:val="0"/>
                  <w:marRight w:val="0"/>
                  <w:marTop w:val="0"/>
                  <w:marBottom w:val="0"/>
                  <w:divBdr>
                    <w:top w:val="none" w:sz="0" w:space="0" w:color="auto"/>
                    <w:left w:val="none" w:sz="0" w:space="0" w:color="auto"/>
                    <w:bottom w:val="none" w:sz="0" w:space="0" w:color="auto"/>
                    <w:right w:val="none" w:sz="0" w:space="0" w:color="auto"/>
                  </w:divBdr>
                </w:div>
                <w:div w:id="1718310509">
                  <w:marLeft w:val="0"/>
                  <w:marRight w:val="0"/>
                  <w:marTop w:val="0"/>
                  <w:marBottom w:val="0"/>
                  <w:divBdr>
                    <w:top w:val="none" w:sz="0" w:space="0" w:color="auto"/>
                    <w:left w:val="none" w:sz="0" w:space="0" w:color="auto"/>
                    <w:bottom w:val="none" w:sz="0" w:space="0" w:color="auto"/>
                    <w:right w:val="none" w:sz="0" w:space="0" w:color="auto"/>
                  </w:divBdr>
                </w:div>
              </w:divsChild>
            </w:div>
            <w:div w:id="356393017">
              <w:marLeft w:val="0"/>
              <w:marRight w:val="0"/>
              <w:marTop w:val="0"/>
              <w:marBottom w:val="0"/>
              <w:divBdr>
                <w:top w:val="none" w:sz="0" w:space="0" w:color="auto"/>
                <w:left w:val="none" w:sz="0" w:space="0" w:color="auto"/>
                <w:bottom w:val="none" w:sz="0" w:space="0" w:color="auto"/>
                <w:right w:val="none" w:sz="0" w:space="0" w:color="auto"/>
              </w:divBdr>
              <w:divsChild>
                <w:div w:id="630867188">
                  <w:marLeft w:val="0"/>
                  <w:marRight w:val="0"/>
                  <w:marTop w:val="0"/>
                  <w:marBottom w:val="0"/>
                  <w:divBdr>
                    <w:top w:val="none" w:sz="0" w:space="0" w:color="auto"/>
                    <w:left w:val="none" w:sz="0" w:space="0" w:color="auto"/>
                    <w:bottom w:val="none" w:sz="0" w:space="0" w:color="auto"/>
                    <w:right w:val="none" w:sz="0" w:space="0" w:color="auto"/>
                  </w:divBdr>
                </w:div>
                <w:div w:id="450129044">
                  <w:marLeft w:val="0"/>
                  <w:marRight w:val="0"/>
                  <w:marTop w:val="0"/>
                  <w:marBottom w:val="0"/>
                  <w:divBdr>
                    <w:top w:val="none" w:sz="0" w:space="0" w:color="auto"/>
                    <w:left w:val="none" w:sz="0" w:space="0" w:color="auto"/>
                    <w:bottom w:val="none" w:sz="0" w:space="0" w:color="auto"/>
                    <w:right w:val="none" w:sz="0" w:space="0" w:color="auto"/>
                  </w:divBdr>
                </w:div>
              </w:divsChild>
            </w:div>
            <w:div w:id="1420441622">
              <w:marLeft w:val="0"/>
              <w:marRight w:val="0"/>
              <w:marTop w:val="0"/>
              <w:marBottom w:val="0"/>
              <w:divBdr>
                <w:top w:val="none" w:sz="0" w:space="0" w:color="auto"/>
                <w:left w:val="none" w:sz="0" w:space="0" w:color="auto"/>
                <w:bottom w:val="none" w:sz="0" w:space="0" w:color="auto"/>
                <w:right w:val="none" w:sz="0" w:space="0" w:color="auto"/>
              </w:divBdr>
              <w:divsChild>
                <w:div w:id="1497917756">
                  <w:marLeft w:val="0"/>
                  <w:marRight w:val="0"/>
                  <w:marTop w:val="0"/>
                  <w:marBottom w:val="0"/>
                  <w:divBdr>
                    <w:top w:val="none" w:sz="0" w:space="0" w:color="auto"/>
                    <w:left w:val="none" w:sz="0" w:space="0" w:color="auto"/>
                    <w:bottom w:val="none" w:sz="0" w:space="0" w:color="auto"/>
                    <w:right w:val="none" w:sz="0" w:space="0" w:color="auto"/>
                  </w:divBdr>
                </w:div>
                <w:div w:id="157114407">
                  <w:marLeft w:val="0"/>
                  <w:marRight w:val="0"/>
                  <w:marTop w:val="0"/>
                  <w:marBottom w:val="0"/>
                  <w:divBdr>
                    <w:top w:val="none" w:sz="0" w:space="0" w:color="auto"/>
                    <w:left w:val="none" w:sz="0" w:space="0" w:color="auto"/>
                    <w:bottom w:val="none" w:sz="0" w:space="0" w:color="auto"/>
                    <w:right w:val="none" w:sz="0" w:space="0" w:color="auto"/>
                  </w:divBdr>
                </w:div>
              </w:divsChild>
            </w:div>
            <w:div w:id="980766616">
              <w:marLeft w:val="0"/>
              <w:marRight w:val="0"/>
              <w:marTop w:val="0"/>
              <w:marBottom w:val="0"/>
              <w:divBdr>
                <w:top w:val="none" w:sz="0" w:space="0" w:color="auto"/>
                <w:left w:val="none" w:sz="0" w:space="0" w:color="auto"/>
                <w:bottom w:val="none" w:sz="0" w:space="0" w:color="auto"/>
                <w:right w:val="none" w:sz="0" w:space="0" w:color="auto"/>
              </w:divBdr>
              <w:divsChild>
                <w:div w:id="2134207371">
                  <w:marLeft w:val="0"/>
                  <w:marRight w:val="0"/>
                  <w:marTop w:val="0"/>
                  <w:marBottom w:val="0"/>
                  <w:divBdr>
                    <w:top w:val="none" w:sz="0" w:space="0" w:color="auto"/>
                    <w:left w:val="none" w:sz="0" w:space="0" w:color="auto"/>
                    <w:bottom w:val="none" w:sz="0" w:space="0" w:color="auto"/>
                    <w:right w:val="none" w:sz="0" w:space="0" w:color="auto"/>
                  </w:divBdr>
                </w:div>
                <w:div w:id="1750810113">
                  <w:marLeft w:val="0"/>
                  <w:marRight w:val="0"/>
                  <w:marTop w:val="0"/>
                  <w:marBottom w:val="0"/>
                  <w:divBdr>
                    <w:top w:val="none" w:sz="0" w:space="0" w:color="auto"/>
                    <w:left w:val="none" w:sz="0" w:space="0" w:color="auto"/>
                    <w:bottom w:val="none" w:sz="0" w:space="0" w:color="auto"/>
                    <w:right w:val="none" w:sz="0" w:space="0" w:color="auto"/>
                  </w:divBdr>
                </w:div>
              </w:divsChild>
            </w:div>
            <w:div w:id="202863517">
              <w:marLeft w:val="0"/>
              <w:marRight w:val="0"/>
              <w:marTop w:val="0"/>
              <w:marBottom w:val="0"/>
              <w:divBdr>
                <w:top w:val="none" w:sz="0" w:space="0" w:color="auto"/>
                <w:left w:val="none" w:sz="0" w:space="0" w:color="auto"/>
                <w:bottom w:val="none" w:sz="0" w:space="0" w:color="auto"/>
                <w:right w:val="none" w:sz="0" w:space="0" w:color="auto"/>
              </w:divBdr>
              <w:divsChild>
                <w:div w:id="2002079663">
                  <w:marLeft w:val="0"/>
                  <w:marRight w:val="0"/>
                  <w:marTop w:val="0"/>
                  <w:marBottom w:val="0"/>
                  <w:divBdr>
                    <w:top w:val="none" w:sz="0" w:space="0" w:color="auto"/>
                    <w:left w:val="none" w:sz="0" w:space="0" w:color="auto"/>
                    <w:bottom w:val="none" w:sz="0" w:space="0" w:color="auto"/>
                    <w:right w:val="none" w:sz="0" w:space="0" w:color="auto"/>
                  </w:divBdr>
                </w:div>
                <w:div w:id="789474255">
                  <w:marLeft w:val="0"/>
                  <w:marRight w:val="0"/>
                  <w:marTop w:val="0"/>
                  <w:marBottom w:val="0"/>
                  <w:divBdr>
                    <w:top w:val="none" w:sz="0" w:space="0" w:color="auto"/>
                    <w:left w:val="none" w:sz="0" w:space="0" w:color="auto"/>
                    <w:bottom w:val="none" w:sz="0" w:space="0" w:color="auto"/>
                    <w:right w:val="none" w:sz="0" w:space="0" w:color="auto"/>
                  </w:divBdr>
                </w:div>
              </w:divsChild>
            </w:div>
            <w:div w:id="417602011">
              <w:marLeft w:val="0"/>
              <w:marRight w:val="0"/>
              <w:marTop w:val="0"/>
              <w:marBottom w:val="0"/>
              <w:divBdr>
                <w:top w:val="none" w:sz="0" w:space="0" w:color="auto"/>
                <w:left w:val="none" w:sz="0" w:space="0" w:color="auto"/>
                <w:bottom w:val="none" w:sz="0" w:space="0" w:color="auto"/>
                <w:right w:val="none" w:sz="0" w:space="0" w:color="auto"/>
              </w:divBdr>
              <w:divsChild>
                <w:div w:id="2104648653">
                  <w:marLeft w:val="0"/>
                  <w:marRight w:val="0"/>
                  <w:marTop w:val="0"/>
                  <w:marBottom w:val="0"/>
                  <w:divBdr>
                    <w:top w:val="none" w:sz="0" w:space="0" w:color="auto"/>
                    <w:left w:val="none" w:sz="0" w:space="0" w:color="auto"/>
                    <w:bottom w:val="none" w:sz="0" w:space="0" w:color="auto"/>
                    <w:right w:val="none" w:sz="0" w:space="0" w:color="auto"/>
                  </w:divBdr>
                </w:div>
                <w:div w:id="821970356">
                  <w:marLeft w:val="0"/>
                  <w:marRight w:val="0"/>
                  <w:marTop w:val="0"/>
                  <w:marBottom w:val="0"/>
                  <w:divBdr>
                    <w:top w:val="none" w:sz="0" w:space="0" w:color="auto"/>
                    <w:left w:val="none" w:sz="0" w:space="0" w:color="auto"/>
                    <w:bottom w:val="none" w:sz="0" w:space="0" w:color="auto"/>
                    <w:right w:val="none" w:sz="0" w:space="0" w:color="auto"/>
                  </w:divBdr>
                </w:div>
              </w:divsChild>
            </w:div>
            <w:div w:id="374619782">
              <w:marLeft w:val="0"/>
              <w:marRight w:val="0"/>
              <w:marTop w:val="0"/>
              <w:marBottom w:val="0"/>
              <w:divBdr>
                <w:top w:val="none" w:sz="0" w:space="0" w:color="auto"/>
                <w:left w:val="none" w:sz="0" w:space="0" w:color="auto"/>
                <w:bottom w:val="none" w:sz="0" w:space="0" w:color="auto"/>
                <w:right w:val="none" w:sz="0" w:space="0" w:color="auto"/>
              </w:divBdr>
              <w:divsChild>
                <w:div w:id="154226490">
                  <w:marLeft w:val="0"/>
                  <w:marRight w:val="0"/>
                  <w:marTop w:val="0"/>
                  <w:marBottom w:val="0"/>
                  <w:divBdr>
                    <w:top w:val="none" w:sz="0" w:space="0" w:color="auto"/>
                    <w:left w:val="none" w:sz="0" w:space="0" w:color="auto"/>
                    <w:bottom w:val="none" w:sz="0" w:space="0" w:color="auto"/>
                    <w:right w:val="none" w:sz="0" w:space="0" w:color="auto"/>
                  </w:divBdr>
                </w:div>
                <w:div w:id="935795844">
                  <w:marLeft w:val="0"/>
                  <w:marRight w:val="0"/>
                  <w:marTop w:val="0"/>
                  <w:marBottom w:val="0"/>
                  <w:divBdr>
                    <w:top w:val="none" w:sz="0" w:space="0" w:color="auto"/>
                    <w:left w:val="none" w:sz="0" w:space="0" w:color="auto"/>
                    <w:bottom w:val="none" w:sz="0" w:space="0" w:color="auto"/>
                    <w:right w:val="none" w:sz="0" w:space="0" w:color="auto"/>
                  </w:divBdr>
                </w:div>
              </w:divsChild>
            </w:div>
            <w:div w:id="1158615012">
              <w:marLeft w:val="0"/>
              <w:marRight w:val="0"/>
              <w:marTop w:val="0"/>
              <w:marBottom w:val="0"/>
              <w:divBdr>
                <w:top w:val="none" w:sz="0" w:space="0" w:color="auto"/>
                <w:left w:val="none" w:sz="0" w:space="0" w:color="auto"/>
                <w:bottom w:val="none" w:sz="0" w:space="0" w:color="auto"/>
                <w:right w:val="none" w:sz="0" w:space="0" w:color="auto"/>
              </w:divBdr>
              <w:divsChild>
                <w:div w:id="1975133331">
                  <w:marLeft w:val="0"/>
                  <w:marRight w:val="0"/>
                  <w:marTop w:val="0"/>
                  <w:marBottom w:val="0"/>
                  <w:divBdr>
                    <w:top w:val="none" w:sz="0" w:space="0" w:color="auto"/>
                    <w:left w:val="none" w:sz="0" w:space="0" w:color="auto"/>
                    <w:bottom w:val="none" w:sz="0" w:space="0" w:color="auto"/>
                    <w:right w:val="none" w:sz="0" w:space="0" w:color="auto"/>
                  </w:divBdr>
                </w:div>
                <w:div w:id="78336087">
                  <w:marLeft w:val="0"/>
                  <w:marRight w:val="0"/>
                  <w:marTop w:val="0"/>
                  <w:marBottom w:val="0"/>
                  <w:divBdr>
                    <w:top w:val="none" w:sz="0" w:space="0" w:color="auto"/>
                    <w:left w:val="none" w:sz="0" w:space="0" w:color="auto"/>
                    <w:bottom w:val="none" w:sz="0" w:space="0" w:color="auto"/>
                    <w:right w:val="none" w:sz="0" w:space="0" w:color="auto"/>
                  </w:divBdr>
                </w:div>
              </w:divsChild>
            </w:div>
            <w:div w:id="1411197317">
              <w:marLeft w:val="0"/>
              <w:marRight w:val="0"/>
              <w:marTop w:val="0"/>
              <w:marBottom w:val="0"/>
              <w:divBdr>
                <w:top w:val="none" w:sz="0" w:space="0" w:color="auto"/>
                <w:left w:val="none" w:sz="0" w:space="0" w:color="auto"/>
                <w:bottom w:val="none" w:sz="0" w:space="0" w:color="auto"/>
                <w:right w:val="none" w:sz="0" w:space="0" w:color="auto"/>
              </w:divBdr>
              <w:divsChild>
                <w:div w:id="1692998153">
                  <w:marLeft w:val="0"/>
                  <w:marRight w:val="0"/>
                  <w:marTop w:val="0"/>
                  <w:marBottom w:val="0"/>
                  <w:divBdr>
                    <w:top w:val="none" w:sz="0" w:space="0" w:color="auto"/>
                    <w:left w:val="none" w:sz="0" w:space="0" w:color="auto"/>
                    <w:bottom w:val="none" w:sz="0" w:space="0" w:color="auto"/>
                    <w:right w:val="none" w:sz="0" w:space="0" w:color="auto"/>
                  </w:divBdr>
                </w:div>
                <w:div w:id="1622760286">
                  <w:marLeft w:val="0"/>
                  <w:marRight w:val="0"/>
                  <w:marTop w:val="0"/>
                  <w:marBottom w:val="0"/>
                  <w:divBdr>
                    <w:top w:val="none" w:sz="0" w:space="0" w:color="auto"/>
                    <w:left w:val="none" w:sz="0" w:space="0" w:color="auto"/>
                    <w:bottom w:val="none" w:sz="0" w:space="0" w:color="auto"/>
                    <w:right w:val="none" w:sz="0" w:space="0" w:color="auto"/>
                  </w:divBdr>
                </w:div>
              </w:divsChild>
            </w:div>
            <w:div w:id="818613308">
              <w:marLeft w:val="0"/>
              <w:marRight w:val="0"/>
              <w:marTop w:val="0"/>
              <w:marBottom w:val="0"/>
              <w:divBdr>
                <w:top w:val="none" w:sz="0" w:space="0" w:color="auto"/>
                <w:left w:val="none" w:sz="0" w:space="0" w:color="auto"/>
                <w:bottom w:val="none" w:sz="0" w:space="0" w:color="auto"/>
                <w:right w:val="none" w:sz="0" w:space="0" w:color="auto"/>
              </w:divBdr>
              <w:divsChild>
                <w:div w:id="343363986">
                  <w:marLeft w:val="0"/>
                  <w:marRight w:val="0"/>
                  <w:marTop w:val="0"/>
                  <w:marBottom w:val="0"/>
                  <w:divBdr>
                    <w:top w:val="none" w:sz="0" w:space="0" w:color="auto"/>
                    <w:left w:val="none" w:sz="0" w:space="0" w:color="auto"/>
                    <w:bottom w:val="none" w:sz="0" w:space="0" w:color="auto"/>
                    <w:right w:val="none" w:sz="0" w:space="0" w:color="auto"/>
                  </w:divBdr>
                </w:div>
                <w:div w:id="2121408562">
                  <w:marLeft w:val="0"/>
                  <w:marRight w:val="0"/>
                  <w:marTop w:val="0"/>
                  <w:marBottom w:val="0"/>
                  <w:divBdr>
                    <w:top w:val="none" w:sz="0" w:space="0" w:color="auto"/>
                    <w:left w:val="none" w:sz="0" w:space="0" w:color="auto"/>
                    <w:bottom w:val="none" w:sz="0" w:space="0" w:color="auto"/>
                    <w:right w:val="none" w:sz="0" w:space="0" w:color="auto"/>
                  </w:divBdr>
                </w:div>
              </w:divsChild>
            </w:div>
            <w:div w:id="127213328">
              <w:marLeft w:val="0"/>
              <w:marRight w:val="0"/>
              <w:marTop w:val="0"/>
              <w:marBottom w:val="0"/>
              <w:divBdr>
                <w:top w:val="none" w:sz="0" w:space="0" w:color="auto"/>
                <w:left w:val="none" w:sz="0" w:space="0" w:color="auto"/>
                <w:bottom w:val="none" w:sz="0" w:space="0" w:color="auto"/>
                <w:right w:val="none" w:sz="0" w:space="0" w:color="auto"/>
              </w:divBdr>
              <w:divsChild>
                <w:div w:id="1363743638">
                  <w:marLeft w:val="0"/>
                  <w:marRight w:val="0"/>
                  <w:marTop w:val="0"/>
                  <w:marBottom w:val="0"/>
                  <w:divBdr>
                    <w:top w:val="none" w:sz="0" w:space="0" w:color="auto"/>
                    <w:left w:val="none" w:sz="0" w:space="0" w:color="auto"/>
                    <w:bottom w:val="none" w:sz="0" w:space="0" w:color="auto"/>
                    <w:right w:val="none" w:sz="0" w:space="0" w:color="auto"/>
                  </w:divBdr>
                </w:div>
                <w:div w:id="691538488">
                  <w:marLeft w:val="0"/>
                  <w:marRight w:val="0"/>
                  <w:marTop w:val="0"/>
                  <w:marBottom w:val="0"/>
                  <w:divBdr>
                    <w:top w:val="none" w:sz="0" w:space="0" w:color="auto"/>
                    <w:left w:val="none" w:sz="0" w:space="0" w:color="auto"/>
                    <w:bottom w:val="none" w:sz="0" w:space="0" w:color="auto"/>
                    <w:right w:val="none" w:sz="0" w:space="0" w:color="auto"/>
                  </w:divBdr>
                </w:div>
              </w:divsChild>
            </w:div>
            <w:div w:id="1268850364">
              <w:marLeft w:val="0"/>
              <w:marRight w:val="0"/>
              <w:marTop w:val="0"/>
              <w:marBottom w:val="0"/>
              <w:divBdr>
                <w:top w:val="none" w:sz="0" w:space="0" w:color="auto"/>
                <w:left w:val="none" w:sz="0" w:space="0" w:color="auto"/>
                <w:bottom w:val="none" w:sz="0" w:space="0" w:color="auto"/>
                <w:right w:val="none" w:sz="0" w:space="0" w:color="auto"/>
              </w:divBdr>
              <w:divsChild>
                <w:div w:id="1447043014">
                  <w:marLeft w:val="0"/>
                  <w:marRight w:val="0"/>
                  <w:marTop w:val="0"/>
                  <w:marBottom w:val="0"/>
                  <w:divBdr>
                    <w:top w:val="none" w:sz="0" w:space="0" w:color="auto"/>
                    <w:left w:val="none" w:sz="0" w:space="0" w:color="auto"/>
                    <w:bottom w:val="none" w:sz="0" w:space="0" w:color="auto"/>
                    <w:right w:val="none" w:sz="0" w:space="0" w:color="auto"/>
                  </w:divBdr>
                </w:div>
                <w:div w:id="330448785">
                  <w:marLeft w:val="0"/>
                  <w:marRight w:val="0"/>
                  <w:marTop w:val="0"/>
                  <w:marBottom w:val="0"/>
                  <w:divBdr>
                    <w:top w:val="none" w:sz="0" w:space="0" w:color="auto"/>
                    <w:left w:val="none" w:sz="0" w:space="0" w:color="auto"/>
                    <w:bottom w:val="none" w:sz="0" w:space="0" w:color="auto"/>
                    <w:right w:val="none" w:sz="0" w:space="0" w:color="auto"/>
                  </w:divBdr>
                </w:div>
              </w:divsChild>
            </w:div>
            <w:div w:id="894202740">
              <w:marLeft w:val="0"/>
              <w:marRight w:val="0"/>
              <w:marTop w:val="0"/>
              <w:marBottom w:val="0"/>
              <w:divBdr>
                <w:top w:val="none" w:sz="0" w:space="0" w:color="auto"/>
                <w:left w:val="none" w:sz="0" w:space="0" w:color="auto"/>
                <w:bottom w:val="none" w:sz="0" w:space="0" w:color="auto"/>
                <w:right w:val="none" w:sz="0" w:space="0" w:color="auto"/>
              </w:divBdr>
              <w:divsChild>
                <w:div w:id="113525057">
                  <w:marLeft w:val="0"/>
                  <w:marRight w:val="0"/>
                  <w:marTop w:val="0"/>
                  <w:marBottom w:val="0"/>
                  <w:divBdr>
                    <w:top w:val="none" w:sz="0" w:space="0" w:color="auto"/>
                    <w:left w:val="none" w:sz="0" w:space="0" w:color="auto"/>
                    <w:bottom w:val="none" w:sz="0" w:space="0" w:color="auto"/>
                    <w:right w:val="none" w:sz="0" w:space="0" w:color="auto"/>
                  </w:divBdr>
                </w:div>
                <w:div w:id="253905263">
                  <w:marLeft w:val="0"/>
                  <w:marRight w:val="0"/>
                  <w:marTop w:val="0"/>
                  <w:marBottom w:val="0"/>
                  <w:divBdr>
                    <w:top w:val="none" w:sz="0" w:space="0" w:color="auto"/>
                    <w:left w:val="none" w:sz="0" w:space="0" w:color="auto"/>
                    <w:bottom w:val="none" w:sz="0" w:space="0" w:color="auto"/>
                    <w:right w:val="none" w:sz="0" w:space="0" w:color="auto"/>
                  </w:divBdr>
                </w:div>
              </w:divsChild>
            </w:div>
            <w:div w:id="242371405">
              <w:marLeft w:val="0"/>
              <w:marRight w:val="0"/>
              <w:marTop w:val="0"/>
              <w:marBottom w:val="0"/>
              <w:divBdr>
                <w:top w:val="none" w:sz="0" w:space="0" w:color="auto"/>
                <w:left w:val="none" w:sz="0" w:space="0" w:color="auto"/>
                <w:bottom w:val="none" w:sz="0" w:space="0" w:color="auto"/>
                <w:right w:val="none" w:sz="0" w:space="0" w:color="auto"/>
              </w:divBdr>
              <w:divsChild>
                <w:div w:id="1720132460">
                  <w:marLeft w:val="0"/>
                  <w:marRight w:val="0"/>
                  <w:marTop w:val="0"/>
                  <w:marBottom w:val="0"/>
                  <w:divBdr>
                    <w:top w:val="none" w:sz="0" w:space="0" w:color="auto"/>
                    <w:left w:val="none" w:sz="0" w:space="0" w:color="auto"/>
                    <w:bottom w:val="none" w:sz="0" w:space="0" w:color="auto"/>
                    <w:right w:val="none" w:sz="0" w:space="0" w:color="auto"/>
                  </w:divBdr>
                </w:div>
                <w:div w:id="331417314">
                  <w:marLeft w:val="0"/>
                  <w:marRight w:val="0"/>
                  <w:marTop w:val="0"/>
                  <w:marBottom w:val="0"/>
                  <w:divBdr>
                    <w:top w:val="none" w:sz="0" w:space="0" w:color="auto"/>
                    <w:left w:val="none" w:sz="0" w:space="0" w:color="auto"/>
                    <w:bottom w:val="none" w:sz="0" w:space="0" w:color="auto"/>
                    <w:right w:val="none" w:sz="0" w:space="0" w:color="auto"/>
                  </w:divBdr>
                </w:div>
              </w:divsChild>
            </w:div>
            <w:div w:id="1139809353">
              <w:marLeft w:val="0"/>
              <w:marRight w:val="0"/>
              <w:marTop w:val="0"/>
              <w:marBottom w:val="0"/>
              <w:divBdr>
                <w:top w:val="none" w:sz="0" w:space="0" w:color="auto"/>
                <w:left w:val="none" w:sz="0" w:space="0" w:color="auto"/>
                <w:bottom w:val="none" w:sz="0" w:space="0" w:color="auto"/>
                <w:right w:val="none" w:sz="0" w:space="0" w:color="auto"/>
              </w:divBdr>
              <w:divsChild>
                <w:div w:id="1597903839">
                  <w:marLeft w:val="0"/>
                  <w:marRight w:val="0"/>
                  <w:marTop w:val="0"/>
                  <w:marBottom w:val="0"/>
                  <w:divBdr>
                    <w:top w:val="none" w:sz="0" w:space="0" w:color="auto"/>
                    <w:left w:val="none" w:sz="0" w:space="0" w:color="auto"/>
                    <w:bottom w:val="none" w:sz="0" w:space="0" w:color="auto"/>
                    <w:right w:val="none" w:sz="0" w:space="0" w:color="auto"/>
                  </w:divBdr>
                </w:div>
                <w:div w:id="318845200">
                  <w:marLeft w:val="0"/>
                  <w:marRight w:val="0"/>
                  <w:marTop w:val="0"/>
                  <w:marBottom w:val="0"/>
                  <w:divBdr>
                    <w:top w:val="none" w:sz="0" w:space="0" w:color="auto"/>
                    <w:left w:val="none" w:sz="0" w:space="0" w:color="auto"/>
                    <w:bottom w:val="none" w:sz="0" w:space="0" w:color="auto"/>
                    <w:right w:val="none" w:sz="0" w:space="0" w:color="auto"/>
                  </w:divBdr>
                </w:div>
              </w:divsChild>
            </w:div>
            <w:div w:id="1299870695">
              <w:marLeft w:val="0"/>
              <w:marRight w:val="0"/>
              <w:marTop w:val="0"/>
              <w:marBottom w:val="0"/>
              <w:divBdr>
                <w:top w:val="none" w:sz="0" w:space="0" w:color="auto"/>
                <w:left w:val="none" w:sz="0" w:space="0" w:color="auto"/>
                <w:bottom w:val="none" w:sz="0" w:space="0" w:color="auto"/>
                <w:right w:val="none" w:sz="0" w:space="0" w:color="auto"/>
              </w:divBdr>
              <w:divsChild>
                <w:div w:id="2038309539">
                  <w:marLeft w:val="0"/>
                  <w:marRight w:val="0"/>
                  <w:marTop w:val="0"/>
                  <w:marBottom w:val="0"/>
                  <w:divBdr>
                    <w:top w:val="none" w:sz="0" w:space="0" w:color="auto"/>
                    <w:left w:val="none" w:sz="0" w:space="0" w:color="auto"/>
                    <w:bottom w:val="none" w:sz="0" w:space="0" w:color="auto"/>
                    <w:right w:val="none" w:sz="0" w:space="0" w:color="auto"/>
                  </w:divBdr>
                </w:div>
                <w:div w:id="1187209008">
                  <w:marLeft w:val="0"/>
                  <w:marRight w:val="0"/>
                  <w:marTop w:val="0"/>
                  <w:marBottom w:val="0"/>
                  <w:divBdr>
                    <w:top w:val="none" w:sz="0" w:space="0" w:color="auto"/>
                    <w:left w:val="none" w:sz="0" w:space="0" w:color="auto"/>
                    <w:bottom w:val="none" w:sz="0" w:space="0" w:color="auto"/>
                    <w:right w:val="none" w:sz="0" w:space="0" w:color="auto"/>
                  </w:divBdr>
                </w:div>
              </w:divsChild>
            </w:div>
            <w:div w:id="1258320981">
              <w:marLeft w:val="0"/>
              <w:marRight w:val="0"/>
              <w:marTop w:val="0"/>
              <w:marBottom w:val="0"/>
              <w:divBdr>
                <w:top w:val="none" w:sz="0" w:space="0" w:color="auto"/>
                <w:left w:val="none" w:sz="0" w:space="0" w:color="auto"/>
                <w:bottom w:val="none" w:sz="0" w:space="0" w:color="auto"/>
                <w:right w:val="none" w:sz="0" w:space="0" w:color="auto"/>
              </w:divBdr>
              <w:divsChild>
                <w:div w:id="931084101">
                  <w:marLeft w:val="0"/>
                  <w:marRight w:val="0"/>
                  <w:marTop w:val="0"/>
                  <w:marBottom w:val="0"/>
                  <w:divBdr>
                    <w:top w:val="none" w:sz="0" w:space="0" w:color="auto"/>
                    <w:left w:val="none" w:sz="0" w:space="0" w:color="auto"/>
                    <w:bottom w:val="none" w:sz="0" w:space="0" w:color="auto"/>
                    <w:right w:val="none" w:sz="0" w:space="0" w:color="auto"/>
                  </w:divBdr>
                </w:div>
                <w:div w:id="1445231246">
                  <w:marLeft w:val="0"/>
                  <w:marRight w:val="0"/>
                  <w:marTop w:val="0"/>
                  <w:marBottom w:val="0"/>
                  <w:divBdr>
                    <w:top w:val="none" w:sz="0" w:space="0" w:color="auto"/>
                    <w:left w:val="none" w:sz="0" w:space="0" w:color="auto"/>
                    <w:bottom w:val="none" w:sz="0" w:space="0" w:color="auto"/>
                    <w:right w:val="none" w:sz="0" w:space="0" w:color="auto"/>
                  </w:divBdr>
                </w:div>
              </w:divsChild>
            </w:div>
            <w:div w:id="949972141">
              <w:marLeft w:val="0"/>
              <w:marRight w:val="0"/>
              <w:marTop w:val="0"/>
              <w:marBottom w:val="0"/>
              <w:divBdr>
                <w:top w:val="none" w:sz="0" w:space="0" w:color="auto"/>
                <w:left w:val="none" w:sz="0" w:space="0" w:color="auto"/>
                <w:bottom w:val="none" w:sz="0" w:space="0" w:color="auto"/>
                <w:right w:val="none" w:sz="0" w:space="0" w:color="auto"/>
              </w:divBdr>
              <w:divsChild>
                <w:div w:id="748383998">
                  <w:marLeft w:val="0"/>
                  <w:marRight w:val="0"/>
                  <w:marTop w:val="0"/>
                  <w:marBottom w:val="0"/>
                  <w:divBdr>
                    <w:top w:val="none" w:sz="0" w:space="0" w:color="auto"/>
                    <w:left w:val="none" w:sz="0" w:space="0" w:color="auto"/>
                    <w:bottom w:val="none" w:sz="0" w:space="0" w:color="auto"/>
                    <w:right w:val="none" w:sz="0" w:space="0" w:color="auto"/>
                  </w:divBdr>
                </w:div>
                <w:div w:id="1569415189">
                  <w:marLeft w:val="0"/>
                  <w:marRight w:val="0"/>
                  <w:marTop w:val="0"/>
                  <w:marBottom w:val="0"/>
                  <w:divBdr>
                    <w:top w:val="none" w:sz="0" w:space="0" w:color="auto"/>
                    <w:left w:val="none" w:sz="0" w:space="0" w:color="auto"/>
                    <w:bottom w:val="none" w:sz="0" w:space="0" w:color="auto"/>
                    <w:right w:val="none" w:sz="0" w:space="0" w:color="auto"/>
                  </w:divBdr>
                </w:div>
              </w:divsChild>
            </w:div>
            <w:div w:id="419983025">
              <w:marLeft w:val="0"/>
              <w:marRight w:val="0"/>
              <w:marTop w:val="0"/>
              <w:marBottom w:val="0"/>
              <w:divBdr>
                <w:top w:val="none" w:sz="0" w:space="0" w:color="auto"/>
                <w:left w:val="none" w:sz="0" w:space="0" w:color="auto"/>
                <w:bottom w:val="none" w:sz="0" w:space="0" w:color="auto"/>
                <w:right w:val="none" w:sz="0" w:space="0" w:color="auto"/>
              </w:divBdr>
              <w:divsChild>
                <w:div w:id="239682626">
                  <w:marLeft w:val="0"/>
                  <w:marRight w:val="0"/>
                  <w:marTop w:val="0"/>
                  <w:marBottom w:val="0"/>
                  <w:divBdr>
                    <w:top w:val="none" w:sz="0" w:space="0" w:color="auto"/>
                    <w:left w:val="none" w:sz="0" w:space="0" w:color="auto"/>
                    <w:bottom w:val="none" w:sz="0" w:space="0" w:color="auto"/>
                    <w:right w:val="none" w:sz="0" w:space="0" w:color="auto"/>
                  </w:divBdr>
                </w:div>
                <w:div w:id="753825013">
                  <w:marLeft w:val="0"/>
                  <w:marRight w:val="0"/>
                  <w:marTop w:val="0"/>
                  <w:marBottom w:val="0"/>
                  <w:divBdr>
                    <w:top w:val="none" w:sz="0" w:space="0" w:color="auto"/>
                    <w:left w:val="none" w:sz="0" w:space="0" w:color="auto"/>
                    <w:bottom w:val="none" w:sz="0" w:space="0" w:color="auto"/>
                    <w:right w:val="none" w:sz="0" w:space="0" w:color="auto"/>
                  </w:divBdr>
                </w:div>
              </w:divsChild>
            </w:div>
            <w:div w:id="1077633047">
              <w:marLeft w:val="0"/>
              <w:marRight w:val="0"/>
              <w:marTop w:val="0"/>
              <w:marBottom w:val="0"/>
              <w:divBdr>
                <w:top w:val="none" w:sz="0" w:space="0" w:color="auto"/>
                <w:left w:val="none" w:sz="0" w:space="0" w:color="auto"/>
                <w:bottom w:val="none" w:sz="0" w:space="0" w:color="auto"/>
                <w:right w:val="none" w:sz="0" w:space="0" w:color="auto"/>
              </w:divBdr>
              <w:divsChild>
                <w:div w:id="246228548">
                  <w:marLeft w:val="0"/>
                  <w:marRight w:val="0"/>
                  <w:marTop w:val="0"/>
                  <w:marBottom w:val="0"/>
                  <w:divBdr>
                    <w:top w:val="none" w:sz="0" w:space="0" w:color="auto"/>
                    <w:left w:val="none" w:sz="0" w:space="0" w:color="auto"/>
                    <w:bottom w:val="none" w:sz="0" w:space="0" w:color="auto"/>
                    <w:right w:val="none" w:sz="0" w:space="0" w:color="auto"/>
                  </w:divBdr>
                </w:div>
                <w:div w:id="2084988893">
                  <w:marLeft w:val="0"/>
                  <w:marRight w:val="0"/>
                  <w:marTop w:val="0"/>
                  <w:marBottom w:val="0"/>
                  <w:divBdr>
                    <w:top w:val="none" w:sz="0" w:space="0" w:color="auto"/>
                    <w:left w:val="none" w:sz="0" w:space="0" w:color="auto"/>
                    <w:bottom w:val="none" w:sz="0" w:space="0" w:color="auto"/>
                    <w:right w:val="none" w:sz="0" w:space="0" w:color="auto"/>
                  </w:divBdr>
                </w:div>
              </w:divsChild>
            </w:div>
            <w:div w:id="1011758199">
              <w:marLeft w:val="0"/>
              <w:marRight w:val="0"/>
              <w:marTop w:val="0"/>
              <w:marBottom w:val="0"/>
              <w:divBdr>
                <w:top w:val="none" w:sz="0" w:space="0" w:color="auto"/>
                <w:left w:val="none" w:sz="0" w:space="0" w:color="auto"/>
                <w:bottom w:val="none" w:sz="0" w:space="0" w:color="auto"/>
                <w:right w:val="none" w:sz="0" w:space="0" w:color="auto"/>
              </w:divBdr>
              <w:divsChild>
                <w:div w:id="1139806572">
                  <w:marLeft w:val="0"/>
                  <w:marRight w:val="0"/>
                  <w:marTop w:val="0"/>
                  <w:marBottom w:val="0"/>
                  <w:divBdr>
                    <w:top w:val="none" w:sz="0" w:space="0" w:color="auto"/>
                    <w:left w:val="none" w:sz="0" w:space="0" w:color="auto"/>
                    <w:bottom w:val="none" w:sz="0" w:space="0" w:color="auto"/>
                    <w:right w:val="none" w:sz="0" w:space="0" w:color="auto"/>
                  </w:divBdr>
                </w:div>
                <w:div w:id="1609196803">
                  <w:marLeft w:val="0"/>
                  <w:marRight w:val="0"/>
                  <w:marTop w:val="0"/>
                  <w:marBottom w:val="0"/>
                  <w:divBdr>
                    <w:top w:val="none" w:sz="0" w:space="0" w:color="auto"/>
                    <w:left w:val="none" w:sz="0" w:space="0" w:color="auto"/>
                    <w:bottom w:val="none" w:sz="0" w:space="0" w:color="auto"/>
                    <w:right w:val="none" w:sz="0" w:space="0" w:color="auto"/>
                  </w:divBdr>
                </w:div>
              </w:divsChild>
            </w:div>
            <w:div w:id="269246237">
              <w:marLeft w:val="0"/>
              <w:marRight w:val="0"/>
              <w:marTop w:val="0"/>
              <w:marBottom w:val="0"/>
              <w:divBdr>
                <w:top w:val="none" w:sz="0" w:space="0" w:color="auto"/>
                <w:left w:val="none" w:sz="0" w:space="0" w:color="auto"/>
                <w:bottom w:val="none" w:sz="0" w:space="0" w:color="auto"/>
                <w:right w:val="none" w:sz="0" w:space="0" w:color="auto"/>
              </w:divBdr>
              <w:divsChild>
                <w:div w:id="1790780714">
                  <w:marLeft w:val="0"/>
                  <w:marRight w:val="0"/>
                  <w:marTop w:val="0"/>
                  <w:marBottom w:val="0"/>
                  <w:divBdr>
                    <w:top w:val="none" w:sz="0" w:space="0" w:color="auto"/>
                    <w:left w:val="none" w:sz="0" w:space="0" w:color="auto"/>
                    <w:bottom w:val="none" w:sz="0" w:space="0" w:color="auto"/>
                    <w:right w:val="none" w:sz="0" w:space="0" w:color="auto"/>
                  </w:divBdr>
                </w:div>
                <w:div w:id="649599468">
                  <w:marLeft w:val="0"/>
                  <w:marRight w:val="0"/>
                  <w:marTop w:val="0"/>
                  <w:marBottom w:val="0"/>
                  <w:divBdr>
                    <w:top w:val="none" w:sz="0" w:space="0" w:color="auto"/>
                    <w:left w:val="none" w:sz="0" w:space="0" w:color="auto"/>
                    <w:bottom w:val="none" w:sz="0" w:space="0" w:color="auto"/>
                    <w:right w:val="none" w:sz="0" w:space="0" w:color="auto"/>
                  </w:divBdr>
                </w:div>
              </w:divsChild>
            </w:div>
            <w:div w:id="1163742782">
              <w:marLeft w:val="0"/>
              <w:marRight w:val="0"/>
              <w:marTop w:val="0"/>
              <w:marBottom w:val="0"/>
              <w:divBdr>
                <w:top w:val="none" w:sz="0" w:space="0" w:color="auto"/>
                <w:left w:val="none" w:sz="0" w:space="0" w:color="auto"/>
                <w:bottom w:val="none" w:sz="0" w:space="0" w:color="auto"/>
                <w:right w:val="none" w:sz="0" w:space="0" w:color="auto"/>
              </w:divBdr>
              <w:divsChild>
                <w:div w:id="372122789">
                  <w:marLeft w:val="0"/>
                  <w:marRight w:val="0"/>
                  <w:marTop w:val="0"/>
                  <w:marBottom w:val="0"/>
                  <w:divBdr>
                    <w:top w:val="none" w:sz="0" w:space="0" w:color="auto"/>
                    <w:left w:val="none" w:sz="0" w:space="0" w:color="auto"/>
                    <w:bottom w:val="none" w:sz="0" w:space="0" w:color="auto"/>
                    <w:right w:val="none" w:sz="0" w:space="0" w:color="auto"/>
                  </w:divBdr>
                </w:div>
                <w:div w:id="1244410285">
                  <w:marLeft w:val="0"/>
                  <w:marRight w:val="0"/>
                  <w:marTop w:val="0"/>
                  <w:marBottom w:val="0"/>
                  <w:divBdr>
                    <w:top w:val="none" w:sz="0" w:space="0" w:color="auto"/>
                    <w:left w:val="none" w:sz="0" w:space="0" w:color="auto"/>
                    <w:bottom w:val="none" w:sz="0" w:space="0" w:color="auto"/>
                    <w:right w:val="none" w:sz="0" w:space="0" w:color="auto"/>
                  </w:divBdr>
                </w:div>
              </w:divsChild>
            </w:div>
            <w:div w:id="1087456838">
              <w:marLeft w:val="0"/>
              <w:marRight w:val="0"/>
              <w:marTop w:val="0"/>
              <w:marBottom w:val="0"/>
              <w:divBdr>
                <w:top w:val="none" w:sz="0" w:space="0" w:color="auto"/>
                <w:left w:val="none" w:sz="0" w:space="0" w:color="auto"/>
                <w:bottom w:val="none" w:sz="0" w:space="0" w:color="auto"/>
                <w:right w:val="none" w:sz="0" w:space="0" w:color="auto"/>
              </w:divBdr>
              <w:divsChild>
                <w:div w:id="1326322986">
                  <w:marLeft w:val="0"/>
                  <w:marRight w:val="0"/>
                  <w:marTop w:val="0"/>
                  <w:marBottom w:val="0"/>
                  <w:divBdr>
                    <w:top w:val="none" w:sz="0" w:space="0" w:color="auto"/>
                    <w:left w:val="none" w:sz="0" w:space="0" w:color="auto"/>
                    <w:bottom w:val="none" w:sz="0" w:space="0" w:color="auto"/>
                    <w:right w:val="none" w:sz="0" w:space="0" w:color="auto"/>
                  </w:divBdr>
                </w:div>
                <w:div w:id="1435205439">
                  <w:marLeft w:val="0"/>
                  <w:marRight w:val="0"/>
                  <w:marTop w:val="0"/>
                  <w:marBottom w:val="0"/>
                  <w:divBdr>
                    <w:top w:val="none" w:sz="0" w:space="0" w:color="auto"/>
                    <w:left w:val="none" w:sz="0" w:space="0" w:color="auto"/>
                    <w:bottom w:val="none" w:sz="0" w:space="0" w:color="auto"/>
                    <w:right w:val="none" w:sz="0" w:space="0" w:color="auto"/>
                  </w:divBdr>
                </w:div>
              </w:divsChild>
            </w:div>
            <w:div w:id="2004359998">
              <w:marLeft w:val="0"/>
              <w:marRight w:val="0"/>
              <w:marTop w:val="0"/>
              <w:marBottom w:val="0"/>
              <w:divBdr>
                <w:top w:val="none" w:sz="0" w:space="0" w:color="auto"/>
                <w:left w:val="none" w:sz="0" w:space="0" w:color="auto"/>
                <w:bottom w:val="none" w:sz="0" w:space="0" w:color="auto"/>
                <w:right w:val="none" w:sz="0" w:space="0" w:color="auto"/>
              </w:divBdr>
              <w:divsChild>
                <w:div w:id="708990260">
                  <w:marLeft w:val="0"/>
                  <w:marRight w:val="0"/>
                  <w:marTop w:val="0"/>
                  <w:marBottom w:val="0"/>
                  <w:divBdr>
                    <w:top w:val="none" w:sz="0" w:space="0" w:color="auto"/>
                    <w:left w:val="none" w:sz="0" w:space="0" w:color="auto"/>
                    <w:bottom w:val="none" w:sz="0" w:space="0" w:color="auto"/>
                    <w:right w:val="none" w:sz="0" w:space="0" w:color="auto"/>
                  </w:divBdr>
                </w:div>
                <w:div w:id="963854770">
                  <w:marLeft w:val="0"/>
                  <w:marRight w:val="0"/>
                  <w:marTop w:val="0"/>
                  <w:marBottom w:val="0"/>
                  <w:divBdr>
                    <w:top w:val="none" w:sz="0" w:space="0" w:color="auto"/>
                    <w:left w:val="none" w:sz="0" w:space="0" w:color="auto"/>
                    <w:bottom w:val="none" w:sz="0" w:space="0" w:color="auto"/>
                    <w:right w:val="none" w:sz="0" w:space="0" w:color="auto"/>
                  </w:divBdr>
                </w:div>
              </w:divsChild>
            </w:div>
            <w:div w:id="1310206066">
              <w:marLeft w:val="0"/>
              <w:marRight w:val="0"/>
              <w:marTop w:val="0"/>
              <w:marBottom w:val="0"/>
              <w:divBdr>
                <w:top w:val="none" w:sz="0" w:space="0" w:color="auto"/>
                <w:left w:val="none" w:sz="0" w:space="0" w:color="auto"/>
                <w:bottom w:val="none" w:sz="0" w:space="0" w:color="auto"/>
                <w:right w:val="none" w:sz="0" w:space="0" w:color="auto"/>
              </w:divBdr>
              <w:divsChild>
                <w:div w:id="1830437629">
                  <w:marLeft w:val="0"/>
                  <w:marRight w:val="0"/>
                  <w:marTop w:val="0"/>
                  <w:marBottom w:val="0"/>
                  <w:divBdr>
                    <w:top w:val="none" w:sz="0" w:space="0" w:color="auto"/>
                    <w:left w:val="none" w:sz="0" w:space="0" w:color="auto"/>
                    <w:bottom w:val="none" w:sz="0" w:space="0" w:color="auto"/>
                    <w:right w:val="none" w:sz="0" w:space="0" w:color="auto"/>
                  </w:divBdr>
                </w:div>
                <w:div w:id="12536956">
                  <w:marLeft w:val="0"/>
                  <w:marRight w:val="0"/>
                  <w:marTop w:val="0"/>
                  <w:marBottom w:val="0"/>
                  <w:divBdr>
                    <w:top w:val="none" w:sz="0" w:space="0" w:color="auto"/>
                    <w:left w:val="none" w:sz="0" w:space="0" w:color="auto"/>
                    <w:bottom w:val="none" w:sz="0" w:space="0" w:color="auto"/>
                    <w:right w:val="none" w:sz="0" w:space="0" w:color="auto"/>
                  </w:divBdr>
                </w:div>
              </w:divsChild>
            </w:div>
            <w:div w:id="779374900">
              <w:marLeft w:val="0"/>
              <w:marRight w:val="0"/>
              <w:marTop w:val="0"/>
              <w:marBottom w:val="0"/>
              <w:divBdr>
                <w:top w:val="none" w:sz="0" w:space="0" w:color="auto"/>
                <w:left w:val="none" w:sz="0" w:space="0" w:color="auto"/>
                <w:bottom w:val="none" w:sz="0" w:space="0" w:color="auto"/>
                <w:right w:val="none" w:sz="0" w:space="0" w:color="auto"/>
              </w:divBdr>
              <w:divsChild>
                <w:div w:id="1708530662">
                  <w:marLeft w:val="0"/>
                  <w:marRight w:val="0"/>
                  <w:marTop w:val="0"/>
                  <w:marBottom w:val="0"/>
                  <w:divBdr>
                    <w:top w:val="none" w:sz="0" w:space="0" w:color="auto"/>
                    <w:left w:val="none" w:sz="0" w:space="0" w:color="auto"/>
                    <w:bottom w:val="none" w:sz="0" w:space="0" w:color="auto"/>
                    <w:right w:val="none" w:sz="0" w:space="0" w:color="auto"/>
                  </w:divBdr>
                </w:div>
                <w:div w:id="657924576">
                  <w:marLeft w:val="0"/>
                  <w:marRight w:val="0"/>
                  <w:marTop w:val="0"/>
                  <w:marBottom w:val="0"/>
                  <w:divBdr>
                    <w:top w:val="none" w:sz="0" w:space="0" w:color="auto"/>
                    <w:left w:val="none" w:sz="0" w:space="0" w:color="auto"/>
                    <w:bottom w:val="none" w:sz="0" w:space="0" w:color="auto"/>
                    <w:right w:val="none" w:sz="0" w:space="0" w:color="auto"/>
                  </w:divBdr>
                </w:div>
              </w:divsChild>
            </w:div>
            <w:div w:id="1116800639">
              <w:marLeft w:val="0"/>
              <w:marRight w:val="0"/>
              <w:marTop w:val="0"/>
              <w:marBottom w:val="0"/>
              <w:divBdr>
                <w:top w:val="none" w:sz="0" w:space="0" w:color="auto"/>
                <w:left w:val="none" w:sz="0" w:space="0" w:color="auto"/>
                <w:bottom w:val="none" w:sz="0" w:space="0" w:color="auto"/>
                <w:right w:val="none" w:sz="0" w:space="0" w:color="auto"/>
              </w:divBdr>
              <w:divsChild>
                <w:div w:id="869343709">
                  <w:marLeft w:val="0"/>
                  <w:marRight w:val="0"/>
                  <w:marTop w:val="0"/>
                  <w:marBottom w:val="0"/>
                  <w:divBdr>
                    <w:top w:val="none" w:sz="0" w:space="0" w:color="auto"/>
                    <w:left w:val="none" w:sz="0" w:space="0" w:color="auto"/>
                    <w:bottom w:val="none" w:sz="0" w:space="0" w:color="auto"/>
                    <w:right w:val="none" w:sz="0" w:space="0" w:color="auto"/>
                  </w:divBdr>
                </w:div>
                <w:div w:id="608780221">
                  <w:marLeft w:val="0"/>
                  <w:marRight w:val="0"/>
                  <w:marTop w:val="0"/>
                  <w:marBottom w:val="0"/>
                  <w:divBdr>
                    <w:top w:val="none" w:sz="0" w:space="0" w:color="auto"/>
                    <w:left w:val="none" w:sz="0" w:space="0" w:color="auto"/>
                    <w:bottom w:val="none" w:sz="0" w:space="0" w:color="auto"/>
                    <w:right w:val="none" w:sz="0" w:space="0" w:color="auto"/>
                  </w:divBdr>
                </w:div>
              </w:divsChild>
            </w:div>
            <w:div w:id="517693645">
              <w:marLeft w:val="0"/>
              <w:marRight w:val="0"/>
              <w:marTop w:val="0"/>
              <w:marBottom w:val="0"/>
              <w:divBdr>
                <w:top w:val="none" w:sz="0" w:space="0" w:color="auto"/>
                <w:left w:val="none" w:sz="0" w:space="0" w:color="auto"/>
                <w:bottom w:val="none" w:sz="0" w:space="0" w:color="auto"/>
                <w:right w:val="none" w:sz="0" w:space="0" w:color="auto"/>
              </w:divBdr>
              <w:divsChild>
                <w:div w:id="42289402">
                  <w:marLeft w:val="0"/>
                  <w:marRight w:val="0"/>
                  <w:marTop w:val="0"/>
                  <w:marBottom w:val="0"/>
                  <w:divBdr>
                    <w:top w:val="none" w:sz="0" w:space="0" w:color="auto"/>
                    <w:left w:val="none" w:sz="0" w:space="0" w:color="auto"/>
                    <w:bottom w:val="none" w:sz="0" w:space="0" w:color="auto"/>
                    <w:right w:val="none" w:sz="0" w:space="0" w:color="auto"/>
                  </w:divBdr>
                </w:div>
                <w:div w:id="1407992707">
                  <w:marLeft w:val="0"/>
                  <w:marRight w:val="0"/>
                  <w:marTop w:val="0"/>
                  <w:marBottom w:val="0"/>
                  <w:divBdr>
                    <w:top w:val="none" w:sz="0" w:space="0" w:color="auto"/>
                    <w:left w:val="none" w:sz="0" w:space="0" w:color="auto"/>
                    <w:bottom w:val="none" w:sz="0" w:space="0" w:color="auto"/>
                    <w:right w:val="none" w:sz="0" w:space="0" w:color="auto"/>
                  </w:divBdr>
                </w:div>
              </w:divsChild>
            </w:div>
            <w:div w:id="1852722773">
              <w:marLeft w:val="0"/>
              <w:marRight w:val="0"/>
              <w:marTop w:val="0"/>
              <w:marBottom w:val="0"/>
              <w:divBdr>
                <w:top w:val="none" w:sz="0" w:space="0" w:color="auto"/>
                <w:left w:val="none" w:sz="0" w:space="0" w:color="auto"/>
                <w:bottom w:val="none" w:sz="0" w:space="0" w:color="auto"/>
                <w:right w:val="none" w:sz="0" w:space="0" w:color="auto"/>
              </w:divBdr>
              <w:divsChild>
                <w:div w:id="1976138475">
                  <w:marLeft w:val="0"/>
                  <w:marRight w:val="0"/>
                  <w:marTop w:val="0"/>
                  <w:marBottom w:val="0"/>
                  <w:divBdr>
                    <w:top w:val="none" w:sz="0" w:space="0" w:color="auto"/>
                    <w:left w:val="none" w:sz="0" w:space="0" w:color="auto"/>
                    <w:bottom w:val="none" w:sz="0" w:space="0" w:color="auto"/>
                    <w:right w:val="none" w:sz="0" w:space="0" w:color="auto"/>
                  </w:divBdr>
                </w:div>
                <w:div w:id="1008213717">
                  <w:marLeft w:val="0"/>
                  <w:marRight w:val="0"/>
                  <w:marTop w:val="0"/>
                  <w:marBottom w:val="0"/>
                  <w:divBdr>
                    <w:top w:val="none" w:sz="0" w:space="0" w:color="auto"/>
                    <w:left w:val="none" w:sz="0" w:space="0" w:color="auto"/>
                    <w:bottom w:val="none" w:sz="0" w:space="0" w:color="auto"/>
                    <w:right w:val="none" w:sz="0" w:space="0" w:color="auto"/>
                  </w:divBdr>
                </w:div>
              </w:divsChild>
            </w:div>
            <w:div w:id="478227803">
              <w:marLeft w:val="0"/>
              <w:marRight w:val="0"/>
              <w:marTop w:val="0"/>
              <w:marBottom w:val="0"/>
              <w:divBdr>
                <w:top w:val="none" w:sz="0" w:space="0" w:color="auto"/>
                <w:left w:val="none" w:sz="0" w:space="0" w:color="auto"/>
                <w:bottom w:val="none" w:sz="0" w:space="0" w:color="auto"/>
                <w:right w:val="none" w:sz="0" w:space="0" w:color="auto"/>
              </w:divBdr>
              <w:divsChild>
                <w:div w:id="1589466557">
                  <w:marLeft w:val="0"/>
                  <w:marRight w:val="0"/>
                  <w:marTop w:val="0"/>
                  <w:marBottom w:val="0"/>
                  <w:divBdr>
                    <w:top w:val="none" w:sz="0" w:space="0" w:color="auto"/>
                    <w:left w:val="none" w:sz="0" w:space="0" w:color="auto"/>
                    <w:bottom w:val="none" w:sz="0" w:space="0" w:color="auto"/>
                    <w:right w:val="none" w:sz="0" w:space="0" w:color="auto"/>
                  </w:divBdr>
                </w:div>
                <w:div w:id="588126984">
                  <w:marLeft w:val="0"/>
                  <w:marRight w:val="0"/>
                  <w:marTop w:val="0"/>
                  <w:marBottom w:val="0"/>
                  <w:divBdr>
                    <w:top w:val="none" w:sz="0" w:space="0" w:color="auto"/>
                    <w:left w:val="none" w:sz="0" w:space="0" w:color="auto"/>
                    <w:bottom w:val="none" w:sz="0" w:space="0" w:color="auto"/>
                    <w:right w:val="none" w:sz="0" w:space="0" w:color="auto"/>
                  </w:divBdr>
                </w:div>
              </w:divsChild>
            </w:div>
            <w:div w:id="1365329884">
              <w:marLeft w:val="0"/>
              <w:marRight w:val="0"/>
              <w:marTop w:val="0"/>
              <w:marBottom w:val="0"/>
              <w:divBdr>
                <w:top w:val="none" w:sz="0" w:space="0" w:color="auto"/>
                <w:left w:val="none" w:sz="0" w:space="0" w:color="auto"/>
                <w:bottom w:val="none" w:sz="0" w:space="0" w:color="auto"/>
                <w:right w:val="none" w:sz="0" w:space="0" w:color="auto"/>
              </w:divBdr>
              <w:divsChild>
                <w:div w:id="1849128825">
                  <w:marLeft w:val="0"/>
                  <w:marRight w:val="0"/>
                  <w:marTop w:val="0"/>
                  <w:marBottom w:val="0"/>
                  <w:divBdr>
                    <w:top w:val="none" w:sz="0" w:space="0" w:color="auto"/>
                    <w:left w:val="none" w:sz="0" w:space="0" w:color="auto"/>
                    <w:bottom w:val="none" w:sz="0" w:space="0" w:color="auto"/>
                    <w:right w:val="none" w:sz="0" w:space="0" w:color="auto"/>
                  </w:divBdr>
                </w:div>
                <w:div w:id="1747144264">
                  <w:marLeft w:val="0"/>
                  <w:marRight w:val="0"/>
                  <w:marTop w:val="0"/>
                  <w:marBottom w:val="0"/>
                  <w:divBdr>
                    <w:top w:val="none" w:sz="0" w:space="0" w:color="auto"/>
                    <w:left w:val="none" w:sz="0" w:space="0" w:color="auto"/>
                    <w:bottom w:val="none" w:sz="0" w:space="0" w:color="auto"/>
                    <w:right w:val="none" w:sz="0" w:space="0" w:color="auto"/>
                  </w:divBdr>
                </w:div>
              </w:divsChild>
            </w:div>
            <w:div w:id="1016418880">
              <w:marLeft w:val="0"/>
              <w:marRight w:val="0"/>
              <w:marTop w:val="0"/>
              <w:marBottom w:val="0"/>
              <w:divBdr>
                <w:top w:val="none" w:sz="0" w:space="0" w:color="auto"/>
                <w:left w:val="none" w:sz="0" w:space="0" w:color="auto"/>
                <w:bottom w:val="none" w:sz="0" w:space="0" w:color="auto"/>
                <w:right w:val="none" w:sz="0" w:space="0" w:color="auto"/>
              </w:divBdr>
              <w:divsChild>
                <w:div w:id="1663729628">
                  <w:marLeft w:val="0"/>
                  <w:marRight w:val="0"/>
                  <w:marTop w:val="0"/>
                  <w:marBottom w:val="0"/>
                  <w:divBdr>
                    <w:top w:val="none" w:sz="0" w:space="0" w:color="auto"/>
                    <w:left w:val="none" w:sz="0" w:space="0" w:color="auto"/>
                    <w:bottom w:val="none" w:sz="0" w:space="0" w:color="auto"/>
                    <w:right w:val="none" w:sz="0" w:space="0" w:color="auto"/>
                  </w:divBdr>
                </w:div>
                <w:div w:id="57705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293863">
      <w:bodyDiv w:val="1"/>
      <w:marLeft w:val="0"/>
      <w:marRight w:val="0"/>
      <w:marTop w:val="0"/>
      <w:marBottom w:val="0"/>
      <w:divBdr>
        <w:top w:val="none" w:sz="0" w:space="0" w:color="auto"/>
        <w:left w:val="none" w:sz="0" w:space="0" w:color="auto"/>
        <w:bottom w:val="none" w:sz="0" w:space="0" w:color="auto"/>
        <w:right w:val="none" w:sz="0" w:space="0" w:color="auto"/>
      </w:divBdr>
    </w:div>
    <w:div w:id="1604222734">
      <w:bodyDiv w:val="1"/>
      <w:marLeft w:val="0"/>
      <w:marRight w:val="0"/>
      <w:marTop w:val="0"/>
      <w:marBottom w:val="0"/>
      <w:divBdr>
        <w:top w:val="none" w:sz="0" w:space="0" w:color="auto"/>
        <w:left w:val="none" w:sz="0" w:space="0" w:color="auto"/>
        <w:bottom w:val="none" w:sz="0" w:space="0" w:color="auto"/>
        <w:right w:val="none" w:sz="0" w:space="0" w:color="auto"/>
      </w:divBdr>
    </w:div>
    <w:div w:id="1605502224">
      <w:bodyDiv w:val="1"/>
      <w:marLeft w:val="0"/>
      <w:marRight w:val="0"/>
      <w:marTop w:val="0"/>
      <w:marBottom w:val="0"/>
      <w:divBdr>
        <w:top w:val="none" w:sz="0" w:space="0" w:color="auto"/>
        <w:left w:val="none" w:sz="0" w:space="0" w:color="auto"/>
        <w:bottom w:val="none" w:sz="0" w:space="0" w:color="auto"/>
        <w:right w:val="none" w:sz="0" w:space="0" w:color="auto"/>
      </w:divBdr>
    </w:div>
    <w:div w:id="1609266937">
      <w:bodyDiv w:val="1"/>
      <w:marLeft w:val="0"/>
      <w:marRight w:val="0"/>
      <w:marTop w:val="0"/>
      <w:marBottom w:val="0"/>
      <w:divBdr>
        <w:top w:val="none" w:sz="0" w:space="0" w:color="auto"/>
        <w:left w:val="none" w:sz="0" w:space="0" w:color="auto"/>
        <w:bottom w:val="none" w:sz="0" w:space="0" w:color="auto"/>
        <w:right w:val="none" w:sz="0" w:space="0" w:color="auto"/>
      </w:divBdr>
    </w:div>
    <w:div w:id="1610553277">
      <w:bodyDiv w:val="1"/>
      <w:marLeft w:val="0"/>
      <w:marRight w:val="0"/>
      <w:marTop w:val="0"/>
      <w:marBottom w:val="0"/>
      <w:divBdr>
        <w:top w:val="none" w:sz="0" w:space="0" w:color="auto"/>
        <w:left w:val="none" w:sz="0" w:space="0" w:color="auto"/>
        <w:bottom w:val="none" w:sz="0" w:space="0" w:color="auto"/>
        <w:right w:val="none" w:sz="0" w:space="0" w:color="auto"/>
      </w:divBdr>
    </w:div>
    <w:div w:id="1610891759">
      <w:bodyDiv w:val="1"/>
      <w:marLeft w:val="0"/>
      <w:marRight w:val="0"/>
      <w:marTop w:val="0"/>
      <w:marBottom w:val="0"/>
      <w:divBdr>
        <w:top w:val="none" w:sz="0" w:space="0" w:color="auto"/>
        <w:left w:val="none" w:sz="0" w:space="0" w:color="auto"/>
        <w:bottom w:val="none" w:sz="0" w:space="0" w:color="auto"/>
        <w:right w:val="none" w:sz="0" w:space="0" w:color="auto"/>
      </w:divBdr>
    </w:div>
    <w:div w:id="1612280631">
      <w:bodyDiv w:val="1"/>
      <w:marLeft w:val="0"/>
      <w:marRight w:val="0"/>
      <w:marTop w:val="0"/>
      <w:marBottom w:val="0"/>
      <w:divBdr>
        <w:top w:val="none" w:sz="0" w:space="0" w:color="auto"/>
        <w:left w:val="none" w:sz="0" w:space="0" w:color="auto"/>
        <w:bottom w:val="none" w:sz="0" w:space="0" w:color="auto"/>
        <w:right w:val="none" w:sz="0" w:space="0" w:color="auto"/>
      </w:divBdr>
    </w:div>
    <w:div w:id="1614904285">
      <w:bodyDiv w:val="1"/>
      <w:marLeft w:val="0"/>
      <w:marRight w:val="0"/>
      <w:marTop w:val="0"/>
      <w:marBottom w:val="0"/>
      <w:divBdr>
        <w:top w:val="none" w:sz="0" w:space="0" w:color="auto"/>
        <w:left w:val="none" w:sz="0" w:space="0" w:color="auto"/>
        <w:bottom w:val="none" w:sz="0" w:space="0" w:color="auto"/>
        <w:right w:val="none" w:sz="0" w:space="0" w:color="auto"/>
      </w:divBdr>
    </w:div>
    <w:div w:id="1615093559">
      <w:bodyDiv w:val="1"/>
      <w:marLeft w:val="0"/>
      <w:marRight w:val="0"/>
      <w:marTop w:val="0"/>
      <w:marBottom w:val="0"/>
      <w:divBdr>
        <w:top w:val="none" w:sz="0" w:space="0" w:color="auto"/>
        <w:left w:val="none" w:sz="0" w:space="0" w:color="auto"/>
        <w:bottom w:val="none" w:sz="0" w:space="0" w:color="auto"/>
        <w:right w:val="none" w:sz="0" w:space="0" w:color="auto"/>
      </w:divBdr>
    </w:div>
    <w:div w:id="1615867968">
      <w:bodyDiv w:val="1"/>
      <w:marLeft w:val="0"/>
      <w:marRight w:val="0"/>
      <w:marTop w:val="0"/>
      <w:marBottom w:val="0"/>
      <w:divBdr>
        <w:top w:val="none" w:sz="0" w:space="0" w:color="auto"/>
        <w:left w:val="none" w:sz="0" w:space="0" w:color="auto"/>
        <w:bottom w:val="none" w:sz="0" w:space="0" w:color="auto"/>
        <w:right w:val="none" w:sz="0" w:space="0" w:color="auto"/>
      </w:divBdr>
    </w:div>
    <w:div w:id="1616401859">
      <w:bodyDiv w:val="1"/>
      <w:marLeft w:val="0"/>
      <w:marRight w:val="0"/>
      <w:marTop w:val="0"/>
      <w:marBottom w:val="0"/>
      <w:divBdr>
        <w:top w:val="none" w:sz="0" w:space="0" w:color="auto"/>
        <w:left w:val="none" w:sz="0" w:space="0" w:color="auto"/>
        <w:bottom w:val="none" w:sz="0" w:space="0" w:color="auto"/>
        <w:right w:val="none" w:sz="0" w:space="0" w:color="auto"/>
      </w:divBdr>
    </w:div>
    <w:div w:id="1616402019">
      <w:bodyDiv w:val="1"/>
      <w:marLeft w:val="0"/>
      <w:marRight w:val="0"/>
      <w:marTop w:val="0"/>
      <w:marBottom w:val="0"/>
      <w:divBdr>
        <w:top w:val="none" w:sz="0" w:space="0" w:color="auto"/>
        <w:left w:val="none" w:sz="0" w:space="0" w:color="auto"/>
        <w:bottom w:val="none" w:sz="0" w:space="0" w:color="auto"/>
        <w:right w:val="none" w:sz="0" w:space="0" w:color="auto"/>
      </w:divBdr>
    </w:div>
    <w:div w:id="1616987913">
      <w:bodyDiv w:val="1"/>
      <w:marLeft w:val="0"/>
      <w:marRight w:val="0"/>
      <w:marTop w:val="0"/>
      <w:marBottom w:val="0"/>
      <w:divBdr>
        <w:top w:val="none" w:sz="0" w:space="0" w:color="auto"/>
        <w:left w:val="none" w:sz="0" w:space="0" w:color="auto"/>
        <w:bottom w:val="none" w:sz="0" w:space="0" w:color="auto"/>
        <w:right w:val="none" w:sz="0" w:space="0" w:color="auto"/>
      </w:divBdr>
    </w:div>
    <w:div w:id="1617636717">
      <w:bodyDiv w:val="1"/>
      <w:marLeft w:val="0"/>
      <w:marRight w:val="0"/>
      <w:marTop w:val="0"/>
      <w:marBottom w:val="0"/>
      <w:divBdr>
        <w:top w:val="none" w:sz="0" w:space="0" w:color="auto"/>
        <w:left w:val="none" w:sz="0" w:space="0" w:color="auto"/>
        <w:bottom w:val="none" w:sz="0" w:space="0" w:color="auto"/>
        <w:right w:val="none" w:sz="0" w:space="0" w:color="auto"/>
      </w:divBdr>
    </w:div>
    <w:div w:id="1618676245">
      <w:bodyDiv w:val="1"/>
      <w:marLeft w:val="0"/>
      <w:marRight w:val="0"/>
      <w:marTop w:val="0"/>
      <w:marBottom w:val="0"/>
      <w:divBdr>
        <w:top w:val="none" w:sz="0" w:space="0" w:color="auto"/>
        <w:left w:val="none" w:sz="0" w:space="0" w:color="auto"/>
        <w:bottom w:val="none" w:sz="0" w:space="0" w:color="auto"/>
        <w:right w:val="none" w:sz="0" w:space="0" w:color="auto"/>
      </w:divBdr>
    </w:div>
    <w:div w:id="1618753342">
      <w:bodyDiv w:val="1"/>
      <w:marLeft w:val="0"/>
      <w:marRight w:val="0"/>
      <w:marTop w:val="0"/>
      <w:marBottom w:val="0"/>
      <w:divBdr>
        <w:top w:val="none" w:sz="0" w:space="0" w:color="auto"/>
        <w:left w:val="none" w:sz="0" w:space="0" w:color="auto"/>
        <w:bottom w:val="none" w:sz="0" w:space="0" w:color="auto"/>
        <w:right w:val="none" w:sz="0" w:space="0" w:color="auto"/>
      </w:divBdr>
    </w:div>
    <w:div w:id="1619137360">
      <w:bodyDiv w:val="1"/>
      <w:marLeft w:val="0"/>
      <w:marRight w:val="0"/>
      <w:marTop w:val="0"/>
      <w:marBottom w:val="0"/>
      <w:divBdr>
        <w:top w:val="none" w:sz="0" w:space="0" w:color="auto"/>
        <w:left w:val="none" w:sz="0" w:space="0" w:color="auto"/>
        <w:bottom w:val="none" w:sz="0" w:space="0" w:color="auto"/>
        <w:right w:val="none" w:sz="0" w:space="0" w:color="auto"/>
      </w:divBdr>
    </w:div>
    <w:div w:id="1619217007">
      <w:bodyDiv w:val="1"/>
      <w:marLeft w:val="0"/>
      <w:marRight w:val="0"/>
      <w:marTop w:val="0"/>
      <w:marBottom w:val="0"/>
      <w:divBdr>
        <w:top w:val="none" w:sz="0" w:space="0" w:color="auto"/>
        <w:left w:val="none" w:sz="0" w:space="0" w:color="auto"/>
        <w:bottom w:val="none" w:sz="0" w:space="0" w:color="auto"/>
        <w:right w:val="none" w:sz="0" w:space="0" w:color="auto"/>
      </w:divBdr>
    </w:div>
    <w:div w:id="1621061909">
      <w:bodyDiv w:val="1"/>
      <w:marLeft w:val="0"/>
      <w:marRight w:val="0"/>
      <w:marTop w:val="0"/>
      <w:marBottom w:val="0"/>
      <w:divBdr>
        <w:top w:val="none" w:sz="0" w:space="0" w:color="auto"/>
        <w:left w:val="none" w:sz="0" w:space="0" w:color="auto"/>
        <w:bottom w:val="none" w:sz="0" w:space="0" w:color="auto"/>
        <w:right w:val="none" w:sz="0" w:space="0" w:color="auto"/>
      </w:divBdr>
    </w:div>
    <w:div w:id="1621182314">
      <w:bodyDiv w:val="1"/>
      <w:marLeft w:val="0"/>
      <w:marRight w:val="0"/>
      <w:marTop w:val="0"/>
      <w:marBottom w:val="0"/>
      <w:divBdr>
        <w:top w:val="none" w:sz="0" w:space="0" w:color="auto"/>
        <w:left w:val="none" w:sz="0" w:space="0" w:color="auto"/>
        <w:bottom w:val="none" w:sz="0" w:space="0" w:color="auto"/>
        <w:right w:val="none" w:sz="0" w:space="0" w:color="auto"/>
      </w:divBdr>
    </w:div>
    <w:div w:id="1621372167">
      <w:bodyDiv w:val="1"/>
      <w:marLeft w:val="0"/>
      <w:marRight w:val="0"/>
      <w:marTop w:val="0"/>
      <w:marBottom w:val="0"/>
      <w:divBdr>
        <w:top w:val="none" w:sz="0" w:space="0" w:color="auto"/>
        <w:left w:val="none" w:sz="0" w:space="0" w:color="auto"/>
        <w:bottom w:val="none" w:sz="0" w:space="0" w:color="auto"/>
        <w:right w:val="none" w:sz="0" w:space="0" w:color="auto"/>
      </w:divBdr>
    </w:div>
    <w:div w:id="1621761633">
      <w:bodyDiv w:val="1"/>
      <w:marLeft w:val="0"/>
      <w:marRight w:val="0"/>
      <w:marTop w:val="0"/>
      <w:marBottom w:val="0"/>
      <w:divBdr>
        <w:top w:val="none" w:sz="0" w:space="0" w:color="auto"/>
        <w:left w:val="none" w:sz="0" w:space="0" w:color="auto"/>
        <w:bottom w:val="none" w:sz="0" w:space="0" w:color="auto"/>
        <w:right w:val="none" w:sz="0" w:space="0" w:color="auto"/>
      </w:divBdr>
    </w:div>
    <w:div w:id="1622302046">
      <w:bodyDiv w:val="1"/>
      <w:marLeft w:val="0"/>
      <w:marRight w:val="0"/>
      <w:marTop w:val="0"/>
      <w:marBottom w:val="0"/>
      <w:divBdr>
        <w:top w:val="none" w:sz="0" w:space="0" w:color="auto"/>
        <w:left w:val="none" w:sz="0" w:space="0" w:color="auto"/>
        <w:bottom w:val="none" w:sz="0" w:space="0" w:color="auto"/>
        <w:right w:val="none" w:sz="0" w:space="0" w:color="auto"/>
      </w:divBdr>
    </w:div>
    <w:div w:id="1622571183">
      <w:bodyDiv w:val="1"/>
      <w:marLeft w:val="0"/>
      <w:marRight w:val="0"/>
      <w:marTop w:val="0"/>
      <w:marBottom w:val="0"/>
      <w:divBdr>
        <w:top w:val="none" w:sz="0" w:space="0" w:color="auto"/>
        <w:left w:val="none" w:sz="0" w:space="0" w:color="auto"/>
        <w:bottom w:val="none" w:sz="0" w:space="0" w:color="auto"/>
        <w:right w:val="none" w:sz="0" w:space="0" w:color="auto"/>
      </w:divBdr>
    </w:div>
    <w:div w:id="1622806898">
      <w:bodyDiv w:val="1"/>
      <w:marLeft w:val="0"/>
      <w:marRight w:val="0"/>
      <w:marTop w:val="0"/>
      <w:marBottom w:val="0"/>
      <w:divBdr>
        <w:top w:val="none" w:sz="0" w:space="0" w:color="auto"/>
        <w:left w:val="none" w:sz="0" w:space="0" w:color="auto"/>
        <w:bottom w:val="none" w:sz="0" w:space="0" w:color="auto"/>
        <w:right w:val="none" w:sz="0" w:space="0" w:color="auto"/>
      </w:divBdr>
    </w:div>
    <w:div w:id="1623267677">
      <w:bodyDiv w:val="1"/>
      <w:marLeft w:val="0"/>
      <w:marRight w:val="0"/>
      <w:marTop w:val="0"/>
      <w:marBottom w:val="0"/>
      <w:divBdr>
        <w:top w:val="none" w:sz="0" w:space="0" w:color="auto"/>
        <w:left w:val="none" w:sz="0" w:space="0" w:color="auto"/>
        <w:bottom w:val="none" w:sz="0" w:space="0" w:color="auto"/>
        <w:right w:val="none" w:sz="0" w:space="0" w:color="auto"/>
      </w:divBdr>
    </w:div>
    <w:div w:id="1623656116">
      <w:bodyDiv w:val="1"/>
      <w:marLeft w:val="0"/>
      <w:marRight w:val="0"/>
      <w:marTop w:val="0"/>
      <w:marBottom w:val="0"/>
      <w:divBdr>
        <w:top w:val="none" w:sz="0" w:space="0" w:color="auto"/>
        <w:left w:val="none" w:sz="0" w:space="0" w:color="auto"/>
        <w:bottom w:val="none" w:sz="0" w:space="0" w:color="auto"/>
        <w:right w:val="none" w:sz="0" w:space="0" w:color="auto"/>
      </w:divBdr>
    </w:div>
    <w:div w:id="1623656737">
      <w:bodyDiv w:val="1"/>
      <w:marLeft w:val="0"/>
      <w:marRight w:val="0"/>
      <w:marTop w:val="0"/>
      <w:marBottom w:val="0"/>
      <w:divBdr>
        <w:top w:val="none" w:sz="0" w:space="0" w:color="auto"/>
        <w:left w:val="none" w:sz="0" w:space="0" w:color="auto"/>
        <w:bottom w:val="none" w:sz="0" w:space="0" w:color="auto"/>
        <w:right w:val="none" w:sz="0" w:space="0" w:color="auto"/>
      </w:divBdr>
    </w:div>
    <w:div w:id="1623726291">
      <w:bodyDiv w:val="1"/>
      <w:marLeft w:val="0"/>
      <w:marRight w:val="0"/>
      <w:marTop w:val="0"/>
      <w:marBottom w:val="0"/>
      <w:divBdr>
        <w:top w:val="none" w:sz="0" w:space="0" w:color="auto"/>
        <w:left w:val="none" w:sz="0" w:space="0" w:color="auto"/>
        <w:bottom w:val="none" w:sz="0" w:space="0" w:color="auto"/>
        <w:right w:val="none" w:sz="0" w:space="0" w:color="auto"/>
      </w:divBdr>
    </w:div>
    <w:div w:id="1623999620">
      <w:bodyDiv w:val="1"/>
      <w:marLeft w:val="0"/>
      <w:marRight w:val="0"/>
      <w:marTop w:val="0"/>
      <w:marBottom w:val="0"/>
      <w:divBdr>
        <w:top w:val="none" w:sz="0" w:space="0" w:color="auto"/>
        <w:left w:val="none" w:sz="0" w:space="0" w:color="auto"/>
        <w:bottom w:val="none" w:sz="0" w:space="0" w:color="auto"/>
        <w:right w:val="none" w:sz="0" w:space="0" w:color="auto"/>
      </w:divBdr>
    </w:div>
    <w:div w:id="1624506750">
      <w:bodyDiv w:val="1"/>
      <w:marLeft w:val="0"/>
      <w:marRight w:val="0"/>
      <w:marTop w:val="0"/>
      <w:marBottom w:val="0"/>
      <w:divBdr>
        <w:top w:val="none" w:sz="0" w:space="0" w:color="auto"/>
        <w:left w:val="none" w:sz="0" w:space="0" w:color="auto"/>
        <w:bottom w:val="none" w:sz="0" w:space="0" w:color="auto"/>
        <w:right w:val="none" w:sz="0" w:space="0" w:color="auto"/>
      </w:divBdr>
    </w:div>
    <w:div w:id="1624841856">
      <w:bodyDiv w:val="1"/>
      <w:marLeft w:val="0"/>
      <w:marRight w:val="0"/>
      <w:marTop w:val="0"/>
      <w:marBottom w:val="0"/>
      <w:divBdr>
        <w:top w:val="none" w:sz="0" w:space="0" w:color="auto"/>
        <w:left w:val="none" w:sz="0" w:space="0" w:color="auto"/>
        <w:bottom w:val="none" w:sz="0" w:space="0" w:color="auto"/>
        <w:right w:val="none" w:sz="0" w:space="0" w:color="auto"/>
      </w:divBdr>
    </w:div>
    <w:div w:id="1625034903">
      <w:bodyDiv w:val="1"/>
      <w:marLeft w:val="0"/>
      <w:marRight w:val="0"/>
      <w:marTop w:val="0"/>
      <w:marBottom w:val="0"/>
      <w:divBdr>
        <w:top w:val="none" w:sz="0" w:space="0" w:color="auto"/>
        <w:left w:val="none" w:sz="0" w:space="0" w:color="auto"/>
        <w:bottom w:val="none" w:sz="0" w:space="0" w:color="auto"/>
        <w:right w:val="none" w:sz="0" w:space="0" w:color="auto"/>
      </w:divBdr>
    </w:div>
    <w:div w:id="1625231852">
      <w:bodyDiv w:val="1"/>
      <w:marLeft w:val="0"/>
      <w:marRight w:val="0"/>
      <w:marTop w:val="0"/>
      <w:marBottom w:val="0"/>
      <w:divBdr>
        <w:top w:val="none" w:sz="0" w:space="0" w:color="auto"/>
        <w:left w:val="none" w:sz="0" w:space="0" w:color="auto"/>
        <w:bottom w:val="none" w:sz="0" w:space="0" w:color="auto"/>
        <w:right w:val="none" w:sz="0" w:space="0" w:color="auto"/>
      </w:divBdr>
    </w:div>
    <w:div w:id="1625845148">
      <w:bodyDiv w:val="1"/>
      <w:marLeft w:val="0"/>
      <w:marRight w:val="0"/>
      <w:marTop w:val="0"/>
      <w:marBottom w:val="0"/>
      <w:divBdr>
        <w:top w:val="none" w:sz="0" w:space="0" w:color="auto"/>
        <w:left w:val="none" w:sz="0" w:space="0" w:color="auto"/>
        <w:bottom w:val="none" w:sz="0" w:space="0" w:color="auto"/>
        <w:right w:val="none" w:sz="0" w:space="0" w:color="auto"/>
      </w:divBdr>
    </w:div>
    <w:div w:id="1627389965">
      <w:bodyDiv w:val="1"/>
      <w:marLeft w:val="0"/>
      <w:marRight w:val="0"/>
      <w:marTop w:val="0"/>
      <w:marBottom w:val="0"/>
      <w:divBdr>
        <w:top w:val="none" w:sz="0" w:space="0" w:color="auto"/>
        <w:left w:val="none" w:sz="0" w:space="0" w:color="auto"/>
        <w:bottom w:val="none" w:sz="0" w:space="0" w:color="auto"/>
        <w:right w:val="none" w:sz="0" w:space="0" w:color="auto"/>
      </w:divBdr>
    </w:div>
    <w:div w:id="1627809499">
      <w:bodyDiv w:val="1"/>
      <w:marLeft w:val="0"/>
      <w:marRight w:val="0"/>
      <w:marTop w:val="0"/>
      <w:marBottom w:val="0"/>
      <w:divBdr>
        <w:top w:val="none" w:sz="0" w:space="0" w:color="auto"/>
        <w:left w:val="none" w:sz="0" w:space="0" w:color="auto"/>
        <w:bottom w:val="none" w:sz="0" w:space="0" w:color="auto"/>
        <w:right w:val="none" w:sz="0" w:space="0" w:color="auto"/>
      </w:divBdr>
    </w:div>
    <w:div w:id="1628001046">
      <w:bodyDiv w:val="1"/>
      <w:marLeft w:val="0"/>
      <w:marRight w:val="0"/>
      <w:marTop w:val="0"/>
      <w:marBottom w:val="0"/>
      <w:divBdr>
        <w:top w:val="none" w:sz="0" w:space="0" w:color="auto"/>
        <w:left w:val="none" w:sz="0" w:space="0" w:color="auto"/>
        <w:bottom w:val="none" w:sz="0" w:space="0" w:color="auto"/>
        <w:right w:val="none" w:sz="0" w:space="0" w:color="auto"/>
      </w:divBdr>
    </w:div>
    <w:div w:id="1628585822">
      <w:bodyDiv w:val="1"/>
      <w:marLeft w:val="0"/>
      <w:marRight w:val="0"/>
      <w:marTop w:val="0"/>
      <w:marBottom w:val="0"/>
      <w:divBdr>
        <w:top w:val="none" w:sz="0" w:space="0" w:color="auto"/>
        <w:left w:val="none" w:sz="0" w:space="0" w:color="auto"/>
        <w:bottom w:val="none" w:sz="0" w:space="0" w:color="auto"/>
        <w:right w:val="none" w:sz="0" w:space="0" w:color="auto"/>
      </w:divBdr>
    </w:div>
    <w:div w:id="1629361636">
      <w:bodyDiv w:val="1"/>
      <w:marLeft w:val="0"/>
      <w:marRight w:val="0"/>
      <w:marTop w:val="0"/>
      <w:marBottom w:val="0"/>
      <w:divBdr>
        <w:top w:val="none" w:sz="0" w:space="0" w:color="auto"/>
        <w:left w:val="none" w:sz="0" w:space="0" w:color="auto"/>
        <w:bottom w:val="none" w:sz="0" w:space="0" w:color="auto"/>
        <w:right w:val="none" w:sz="0" w:space="0" w:color="auto"/>
      </w:divBdr>
    </w:div>
    <w:div w:id="1629555247">
      <w:bodyDiv w:val="1"/>
      <w:marLeft w:val="0"/>
      <w:marRight w:val="0"/>
      <w:marTop w:val="0"/>
      <w:marBottom w:val="0"/>
      <w:divBdr>
        <w:top w:val="none" w:sz="0" w:space="0" w:color="auto"/>
        <w:left w:val="none" w:sz="0" w:space="0" w:color="auto"/>
        <w:bottom w:val="none" w:sz="0" w:space="0" w:color="auto"/>
        <w:right w:val="none" w:sz="0" w:space="0" w:color="auto"/>
      </w:divBdr>
    </w:div>
    <w:div w:id="1630552676">
      <w:bodyDiv w:val="1"/>
      <w:marLeft w:val="0"/>
      <w:marRight w:val="0"/>
      <w:marTop w:val="0"/>
      <w:marBottom w:val="0"/>
      <w:divBdr>
        <w:top w:val="none" w:sz="0" w:space="0" w:color="auto"/>
        <w:left w:val="none" w:sz="0" w:space="0" w:color="auto"/>
        <w:bottom w:val="none" w:sz="0" w:space="0" w:color="auto"/>
        <w:right w:val="none" w:sz="0" w:space="0" w:color="auto"/>
      </w:divBdr>
    </w:div>
    <w:div w:id="1631789216">
      <w:bodyDiv w:val="1"/>
      <w:marLeft w:val="0"/>
      <w:marRight w:val="0"/>
      <w:marTop w:val="0"/>
      <w:marBottom w:val="0"/>
      <w:divBdr>
        <w:top w:val="none" w:sz="0" w:space="0" w:color="auto"/>
        <w:left w:val="none" w:sz="0" w:space="0" w:color="auto"/>
        <w:bottom w:val="none" w:sz="0" w:space="0" w:color="auto"/>
        <w:right w:val="none" w:sz="0" w:space="0" w:color="auto"/>
      </w:divBdr>
    </w:div>
    <w:div w:id="1632786793">
      <w:bodyDiv w:val="1"/>
      <w:marLeft w:val="0"/>
      <w:marRight w:val="0"/>
      <w:marTop w:val="0"/>
      <w:marBottom w:val="0"/>
      <w:divBdr>
        <w:top w:val="none" w:sz="0" w:space="0" w:color="auto"/>
        <w:left w:val="none" w:sz="0" w:space="0" w:color="auto"/>
        <w:bottom w:val="none" w:sz="0" w:space="0" w:color="auto"/>
        <w:right w:val="none" w:sz="0" w:space="0" w:color="auto"/>
      </w:divBdr>
      <w:divsChild>
        <w:div w:id="548952214">
          <w:marLeft w:val="0"/>
          <w:marRight w:val="0"/>
          <w:marTop w:val="0"/>
          <w:marBottom w:val="0"/>
          <w:divBdr>
            <w:top w:val="none" w:sz="0" w:space="0" w:color="auto"/>
            <w:left w:val="none" w:sz="0" w:space="0" w:color="auto"/>
            <w:bottom w:val="none" w:sz="0" w:space="0" w:color="auto"/>
            <w:right w:val="none" w:sz="0" w:space="0" w:color="auto"/>
          </w:divBdr>
          <w:divsChild>
            <w:div w:id="1018652352">
              <w:marLeft w:val="0"/>
              <w:marRight w:val="0"/>
              <w:marTop w:val="0"/>
              <w:marBottom w:val="0"/>
              <w:divBdr>
                <w:top w:val="none" w:sz="0" w:space="0" w:color="auto"/>
                <w:left w:val="none" w:sz="0" w:space="0" w:color="auto"/>
                <w:bottom w:val="none" w:sz="0" w:space="0" w:color="auto"/>
                <w:right w:val="none" w:sz="0" w:space="0" w:color="auto"/>
              </w:divBdr>
              <w:divsChild>
                <w:div w:id="1541893256">
                  <w:marLeft w:val="0"/>
                  <w:marRight w:val="0"/>
                  <w:marTop w:val="0"/>
                  <w:marBottom w:val="0"/>
                  <w:divBdr>
                    <w:top w:val="none" w:sz="0" w:space="0" w:color="auto"/>
                    <w:left w:val="none" w:sz="0" w:space="0" w:color="auto"/>
                    <w:bottom w:val="none" w:sz="0" w:space="0" w:color="auto"/>
                    <w:right w:val="none" w:sz="0" w:space="0" w:color="auto"/>
                  </w:divBdr>
                </w:div>
                <w:div w:id="1328636186">
                  <w:marLeft w:val="0"/>
                  <w:marRight w:val="0"/>
                  <w:marTop w:val="0"/>
                  <w:marBottom w:val="0"/>
                  <w:divBdr>
                    <w:top w:val="none" w:sz="0" w:space="0" w:color="auto"/>
                    <w:left w:val="none" w:sz="0" w:space="0" w:color="auto"/>
                    <w:bottom w:val="none" w:sz="0" w:space="0" w:color="auto"/>
                    <w:right w:val="none" w:sz="0" w:space="0" w:color="auto"/>
                  </w:divBdr>
                </w:div>
              </w:divsChild>
            </w:div>
            <w:div w:id="813180334">
              <w:marLeft w:val="0"/>
              <w:marRight w:val="0"/>
              <w:marTop w:val="0"/>
              <w:marBottom w:val="0"/>
              <w:divBdr>
                <w:top w:val="none" w:sz="0" w:space="0" w:color="auto"/>
                <w:left w:val="none" w:sz="0" w:space="0" w:color="auto"/>
                <w:bottom w:val="none" w:sz="0" w:space="0" w:color="auto"/>
                <w:right w:val="none" w:sz="0" w:space="0" w:color="auto"/>
              </w:divBdr>
              <w:divsChild>
                <w:div w:id="1438792753">
                  <w:marLeft w:val="0"/>
                  <w:marRight w:val="0"/>
                  <w:marTop w:val="0"/>
                  <w:marBottom w:val="0"/>
                  <w:divBdr>
                    <w:top w:val="none" w:sz="0" w:space="0" w:color="auto"/>
                    <w:left w:val="none" w:sz="0" w:space="0" w:color="auto"/>
                    <w:bottom w:val="none" w:sz="0" w:space="0" w:color="auto"/>
                    <w:right w:val="none" w:sz="0" w:space="0" w:color="auto"/>
                  </w:divBdr>
                </w:div>
                <w:div w:id="1875843665">
                  <w:marLeft w:val="0"/>
                  <w:marRight w:val="0"/>
                  <w:marTop w:val="0"/>
                  <w:marBottom w:val="0"/>
                  <w:divBdr>
                    <w:top w:val="none" w:sz="0" w:space="0" w:color="auto"/>
                    <w:left w:val="none" w:sz="0" w:space="0" w:color="auto"/>
                    <w:bottom w:val="none" w:sz="0" w:space="0" w:color="auto"/>
                    <w:right w:val="none" w:sz="0" w:space="0" w:color="auto"/>
                  </w:divBdr>
                </w:div>
              </w:divsChild>
            </w:div>
            <w:div w:id="1325471037">
              <w:marLeft w:val="0"/>
              <w:marRight w:val="0"/>
              <w:marTop w:val="0"/>
              <w:marBottom w:val="0"/>
              <w:divBdr>
                <w:top w:val="none" w:sz="0" w:space="0" w:color="auto"/>
                <w:left w:val="none" w:sz="0" w:space="0" w:color="auto"/>
                <w:bottom w:val="none" w:sz="0" w:space="0" w:color="auto"/>
                <w:right w:val="none" w:sz="0" w:space="0" w:color="auto"/>
              </w:divBdr>
              <w:divsChild>
                <w:div w:id="1545605940">
                  <w:marLeft w:val="0"/>
                  <w:marRight w:val="0"/>
                  <w:marTop w:val="0"/>
                  <w:marBottom w:val="0"/>
                  <w:divBdr>
                    <w:top w:val="none" w:sz="0" w:space="0" w:color="auto"/>
                    <w:left w:val="none" w:sz="0" w:space="0" w:color="auto"/>
                    <w:bottom w:val="none" w:sz="0" w:space="0" w:color="auto"/>
                    <w:right w:val="none" w:sz="0" w:space="0" w:color="auto"/>
                  </w:divBdr>
                </w:div>
                <w:div w:id="861742815">
                  <w:marLeft w:val="0"/>
                  <w:marRight w:val="0"/>
                  <w:marTop w:val="0"/>
                  <w:marBottom w:val="0"/>
                  <w:divBdr>
                    <w:top w:val="none" w:sz="0" w:space="0" w:color="auto"/>
                    <w:left w:val="none" w:sz="0" w:space="0" w:color="auto"/>
                    <w:bottom w:val="none" w:sz="0" w:space="0" w:color="auto"/>
                    <w:right w:val="none" w:sz="0" w:space="0" w:color="auto"/>
                  </w:divBdr>
                </w:div>
              </w:divsChild>
            </w:div>
            <w:div w:id="1630159150">
              <w:marLeft w:val="0"/>
              <w:marRight w:val="0"/>
              <w:marTop w:val="0"/>
              <w:marBottom w:val="0"/>
              <w:divBdr>
                <w:top w:val="none" w:sz="0" w:space="0" w:color="auto"/>
                <w:left w:val="none" w:sz="0" w:space="0" w:color="auto"/>
                <w:bottom w:val="none" w:sz="0" w:space="0" w:color="auto"/>
                <w:right w:val="none" w:sz="0" w:space="0" w:color="auto"/>
              </w:divBdr>
              <w:divsChild>
                <w:div w:id="1540973450">
                  <w:marLeft w:val="0"/>
                  <w:marRight w:val="0"/>
                  <w:marTop w:val="0"/>
                  <w:marBottom w:val="0"/>
                  <w:divBdr>
                    <w:top w:val="none" w:sz="0" w:space="0" w:color="auto"/>
                    <w:left w:val="none" w:sz="0" w:space="0" w:color="auto"/>
                    <w:bottom w:val="none" w:sz="0" w:space="0" w:color="auto"/>
                    <w:right w:val="none" w:sz="0" w:space="0" w:color="auto"/>
                  </w:divBdr>
                </w:div>
                <w:div w:id="908271567">
                  <w:marLeft w:val="0"/>
                  <w:marRight w:val="0"/>
                  <w:marTop w:val="0"/>
                  <w:marBottom w:val="0"/>
                  <w:divBdr>
                    <w:top w:val="none" w:sz="0" w:space="0" w:color="auto"/>
                    <w:left w:val="none" w:sz="0" w:space="0" w:color="auto"/>
                    <w:bottom w:val="none" w:sz="0" w:space="0" w:color="auto"/>
                    <w:right w:val="none" w:sz="0" w:space="0" w:color="auto"/>
                  </w:divBdr>
                </w:div>
              </w:divsChild>
            </w:div>
            <w:div w:id="1335381108">
              <w:marLeft w:val="0"/>
              <w:marRight w:val="0"/>
              <w:marTop w:val="0"/>
              <w:marBottom w:val="0"/>
              <w:divBdr>
                <w:top w:val="none" w:sz="0" w:space="0" w:color="auto"/>
                <w:left w:val="none" w:sz="0" w:space="0" w:color="auto"/>
                <w:bottom w:val="none" w:sz="0" w:space="0" w:color="auto"/>
                <w:right w:val="none" w:sz="0" w:space="0" w:color="auto"/>
              </w:divBdr>
              <w:divsChild>
                <w:div w:id="634726137">
                  <w:marLeft w:val="0"/>
                  <w:marRight w:val="0"/>
                  <w:marTop w:val="0"/>
                  <w:marBottom w:val="0"/>
                  <w:divBdr>
                    <w:top w:val="none" w:sz="0" w:space="0" w:color="auto"/>
                    <w:left w:val="none" w:sz="0" w:space="0" w:color="auto"/>
                    <w:bottom w:val="none" w:sz="0" w:space="0" w:color="auto"/>
                    <w:right w:val="none" w:sz="0" w:space="0" w:color="auto"/>
                  </w:divBdr>
                </w:div>
                <w:div w:id="1670978981">
                  <w:marLeft w:val="0"/>
                  <w:marRight w:val="0"/>
                  <w:marTop w:val="0"/>
                  <w:marBottom w:val="0"/>
                  <w:divBdr>
                    <w:top w:val="none" w:sz="0" w:space="0" w:color="auto"/>
                    <w:left w:val="none" w:sz="0" w:space="0" w:color="auto"/>
                    <w:bottom w:val="none" w:sz="0" w:space="0" w:color="auto"/>
                    <w:right w:val="none" w:sz="0" w:space="0" w:color="auto"/>
                  </w:divBdr>
                </w:div>
              </w:divsChild>
            </w:div>
            <w:div w:id="883370018">
              <w:marLeft w:val="0"/>
              <w:marRight w:val="0"/>
              <w:marTop w:val="0"/>
              <w:marBottom w:val="0"/>
              <w:divBdr>
                <w:top w:val="none" w:sz="0" w:space="0" w:color="auto"/>
                <w:left w:val="none" w:sz="0" w:space="0" w:color="auto"/>
                <w:bottom w:val="none" w:sz="0" w:space="0" w:color="auto"/>
                <w:right w:val="none" w:sz="0" w:space="0" w:color="auto"/>
              </w:divBdr>
              <w:divsChild>
                <w:div w:id="1146825750">
                  <w:marLeft w:val="0"/>
                  <w:marRight w:val="0"/>
                  <w:marTop w:val="0"/>
                  <w:marBottom w:val="0"/>
                  <w:divBdr>
                    <w:top w:val="none" w:sz="0" w:space="0" w:color="auto"/>
                    <w:left w:val="none" w:sz="0" w:space="0" w:color="auto"/>
                    <w:bottom w:val="none" w:sz="0" w:space="0" w:color="auto"/>
                    <w:right w:val="none" w:sz="0" w:space="0" w:color="auto"/>
                  </w:divBdr>
                </w:div>
                <w:div w:id="1003896951">
                  <w:marLeft w:val="0"/>
                  <w:marRight w:val="0"/>
                  <w:marTop w:val="0"/>
                  <w:marBottom w:val="0"/>
                  <w:divBdr>
                    <w:top w:val="none" w:sz="0" w:space="0" w:color="auto"/>
                    <w:left w:val="none" w:sz="0" w:space="0" w:color="auto"/>
                    <w:bottom w:val="none" w:sz="0" w:space="0" w:color="auto"/>
                    <w:right w:val="none" w:sz="0" w:space="0" w:color="auto"/>
                  </w:divBdr>
                </w:div>
              </w:divsChild>
            </w:div>
            <w:div w:id="504981948">
              <w:marLeft w:val="0"/>
              <w:marRight w:val="0"/>
              <w:marTop w:val="0"/>
              <w:marBottom w:val="0"/>
              <w:divBdr>
                <w:top w:val="none" w:sz="0" w:space="0" w:color="auto"/>
                <w:left w:val="none" w:sz="0" w:space="0" w:color="auto"/>
                <w:bottom w:val="none" w:sz="0" w:space="0" w:color="auto"/>
                <w:right w:val="none" w:sz="0" w:space="0" w:color="auto"/>
              </w:divBdr>
              <w:divsChild>
                <w:div w:id="2088574582">
                  <w:marLeft w:val="0"/>
                  <w:marRight w:val="0"/>
                  <w:marTop w:val="0"/>
                  <w:marBottom w:val="0"/>
                  <w:divBdr>
                    <w:top w:val="none" w:sz="0" w:space="0" w:color="auto"/>
                    <w:left w:val="none" w:sz="0" w:space="0" w:color="auto"/>
                    <w:bottom w:val="none" w:sz="0" w:space="0" w:color="auto"/>
                    <w:right w:val="none" w:sz="0" w:space="0" w:color="auto"/>
                  </w:divBdr>
                </w:div>
                <w:div w:id="1884251574">
                  <w:marLeft w:val="0"/>
                  <w:marRight w:val="0"/>
                  <w:marTop w:val="0"/>
                  <w:marBottom w:val="0"/>
                  <w:divBdr>
                    <w:top w:val="none" w:sz="0" w:space="0" w:color="auto"/>
                    <w:left w:val="none" w:sz="0" w:space="0" w:color="auto"/>
                    <w:bottom w:val="none" w:sz="0" w:space="0" w:color="auto"/>
                    <w:right w:val="none" w:sz="0" w:space="0" w:color="auto"/>
                  </w:divBdr>
                </w:div>
              </w:divsChild>
            </w:div>
            <w:div w:id="1994598094">
              <w:marLeft w:val="0"/>
              <w:marRight w:val="0"/>
              <w:marTop w:val="0"/>
              <w:marBottom w:val="0"/>
              <w:divBdr>
                <w:top w:val="none" w:sz="0" w:space="0" w:color="auto"/>
                <w:left w:val="none" w:sz="0" w:space="0" w:color="auto"/>
                <w:bottom w:val="none" w:sz="0" w:space="0" w:color="auto"/>
                <w:right w:val="none" w:sz="0" w:space="0" w:color="auto"/>
              </w:divBdr>
              <w:divsChild>
                <w:div w:id="1192912271">
                  <w:marLeft w:val="0"/>
                  <w:marRight w:val="0"/>
                  <w:marTop w:val="0"/>
                  <w:marBottom w:val="0"/>
                  <w:divBdr>
                    <w:top w:val="none" w:sz="0" w:space="0" w:color="auto"/>
                    <w:left w:val="none" w:sz="0" w:space="0" w:color="auto"/>
                    <w:bottom w:val="none" w:sz="0" w:space="0" w:color="auto"/>
                    <w:right w:val="none" w:sz="0" w:space="0" w:color="auto"/>
                  </w:divBdr>
                </w:div>
                <w:div w:id="1717581430">
                  <w:marLeft w:val="0"/>
                  <w:marRight w:val="0"/>
                  <w:marTop w:val="0"/>
                  <w:marBottom w:val="0"/>
                  <w:divBdr>
                    <w:top w:val="none" w:sz="0" w:space="0" w:color="auto"/>
                    <w:left w:val="none" w:sz="0" w:space="0" w:color="auto"/>
                    <w:bottom w:val="none" w:sz="0" w:space="0" w:color="auto"/>
                    <w:right w:val="none" w:sz="0" w:space="0" w:color="auto"/>
                  </w:divBdr>
                </w:div>
              </w:divsChild>
            </w:div>
            <w:div w:id="1168866977">
              <w:marLeft w:val="0"/>
              <w:marRight w:val="0"/>
              <w:marTop w:val="0"/>
              <w:marBottom w:val="0"/>
              <w:divBdr>
                <w:top w:val="none" w:sz="0" w:space="0" w:color="auto"/>
                <w:left w:val="none" w:sz="0" w:space="0" w:color="auto"/>
                <w:bottom w:val="none" w:sz="0" w:space="0" w:color="auto"/>
                <w:right w:val="none" w:sz="0" w:space="0" w:color="auto"/>
              </w:divBdr>
              <w:divsChild>
                <w:div w:id="2024892113">
                  <w:marLeft w:val="0"/>
                  <w:marRight w:val="0"/>
                  <w:marTop w:val="0"/>
                  <w:marBottom w:val="0"/>
                  <w:divBdr>
                    <w:top w:val="none" w:sz="0" w:space="0" w:color="auto"/>
                    <w:left w:val="none" w:sz="0" w:space="0" w:color="auto"/>
                    <w:bottom w:val="none" w:sz="0" w:space="0" w:color="auto"/>
                    <w:right w:val="none" w:sz="0" w:space="0" w:color="auto"/>
                  </w:divBdr>
                </w:div>
                <w:div w:id="1493637854">
                  <w:marLeft w:val="0"/>
                  <w:marRight w:val="0"/>
                  <w:marTop w:val="0"/>
                  <w:marBottom w:val="0"/>
                  <w:divBdr>
                    <w:top w:val="none" w:sz="0" w:space="0" w:color="auto"/>
                    <w:left w:val="none" w:sz="0" w:space="0" w:color="auto"/>
                    <w:bottom w:val="none" w:sz="0" w:space="0" w:color="auto"/>
                    <w:right w:val="none" w:sz="0" w:space="0" w:color="auto"/>
                  </w:divBdr>
                </w:div>
              </w:divsChild>
            </w:div>
            <w:div w:id="1061364133">
              <w:marLeft w:val="0"/>
              <w:marRight w:val="0"/>
              <w:marTop w:val="0"/>
              <w:marBottom w:val="0"/>
              <w:divBdr>
                <w:top w:val="none" w:sz="0" w:space="0" w:color="auto"/>
                <w:left w:val="none" w:sz="0" w:space="0" w:color="auto"/>
                <w:bottom w:val="none" w:sz="0" w:space="0" w:color="auto"/>
                <w:right w:val="none" w:sz="0" w:space="0" w:color="auto"/>
              </w:divBdr>
              <w:divsChild>
                <w:div w:id="2033724267">
                  <w:marLeft w:val="0"/>
                  <w:marRight w:val="0"/>
                  <w:marTop w:val="0"/>
                  <w:marBottom w:val="0"/>
                  <w:divBdr>
                    <w:top w:val="none" w:sz="0" w:space="0" w:color="auto"/>
                    <w:left w:val="none" w:sz="0" w:space="0" w:color="auto"/>
                    <w:bottom w:val="none" w:sz="0" w:space="0" w:color="auto"/>
                    <w:right w:val="none" w:sz="0" w:space="0" w:color="auto"/>
                  </w:divBdr>
                </w:div>
                <w:div w:id="1645312897">
                  <w:marLeft w:val="0"/>
                  <w:marRight w:val="0"/>
                  <w:marTop w:val="0"/>
                  <w:marBottom w:val="0"/>
                  <w:divBdr>
                    <w:top w:val="none" w:sz="0" w:space="0" w:color="auto"/>
                    <w:left w:val="none" w:sz="0" w:space="0" w:color="auto"/>
                    <w:bottom w:val="none" w:sz="0" w:space="0" w:color="auto"/>
                    <w:right w:val="none" w:sz="0" w:space="0" w:color="auto"/>
                  </w:divBdr>
                </w:div>
              </w:divsChild>
            </w:div>
            <w:div w:id="790394535">
              <w:marLeft w:val="0"/>
              <w:marRight w:val="0"/>
              <w:marTop w:val="0"/>
              <w:marBottom w:val="0"/>
              <w:divBdr>
                <w:top w:val="none" w:sz="0" w:space="0" w:color="auto"/>
                <w:left w:val="none" w:sz="0" w:space="0" w:color="auto"/>
                <w:bottom w:val="none" w:sz="0" w:space="0" w:color="auto"/>
                <w:right w:val="none" w:sz="0" w:space="0" w:color="auto"/>
              </w:divBdr>
              <w:divsChild>
                <w:div w:id="1524712294">
                  <w:marLeft w:val="0"/>
                  <w:marRight w:val="0"/>
                  <w:marTop w:val="0"/>
                  <w:marBottom w:val="0"/>
                  <w:divBdr>
                    <w:top w:val="none" w:sz="0" w:space="0" w:color="auto"/>
                    <w:left w:val="none" w:sz="0" w:space="0" w:color="auto"/>
                    <w:bottom w:val="none" w:sz="0" w:space="0" w:color="auto"/>
                    <w:right w:val="none" w:sz="0" w:space="0" w:color="auto"/>
                  </w:divBdr>
                </w:div>
                <w:div w:id="1679889918">
                  <w:marLeft w:val="0"/>
                  <w:marRight w:val="0"/>
                  <w:marTop w:val="0"/>
                  <w:marBottom w:val="0"/>
                  <w:divBdr>
                    <w:top w:val="none" w:sz="0" w:space="0" w:color="auto"/>
                    <w:left w:val="none" w:sz="0" w:space="0" w:color="auto"/>
                    <w:bottom w:val="none" w:sz="0" w:space="0" w:color="auto"/>
                    <w:right w:val="none" w:sz="0" w:space="0" w:color="auto"/>
                  </w:divBdr>
                </w:div>
              </w:divsChild>
            </w:div>
            <w:div w:id="844396056">
              <w:marLeft w:val="0"/>
              <w:marRight w:val="0"/>
              <w:marTop w:val="0"/>
              <w:marBottom w:val="0"/>
              <w:divBdr>
                <w:top w:val="none" w:sz="0" w:space="0" w:color="auto"/>
                <w:left w:val="none" w:sz="0" w:space="0" w:color="auto"/>
                <w:bottom w:val="none" w:sz="0" w:space="0" w:color="auto"/>
                <w:right w:val="none" w:sz="0" w:space="0" w:color="auto"/>
              </w:divBdr>
              <w:divsChild>
                <w:div w:id="614094872">
                  <w:marLeft w:val="0"/>
                  <w:marRight w:val="0"/>
                  <w:marTop w:val="0"/>
                  <w:marBottom w:val="0"/>
                  <w:divBdr>
                    <w:top w:val="none" w:sz="0" w:space="0" w:color="auto"/>
                    <w:left w:val="none" w:sz="0" w:space="0" w:color="auto"/>
                    <w:bottom w:val="none" w:sz="0" w:space="0" w:color="auto"/>
                    <w:right w:val="none" w:sz="0" w:space="0" w:color="auto"/>
                  </w:divBdr>
                </w:div>
                <w:div w:id="1415276432">
                  <w:marLeft w:val="0"/>
                  <w:marRight w:val="0"/>
                  <w:marTop w:val="0"/>
                  <w:marBottom w:val="0"/>
                  <w:divBdr>
                    <w:top w:val="none" w:sz="0" w:space="0" w:color="auto"/>
                    <w:left w:val="none" w:sz="0" w:space="0" w:color="auto"/>
                    <w:bottom w:val="none" w:sz="0" w:space="0" w:color="auto"/>
                    <w:right w:val="none" w:sz="0" w:space="0" w:color="auto"/>
                  </w:divBdr>
                </w:div>
              </w:divsChild>
            </w:div>
            <w:div w:id="2017338791">
              <w:marLeft w:val="0"/>
              <w:marRight w:val="0"/>
              <w:marTop w:val="0"/>
              <w:marBottom w:val="0"/>
              <w:divBdr>
                <w:top w:val="none" w:sz="0" w:space="0" w:color="auto"/>
                <w:left w:val="none" w:sz="0" w:space="0" w:color="auto"/>
                <w:bottom w:val="none" w:sz="0" w:space="0" w:color="auto"/>
                <w:right w:val="none" w:sz="0" w:space="0" w:color="auto"/>
              </w:divBdr>
              <w:divsChild>
                <w:div w:id="1886677175">
                  <w:marLeft w:val="0"/>
                  <w:marRight w:val="0"/>
                  <w:marTop w:val="0"/>
                  <w:marBottom w:val="0"/>
                  <w:divBdr>
                    <w:top w:val="none" w:sz="0" w:space="0" w:color="auto"/>
                    <w:left w:val="none" w:sz="0" w:space="0" w:color="auto"/>
                    <w:bottom w:val="none" w:sz="0" w:space="0" w:color="auto"/>
                    <w:right w:val="none" w:sz="0" w:space="0" w:color="auto"/>
                  </w:divBdr>
                </w:div>
                <w:div w:id="71705198">
                  <w:marLeft w:val="0"/>
                  <w:marRight w:val="0"/>
                  <w:marTop w:val="0"/>
                  <w:marBottom w:val="0"/>
                  <w:divBdr>
                    <w:top w:val="none" w:sz="0" w:space="0" w:color="auto"/>
                    <w:left w:val="none" w:sz="0" w:space="0" w:color="auto"/>
                    <w:bottom w:val="none" w:sz="0" w:space="0" w:color="auto"/>
                    <w:right w:val="none" w:sz="0" w:space="0" w:color="auto"/>
                  </w:divBdr>
                </w:div>
              </w:divsChild>
            </w:div>
            <w:div w:id="2025013977">
              <w:marLeft w:val="0"/>
              <w:marRight w:val="0"/>
              <w:marTop w:val="0"/>
              <w:marBottom w:val="0"/>
              <w:divBdr>
                <w:top w:val="none" w:sz="0" w:space="0" w:color="auto"/>
                <w:left w:val="none" w:sz="0" w:space="0" w:color="auto"/>
                <w:bottom w:val="none" w:sz="0" w:space="0" w:color="auto"/>
                <w:right w:val="none" w:sz="0" w:space="0" w:color="auto"/>
              </w:divBdr>
              <w:divsChild>
                <w:div w:id="547298105">
                  <w:marLeft w:val="0"/>
                  <w:marRight w:val="0"/>
                  <w:marTop w:val="0"/>
                  <w:marBottom w:val="0"/>
                  <w:divBdr>
                    <w:top w:val="none" w:sz="0" w:space="0" w:color="auto"/>
                    <w:left w:val="none" w:sz="0" w:space="0" w:color="auto"/>
                    <w:bottom w:val="none" w:sz="0" w:space="0" w:color="auto"/>
                    <w:right w:val="none" w:sz="0" w:space="0" w:color="auto"/>
                  </w:divBdr>
                </w:div>
                <w:div w:id="1160317379">
                  <w:marLeft w:val="0"/>
                  <w:marRight w:val="0"/>
                  <w:marTop w:val="0"/>
                  <w:marBottom w:val="0"/>
                  <w:divBdr>
                    <w:top w:val="none" w:sz="0" w:space="0" w:color="auto"/>
                    <w:left w:val="none" w:sz="0" w:space="0" w:color="auto"/>
                    <w:bottom w:val="none" w:sz="0" w:space="0" w:color="auto"/>
                    <w:right w:val="none" w:sz="0" w:space="0" w:color="auto"/>
                  </w:divBdr>
                </w:div>
              </w:divsChild>
            </w:div>
            <w:div w:id="82267996">
              <w:marLeft w:val="0"/>
              <w:marRight w:val="0"/>
              <w:marTop w:val="0"/>
              <w:marBottom w:val="0"/>
              <w:divBdr>
                <w:top w:val="none" w:sz="0" w:space="0" w:color="auto"/>
                <w:left w:val="none" w:sz="0" w:space="0" w:color="auto"/>
                <w:bottom w:val="none" w:sz="0" w:space="0" w:color="auto"/>
                <w:right w:val="none" w:sz="0" w:space="0" w:color="auto"/>
              </w:divBdr>
              <w:divsChild>
                <w:div w:id="229658748">
                  <w:marLeft w:val="0"/>
                  <w:marRight w:val="0"/>
                  <w:marTop w:val="0"/>
                  <w:marBottom w:val="0"/>
                  <w:divBdr>
                    <w:top w:val="none" w:sz="0" w:space="0" w:color="auto"/>
                    <w:left w:val="none" w:sz="0" w:space="0" w:color="auto"/>
                    <w:bottom w:val="none" w:sz="0" w:space="0" w:color="auto"/>
                    <w:right w:val="none" w:sz="0" w:space="0" w:color="auto"/>
                  </w:divBdr>
                </w:div>
                <w:div w:id="2065444977">
                  <w:marLeft w:val="0"/>
                  <w:marRight w:val="0"/>
                  <w:marTop w:val="0"/>
                  <w:marBottom w:val="0"/>
                  <w:divBdr>
                    <w:top w:val="none" w:sz="0" w:space="0" w:color="auto"/>
                    <w:left w:val="none" w:sz="0" w:space="0" w:color="auto"/>
                    <w:bottom w:val="none" w:sz="0" w:space="0" w:color="auto"/>
                    <w:right w:val="none" w:sz="0" w:space="0" w:color="auto"/>
                  </w:divBdr>
                </w:div>
              </w:divsChild>
            </w:div>
            <w:div w:id="1439833778">
              <w:marLeft w:val="0"/>
              <w:marRight w:val="0"/>
              <w:marTop w:val="0"/>
              <w:marBottom w:val="0"/>
              <w:divBdr>
                <w:top w:val="none" w:sz="0" w:space="0" w:color="auto"/>
                <w:left w:val="none" w:sz="0" w:space="0" w:color="auto"/>
                <w:bottom w:val="none" w:sz="0" w:space="0" w:color="auto"/>
                <w:right w:val="none" w:sz="0" w:space="0" w:color="auto"/>
              </w:divBdr>
              <w:divsChild>
                <w:div w:id="910239983">
                  <w:marLeft w:val="0"/>
                  <w:marRight w:val="0"/>
                  <w:marTop w:val="0"/>
                  <w:marBottom w:val="0"/>
                  <w:divBdr>
                    <w:top w:val="none" w:sz="0" w:space="0" w:color="auto"/>
                    <w:left w:val="none" w:sz="0" w:space="0" w:color="auto"/>
                    <w:bottom w:val="none" w:sz="0" w:space="0" w:color="auto"/>
                    <w:right w:val="none" w:sz="0" w:space="0" w:color="auto"/>
                  </w:divBdr>
                </w:div>
                <w:div w:id="632492022">
                  <w:marLeft w:val="0"/>
                  <w:marRight w:val="0"/>
                  <w:marTop w:val="0"/>
                  <w:marBottom w:val="0"/>
                  <w:divBdr>
                    <w:top w:val="none" w:sz="0" w:space="0" w:color="auto"/>
                    <w:left w:val="none" w:sz="0" w:space="0" w:color="auto"/>
                    <w:bottom w:val="none" w:sz="0" w:space="0" w:color="auto"/>
                    <w:right w:val="none" w:sz="0" w:space="0" w:color="auto"/>
                  </w:divBdr>
                </w:div>
              </w:divsChild>
            </w:div>
            <w:div w:id="1938900764">
              <w:marLeft w:val="0"/>
              <w:marRight w:val="0"/>
              <w:marTop w:val="0"/>
              <w:marBottom w:val="0"/>
              <w:divBdr>
                <w:top w:val="none" w:sz="0" w:space="0" w:color="auto"/>
                <w:left w:val="none" w:sz="0" w:space="0" w:color="auto"/>
                <w:bottom w:val="none" w:sz="0" w:space="0" w:color="auto"/>
                <w:right w:val="none" w:sz="0" w:space="0" w:color="auto"/>
              </w:divBdr>
              <w:divsChild>
                <w:div w:id="67119639">
                  <w:marLeft w:val="0"/>
                  <w:marRight w:val="0"/>
                  <w:marTop w:val="0"/>
                  <w:marBottom w:val="0"/>
                  <w:divBdr>
                    <w:top w:val="none" w:sz="0" w:space="0" w:color="auto"/>
                    <w:left w:val="none" w:sz="0" w:space="0" w:color="auto"/>
                    <w:bottom w:val="none" w:sz="0" w:space="0" w:color="auto"/>
                    <w:right w:val="none" w:sz="0" w:space="0" w:color="auto"/>
                  </w:divBdr>
                </w:div>
                <w:div w:id="821430662">
                  <w:marLeft w:val="0"/>
                  <w:marRight w:val="0"/>
                  <w:marTop w:val="0"/>
                  <w:marBottom w:val="0"/>
                  <w:divBdr>
                    <w:top w:val="none" w:sz="0" w:space="0" w:color="auto"/>
                    <w:left w:val="none" w:sz="0" w:space="0" w:color="auto"/>
                    <w:bottom w:val="none" w:sz="0" w:space="0" w:color="auto"/>
                    <w:right w:val="none" w:sz="0" w:space="0" w:color="auto"/>
                  </w:divBdr>
                </w:div>
              </w:divsChild>
            </w:div>
            <w:div w:id="1962807926">
              <w:marLeft w:val="0"/>
              <w:marRight w:val="0"/>
              <w:marTop w:val="0"/>
              <w:marBottom w:val="0"/>
              <w:divBdr>
                <w:top w:val="none" w:sz="0" w:space="0" w:color="auto"/>
                <w:left w:val="none" w:sz="0" w:space="0" w:color="auto"/>
                <w:bottom w:val="none" w:sz="0" w:space="0" w:color="auto"/>
                <w:right w:val="none" w:sz="0" w:space="0" w:color="auto"/>
              </w:divBdr>
              <w:divsChild>
                <w:div w:id="687297701">
                  <w:marLeft w:val="0"/>
                  <w:marRight w:val="0"/>
                  <w:marTop w:val="0"/>
                  <w:marBottom w:val="0"/>
                  <w:divBdr>
                    <w:top w:val="none" w:sz="0" w:space="0" w:color="auto"/>
                    <w:left w:val="none" w:sz="0" w:space="0" w:color="auto"/>
                    <w:bottom w:val="none" w:sz="0" w:space="0" w:color="auto"/>
                    <w:right w:val="none" w:sz="0" w:space="0" w:color="auto"/>
                  </w:divBdr>
                </w:div>
                <w:div w:id="1919556726">
                  <w:marLeft w:val="0"/>
                  <w:marRight w:val="0"/>
                  <w:marTop w:val="0"/>
                  <w:marBottom w:val="0"/>
                  <w:divBdr>
                    <w:top w:val="none" w:sz="0" w:space="0" w:color="auto"/>
                    <w:left w:val="none" w:sz="0" w:space="0" w:color="auto"/>
                    <w:bottom w:val="none" w:sz="0" w:space="0" w:color="auto"/>
                    <w:right w:val="none" w:sz="0" w:space="0" w:color="auto"/>
                  </w:divBdr>
                </w:div>
              </w:divsChild>
            </w:div>
            <w:div w:id="1423064107">
              <w:marLeft w:val="0"/>
              <w:marRight w:val="0"/>
              <w:marTop w:val="0"/>
              <w:marBottom w:val="0"/>
              <w:divBdr>
                <w:top w:val="none" w:sz="0" w:space="0" w:color="auto"/>
                <w:left w:val="none" w:sz="0" w:space="0" w:color="auto"/>
                <w:bottom w:val="none" w:sz="0" w:space="0" w:color="auto"/>
                <w:right w:val="none" w:sz="0" w:space="0" w:color="auto"/>
              </w:divBdr>
              <w:divsChild>
                <w:div w:id="1084643204">
                  <w:marLeft w:val="0"/>
                  <w:marRight w:val="0"/>
                  <w:marTop w:val="0"/>
                  <w:marBottom w:val="0"/>
                  <w:divBdr>
                    <w:top w:val="none" w:sz="0" w:space="0" w:color="auto"/>
                    <w:left w:val="none" w:sz="0" w:space="0" w:color="auto"/>
                    <w:bottom w:val="none" w:sz="0" w:space="0" w:color="auto"/>
                    <w:right w:val="none" w:sz="0" w:space="0" w:color="auto"/>
                  </w:divBdr>
                </w:div>
                <w:div w:id="406457243">
                  <w:marLeft w:val="0"/>
                  <w:marRight w:val="0"/>
                  <w:marTop w:val="0"/>
                  <w:marBottom w:val="0"/>
                  <w:divBdr>
                    <w:top w:val="none" w:sz="0" w:space="0" w:color="auto"/>
                    <w:left w:val="none" w:sz="0" w:space="0" w:color="auto"/>
                    <w:bottom w:val="none" w:sz="0" w:space="0" w:color="auto"/>
                    <w:right w:val="none" w:sz="0" w:space="0" w:color="auto"/>
                  </w:divBdr>
                </w:div>
              </w:divsChild>
            </w:div>
            <w:div w:id="52046523">
              <w:marLeft w:val="0"/>
              <w:marRight w:val="0"/>
              <w:marTop w:val="0"/>
              <w:marBottom w:val="0"/>
              <w:divBdr>
                <w:top w:val="none" w:sz="0" w:space="0" w:color="auto"/>
                <w:left w:val="none" w:sz="0" w:space="0" w:color="auto"/>
                <w:bottom w:val="none" w:sz="0" w:space="0" w:color="auto"/>
                <w:right w:val="none" w:sz="0" w:space="0" w:color="auto"/>
              </w:divBdr>
              <w:divsChild>
                <w:div w:id="1512910926">
                  <w:marLeft w:val="0"/>
                  <w:marRight w:val="0"/>
                  <w:marTop w:val="0"/>
                  <w:marBottom w:val="0"/>
                  <w:divBdr>
                    <w:top w:val="none" w:sz="0" w:space="0" w:color="auto"/>
                    <w:left w:val="none" w:sz="0" w:space="0" w:color="auto"/>
                    <w:bottom w:val="none" w:sz="0" w:space="0" w:color="auto"/>
                    <w:right w:val="none" w:sz="0" w:space="0" w:color="auto"/>
                  </w:divBdr>
                </w:div>
                <w:div w:id="2050640331">
                  <w:marLeft w:val="0"/>
                  <w:marRight w:val="0"/>
                  <w:marTop w:val="0"/>
                  <w:marBottom w:val="0"/>
                  <w:divBdr>
                    <w:top w:val="none" w:sz="0" w:space="0" w:color="auto"/>
                    <w:left w:val="none" w:sz="0" w:space="0" w:color="auto"/>
                    <w:bottom w:val="none" w:sz="0" w:space="0" w:color="auto"/>
                    <w:right w:val="none" w:sz="0" w:space="0" w:color="auto"/>
                  </w:divBdr>
                </w:div>
              </w:divsChild>
            </w:div>
            <w:div w:id="1433011688">
              <w:marLeft w:val="0"/>
              <w:marRight w:val="0"/>
              <w:marTop w:val="0"/>
              <w:marBottom w:val="0"/>
              <w:divBdr>
                <w:top w:val="none" w:sz="0" w:space="0" w:color="auto"/>
                <w:left w:val="none" w:sz="0" w:space="0" w:color="auto"/>
                <w:bottom w:val="none" w:sz="0" w:space="0" w:color="auto"/>
                <w:right w:val="none" w:sz="0" w:space="0" w:color="auto"/>
              </w:divBdr>
              <w:divsChild>
                <w:div w:id="1309164646">
                  <w:marLeft w:val="0"/>
                  <w:marRight w:val="0"/>
                  <w:marTop w:val="0"/>
                  <w:marBottom w:val="0"/>
                  <w:divBdr>
                    <w:top w:val="none" w:sz="0" w:space="0" w:color="auto"/>
                    <w:left w:val="none" w:sz="0" w:space="0" w:color="auto"/>
                    <w:bottom w:val="none" w:sz="0" w:space="0" w:color="auto"/>
                    <w:right w:val="none" w:sz="0" w:space="0" w:color="auto"/>
                  </w:divBdr>
                </w:div>
                <w:div w:id="95447073">
                  <w:marLeft w:val="0"/>
                  <w:marRight w:val="0"/>
                  <w:marTop w:val="0"/>
                  <w:marBottom w:val="0"/>
                  <w:divBdr>
                    <w:top w:val="none" w:sz="0" w:space="0" w:color="auto"/>
                    <w:left w:val="none" w:sz="0" w:space="0" w:color="auto"/>
                    <w:bottom w:val="none" w:sz="0" w:space="0" w:color="auto"/>
                    <w:right w:val="none" w:sz="0" w:space="0" w:color="auto"/>
                  </w:divBdr>
                </w:div>
              </w:divsChild>
            </w:div>
            <w:div w:id="289633777">
              <w:marLeft w:val="0"/>
              <w:marRight w:val="0"/>
              <w:marTop w:val="0"/>
              <w:marBottom w:val="0"/>
              <w:divBdr>
                <w:top w:val="none" w:sz="0" w:space="0" w:color="auto"/>
                <w:left w:val="none" w:sz="0" w:space="0" w:color="auto"/>
                <w:bottom w:val="none" w:sz="0" w:space="0" w:color="auto"/>
                <w:right w:val="none" w:sz="0" w:space="0" w:color="auto"/>
              </w:divBdr>
              <w:divsChild>
                <w:div w:id="265617812">
                  <w:marLeft w:val="0"/>
                  <w:marRight w:val="0"/>
                  <w:marTop w:val="0"/>
                  <w:marBottom w:val="0"/>
                  <w:divBdr>
                    <w:top w:val="none" w:sz="0" w:space="0" w:color="auto"/>
                    <w:left w:val="none" w:sz="0" w:space="0" w:color="auto"/>
                    <w:bottom w:val="none" w:sz="0" w:space="0" w:color="auto"/>
                    <w:right w:val="none" w:sz="0" w:space="0" w:color="auto"/>
                  </w:divBdr>
                </w:div>
                <w:div w:id="1156989433">
                  <w:marLeft w:val="0"/>
                  <w:marRight w:val="0"/>
                  <w:marTop w:val="0"/>
                  <w:marBottom w:val="0"/>
                  <w:divBdr>
                    <w:top w:val="none" w:sz="0" w:space="0" w:color="auto"/>
                    <w:left w:val="none" w:sz="0" w:space="0" w:color="auto"/>
                    <w:bottom w:val="none" w:sz="0" w:space="0" w:color="auto"/>
                    <w:right w:val="none" w:sz="0" w:space="0" w:color="auto"/>
                  </w:divBdr>
                </w:div>
              </w:divsChild>
            </w:div>
            <w:div w:id="1371682344">
              <w:marLeft w:val="0"/>
              <w:marRight w:val="0"/>
              <w:marTop w:val="0"/>
              <w:marBottom w:val="0"/>
              <w:divBdr>
                <w:top w:val="none" w:sz="0" w:space="0" w:color="auto"/>
                <w:left w:val="none" w:sz="0" w:space="0" w:color="auto"/>
                <w:bottom w:val="none" w:sz="0" w:space="0" w:color="auto"/>
                <w:right w:val="none" w:sz="0" w:space="0" w:color="auto"/>
              </w:divBdr>
              <w:divsChild>
                <w:div w:id="205071043">
                  <w:marLeft w:val="0"/>
                  <w:marRight w:val="0"/>
                  <w:marTop w:val="0"/>
                  <w:marBottom w:val="0"/>
                  <w:divBdr>
                    <w:top w:val="none" w:sz="0" w:space="0" w:color="auto"/>
                    <w:left w:val="none" w:sz="0" w:space="0" w:color="auto"/>
                    <w:bottom w:val="none" w:sz="0" w:space="0" w:color="auto"/>
                    <w:right w:val="none" w:sz="0" w:space="0" w:color="auto"/>
                  </w:divBdr>
                </w:div>
                <w:div w:id="278072927">
                  <w:marLeft w:val="0"/>
                  <w:marRight w:val="0"/>
                  <w:marTop w:val="0"/>
                  <w:marBottom w:val="0"/>
                  <w:divBdr>
                    <w:top w:val="none" w:sz="0" w:space="0" w:color="auto"/>
                    <w:left w:val="none" w:sz="0" w:space="0" w:color="auto"/>
                    <w:bottom w:val="none" w:sz="0" w:space="0" w:color="auto"/>
                    <w:right w:val="none" w:sz="0" w:space="0" w:color="auto"/>
                  </w:divBdr>
                </w:div>
              </w:divsChild>
            </w:div>
            <w:div w:id="787045137">
              <w:marLeft w:val="0"/>
              <w:marRight w:val="0"/>
              <w:marTop w:val="0"/>
              <w:marBottom w:val="0"/>
              <w:divBdr>
                <w:top w:val="none" w:sz="0" w:space="0" w:color="auto"/>
                <w:left w:val="none" w:sz="0" w:space="0" w:color="auto"/>
                <w:bottom w:val="none" w:sz="0" w:space="0" w:color="auto"/>
                <w:right w:val="none" w:sz="0" w:space="0" w:color="auto"/>
              </w:divBdr>
              <w:divsChild>
                <w:div w:id="889344301">
                  <w:marLeft w:val="0"/>
                  <w:marRight w:val="0"/>
                  <w:marTop w:val="0"/>
                  <w:marBottom w:val="0"/>
                  <w:divBdr>
                    <w:top w:val="none" w:sz="0" w:space="0" w:color="auto"/>
                    <w:left w:val="none" w:sz="0" w:space="0" w:color="auto"/>
                    <w:bottom w:val="none" w:sz="0" w:space="0" w:color="auto"/>
                    <w:right w:val="none" w:sz="0" w:space="0" w:color="auto"/>
                  </w:divBdr>
                </w:div>
                <w:div w:id="1686396132">
                  <w:marLeft w:val="0"/>
                  <w:marRight w:val="0"/>
                  <w:marTop w:val="0"/>
                  <w:marBottom w:val="0"/>
                  <w:divBdr>
                    <w:top w:val="none" w:sz="0" w:space="0" w:color="auto"/>
                    <w:left w:val="none" w:sz="0" w:space="0" w:color="auto"/>
                    <w:bottom w:val="none" w:sz="0" w:space="0" w:color="auto"/>
                    <w:right w:val="none" w:sz="0" w:space="0" w:color="auto"/>
                  </w:divBdr>
                </w:div>
              </w:divsChild>
            </w:div>
            <w:div w:id="1672216631">
              <w:marLeft w:val="0"/>
              <w:marRight w:val="0"/>
              <w:marTop w:val="0"/>
              <w:marBottom w:val="0"/>
              <w:divBdr>
                <w:top w:val="none" w:sz="0" w:space="0" w:color="auto"/>
                <w:left w:val="none" w:sz="0" w:space="0" w:color="auto"/>
                <w:bottom w:val="none" w:sz="0" w:space="0" w:color="auto"/>
                <w:right w:val="none" w:sz="0" w:space="0" w:color="auto"/>
              </w:divBdr>
              <w:divsChild>
                <w:div w:id="972519664">
                  <w:marLeft w:val="0"/>
                  <w:marRight w:val="0"/>
                  <w:marTop w:val="0"/>
                  <w:marBottom w:val="0"/>
                  <w:divBdr>
                    <w:top w:val="none" w:sz="0" w:space="0" w:color="auto"/>
                    <w:left w:val="none" w:sz="0" w:space="0" w:color="auto"/>
                    <w:bottom w:val="none" w:sz="0" w:space="0" w:color="auto"/>
                    <w:right w:val="none" w:sz="0" w:space="0" w:color="auto"/>
                  </w:divBdr>
                </w:div>
                <w:div w:id="668599873">
                  <w:marLeft w:val="0"/>
                  <w:marRight w:val="0"/>
                  <w:marTop w:val="0"/>
                  <w:marBottom w:val="0"/>
                  <w:divBdr>
                    <w:top w:val="none" w:sz="0" w:space="0" w:color="auto"/>
                    <w:left w:val="none" w:sz="0" w:space="0" w:color="auto"/>
                    <w:bottom w:val="none" w:sz="0" w:space="0" w:color="auto"/>
                    <w:right w:val="none" w:sz="0" w:space="0" w:color="auto"/>
                  </w:divBdr>
                </w:div>
              </w:divsChild>
            </w:div>
            <w:div w:id="1865903813">
              <w:marLeft w:val="0"/>
              <w:marRight w:val="0"/>
              <w:marTop w:val="0"/>
              <w:marBottom w:val="0"/>
              <w:divBdr>
                <w:top w:val="none" w:sz="0" w:space="0" w:color="auto"/>
                <w:left w:val="none" w:sz="0" w:space="0" w:color="auto"/>
                <w:bottom w:val="none" w:sz="0" w:space="0" w:color="auto"/>
                <w:right w:val="none" w:sz="0" w:space="0" w:color="auto"/>
              </w:divBdr>
              <w:divsChild>
                <w:div w:id="564611659">
                  <w:marLeft w:val="0"/>
                  <w:marRight w:val="0"/>
                  <w:marTop w:val="0"/>
                  <w:marBottom w:val="0"/>
                  <w:divBdr>
                    <w:top w:val="none" w:sz="0" w:space="0" w:color="auto"/>
                    <w:left w:val="none" w:sz="0" w:space="0" w:color="auto"/>
                    <w:bottom w:val="none" w:sz="0" w:space="0" w:color="auto"/>
                    <w:right w:val="none" w:sz="0" w:space="0" w:color="auto"/>
                  </w:divBdr>
                </w:div>
                <w:div w:id="87295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562523">
      <w:bodyDiv w:val="1"/>
      <w:marLeft w:val="0"/>
      <w:marRight w:val="0"/>
      <w:marTop w:val="0"/>
      <w:marBottom w:val="0"/>
      <w:divBdr>
        <w:top w:val="none" w:sz="0" w:space="0" w:color="auto"/>
        <w:left w:val="none" w:sz="0" w:space="0" w:color="auto"/>
        <w:bottom w:val="none" w:sz="0" w:space="0" w:color="auto"/>
        <w:right w:val="none" w:sz="0" w:space="0" w:color="auto"/>
      </w:divBdr>
    </w:div>
    <w:div w:id="1634561519">
      <w:bodyDiv w:val="1"/>
      <w:marLeft w:val="0"/>
      <w:marRight w:val="0"/>
      <w:marTop w:val="0"/>
      <w:marBottom w:val="0"/>
      <w:divBdr>
        <w:top w:val="none" w:sz="0" w:space="0" w:color="auto"/>
        <w:left w:val="none" w:sz="0" w:space="0" w:color="auto"/>
        <w:bottom w:val="none" w:sz="0" w:space="0" w:color="auto"/>
        <w:right w:val="none" w:sz="0" w:space="0" w:color="auto"/>
      </w:divBdr>
    </w:div>
    <w:div w:id="1636636456">
      <w:bodyDiv w:val="1"/>
      <w:marLeft w:val="0"/>
      <w:marRight w:val="0"/>
      <w:marTop w:val="0"/>
      <w:marBottom w:val="0"/>
      <w:divBdr>
        <w:top w:val="none" w:sz="0" w:space="0" w:color="auto"/>
        <w:left w:val="none" w:sz="0" w:space="0" w:color="auto"/>
        <w:bottom w:val="none" w:sz="0" w:space="0" w:color="auto"/>
        <w:right w:val="none" w:sz="0" w:space="0" w:color="auto"/>
      </w:divBdr>
    </w:div>
    <w:div w:id="1637297214">
      <w:bodyDiv w:val="1"/>
      <w:marLeft w:val="0"/>
      <w:marRight w:val="0"/>
      <w:marTop w:val="0"/>
      <w:marBottom w:val="0"/>
      <w:divBdr>
        <w:top w:val="none" w:sz="0" w:space="0" w:color="auto"/>
        <w:left w:val="none" w:sz="0" w:space="0" w:color="auto"/>
        <w:bottom w:val="none" w:sz="0" w:space="0" w:color="auto"/>
        <w:right w:val="none" w:sz="0" w:space="0" w:color="auto"/>
      </w:divBdr>
    </w:div>
    <w:div w:id="1637687896">
      <w:bodyDiv w:val="1"/>
      <w:marLeft w:val="0"/>
      <w:marRight w:val="0"/>
      <w:marTop w:val="0"/>
      <w:marBottom w:val="0"/>
      <w:divBdr>
        <w:top w:val="none" w:sz="0" w:space="0" w:color="auto"/>
        <w:left w:val="none" w:sz="0" w:space="0" w:color="auto"/>
        <w:bottom w:val="none" w:sz="0" w:space="0" w:color="auto"/>
        <w:right w:val="none" w:sz="0" w:space="0" w:color="auto"/>
      </w:divBdr>
    </w:div>
    <w:div w:id="1638728836">
      <w:bodyDiv w:val="1"/>
      <w:marLeft w:val="0"/>
      <w:marRight w:val="0"/>
      <w:marTop w:val="0"/>
      <w:marBottom w:val="0"/>
      <w:divBdr>
        <w:top w:val="none" w:sz="0" w:space="0" w:color="auto"/>
        <w:left w:val="none" w:sz="0" w:space="0" w:color="auto"/>
        <w:bottom w:val="none" w:sz="0" w:space="0" w:color="auto"/>
        <w:right w:val="none" w:sz="0" w:space="0" w:color="auto"/>
      </w:divBdr>
    </w:div>
    <w:div w:id="1639334952">
      <w:bodyDiv w:val="1"/>
      <w:marLeft w:val="0"/>
      <w:marRight w:val="0"/>
      <w:marTop w:val="0"/>
      <w:marBottom w:val="0"/>
      <w:divBdr>
        <w:top w:val="none" w:sz="0" w:space="0" w:color="auto"/>
        <w:left w:val="none" w:sz="0" w:space="0" w:color="auto"/>
        <w:bottom w:val="none" w:sz="0" w:space="0" w:color="auto"/>
        <w:right w:val="none" w:sz="0" w:space="0" w:color="auto"/>
      </w:divBdr>
    </w:div>
    <w:div w:id="1639603340">
      <w:bodyDiv w:val="1"/>
      <w:marLeft w:val="0"/>
      <w:marRight w:val="0"/>
      <w:marTop w:val="0"/>
      <w:marBottom w:val="0"/>
      <w:divBdr>
        <w:top w:val="none" w:sz="0" w:space="0" w:color="auto"/>
        <w:left w:val="none" w:sz="0" w:space="0" w:color="auto"/>
        <w:bottom w:val="none" w:sz="0" w:space="0" w:color="auto"/>
        <w:right w:val="none" w:sz="0" w:space="0" w:color="auto"/>
      </w:divBdr>
    </w:div>
    <w:div w:id="1641573146">
      <w:bodyDiv w:val="1"/>
      <w:marLeft w:val="0"/>
      <w:marRight w:val="0"/>
      <w:marTop w:val="0"/>
      <w:marBottom w:val="0"/>
      <w:divBdr>
        <w:top w:val="none" w:sz="0" w:space="0" w:color="auto"/>
        <w:left w:val="none" w:sz="0" w:space="0" w:color="auto"/>
        <w:bottom w:val="none" w:sz="0" w:space="0" w:color="auto"/>
        <w:right w:val="none" w:sz="0" w:space="0" w:color="auto"/>
      </w:divBdr>
    </w:div>
    <w:div w:id="1643539574">
      <w:bodyDiv w:val="1"/>
      <w:marLeft w:val="0"/>
      <w:marRight w:val="0"/>
      <w:marTop w:val="0"/>
      <w:marBottom w:val="0"/>
      <w:divBdr>
        <w:top w:val="none" w:sz="0" w:space="0" w:color="auto"/>
        <w:left w:val="none" w:sz="0" w:space="0" w:color="auto"/>
        <w:bottom w:val="none" w:sz="0" w:space="0" w:color="auto"/>
        <w:right w:val="none" w:sz="0" w:space="0" w:color="auto"/>
      </w:divBdr>
    </w:div>
    <w:div w:id="1645965972">
      <w:bodyDiv w:val="1"/>
      <w:marLeft w:val="0"/>
      <w:marRight w:val="0"/>
      <w:marTop w:val="0"/>
      <w:marBottom w:val="0"/>
      <w:divBdr>
        <w:top w:val="none" w:sz="0" w:space="0" w:color="auto"/>
        <w:left w:val="none" w:sz="0" w:space="0" w:color="auto"/>
        <w:bottom w:val="none" w:sz="0" w:space="0" w:color="auto"/>
        <w:right w:val="none" w:sz="0" w:space="0" w:color="auto"/>
      </w:divBdr>
    </w:div>
    <w:div w:id="1647248183">
      <w:bodyDiv w:val="1"/>
      <w:marLeft w:val="0"/>
      <w:marRight w:val="0"/>
      <w:marTop w:val="0"/>
      <w:marBottom w:val="0"/>
      <w:divBdr>
        <w:top w:val="none" w:sz="0" w:space="0" w:color="auto"/>
        <w:left w:val="none" w:sz="0" w:space="0" w:color="auto"/>
        <w:bottom w:val="none" w:sz="0" w:space="0" w:color="auto"/>
        <w:right w:val="none" w:sz="0" w:space="0" w:color="auto"/>
      </w:divBdr>
    </w:div>
    <w:div w:id="1648431252">
      <w:bodyDiv w:val="1"/>
      <w:marLeft w:val="0"/>
      <w:marRight w:val="0"/>
      <w:marTop w:val="0"/>
      <w:marBottom w:val="0"/>
      <w:divBdr>
        <w:top w:val="none" w:sz="0" w:space="0" w:color="auto"/>
        <w:left w:val="none" w:sz="0" w:space="0" w:color="auto"/>
        <w:bottom w:val="none" w:sz="0" w:space="0" w:color="auto"/>
        <w:right w:val="none" w:sz="0" w:space="0" w:color="auto"/>
      </w:divBdr>
    </w:div>
    <w:div w:id="1649749077">
      <w:bodyDiv w:val="1"/>
      <w:marLeft w:val="0"/>
      <w:marRight w:val="0"/>
      <w:marTop w:val="0"/>
      <w:marBottom w:val="0"/>
      <w:divBdr>
        <w:top w:val="none" w:sz="0" w:space="0" w:color="auto"/>
        <w:left w:val="none" w:sz="0" w:space="0" w:color="auto"/>
        <w:bottom w:val="none" w:sz="0" w:space="0" w:color="auto"/>
        <w:right w:val="none" w:sz="0" w:space="0" w:color="auto"/>
      </w:divBdr>
    </w:div>
    <w:div w:id="1650090353">
      <w:bodyDiv w:val="1"/>
      <w:marLeft w:val="0"/>
      <w:marRight w:val="0"/>
      <w:marTop w:val="0"/>
      <w:marBottom w:val="0"/>
      <w:divBdr>
        <w:top w:val="none" w:sz="0" w:space="0" w:color="auto"/>
        <w:left w:val="none" w:sz="0" w:space="0" w:color="auto"/>
        <w:bottom w:val="none" w:sz="0" w:space="0" w:color="auto"/>
        <w:right w:val="none" w:sz="0" w:space="0" w:color="auto"/>
      </w:divBdr>
    </w:div>
    <w:div w:id="1650090697">
      <w:bodyDiv w:val="1"/>
      <w:marLeft w:val="0"/>
      <w:marRight w:val="0"/>
      <w:marTop w:val="0"/>
      <w:marBottom w:val="0"/>
      <w:divBdr>
        <w:top w:val="none" w:sz="0" w:space="0" w:color="auto"/>
        <w:left w:val="none" w:sz="0" w:space="0" w:color="auto"/>
        <w:bottom w:val="none" w:sz="0" w:space="0" w:color="auto"/>
        <w:right w:val="none" w:sz="0" w:space="0" w:color="auto"/>
      </w:divBdr>
    </w:div>
    <w:div w:id="1651403782">
      <w:bodyDiv w:val="1"/>
      <w:marLeft w:val="0"/>
      <w:marRight w:val="0"/>
      <w:marTop w:val="0"/>
      <w:marBottom w:val="0"/>
      <w:divBdr>
        <w:top w:val="none" w:sz="0" w:space="0" w:color="auto"/>
        <w:left w:val="none" w:sz="0" w:space="0" w:color="auto"/>
        <w:bottom w:val="none" w:sz="0" w:space="0" w:color="auto"/>
        <w:right w:val="none" w:sz="0" w:space="0" w:color="auto"/>
      </w:divBdr>
    </w:div>
    <w:div w:id="1652097341">
      <w:bodyDiv w:val="1"/>
      <w:marLeft w:val="0"/>
      <w:marRight w:val="0"/>
      <w:marTop w:val="0"/>
      <w:marBottom w:val="0"/>
      <w:divBdr>
        <w:top w:val="none" w:sz="0" w:space="0" w:color="auto"/>
        <w:left w:val="none" w:sz="0" w:space="0" w:color="auto"/>
        <w:bottom w:val="none" w:sz="0" w:space="0" w:color="auto"/>
        <w:right w:val="none" w:sz="0" w:space="0" w:color="auto"/>
      </w:divBdr>
    </w:div>
    <w:div w:id="1652179137">
      <w:bodyDiv w:val="1"/>
      <w:marLeft w:val="0"/>
      <w:marRight w:val="0"/>
      <w:marTop w:val="0"/>
      <w:marBottom w:val="0"/>
      <w:divBdr>
        <w:top w:val="none" w:sz="0" w:space="0" w:color="auto"/>
        <w:left w:val="none" w:sz="0" w:space="0" w:color="auto"/>
        <w:bottom w:val="none" w:sz="0" w:space="0" w:color="auto"/>
        <w:right w:val="none" w:sz="0" w:space="0" w:color="auto"/>
      </w:divBdr>
    </w:div>
    <w:div w:id="1652562442">
      <w:bodyDiv w:val="1"/>
      <w:marLeft w:val="0"/>
      <w:marRight w:val="0"/>
      <w:marTop w:val="0"/>
      <w:marBottom w:val="0"/>
      <w:divBdr>
        <w:top w:val="none" w:sz="0" w:space="0" w:color="auto"/>
        <w:left w:val="none" w:sz="0" w:space="0" w:color="auto"/>
        <w:bottom w:val="none" w:sz="0" w:space="0" w:color="auto"/>
        <w:right w:val="none" w:sz="0" w:space="0" w:color="auto"/>
      </w:divBdr>
    </w:div>
    <w:div w:id="1654018578">
      <w:bodyDiv w:val="1"/>
      <w:marLeft w:val="0"/>
      <w:marRight w:val="0"/>
      <w:marTop w:val="0"/>
      <w:marBottom w:val="0"/>
      <w:divBdr>
        <w:top w:val="none" w:sz="0" w:space="0" w:color="auto"/>
        <w:left w:val="none" w:sz="0" w:space="0" w:color="auto"/>
        <w:bottom w:val="none" w:sz="0" w:space="0" w:color="auto"/>
        <w:right w:val="none" w:sz="0" w:space="0" w:color="auto"/>
      </w:divBdr>
    </w:div>
    <w:div w:id="1654260513">
      <w:bodyDiv w:val="1"/>
      <w:marLeft w:val="0"/>
      <w:marRight w:val="0"/>
      <w:marTop w:val="0"/>
      <w:marBottom w:val="0"/>
      <w:divBdr>
        <w:top w:val="none" w:sz="0" w:space="0" w:color="auto"/>
        <w:left w:val="none" w:sz="0" w:space="0" w:color="auto"/>
        <w:bottom w:val="none" w:sz="0" w:space="0" w:color="auto"/>
        <w:right w:val="none" w:sz="0" w:space="0" w:color="auto"/>
      </w:divBdr>
    </w:div>
    <w:div w:id="1654984441">
      <w:bodyDiv w:val="1"/>
      <w:marLeft w:val="0"/>
      <w:marRight w:val="0"/>
      <w:marTop w:val="0"/>
      <w:marBottom w:val="0"/>
      <w:divBdr>
        <w:top w:val="none" w:sz="0" w:space="0" w:color="auto"/>
        <w:left w:val="none" w:sz="0" w:space="0" w:color="auto"/>
        <w:bottom w:val="none" w:sz="0" w:space="0" w:color="auto"/>
        <w:right w:val="none" w:sz="0" w:space="0" w:color="auto"/>
      </w:divBdr>
    </w:div>
    <w:div w:id="1655527460">
      <w:bodyDiv w:val="1"/>
      <w:marLeft w:val="0"/>
      <w:marRight w:val="0"/>
      <w:marTop w:val="0"/>
      <w:marBottom w:val="0"/>
      <w:divBdr>
        <w:top w:val="none" w:sz="0" w:space="0" w:color="auto"/>
        <w:left w:val="none" w:sz="0" w:space="0" w:color="auto"/>
        <w:bottom w:val="none" w:sz="0" w:space="0" w:color="auto"/>
        <w:right w:val="none" w:sz="0" w:space="0" w:color="auto"/>
      </w:divBdr>
    </w:div>
    <w:div w:id="1656296847">
      <w:bodyDiv w:val="1"/>
      <w:marLeft w:val="0"/>
      <w:marRight w:val="0"/>
      <w:marTop w:val="0"/>
      <w:marBottom w:val="0"/>
      <w:divBdr>
        <w:top w:val="none" w:sz="0" w:space="0" w:color="auto"/>
        <w:left w:val="none" w:sz="0" w:space="0" w:color="auto"/>
        <w:bottom w:val="none" w:sz="0" w:space="0" w:color="auto"/>
        <w:right w:val="none" w:sz="0" w:space="0" w:color="auto"/>
      </w:divBdr>
    </w:div>
    <w:div w:id="1657227637">
      <w:bodyDiv w:val="1"/>
      <w:marLeft w:val="0"/>
      <w:marRight w:val="0"/>
      <w:marTop w:val="0"/>
      <w:marBottom w:val="0"/>
      <w:divBdr>
        <w:top w:val="none" w:sz="0" w:space="0" w:color="auto"/>
        <w:left w:val="none" w:sz="0" w:space="0" w:color="auto"/>
        <w:bottom w:val="none" w:sz="0" w:space="0" w:color="auto"/>
        <w:right w:val="none" w:sz="0" w:space="0" w:color="auto"/>
      </w:divBdr>
    </w:div>
    <w:div w:id="1657489719">
      <w:bodyDiv w:val="1"/>
      <w:marLeft w:val="0"/>
      <w:marRight w:val="0"/>
      <w:marTop w:val="0"/>
      <w:marBottom w:val="0"/>
      <w:divBdr>
        <w:top w:val="none" w:sz="0" w:space="0" w:color="auto"/>
        <w:left w:val="none" w:sz="0" w:space="0" w:color="auto"/>
        <w:bottom w:val="none" w:sz="0" w:space="0" w:color="auto"/>
        <w:right w:val="none" w:sz="0" w:space="0" w:color="auto"/>
      </w:divBdr>
    </w:div>
    <w:div w:id="1658605836">
      <w:bodyDiv w:val="1"/>
      <w:marLeft w:val="0"/>
      <w:marRight w:val="0"/>
      <w:marTop w:val="0"/>
      <w:marBottom w:val="0"/>
      <w:divBdr>
        <w:top w:val="none" w:sz="0" w:space="0" w:color="auto"/>
        <w:left w:val="none" w:sz="0" w:space="0" w:color="auto"/>
        <w:bottom w:val="none" w:sz="0" w:space="0" w:color="auto"/>
        <w:right w:val="none" w:sz="0" w:space="0" w:color="auto"/>
      </w:divBdr>
    </w:div>
    <w:div w:id="1658726539">
      <w:bodyDiv w:val="1"/>
      <w:marLeft w:val="0"/>
      <w:marRight w:val="0"/>
      <w:marTop w:val="0"/>
      <w:marBottom w:val="0"/>
      <w:divBdr>
        <w:top w:val="none" w:sz="0" w:space="0" w:color="auto"/>
        <w:left w:val="none" w:sz="0" w:space="0" w:color="auto"/>
        <w:bottom w:val="none" w:sz="0" w:space="0" w:color="auto"/>
        <w:right w:val="none" w:sz="0" w:space="0" w:color="auto"/>
      </w:divBdr>
    </w:div>
    <w:div w:id="1659840624">
      <w:bodyDiv w:val="1"/>
      <w:marLeft w:val="0"/>
      <w:marRight w:val="0"/>
      <w:marTop w:val="0"/>
      <w:marBottom w:val="0"/>
      <w:divBdr>
        <w:top w:val="none" w:sz="0" w:space="0" w:color="auto"/>
        <w:left w:val="none" w:sz="0" w:space="0" w:color="auto"/>
        <w:bottom w:val="none" w:sz="0" w:space="0" w:color="auto"/>
        <w:right w:val="none" w:sz="0" w:space="0" w:color="auto"/>
      </w:divBdr>
    </w:div>
    <w:div w:id="1661277538">
      <w:bodyDiv w:val="1"/>
      <w:marLeft w:val="0"/>
      <w:marRight w:val="0"/>
      <w:marTop w:val="0"/>
      <w:marBottom w:val="0"/>
      <w:divBdr>
        <w:top w:val="none" w:sz="0" w:space="0" w:color="auto"/>
        <w:left w:val="none" w:sz="0" w:space="0" w:color="auto"/>
        <w:bottom w:val="none" w:sz="0" w:space="0" w:color="auto"/>
        <w:right w:val="none" w:sz="0" w:space="0" w:color="auto"/>
      </w:divBdr>
    </w:div>
    <w:div w:id="1661690885">
      <w:bodyDiv w:val="1"/>
      <w:marLeft w:val="0"/>
      <w:marRight w:val="0"/>
      <w:marTop w:val="0"/>
      <w:marBottom w:val="0"/>
      <w:divBdr>
        <w:top w:val="none" w:sz="0" w:space="0" w:color="auto"/>
        <w:left w:val="none" w:sz="0" w:space="0" w:color="auto"/>
        <w:bottom w:val="none" w:sz="0" w:space="0" w:color="auto"/>
        <w:right w:val="none" w:sz="0" w:space="0" w:color="auto"/>
      </w:divBdr>
    </w:div>
    <w:div w:id="1661806447">
      <w:bodyDiv w:val="1"/>
      <w:marLeft w:val="0"/>
      <w:marRight w:val="0"/>
      <w:marTop w:val="0"/>
      <w:marBottom w:val="0"/>
      <w:divBdr>
        <w:top w:val="none" w:sz="0" w:space="0" w:color="auto"/>
        <w:left w:val="none" w:sz="0" w:space="0" w:color="auto"/>
        <w:bottom w:val="none" w:sz="0" w:space="0" w:color="auto"/>
        <w:right w:val="none" w:sz="0" w:space="0" w:color="auto"/>
      </w:divBdr>
    </w:div>
    <w:div w:id="1661810717">
      <w:bodyDiv w:val="1"/>
      <w:marLeft w:val="0"/>
      <w:marRight w:val="0"/>
      <w:marTop w:val="0"/>
      <w:marBottom w:val="0"/>
      <w:divBdr>
        <w:top w:val="none" w:sz="0" w:space="0" w:color="auto"/>
        <w:left w:val="none" w:sz="0" w:space="0" w:color="auto"/>
        <w:bottom w:val="none" w:sz="0" w:space="0" w:color="auto"/>
        <w:right w:val="none" w:sz="0" w:space="0" w:color="auto"/>
      </w:divBdr>
    </w:div>
    <w:div w:id="1662200026">
      <w:bodyDiv w:val="1"/>
      <w:marLeft w:val="0"/>
      <w:marRight w:val="0"/>
      <w:marTop w:val="0"/>
      <w:marBottom w:val="0"/>
      <w:divBdr>
        <w:top w:val="none" w:sz="0" w:space="0" w:color="auto"/>
        <w:left w:val="none" w:sz="0" w:space="0" w:color="auto"/>
        <w:bottom w:val="none" w:sz="0" w:space="0" w:color="auto"/>
        <w:right w:val="none" w:sz="0" w:space="0" w:color="auto"/>
      </w:divBdr>
    </w:div>
    <w:div w:id="1662274716">
      <w:bodyDiv w:val="1"/>
      <w:marLeft w:val="0"/>
      <w:marRight w:val="0"/>
      <w:marTop w:val="0"/>
      <w:marBottom w:val="0"/>
      <w:divBdr>
        <w:top w:val="none" w:sz="0" w:space="0" w:color="auto"/>
        <w:left w:val="none" w:sz="0" w:space="0" w:color="auto"/>
        <w:bottom w:val="none" w:sz="0" w:space="0" w:color="auto"/>
        <w:right w:val="none" w:sz="0" w:space="0" w:color="auto"/>
      </w:divBdr>
    </w:div>
    <w:div w:id="1664578081">
      <w:bodyDiv w:val="1"/>
      <w:marLeft w:val="0"/>
      <w:marRight w:val="0"/>
      <w:marTop w:val="0"/>
      <w:marBottom w:val="0"/>
      <w:divBdr>
        <w:top w:val="none" w:sz="0" w:space="0" w:color="auto"/>
        <w:left w:val="none" w:sz="0" w:space="0" w:color="auto"/>
        <w:bottom w:val="none" w:sz="0" w:space="0" w:color="auto"/>
        <w:right w:val="none" w:sz="0" w:space="0" w:color="auto"/>
      </w:divBdr>
    </w:div>
    <w:div w:id="1664578677">
      <w:bodyDiv w:val="1"/>
      <w:marLeft w:val="0"/>
      <w:marRight w:val="0"/>
      <w:marTop w:val="0"/>
      <w:marBottom w:val="0"/>
      <w:divBdr>
        <w:top w:val="none" w:sz="0" w:space="0" w:color="auto"/>
        <w:left w:val="none" w:sz="0" w:space="0" w:color="auto"/>
        <w:bottom w:val="none" w:sz="0" w:space="0" w:color="auto"/>
        <w:right w:val="none" w:sz="0" w:space="0" w:color="auto"/>
      </w:divBdr>
    </w:div>
    <w:div w:id="1666473432">
      <w:bodyDiv w:val="1"/>
      <w:marLeft w:val="0"/>
      <w:marRight w:val="0"/>
      <w:marTop w:val="0"/>
      <w:marBottom w:val="0"/>
      <w:divBdr>
        <w:top w:val="none" w:sz="0" w:space="0" w:color="auto"/>
        <w:left w:val="none" w:sz="0" w:space="0" w:color="auto"/>
        <w:bottom w:val="none" w:sz="0" w:space="0" w:color="auto"/>
        <w:right w:val="none" w:sz="0" w:space="0" w:color="auto"/>
      </w:divBdr>
    </w:div>
    <w:div w:id="1667056513">
      <w:bodyDiv w:val="1"/>
      <w:marLeft w:val="0"/>
      <w:marRight w:val="0"/>
      <w:marTop w:val="0"/>
      <w:marBottom w:val="0"/>
      <w:divBdr>
        <w:top w:val="none" w:sz="0" w:space="0" w:color="auto"/>
        <w:left w:val="none" w:sz="0" w:space="0" w:color="auto"/>
        <w:bottom w:val="none" w:sz="0" w:space="0" w:color="auto"/>
        <w:right w:val="none" w:sz="0" w:space="0" w:color="auto"/>
      </w:divBdr>
    </w:div>
    <w:div w:id="1668972081">
      <w:bodyDiv w:val="1"/>
      <w:marLeft w:val="0"/>
      <w:marRight w:val="0"/>
      <w:marTop w:val="0"/>
      <w:marBottom w:val="0"/>
      <w:divBdr>
        <w:top w:val="none" w:sz="0" w:space="0" w:color="auto"/>
        <w:left w:val="none" w:sz="0" w:space="0" w:color="auto"/>
        <w:bottom w:val="none" w:sz="0" w:space="0" w:color="auto"/>
        <w:right w:val="none" w:sz="0" w:space="0" w:color="auto"/>
      </w:divBdr>
    </w:div>
    <w:div w:id="1670669517">
      <w:bodyDiv w:val="1"/>
      <w:marLeft w:val="0"/>
      <w:marRight w:val="0"/>
      <w:marTop w:val="0"/>
      <w:marBottom w:val="0"/>
      <w:divBdr>
        <w:top w:val="none" w:sz="0" w:space="0" w:color="auto"/>
        <w:left w:val="none" w:sz="0" w:space="0" w:color="auto"/>
        <w:bottom w:val="none" w:sz="0" w:space="0" w:color="auto"/>
        <w:right w:val="none" w:sz="0" w:space="0" w:color="auto"/>
      </w:divBdr>
    </w:div>
    <w:div w:id="1670863421">
      <w:bodyDiv w:val="1"/>
      <w:marLeft w:val="0"/>
      <w:marRight w:val="0"/>
      <w:marTop w:val="0"/>
      <w:marBottom w:val="0"/>
      <w:divBdr>
        <w:top w:val="none" w:sz="0" w:space="0" w:color="auto"/>
        <w:left w:val="none" w:sz="0" w:space="0" w:color="auto"/>
        <w:bottom w:val="none" w:sz="0" w:space="0" w:color="auto"/>
        <w:right w:val="none" w:sz="0" w:space="0" w:color="auto"/>
      </w:divBdr>
    </w:div>
    <w:div w:id="1671327188">
      <w:bodyDiv w:val="1"/>
      <w:marLeft w:val="0"/>
      <w:marRight w:val="0"/>
      <w:marTop w:val="0"/>
      <w:marBottom w:val="0"/>
      <w:divBdr>
        <w:top w:val="none" w:sz="0" w:space="0" w:color="auto"/>
        <w:left w:val="none" w:sz="0" w:space="0" w:color="auto"/>
        <w:bottom w:val="none" w:sz="0" w:space="0" w:color="auto"/>
        <w:right w:val="none" w:sz="0" w:space="0" w:color="auto"/>
      </w:divBdr>
    </w:div>
    <w:div w:id="1671711746">
      <w:bodyDiv w:val="1"/>
      <w:marLeft w:val="0"/>
      <w:marRight w:val="0"/>
      <w:marTop w:val="0"/>
      <w:marBottom w:val="0"/>
      <w:divBdr>
        <w:top w:val="none" w:sz="0" w:space="0" w:color="auto"/>
        <w:left w:val="none" w:sz="0" w:space="0" w:color="auto"/>
        <w:bottom w:val="none" w:sz="0" w:space="0" w:color="auto"/>
        <w:right w:val="none" w:sz="0" w:space="0" w:color="auto"/>
      </w:divBdr>
    </w:div>
    <w:div w:id="1671787710">
      <w:bodyDiv w:val="1"/>
      <w:marLeft w:val="0"/>
      <w:marRight w:val="0"/>
      <w:marTop w:val="0"/>
      <w:marBottom w:val="0"/>
      <w:divBdr>
        <w:top w:val="none" w:sz="0" w:space="0" w:color="auto"/>
        <w:left w:val="none" w:sz="0" w:space="0" w:color="auto"/>
        <w:bottom w:val="none" w:sz="0" w:space="0" w:color="auto"/>
        <w:right w:val="none" w:sz="0" w:space="0" w:color="auto"/>
      </w:divBdr>
    </w:div>
    <w:div w:id="1672487646">
      <w:bodyDiv w:val="1"/>
      <w:marLeft w:val="0"/>
      <w:marRight w:val="0"/>
      <w:marTop w:val="0"/>
      <w:marBottom w:val="0"/>
      <w:divBdr>
        <w:top w:val="none" w:sz="0" w:space="0" w:color="auto"/>
        <w:left w:val="none" w:sz="0" w:space="0" w:color="auto"/>
        <w:bottom w:val="none" w:sz="0" w:space="0" w:color="auto"/>
        <w:right w:val="none" w:sz="0" w:space="0" w:color="auto"/>
      </w:divBdr>
    </w:div>
    <w:div w:id="1672951154">
      <w:bodyDiv w:val="1"/>
      <w:marLeft w:val="0"/>
      <w:marRight w:val="0"/>
      <w:marTop w:val="0"/>
      <w:marBottom w:val="0"/>
      <w:divBdr>
        <w:top w:val="none" w:sz="0" w:space="0" w:color="auto"/>
        <w:left w:val="none" w:sz="0" w:space="0" w:color="auto"/>
        <w:bottom w:val="none" w:sz="0" w:space="0" w:color="auto"/>
        <w:right w:val="none" w:sz="0" w:space="0" w:color="auto"/>
      </w:divBdr>
    </w:div>
    <w:div w:id="1673144322">
      <w:bodyDiv w:val="1"/>
      <w:marLeft w:val="0"/>
      <w:marRight w:val="0"/>
      <w:marTop w:val="0"/>
      <w:marBottom w:val="0"/>
      <w:divBdr>
        <w:top w:val="none" w:sz="0" w:space="0" w:color="auto"/>
        <w:left w:val="none" w:sz="0" w:space="0" w:color="auto"/>
        <w:bottom w:val="none" w:sz="0" w:space="0" w:color="auto"/>
        <w:right w:val="none" w:sz="0" w:space="0" w:color="auto"/>
      </w:divBdr>
    </w:div>
    <w:div w:id="1673800659">
      <w:bodyDiv w:val="1"/>
      <w:marLeft w:val="0"/>
      <w:marRight w:val="0"/>
      <w:marTop w:val="0"/>
      <w:marBottom w:val="0"/>
      <w:divBdr>
        <w:top w:val="none" w:sz="0" w:space="0" w:color="auto"/>
        <w:left w:val="none" w:sz="0" w:space="0" w:color="auto"/>
        <w:bottom w:val="none" w:sz="0" w:space="0" w:color="auto"/>
        <w:right w:val="none" w:sz="0" w:space="0" w:color="auto"/>
      </w:divBdr>
    </w:div>
    <w:div w:id="1675063005">
      <w:bodyDiv w:val="1"/>
      <w:marLeft w:val="0"/>
      <w:marRight w:val="0"/>
      <w:marTop w:val="0"/>
      <w:marBottom w:val="0"/>
      <w:divBdr>
        <w:top w:val="none" w:sz="0" w:space="0" w:color="auto"/>
        <w:left w:val="none" w:sz="0" w:space="0" w:color="auto"/>
        <w:bottom w:val="none" w:sz="0" w:space="0" w:color="auto"/>
        <w:right w:val="none" w:sz="0" w:space="0" w:color="auto"/>
      </w:divBdr>
    </w:div>
    <w:div w:id="1675837261">
      <w:bodyDiv w:val="1"/>
      <w:marLeft w:val="0"/>
      <w:marRight w:val="0"/>
      <w:marTop w:val="0"/>
      <w:marBottom w:val="0"/>
      <w:divBdr>
        <w:top w:val="none" w:sz="0" w:space="0" w:color="auto"/>
        <w:left w:val="none" w:sz="0" w:space="0" w:color="auto"/>
        <w:bottom w:val="none" w:sz="0" w:space="0" w:color="auto"/>
        <w:right w:val="none" w:sz="0" w:space="0" w:color="auto"/>
      </w:divBdr>
    </w:div>
    <w:div w:id="1676179395">
      <w:bodyDiv w:val="1"/>
      <w:marLeft w:val="0"/>
      <w:marRight w:val="0"/>
      <w:marTop w:val="0"/>
      <w:marBottom w:val="0"/>
      <w:divBdr>
        <w:top w:val="none" w:sz="0" w:space="0" w:color="auto"/>
        <w:left w:val="none" w:sz="0" w:space="0" w:color="auto"/>
        <w:bottom w:val="none" w:sz="0" w:space="0" w:color="auto"/>
        <w:right w:val="none" w:sz="0" w:space="0" w:color="auto"/>
      </w:divBdr>
    </w:div>
    <w:div w:id="1678732076">
      <w:bodyDiv w:val="1"/>
      <w:marLeft w:val="0"/>
      <w:marRight w:val="0"/>
      <w:marTop w:val="0"/>
      <w:marBottom w:val="0"/>
      <w:divBdr>
        <w:top w:val="none" w:sz="0" w:space="0" w:color="auto"/>
        <w:left w:val="none" w:sz="0" w:space="0" w:color="auto"/>
        <w:bottom w:val="none" w:sz="0" w:space="0" w:color="auto"/>
        <w:right w:val="none" w:sz="0" w:space="0" w:color="auto"/>
      </w:divBdr>
    </w:div>
    <w:div w:id="1679380333">
      <w:bodyDiv w:val="1"/>
      <w:marLeft w:val="0"/>
      <w:marRight w:val="0"/>
      <w:marTop w:val="0"/>
      <w:marBottom w:val="0"/>
      <w:divBdr>
        <w:top w:val="none" w:sz="0" w:space="0" w:color="auto"/>
        <w:left w:val="none" w:sz="0" w:space="0" w:color="auto"/>
        <w:bottom w:val="none" w:sz="0" w:space="0" w:color="auto"/>
        <w:right w:val="none" w:sz="0" w:space="0" w:color="auto"/>
      </w:divBdr>
    </w:div>
    <w:div w:id="1679382603">
      <w:bodyDiv w:val="1"/>
      <w:marLeft w:val="0"/>
      <w:marRight w:val="0"/>
      <w:marTop w:val="0"/>
      <w:marBottom w:val="0"/>
      <w:divBdr>
        <w:top w:val="none" w:sz="0" w:space="0" w:color="auto"/>
        <w:left w:val="none" w:sz="0" w:space="0" w:color="auto"/>
        <w:bottom w:val="none" w:sz="0" w:space="0" w:color="auto"/>
        <w:right w:val="none" w:sz="0" w:space="0" w:color="auto"/>
      </w:divBdr>
    </w:div>
    <w:div w:id="1680892306">
      <w:bodyDiv w:val="1"/>
      <w:marLeft w:val="0"/>
      <w:marRight w:val="0"/>
      <w:marTop w:val="0"/>
      <w:marBottom w:val="0"/>
      <w:divBdr>
        <w:top w:val="none" w:sz="0" w:space="0" w:color="auto"/>
        <w:left w:val="none" w:sz="0" w:space="0" w:color="auto"/>
        <w:bottom w:val="none" w:sz="0" w:space="0" w:color="auto"/>
        <w:right w:val="none" w:sz="0" w:space="0" w:color="auto"/>
      </w:divBdr>
    </w:div>
    <w:div w:id="1681200067">
      <w:bodyDiv w:val="1"/>
      <w:marLeft w:val="0"/>
      <w:marRight w:val="0"/>
      <w:marTop w:val="0"/>
      <w:marBottom w:val="0"/>
      <w:divBdr>
        <w:top w:val="none" w:sz="0" w:space="0" w:color="auto"/>
        <w:left w:val="none" w:sz="0" w:space="0" w:color="auto"/>
        <w:bottom w:val="none" w:sz="0" w:space="0" w:color="auto"/>
        <w:right w:val="none" w:sz="0" w:space="0" w:color="auto"/>
      </w:divBdr>
    </w:div>
    <w:div w:id="1682663332">
      <w:bodyDiv w:val="1"/>
      <w:marLeft w:val="0"/>
      <w:marRight w:val="0"/>
      <w:marTop w:val="0"/>
      <w:marBottom w:val="0"/>
      <w:divBdr>
        <w:top w:val="none" w:sz="0" w:space="0" w:color="auto"/>
        <w:left w:val="none" w:sz="0" w:space="0" w:color="auto"/>
        <w:bottom w:val="none" w:sz="0" w:space="0" w:color="auto"/>
        <w:right w:val="none" w:sz="0" w:space="0" w:color="auto"/>
      </w:divBdr>
    </w:div>
    <w:div w:id="1682856741">
      <w:bodyDiv w:val="1"/>
      <w:marLeft w:val="0"/>
      <w:marRight w:val="0"/>
      <w:marTop w:val="0"/>
      <w:marBottom w:val="0"/>
      <w:divBdr>
        <w:top w:val="none" w:sz="0" w:space="0" w:color="auto"/>
        <w:left w:val="none" w:sz="0" w:space="0" w:color="auto"/>
        <w:bottom w:val="none" w:sz="0" w:space="0" w:color="auto"/>
        <w:right w:val="none" w:sz="0" w:space="0" w:color="auto"/>
      </w:divBdr>
    </w:div>
    <w:div w:id="1683045063">
      <w:bodyDiv w:val="1"/>
      <w:marLeft w:val="0"/>
      <w:marRight w:val="0"/>
      <w:marTop w:val="0"/>
      <w:marBottom w:val="0"/>
      <w:divBdr>
        <w:top w:val="none" w:sz="0" w:space="0" w:color="auto"/>
        <w:left w:val="none" w:sz="0" w:space="0" w:color="auto"/>
        <w:bottom w:val="none" w:sz="0" w:space="0" w:color="auto"/>
        <w:right w:val="none" w:sz="0" w:space="0" w:color="auto"/>
      </w:divBdr>
    </w:div>
    <w:div w:id="1683239014">
      <w:bodyDiv w:val="1"/>
      <w:marLeft w:val="0"/>
      <w:marRight w:val="0"/>
      <w:marTop w:val="0"/>
      <w:marBottom w:val="0"/>
      <w:divBdr>
        <w:top w:val="none" w:sz="0" w:space="0" w:color="auto"/>
        <w:left w:val="none" w:sz="0" w:space="0" w:color="auto"/>
        <w:bottom w:val="none" w:sz="0" w:space="0" w:color="auto"/>
        <w:right w:val="none" w:sz="0" w:space="0" w:color="auto"/>
      </w:divBdr>
    </w:div>
    <w:div w:id="1683818245">
      <w:bodyDiv w:val="1"/>
      <w:marLeft w:val="0"/>
      <w:marRight w:val="0"/>
      <w:marTop w:val="0"/>
      <w:marBottom w:val="0"/>
      <w:divBdr>
        <w:top w:val="none" w:sz="0" w:space="0" w:color="auto"/>
        <w:left w:val="none" w:sz="0" w:space="0" w:color="auto"/>
        <w:bottom w:val="none" w:sz="0" w:space="0" w:color="auto"/>
        <w:right w:val="none" w:sz="0" w:space="0" w:color="auto"/>
      </w:divBdr>
    </w:div>
    <w:div w:id="1684286340">
      <w:bodyDiv w:val="1"/>
      <w:marLeft w:val="0"/>
      <w:marRight w:val="0"/>
      <w:marTop w:val="0"/>
      <w:marBottom w:val="0"/>
      <w:divBdr>
        <w:top w:val="none" w:sz="0" w:space="0" w:color="auto"/>
        <w:left w:val="none" w:sz="0" w:space="0" w:color="auto"/>
        <w:bottom w:val="none" w:sz="0" w:space="0" w:color="auto"/>
        <w:right w:val="none" w:sz="0" w:space="0" w:color="auto"/>
      </w:divBdr>
    </w:div>
    <w:div w:id="1687974848">
      <w:bodyDiv w:val="1"/>
      <w:marLeft w:val="0"/>
      <w:marRight w:val="0"/>
      <w:marTop w:val="0"/>
      <w:marBottom w:val="0"/>
      <w:divBdr>
        <w:top w:val="none" w:sz="0" w:space="0" w:color="auto"/>
        <w:left w:val="none" w:sz="0" w:space="0" w:color="auto"/>
        <w:bottom w:val="none" w:sz="0" w:space="0" w:color="auto"/>
        <w:right w:val="none" w:sz="0" w:space="0" w:color="auto"/>
      </w:divBdr>
    </w:div>
    <w:div w:id="1688408773">
      <w:bodyDiv w:val="1"/>
      <w:marLeft w:val="0"/>
      <w:marRight w:val="0"/>
      <w:marTop w:val="0"/>
      <w:marBottom w:val="0"/>
      <w:divBdr>
        <w:top w:val="none" w:sz="0" w:space="0" w:color="auto"/>
        <w:left w:val="none" w:sz="0" w:space="0" w:color="auto"/>
        <w:bottom w:val="none" w:sz="0" w:space="0" w:color="auto"/>
        <w:right w:val="none" w:sz="0" w:space="0" w:color="auto"/>
      </w:divBdr>
    </w:div>
    <w:div w:id="1688481272">
      <w:bodyDiv w:val="1"/>
      <w:marLeft w:val="0"/>
      <w:marRight w:val="0"/>
      <w:marTop w:val="0"/>
      <w:marBottom w:val="0"/>
      <w:divBdr>
        <w:top w:val="none" w:sz="0" w:space="0" w:color="auto"/>
        <w:left w:val="none" w:sz="0" w:space="0" w:color="auto"/>
        <w:bottom w:val="none" w:sz="0" w:space="0" w:color="auto"/>
        <w:right w:val="none" w:sz="0" w:space="0" w:color="auto"/>
      </w:divBdr>
    </w:div>
    <w:div w:id="1688826372">
      <w:bodyDiv w:val="1"/>
      <w:marLeft w:val="0"/>
      <w:marRight w:val="0"/>
      <w:marTop w:val="0"/>
      <w:marBottom w:val="0"/>
      <w:divBdr>
        <w:top w:val="none" w:sz="0" w:space="0" w:color="auto"/>
        <w:left w:val="none" w:sz="0" w:space="0" w:color="auto"/>
        <w:bottom w:val="none" w:sz="0" w:space="0" w:color="auto"/>
        <w:right w:val="none" w:sz="0" w:space="0" w:color="auto"/>
      </w:divBdr>
    </w:div>
    <w:div w:id="1688864871">
      <w:bodyDiv w:val="1"/>
      <w:marLeft w:val="0"/>
      <w:marRight w:val="0"/>
      <w:marTop w:val="0"/>
      <w:marBottom w:val="0"/>
      <w:divBdr>
        <w:top w:val="none" w:sz="0" w:space="0" w:color="auto"/>
        <w:left w:val="none" w:sz="0" w:space="0" w:color="auto"/>
        <w:bottom w:val="none" w:sz="0" w:space="0" w:color="auto"/>
        <w:right w:val="none" w:sz="0" w:space="0" w:color="auto"/>
      </w:divBdr>
    </w:div>
    <w:div w:id="1689059521">
      <w:bodyDiv w:val="1"/>
      <w:marLeft w:val="0"/>
      <w:marRight w:val="0"/>
      <w:marTop w:val="0"/>
      <w:marBottom w:val="0"/>
      <w:divBdr>
        <w:top w:val="none" w:sz="0" w:space="0" w:color="auto"/>
        <w:left w:val="none" w:sz="0" w:space="0" w:color="auto"/>
        <w:bottom w:val="none" w:sz="0" w:space="0" w:color="auto"/>
        <w:right w:val="none" w:sz="0" w:space="0" w:color="auto"/>
      </w:divBdr>
    </w:div>
    <w:div w:id="1689411035">
      <w:bodyDiv w:val="1"/>
      <w:marLeft w:val="0"/>
      <w:marRight w:val="0"/>
      <w:marTop w:val="0"/>
      <w:marBottom w:val="0"/>
      <w:divBdr>
        <w:top w:val="none" w:sz="0" w:space="0" w:color="auto"/>
        <w:left w:val="none" w:sz="0" w:space="0" w:color="auto"/>
        <w:bottom w:val="none" w:sz="0" w:space="0" w:color="auto"/>
        <w:right w:val="none" w:sz="0" w:space="0" w:color="auto"/>
      </w:divBdr>
    </w:div>
    <w:div w:id="1690637710">
      <w:bodyDiv w:val="1"/>
      <w:marLeft w:val="0"/>
      <w:marRight w:val="0"/>
      <w:marTop w:val="0"/>
      <w:marBottom w:val="0"/>
      <w:divBdr>
        <w:top w:val="none" w:sz="0" w:space="0" w:color="auto"/>
        <w:left w:val="none" w:sz="0" w:space="0" w:color="auto"/>
        <w:bottom w:val="none" w:sz="0" w:space="0" w:color="auto"/>
        <w:right w:val="none" w:sz="0" w:space="0" w:color="auto"/>
      </w:divBdr>
    </w:div>
    <w:div w:id="1691954091">
      <w:bodyDiv w:val="1"/>
      <w:marLeft w:val="0"/>
      <w:marRight w:val="0"/>
      <w:marTop w:val="0"/>
      <w:marBottom w:val="0"/>
      <w:divBdr>
        <w:top w:val="none" w:sz="0" w:space="0" w:color="auto"/>
        <w:left w:val="none" w:sz="0" w:space="0" w:color="auto"/>
        <w:bottom w:val="none" w:sz="0" w:space="0" w:color="auto"/>
        <w:right w:val="none" w:sz="0" w:space="0" w:color="auto"/>
      </w:divBdr>
    </w:div>
    <w:div w:id="1692563550">
      <w:bodyDiv w:val="1"/>
      <w:marLeft w:val="0"/>
      <w:marRight w:val="0"/>
      <w:marTop w:val="0"/>
      <w:marBottom w:val="0"/>
      <w:divBdr>
        <w:top w:val="none" w:sz="0" w:space="0" w:color="auto"/>
        <w:left w:val="none" w:sz="0" w:space="0" w:color="auto"/>
        <w:bottom w:val="none" w:sz="0" w:space="0" w:color="auto"/>
        <w:right w:val="none" w:sz="0" w:space="0" w:color="auto"/>
      </w:divBdr>
    </w:div>
    <w:div w:id="1692876336">
      <w:bodyDiv w:val="1"/>
      <w:marLeft w:val="0"/>
      <w:marRight w:val="0"/>
      <w:marTop w:val="0"/>
      <w:marBottom w:val="0"/>
      <w:divBdr>
        <w:top w:val="none" w:sz="0" w:space="0" w:color="auto"/>
        <w:left w:val="none" w:sz="0" w:space="0" w:color="auto"/>
        <w:bottom w:val="none" w:sz="0" w:space="0" w:color="auto"/>
        <w:right w:val="none" w:sz="0" w:space="0" w:color="auto"/>
      </w:divBdr>
    </w:div>
    <w:div w:id="1693265586">
      <w:bodyDiv w:val="1"/>
      <w:marLeft w:val="0"/>
      <w:marRight w:val="0"/>
      <w:marTop w:val="0"/>
      <w:marBottom w:val="0"/>
      <w:divBdr>
        <w:top w:val="none" w:sz="0" w:space="0" w:color="auto"/>
        <w:left w:val="none" w:sz="0" w:space="0" w:color="auto"/>
        <w:bottom w:val="none" w:sz="0" w:space="0" w:color="auto"/>
        <w:right w:val="none" w:sz="0" w:space="0" w:color="auto"/>
      </w:divBdr>
    </w:div>
    <w:div w:id="1693604148">
      <w:bodyDiv w:val="1"/>
      <w:marLeft w:val="0"/>
      <w:marRight w:val="0"/>
      <w:marTop w:val="0"/>
      <w:marBottom w:val="0"/>
      <w:divBdr>
        <w:top w:val="none" w:sz="0" w:space="0" w:color="auto"/>
        <w:left w:val="none" w:sz="0" w:space="0" w:color="auto"/>
        <w:bottom w:val="none" w:sz="0" w:space="0" w:color="auto"/>
        <w:right w:val="none" w:sz="0" w:space="0" w:color="auto"/>
      </w:divBdr>
    </w:div>
    <w:div w:id="1694305619">
      <w:bodyDiv w:val="1"/>
      <w:marLeft w:val="0"/>
      <w:marRight w:val="0"/>
      <w:marTop w:val="0"/>
      <w:marBottom w:val="0"/>
      <w:divBdr>
        <w:top w:val="none" w:sz="0" w:space="0" w:color="auto"/>
        <w:left w:val="none" w:sz="0" w:space="0" w:color="auto"/>
        <w:bottom w:val="none" w:sz="0" w:space="0" w:color="auto"/>
        <w:right w:val="none" w:sz="0" w:space="0" w:color="auto"/>
      </w:divBdr>
    </w:div>
    <w:div w:id="1694959299">
      <w:bodyDiv w:val="1"/>
      <w:marLeft w:val="0"/>
      <w:marRight w:val="0"/>
      <w:marTop w:val="0"/>
      <w:marBottom w:val="0"/>
      <w:divBdr>
        <w:top w:val="none" w:sz="0" w:space="0" w:color="auto"/>
        <w:left w:val="none" w:sz="0" w:space="0" w:color="auto"/>
        <w:bottom w:val="none" w:sz="0" w:space="0" w:color="auto"/>
        <w:right w:val="none" w:sz="0" w:space="0" w:color="auto"/>
      </w:divBdr>
    </w:div>
    <w:div w:id="1695225446">
      <w:bodyDiv w:val="1"/>
      <w:marLeft w:val="0"/>
      <w:marRight w:val="0"/>
      <w:marTop w:val="0"/>
      <w:marBottom w:val="0"/>
      <w:divBdr>
        <w:top w:val="none" w:sz="0" w:space="0" w:color="auto"/>
        <w:left w:val="none" w:sz="0" w:space="0" w:color="auto"/>
        <w:bottom w:val="none" w:sz="0" w:space="0" w:color="auto"/>
        <w:right w:val="none" w:sz="0" w:space="0" w:color="auto"/>
      </w:divBdr>
    </w:div>
    <w:div w:id="1695812539">
      <w:bodyDiv w:val="1"/>
      <w:marLeft w:val="0"/>
      <w:marRight w:val="0"/>
      <w:marTop w:val="0"/>
      <w:marBottom w:val="0"/>
      <w:divBdr>
        <w:top w:val="none" w:sz="0" w:space="0" w:color="auto"/>
        <w:left w:val="none" w:sz="0" w:space="0" w:color="auto"/>
        <w:bottom w:val="none" w:sz="0" w:space="0" w:color="auto"/>
        <w:right w:val="none" w:sz="0" w:space="0" w:color="auto"/>
      </w:divBdr>
    </w:div>
    <w:div w:id="1696227607">
      <w:bodyDiv w:val="1"/>
      <w:marLeft w:val="0"/>
      <w:marRight w:val="0"/>
      <w:marTop w:val="0"/>
      <w:marBottom w:val="0"/>
      <w:divBdr>
        <w:top w:val="none" w:sz="0" w:space="0" w:color="auto"/>
        <w:left w:val="none" w:sz="0" w:space="0" w:color="auto"/>
        <w:bottom w:val="none" w:sz="0" w:space="0" w:color="auto"/>
        <w:right w:val="none" w:sz="0" w:space="0" w:color="auto"/>
      </w:divBdr>
    </w:div>
    <w:div w:id="1696805137">
      <w:bodyDiv w:val="1"/>
      <w:marLeft w:val="0"/>
      <w:marRight w:val="0"/>
      <w:marTop w:val="0"/>
      <w:marBottom w:val="0"/>
      <w:divBdr>
        <w:top w:val="none" w:sz="0" w:space="0" w:color="auto"/>
        <w:left w:val="none" w:sz="0" w:space="0" w:color="auto"/>
        <w:bottom w:val="none" w:sz="0" w:space="0" w:color="auto"/>
        <w:right w:val="none" w:sz="0" w:space="0" w:color="auto"/>
      </w:divBdr>
    </w:div>
    <w:div w:id="1697274403">
      <w:bodyDiv w:val="1"/>
      <w:marLeft w:val="0"/>
      <w:marRight w:val="0"/>
      <w:marTop w:val="0"/>
      <w:marBottom w:val="0"/>
      <w:divBdr>
        <w:top w:val="none" w:sz="0" w:space="0" w:color="auto"/>
        <w:left w:val="none" w:sz="0" w:space="0" w:color="auto"/>
        <w:bottom w:val="none" w:sz="0" w:space="0" w:color="auto"/>
        <w:right w:val="none" w:sz="0" w:space="0" w:color="auto"/>
      </w:divBdr>
    </w:div>
    <w:div w:id="1697584183">
      <w:bodyDiv w:val="1"/>
      <w:marLeft w:val="0"/>
      <w:marRight w:val="0"/>
      <w:marTop w:val="0"/>
      <w:marBottom w:val="0"/>
      <w:divBdr>
        <w:top w:val="none" w:sz="0" w:space="0" w:color="auto"/>
        <w:left w:val="none" w:sz="0" w:space="0" w:color="auto"/>
        <w:bottom w:val="none" w:sz="0" w:space="0" w:color="auto"/>
        <w:right w:val="none" w:sz="0" w:space="0" w:color="auto"/>
      </w:divBdr>
    </w:div>
    <w:div w:id="1702196510">
      <w:bodyDiv w:val="1"/>
      <w:marLeft w:val="0"/>
      <w:marRight w:val="0"/>
      <w:marTop w:val="0"/>
      <w:marBottom w:val="0"/>
      <w:divBdr>
        <w:top w:val="none" w:sz="0" w:space="0" w:color="auto"/>
        <w:left w:val="none" w:sz="0" w:space="0" w:color="auto"/>
        <w:bottom w:val="none" w:sz="0" w:space="0" w:color="auto"/>
        <w:right w:val="none" w:sz="0" w:space="0" w:color="auto"/>
      </w:divBdr>
    </w:div>
    <w:div w:id="1705980248">
      <w:bodyDiv w:val="1"/>
      <w:marLeft w:val="0"/>
      <w:marRight w:val="0"/>
      <w:marTop w:val="0"/>
      <w:marBottom w:val="0"/>
      <w:divBdr>
        <w:top w:val="none" w:sz="0" w:space="0" w:color="auto"/>
        <w:left w:val="none" w:sz="0" w:space="0" w:color="auto"/>
        <w:bottom w:val="none" w:sz="0" w:space="0" w:color="auto"/>
        <w:right w:val="none" w:sz="0" w:space="0" w:color="auto"/>
      </w:divBdr>
    </w:div>
    <w:div w:id="1706178559">
      <w:bodyDiv w:val="1"/>
      <w:marLeft w:val="0"/>
      <w:marRight w:val="0"/>
      <w:marTop w:val="0"/>
      <w:marBottom w:val="0"/>
      <w:divBdr>
        <w:top w:val="none" w:sz="0" w:space="0" w:color="auto"/>
        <w:left w:val="none" w:sz="0" w:space="0" w:color="auto"/>
        <w:bottom w:val="none" w:sz="0" w:space="0" w:color="auto"/>
        <w:right w:val="none" w:sz="0" w:space="0" w:color="auto"/>
      </w:divBdr>
    </w:div>
    <w:div w:id="1706976178">
      <w:bodyDiv w:val="1"/>
      <w:marLeft w:val="0"/>
      <w:marRight w:val="0"/>
      <w:marTop w:val="0"/>
      <w:marBottom w:val="0"/>
      <w:divBdr>
        <w:top w:val="none" w:sz="0" w:space="0" w:color="auto"/>
        <w:left w:val="none" w:sz="0" w:space="0" w:color="auto"/>
        <w:bottom w:val="none" w:sz="0" w:space="0" w:color="auto"/>
        <w:right w:val="none" w:sz="0" w:space="0" w:color="auto"/>
      </w:divBdr>
    </w:div>
    <w:div w:id="1707412341">
      <w:bodyDiv w:val="1"/>
      <w:marLeft w:val="0"/>
      <w:marRight w:val="0"/>
      <w:marTop w:val="0"/>
      <w:marBottom w:val="0"/>
      <w:divBdr>
        <w:top w:val="none" w:sz="0" w:space="0" w:color="auto"/>
        <w:left w:val="none" w:sz="0" w:space="0" w:color="auto"/>
        <w:bottom w:val="none" w:sz="0" w:space="0" w:color="auto"/>
        <w:right w:val="none" w:sz="0" w:space="0" w:color="auto"/>
      </w:divBdr>
    </w:div>
    <w:div w:id="1708681928">
      <w:bodyDiv w:val="1"/>
      <w:marLeft w:val="0"/>
      <w:marRight w:val="0"/>
      <w:marTop w:val="0"/>
      <w:marBottom w:val="0"/>
      <w:divBdr>
        <w:top w:val="none" w:sz="0" w:space="0" w:color="auto"/>
        <w:left w:val="none" w:sz="0" w:space="0" w:color="auto"/>
        <w:bottom w:val="none" w:sz="0" w:space="0" w:color="auto"/>
        <w:right w:val="none" w:sz="0" w:space="0" w:color="auto"/>
      </w:divBdr>
    </w:div>
    <w:div w:id="1709331291">
      <w:bodyDiv w:val="1"/>
      <w:marLeft w:val="0"/>
      <w:marRight w:val="0"/>
      <w:marTop w:val="0"/>
      <w:marBottom w:val="0"/>
      <w:divBdr>
        <w:top w:val="none" w:sz="0" w:space="0" w:color="auto"/>
        <w:left w:val="none" w:sz="0" w:space="0" w:color="auto"/>
        <w:bottom w:val="none" w:sz="0" w:space="0" w:color="auto"/>
        <w:right w:val="none" w:sz="0" w:space="0" w:color="auto"/>
      </w:divBdr>
    </w:div>
    <w:div w:id="1710760363">
      <w:bodyDiv w:val="1"/>
      <w:marLeft w:val="0"/>
      <w:marRight w:val="0"/>
      <w:marTop w:val="0"/>
      <w:marBottom w:val="0"/>
      <w:divBdr>
        <w:top w:val="none" w:sz="0" w:space="0" w:color="auto"/>
        <w:left w:val="none" w:sz="0" w:space="0" w:color="auto"/>
        <w:bottom w:val="none" w:sz="0" w:space="0" w:color="auto"/>
        <w:right w:val="none" w:sz="0" w:space="0" w:color="auto"/>
      </w:divBdr>
    </w:div>
    <w:div w:id="1710839381">
      <w:bodyDiv w:val="1"/>
      <w:marLeft w:val="0"/>
      <w:marRight w:val="0"/>
      <w:marTop w:val="0"/>
      <w:marBottom w:val="0"/>
      <w:divBdr>
        <w:top w:val="none" w:sz="0" w:space="0" w:color="auto"/>
        <w:left w:val="none" w:sz="0" w:space="0" w:color="auto"/>
        <w:bottom w:val="none" w:sz="0" w:space="0" w:color="auto"/>
        <w:right w:val="none" w:sz="0" w:space="0" w:color="auto"/>
      </w:divBdr>
    </w:div>
    <w:div w:id="1711108345">
      <w:bodyDiv w:val="1"/>
      <w:marLeft w:val="0"/>
      <w:marRight w:val="0"/>
      <w:marTop w:val="0"/>
      <w:marBottom w:val="0"/>
      <w:divBdr>
        <w:top w:val="none" w:sz="0" w:space="0" w:color="auto"/>
        <w:left w:val="none" w:sz="0" w:space="0" w:color="auto"/>
        <w:bottom w:val="none" w:sz="0" w:space="0" w:color="auto"/>
        <w:right w:val="none" w:sz="0" w:space="0" w:color="auto"/>
      </w:divBdr>
    </w:div>
    <w:div w:id="1712463815">
      <w:bodyDiv w:val="1"/>
      <w:marLeft w:val="0"/>
      <w:marRight w:val="0"/>
      <w:marTop w:val="0"/>
      <w:marBottom w:val="0"/>
      <w:divBdr>
        <w:top w:val="none" w:sz="0" w:space="0" w:color="auto"/>
        <w:left w:val="none" w:sz="0" w:space="0" w:color="auto"/>
        <w:bottom w:val="none" w:sz="0" w:space="0" w:color="auto"/>
        <w:right w:val="none" w:sz="0" w:space="0" w:color="auto"/>
      </w:divBdr>
    </w:div>
    <w:div w:id="1712849839">
      <w:bodyDiv w:val="1"/>
      <w:marLeft w:val="0"/>
      <w:marRight w:val="0"/>
      <w:marTop w:val="0"/>
      <w:marBottom w:val="0"/>
      <w:divBdr>
        <w:top w:val="none" w:sz="0" w:space="0" w:color="auto"/>
        <w:left w:val="none" w:sz="0" w:space="0" w:color="auto"/>
        <w:bottom w:val="none" w:sz="0" w:space="0" w:color="auto"/>
        <w:right w:val="none" w:sz="0" w:space="0" w:color="auto"/>
      </w:divBdr>
    </w:div>
    <w:div w:id="1714233457">
      <w:bodyDiv w:val="1"/>
      <w:marLeft w:val="0"/>
      <w:marRight w:val="0"/>
      <w:marTop w:val="0"/>
      <w:marBottom w:val="0"/>
      <w:divBdr>
        <w:top w:val="none" w:sz="0" w:space="0" w:color="auto"/>
        <w:left w:val="none" w:sz="0" w:space="0" w:color="auto"/>
        <w:bottom w:val="none" w:sz="0" w:space="0" w:color="auto"/>
        <w:right w:val="none" w:sz="0" w:space="0" w:color="auto"/>
      </w:divBdr>
    </w:div>
    <w:div w:id="1715278087">
      <w:bodyDiv w:val="1"/>
      <w:marLeft w:val="0"/>
      <w:marRight w:val="0"/>
      <w:marTop w:val="0"/>
      <w:marBottom w:val="0"/>
      <w:divBdr>
        <w:top w:val="none" w:sz="0" w:space="0" w:color="auto"/>
        <w:left w:val="none" w:sz="0" w:space="0" w:color="auto"/>
        <w:bottom w:val="none" w:sz="0" w:space="0" w:color="auto"/>
        <w:right w:val="none" w:sz="0" w:space="0" w:color="auto"/>
      </w:divBdr>
    </w:div>
    <w:div w:id="1715501169">
      <w:bodyDiv w:val="1"/>
      <w:marLeft w:val="0"/>
      <w:marRight w:val="0"/>
      <w:marTop w:val="0"/>
      <w:marBottom w:val="0"/>
      <w:divBdr>
        <w:top w:val="none" w:sz="0" w:space="0" w:color="auto"/>
        <w:left w:val="none" w:sz="0" w:space="0" w:color="auto"/>
        <w:bottom w:val="none" w:sz="0" w:space="0" w:color="auto"/>
        <w:right w:val="none" w:sz="0" w:space="0" w:color="auto"/>
      </w:divBdr>
    </w:div>
    <w:div w:id="1715537727">
      <w:bodyDiv w:val="1"/>
      <w:marLeft w:val="0"/>
      <w:marRight w:val="0"/>
      <w:marTop w:val="0"/>
      <w:marBottom w:val="0"/>
      <w:divBdr>
        <w:top w:val="none" w:sz="0" w:space="0" w:color="auto"/>
        <w:left w:val="none" w:sz="0" w:space="0" w:color="auto"/>
        <w:bottom w:val="none" w:sz="0" w:space="0" w:color="auto"/>
        <w:right w:val="none" w:sz="0" w:space="0" w:color="auto"/>
      </w:divBdr>
    </w:div>
    <w:div w:id="1716005742">
      <w:bodyDiv w:val="1"/>
      <w:marLeft w:val="0"/>
      <w:marRight w:val="0"/>
      <w:marTop w:val="0"/>
      <w:marBottom w:val="0"/>
      <w:divBdr>
        <w:top w:val="none" w:sz="0" w:space="0" w:color="auto"/>
        <w:left w:val="none" w:sz="0" w:space="0" w:color="auto"/>
        <w:bottom w:val="none" w:sz="0" w:space="0" w:color="auto"/>
        <w:right w:val="none" w:sz="0" w:space="0" w:color="auto"/>
      </w:divBdr>
    </w:div>
    <w:div w:id="1716276905">
      <w:bodyDiv w:val="1"/>
      <w:marLeft w:val="0"/>
      <w:marRight w:val="0"/>
      <w:marTop w:val="0"/>
      <w:marBottom w:val="0"/>
      <w:divBdr>
        <w:top w:val="none" w:sz="0" w:space="0" w:color="auto"/>
        <w:left w:val="none" w:sz="0" w:space="0" w:color="auto"/>
        <w:bottom w:val="none" w:sz="0" w:space="0" w:color="auto"/>
        <w:right w:val="none" w:sz="0" w:space="0" w:color="auto"/>
      </w:divBdr>
    </w:div>
    <w:div w:id="1716849405">
      <w:bodyDiv w:val="1"/>
      <w:marLeft w:val="0"/>
      <w:marRight w:val="0"/>
      <w:marTop w:val="0"/>
      <w:marBottom w:val="0"/>
      <w:divBdr>
        <w:top w:val="none" w:sz="0" w:space="0" w:color="auto"/>
        <w:left w:val="none" w:sz="0" w:space="0" w:color="auto"/>
        <w:bottom w:val="none" w:sz="0" w:space="0" w:color="auto"/>
        <w:right w:val="none" w:sz="0" w:space="0" w:color="auto"/>
      </w:divBdr>
    </w:div>
    <w:div w:id="1718814252">
      <w:bodyDiv w:val="1"/>
      <w:marLeft w:val="0"/>
      <w:marRight w:val="0"/>
      <w:marTop w:val="0"/>
      <w:marBottom w:val="0"/>
      <w:divBdr>
        <w:top w:val="none" w:sz="0" w:space="0" w:color="auto"/>
        <w:left w:val="none" w:sz="0" w:space="0" w:color="auto"/>
        <w:bottom w:val="none" w:sz="0" w:space="0" w:color="auto"/>
        <w:right w:val="none" w:sz="0" w:space="0" w:color="auto"/>
      </w:divBdr>
    </w:div>
    <w:div w:id="1719165701">
      <w:bodyDiv w:val="1"/>
      <w:marLeft w:val="0"/>
      <w:marRight w:val="0"/>
      <w:marTop w:val="0"/>
      <w:marBottom w:val="0"/>
      <w:divBdr>
        <w:top w:val="none" w:sz="0" w:space="0" w:color="auto"/>
        <w:left w:val="none" w:sz="0" w:space="0" w:color="auto"/>
        <w:bottom w:val="none" w:sz="0" w:space="0" w:color="auto"/>
        <w:right w:val="none" w:sz="0" w:space="0" w:color="auto"/>
      </w:divBdr>
    </w:div>
    <w:div w:id="1719276731">
      <w:bodyDiv w:val="1"/>
      <w:marLeft w:val="0"/>
      <w:marRight w:val="0"/>
      <w:marTop w:val="0"/>
      <w:marBottom w:val="0"/>
      <w:divBdr>
        <w:top w:val="none" w:sz="0" w:space="0" w:color="auto"/>
        <w:left w:val="none" w:sz="0" w:space="0" w:color="auto"/>
        <w:bottom w:val="none" w:sz="0" w:space="0" w:color="auto"/>
        <w:right w:val="none" w:sz="0" w:space="0" w:color="auto"/>
      </w:divBdr>
    </w:div>
    <w:div w:id="1719863332">
      <w:bodyDiv w:val="1"/>
      <w:marLeft w:val="0"/>
      <w:marRight w:val="0"/>
      <w:marTop w:val="0"/>
      <w:marBottom w:val="0"/>
      <w:divBdr>
        <w:top w:val="none" w:sz="0" w:space="0" w:color="auto"/>
        <w:left w:val="none" w:sz="0" w:space="0" w:color="auto"/>
        <w:bottom w:val="none" w:sz="0" w:space="0" w:color="auto"/>
        <w:right w:val="none" w:sz="0" w:space="0" w:color="auto"/>
      </w:divBdr>
    </w:div>
    <w:div w:id="1721712837">
      <w:bodyDiv w:val="1"/>
      <w:marLeft w:val="0"/>
      <w:marRight w:val="0"/>
      <w:marTop w:val="0"/>
      <w:marBottom w:val="0"/>
      <w:divBdr>
        <w:top w:val="none" w:sz="0" w:space="0" w:color="auto"/>
        <w:left w:val="none" w:sz="0" w:space="0" w:color="auto"/>
        <w:bottom w:val="none" w:sz="0" w:space="0" w:color="auto"/>
        <w:right w:val="none" w:sz="0" w:space="0" w:color="auto"/>
      </w:divBdr>
    </w:div>
    <w:div w:id="1722559986">
      <w:bodyDiv w:val="1"/>
      <w:marLeft w:val="0"/>
      <w:marRight w:val="0"/>
      <w:marTop w:val="0"/>
      <w:marBottom w:val="0"/>
      <w:divBdr>
        <w:top w:val="none" w:sz="0" w:space="0" w:color="auto"/>
        <w:left w:val="none" w:sz="0" w:space="0" w:color="auto"/>
        <w:bottom w:val="none" w:sz="0" w:space="0" w:color="auto"/>
        <w:right w:val="none" w:sz="0" w:space="0" w:color="auto"/>
      </w:divBdr>
    </w:div>
    <w:div w:id="1723164680">
      <w:bodyDiv w:val="1"/>
      <w:marLeft w:val="0"/>
      <w:marRight w:val="0"/>
      <w:marTop w:val="0"/>
      <w:marBottom w:val="0"/>
      <w:divBdr>
        <w:top w:val="none" w:sz="0" w:space="0" w:color="auto"/>
        <w:left w:val="none" w:sz="0" w:space="0" w:color="auto"/>
        <w:bottom w:val="none" w:sz="0" w:space="0" w:color="auto"/>
        <w:right w:val="none" w:sz="0" w:space="0" w:color="auto"/>
      </w:divBdr>
    </w:div>
    <w:div w:id="1723402636">
      <w:bodyDiv w:val="1"/>
      <w:marLeft w:val="0"/>
      <w:marRight w:val="0"/>
      <w:marTop w:val="0"/>
      <w:marBottom w:val="0"/>
      <w:divBdr>
        <w:top w:val="none" w:sz="0" w:space="0" w:color="auto"/>
        <w:left w:val="none" w:sz="0" w:space="0" w:color="auto"/>
        <w:bottom w:val="none" w:sz="0" w:space="0" w:color="auto"/>
        <w:right w:val="none" w:sz="0" w:space="0" w:color="auto"/>
      </w:divBdr>
    </w:div>
    <w:div w:id="1723410007">
      <w:bodyDiv w:val="1"/>
      <w:marLeft w:val="0"/>
      <w:marRight w:val="0"/>
      <w:marTop w:val="0"/>
      <w:marBottom w:val="0"/>
      <w:divBdr>
        <w:top w:val="none" w:sz="0" w:space="0" w:color="auto"/>
        <w:left w:val="none" w:sz="0" w:space="0" w:color="auto"/>
        <w:bottom w:val="none" w:sz="0" w:space="0" w:color="auto"/>
        <w:right w:val="none" w:sz="0" w:space="0" w:color="auto"/>
      </w:divBdr>
    </w:div>
    <w:div w:id="1723752738">
      <w:bodyDiv w:val="1"/>
      <w:marLeft w:val="0"/>
      <w:marRight w:val="0"/>
      <w:marTop w:val="0"/>
      <w:marBottom w:val="0"/>
      <w:divBdr>
        <w:top w:val="none" w:sz="0" w:space="0" w:color="auto"/>
        <w:left w:val="none" w:sz="0" w:space="0" w:color="auto"/>
        <w:bottom w:val="none" w:sz="0" w:space="0" w:color="auto"/>
        <w:right w:val="none" w:sz="0" w:space="0" w:color="auto"/>
      </w:divBdr>
    </w:div>
    <w:div w:id="1723943073">
      <w:bodyDiv w:val="1"/>
      <w:marLeft w:val="0"/>
      <w:marRight w:val="0"/>
      <w:marTop w:val="0"/>
      <w:marBottom w:val="0"/>
      <w:divBdr>
        <w:top w:val="none" w:sz="0" w:space="0" w:color="auto"/>
        <w:left w:val="none" w:sz="0" w:space="0" w:color="auto"/>
        <w:bottom w:val="none" w:sz="0" w:space="0" w:color="auto"/>
        <w:right w:val="none" w:sz="0" w:space="0" w:color="auto"/>
      </w:divBdr>
    </w:div>
    <w:div w:id="1724064586">
      <w:bodyDiv w:val="1"/>
      <w:marLeft w:val="0"/>
      <w:marRight w:val="0"/>
      <w:marTop w:val="0"/>
      <w:marBottom w:val="0"/>
      <w:divBdr>
        <w:top w:val="none" w:sz="0" w:space="0" w:color="auto"/>
        <w:left w:val="none" w:sz="0" w:space="0" w:color="auto"/>
        <w:bottom w:val="none" w:sz="0" w:space="0" w:color="auto"/>
        <w:right w:val="none" w:sz="0" w:space="0" w:color="auto"/>
      </w:divBdr>
    </w:div>
    <w:div w:id="1724477224">
      <w:bodyDiv w:val="1"/>
      <w:marLeft w:val="0"/>
      <w:marRight w:val="0"/>
      <w:marTop w:val="0"/>
      <w:marBottom w:val="0"/>
      <w:divBdr>
        <w:top w:val="none" w:sz="0" w:space="0" w:color="auto"/>
        <w:left w:val="none" w:sz="0" w:space="0" w:color="auto"/>
        <w:bottom w:val="none" w:sz="0" w:space="0" w:color="auto"/>
        <w:right w:val="none" w:sz="0" w:space="0" w:color="auto"/>
      </w:divBdr>
    </w:div>
    <w:div w:id="1724478693">
      <w:bodyDiv w:val="1"/>
      <w:marLeft w:val="0"/>
      <w:marRight w:val="0"/>
      <w:marTop w:val="0"/>
      <w:marBottom w:val="0"/>
      <w:divBdr>
        <w:top w:val="none" w:sz="0" w:space="0" w:color="auto"/>
        <w:left w:val="none" w:sz="0" w:space="0" w:color="auto"/>
        <w:bottom w:val="none" w:sz="0" w:space="0" w:color="auto"/>
        <w:right w:val="none" w:sz="0" w:space="0" w:color="auto"/>
      </w:divBdr>
    </w:div>
    <w:div w:id="1724527016">
      <w:bodyDiv w:val="1"/>
      <w:marLeft w:val="0"/>
      <w:marRight w:val="0"/>
      <w:marTop w:val="0"/>
      <w:marBottom w:val="0"/>
      <w:divBdr>
        <w:top w:val="none" w:sz="0" w:space="0" w:color="auto"/>
        <w:left w:val="none" w:sz="0" w:space="0" w:color="auto"/>
        <w:bottom w:val="none" w:sz="0" w:space="0" w:color="auto"/>
        <w:right w:val="none" w:sz="0" w:space="0" w:color="auto"/>
      </w:divBdr>
    </w:div>
    <w:div w:id="1724670144">
      <w:bodyDiv w:val="1"/>
      <w:marLeft w:val="0"/>
      <w:marRight w:val="0"/>
      <w:marTop w:val="0"/>
      <w:marBottom w:val="0"/>
      <w:divBdr>
        <w:top w:val="none" w:sz="0" w:space="0" w:color="auto"/>
        <w:left w:val="none" w:sz="0" w:space="0" w:color="auto"/>
        <w:bottom w:val="none" w:sz="0" w:space="0" w:color="auto"/>
        <w:right w:val="none" w:sz="0" w:space="0" w:color="auto"/>
      </w:divBdr>
    </w:div>
    <w:div w:id="1726683810">
      <w:bodyDiv w:val="1"/>
      <w:marLeft w:val="0"/>
      <w:marRight w:val="0"/>
      <w:marTop w:val="0"/>
      <w:marBottom w:val="0"/>
      <w:divBdr>
        <w:top w:val="none" w:sz="0" w:space="0" w:color="auto"/>
        <w:left w:val="none" w:sz="0" w:space="0" w:color="auto"/>
        <w:bottom w:val="none" w:sz="0" w:space="0" w:color="auto"/>
        <w:right w:val="none" w:sz="0" w:space="0" w:color="auto"/>
      </w:divBdr>
    </w:div>
    <w:div w:id="1729189027">
      <w:bodyDiv w:val="1"/>
      <w:marLeft w:val="0"/>
      <w:marRight w:val="0"/>
      <w:marTop w:val="0"/>
      <w:marBottom w:val="0"/>
      <w:divBdr>
        <w:top w:val="none" w:sz="0" w:space="0" w:color="auto"/>
        <w:left w:val="none" w:sz="0" w:space="0" w:color="auto"/>
        <w:bottom w:val="none" w:sz="0" w:space="0" w:color="auto"/>
        <w:right w:val="none" w:sz="0" w:space="0" w:color="auto"/>
      </w:divBdr>
    </w:div>
    <w:div w:id="1729260068">
      <w:bodyDiv w:val="1"/>
      <w:marLeft w:val="0"/>
      <w:marRight w:val="0"/>
      <w:marTop w:val="0"/>
      <w:marBottom w:val="0"/>
      <w:divBdr>
        <w:top w:val="none" w:sz="0" w:space="0" w:color="auto"/>
        <w:left w:val="none" w:sz="0" w:space="0" w:color="auto"/>
        <w:bottom w:val="none" w:sz="0" w:space="0" w:color="auto"/>
        <w:right w:val="none" w:sz="0" w:space="0" w:color="auto"/>
      </w:divBdr>
    </w:div>
    <w:div w:id="1729306042">
      <w:bodyDiv w:val="1"/>
      <w:marLeft w:val="0"/>
      <w:marRight w:val="0"/>
      <w:marTop w:val="0"/>
      <w:marBottom w:val="0"/>
      <w:divBdr>
        <w:top w:val="none" w:sz="0" w:space="0" w:color="auto"/>
        <w:left w:val="none" w:sz="0" w:space="0" w:color="auto"/>
        <w:bottom w:val="none" w:sz="0" w:space="0" w:color="auto"/>
        <w:right w:val="none" w:sz="0" w:space="0" w:color="auto"/>
      </w:divBdr>
    </w:div>
    <w:div w:id="1730497500">
      <w:bodyDiv w:val="1"/>
      <w:marLeft w:val="0"/>
      <w:marRight w:val="0"/>
      <w:marTop w:val="0"/>
      <w:marBottom w:val="0"/>
      <w:divBdr>
        <w:top w:val="none" w:sz="0" w:space="0" w:color="auto"/>
        <w:left w:val="none" w:sz="0" w:space="0" w:color="auto"/>
        <w:bottom w:val="none" w:sz="0" w:space="0" w:color="auto"/>
        <w:right w:val="none" w:sz="0" w:space="0" w:color="auto"/>
      </w:divBdr>
    </w:div>
    <w:div w:id="1731345783">
      <w:bodyDiv w:val="1"/>
      <w:marLeft w:val="0"/>
      <w:marRight w:val="0"/>
      <w:marTop w:val="0"/>
      <w:marBottom w:val="0"/>
      <w:divBdr>
        <w:top w:val="none" w:sz="0" w:space="0" w:color="auto"/>
        <w:left w:val="none" w:sz="0" w:space="0" w:color="auto"/>
        <w:bottom w:val="none" w:sz="0" w:space="0" w:color="auto"/>
        <w:right w:val="none" w:sz="0" w:space="0" w:color="auto"/>
      </w:divBdr>
    </w:div>
    <w:div w:id="1731610652">
      <w:bodyDiv w:val="1"/>
      <w:marLeft w:val="0"/>
      <w:marRight w:val="0"/>
      <w:marTop w:val="0"/>
      <w:marBottom w:val="0"/>
      <w:divBdr>
        <w:top w:val="none" w:sz="0" w:space="0" w:color="auto"/>
        <w:left w:val="none" w:sz="0" w:space="0" w:color="auto"/>
        <w:bottom w:val="none" w:sz="0" w:space="0" w:color="auto"/>
        <w:right w:val="none" w:sz="0" w:space="0" w:color="auto"/>
      </w:divBdr>
    </w:div>
    <w:div w:id="1732075247">
      <w:bodyDiv w:val="1"/>
      <w:marLeft w:val="0"/>
      <w:marRight w:val="0"/>
      <w:marTop w:val="0"/>
      <w:marBottom w:val="0"/>
      <w:divBdr>
        <w:top w:val="none" w:sz="0" w:space="0" w:color="auto"/>
        <w:left w:val="none" w:sz="0" w:space="0" w:color="auto"/>
        <w:bottom w:val="none" w:sz="0" w:space="0" w:color="auto"/>
        <w:right w:val="none" w:sz="0" w:space="0" w:color="auto"/>
      </w:divBdr>
    </w:div>
    <w:div w:id="1732926408">
      <w:bodyDiv w:val="1"/>
      <w:marLeft w:val="0"/>
      <w:marRight w:val="0"/>
      <w:marTop w:val="0"/>
      <w:marBottom w:val="0"/>
      <w:divBdr>
        <w:top w:val="none" w:sz="0" w:space="0" w:color="auto"/>
        <w:left w:val="none" w:sz="0" w:space="0" w:color="auto"/>
        <w:bottom w:val="none" w:sz="0" w:space="0" w:color="auto"/>
        <w:right w:val="none" w:sz="0" w:space="0" w:color="auto"/>
      </w:divBdr>
    </w:div>
    <w:div w:id="1732969756">
      <w:bodyDiv w:val="1"/>
      <w:marLeft w:val="0"/>
      <w:marRight w:val="0"/>
      <w:marTop w:val="0"/>
      <w:marBottom w:val="0"/>
      <w:divBdr>
        <w:top w:val="none" w:sz="0" w:space="0" w:color="auto"/>
        <w:left w:val="none" w:sz="0" w:space="0" w:color="auto"/>
        <w:bottom w:val="none" w:sz="0" w:space="0" w:color="auto"/>
        <w:right w:val="none" w:sz="0" w:space="0" w:color="auto"/>
      </w:divBdr>
    </w:div>
    <w:div w:id="1733848309">
      <w:bodyDiv w:val="1"/>
      <w:marLeft w:val="0"/>
      <w:marRight w:val="0"/>
      <w:marTop w:val="0"/>
      <w:marBottom w:val="0"/>
      <w:divBdr>
        <w:top w:val="none" w:sz="0" w:space="0" w:color="auto"/>
        <w:left w:val="none" w:sz="0" w:space="0" w:color="auto"/>
        <w:bottom w:val="none" w:sz="0" w:space="0" w:color="auto"/>
        <w:right w:val="none" w:sz="0" w:space="0" w:color="auto"/>
      </w:divBdr>
    </w:div>
    <w:div w:id="1734503244">
      <w:bodyDiv w:val="1"/>
      <w:marLeft w:val="0"/>
      <w:marRight w:val="0"/>
      <w:marTop w:val="0"/>
      <w:marBottom w:val="0"/>
      <w:divBdr>
        <w:top w:val="none" w:sz="0" w:space="0" w:color="auto"/>
        <w:left w:val="none" w:sz="0" w:space="0" w:color="auto"/>
        <w:bottom w:val="none" w:sz="0" w:space="0" w:color="auto"/>
        <w:right w:val="none" w:sz="0" w:space="0" w:color="auto"/>
      </w:divBdr>
    </w:div>
    <w:div w:id="1735084013">
      <w:bodyDiv w:val="1"/>
      <w:marLeft w:val="0"/>
      <w:marRight w:val="0"/>
      <w:marTop w:val="0"/>
      <w:marBottom w:val="0"/>
      <w:divBdr>
        <w:top w:val="none" w:sz="0" w:space="0" w:color="auto"/>
        <w:left w:val="none" w:sz="0" w:space="0" w:color="auto"/>
        <w:bottom w:val="none" w:sz="0" w:space="0" w:color="auto"/>
        <w:right w:val="none" w:sz="0" w:space="0" w:color="auto"/>
      </w:divBdr>
    </w:div>
    <w:div w:id="1736009517">
      <w:bodyDiv w:val="1"/>
      <w:marLeft w:val="0"/>
      <w:marRight w:val="0"/>
      <w:marTop w:val="0"/>
      <w:marBottom w:val="0"/>
      <w:divBdr>
        <w:top w:val="none" w:sz="0" w:space="0" w:color="auto"/>
        <w:left w:val="none" w:sz="0" w:space="0" w:color="auto"/>
        <w:bottom w:val="none" w:sz="0" w:space="0" w:color="auto"/>
        <w:right w:val="none" w:sz="0" w:space="0" w:color="auto"/>
      </w:divBdr>
    </w:div>
    <w:div w:id="1736975288">
      <w:bodyDiv w:val="1"/>
      <w:marLeft w:val="0"/>
      <w:marRight w:val="0"/>
      <w:marTop w:val="0"/>
      <w:marBottom w:val="0"/>
      <w:divBdr>
        <w:top w:val="none" w:sz="0" w:space="0" w:color="auto"/>
        <w:left w:val="none" w:sz="0" w:space="0" w:color="auto"/>
        <w:bottom w:val="none" w:sz="0" w:space="0" w:color="auto"/>
        <w:right w:val="none" w:sz="0" w:space="0" w:color="auto"/>
      </w:divBdr>
    </w:div>
    <w:div w:id="1737391460">
      <w:bodyDiv w:val="1"/>
      <w:marLeft w:val="0"/>
      <w:marRight w:val="0"/>
      <w:marTop w:val="0"/>
      <w:marBottom w:val="0"/>
      <w:divBdr>
        <w:top w:val="none" w:sz="0" w:space="0" w:color="auto"/>
        <w:left w:val="none" w:sz="0" w:space="0" w:color="auto"/>
        <w:bottom w:val="none" w:sz="0" w:space="0" w:color="auto"/>
        <w:right w:val="none" w:sz="0" w:space="0" w:color="auto"/>
      </w:divBdr>
    </w:div>
    <w:div w:id="1737434999">
      <w:bodyDiv w:val="1"/>
      <w:marLeft w:val="0"/>
      <w:marRight w:val="0"/>
      <w:marTop w:val="0"/>
      <w:marBottom w:val="0"/>
      <w:divBdr>
        <w:top w:val="none" w:sz="0" w:space="0" w:color="auto"/>
        <w:left w:val="none" w:sz="0" w:space="0" w:color="auto"/>
        <w:bottom w:val="none" w:sz="0" w:space="0" w:color="auto"/>
        <w:right w:val="none" w:sz="0" w:space="0" w:color="auto"/>
      </w:divBdr>
    </w:div>
    <w:div w:id="1738548169">
      <w:bodyDiv w:val="1"/>
      <w:marLeft w:val="0"/>
      <w:marRight w:val="0"/>
      <w:marTop w:val="0"/>
      <w:marBottom w:val="0"/>
      <w:divBdr>
        <w:top w:val="none" w:sz="0" w:space="0" w:color="auto"/>
        <w:left w:val="none" w:sz="0" w:space="0" w:color="auto"/>
        <w:bottom w:val="none" w:sz="0" w:space="0" w:color="auto"/>
        <w:right w:val="none" w:sz="0" w:space="0" w:color="auto"/>
      </w:divBdr>
    </w:div>
    <w:div w:id="1738550106">
      <w:bodyDiv w:val="1"/>
      <w:marLeft w:val="0"/>
      <w:marRight w:val="0"/>
      <w:marTop w:val="0"/>
      <w:marBottom w:val="0"/>
      <w:divBdr>
        <w:top w:val="none" w:sz="0" w:space="0" w:color="auto"/>
        <w:left w:val="none" w:sz="0" w:space="0" w:color="auto"/>
        <w:bottom w:val="none" w:sz="0" w:space="0" w:color="auto"/>
        <w:right w:val="none" w:sz="0" w:space="0" w:color="auto"/>
      </w:divBdr>
    </w:div>
    <w:div w:id="1739087281">
      <w:bodyDiv w:val="1"/>
      <w:marLeft w:val="0"/>
      <w:marRight w:val="0"/>
      <w:marTop w:val="0"/>
      <w:marBottom w:val="0"/>
      <w:divBdr>
        <w:top w:val="none" w:sz="0" w:space="0" w:color="auto"/>
        <w:left w:val="none" w:sz="0" w:space="0" w:color="auto"/>
        <w:bottom w:val="none" w:sz="0" w:space="0" w:color="auto"/>
        <w:right w:val="none" w:sz="0" w:space="0" w:color="auto"/>
      </w:divBdr>
    </w:div>
    <w:div w:id="1739090895">
      <w:bodyDiv w:val="1"/>
      <w:marLeft w:val="0"/>
      <w:marRight w:val="0"/>
      <w:marTop w:val="0"/>
      <w:marBottom w:val="0"/>
      <w:divBdr>
        <w:top w:val="none" w:sz="0" w:space="0" w:color="auto"/>
        <w:left w:val="none" w:sz="0" w:space="0" w:color="auto"/>
        <w:bottom w:val="none" w:sz="0" w:space="0" w:color="auto"/>
        <w:right w:val="none" w:sz="0" w:space="0" w:color="auto"/>
      </w:divBdr>
    </w:div>
    <w:div w:id="1740134058">
      <w:bodyDiv w:val="1"/>
      <w:marLeft w:val="0"/>
      <w:marRight w:val="0"/>
      <w:marTop w:val="0"/>
      <w:marBottom w:val="0"/>
      <w:divBdr>
        <w:top w:val="none" w:sz="0" w:space="0" w:color="auto"/>
        <w:left w:val="none" w:sz="0" w:space="0" w:color="auto"/>
        <w:bottom w:val="none" w:sz="0" w:space="0" w:color="auto"/>
        <w:right w:val="none" w:sz="0" w:space="0" w:color="auto"/>
      </w:divBdr>
    </w:div>
    <w:div w:id="1740470432">
      <w:bodyDiv w:val="1"/>
      <w:marLeft w:val="0"/>
      <w:marRight w:val="0"/>
      <w:marTop w:val="0"/>
      <w:marBottom w:val="0"/>
      <w:divBdr>
        <w:top w:val="none" w:sz="0" w:space="0" w:color="auto"/>
        <w:left w:val="none" w:sz="0" w:space="0" w:color="auto"/>
        <w:bottom w:val="none" w:sz="0" w:space="0" w:color="auto"/>
        <w:right w:val="none" w:sz="0" w:space="0" w:color="auto"/>
      </w:divBdr>
    </w:div>
    <w:div w:id="1741978796">
      <w:bodyDiv w:val="1"/>
      <w:marLeft w:val="0"/>
      <w:marRight w:val="0"/>
      <w:marTop w:val="0"/>
      <w:marBottom w:val="0"/>
      <w:divBdr>
        <w:top w:val="none" w:sz="0" w:space="0" w:color="auto"/>
        <w:left w:val="none" w:sz="0" w:space="0" w:color="auto"/>
        <w:bottom w:val="none" w:sz="0" w:space="0" w:color="auto"/>
        <w:right w:val="none" w:sz="0" w:space="0" w:color="auto"/>
      </w:divBdr>
    </w:div>
    <w:div w:id="1742289039">
      <w:bodyDiv w:val="1"/>
      <w:marLeft w:val="0"/>
      <w:marRight w:val="0"/>
      <w:marTop w:val="0"/>
      <w:marBottom w:val="0"/>
      <w:divBdr>
        <w:top w:val="none" w:sz="0" w:space="0" w:color="auto"/>
        <w:left w:val="none" w:sz="0" w:space="0" w:color="auto"/>
        <w:bottom w:val="none" w:sz="0" w:space="0" w:color="auto"/>
        <w:right w:val="none" w:sz="0" w:space="0" w:color="auto"/>
      </w:divBdr>
    </w:div>
    <w:div w:id="1742367777">
      <w:bodyDiv w:val="1"/>
      <w:marLeft w:val="0"/>
      <w:marRight w:val="0"/>
      <w:marTop w:val="0"/>
      <w:marBottom w:val="0"/>
      <w:divBdr>
        <w:top w:val="none" w:sz="0" w:space="0" w:color="auto"/>
        <w:left w:val="none" w:sz="0" w:space="0" w:color="auto"/>
        <w:bottom w:val="none" w:sz="0" w:space="0" w:color="auto"/>
        <w:right w:val="none" w:sz="0" w:space="0" w:color="auto"/>
      </w:divBdr>
    </w:div>
    <w:div w:id="1743020841">
      <w:bodyDiv w:val="1"/>
      <w:marLeft w:val="0"/>
      <w:marRight w:val="0"/>
      <w:marTop w:val="0"/>
      <w:marBottom w:val="0"/>
      <w:divBdr>
        <w:top w:val="none" w:sz="0" w:space="0" w:color="auto"/>
        <w:left w:val="none" w:sz="0" w:space="0" w:color="auto"/>
        <w:bottom w:val="none" w:sz="0" w:space="0" w:color="auto"/>
        <w:right w:val="none" w:sz="0" w:space="0" w:color="auto"/>
      </w:divBdr>
    </w:div>
    <w:div w:id="1743063881">
      <w:bodyDiv w:val="1"/>
      <w:marLeft w:val="0"/>
      <w:marRight w:val="0"/>
      <w:marTop w:val="0"/>
      <w:marBottom w:val="0"/>
      <w:divBdr>
        <w:top w:val="none" w:sz="0" w:space="0" w:color="auto"/>
        <w:left w:val="none" w:sz="0" w:space="0" w:color="auto"/>
        <w:bottom w:val="none" w:sz="0" w:space="0" w:color="auto"/>
        <w:right w:val="none" w:sz="0" w:space="0" w:color="auto"/>
      </w:divBdr>
    </w:div>
    <w:div w:id="1743212032">
      <w:bodyDiv w:val="1"/>
      <w:marLeft w:val="0"/>
      <w:marRight w:val="0"/>
      <w:marTop w:val="0"/>
      <w:marBottom w:val="0"/>
      <w:divBdr>
        <w:top w:val="none" w:sz="0" w:space="0" w:color="auto"/>
        <w:left w:val="none" w:sz="0" w:space="0" w:color="auto"/>
        <w:bottom w:val="none" w:sz="0" w:space="0" w:color="auto"/>
        <w:right w:val="none" w:sz="0" w:space="0" w:color="auto"/>
      </w:divBdr>
    </w:div>
    <w:div w:id="1743913715">
      <w:bodyDiv w:val="1"/>
      <w:marLeft w:val="0"/>
      <w:marRight w:val="0"/>
      <w:marTop w:val="0"/>
      <w:marBottom w:val="0"/>
      <w:divBdr>
        <w:top w:val="none" w:sz="0" w:space="0" w:color="auto"/>
        <w:left w:val="none" w:sz="0" w:space="0" w:color="auto"/>
        <w:bottom w:val="none" w:sz="0" w:space="0" w:color="auto"/>
        <w:right w:val="none" w:sz="0" w:space="0" w:color="auto"/>
      </w:divBdr>
    </w:div>
    <w:div w:id="1744598708">
      <w:bodyDiv w:val="1"/>
      <w:marLeft w:val="0"/>
      <w:marRight w:val="0"/>
      <w:marTop w:val="0"/>
      <w:marBottom w:val="0"/>
      <w:divBdr>
        <w:top w:val="none" w:sz="0" w:space="0" w:color="auto"/>
        <w:left w:val="none" w:sz="0" w:space="0" w:color="auto"/>
        <w:bottom w:val="none" w:sz="0" w:space="0" w:color="auto"/>
        <w:right w:val="none" w:sz="0" w:space="0" w:color="auto"/>
      </w:divBdr>
    </w:div>
    <w:div w:id="1745028130">
      <w:bodyDiv w:val="1"/>
      <w:marLeft w:val="0"/>
      <w:marRight w:val="0"/>
      <w:marTop w:val="0"/>
      <w:marBottom w:val="0"/>
      <w:divBdr>
        <w:top w:val="none" w:sz="0" w:space="0" w:color="auto"/>
        <w:left w:val="none" w:sz="0" w:space="0" w:color="auto"/>
        <w:bottom w:val="none" w:sz="0" w:space="0" w:color="auto"/>
        <w:right w:val="none" w:sz="0" w:space="0" w:color="auto"/>
      </w:divBdr>
    </w:div>
    <w:div w:id="1746343930">
      <w:bodyDiv w:val="1"/>
      <w:marLeft w:val="0"/>
      <w:marRight w:val="0"/>
      <w:marTop w:val="0"/>
      <w:marBottom w:val="0"/>
      <w:divBdr>
        <w:top w:val="none" w:sz="0" w:space="0" w:color="auto"/>
        <w:left w:val="none" w:sz="0" w:space="0" w:color="auto"/>
        <w:bottom w:val="none" w:sz="0" w:space="0" w:color="auto"/>
        <w:right w:val="none" w:sz="0" w:space="0" w:color="auto"/>
      </w:divBdr>
    </w:div>
    <w:div w:id="1746369394">
      <w:bodyDiv w:val="1"/>
      <w:marLeft w:val="0"/>
      <w:marRight w:val="0"/>
      <w:marTop w:val="0"/>
      <w:marBottom w:val="0"/>
      <w:divBdr>
        <w:top w:val="none" w:sz="0" w:space="0" w:color="auto"/>
        <w:left w:val="none" w:sz="0" w:space="0" w:color="auto"/>
        <w:bottom w:val="none" w:sz="0" w:space="0" w:color="auto"/>
        <w:right w:val="none" w:sz="0" w:space="0" w:color="auto"/>
      </w:divBdr>
    </w:div>
    <w:div w:id="1747340020">
      <w:bodyDiv w:val="1"/>
      <w:marLeft w:val="0"/>
      <w:marRight w:val="0"/>
      <w:marTop w:val="0"/>
      <w:marBottom w:val="0"/>
      <w:divBdr>
        <w:top w:val="none" w:sz="0" w:space="0" w:color="auto"/>
        <w:left w:val="none" w:sz="0" w:space="0" w:color="auto"/>
        <w:bottom w:val="none" w:sz="0" w:space="0" w:color="auto"/>
        <w:right w:val="none" w:sz="0" w:space="0" w:color="auto"/>
      </w:divBdr>
    </w:div>
    <w:div w:id="1748378051">
      <w:bodyDiv w:val="1"/>
      <w:marLeft w:val="0"/>
      <w:marRight w:val="0"/>
      <w:marTop w:val="0"/>
      <w:marBottom w:val="0"/>
      <w:divBdr>
        <w:top w:val="none" w:sz="0" w:space="0" w:color="auto"/>
        <w:left w:val="none" w:sz="0" w:space="0" w:color="auto"/>
        <w:bottom w:val="none" w:sz="0" w:space="0" w:color="auto"/>
        <w:right w:val="none" w:sz="0" w:space="0" w:color="auto"/>
      </w:divBdr>
    </w:div>
    <w:div w:id="1748578859">
      <w:bodyDiv w:val="1"/>
      <w:marLeft w:val="0"/>
      <w:marRight w:val="0"/>
      <w:marTop w:val="0"/>
      <w:marBottom w:val="0"/>
      <w:divBdr>
        <w:top w:val="none" w:sz="0" w:space="0" w:color="auto"/>
        <w:left w:val="none" w:sz="0" w:space="0" w:color="auto"/>
        <w:bottom w:val="none" w:sz="0" w:space="0" w:color="auto"/>
        <w:right w:val="none" w:sz="0" w:space="0" w:color="auto"/>
      </w:divBdr>
    </w:div>
    <w:div w:id="1749034508">
      <w:bodyDiv w:val="1"/>
      <w:marLeft w:val="0"/>
      <w:marRight w:val="0"/>
      <w:marTop w:val="0"/>
      <w:marBottom w:val="0"/>
      <w:divBdr>
        <w:top w:val="none" w:sz="0" w:space="0" w:color="auto"/>
        <w:left w:val="none" w:sz="0" w:space="0" w:color="auto"/>
        <w:bottom w:val="none" w:sz="0" w:space="0" w:color="auto"/>
        <w:right w:val="none" w:sz="0" w:space="0" w:color="auto"/>
      </w:divBdr>
    </w:div>
    <w:div w:id="1749961752">
      <w:bodyDiv w:val="1"/>
      <w:marLeft w:val="0"/>
      <w:marRight w:val="0"/>
      <w:marTop w:val="0"/>
      <w:marBottom w:val="0"/>
      <w:divBdr>
        <w:top w:val="none" w:sz="0" w:space="0" w:color="auto"/>
        <w:left w:val="none" w:sz="0" w:space="0" w:color="auto"/>
        <w:bottom w:val="none" w:sz="0" w:space="0" w:color="auto"/>
        <w:right w:val="none" w:sz="0" w:space="0" w:color="auto"/>
      </w:divBdr>
    </w:div>
    <w:div w:id="1751151838">
      <w:bodyDiv w:val="1"/>
      <w:marLeft w:val="0"/>
      <w:marRight w:val="0"/>
      <w:marTop w:val="0"/>
      <w:marBottom w:val="0"/>
      <w:divBdr>
        <w:top w:val="none" w:sz="0" w:space="0" w:color="auto"/>
        <w:left w:val="none" w:sz="0" w:space="0" w:color="auto"/>
        <w:bottom w:val="none" w:sz="0" w:space="0" w:color="auto"/>
        <w:right w:val="none" w:sz="0" w:space="0" w:color="auto"/>
      </w:divBdr>
    </w:div>
    <w:div w:id="1751384486">
      <w:bodyDiv w:val="1"/>
      <w:marLeft w:val="0"/>
      <w:marRight w:val="0"/>
      <w:marTop w:val="0"/>
      <w:marBottom w:val="0"/>
      <w:divBdr>
        <w:top w:val="none" w:sz="0" w:space="0" w:color="auto"/>
        <w:left w:val="none" w:sz="0" w:space="0" w:color="auto"/>
        <w:bottom w:val="none" w:sz="0" w:space="0" w:color="auto"/>
        <w:right w:val="none" w:sz="0" w:space="0" w:color="auto"/>
      </w:divBdr>
    </w:div>
    <w:div w:id="1752849682">
      <w:bodyDiv w:val="1"/>
      <w:marLeft w:val="0"/>
      <w:marRight w:val="0"/>
      <w:marTop w:val="0"/>
      <w:marBottom w:val="0"/>
      <w:divBdr>
        <w:top w:val="none" w:sz="0" w:space="0" w:color="auto"/>
        <w:left w:val="none" w:sz="0" w:space="0" w:color="auto"/>
        <w:bottom w:val="none" w:sz="0" w:space="0" w:color="auto"/>
        <w:right w:val="none" w:sz="0" w:space="0" w:color="auto"/>
      </w:divBdr>
    </w:div>
    <w:div w:id="1754276433">
      <w:bodyDiv w:val="1"/>
      <w:marLeft w:val="0"/>
      <w:marRight w:val="0"/>
      <w:marTop w:val="0"/>
      <w:marBottom w:val="0"/>
      <w:divBdr>
        <w:top w:val="none" w:sz="0" w:space="0" w:color="auto"/>
        <w:left w:val="none" w:sz="0" w:space="0" w:color="auto"/>
        <w:bottom w:val="none" w:sz="0" w:space="0" w:color="auto"/>
        <w:right w:val="none" w:sz="0" w:space="0" w:color="auto"/>
      </w:divBdr>
    </w:div>
    <w:div w:id="1754350362">
      <w:bodyDiv w:val="1"/>
      <w:marLeft w:val="0"/>
      <w:marRight w:val="0"/>
      <w:marTop w:val="0"/>
      <w:marBottom w:val="0"/>
      <w:divBdr>
        <w:top w:val="none" w:sz="0" w:space="0" w:color="auto"/>
        <w:left w:val="none" w:sz="0" w:space="0" w:color="auto"/>
        <w:bottom w:val="none" w:sz="0" w:space="0" w:color="auto"/>
        <w:right w:val="none" w:sz="0" w:space="0" w:color="auto"/>
      </w:divBdr>
    </w:div>
    <w:div w:id="1754619554">
      <w:bodyDiv w:val="1"/>
      <w:marLeft w:val="0"/>
      <w:marRight w:val="0"/>
      <w:marTop w:val="0"/>
      <w:marBottom w:val="0"/>
      <w:divBdr>
        <w:top w:val="none" w:sz="0" w:space="0" w:color="auto"/>
        <w:left w:val="none" w:sz="0" w:space="0" w:color="auto"/>
        <w:bottom w:val="none" w:sz="0" w:space="0" w:color="auto"/>
        <w:right w:val="none" w:sz="0" w:space="0" w:color="auto"/>
      </w:divBdr>
    </w:div>
    <w:div w:id="1755083185">
      <w:bodyDiv w:val="1"/>
      <w:marLeft w:val="0"/>
      <w:marRight w:val="0"/>
      <w:marTop w:val="0"/>
      <w:marBottom w:val="0"/>
      <w:divBdr>
        <w:top w:val="none" w:sz="0" w:space="0" w:color="auto"/>
        <w:left w:val="none" w:sz="0" w:space="0" w:color="auto"/>
        <w:bottom w:val="none" w:sz="0" w:space="0" w:color="auto"/>
        <w:right w:val="none" w:sz="0" w:space="0" w:color="auto"/>
      </w:divBdr>
    </w:div>
    <w:div w:id="1755738954">
      <w:bodyDiv w:val="1"/>
      <w:marLeft w:val="0"/>
      <w:marRight w:val="0"/>
      <w:marTop w:val="0"/>
      <w:marBottom w:val="0"/>
      <w:divBdr>
        <w:top w:val="none" w:sz="0" w:space="0" w:color="auto"/>
        <w:left w:val="none" w:sz="0" w:space="0" w:color="auto"/>
        <w:bottom w:val="none" w:sz="0" w:space="0" w:color="auto"/>
        <w:right w:val="none" w:sz="0" w:space="0" w:color="auto"/>
      </w:divBdr>
    </w:div>
    <w:div w:id="1756632293">
      <w:bodyDiv w:val="1"/>
      <w:marLeft w:val="0"/>
      <w:marRight w:val="0"/>
      <w:marTop w:val="0"/>
      <w:marBottom w:val="0"/>
      <w:divBdr>
        <w:top w:val="none" w:sz="0" w:space="0" w:color="auto"/>
        <w:left w:val="none" w:sz="0" w:space="0" w:color="auto"/>
        <w:bottom w:val="none" w:sz="0" w:space="0" w:color="auto"/>
        <w:right w:val="none" w:sz="0" w:space="0" w:color="auto"/>
      </w:divBdr>
    </w:div>
    <w:div w:id="1756784046">
      <w:bodyDiv w:val="1"/>
      <w:marLeft w:val="0"/>
      <w:marRight w:val="0"/>
      <w:marTop w:val="0"/>
      <w:marBottom w:val="0"/>
      <w:divBdr>
        <w:top w:val="none" w:sz="0" w:space="0" w:color="auto"/>
        <w:left w:val="none" w:sz="0" w:space="0" w:color="auto"/>
        <w:bottom w:val="none" w:sz="0" w:space="0" w:color="auto"/>
        <w:right w:val="none" w:sz="0" w:space="0" w:color="auto"/>
      </w:divBdr>
    </w:div>
    <w:div w:id="1757508615">
      <w:bodyDiv w:val="1"/>
      <w:marLeft w:val="0"/>
      <w:marRight w:val="0"/>
      <w:marTop w:val="0"/>
      <w:marBottom w:val="0"/>
      <w:divBdr>
        <w:top w:val="none" w:sz="0" w:space="0" w:color="auto"/>
        <w:left w:val="none" w:sz="0" w:space="0" w:color="auto"/>
        <w:bottom w:val="none" w:sz="0" w:space="0" w:color="auto"/>
        <w:right w:val="none" w:sz="0" w:space="0" w:color="auto"/>
      </w:divBdr>
    </w:div>
    <w:div w:id="1757626373">
      <w:bodyDiv w:val="1"/>
      <w:marLeft w:val="0"/>
      <w:marRight w:val="0"/>
      <w:marTop w:val="0"/>
      <w:marBottom w:val="0"/>
      <w:divBdr>
        <w:top w:val="none" w:sz="0" w:space="0" w:color="auto"/>
        <w:left w:val="none" w:sz="0" w:space="0" w:color="auto"/>
        <w:bottom w:val="none" w:sz="0" w:space="0" w:color="auto"/>
        <w:right w:val="none" w:sz="0" w:space="0" w:color="auto"/>
      </w:divBdr>
    </w:div>
    <w:div w:id="1757944370">
      <w:bodyDiv w:val="1"/>
      <w:marLeft w:val="0"/>
      <w:marRight w:val="0"/>
      <w:marTop w:val="0"/>
      <w:marBottom w:val="0"/>
      <w:divBdr>
        <w:top w:val="none" w:sz="0" w:space="0" w:color="auto"/>
        <w:left w:val="none" w:sz="0" w:space="0" w:color="auto"/>
        <w:bottom w:val="none" w:sz="0" w:space="0" w:color="auto"/>
        <w:right w:val="none" w:sz="0" w:space="0" w:color="auto"/>
      </w:divBdr>
    </w:div>
    <w:div w:id="1758868436">
      <w:bodyDiv w:val="1"/>
      <w:marLeft w:val="0"/>
      <w:marRight w:val="0"/>
      <w:marTop w:val="0"/>
      <w:marBottom w:val="0"/>
      <w:divBdr>
        <w:top w:val="none" w:sz="0" w:space="0" w:color="auto"/>
        <w:left w:val="none" w:sz="0" w:space="0" w:color="auto"/>
        <w:bottom w:val="none" w:sz="0" w:space="0" w:color="auto"/>
        <w:right w:val="none" w:sz="0" w:space="0" w:color="auto"/>
      </w:divBdr>
    </w:div>
    <w:div w:id="1760175799">
      <w:bodyDiv w:val="1"/>
      <w:marLeft w:val="0"/>
      <w:marRight w:val="0"/>
      <w:marTop w:val="0"/>
      <w:marBottom w:val="0"/>
      <w:divBdr>
        <w:top w:val="none" w:sz="0" w:space="0" w:color="auto"/>
        <w:left w:val="none" w:sz="0" w:space="0" w:color="auto"/>
        <w:bottom w:val="none" w:sz="0" w:space="0" w:color="auto"/>
        <w:right w:val="none" w:sz="0" w:space="0" w:color="auto"/>
      </w:divBdr>
    </w:div>
    <w:div w:id="1760788248">
      <w:bodyDiv w:val="1"/>
      <w:marLeft w:val="0"/>
      <w:marRight w:val="0"/>
      <w:marTop w:val="0"/>
      <w:marBottom w:val="0"/>
      <w:divBdr>
        <w:top w:val="none" w:sz="0" w:space="0" w:color="auto"/>
        <w:left w:val="none" w:sz="0" w:space="0" w:color="auto"/>
        <w:bottom w:val="none" w:sz="0" w:space="0" w:color="auto"/>
        <w:right w:val="none" w:sz="0" w:space="0" w:color="auto"/>
      </w:divBdr>
    </w:div>
    <w:div w:id="1762679826">
      <w:bodyDiv w:val="1"/>
      <w:marLeft w:val="0"/>
      <w:marRight w:val="0"/>
      <w:marTop w:val="0"/>
      <w:marBottom w:val="0"/>
      <w:divBdr>
        <w:top w:val="none" w:sz="0" w:space="0" w:color="auto"/>
        <w:left w:val="none" w:sz="0" w:space="0" w:color="auto"/>
        <w:bottom w:val="none" w:sz="0" w:space="0" w:color="auto"/>
        <w:right w:val="none" w:sz="0" w:space="0" w:color="auto"/>
      </w:divBdr>
    </w:div>
    <w:div w:id="1765150039">
      <w:bodyDiv w:val="1"/>
      <w:marLeft w:val="0"/>
      <w:marRight w:val="0"/>
      <w:marTop w:val="0"/>
      <w:marBottom w:val="0"/>
      <w:divBdr>
        <w:top w:val="none" w:sz="0" w:space="0" w:color="auto"/>
        <w:left w:val="none" w:sz="0" w:space="0" w:color="auto"/>
        <w:bottom w:val="none" w:sz="0" w:space="0" w:color="auto"/>
        <w:right w:val="none" w:sz="0" w:space="0" w:color="auto"/>
      </w:divBdr>
    </w:div>
    <w:div w:id="1765302836">
      <w:bodyDiv w:val="1"/>
      <w:marLeft w:val="0"/>
      <w:marRight w:val="0"/>
      <w:marTop w:val="0"/>
      <w:marBottom w:val="0"/>
      <w:divBdr>
        <w:top w:val="none" w:sz="0" w:space="0" w:color="auto"/>
        <w:left w:val="none" w:sz="0" w:space="0" w:color="auto"/>
        <w:bottom w:val="none" w:sz="0" w:space="0" w:color="auto"/>
        <w:right w:val="none" w:sz="0" w:space="0" w:color="auto"/>
      </w:divBdr>
    </w:div>
    <w:div w:id="1765879499">
      <w:bodyDiv w:val="1"/>
      <w:marLeft w:val="0"/>
      <w:marRight w:val="0"/>
      <w:marTop w:val="0"/>
      <w:marBottom w:val="0"/>
      <w:divBdr>
        <w:top w:val="none" w:sz="0" w:space="0" w:color="auto"/>
        <w:left w:val="none" w:sz="0" w:space="0" w:color="auto"/>
        <w:bottom w:val="none" w:sz="0" w:space="0" w:color="auto"/>
        <w:right w:val="none" w:sz="0" w:space="0" w:color="auto"/>
      </w:divBdr>
    </w:div>
    <w:div w:id="1766534086">
      <w:bodyDiv w:val="1"/>
      <w:marLeft w:val="0"/>
      <w:marRight w:val="0"/>
      <w:marTop w:val="0"/>
      <w:marBottom w:val="0"/>
      <w:divBdr>
        <w:top w:val="none" w:sz="0" w:space="0" w:color="auto"/>
        <w:left w:val="none" w:sz="0" w:space="0" w:color="auto"/>
        <w:bottom w:val="none" w:sz="0" w:space="0" w:color="auto"/>
        <w:right w:val="none" w:sz="0" w:space="0" w:color="auto"/>
      </w:divBdr>
    </w:div>
    <w:div w:id="1766609741">
      <w:bodyDiv w:val="1"/>
      <w:marLeft w:val="0"/>
      <w:marRight w:val="0"/>
      <w:marTop w:val="0"/>
      <w:marBottom w:val="0"/>
      <w:divBdr>
        <w:top w:val="none" w:sz="0" w:space="0" w:color="auto"/>
        <w:left w:val="none" w:sz="0" w:space="0" w:color="auto"/>
        <w:bottom w:val="none" w:sz="0" w:space="0" w:color="auto"/>
        <w:right w:val="none" w:sz="0" w:space="0" w:color="auto"/>
      </w:divBdr>
    </w:div>
    <w:div w:id="1766800709">
      <w:bodyDiv w:val="1"/>
      <w:marLeft w:val="0"/>
      <w:marRight w:val="0"/>
      <w:marTop w:val="0"/>
      <w:marBottom w:val="0"/>
      <w:divBdr>
        <w:top w:val="none" w:sz="0" w:space="0" w:color="auto"/>
        <w:left w:val="none" w:sz="0" w:space="0" w:color="auto"/>
        <w:bottom w:val="none" w:sz="0" w:space="0" w:color="auto"/>
        <w:right w:val="none" w:sz="0" w:space="0" w:color="auto"/>
      </w:divBdr>
    </w:div>
    <w:div w:id="1766875310">
      <w:bodyDiv w:val="1"/>
      <w:marLeft w:val="0"/>
      <w:marRight w:val="0"/>
      <w:marTop w:val="0"/>
      <w:marBottom w:val="0"/>
      <w:divBdr>
        <w:top w:val="none" w:sz="0" w:space="0" w:color="auto"/>
        <w:left w:val="none" w:sz="0" w:space="0" w:color="auto"/>
        <w:bottom w:val="none" w:sz="0" w:space="0" w:color="auto"/>
        <w:right w:val="none" w:sz="0" w:space="0" w:color="auto"/>
      </w:divBdr>
    </w:div>
    <w:div w:id="1768042296">
      <w:bodyDiv w:val="1"/>
      <w:marLeft w:val="0"/>
      <w:marRight w:val="0"/>
      <w:marTop w:val="0"/>
      <w:marBottom w:val="0"/>
      <w:divBdr>
        <w:top w:val="none" w:sz="0" w:space="0" w:color="auto"/>
        <w:left w:val="none" w:sz="0" w:space="0" w:color="auto"/>
        <w:bottom w:val="none" w:sz="0" w:space="0" w:color="auto"/>
        <w:right w:val="none" w:sz="0" w:space="0" w:color="auto"/>
      </w:divBdr>
      <w:divsChild>
        <w:div w:id="1879661198">
          <w:marLeft w:val="0"/>
          <w:marRight w:val="0"/>
          <w:marTop w:val="0"/>
          <w:marBottom w:val="0"/>
          <w:divBdr>
            <w:top w:val="none" w:sz="0" w:space="0" w:color="auto"/>
            <w:left w:val="none" w:sz="0" w:space="0" w:color="auto"/>
            <w:bottom w:val="none" w:sz="0" w:space="0" w:color="auto"/>
            <w:right w:val="none" w:sz="0" w:space="0" w:color="auto"/>
          </w:divBdr>
          <w:divsChild>
            <w:div w:id="598606487">
              <w:marLeft w:val="0"/>
              <w:marRight w:val="0"/>
              <w:marTop w:val="0"/>
              <w:marBottom w:val="0"/>
              <w:divBdr>
                <w:top w:val="none" w:sz="0" w:space="0" w:color="auto"/>
                <w:left w:val="none" w:sz="0" w:space="0" w:color="auto"/>
                <w:bottom w:val="none" w:sz="0" w:space="0" w:color="auto"/>
                <w:right w:val="none" w:sz="0" w:space="0" w:color="auto"/>
              </w:divBdr>
              <w:divsChild>
                <w:div w:id="761992287">
                  <w:marLeft w:val="0"/>
                  <w:marRight w:val="0"/>
                  <w:marTop w:val="0"/>
                  <w:marBottom w:val="0"/>
                  <w:divBdr>
                    <w:top w:val="none" w:sz="0" w:space="0" w:color="auto"/>
                    <w:left w:val="none" w:sz="0" w:space="0" w:color="auto"/>
                    <w:bottom w:val="none" w:sz="0" w:space="0" w:color="auto"/>
                    <w:right w:val="none" w:sz="0" w:space="0" w:color="auto"/>
                  </w:divBdr>
                </w:div>
                <w:div w:id="1279946170">
                  <w:marLeft w:val="0"/>
                  <w:marRight w:val="0"/>
                  <w:marTop w:val="0"/>
                  <w:marBottom w:val="0"/>
                  <w:divBdr>
                    <w:top w:val="none" w:sz="0" w:space="0" w:color="auto"/>
                    <w:left w:val="none" w:sz="0" w:space="0" w:color="auto"/>
                    <w:bottom w:val="none" w:sz="0" w:space="0" w:color="auto"/>
                    <w:right w:val="none" w:sz="0" w:space="0" w:color="auto"/>
                  </w:divBdr>
                </w:div>
              </w:divsChild>
            </w:div>
            <w:div w:id="1759908105">
              <w:marLeft w:val="0"/>
              <w:marRight w:val="0"/>
              <w:marTop w:val="0"/>
              <w:marBottom w:val="0"/>
              <w:divBdr>
                <w:top w:val="none" w:sz="0" w:space="0" w:color="auto"/>
                <w:left w:val="none" w:sz="0" w:space="0" w:color="auto"/>
                <w:bottom w:val="none" w:sz="0" w:space="0" w:color="auto"/>
                <w:right w:val="none" w:sz="0" w:space="0" w:color="auto"/>
              </w:divBdr>
              <w:divsChild>
                <w:div w:id="1630698322">
                  <w:marLeft w:val="0"/>
                  <w:marRight w:val="0"/>
                  <w:marTop w:val="0"/>
                  <w:marBottom w:val="0"/>
                  <w:divBdr>
                    <w:top w:val="none" w:sz="0" w:space="0" w:color="auto"/>
                    <w:left w:val="none" w:sz="0" w:space="0" w:color="auto"/>
                    <w:bottom w:val="none" w:sz="0" w:space="0" w:color="auto"/>
                    <w:right w:val="none" w:sz="0" w:space="0" w:color="auto"/>
                  </w:divBdr>
                </w:div>
                <w:div w:id="1941061893">
                  <w:marLeft w:val="0"/>
                  <w:marRight w:val="0"/>
                  <w:marTop w:val="0"/>
                  <w:marBottom w:val="0"/>
                  <w:divBdr>
                    <w:top w:val="none" w:sz="0" w:space="0" w:color="auto"/>
                    <w:left w:val="none" w:sz="0" w:space="0" w:color="auto"/>
                    <w:bottom w:val="none" w:sz="0" w:space="0" w:color="auto"/>
                    <w:right w:val="none" w:sz="0" w:space="0" w:color="auto"/>
                  </w:divBdr>
                </w:div>
              </w:divsChild>
            </w:div>
            <w:div w:id="1965653484">
              <w:marLeft w:val="0"/>
              <w:marRight w:val="0"/>
              <w:marTop w:val="0"/>
              <w:marBottom w:val="0"/>
              <w:divBdr>
                <w:top w:val="none" w:sz="0" w:space="0" w:color="auto"/>
                <w:left w:val="none" w:sz="0" w:space="0" w:color="auto"/>
                <w:bottom w:val="none" w:sz="0" w:space="0" w:color="auto"/>
                <w:right w:val="none" w:sz="0" w:space="0" w:color="auto"/>
              </w:divBdr>
              <w:divsChild>
                <w:div w:id="1541280322">
                  <w:marLeft w:val="0"/>
                  <w:marRight w:val="0"/>
                  <w:marTop w:val="0"/>
                  <w:marBottom w:val="0"/>
                  <w:divBdr>
                    <w:top w:val="none" w:sz="0" w:space="0" w:color="auto"/>
                    <w:left w:val="none" w:sz="0" w:space="0" w:color="auto"/>
                    <w:bottom w:val="none" w:sz="0" w:space="0" w:color="auto"/>
                    <w:right w:val="none" w:sz="0" w:space="0" w:color="auto"/>
                  </w:divBdr>
                </w:div>
                <w:div w:id="1072848512">
                  <w:marLeft w:val="0"/>
                  <w:marRight w:val="0"/>
                  <w:marTop w:val="0"/>
                  <w:marBottom w:val="0"/>
                  <w:divBdr>
                    <w:top w:val="none" w:sz="0" w:space="0" w:color="auto"/>
                    <w:left w:val="none" w:sz="0" w:space="0" w:color="auto"/>
                    <w:bottom w:val="none" w:sz="0" w:space="0" w:color="auto"/>
                    <w:right w:val="none" w:sz="0" w:space="0" w:color="auto"/>
                  </w:divBdr>
                </w:div>
              </w:divsChild>
            </w:div>
            <w:div w:id="2000114305">
              <w:marLeft w:val="0"/>
              <w:marRight w:val="0"/>
              <w:marTop w:val="0"/>
              <w:marBottom w:val="0"/>
              <w:divBdr>
                <w:top w:val="none" w:sz="0" w:space="0" w:color="auto"/>
                <w:left w:val="none" w:sz="0" w:space="0" w:color="auto"/>
                <w:bottom w:val="none" w:sz="0" w:space="0" w:color="auto"/>
                <w:right w:val="none" w:sz="0" w:space="0" w:color="auto"/>
              </w:divBdr>
              <w:divsChild>
                <w:div w:id="106437366">
                  <w:marLeft w:val="0"/>
                  <w:marRight w:val="0"/>
                  <w:marTop w:val="0"/>
                  <w:marBottom w:val="0"/>
                  <w:divBdr>
                    <w:top w:val="none" w:sz="0" w:space="0" w:color="auto"/>
                    <w:left w:val="none" w:sz="0" w:space="0" w:color="auto"/>
                    <w:bottom w:val="none" w:sz="0" w:space="0" w:color="auto"/>
                    <w:right w:val="none" w:sz="0" w:space="0" w:color="auto"/>
                  </w:divBdr>
                </w:div>
                <w:div w:id="885488078">
                  <w:marLeft w:val="0"/>
                  <w:marRight w:val="0"/>
                  <w:marTop w:val="0"/>
                  <w:marBottom w:val="0"/>
                  <w:divBdr>
                    <w:top w:val="none" w:sz="0" w:space="0" w:color="auto"/>
                    <w:left w:val="none" w:sz="0" w:space="0" w:color="auto"/>
                    <w:bottom w:val="none" w:sz="0" w:space="0" w:color="auto"/>
                    <w:right w:val="none" w:sz="0" w:space="0" w:color="auto"/>
                  </w:divBdr>
                </w:div>
              </w:divsChild>
            </w:div>
            <w:div w:id="307906832">
              <w:marLeft w:val="0"/>
              <w:marRight w:val="0"/>
              <w:marTop w:val="0"/>
              <w:marBottom w:val="0"/>
              <w:divBdr>
                <w:top w:val="none" w:sz="0" w:space="0" w:color="auto"/>
                <w:left w:val="none" w:sz="0" w:space="0" w:color="auto"/>
                <w:bottom w:val="none" w:sz="0" w:space="0" w:color="auto"/>
                <w:right w:val="none" w:sz="0" w:space="0" w:color="auto"/>
              </w:divBdr>
              <w:divsChild>
                <w:div w:id="1429958004">
                  <w:marLeft w:val="0"/>
                  <w:marRight w:val="0"/>
                  <w:marTop w:val="0"/>
                  <w:marBottom w:val="0"/>
                  <w:divBdr>
                    <w:top w:val="none" w:sz="0" w:space="0" w:color="auto"/>
                    <w:left w:val="none" w:sz="0" w:space="0" w:color="auto"/>
                    <w:bottom w:val="none" w:sz="0" w:space="0" w:color="auto"/>
                    <w:right w:val="none" w:sz="0" w:space="0" w:color="auto"/>
                  </w:divBdr>
                </w:div>
                <w:div w:id="674189545">
                  <w:marLeft w:val="0"/>
                  <w:marRight w:val="0"/>
                  <w:marTop w:val="0"/>
                  <w:marBottom w:val="0"/>
                  <w:divBdr>
                    <w:top w:val="none" w:sz="0" w:space="0" w:color="auto"/>
                    <w:left w:val="none" w:sz="0" w:space="0" w:color="auto"/>
                    <w:bottom w:val="none" w:sz="0" w:space="0" w:color="auto"/>
                    <w:right w:val="none" w:sz="0" w:space="0" w:color="auto"/>
                  </w:divBdr>
                </w:div>
              </w:divsChild>
            </w:div>
            <w:div w:id="1034648099">
              <w:marLeft w:val="0"/>
              <w:marRight w:val="0"/>
              <w:marTop w:val="0"/>
              <w:marBottom w:val="0"/>
              <w:divBdr>
                <w:top w:val="none" w:sz="0" w:space="0" w:color="auto"/>
                <w:left w:val="none" w:sz="0" w:space="0" w:color="auto"/>
                <w:bottom w:val="none" w:sz="0" w:space="0" w:color="auto"/>
                <w:right w:val="none" w:sz="0" w:space="0" w:color="auto"/>
              </w:divBdr>
              <w:divsChild>
                <w:div w:id="1296792648">
                  <w:marLeft w:val="0"/>
                  <w:marRight w:val="0"/>
                  <w:marTop w:val="0"/>
                  <w:marBottom w:val="0"/>
                  <w:divBdr>
                    <w:top w:val="none" w:sz="0" w:space="0" w:color="auto"/>
                    <w:left w:val="none" w:sz="0" w:space="0" w:color="auto"/>
                    <w:bottom w:val="none" w:sz="0" w:space="0" w:color="auto"/>
                    <w:right w:val="none" w:sz="0" w:space="0" w:color="auto"/>
                  </w:divBdr>
                </w:div>
                <w:div w:id="1212615993">
                  <w:marLeft w:val="0"/>
                  <w:marRight w:val="0"/>
                  <w:marTop w:val="0"/>
                  <w:marBottom w:val="0"/>
                  <w:divBdr>
                    <w:top w:val="none" w:sz="0" w:space="0" w:color="auto"/>
                    <w:left w:val="none" w:sz="0" w:space="0" w:color="auto"/>
                    <w:bottom w:val="none" w:sz="0" w:space="0" w:color="auto"/>
                    <w:right w:val="none" w:sz="0" w:space="0" w:color="auto"/>
                  </w:divBdr>
                </w:div>
              </w:divsChild>
            </w:div>
            <w:div w:id="1740328823">
              <w:marLeft w:val="0"/>
              <w:marRight w:val="0"/>
              <w:marTop w:val="0"/>
              <w:marBottom w:val="0"/>
              <w:divBdr>
                <w:top w:val="none" w:sz="0" w:space="0" w:color="auto"/>
                <w:left w:val="none" w:sz="0" w:space="0" w:color="auto"/>
                <w:bottom w:val="none" w:sz="0" w:space="0" w:color="auto"/>
                <w:right w:val="none" w:sz="0" w:space="0" w:color="auto"/>
              </w:divBdr>
              <w:divsChild>
                <w:div w:id="1005327141">
                  <w:marLeft w:val="0"/>
                  <w:marRight w:val="0"/>
                  <w:marTop w:val="0"/>
                  <w:marBottom w:val="0"/>
                  <w:divBdr>
                    <w:top w:val="none" w:sz="0" w:space="0" w:color="auto"/>
                    <w:left w:val="none" w:sz="0" w:space="0" w:color="auto"/>
                    <w:bottom w:val="none" w:sz="0" w:space="0" w:color="auto"/>
                    <w:right w:val="none" w:sz="0" w:space="0" w:color="auto"/>
                  </w:divBdr>
                </w:div>
                <w:div w:id="1441224513">
                  <w:marLeft w:val="0"/>
                  <w:marRight w:val="0"/>
                  <w:marTop w:val="0"/>
                  <w:marBottom w:val="0"/>
                  <w:divBdr>
                    <w:top w:val="none" w:sz="0" w:space="0" w:color="auto"/>
                    <w:left w:val="none" w:sz="0" w:space="0" w:color="auto"/>
                    <w:bottom w:val="none" w:sz="0" w:space="0" w:color="auto"/>
                    <w:right w:val="none" w:sz="0" w:space="0" w:color="auto"/>
                  </w:divBdr>
                </w:div>
              </w:divsChild>
            </w:div>
            <w:div w:id="1082407636">
              <w:marLeft w:val="0"/>
              <w:marRight w:val="0"/>
              <w:marTop w:val="0"/>
              <w:marBottom w:val="0"/>
              <w:divBdr>
                <w:top w:val="none" w:sz="0" w:space="0" w:color="auto"/>
                <w:left w:val="none" w:sz="0" w:space="0" w:color="auto"/>
                <w:bottom w:val="none" w:sz="0" w:space="0" w:color="auto"/>
                <w:right w:val="none" w:sz="0" w:space="0" w:color="auto"/>
              </w:divBdr>
              <w:divsChild>
                <w:div w:id="1617563682">
                  <w:marLeft w:val="0"/>
                  <w:marRight w:val="0"/>
                  <w:marTop w:val="0"/>
                  <w:marBottom w:val="0"/>
                  <w:divBdr>
                    <w:top w:val="none" w:sz="0" w:space="0" w:color="auto"/>
                    <w:left w:val="none" w:sz="0" w:space="0" w:color="auto"/>
                    <w:bottom w:val="none" w:sz="0" w:space="0" w:color="auto"/>
                    <w:right w:val="none" w:sz="0" w:space="0" w:color="auto"/>
                  </w:divBdr>
                </w:div>
                <w:div w:id="1902207418">
                  <w:marLeft w:val="0"/>
                  <w:marRight w:val="0"/>
                  <w:marTop w:val="0"/>
                  <w:marBottom w:val="0"/>
                  <w:divBdr>
                    <w:top w:val="none" w:sz="0" w:space="0" w:color="auto"/>
                    <w:left w:val="none" w:sz="0" w:space="0" w:color="auto"/>
                    <w:bottom w:val="none" w:sz="0" w:space="0" w:color="auto"/>
                    <w:right w:val="none" w:sz="0" w:space="0" w:color="auto"/>
                  </w:divBdr>
                </w:div>
              </w:divsChild>
            </w:div>
            <w:div w:id="2140800199">
              <w:marLeft w:val="0"/>
              <w:marRight w:val="0"/>
              <w:marTop w:val="0"/>
              <w:marBottom w:val="0"/>
              <w:divBdr>
                <w:top w:val="none" w:sz="0" w:space="0" w:color="auto"/>
                <w:left w:val="none" w:sz="0" w:space="0" w:color="auto"/>
                <w:bottom w:val="none" w:sz="0" w:space="0" w:color="auto"/>
                <w:right w:val="none" w:sz="0" w:space="0" w:color="auto"/>
              </w:divBdr>
              <w:divsChild>
                <w:div w:id="1095442371">
                  <w:marLeft w:val="0"/>
                  <w:marRight w:val="0"/>
                  <w:marTop w:val="0"/>
                  <w:marBottom w:val="0"/>
                  <w:divBdr>
                    <w:top w:val="none" w:sz="0" w:space="0" w:color="auto"/>
                    <w:left w:val="none" w:sz="0" w:space="0" w:color="auto"/>
                    <w:bottom w:val="none" w:sz="0" w:space="0" w:color="auto"/>
                    <w:right w:val="none" w:sz="0" w:space="0" w:color="auto"/>
                  </w:divBdr>
                </w:div>
                <w:div w:id="541789698">
                  <w:marLeft w:val="0"/>
                  <w:marRight w:val="0"/>
                  <w:marTop w:val="0"/>
                  <w:marBottom w:val="0"/>
                  <w:divBdr>
                    <w:top w:val="none" w:sz="0" w:space="0" w:color="auto"/>
                    <w:left w:val="none" w:sz="0" w:space="0" w:color="auto"/>
                    <w:bottom w:val="none" w:sz="0" w:space="0" w:color="auto"/>
                    <w:right w:val="none" w:sz="0" w:space="0" w:color="auto"/>
                  </w:divBdr>
                </w:div>
              </w:divsChild>
            </w:div>
            <w:div w:id="1153718912">
              <w:marLeft w:val="0"/>
              <w:marRight w:val="0"/>
              <w:marTop w:val="0"/>
              <w:marBottom w:val="0"/>
              <w:divBdr>
                <w:top w:val="none" w:sz="0" w:space="0" w:color="auto"/>
                <w:left w:val="none" w:sz="0" w:space="0" w:color="auto"/>
                <w:bottom w:val="none" w:sz="0" w:space="0" w:color="auto"/>
                <w:right w:val="none" w:sz="0" w:space="0" w:color="auto"/>
              </w:divBdr>
              <w:divsChild>
                <w:div w:id="145048653">
                  <w:marLeft w:val="0"/>
                  <w:marRight w:val="0"/>
                  <w:marTop w:val="0"/>
                  <w:marBottom w:val="0"/>
                  <w:divBdr>
                    <w:top w:val="none" w:sz="0" w:space="0" w:color="auto"/>
                    <w:left w:val="none" w:sz="0" w:space="0" w:color="auto"/>
                    <w:bottom w:val="none" w:sz="0" w:space="0" w:color="auto"/>
                    <w:right w:val="none" w:sz="0" w:space="0" w:color="auto"/>
                  </w:divBdr>
                </w:div>
                <w:div w:id="719208841">
                  <w:marLeft w:val="0"/>
                  <w:marRight w:val="0"/>
                  <w:marTop w:val="0"/>
                  <w:marBottom w:val="0"/>
                  <w:divBdr>
                    <w:top w:val="none" w:sz="0" w:space="0" w:color="auto"/>
                    <w:left w:val="none" w:sz="0" w:space="0" w:color="auto"/>
                    <w:bottom w:val="none" w:sz="0" w:space="0" w:color="auto"/>
                    <w:right w:val="none" w:sz="0" w:space="0" w:color="auto"/>
                  </w:divBdr>
                </w:div>
              </w:divsChild>
            </w:div>
            <w:div w:id="1092816099">
              <w:marLeft w:val="0"/>
              <w:marRight w:val="0"/>
              <w:marTop w:val="0"/>
              <w:marBottom w:val="0"/>
              <w:divBdr>
                <w:top w:val="none" w:sz="0" w:space="0" w:color="auto"/>
                <w:left w:val="none" w:sz="0" w:space="0" w:color="auto"/>
                <w:bottom w:val="none" w:sz="0" w:space="0" w:color="auto"/>
                <w:right w:val="none" w:sz="0" w:space="0" w:color="auto"/>
              </w:divBdr>
              <w:divsChild>
                <w:div w:id="1057507107">
                  <w:marLeft w:val="0"/>
                  <w:marRight w:val="0"/>
                  <w:marTop w:val="0"/>
                  <w:marBottom w:val="0"/>
                  <w:divBdr>
                    <w:top w:val="none" w:sz="0" w:space="0" w:color="auto"/>
                    <w:left w:val="none" w:sz="0" w:space="0" w:color="auto"/>
                    <w:bottom w:val="none" w:sz="0" w:space="0" w:color="auto"/>
                    <w:right w:val="none" w:sz="0" w:space="0" w:color="auto"/>
                  </w:divBdr>
                </w:div>
                <w:div w:id="1905144283">
                  <w:marLeft w:val="0"/>
                  <w:marRight w:val="0"/>
                  <w:marTop w:val="0"/>
                  <w:marBottom w:val="0"/>
                  <w:divBdr>
                    <w:top w:val="none" w:sz="0" w:space="0" w:color="auto"/>
                    <w:left w:val="none" w:sz="0" w:space="0" w:color="auto"/>
                    <w:bottom w:val="none" w:sz="0" w:space="0" w:color="auto"/>
                    <w:right w:val="none" w:sz="0" w:space="0" w:color="auto"/>
                  </w:divBdr>
                </w:div>
              </w:divsChild>
            </w:div>
            <w:div w:id="386731491">
              <w:marLeft w:val="0"/>
              <w:marRight w:val="0"/>
              <w:marTop w:val="0"/>
              <w:marBottom w:val="0"/>
              <w:divBdr>
                <w:top w:val="none" w:sz="0" w:space="0" w:color="auto"/>
                <w:left w:val="none" w:sz="0" w:space="0" w:color="auto"/>
                <w:bottom w:val="none" w:sz="0" w:space="0" w:color="auto"/>
                <w:right w:val="none" w:sz="0" w:space="0" w:color="auto"/>
              </w:divBdr>
              <w:divsChild>
                <w:div w:id="559368679">
                  <w:marLeft w:val="0"/>
                  <w:marRight w:val="0"/>
                  <w:marTop w:val="0"/>
                  <w:marBottom w:val="0"/>
                  <w:divBdr>
                    <w:top w:val="none" w:sz="0" w:space="0" w:color="auto"/>
                    <w:left w:val="none" w:sz="0" w:space="0" w:color="auto"/>
                    <w:bottom w:val="none" w:sz="0" w:space="0" w:color="auto"/>
                    <w:right w:val="none" w:sz="0" w:space="0" w:color="auto"/>
                  </w:divBdr>
                </w:div>
                <w:div w:id="536819960">
                  <w:marLeft w:val="0"/>
                  <w:marRight w:val="0"/>
                  <w:marTop w:val="0"/>
                  <w:marBottom w:val="0"/>
                  <w:divBdr>
                    <w:top w:val="none" w:sz="0" w:space="0" w:color="auto"/>
                    <w:left w:val="none" w:sz="0" w:space="0" w:color="auto"/>
                    <w:bottom w:val="none" w:sz="0" w:space="0" w:color="auto"/>
                    <w:right w:val="none" w:sz="0" w:space="0" w:color="auto"/>
                  </w:divBdr>
                </w:div>
              </w:divsChild>
            </w:div>
            <w:div w:id="2112311138">
              <w:marLeft w:val="0"/>
              <w:marRight w:val="0"/>
              <w:marTop w:val="0"/>
              <w:marBottom w:val="0"/>
              <w:divBdr>
                <w:top w:val="none" w:sz="0" w:space="0" w:color="auto"/>
                <w:left w:val="none" w:sz="0" w:space="0" w:color="auto"/>
                <w:bottom w:val="none" w:sz="0" w:space="0" w:color="auto"/>
                <w:right w:val="none" w:sz="0" w:space="0" w:color="auto"/>
              </w:divBdr>
              <w:divsChild>
                <w:div w:id="20857684">
                  <w:marLeft w:val="0"/>
                  <w:marRight w:val="0"/>
                  <w:marTop w:val="0"/>
                  <w:marBottom w:val="0"/>
                  <w:divBdr>
                    <w:top w:val="none" w:sz="0" w:space="0" w:color="auto"/>
                    <w:left w:val="none" w:sz="0" w:space="0" w:color="auto"/>
                    <w:bottom w:val="none" w:sz="0" w:space="0" w:color="auto"/>
                    <w:right w:val="none" w:sz="0" w:space="0" w:color="auto"/>
                  </w:divBdr>
                </w:div>
                <w:div w:id="808523440">
                  <w:marLeft w:val="0"/>
                  <w:marRight w:val="0"/>
                  <w:marTop w:val="0"/>
                  <w:marBottom w:val="0"/>
                  <w:divBdr>
                    <w:top w:val="none" w:sz="0" w:space="0" w:color="auto"/>
                    <w:left w:val="none" w:sz="0" w:space="0" w:color="auto"/>
                    <w:bottom w:val="none" w:sz="0" w:space="0" w:color="auto"/>
                    <w:right w:val="none" w:sz="0" w:space="0" w:color="auto"/>
                  </w:divBdr>
                </w:div>
              </w:divsChild>
            </w:div>
            <w:div w:id="480344651">
              <w:marLeft w:val="0"/>
              <w:marRight w:val="0"/>
              <w:marTop w:val="0"/>
              <w:marBottom w:val="0"/>
              <w:divBdr>
                <w:top w:val="none" w:sz="0" w:space="0" w:color="auto"/>
                <w:left w:val="none" w:sz="0" w:space="0" w:color="auto"/>
                <w:bottom w:val="none" w:sz="0" w:space="0" w:color="auto"/>
                <w:right w:val="none" w:sz="0" w:space="0" w:color="auto"/>
              </w:divBdr>
              <w:divsChild>
                <w:div w:id="617490020">
                  <w:marLeft w:val="0"/>
                  <w:marRight w:val="0"/>
                  <w:marTop w:val="0"/>
                  <w:marBottom w:val="0"/>
                  <w:divBdr>
                    <w:top w:val="none" w:sz="0" w:space="0" w:color="auto"/>
                    <w:left w:val="none" w:sz="0" w:space="0" w:color="auto"/>
                    <w:bottom w:val="none" w:sz="0" w:space="0" w:color="auto"/>
                    <w:right w:val="none" w:sz="0" w:space="0" w:color="auto"/>
                  </w:divBdr>
                </w:div>
                <w:div w:id="1472750950">
                  <w:marLeft w:val="0"/>
                  <w:marRight w:val="0"/>
                  <w:marTop w:val="0"/>
                  <w:marBottom w:val="0"/>
                  <w:divBdr>
                    <w:top w:val="none" w:sz="0" w:space="0" w:color="auto"/>
                    <w:left w:val="none" w:sz="0" w:space="0" w:color="auto"/>
                    <w:bottom w:val="none" w:sz="0" w:space="0" w:color="auto"/>
                    <w:right w:val="none" w:sz="0" w:space="0" w:color="auto"/>
                  </w:divBdr>
                </w:div>
              </w:divsChild>
            </w:div>
            <w:div w:id="1893424236">
              <w:marLeft w:val="0"/>
              <w:marRight w:val="0"/>
              <w:marTop w:val="0"/>
              <w:marBottom w:val="0"/>
              <w:divBdr>
                <w:top w:val="none" w:sz="0" w:space="0" w:color="auto"/>
                <w:left w:val="none" w:sz="0" w:space="0" w:color="auto"/>
                <w:bottom w:val="none" w:sz="0" w:space="0" w:color="auto"/>
                <w:right w:val="none" w:sz="0" w:space="0" w:color="auto"/>
              </w:divBdr>
              <w:divsChild>
                <w:div w:id="911426653">
                  <w:marLeft w:val="0"/>
                  <w:marRight w:val="0"/>
                  <w:marTop w:val="0"/>
                  <w:marBottom w:val="0"/>
                  <w:divBdr>
                    <w:top w:val="none" w:sz="0" w:space="0" w:color="auto"/>
                    <w:left w:val="none" w:sz="0" w:space="0" w:color="auto"/>
                    <w:bottom w:val="none" w:sz="0" w:space="0" w:color="auto"/>
                    <w:right w:val="none" w:sz="0" w:space="0" w:color="auto"/>
                  </w:divBdr>
                </w:div>
                <w:div w:id="1993098891">
                  <w:marLeft w:val="0"/>
                  <w:marRight w:val="0"/>
                  <w:marTop w:val="0"/>
                  <w:marBottom w:val="0"/>
                  <w:divBdr>
                    <w:top w:val="none" w:sz="0" w:space="0" w:color="auto"/>
                    <w:left w:val="none" w:sz="0" w:space="0" w:color="auto"/>
                    <w:bottom w:val="none" w:sz="0" w:space="0" w:color="auto"/>
                    <w:right w:val="none" w:sz="0" w:space="0" w:color="auto"/>
                  </w:divBdr>
                </w:div>
              </w:divsChild>
            </w:div>
            <w:div w:id="1862742808">
              <w:marLeft w:val="0"/>
              <w:marRight w:val="0"/>
              <w:marTop w:val="0"/>
              <w:marBottom w:val="0"/>
              <w:divBdr>
                <w:top w:val="none" w:sz="0" w:space="0" w:color="auto"/>
                <w:left w:val="none" w:sz="0" w:space="0" w:color="auto"/>
                <w:bottom w:val="none" w:sz="0" w:space="0" w:color="auto"/>
                <w:right w:val="none" w:sz="0" w:space="0" w:color="auto"/>
              </w:divBdr>
              <w:divsChild>
                <w:div w:id="1212033100">
                  <w:marLeft w:val="0"/>
                  <w:marRight w:val="0"/>
                  <w:marTop w:val="0"/>
                  <w:marBottom w:val="0"/>
                  <w:divBdr>
                    <w:top w:val="none" w:sz="0" w:space="0" w:color="auto"/>
                    <w:left w:val="none" w:sz="0" w:space="0" w:color="auto"/>
                    <w:bottom w:val="none" w:sz="0" w:space="0" w:color="auto"/>
                    <w:right w:val="none" w:sz="0" w:space="0" w:color="auto"/>
                  </w:divBdr>
                </w:div>
                <w:div w:id="18512133">
                  <w:marLeft w:val="0"/>
                  <w:marRight w:val="0"/>
                  <w:marTop w:val="0"/>
                  <w:marBottom w:val="0"/>
                  <w:divBdr>
                    <w:top w:val="none" w:sz="0" w:space="0" w:color="auto"/>
                    <w:left w:val="none" w:sz="0" w:space="0" w:color="auto"/>
                    <w:bottom w:val="none" w:sz="0" w:space="0" w:color="auto"/>
                    <w:right w:val="none" w:sz="0" w:space="0" w:color="auto"/>
                  </w:divBdr>
                </w:div>
              </w:divsChild>
            </w:div>
            <w:div w:id="1068504425">
              <w:marLeft w:val="0"/>
              <w:marRight w:val="0"/>
              <w:marTop w:val="0"/>
              <w:marBottom w:val="0"/>
              <w:divBdr>
                <w:top w:val="none" w:sz="0" w:space="0" w:color="auto"/>
                <w:left w:val="none" w:sz="0" w:space="0" w:color="auto"/>
                <w:bottom w:val="none" w:sz="0" w:space="0" w:color="auto"/>
                <w:right w:val="none" w:sz="0" w:space="0" w:color="auto"/>
              </w:divBdr>
              <w:divsChild>
                <w:div w:id="243998592">
                  <w:marLeft w:val="0"/>
                  <w:marRight w:val="0"/>
                  <w:marTop w:val="0"/>
                  <w:marBottom w:val="0"/>
                  <w:divBdr>
                    <w:top w:val="none" w:sz="0" w:space="0" w:color="auto"/>
                    <w:left w:val="none" w:sz="0" w:space="0" w:color="auto"/>
                    <w:bottom w:val="none" w:sz="0" w:space="0" w:color="auto"/>
                    <w:right w:val="none" w:sz="0" w:space="0" w:color="auto"/>
                  </w:divBdr>
                </w:div>
                <w:div w:id="36205087">
                  <w:marLeft w:val="0"/>
                  <w:marRight w:val="0"/>
                  <w:marTop w:val="0"/>
                  <w:marBottom w:val="0"/>
                  <w:divBdr>
                    <w:top w:val="none" w:sz="0" w:space="0" w:color="auto"/>
                    <w:left w:val="none" w:sz="0" w:space="0" w:color="auto"/>
                    <w:bottom w:val="none" w:sz="0" w:space="0" w:color="auto"/>
                    <w:right w:val="none" w:sz="0" w:space="0" w:color="auto"/>
                  </w:divBdr>
                </w:div>
              </w:divsChild>
            </w:div>
            <w:div w:id="1593977145">
              <w:marLeft w:val="0"/>
              <w:marRight w:val="0"/>
              <w:marTop w:val="0"/>
              <w:marBottom w:val="0"/>
              <w:divBdr>
                <w:top w:val="none" w:sz="0" w:space="0" w:color="auto"/>
                <w:left w:val="none" w:sz="0" w:space="0" w:color="auto"/>
                <w:bottom w:val="none" w:sz="0" w:space="0" w:color="auto"/>
                <w:right w:val="none" w:sz="0" w:space="0" w:color="auto"/>
              </w:divBdr>
              <w:divsChild>
                <w:div w:id="740063176">
                  <w:marLeft w:val="0"/>
                  <w:marRight w:val="0"/>
                  <w:marTop w:val="0"/>
                  <w:marBottom w:val="0"/>
                  <w:divBdr>
                    <w:top w:val="none" w:sz="0" w:space="0" w:color="auto"/>
                    <w:left w:val="none" w:sz="0" w:space="0" w:color="auto"/>
                    <w:bottom w:val="none" w:sz="0" w:space="0" w:color="auto"/>
                    <w:right w:val="none" w:sz="0" w:space="0" w:color="auto"/>
                  </w:divBdr>
                </w:div>
                <w:div w:id="102530519">
                  <w:marLeft w:val="0"/>
                  <w:marRight w:val="0"/>
                  <w:marTop w:val="0"/>
                  <w:marBottom w:val="0"/>
                  <w:divBdr>
                    <w:top w:val="none" w:sz="0" w:space="0" w:color="auto"/>
                    <w:left w:val="none" w:sz="0" w:space="0" w:color="auto"/>
                    <w:bottom w:val="none" w:sz="0" w:space="0" w:color="auto"/>
                    <w:right w:val="none" w:sz="0" w:space="0" w:color="auto"/>
                  </w:divBdr>
                </w:div>
              </w:divsChild>
            </w:div>
            <w:div w:id="43214694">
              <w:marLeft w:val="0"/>
              <w:marRight w:val="0"/>
              <w:marTop w:val="0"/>
              <w:marBottom w:val="0"/>
              <w:divBdr>
                <w:top w:val="none" w:sz="0" w:space="0" w:color="auto"/>
                <w:left w:val="none" w:sz="0" w:space="0" w:color="auto"/>
                <w:bottom w:val="none" w:sz="0" w:space="0" w:color="auto"/>
                <w:right w:val="none" w:sz="0" w:space="0" w:color="auto"/>
              </w:divBdr>
              <w:divsChild>
                <w:div w:id="1690720377">
                  <w:marLeft w:val="0"/>
                  <w:marRight w:val="0"/>
                  <w:marTop w:val="0"/>
                  <w:marBottom w:val="0"/>
                  <w:divBdr>
                    <w:top w:val="none" w:sz="0" w:space="0" w:color="auto"/>
                    <w:left w:val="none" w:sz="0" w:space="0" w:color="auto"/>
                    <w:bottom w:val="none" w:sz="0" w:space="0" w:color="auto"/>
                    <w:right w:val="none" w:sz="0" w:space="0" w:color="auto"/>
                  </w:divBdr>
                </w:div>
                <w:div w:id="1009140791">
                  <w:marLeft w:val="0"/>
                  <w:marRight w:val="0"/>
                  <w:marTop w:val="0"/>
                  <w:marBottom w:val="0"/>
                  <w:divBdr>
                    <w:top w:val="none" w:sz="0" w:space="0" w:color="auto"/>
                    <w:left w:val="none" w:sz="0" w:space="0" w:color="auto"/>
                    <w:bottom w:val="none" w:sz="0" w:space="0" w:color="auto"/>
                    <w:right w:val="none" w:sz="0" w:space="0" w:color="auto"/>
                  </w:divBdr>
                </w:div>
              </w:divsChild>
            </w:div>
            <w:div w:id="2108844357">
              <w:marLeft w:val="0"/>
              <w:marRight w:val="0"/>
              <w:marTop w:val="0"/>
              <w:marBottom w:val="0"/>
              <w:divBdr>
                <w:top w:val="none" w:sz="0" w:space="0" w:color="auto"/>
                <w:left w:val="none" w:sz="0" w:space="0" w:color="auto"/>
                <w:bottom w:val="none" w:sz="0" w:space="0" w:color="auto"/>
                <w:right w:val="none" w:sz="0" w:space="0" w:color="auto"/>
              </w:divBdr>
              <w:divsChild>
                <w:div w:id="405957087">
                  <w:marLeft w:val="0"/>
                  <w:marRight w:val="0"/>
                  <w:marTop w:val="0"/>
                  <w:marBottom w:val="0"/>
                  <w:divBdr>
                    <w:top w:val="none" w:sz="0" w:space="0" w:color="auto"/>
                    <w:left w:val="none" w:sz="0" w:space="0" w:color="auto"/>
                    <w:bottom w:val="none" w:sz="0" w:space="0" w:color="auto"/>
                    <w:right w:val="none" w:sz="0" w:space="0" w:color="auto"/>
                  </w:divBdr>
                </w:div>
                <w:div w:id="1364406649">
                  <w:marLeft w:val="0"/>
                  <w:marRight w:val="0"/>
                  <w:marTop w:val="0"/>
                  <w:marBottom w:val="0"/>
                  <w:divBdr>
                    <w:top w:val="none" w:sz="0" w:space="0" w:color="auto"/>
                    <w:left w:val="none" w:sz="0" w:space="0" w:color="auto"/>
                    <w:bottom w:val="none" w:sz="0" w:space="0" w:color="auto"/>
                    <w:right w:val="none" w:sz="0" w:space="0" w:color="auto"/>
                  </w:divBdr>
                </w:div>
              </w:divsChild>
            </w:div>
            <w:div w:id="1567301492">
              <w:marLeft w:val="0"/>
              <w:marRight w:val="0"/>
              <w:marTop w:val="0"/>
              <w:marBottom w:val="0"/>
              <w:divBdr>
                <w:top w:val="none" w:sz="0" w:space="0" w:color="auto"/>
                <w:left w:val="none" w:sz="0" w:space="0" w:color="auto"/>
                <w:bottom w:val="none" w:sz="0" w:space="0" w:color="auto"/>
                <w:right w:val="none" w:sz="0" w:space="0" w:color="auto"/>
              </w:divBdr>
              <w:divsChild>
                <w:div w:id="211157611">
                  <w:marLeft w:val="0"/>
                  <w:marRight w:val="0"/>
                  <w:marTop w:val="0"/>
                  <w:marBottom w:val="0"/>
                  <w:divBdr>
                    <w:top w:val="none" w:sz="0" w:space="0" w:color="auto"/>
                    <w:left w:val="none" w:sz="0" w:space="0" w:color="auto"/>
                    <w:bottom w:val="none" w:sz="0" w:space="0" w:color="auto"/>
                    <w:right w:val="none" w:sz="0" w:space="0" w:color="auto"/>
                  </w:divBdr>
                </w:div>
                <w:div w:id="790318288">
                  <w:marLeft w:val="0"/>
                  <w:marRight w:val="0"/>
                  <w:marTop w:val="0"/>
                  <w:marBottom w:val="0"/>
                  <w:divBdr>
                    <w:top w:val="none" w:sz="0" w:space="0" w:color="auto"/>
                    <w:left w:val="none" w:sz="0" w:space="0" w:color="auto"/>
                    <w:bottom w:val="none" w:sz="0" w:space="0" w:color="auto"/>
                    <w:right w:val="none" w:sz="0" w:space="0" w:color="auto"/>
                  </w:divBdr>
                </w:div>
              </w:divsChild>
            </w:div>
            <w:div w:id="253779522">
              <w:marLeft w:val="0"/>
              <w:marRight w:val="0"/>
              <w:marTop w:val="0"/>
              <w:marBottom w:val="0"/>
              <w:divBdr>
                <w:top w:val="none" w:sz="0" w:space="0" w:color="auto"/>
                <w:left w:val="none" w:sz="0" w:space="0" w:color="auto"/>
                <w:bottom w:val="none" w:sz="0" w:space="0" w:color="auto"/>
                <w:right w:val="none" w:sz="0" w:space="0" w:color="auto"/>
              </w:divBdr>
              <w:divsChild>
                <w:div w:id="598484579">
                  <w:marLeft w:val="0"/>
                  <w:marRight w:val="0"/>
                  <w:marTop w:val="0"/>
                  <w:marBottom w:val="0"/>
                  <w:divBdr>
                    <w:top w:val="none" w:sz="0" w:space="0" w:color="auto"/>
                    <w:left w:val="none" w:sz="0" w:space="0" w:color="auto"/>
                    <w:bottom w:val="none" w:sz="0" w:space="0" w:color="auto"/>
                    <w:right w:val="none" w:sz="0" w:space="0" w:color="auto"/>
                  </w:divBdr>
                </w:div>
                <w:div w:id="794448318">
                  <w:marLeft w:val="0"/>
                  <w:marRight w:val="0"/>
                  <w:marTop w:val="0"/>
                  <w:marBottom w:val="0"/>
                  <w:divBdr>
                    <w:top w:val="none" w:sz="0" w:space="0" w:color="auto"/>
                    <w:left w:val="none" w:sz="0" w:space="0" w:color="auto"/>
                    <w:bottom w:val="none" w:sz="0" w:space="0" w:color="auto"/>
                    <w:right w:val="none" w:sz="0" w:space="0" w:color="auto"/>
                  </w:divBdr>
                </w:div>
              </w:divsChild>
            </w:div>
            <w:div w:id="1571230345">
              <w:marLeft w:val="0"/>
              <w:marRight w:val="0"/>
              <w:marTop w:val="0"/>
              <w:marBottom w:val="0"/>
              <w:divBdr>
                <w:top w:val="none" w:sz="0" w:space="0" w:color="auto"/>
                <w:left w:val="none" w:sz="0" w:space="0" w:color="auto"/>
                <w:bottom w:val="none" w:sz="0" w:space="0" w:color="auto"/>
                <w:right w:val="none" w:sz="0" w:space="0" w:color="auto"/>
              </w:divBdr>
              <w:divsChild>
                <w:div w:id="109596201">
                  <w:marLeft w:val="0"/>
                  <w:marRight w:val="0"/>
                  <w:marTop w:val="0"/>
                  <w:marBottom w:val="0"/>
                  <w:divBdr>
                    <w:top w:val="none" w:sz="0" w:space="0" w:color="auto"/>
                    <w:left w:val="none" w:sz="0" w:space="0" w:color="auto"/>
                    <w:bottom w:val="none" w:sz="0" w:space="0" w:color="auto"/>
                    <w:right w:val="none" w:sz="0" w:space="0" w:color="auto"/>
                  </w:divBdr>
                </w:div>
                <w:div w:id="1073283535">
                  <w:marLeft w:val="0"/>
                  <w:marRight w:val="0"/>
                  <w:marTop w:val="0"/>
                  <w:marBottom w:val="0"/>
                  <w:divBdr>
                    <w:top w:val="none" w:sz="0" w:space="0" w:color="auto"/>
                    <w:left w:val="none" w:sz="0" w:space="0" w:color="auto"/>
                    <w:bottom w:val="none" w:sz="0" w:space="0" w:color="auto"/>
                    <w:right w:val="none" w:sz="0" w:space="0" w:color="auto"/>
                  </w:divBdr>
                </w:div>
              </w:divsChild>
            </w:div>
            <w:div w:id="1887796604">
              <w:marLeft w:val="0"/>
              <w:marRight w:val="0"/>
              <w:marTop w:val="0"/>
              <w:marBottom w:val="0"/>
              <w:divBdr>
                <w:top w:val="none" w:sz="0" w:space="0" w:color="auto"/>
                <w:left w:val="none" w:sz="0" w:space="0" w:color="auto"/>
                <w:bottom w:val="none" w:sz="0" w:space="0" w:color="auto"/>
                <w:right w:val="none" w:sz="0" w:space="0" w:color="auto"/>
              </w:divBdr>
              <w:divsChild>
                <w:div w:id="475952313">
                  <w:marLeft w:val="0"/>
                  <w:marRight w:val="0"/>
                  <w:marTop w:val="0"/>
                  <w:marBottom w:val="0"/>
                  <w:divBdr>
                    <w:top w:val="none" w:sz="0" w:space="0" w:color="auto"/>
                    <w:left w:val="none" w:sz="0" w:space="0" w:color="auto"/>
                    <w:bottom w:val="none" w:sz="0" w:space="0" w:color="auto"/>
                    <w:right w:val="none" w:sz="0" w:space="0" w:color="auto"/>
                  </w:divBdr>
                </w:div>
                <w:div w:id="1785155899">
                  <w:marLeft w:val="0"/>
                  <w:marRight w:val="0"/>
                  <w:marTop w:val="0"/>
                  <w:marBottom w:val="0"/>
                  <w:divBdr>
                    <w:top w:val="none" w:sz="0" w:space="0" w:color="auto"/>
                    <w:left w:val="none" w:sz="0" w:space="0" w:color="auto"/>
                    <w:bottom w:val="none" w:sz="0" w:space="0" w:color="auto"/>
                    <w:right w:val="none" w:sz="0" w:space="0" w:color="auto"/>
                  </w:divBdr>
                </w:div>
              </w:divsChild>
            </w:div>
            <w:div w:id="1762489442">
              <w:marLeft w:val="0"/>
              <w:marRight w:val="0"/>
              <w:marTop w:val="0"/>
              <w:marBottom w:val="0"/>
              <w:divBdr>
                <w:top w:val="none" w:sz="0" w:space="0" w:color="auto"/>
                <w:left w:val="none" w:sz="0" w:space="0" w:color="auto"/>
                <w:bottom w:val="none" w:sz="0" w:space="0" w:color="auto"/>
                <w:right w:val="none" w:sz="0" w:space="0" w:color="auto"/>
              </w:divBdr>
              <w:divsChild>
                <w:div w:id="521406280">
                  <w:marLeft w:val="0"/>
                  <w:marRight w:val="0"/>
                  <w:marTop w:val="0"/>
                  <w:marBottom w:val="0"/>
                  <w:divBdr>
                    <w:top w:val="none" w:sz="0" w:space="0" w:color="auto"/>
                    <w:left w:val="none" w:sz="0" w:space="0" w:color="auto"/>
                    <w:bottom w:val="none" w:sz="0" w:space="0" w:color="auto"/>
                    <w:right w:val="none" w:sz="0" w:space="0" w:color="auto"/>
                  </w:divBdr>
                </w:div>
                <w:div w:id="349642443">
                  <w:marLeft w:val="0"/>
                  <w:marRight w:val="0"/>
                  <w:marTop w:val="0"/>
                  <w:marBottom w:val="0"/>
                  <w:divBdr>
                    <w:top w:val="none" w:sz="0" w:space="0" w:color="auto"/>
                    <w:left w:val="none" w:sz="0" w:space="0" w:color="auto"/>
                    <w:bottom w:val="none" w:sz="0" w:space="0" w:color="auto"/>
                    <w:right w:val="none" w:sz="0" w:space="0" w:color="auto"/>
                  </w:divBdr>
                </w:div>
              </w:divsChild>
            </w:div>
            <w:div w:id="1517112672">
              <w:marLeft w:val="0"/>
              <w:marRight w:val="0"/>
              <w:marTop w:val="0"/>
              <w:marBottom w:val="0"/>
              <w:divBdr>
                <w:top w:val="none" w:sz="0" w:space="0" w:color="auto"/>
                <w:left w:val="none" w:sz="0" w:space="0" w:color="auto"/>
                <w:bottom w:val="none" w:sz="0" w:space="0" w:color="auto"/>
                <w:right w:val="none" w:sz="0" w:space="0" w:color="auto"/>
              </w:divBdr>
              <w:divsChild>
                <w:div w:id="1925071226">
                  <w:marLeft w:val="0"/>
                  <w:marRight w:val="0"/>
                  <w:marTop w:val="0"/>
                  <w:marBottom w:val="0"/>
                  <w:divBdr>
                    <w:top w:val="none" w:sz="0" w:space="0" w:color="auto"/>
                    <w:left w:val="none" w:sz="0" w:space="0" w:color="auto"/>
                    <w:bottom w:val="none" w:sz="0" w:space="0" w:color="auto"/>
                    <w:right w:val="none" w:sz="0" w:space="0" w:color="auto"/>
                  </w:divBdr>
                </w:div>
                <w:div w:id="1781145865">
                  <w:marLeft w:val="0"/>
                  <w:marRight w:val="0"/>
                  <w:marTop w:val="0"/>
                  <w:marBottom w:val="0"/>
                  <w:divBdr>
                    <w:top w:val="none" w:sz="0" w:space="0" w:color="auto"/>
                    <w:left w:val="none" w:sz="0" w:space="0" w:color="auto"/>
                    <w:bottom w:val="none" w:sz="0" w:space="0" w:color="auto"/>
                    <w:right w:val="none" w:sz="0" w:space="0" w:color="auto"/>
                  </w:divBdr>
                </w:div>
              </w:divsChild>
            </w:div>
            <w:div w:id="822041939">
              <w:marLeft w:val="0"/>
              <w:marRight w:val="0"/>
              <w:marTop w:val="0"/>
              <w:marBottom w:val="0"/>
              <w:divBdr>
                <w:top w:val="none" w:sz="0" w:space="0" w:color="auto"/>
                <w:left w:val="none" w:sz="0" w:space="0" w:color="auto"/>
                <w:bottom w:val="none" w:sz="0" w:space="0" w:color="auto"/>
                <w:right w:val="none" w:sz="0" w:space="0" w:color="auto"/>
              </w:divBdr>
              <w:divsChild>
                <w:div w:id="1464544271">
                  <w:marLeft w:val="0"/>
                  <w:marRight w:val="0"/>
                  <w:marTop w:val="0"/>
                  <w:marBottom w:val="0"/>
                  <w:divBdr>
                    <w:top w:val="none" w:sz="0" w:space="0" w:color="auto"/>
                    <w:left w:val="none" w:sz="0" w:space="0" w:color="auto"/>
                    <w:bottom w:val="none" w:sz="0" w:space="0" w:color="auto"/>
                    <w:right w:val="none" w:sz="0" w:space="0" w:color="auto"/>
                  </w:divBdr>
                </w:div>
                <w:div w:id="1479804422">
                  <w:marLeft w:val="0"/>
                  <w:marRight w:val="0"/>
                  <w:marTop w:val="0"/>
                  <w:marBottom w:val="0"/>
                  <w:divBdr>
                    <w:top w:val="none" w:sz="0" w:space="0" w:color="auto"/>
                    <w:left w:val="none" w:sz="0" w:space="0" w:color="auto"/>
                    <w:bottom w:val="none" w:sz="0" w:space="0" w:color="auto"/>
                    <w:right w:val="none" w:sz="0" w:space="0" w:color="auto"/>
                  </w:divBdr>
                </w:div>
              </w:divsChild>
            </w:div>
            <w:div w:id="1922521225">
              <w:marLeft w:val="0"/>
              <w:marRight w:val="0"/>
              <w:marTop w:val="0"/>
              <w:marBottom w:val="0"/>
              <w:divBdr>
                <w:top w:val="none" w:sz="0" w:space="0" w:color="auto"/>
                <w:left w:val="none" w:sz="0" w:space="0" w:color="auto"/>
                <w:bottom w:val="none" w:sz="0" w:space="0" w:color="auto"/>
                <w:right w:val="none" w:sz="0" w:space="0" w:color="auto"/>
              </w:divBdr>
              <w:divsChild>
                <w:div w:id="1248271761">
                  <w:marLeft w:val="0"/>
                  <w:marRight w:val="0"/>
                  <w:marTop w:val="0"/>
                  <w:marBottom w:val="0"/>
                  <w:divBdr>
                    <w:top w:val="none" w:sz="0" w:space="0" w:color="auto"/>
                    <w:left w:val="none" w:sz="0" w:space="0" w:color="auto"/>
                    <w:bottom w:val="none" w:sz="0" w:space="0" w:color="auto"/>
                    <w:right w:val="none" w:sz="0" w:space="0" w:color="auto"/>
                  </w:divBdr>
                </w:div>
                <w:div w:id="1134297551">
                  <w:marLeft w:val="0"/>
                  <w:marRight w:val="0"/>
                  <w:marTop w:val="0"/>
                  <w:marBottom w:val="0"/>
                  <w:divBdr>
                    <w:top w:val="none" w:sz="0" w:space="0" w:color="auto"/>
                    <w:left w:val="none" w:sz="0" w:space="0" w:color="auto"/>
                    <w:bottom w:val="none" w:sz="0" w:space="0" w:color="auto"/>
                    <w:right w:val="none" w:sz="0" w:space="0" w:color="auto"/>
                  </w:divBdr>
                </w:div>
              </w:divsChild>
            </w:div>
            <w:div w:id="1655377039">
              <w:marLeft w:val="0"/>
              <w:marRight w:val="0"/>
              <w:marTop w:val="0"/>
              <w:marBottom w:val="0"/>
              <w:divBdr>
                <w:top w:val="none" w:sz="0" w:space="0" w:color="auto"/>
                <w:left w:val="none" w:sz="0" w:space="0" w:color="auto"/>
                <w:bottom w:val="none" w:sz="0" w:space="0" w:color="auto"/>
                <w:right w:val="none" w:sz="0" w:space="0" w:color="auto"/>
              </w:divBdr>
              <w:divsChild>
                <w:div w:id="163980084">
                  <w:marLeft w:val="0"/>
                  <w:marRight w:val="0"/>
                  <w:marTop w:val="0"/>
                  <w:marBottom w:val="0"/>
                  <w:divBdr>
                    <w:top w:val="none" w:sz="0" w:space="0" w:color="auto"/>
                    <w:left w:val="none" w:sz="0" w:space="0" w:color="auto"/>
                    <w:bottom w:val="none" w:sz="0" w:space="0" w:color="auto"/>
                    <w:right w:val="none" w:sz="0" w:space="0" w:color="auto"/>
                  </w:divBdr>
                </w:div>
                <w:div w:id="76097398">
                  <w:marLeft w:val="0"/>
                  <w:marRight w:val="0"/>
                  <w:marTop w:val="0"/>
                  <w:marBottom w:val="0"/>
                  <w:divBdr>
                    <w:top w:val="none" w:sz="0" w:space="0" w:color="auto"/>
                    <w:left w:val="none" w:sz="0" w:space="0" w:color="auto"/>
                    <w:bottom w:val="none" w:sz="0" w:space="0" w:color="auto"/>
                    <w:right w:val="none" w:sz="0" w:space="0" w:color="auto"/>
                  </w:divBdr>
                </w:div>
              </w:divsChild>
            </w:div>
            <w:div w:id="595752684">
              <w:marLeft w:val="0"/>
              <w:marRight w:val="0"/>
              <w:marTop w:val="0"/>
              <w:marBottom w:val="0"/>
              <w:divBdr>
                <w:top w:val="none" w:sz="0" w:space="0" w:color="auto"/>
                <w:left w:val="none" w:sz="0" w:space="0" w:color="auto"/>
                <w:bottom w:val="none" w:sz="0" w:space="0" w:color="auto"/>
                <w:right w:val="none" w:sz="0" w:space="0" w:color="auto"/>
              </w:divBdr>
              <w:divsChild>
                <w:div w:id="125466105">
                  <w:marLeft w:val="0"/>
                  <w:marRight w:val="0"/>
                  <w:marTop w:val="0"/>
                  <w:marBottom w:val="0"/>
                  <w:divBdr>
                    <w:top w:val="none" w:sz="0" w:space="0" w:color="auto"/>
                    <w:left w:val="none" w:sz="0" w:space="0" w:color="auto"/>
                    <w:bottom w:val="none" w:sz="0" w:space="0" w:color="auto"/>
                    <w:right w:val="none" w:sz="0" w:space="0" w:color="auto"/>
                  </w:divBdr>
                </w:div>
                <w:div w:id="369888558">
                  <w:marLeft w:val="0"/>
                  <w:marRight w:val="0"/>
                  <w:marTop w:val="0"/>
                  <w:marBottom w:val="0"/>
                  <w:divBdr>
                    <w:top w:val="none" w:sz="0" w:space="0" w:color="auto"/>
                    <w:left w:val="none" w:sz="0" w:space="0" w:color="auto"/>
                    <w:bottom w:val="none" w:sz="0" w:space="0" w:color="auto"/>
                    <w:right w:val="none" w:sz="0" w:space="0" w:color="auto"/>
                  </w:divBdr>
                </w:div>
              </w:divsChild>
            </w:div>
            <w:div w:id="969744673">
              <w:marLeft w:val="0"/>
              <w:marRight w:val="0"/>
              <w:marTop w:val="0"/>
              <w:marBottom w:val="0"/>
              <w:divBdr>
                <w:top w:val="none" w:sz="0" w:space="0" w:color="auto"/>
                <w:left w:val="none" w:sz="0" w:space="0" w:color="auto"/>
                <w:bottom w:val="none" w:sz="0" w:space="0" w:color="auto"/>
                <w:right w:val="none" w:sz="0" w:space="0" w:color="auto"/>
              </w:divBdr>
              <w:divsChild>
                <w:div w:id="309595967">
                  <w:marLeft w:val="0"/>
                  <w:marRight w:val="0"/>
                  <w:marTop w:val="0"/>
                  <w:marBottom w:val="0"/>
                  <w:divBdr>
                    <w:top w:val="none" w:sz="0" w:space="0" w:color="auto"/>
                    <w:left w:val="none" w:sz="0" w:space="0" w:color="auto"/>
                    <w:bottom w:val="none" w:sz="0" w:space="0" w:color="auto"/>
                    <w:right w:val="none" w:sz="0" w:space="0" w:color="auto"/>
                  </w:divBdr>
                </w:div>
                <w:div w:id="230972684">
                  <w:marLeft w:val="0"/>
                  <w:marRight w:val="0"/>
                  <w:marTop w:val="0"/>
                  <w:marBottom w:val="0"/>
                  <w:divBdr>
                    <w:top w:val="none" w:sz="0" w:space="0" w:color="auto"/>
                    <w:left w:val="none" w:sz="0" w:space="0" w:color="auto"/>
                    <w:bottom w:val="none" w:sz="0" w:space="0" w:color="auto"/>
                    <w:right w:val="none" w:sz="0" w:space="0" w:color="auto"/>
                  </w:divBdr>
                </w:div>
              </w:divsChild>
            </w:div>
            <w:div w:id="611014042">
              <w:marLeft w:val="0"/>
              <w:marRight w:val="0"/>
              <w:marTop w:val="0"/>
              <w:marBottom w:val="0"/>
              <w:divBdr>
                <w:top w:val="none" w:sz="0" w:space="0" w:color="auto"/>
                <w:left w:val="none" w:sz="0" w:space="0" w:color="auto"/>
                <w:bottom w:val="none" w:sz="0" w:space="0" w:color="auto"/>
                <w:right w:val="none" w:sz="0" w:space="0" w:color="auto"/>
              </w:divBdr>
              <w:divsChild>
                <w:div w:id="379668206">
                  <w:marLeft w:val="0"/>
                  <w:marRight w:val="0"/>
                  <w:marTop w:val="0"/>
                  <w:marBottom w:val="0"/>
                  <w:divBdr>
                    <w:top w:val="none" w:sz="0" w:space="0" w:color="auto"/>
                    <w:left w:val="none" w:sz="0" w:space="0" w:color="auto"/>
                    <w:bottom w:val="none" w:sz="0" w:space="0" w:color="auto"/>
                    <w:right w:val="none" w:sz="0" w:space="0" w:color="auto"/>
                  </w:divBdr>
                </w:div>
                <w:div w:id="568616778">
                  <w:marLeft w:val="0"/>
                  <w:marRight w:val="0"/>
                  <w:marTop w:val="0"/>
                  <w:marBottom w:val="0"/>
                  <w:divBdr>
                    <w:top w:val="none" w:sz="0" w:space="0" w:color="auto"/>
                    <w:left w:val="none" w:sz="0" w:space="0" w:color="auto"/>
                    <w:bottom w:val="none" w:sz="0" w:space="0" w:color="auto"/>
                    <w:right w:val="none" w:sz="0" w:space="0" w:color="auto"/>
                  </w:divBdr>
                </w:div>
              </w:divsChild>
            </w:div>
            <w:div w:id="1626160185">
              <w:marLeft w:val="0"/>
              <w:marRight w:val="0"/>
              <w:marTop w:val="0"/>
              <w:marBottom w:val="0"/>
              <w:divBdr>
                <w:top w:val="none" w:sz="0" w:space="0" w:color="auto"/>
                <w:left w:val="none" w:sz="0" w:space="0" w:color="auto"/>
                <w:bottom w:val="none" w:sz="0" w:space="0" w:color="auto"/>
                <w:right w:val="none" w:sz="0" w:space="0" w:color="auto"/>
              </w:divBdr>
              <w:divsChild>
                <w:div w:id="2041541154">
                  <w:marLeft w:val="0"/>
                  <w:marRight w:val="0"/>
                  <w:marTop w:val="0"/>
                  <w:marBottom w:val="0"/>
                  <w:divBdr>
                    <w:top w:val="none" w:sz="0" w:space="0" w:color="auto"/>
                    <w:left w:val="none" w:sz="0" w:space="0" w:color="auto"/>
                    <w:bottom w:val="none" w:sz="0" w:space="0" w:color="auto"/>
                    <w:right w:val="none" w:sz="0" w:space="0" w:color="auto"/>
                  </w:divBdr>
                </w:div>
                <w:div w:id="65274219">
                  <w:marLeft w:val="0"/>
                  <w:marRight w:val="0"/>
                  <w:marTop w:val="0"/>
                  <w:marBottom w:val="0"/>
                  <w:divBdr>
                    <w:top w:val="none" w:sz="0" w:space="0" w:color="auto"/>
                    <w:left w:val="none" w:sz="0" w:space="0" w:color="auto"/>
                    <w:bottom w:val="none" w:sz="0" w:space="0" w:color="auto"/>
                    <w:right w:val="none" w:sz="0" w:space="0" w:color="auto"/>
                  </w:divBdr>
                </w:div>
              </w:divsChild>
            </w:div>
            <w:div w:id="883638112">
              <w:marLeft w:val="0"/>
              <w:marRight w:val="0"/>
              <w:marTop w:val="0"/>
              <w:marBottom w:val="0"/>
              <w:divBdr>
                <w:top w:val="none" w:sz="0" w:space="0" w:color="auto"/>
                <w:left w:val="none" w:sz="0" w:space="0" w:color="auto"/>
                <w:bottom w:val="none" w:sz="0" w:space="0" w:color="auto"/>
                <w:right w:val="none" w:sz="0" w:space="0" w:color="auto"/>
              </w:divBdr>
              <w:divsChild>
                <w:div w:id="1701321412">
                  <w:marLeft w:val="0"/>
                  <w:marRight w:val="0"/>
                  <w:marTop w:val="0"/>
                  <w:marBottom w:val="0"/>
                  <w:divBdr>
                    <w:top w:val="none" w:sz="0" w:space="0" w:color="auto"/>
                    <w:left w:val="none" w:sz="0" w:space="0" w:color="auto"/>
                    <w:bottom w:val="none" w:sz="0" w:space="0" w:color="auto"/>
                    <w:right w:val="none" w:sz="0" w:space="0" w:color="auto"/>
                  </w:divBdr>
                </w:div>
                <w:div w:id="1080130463">
                  <w:marLeft w:val="0"/>
                  <w:marRight w:val="0"/>
                  <w:marTop w:val="0"/>
                  <w:marBottom w:val="0"/>
                  <w:divBdr>
                    <w:top w:val="none" w:sz="0" w:space="0" w:color="auto"/>
                    <w:left w:val="none" w:sz="0" w:space="0" w:color="auto"/>
                    <w:bottom w:val="none" w:sz="0" w:space="0" w:color="auto"/>
                    <w:right w:val="none" w:sz="0" w:space="0" w:color="auto"/>
                  </w:divBdr>
                </w:div>
              </w:divsChild>
            </w:div>
            <w:div w:id="1528300516">
              <w:marLeft w:val="0"/>
              <w:marRight w:val="0"/>
              <w:marTop w:val="0"/>
              <w:marBottom w:val="0"/>
              <w:divBdr>
                <w:top w:val="none" w:sz="0" w:space="0" w:color="auto"/>
                <w:left w:val="none" w:sz="0" w:space="0" w:color="auto"/>
                <w:bottom w:val="none" w:sz="0" w:space="0" w:color="auto"/>
                <w:right w:val="none" w:sz="0" w:space="0" w:color="auto"/>
              </w:divBdr>
              <w:divsChild>
                <w:div w:id="2113209971">
                  <w:marLeft w:val="0"/>
                  <w:marRight w:val="0"/>
                  <w:marTop w:val="0"/>
                  <w:marBottom w:val="0"/>
                  <w:divBdr>
                    <w:top w:val="none" w:sz="0" w:space="0" w:color="auto"/>
                    <w:left w:val="none" w:sz="0" w:space="0" w:color="auto"/>
                    <w:bottom w:val="none" w:sz="0" w:space="0" w:color="auto"/>
                    <w:right w:val="none" w:sz="0" w:space="0" w:color="auto"/>
                  </w:divBdr>
                </w:div>
                <w:div w:id="543831253">
                  <w:marLeft w:val="0"/>
                  <w:marRight w:val="0"/>
                  <w:marTop w:val="0"/>
                  <w:marBottom w:val="0"/>
                  <w:divBdr>
                    <w:top w:val="none" w:sz="0" w:space="0" w:color="auto"/>
                    <w:left w:val="none" w:sz="0" w:space="0" w:color="auto"/>
                    <w:bottom w:val="none" w:sz="0" w:space="0" w:color="auto"/>
                    <w:right w:val="none" w:sz="0" w:space="0" w:color="auto"/>
                  </w:divBdr>
                </w:div>
              </w:divsChild>
            </w:div>
            <w:div w:id="392578832">
              <w:marLeft w:val="0"/>
              <w:marRight w:val="0"/>
              <w:marTop w:val="0"/>
              <w:marBottom w:val="0"/>
              <w:divBdr>
                <w:top w:val="none" w:sz="0" w:space="0" w:color="auto"/>
                <w:left w:val="none" w:sz="0" w:space="0" w:color="auto"/>
                <w:bottom w:val="none" w:sz="0" w:space="0" w:color="auto"/>
                <w:right w:val="none" w:sz="0" w:space="0" w:color="auto"/>
              </w:divBdr>
              <w:divsChild>
                <w:div w:id="354696138">
                  <w:marLeft w:val="0"/>
                  <w:marRight w:val="0"/>
                  <w:marTop w:val="0"/>
                  <w:marBottom w:val="0"/>
                  <w:divBdr>
                    <w:top w:val="none" w:sz="0" w:space="0" w:color="auto"/>
                    <w:left w:val="none" w:sz="0" w:space="0" w:color="auto"/>
                    <w:bottom w:val="none" w:sz="0" w:space="0" w:color="auto"/>
                    <w:right w:val="none" w:sz="0" w:space="0" w:color="auto"/>
                  </w:divBdr>
                </w:div>
                <w:div w:id="1975452556">
                  <w:marLeft w:val="0"/>
                  <w:marRight w:val="0"/>
                  <w:marTop w:val="0"/>
                  <w:marBottom w:val="0"/>
                  <w:divBdr>
                    <w:top w:val="none" w:sz="0" w:space="0" w:color="auto"/>
                    <w:left w:val="none" w:sz="0" w:space="0" w:color="auto"/>
                    <w:bottom w:val="none" w:sz="0" w:space="0" w:color="auto"/>
                    <w:right w:val="none" w:sz="0" w:space="0" w:color="auto"/>
                  </w:divBdr>
                </w:div>
              </w:divsChild>
            </w:div>
            <w:div w:id="842741306">
              <w:marLeft w:val="0"/>
              <w:marRight w:val="0"/>
              <w:marTop w:val="0"/>
              <w:marBottom w:val="0"/>
              <w:divBdr>
                <w:top w:val="none" w:sz="0" w:space="0" w:color="auto"/>
                <w:left w:val="none" w:sz="0" w:space="0" w:color="auto"/>
                <w:bottom w:val="none" w:sz="0" w:space="0" w:color="auto"/>
                <w:right w:val="none" w:sz="0" w:space="0" w:color="auto"/>
              </w:divBdr>
              <w:divsChild>
                <w:div w:id="110101885">
                  <w:marLeft w:val="0"/>
                  <w:marRight w:val="0"/>
                  <w:marTop w:val="0"/>
                  <w:marBottom w:val="0"/>
                  <w:divBdr>
                    <w:top w:val="none" w:sz="0" w:space="0" w:color="auto"/>
                    <w:left w:val="none" w:sz="0" w:space="0" w:color="auto"/>
                    <w:bottom w:val="none" w:sz="0" w:space="0" w:color="auto"/>
                    <w:right w:val="none" w:sz="0" w:space="0" w:color="auto"/>
                  </w:divBdr>
                </w:div>
                <w:div w:id="1974360068">
                  <w:marLeft w:val="0"/>
                  <w:marRight w:val="0"/>
                  <w:marTop w:val="0"/>
                  <w:marBottom w:val="0"/>
                  <w:divBdr>
                    <w:top w:val="none" w:sz="0" w:space="0" w:color="auto"/>
                    <w:left w:val="none" w:sz="0" w:space="0" w:color="auto"/>
                    <w:bottom w:val="none" w:sz="0" w:space="0" w:color="auto"/>
                    <w:right w:val="none" w:sz="0" w:space="0" w:color="auto"/>
                  </w:divBdr>
                </w:div>
              </w:divsChild>
            </w:div>
            <w:div w:id="26104153">
              <w:marLeft w:val="0"/>
              <w:marRight w:val="0"/>
              <w:marTop w:val="0"/>
              <w:marBottom w:val="0"/>
              <w:divBdr>
                <w:top w:val="none" w:sz="0" w:space="0" w:color="auto"/>
                <w:left w:val="none" w:sz="0" w:space="0" w:color="auto"/>
                <w:bottom w:val="none" w:sz="0" w:space="0" w:color="auto"/>
                <w:right w:val="none" w:sz="0" w:space="0" w:color="auto"/>
              </w:divBdr>
              <w:divsChild>
                <w:div w:id="269440195">
                  <w:marLeft w:val="0"/>
                  <w:marRight w:val="0"/>
                  <w:marTop w:val="0"/>
                  <w:marBottom w:val="0"/>
                  <w:divBdr>
                    <w:top w:val="none" w:sz="0" w:space="0" w:color="auto"/>
                    <w:left w:val="none" w:sz="0" w:space="0" w:color="auto"/>
                    <w:bottom w:val="none" w:sz="0" w:space="0" w:color="auto"/>
                    <w:right w:val="none" w:sz="0" w:space="0" w:color="auto"/>
                  </w:divBdr>
                </w:div>
                <w:div w:id="2042314559">
                  <w:marLeft w:val="0"/>
                  <w:marRight w:val="0"/>
                  <w:marTop w:val="0"/>
                  <w:marBottom w:val="0"/>
                  <w:divBdr>
                    <w:top w:val="none" w:sz="0" w:space="0" w:color="auto"/>
                    <w:left w:val="none" w:sz="0" w:space="0" w:color="auto"/>
                    <w:bottom w:val="none" w:sz="0" w:space="0" w:color="auto"/>
                    <w:right w:val="none" w:sz="0" w:space="0" w:color="auto"/>
                  </w:divBdr>
                </w:div>
              </w:divsChild>
            </w:div>
            <w:div w:id="1029912688">
              <w:marLeft w:val="0"/>
              <w:marRight w:val="0"/>
              <w:marTop w:val="0"/>
              <w:marBottom w:val="0"/>
              <w:divBdr>
                <w:top w:val="none" w:sz="0" w:space="0" w:color="auto"/>
                <w:left w:val="none" w:sz="0" w:space="0" w:color="auto"/>
                <w:bottom w:val="none" w:sz="0" w:space="0" w:color="auto"/>
                <w:right w:val="none" w:sz="0" w:space="0" w:color="auto"/>
              </w:divBdr>
              <w:divsChild>
                <w:div w:id="809906714">
                  <w:marLeft w:val="0"/>
                  <w:marRight w:val="0"/>
                  <w:marTop w:val="0"/>
                  <w:marBottom w:val="0"/>
                  <w:divBdr>
                    <w:top w:val="none" w:sz="0" w:space="0" w:color="auto"/>
                    <w:left w:val="none" w:sz="0" w:space="0" w:color="auto"/>
                    <w:bottom w:val="none" w:sz="0" w:space="0" w:color="auto"/>
                    <w:right w:val="none" w:sz="0" w:space="0" w:color="auto"/>
                  </w:divBdr>
                </w:div>
                <w:div w:id="1810630558">
                  <w:marLeft w:val="0"/>
                  <w:marRight w:val="0"/>
                  <w:marTop w:val="0"/>
                  <w:marBottom w:val="0"/>
                  <w:divBdr>
                    <w:top w:val="none" w:sz="0" w:space="0" w:color="auto"/>
                    <w:left w:val="none" w:sz="0" w:space="0" w:color="auto"/>
                    <w:bottom w:val="none" w:sz="0" w:space="0" w:color="auto"/>
                    <w:right w:val="none" w:sz="0" w:space="0" w:color="auto"/>
                  </w:divBdr>
                </w:div>
              </w:divsChild>
            </w:div>
            <w:div w:id="974481373">
              <w:marLeft w:val="0"/>
              <w:marRight w:val="0"/>
              <w:marTop w:val="0"/>
              <w:marBottom w:val="0"/>
              <w:divBdr>
                <w:top w:val="none" w:sz="0" w:space="0" w:color="auto"/>
                <w:left w:val="none" w:sz="0" w:space="0" w:color="auto"/>
                <w:bottom w:val="none" w:sz="0" w:space="0" w:color="auto"/>
                <w:right w:val="none" w:sz="0" w:space="0" w:color="auto"/>
              </w:divBdr>
              <w:divsChild>
                <w:div w:id="892081938">
                  <w:marLeft w:val="0"/>
                  <w:marRight w:val="0"/>
                  <w:marTop w:val="0"/>
                  <w:marBottom w:val="0"/>
                  <w:divBdr>
                    <w:top w:val="none" w:sz="0" w:space="0" w:color="auto"/>
                    <w:left w:val="none" w:sz="0" w:space="0" w:color="auto"/>
                    <w:bottom w:val="none" w:sz="0" w:space="0" w:color="auto"/>
                    <w:right w:val="none" w:sz="0" w:space="0" w:color="auto"/>
                  </w:divBdr>
                </w:div>
                <w:div w:id="2042243587">
                  <w:marLeft w:val="0"/>
                  <w:marRight w:val="0"/>
                  <w:marTop w:val="0"/>
                  <w:marBottom w:val="0"/>
                  <w:divBdr>
                    <w:top w:val="none" w:sz="0" w:space="0" w:color="auto"/>
                    <w:left w:val="none" w:sz="0" w:space="0" w:color="auto"/>
                    <w:bottom w:val="none" w:sz="0" w:space="0" w:color="auto"/>
                    <w:right w:val="none" w:sz="0" w:space="0" w:color="auto"/>
                  </w:divBdr>
                </w:div>
              </w:divsChild>
            </w:div>
            <w:div w:id="402292109">
              <w:marLeft w:val="0"/>
              <w:marRight w:val="0"/>
              <w:marTop w:val="0"/>
              <w:marBottom w:val="0"/>
              <w:divBdr>
                <w:top w:val="none" w:sz="0" w:space="0" w:color="auto"/>
                <w:left w:val="none" w:sz="0" w:space="0" w:color="auto"/>
                <w:bottom w:val="none" w:sz="0" w:space="0" w:color="auto"/>
                <w:right w:val="none" w:sz="0" w:space="0" w:color="auto"/>
              </w:divBdr>
              <w:divsChild>
                <w:div w:id="1651711776">
                  <w:marLeft w:val="0"/>
                  <w:marRight w:val="0"/>
                  <w:marTop w:val="0"/>
                  <w:marBottom w:val="0"/>
                  <w:divBdr>
                    <w:top w:val="none" w:sz="0" w:space="0" w:color="auto"/>
                    <w:left w:val="none" w:sz="0" w:space="0" w:color="auto"/>
                    <w:bottom w:val="none" w:sz="0" w:space="0" w:color="auto"/>
                    <w:right w:val="none" w:sz="0" w:space="0" w:color="auto"/>
                  </w:divBdr>
                </w:div>
                <w:div w:id="442269085">
                  <w:marLeft w:val="0"/>
                  <w:marRight w:val="0"/>
                  <w:marTop w:val="0"/>
                  <w:marBottom w:val="0"/>
                  <w:divBdr>
                    <w:top w:val="none" w:sz="0" w:space="0" w:color="auto"/>
                    <w:left w:val="none" w:sz="0" w:space="0" w:color="auto"/>
                    <w:bottom w:val="none" w:sz="0" w:space="0" w:color="auto"/>
                    <w:right w:val="none" w:sz="0" w:space="0" w:color="auto"/>
                  </w:divBdr>
                </w:div>
              </w:divsChild>
            </w:div>
            <w:div w:id="258221542">
              <w:marLeft w:val="0"/>
              <w:marRight w:val="0"/>
              <w:marTop w:val="0"/>
              <w:marBottom w:val="0"/>
              <w:divBdr>
                <w:top w:val="none" w:sz="0" w:space="0" w:color="auto"/>
                <w:left w:val="none" w:sz="0" w:space="0" w:color="auto"/>
                <w:bottom w:val="none" w:sz="0" w:space="0" w:color="auto"/>
                <w:right w:val="none" w:sz="0" w:space="0" w:color="auto"/>
              </w:divBdr>
              <w:divsChild>
                <w:div w:id="755250522">
                  <w:marLeft w:val="0"/>
                  <w:marRight w:val="0"/>
                  <w:marTop w:val="0"/>
                  <w:marBottom w:val="0"/>
                  <w:divBdr>
                    <w:top w:val="none" w:sz="0" w:space="0" w:color="auto"/>
                    <w:left w:val="none" w:sz="0" w:space="0" w:color="auto"/>
                    <w:bottom w:val="none" w:sz="0" w:space="0" w:color="auto"/>
                    <w:right w:val="none" w:sz="0" w:space="0" w:color="auto"/>
                  </w:divBdr>
                </w:div>
                <w:div w:id="185679750">
                  <w:marLeft w:val="0"/>
                  <w:marRight w:val="0"/>
                  <w:marTop w:val="0"/>
                  <w:marBottom w:val="0"/>
                  <w:divBdr>
                    <w:top w:val="none" w:sz="0" w:space="0" w:color="auto"/>
                    <w:left w:val="none" w:sz="0" w:space="0" w:color="auto"/>
                    <w:bottom w:val="none" w:sz="0" w:space="0" w:color="auto"/>
                    <w:right w:val="none" w:sz="0" w:space="0" w:color="auto"/>
                  </w:divBdr>
                </w:div>
              </w:divsChild>
            </w:div>
            <w:div w:id="1873112040">
              <w:marLeft w:val="0"/>
              <w:marRight w:val="0"/>
              <w:marTop w:val="0"/>
              <w:marBottom w:val="0"/>
              <w:divBdr>
                <w:top w:val="none" w:sz="0" w:space="0" w:color="auto"/>
                <w:left w:val="none" w:sz="0" w:space="0" w:color="auto"/>
                <w:bottom w:val="none" w:sz="0" w:space="0" w:color="auto"/>
                <w:right w:val="none" w:sz="0" w:space="0" w:color="auto"/>
              </w:divBdr>
              <w:divsChild>
                <w:div w:id="1126922939">
                  <w:marLeft w:val="0"/>
                  <w:marRight w:val="0"/>
                  <w:marTop w:val="0"/>
                  <w:marBottom w:val="0"/>
                  <w:divBdr>
                    <w:top w:val="none" w:sz="0" w:space="0" w:color="auto"/>
                    <w:left w:val="none" w:sz="0" w:space="0" w:color="auto"/>
                    <w:bottom w:val="none" w:sz="0" w:space="0" w:color="auto"/>
                    <w:right w:val="none" w:sz="0" w:space="0" w:color="auto"/>
                  </w:divBdr>
                </w:div>
                <w:div w:id="763649030">
                  <w:marLeft w:val="0"/>
                  <w:marRight w:val="0"/>
                  <w:marTop w:val="0"/>
                  <w:marBottom w:val="0"/>
                  <w:divBdr>
                    <w:top w:val="none" w:sz="0" w:space="0" w:color="auto"/>
                    <w:left w:val="none" w:sz="0" w:space="0" w:color="auto"/>
                    <w:bottom w:val="none" w:sz="0" w:space="0" w:color="auto"/>
                    <w:right w:val="none" w:sz="0" w:space="0" w:color="auto"/>
                  </w:divBdr>
                </w:div>
              </w:divsChild>
            </w:div>
            <w:div w:id="2062704804">
              <w:marLeft w:val="0"/>
              <w:marRight w:val="0"/>
              <w:marTop w:val="0"/>
              <w:marBottom w:val="0"/>
              <w:divBdr>
                <w:top w:val="none" w:sz="0" w:space="0" w:color="auto"/>
                <w:left w:val="none" w:sz="0" w:space="0" w:color="auto"/>
                <w:bottom w:val="none" w:sz="0" w:space="0" w:color="auto"/>
                <w:right w:val="none" w:sz="0" w:space="0" w:color="auto"/>
              </w:divBdr>
              <w:divsChild>
                <w:div w:id="1588461883">
                  <w:marLeft w:val="0"/>
                  <w:marRight w:val="0"/>
                  <w:marTop w:val="0"/>
                  <w:marBottom w:val="0"/>
                  <w:divBdr>
                    <w:top w:val="none" w:sz="0" w:space="0" w:color="auto"/>
                    <w:left w:val="none" w:sz="0" w:space="0" w:color="auto"/>
                    <w:bottom w:val="none" w:sz="0" w:space="0" w:color="auto"/>
                    <w:right w:val="none" w:sz="0" w:space="0" w:color="auto"/>
                  </w:divBdr>
                </w:div>
                <w:div w:id="891422263">
                  <w:marLeft w:val="0"/>
                  <w:marRight w:val="0"/>
                  <w:marTop w:val="0"/>
                  <w:marBottom w:val="0"/>
                  <w:divBdr>
                    <w:top w:val="none" w:sz="0" w:space="0" w:color="auto"/>
                    <w:left w:val="none" w:sz="0" w:space="0" w:color="auto"/>
                    <w:bottom w:val="none" w:sz="0" w:space="0" w:color="auto"/>
                    <w:right w:val="none" w:sz="0" w:space="0" w:color="auto"/>
                  </w:divBdr>
                </w:div>
              </w:divsChild>
            </w:div>
            <w:div w:id="1596136579">
              <w:marLeft w:val="0"/>
              <w:marRight w:val="0"/>
              <w:marTop w:val="0"/>
              <w:marBottom w:val="0"/>
              <w:divBdr>
                <w:top w:val="none" w:sz="0" w:space="0" w:color="auto"/>
                <w:left w:val="none" w:sz="0" w:space="0" w:color="auto"/>
                <w:bottom w:val="none" w:sz="0" w:space="0" w:color="auto"/>
                <w:right w:val="none" w:sz="0" w:space="0" w:color="auto"/>
              </w:divBdr>
              <w:divsChild>
                <w:div w:id="1452868320">
                  <w:marLeft w:val="0"/>
                  <w:marRight w:val="0"/>
                  <w:marTop w:val="0"/>
                  <w:marBottom w:val="0"/>
                  <w:divBdr>
                    <w:top w:val="none" w:sz="0" w:space="0" w:color="auto"/>
                    <w:left w:val="none" w:sz="0" w:space="0" w:color="auto"/>
                    <w:bottom w:val="none" w:sz="0" w:space="0" w:color="auto"/>
                    <w:right w:val="none" w:sz="0" w:space="0" w:color="auto"/>
                  </w:divBdr>
                </w:div>
                <w:div w:id="1183011361">
                  <w:marLeft w:val="0"/>
                  <w:marRight w:val="0"/>
                  <w:marTop w:val="0"/>
                  <w:marBottom w:val="0"/>
                  <w:divBdr>
                    <w:top w:val="none" w:sz="0" w:space="0" w:color="auto"/>
                    <w:left w:val="none" w:sz="0" w:space="0" w:color="auto"/>
                    <w:bottom w:val="none" w:sz="0" w:space="0" w:color="auto"/>
                    <w:right w:val="none" w:sz="0" w:space="0" w:color="auto"/>
                  </w:divBdr>
                </w:div>
              </w:divsChild>
            </w:div>
            <w:div w:id="1145317547">
              <w:marLeft w:val="0"/>
              <w:marRight w:val="0"/>
              <w:marTop w:val="0"/>
              <w:marBottom w:val="0"/>
              <w:divBdr>
                <w:top w:val="none" w:sz="0" w:space="0" w:color="auto"/>
                <w:left w:val="none" w:sz="0" w:space="0" w:color="auto"/>
                <w:bottom w:val="none" w:sz="0" w:space="0" w:color="auto"/>
                <w:right w:val="none" w:sz="0" w:space="0" w:color="auto"/>
              </w:divBdr>
              <w:divsChild>
                <w:div w:id="1366904057">
                  <w:marLeft w:val="0"/>
                  <w:marRight w:val="0"/>
                  <w:marTop w:val="0"/>
                  <w:marBottom w:val="0"/>
                  <w:divBdr>
                    <w:top w:val="none" w:sz="0" w:space="0" w:color="auto"/>
                    <w:left w:val="none" w:sz="0" w:space="0" w:color="auto"/>
                    <w:bottom w:val="none" w:sz="0" w:space="0" w:color="auto"/>
                    <w:right w:val="none" w:sz="0" w:space="0" w:color="auto"/>
                  </w:divBdr>
                </w:div>
                <w:div w:id="291060778">
                  <w:marLeft w:val="0"/>
                  <w:marRight w:val="0"/>
                  <w:marTop w:val="0"/>
                  <w:marBottom w:val="0"/>
                  <w:divBdr>
                    <w:top w:val="none" w:sz="0" w:space="0" w:color="auto"/>
                    <w:left w:val="none" w:sz="0" w:space="0" w:color="auto"/>
                    <w:bottom w:val="none" w:sz="0" w:space="0" w:color="auto"/>
                    <w:right w:val="none" w:sz="0" w:space="0" w:color="auto"/>
                  </w:divBdr>
                </w:div>
              </w:divsChild>
            </w:div>
            <w:div w:id="237714986">
              <w:marLeft w:val="0"/>
              <w:marRight w:val="0"/>
              <w:marTop w:val="0"/>
              <w:marBottom w:val="0"/>
              <w:divBdr>
                <w:top w:val="none" w:sz="0" w:space="0" w:color="auto"/>
                <w:left w:val="none" w:sz="0" w:space="0" w:color="auto"/>
                <w:bottom w:val="none" w:sz="0" w:space="0" w:color="auto"/>
                <w:right w:val="none" w:sz="0" w:space="0" w:color="auto"/>
              </w:divBdr>
              <w:divsChild>
                <w:div w:id="1619334391">
                  <w:marLeft w:val="0"/>
                  <w:marRight w:val="0"/>
                  <w:marTop w:val="0"/>
                  <w:marBottom w:val="0"/>
                  <w:divBdr>
                    <w:top w:val="none" w:sz="0" w:space="0" w:color="auto"/>
                    <w:left w:val="none" w:sz="0" w:space="0" w:color="auto"/>
                    <w:bottom w:val="none" w:sz="0" w:space="0" w:color="auto"/>
                    <w:right w:val="none" w:sz="0" w:space="0" w:color="auto"/>
                  </w:divBdr>
                </w:div>
                <w:div w:id="1478917503">
                  <w:marLeft w:val="0"/>
                  <w:marRight w:val="0"/>
                  <w:marTop w:val="0"/>
                  <w:marBottom w:val="0"/>
                  <w:divBdr>
                    <w:top w:val="none" w:sz="0" w:space="0" w:color="auto"/>
                    <w:left w:val="none" w:sz="0" w:space="0" w:color="auto"/>
                    <w:bottom w:val="none" w:sz="0" w:space="0" w:color="auto"/>
                    <w:right w:val="none" w:sz="0" w:space="0" w:color="auto"/>
                  </w:divBdr>
                </w:div>
              </w:divsChild>
            </w:div>
            <w:div w:id="1649746262">
              <w:marLeft w:val="0"/>
              <w:marRight w:val="0"/>
              <w:marTop w:val="0"/>
              <w:marBottom w:val="0"/>
              <w:divBdr>
                <w:top w:val="none" w:sz="0" w:space="0" w:color="auto"/>
                <w:left w:val="none" w:sz="0" w:space="0" w:color="auto"/>
                <w:bottom w:val="none" w:sz="0" w:space="0" w:color="auto"/>
                <w:right w:val="none" w:sz="0" w:space="0" w:color="auto"/>
              </w:divBdr>
              <w:divsChild>
                <w:div w:id="1404449087">
                  <w:marLeft w:val="0"/>
                  <w:marRight w:val="0"/>
                  <w:marTop w:val="0"/>
                  <w:marBottom w:val="0"/>
                  <w:divBdr>
                    <w:top w:val="none" w:sz="0" w:space="0" w:color="auto"/>
                    <w:left w:val="none" w:sz="0" w:space="0" w:color="auto"/>
                    <w:bottom w:val="none" w:sz="0" w:space="0" w:color="auto"/>
                    <w:right w:val="none" w:sz="0" w:space="0" w:color="auto"/>
                  </w:divBdr>
                </w:div>
                <w:div w:id="908925603">
                  <w:marLeft w:val="0"/>
                  <w:marRight w:val="0"/>
                  <w:marTop w:val="0"/>
                  <w:marBottom w:val="0"/>
                  <w:divBdr>
                    <w:top w:val="none" w:sz="0" w:space="0" w:color="auto"/>
                    <w:left w:val="none" w:sz="0" w:space="0" w:color="auto"/>
                    <w:bottom w:val="none" w:sz="0" w:space="0" w:color="auto"/>
                    <w:right w:val="none" w:sz="0" w:space="0" w:color="auto"/>
                  </w:divBdr>
                </w:div>
              </w:divsChild>
            </w:div>
            <w:div w:id="1676952257">
              <w:marLeft w:val="0"/>
              <w:marRight w:val="0"/>
              <w:marTop w:val="0"/>
              <w:marBottom w:val="0"/>
              <w:divBdr>
                <w:top w:val="none" w:sz="0" w:space="0" w:color="auto"/>
                <w:left w:val="none" w:sz="0" w:space="0" w:color="auto"/>
                <w:bottom w:val="none" w:sz="0" w:space="0" w:color="auto"/>
                <w:right w:val="none" w:sz="0" w:space="0" w:color="auto"/>
              </w:divBdr>
              <w:divsChild>
                <w:div w:id="2050883709">
                  <w:marLeft w:val="0"/>
                  <w:marRight w:val="0"/>
                  <w:marTop w:val="0"/>
                  <w:marBottom w:val="0"/>
                  <w:divBdr>
                    <w:top w:val="none" w:sz="0" w:space="0" w:color="auto"/>
                    <w:left w:val="none" w:sz="0" w:space="0" w:color="auto"/>
                    <w:bottom w:val="none" w:sz="0" w:space="0" w:color="auto"/>
                    <w:right w:val="none" w:sz="0" w:space="0" w:color="auto"/>
                  </w:divBdr>
                </w:div>
                <w:div w:id="74654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456109">
      <w:bodyDiv w:val="1"/>
      <w:marLeft w:val="0"/>
      <w:marRight w:val="0"/>
      <w:marTop w:val="0"/>
      <w:marBottom w:val="0"/>
      <w:divBdr>
        <w:top w:val="none" w:sz="0" w:space="0" w:color="auto"/>
        <w:left w:val="none" w:sz="0" w:space="0" w:color="auto"/>
        <w:bottom w:val="none" w:sz="0" w:space="0" w:color="auto"/>
        <w:right w:val="none" w:sz="0" w:space="0" w:color="auto"/>
      </w:divBdr>
    </w:div>
    <w:div w:id="1769349296">
      <w:bodyDiv w:val="1"/>
      <w:marLeft w:val="0"/>
      <w:marRight w:val="0"/>
      <w:marTop w:val="0"/>
      <w:marBottom w:val="0"/>
      <w:divBdr>
        <w:top w:val="none" w:sz="0" w:space="0" w:color="auto"/>
        <w:left w:val="none" w:sz="0" w:space="0" w:color="auto"/>
        <w:bottom w:val="none" w:sz="0" w:space="0" w:color="auto"/>
        <w:right w:val="none" w:sz="0" w:space="0" w:color="auto"/>
      </w:divBdr>
    </w:div>
    <w:div w:id="1769425451">
      <w:bodyDiv w:val="1"/>
      <w:marLeft w:val="0"/>
      <w:marRight w:val="0"/>
      <w:marTop w:val="0"/>
      <w:marBottom w:val="0"/>
      <w:divBdr>
        <w:top w:val="none" w:sz="0" w:space="0" w:color="auto"/>
        <w:left w:val="none" w:sz="0" w:space="0" w:color="auto"/>
        <w:bottom w:val="none" w:sz="0" w:space="0" w:color="auto"/>
        <w:right w:val="none" w:sz="0" w:space="0" w:color="auto"/>
      </w:divBdr>
    </w:div>
    <w:div w:id="1769962081">
      <w:bodyDiv w:val="1"/>
      <w:marLeft w:val="0"/>
      <w:marRight w:val="0"/>
      <w:marTop w:val="0"/>
      <w:marBottom w:val="0"/>
      <w:divBdr>
        <w:top w:val="none" w:sz="0" w:space="0" w:color="auto"/>
        <w:left w:val="none" w:sz="0" w:space="0" w:color="auto"/>
        <w:bottom w:val="none" w:sz="0" w:space="0" w:color="auto"/>
        <w:right w:val="none" w:sz="0" w:space="0" w:color="auto"/>
      </w:divBdr>
    </w:div>
    <w:div w:id="1772049698">
      <w:bodyDiv w:val="1"/>
      <w:marLeft w:val="0"/>
      <w:marRight w:val="0"/>
      <w:marTop w:val="0"/>
      <w:marBottom w:val="0"/>
      <w:divBdr>
        <w:top w:val="none" w:sz="0" w:space="0" w:color="auto"/>
        <w:left w:val="none" w:sz="0" w:space="0" w:color="auto"/>
        <w:bottom w:val="none" w:sz="0" w:space="0" w:color="auto"/>
        <w:right w:val="none" w:sz="0" w:space="0" w:color="auto"/>
      </w:divBdr>
    </w:div>
    <w:div w:id="1773863053">
      <w:bodyDiv w:val="1"/>
      <w:marLeft w:val="0"/>
      <w:marRight w:val="0"/>
      <w:marTop w:val="0"/>
      <w:marBottom w:val="0"/>
      <w:divBdr>
        <w:top w:val="none" w:sz="0" w:space="0" w:color="auto"/>
        <w:left w:val="none" w:sz="0" w:space="0" w:color="auto"/>
        <w:bottom w:val="none" w:sz="0" w:space="0" w:color="auto"/>
        <w:right w:val="none" w:sz="0" w:space="0" w:color="auto"/>
      </w:divBdr>
    </w:div>
    <w:div w:id="1776948137">
      <w:bodyDiv w:val="1"/>
      <w:marLeft w:val="0"/>
      <w:marRight w:val="0"/>
      <w:marTop w:val="0"/>
      <w:marBottom w:val="0"/>
      <w:divBdr>
        <w:top w:val="none" w:sz="0" w:space="0" w:color="auto"/>
        <w:left w:val="none" w:sz="0" w:space="0" w:color="auto"/>
        <w:bottom w:val="none" w:sz="0" w:space="0" w:color="auto"/>
        <w:right w:val="none" w:sz="0" w:space="0" w:color="auto"/>
      </w:divBdr>
    </w:div>
    <w:div w:id="1777018772">
      <w:bodyDiv w:val="1"/>
      <w:marLeft w:val="0"/>
      <w:marRight w:val="0"/>
      <w:marTop w:val="0"/>
      <w:marBottom w:val="0"/>
      <w:divBdr>
        <w:top w:val="none" w:sz="0" w:space="0" w:color="auto"/>
        <w:left w:val="none" w:sz="0" w:space="0" w:color="auto"/>
        <w:bottom w:val="none" w:sz="0" w:space="0" w:color="auto"/>
        <w:right w:val="none" w:sz="0" w:space="0" w:color="auto"/>
      </w:divBdr>
    </w:div>
    <w:div w:id="1777482614">
      <w:bodyDiv w:val="1"/>
      <w:marLeft w:val="0"/>
      <w:marRight w:val="0"/>
      <w:marTop w:val="0"/>
      <w:marBottom w:val="0"/>
      <w:divBdr>
        <w:top w:val="none" w:sz="0" w:space="0" w:color="auto"/>
        <w:left w:val="none" w:sz="0" w:space="0" w:color="auto"/>
        <w:bottom w:val="none" w:sz="0" w:space="0" w:color="auto"/>
        <w:right w:val="none" w:sz="0" w:space="0" w:color="auto"/>
      </w:divBdr>
    </w:div>
    <w:div w:id="1778254889">
      <w:bodyDiv w:val="1"/>
      <w:marLeft w:val="0"/>
      <w:marRight w:val="0"/>
      <w:marTop w:val="0"/>
      <w:marBottom w:val="0"/>
      <w:divBdr>
        <w:top w:val="none" w:sz="0" w:space="0" w:color="auto"/>
        <w:left w:val="none" w:sz="0" w:space="0" w:color="auto"/>
        <w:bottom w:val="none" w:sz="0" w:space="0" w:color="auto"/>
        <w:right w:val="none" w:sz="0" w:space="0" w:color="auto"/>
      </w:divBdr>
    </w:div>
    <w:div w:id="1780561329">
      <w:bodyDiv w:val="1"/>
      <w:marLeft w:val="0"/>
      <w:marRight w:val="0"/>
      <w:marTop w:val="0"/>
      <w:marBottom w:val="0"/>
      <w:divBdr>
        <w:top w:val="none" w:sz="0" w:space="0" w:color="auto"/>
        <w:left w:val="none" w:sz="0" w:space="0" w:color="auto"/>
        <w:bottom w:val="none" w:sz="0" w:space="0" w:color="auto"/>
        <w:right w:val="none" w:sz="0" w:space="0" w:color="auto"/>
      </w:divBdr>
    </w:div>
    <w:div w:id="1780637144">
      <w:bodyDiv w:val="1"/>
      <w:marLeft w:val="0"/>
      <w:marRight w:val="0"/>
      <w:marTop w:val="0"/>
      <w:marBottom w:val="0"/>
      <w:divBdr>
        <w:top w:val="none" w:sz="0" w:space="0" w:color="auto"/>
        <w:left w:val="none" w:sz="0" w:space="0" w:color="auto"/>
        <w:bottom w:val="none" w:sz="0" w:space="0" w:color="auto"/>
        <w:right w:val="none" w:sz="0" w:space="0" w:color="auto"/>
      </w:divBdr>
    </w:div>
    <w:div w:id="1781143133">
      <w:bodyDiv w:val="1"/>
      <w:marLeft w:val="0"/>
      <w:marRight w:val="0"/>
      <w:marTop w:val="0"/>
      <w:marBottom w:val="0"/>
      <w:divBdr>
        <w:top w:val="none" w:sz="0" w:space="0" w:color="auto"/>
        <w:left w:val="none" w:sz="0" w:space="0" w:color="auto"/>
        <w:bottom w:val="none" w:sz="0" w:space="0" w:color="auto"/>
        <w:right w:val="none" w:sz="0" w:space="0" w:color="auto"/>
      </w:divBdr>
    </w:div>
    <w:div w:id="1782871424">
      <w:bodyDiv w:val="1"/>
      <w:marLeft w:val="0"/>
      <w:marRight w:val="0"/>
      <w:marTop w:val="0"/>
      <w:marBottom w:val="0"/>
      <w:divBdr>
        <w:top w:val="none" w:sz="0" w:space="0" w:color="auto"/>
        <w:left w:val="none" w:sz="0" w:space="0" w:color="auto"/>
        <w:bottom w:val="none" w:sz="0" w:space="0" w:color="auto"/>
        <w:right w:val="none" w:sz="0" w:space="0" w:color="auto"/>
      </w:divBdr>
    </w:div>
    <w:div w:id="1785225110">
      <w:bodyDiv w:val="1"/>
      <w:marLeft w:val="0"/>
      <w:marRight w:val="0"/>
      <w:marTop w:val="0"/>
      <w:marBottom w:val="0"/>
      <w:divBdr>
        <w:top w:val="none" w:sz="0" w:space="0" w:color="auto"/>
        <w:left w:val="none" w:sz="0" w:space="0" w:color="auto"/>
        <w:bottom w:val="none" w:sz="0" w:space="0" w:color="auto"/>
        <w:right w:val="none" w:sz="0" w:space="0" w:color="auto"/>
      </w:divBdr>
      <w:divsChild>
        <w:div w:id="155193851">
          <w:marLeft w:val="0"/>
          <w:marRight w:val="0"/>
          <w:marTop w:val="0"/>
          <w:marBottom w:val="0"/>
          <w:divBdr>
            <w:top w:val="none" w:sz="0" w:space="0" w:color="auto"/>
            <w:left w:val="none" w:sz="0" w:space="0" w:color="auto"/>
            <w:bottom w:val="none" w:sz="0" w:space="0" w:color="auto"/>
            <w:right w:val="none" w:sz="0" w:space="0" w:color="auto"/>
          </w:divBdr>
          <w:divsChild>
            <w:div w:id="988557119">
              <w:marLeft w:val="0"/>
              <w:marRight w:val="0"/>
              <w:marTop w:val="0"/>
              <w:marBottom w:val="0"/>
              <w:divBdr>
                <w:top w:val="none" w:sz="0" w:space="0" w:color="auto"/>
                <w:left w:val="none" w:sz="0" w:space="0" w:color="auto"/>
                <w:bottom w:val="none" w:sz="0" w:space="0" w:color="auto"/>
                <w:right w:val="none" w:sz="0" w:space="0" w:color="auto"/>
              </w:divBdr>
              <w:divsChild>
                <w:div w:id="1659311695">
                  <w:marLeft w:val="0"/>
                  <w:marRight w:val="0"/>
                  <w:marTop w:val="0"/>
                  <w:marBottom w:val="0"/>
                  <w:divBdr>
                    <w:top w:val="none" w:sz="0" w:space="0" w:color="auto"/>
                    <w:left w:val="none" w:sz="0" w:space="0" w:color="auto"/>
                    <w:bottom w:val="none" w:sz="0" w:space="0" w:color="auto"/>
                    <w:right w:val="none" w:sz="0" w:space="0" w:color="auto"/>
                  </w:divBdr>
                </w:div>
                <w:div w:id="1446071890">
                  <w:marLeft w:val="0"/>
                  <w:marRight w:val="0"/>
                  <w:marTop w:val="0"/>
                  <w:marBottom w:val="0"/>
                  <w:divBdr>
                    <w:top w:val="none" w:sz="0" w:space="0" w:color="auto"/>
                    <w:left w:val="none" w:sz="0" w:space="0" w:color="auto"/>
                    <w:bottom w:val="none" w:sz="0" w:space="0" w:color="auto"/>
                    <w:right w:val="none" w:sz="0" w:space="0" w:color="auto"/>
                  </w:divBdr>
                </w:div>
              </w:divsChild>
            </w:div>
            <w:div w:id="1472137229">
              <w:marLeft w:val="0"/>
              <w:marRight w:val="0"/>
              <w:marTop w:val="0"/>
              <w:marBottom w:val="0"/>
              <w:divBdr>
                <w:top w:val="none" w:sz="0" w:space="0" w:color="auto"/>
                <w:left w:val="none" w:sz="0" w:space="0" w:color="auto"/>
                <w:bottom w:val="none" w:sz="0" w:space="0" w:color="auto"/>
                <w:right w:val="none" w:sz="0" w:space="0" w:color="auto"/>
              </w:divBdr>
              <w:divsChild>
                <w:div w:id="1585602171">
                  <w:marLeft w:val="0"/>
                  <w:marRight w:val="0"/>
                  <w:marTop w:val="0"/>
                  <w:marBottom w:val="0"/>
                  <w:divBdr>
                    <w:top w:val="none" w:sz="0" w:space="0" w:color="auto"/>
                    <w:left w:val="none" w:sz="0" w:space="0" w:color="auto"/>
                    <w:bottom w:val="none" w:sz="0" w:space="0" w:color="auto"/>
                    <w:right w:val="none" w:sz="0" w:space="0" w:color="auto"/>
                  </w:divBdr>
                </w:div>
                <w:div w:id="454182299">
                  <w:marLeft w:val="0"/>
                  <w:marRight w:val="0"/>
                  <w:marTop w:val="0"/>
                  <w:marBottom w:val="0"/>
                  <w:divBdr>
                    <w:top w:val="none" w:sz="0" w:space="0" w:color="auto"/>
                    <w:left w:val="none" w:sz="0" w:space="0" w:color="auto"/>
                    <w:bottom w:val="none" w:sz="0" w:space="0" w:color="auto"/>
                    <w:right w:val="none" w:sz="0" w:space="0" w:color="auto"/>
                  </w:divBdr>
                </w:div>
              </w:divsChild>
            </w:div>
            <w:div w:id="2103447753">
              <w:marLeft w:val="0"/>
              <w:marRight w:val="0"/>
              <w:marTop w:val="0"/>
              <w:marBottom w:val="0"/>
              <w:divBdr>
                <w:top w:val="none" w:sz="0" w:space="0" w:color="auto"/>
                <w:left w:val="none" w:sz="0" w:space="0" w:color="auto"/>
                <w:bottom w:val="none" w:sz="0" w:space="0" w:color="auto"/>
                <w:right w:val="none" w:sz="0" w:space="0" w:color="auto"/>
              </w:divBdr>
              <w:divsChild>
                <w:div w:id="2084182301">
                  <w:marLeft w:val="0"/>
                  <w:marRight w:val="0"/>
                  <w:marTop w:val="0"/>
                  <w:marBottom w:val="0"/>
                  <w:divBdr>
                    <w:top w:val="none" w:sz="0" w:space="0" w:color="auto"/>
                    <w:left w:val="none" w:sz="0" w:space="0" w:color="auto"/>
                    <w:bottom w:val="none" w:sz="0" w:space="0" w:color="auto"/>
                    <w:right w:val="none" w:sz="0" w:space="0" w:color="auto"/>
                  </w:divBdr>
                </w:div>
                <w:div w:id="1673491791">
                  <w:marLeft w:val="0"/>
                  <w:marRight w:val="0"/>
                  <w:marTop w:val="0"/>
                  <w:marBottom w:val="0"/>
                  <w:divBdr>
                    <w:top w:val="none" w:sz="0" w:space="0" w:color="auto"/>
                    <w:left w:val="none" w:sz="0" w:space="0" w:color="auto"/>
                    <w:bottom w:val="none" w:sz="0" w:space="0" w:color="auto"/>
                    <w:right w:val="none" w:sz="0" w:space="0" w:color="auto"/>
                  </w:divBdr>
                </w:div>
              </w:divsChild>
            </w:div>
            <w:div w:id="426534780">
              <w:marLeft w:val="0"/>
              <w:marRight w:val="0"/>
              <w:marTop w:val="0"/>
              <w:marBottom w:val="0"/>
              <w:divBdr>
                <w:top w:val="none" w:sz="0" w:space="0" w:color="auto"/>
                <w:left w:val="none" w:sz="0" w:space="0" w:color="auto"/>
                <w:bottom w:val="none" w:sz="0" w:space="0" w:color="auto"/>
                <w:right w:val="none" w:sz="0" w:space="0" w:color="auto"/>
              </w:divBdr>
              <w:divsChild>
                <w:div w:id="1644699301">
                  <w:marLeft w:val="0"/>
                  <w:marRight w:val="0"/>
                  <w:marTop w:val="0"/>
                  <w:marBottom w:val="0"/>
                  <w:divBdr>
                    <w:top w:val="none" w:sz="0" w:space="0" w:color="auto"/>
                    <w:left w:val="none" w:sz="0" w:space="0" w:color="auto"/>
                    <w:bottom w:val="none" w:sz="0" w:space="0" w:color="auto"/>
                    <w:right w:val="none" w:sz="0" w:space="0" w:color="auto"/>
                  </w:divBdr>
                </w:div>
                <w:div w:id="1839223794">
                  <w:marLeft w:val="0"/>
                  <w:marRight w:val="0"/>
                  <w:marTop w:val="0"/>
                  <w:marBottom w:val="0"/>
                  <w:divBdr>
                    <w:top w:val="none" w:sz="0" w:space="0" w:color="auto"/>
                    <w:left w:val="none" w:sz="0" w:space="0" w:color="auto"/>
                    <w:bottom w:val="none" w:sz="0" w:space="0" w:color="auto"/>
                    <w:right w:val="none" w:sz="0" w:space="0" w:color="auto"/>
                  </w:divBdr>
                </w:div>
              </w:divsChild>
            </w:div>
            <w:div w:id="1059131193">
              <w:marLeft w:val="0"/>
              <w:marRight w:val="0"/>
              <w:marTop w:val="0"/>
              <w:marBottom w:val="0"/>
              <w:divBdr>
                <w:top w:val="none" w:sz="0" w:space="0" w:color="auto"/>
                <w:left w:val="none" w:sz="0" w:space="0" w:color="auto"/>
                <w:bottom w:val="none" w:sz="0" w:space="0" w:color="auto"/>
                <w:right w:val="none" w:sz="0" w:space="0" w:color="auto"/>
              </w:divBdr>
              <w:divsChild>
                <w:div w:id="599487212">
                  <w:marLeft w:val="0"/>
                  <w:marRight w:val="0"/>
                  <w:marTop w:val="0"/>
                  <w:marBottom w:val="0"/>
                  <w:divBdr>
                    <w:top w:val="none" w:sz="0" w:space="0" w:color="auto"/>
                    <w:left w:val="none" w:sz="0" w:space="0" w:color="auto"/>
                    <w:bottom w:val="none" w:sz="0" w:space="0" w:color="auto"/>
                    <w:right w:val="none" w:sz="0" w:space="0" w:color="auto"/>
                  </w:divBdr>
                </w:div>
                <w:div w:id="139470952">
                  <w:marLeft w:val="0"/>
                  <w:marRight w:val="0"/>
                  <w:marTop w:val="0"/>
                  <w:marBottom w:val="0"/>
                  <w:divBdr>
                    <w:top w:val="none" w:sz="0" w:space="0" w:color="auto"/>
                    <w:left w:val="none" w:sz="0" w:space="0" w:color="auto"/>
                    <w:bottom w:val="none" w:sz="0" w:space="0" w:color="auto"/>
                    <w:right w:val="none" w:sz="0" w:space="0" w:color="auto"/>
                  </w:divBdr>
                </w:div>
              </w:divsChild>
            </w:div>
            <w:div w:id="2029060737">
              <w:marLeft w:val="0"/>
              <w:marRight w:val="0"/>
              <w:marTop w:val="0"/>
              <w:marBottom w:val="0"/>
              <w:divBdr>
                <w:top w:val="none" w:sz="0" w:space="0" w:color="auto"/>
                <w:left w:val="none" w:sz="0" w:space="0" w:color="auto"/>
                <w:bottom w:val="none" w:sz="0" w:space="0" w:color="auto"/>
                <w:right w:val="none" w:sz="0" w:space="0" w:color="auto"/>
              </w:divBdr>
              <w:divsChild>
                <w:div w:id="1627351887">
                  <w:marLeft w:val="0"/>
                  <w:marRight w:val="0"/>
                  <w:marTop w:val="0"/>
                  <w:marBottom w:val="0"/>
                  <w:divBdr>
                    <w:top w:val="none" w:sz="0" w:space="0" w:color="auto"/>
                    <w:left w:val="none" w:sz="0" w:space="0" w:color="auto"/>
                    <w:bottom w:val="none" w:sz="0" w:space="0" w:color="auto"/>
                    <w:right w:val="none" w:sz="0" w:space="0" w:color="auto"/>
                  </w:divBdr>
                </w:div>
                <w:div w:id="2978507">
                  <w:marLeft w:val="0"/>
                  <w:marRight w:val="0"/>
                  <w:marTop w:val="0"/>
                  <w:marBottom w:val="0"/>
                  <w:divBdr>
                    <w:top w:val="none" w:sz="0" w:space="0" w:color="auto"/>
                    <w:left w:val="none" w:sz="0" w:space="0" w:color="auto"/>
                    <w:bottom w:val="none" w:sz="0" w:space="0" w:color="auto"/>
                    <w:right w:val="none" w:sz="0" w:space="0" w:color="auto"/>
                  </w:divBdr>
                </w:div>
              </w:divsChild>
            </w:div>
            <w:div w:id="271282215">
              <w:marLeft w:val="0"/>
              <w:marRight w:val="0"/>
              <w:marTop w:val="0"/>
              <w:marBottom w:val="0"/>
              <w:divBdr>
                <w:top w:val="none" w:sz="0" w:space="0" w:color="auto"/>
                <w:left w:val="none" w:sz="0" w:space="0" w:color="auto"/>
                <w:bottom w:val="none" w:sz="0" w:space="0" w:color="auto"/>
                <w:right w:val="none" w:sz="0" w:space="0" w:color="auto"/>
              </w:divBdr>
              <w:divsChild>
                <w:div w:id="1791777232">
                  <w:marLeft w:val="0"/>
                  <w:marRight w:val="0"/>
                  <w:marTop w:val="0"/>
                  <w:marBottom w:val="0"/>
                  <w:divBdr>
                    <w:top w:val="none" w:sz="0" w:space="0" w:color="auto"/>
                    <w:left w:val="none" w:sz="0" w:space="0" w:color="auto"/>
                    <w:bottom w:val="none" w:sz="0" w:space="0" w:color="auto"/>
                    <w:right w:val="none" w:sz="0" w:space="0" w:color="auto"/>
                  </w:divBdr>
                </w:div>
                <w:div w:id="950090666">
                  <w:marLeft w:val="0"/>
                  <w:marRight w:val="0"/>
                  <w:marTop w:val="0"/>
                  <w:marBottom w:val="0"/>
                  <w:divBdr>
                    <w:top w:val="none" w:sz="0" w:space="0" w:color="auto"/>
                    <w:left w:val="none" w:sz="0" w:space="0" w:color="auto"/>
                    <w:bottom w:val="none" w:sz="0" w:space="0" w:color="auto"/>
                    <w:right w:val="none" w:sz="0" w:space="0" w:color="auto"/>
                  </w:divBdr>
                </w:div>
              </w:divsChild>
            </w:div>
            <w:div w:id="1341620164">
              <w:marLeft w:val="0"/>
              <w:marRight w:val="0"/>
              <w:marTop w:val="0"/>
              <w:marBottom w:val="0"/>
              <w:divBdr>
                <w:top w:val="none" w:sz="0" w:space="0" w:color="auto"/>
                <w:left w:val="none" w:sz="0" w:space="0" w:color="auto"/>
                <w:bottom w:val="none" w:sz="0" w:space="0" w:color="auto"/>
                <w:right w:val="none" w:sz="0" w:space="0" w:color="auto"/>
              </w:divBdr>
              <w:divsChild>
                <w:div w:id="1385714838">
                  <w:marLeft w:val="0"/>
                  <w:marRight w:val="0"/>
                  <w:marTop w:val="0"/>
                  <w:marBottom w:val="0"/>
                  <w:divBdr>
                    <w:top w:val="none" w:sz="0" w:space="0" w:color="auto"/>
                    <w:left w:val="none" w:sz="0" w:space="0" w:color="auto"/>
                    <w:bottom w:val="none" w:sz="0" w:space="0" w:color="auto"/>
                    <w:right w:val="none" w:sz="0" w:space="0" w:color="auto"/>
                  </w:divBdr>
                </w:div>
                <w:div w:id="2142573842">
                  <w:marLeft w:val="0"/>
                  <w:marRight w:val="0"/>
                  <w:marTop w:val="0"/>
                  <w:marBottom w:val="0"/>
                  <w:divBdr>
                    <w:top w:val="none" w:sz="0" w:space="0" w:color="auto"/>
                    <w:left w:val="none" w:sz="0" w:space="0" w:color="auto"/>
                    <w:bottom w:val="none" w:sz="0" w:space="0" w:color="auto"/>
                    <w:right w:val="none" w:sz="0" w:space="0" w:color="auto"/>
                  </w:divBdr>
                </w:div>
              </w:divsChild>
            </w:div>
            <w:div w:id="1157191211">
              <w:marLeft w:val="0"/>
              <w:marRight w:val="0"/>
              <w:marTop w:val="0"/>
              <w:marBottom w:val="0"/>
              <w:divBdr>
                <w:top w:val="none" w:sz="0" w:space="0" w:color="auto"/>
                <w:left w:val="none" w:sz="0" w:space="0" w:color="auto"/>
                <w:bottom w:val="none" w:sz="0" w:space="0" w:color="auto"/>
                <w:right w:val="none" w:sz="0" w:space="0" w:color="auto"/>
              </w:divBdr>
              <w:divsChild>
                <w:div w:id="442723374">
                  <w:marLeft w:val="0"/>
                  <w:marRight w:val="0"/>
                  <w:marTop w:val="0"/>
                  <w:marBottom w:val="0"/>
                  <w:divBdr>
                    <w:top w:val="none" w:sz="0" w:space="0" w:color="auto"/>
                    <w:left w:val="none" w:sz="0" w:space="0" w:color="auto"/>
                    <w:bottom w:val="none" w:sz="0" w:space="0" w:color="auto"/>
                    <w:right w:val="none" w:sz="0" w:space="0" w:color="auto"/>
                  </w:divBdr>
                </w:div>
                <w:div w:id="1131169986">
                  <w:marLeft w:val="0"/>
                  <w:marRight w:val="0"/>
                  <w:marTop w:val="0"/>
                  <w:marBottom w:val="0"/>
                  <w:divBdr>
                    <w:top w:val="none" w:sz="0" w:space="0" w:color="auto"/>
                    <w:left w:val="none" w:sz="0" w:space="0" w:color="auto"/>
                    <w:bottom w:val="none" w:sz="0" w:space="0" w:color="auto"/>
                    <w:right w:val="none" w:sz="0" w:space="0" w:color="auto"/>
                  </w:divBdr>
                </w:div>
              </w:divsChild>
            </w:div>
            <w:div w:id="1351834519">
              <w:marLeft w:val="0"/>
              <w:marRight w:val="0"/>
              <w:marTop w:val="0"/>
              <w:marBottom w:val="0"/>
              <w:divBdr>
                <w:top w:val="none" w:sz="0" w:space="0" w:color="auto"/>
                <w:left w:val="none" w:sz="0" w:space="0" w:color="auto"/>
                <w:bottom w:val="none" w:sz="0" w:space="0" w:color="auto"/>
                <w:right w:val="none" w:sz="0" w:space="0" w:color="auto"/>
              </w:divBdr>
              <w:divsChild>
                <w:div w:id="1677998940">
                  <w:marLeft w:val="0"/>
                  <w:marRight w:val="0"/>
                  <w:marTop w:val="0"/>
                  <w:marBottom w:val="0"/>
                  <w:divBdr>
                    <w:top w:val="none" w:sz="0" w:space="0" w:color="auto"/>
                    <w:left w:val="none" w:sz="0" w:space="0" w:color="auto"/>
                    <w:bottom w:val="none" w:sz="0" w:space="0" w:color="auto"/>
                    <w:right w:val="none" w:sz="0" w:space="0" w:color="auto"/>
                  </w:divBdr>
                </w:div>
                <w:div w:id="586882379">
                  <w:marLeft w:val="0"/>
                  <w:marRight w:val="0"/>
                  <w:marTop w:val="0"/>
                  <w:marBottom w:val="0"/>
                  <w:divBdr>
                    <w:top w:val="none" w:sz="0" w:space="0" w:color="auto"/>
                    <w:left w:val="none" w:sz="0" w:space="0" w:color="auto"/>
                    <w:bottom w:val="none" w:sz="0" w:space="0" w:color="auto"/>
                    <w:right w:val="none" w:sz="0" w:space="0" w:color="auto"/>
                  </w:divBdr>
                </w:div>
              </w:divsChild>
            </w:div>
            <w:div w:id="1012150820">
              <w:marLeft w:val="0"/>
              <w:marRight w:val="0"/>
              <w:marTop w:val="0"/>
              <w:marBottom w:val="0"/>
              <w:divBdr>
                <w:top w:val="none" w:sz="0" w:space="0" w:color="auto"/>
                <w:left w:val="none" w:sz="0" w:space="0" w:color="auto"/>
                <w:bottom w:val="none" w:sz="0" w:space="0" w:color="auto"/>
                <w:right w:val="none" w:sz="0" w:space="0" w:color="auto"/>
              </w:divBdr>
              <w:divsChild>
                <w:div w:id="978877890">
                  <w:marLeft w:val="0"/>
                  <w:marRight w:val="0"/>
                  <w:marTop w:val="0"/>
                  <w:marBottom w:val="0"/>
                  <w:divBdr>
                    <w:top w:val="none" w:sz="0" w:space="0" w:color="auto"/>
                    <w:left w:val="none" w:sz="0" w:space="0" w:color="auto"/>
                    <w:bottom w:val="none" w:sz="0" w:space="0" w:color="auto"/>
                    <w:right w:val="none" w:sz="0" w:space="0" w:color="auto"/>
                  </w:divBdr>
                </w:div>
                <w:div w:id="1016729095">
                  <w:marLeft w:val="0"/>
                  <w:marRight w:val="0"/>
                  <w:marTop w:val="0"/>
                  <w:marBottom w:val="0"/>
                  <w:divBdr>
                    <w:top w:val="none" w:sz="0" w:space="0" w:color="auto"/>
                    <w:left w:val="none" w:sz="0" w:space="0" w:color="auto"/>
                    <w:bottom w:val="none" w:sz="0" w:space="0" w:color="auto"/>
                    <w:right w:val="none" w:sz="0" w:space="0" w:color="auto"/>
                  </w:divBdr>
                </w:div>
              </w:divsChild>
            </w:div>
            <w:div w:id="480580076">
              <w:marLeft w:val="0"/>
              <w:marRight w:val="0"/>
              <w:marTop w:val="0"/>
              <w:marBottom w:val="0"/>
              <w:divBdr>
                <w:top w:val="none" w:sz="0" w:space="0" w:color="auto"/>
                <w:left w:val="none" w:sz="0" w:space="0" w:color="auto"/>
                <w:bottom w:val="none" w:sz="0" w:space="0" w:color="auto"/>
                <w:right w:val="none" w:sz="0" w:space="0" w:color="auto"/>
              </w:divBdr>
              <w:divsChild>
                <w:div w:id="548225015">
                  <w:marLeft w:val="0"/>
                  <w:marRight w:val="0"/>
                  <w:marTop w:val="0"/>
                  <w:marBottom w:val="0"/>
                  <w:divBdr>
                    <w:top w:val="none" w:sz="0" w:space="0" w:color="auto"/>
                    <w:left w:val="none" w:sz="0" w:space="0" w:color="auto"/>
                    <w:bottom w:val="none" w:sz="0" w:space="0" w:color="auto"/>
                    <w:right w:val="none" w:sz="0" w:space="0" w:color="auto"/>
                  </w:divBdr>
                </w:div>
                <w:div w:id="1024088097">
                  <w:marLeft w:val="0"/>
                  <w:marRight w:val="0"/>
                  <w:marTop w:val="0"/>
                  <w:marBottom w:val="0"/>
                  <w:divBdr>
                    <w:top w:val="none" w:sz="0" w:space="0" w:color="auto"/>
                    <w:left w:val="none" w:sz="0" w:space="0" w:color="auto"/>
                    <w:bottom w:val="none" w:sz="0" w:space="0" w:color="auto"/>
                    <w:right w:val="none" w:sz="0" w:space="0" w:color="auto"/>
                  </w:divBdr>
                </w:div>
              </w:divsChild>
            </w:div>
            <w:div w:id="1671635775">
              <w:marLeft w:val="0"/>
              <w:marRight w:val="0"/>
              <w:marTop w:val="0"/>
              <w:marBottom w:val="0"/>
              <w:divBdr>
                <w:top w:val="none" w:sz="0" w:space="0" w:color="auto"/>
                <w:left w:val="none" w:sz="0" w:space="0" w:color="auto"/>
                <w:bottom w:val="none" w:sz="0" w:space="0" w:color="auto"/>
                <w:right w:val="none" w:sz="0" w:space="0" w:color="auto"/>
              </w:divBdr>
              <w:divsChild>
                <w:div w:id="103577798">
                  <w:marLeft w:val="0"/>
                  <w:marRight w:val="0"/>
                  <w:marTop w:val="0"/>
                  <w:marBottom w:val="0"/>
                  <w:divBdr>
                    <w:top w:val="none" w:sz="0" w:space="0" w:color="auto"/>
                    <w:left w:val="none" w:sz="0" w:space="0" w:color="auto"/>
                    <w:bottom w:val="none" w:sz="0" w:space="0" w:color="auto"/>
                    <w:right w:val="none" w:sz="0" w:space="0" w:color="auto"/>
                  </w:divBdr>
                </w:div>
                <w:div w:id="253366242">
                  <w:marLeft w:val="0"/>
                  <w:marRight w:val="0"/>
                  <w:marTop w:val="0"/>
                  <w:marBottom w:val="0"/>
                  <w:divBdr>
                    <w:top w:val="none" w:sz="0" w:space="0" w:color="auto"/>
                    <w:left w:val="none" w:sz="0" w:space="0" w:color="auto"/>
                    <w:bottom w:val="none" w:sz="0" w:space="0" w:color="auto"/>
                    <w:right w:val="none" w:sz="0" w:space="0" w:color="auto"/>
                  </w:divBdr>
                </w:div>
              </w:divsChild>
            </w:div>
            <w:div w:id="639114428">
              <w:marLeft w:val="0"/>
              <w:marRight w:val="0"/>
              <w:marTop w:val="0"/>
              <w:marBottom w:val="0"/>
              <w:divBdr>
                <w:top w:val="none" w:sz="0" w:space="0" w:color="auto"/>
                <w:left w:val="none" w:sz="0" w:space="0" w:color="auto"/>
                <w:bottom w:val="none" w:sz="0" w:space="0" w:color="auto"/>
                <w:right w:val="none" w:sz="0" w:space="0" w:color="auto"/>
              </w:divBdr>
              <w:divsChild>
                <w:div w:id="1822578247">
                  <w:marLeft w:val="0"/>
                  <w:marRight w:val="0"/>
                  <w:marTop w:val="0"/>
                  <w:marBottom w:val="0"/>
                  <w:divBdr>
                    <w:top w:val="none" w:sz="0" w:space="0" w:color="auto"/>
                    <w:left w:val="none" w:sz="0" w:space="0" w:color="auto"/>
                    <w:bottom w:val="none" w:sz="0" w:space="0" w:color="auto"/>
                    <w:right w:val="none" w:sz="0" w:space="0" w:color="auto"/>
                  </w:divBdr>
                </w:div>
                <w:div w:id="1333993058">
                  <w:marLeft w:val="0"/>
                  <w:marRight w:val="0"/>
                  <w:marTop w:val="0"/>
                  <w:marBottom w:val="0"/>
                  <w:divBdr>
                    <w:top w:val="none" w:sz="0" w:space="0" w:color="auto"/>
                    <w:left w:val="none" w:sz="0" w:space="0" w:color="auto"/>
                    <w:bottom w:val="none" w:sz="0" w:space="0" w:color="auto"/>
                    <w:right w:val="none" w:sz="0" w:space="0" w:color="auto"/>
                  </w:divBdr>
                </w:div>
              </w:divsChild>
            </w:div>
            <w:div w:id="1823541233">
              <w:marLeft w:val="0"/>
              <w:marRight w:val="0"/>
              <w:marTop w:val="0"/>
              <w:marBottom w:val="0"/>
              <w:divBdr>
                <w:top w:val="none" w:sz="0" w:space="0" w:color="auto"/>
                <w:left w:val="none" w:sz="0" w:space="0" w:color="auto"/>
                <w:bottom w:val="none" w:sz="0" w:space="0" w:color="auto"/>
                <w:right w:val="none" w:sz="0" w:space="0" w:color="auto"/>
              </w:divBdr>
              <w:divsChild>
                <w:div w:id="288513784">
                  <w:marLeft w:val="0"/>
                  <w:marRight w:val="0"/>
                  <w:marTop w:val="0"/>
                  <w:marBottom w:val="0"/>
                  <w:divBdr>
                    <w:top w:val="none" w:sz="0" w:space="0" w:color="auto"/>
                    <w:left w:val="none" w:sz="0" w:space="0" w:color="auto"/>
                    <w:bottom w:val="none" w:sz="0" w:space="0" w:color="auto"/>
                    <w:right w:val="none" w:sz="0" w:space="0" w:color="auto"/>
                  </w:divBdr>
                </w:div>
                <w:div w:id="1879660613">
                  <w:marLeft w:val="0"/>
                  <w:marRight w:val="0"/>
                  <w:marTop w:val="0"/>
                  <w:marBottom w:val="0"/>
                  <w:divBdr>
                    <w:top w:val="none" w:sz="0" w:space="0" w:color="auto"/>
                    <w:left w:val="none" w:sz="0" w:space="0" w:color="auto"/>
                    <w:bottom w:val="none" w:sz="0" w:space="0" w:color="auto"/>
                    <w:right w:val="none" w:sz="0" w:space="0" w:color="auto"/>
                  </w:divBdr>
                </w:div>
              </w:divsChild>
            </w:div>
            <w:div w:id="621688056">
              <w:marLeft w:val="0"/>
              <w:marRight w:val="0"/>
              <w:marTop w:val="0"/>
              <w:marBottom w:val="0"/>
              <w:divBdr>
                <w:top w:val="none" w:sz="0" w:space="0" w:color="auto"/>
                <w:left w:val="none" w:sz="0" w:space="0" w:color="auto"/>
                <w:bottom w:val="none" w:sz="0" w:space="0" w:color="auto"/>
                <w:right w:val="none" w:sz="0" w:space="0" w:color="auto"/>
              </w:divBdr>
              <w:divsChild>
                <w:div w:id="1111898410">
                  <w:marLeft w:val="0"/>
                  <w:marRight w:val="0"/>
                  <w:marTop w:val="0"/>
                  <w:marBottom w:val="0"/>
                  <w:divBdr>
                    <w:top w:val="none" w:sz="0" w:space="0" w:color="auto"/>
                    <w:left w:val="none" w:sz="0" w:space="0" w:color="auto"/>
                    <w:bottom w:val="none" w:sz="0" w:space="0" w:color="auto"/>
                    <w:right w:val="none" w:sz="0" w:space="0" w:color="auto"/>
                  </w:divBdr>
                </w:div>
                <w:div w:id="2055930674">
                  <w:marLeft w:val="0"/>
                  <w:marRight w:val="0"/>
                  <w:marTop w:val="0"/>
                  <w:marBottom w:val="0"/>
                  <w:divBdr>
                    <w:top w:val="none" w:sz="0" w:space="0" w:color="auto"/>
                    <w:left w:val="none" w:sz="0" w:space="0" w:color="auto"/>
                    <w:bottom w:val="none" w:sz="0" w:space="0" w:color="auto"/>
                    <w:right w:val="none" w:sz="0" w:space="0" w:color="auto"/>
                  </w:divBdr>
                </w:div>
              </w:divsChild>
            </w:div>
            <w:div w:id="1819615866">
              <w:marLeft w:val="0"/>
              <w:marRight w:val="0"/>
              <w:marTop w:val="0"/>
              <w:marBottom w:val="0"/>
              <w:divBdr>
                <w:top w:val="none" w:sz="0" w:space="0" w:color="auto"/>
                <w:left w:val="none" w:sz="0" w:space="0" w:color="auto"/>
                <w:bottom w:val="none" w:sz="0" w:space="0" w:color="auto"/>
                <w:right w:val="none" w:sz="0" w:space="0" w:color="auto"/>
              </w:divBdr>
              <w:divsChild>
                <w:div w:id="475610649">
                  <w:marLeft w:val="0"/>
                  <w:marRight w:val="0"/>
                  <w:marTop w:val="0"/>
                  <w:marBottom w:val="0"/>
                  <w:divBdr>
                    <w:top w:val="none" w:sz="0" w:space="0" w:color="auto"/>
                    <w:left w:val="none" w:sz="0" w:space="0" w:color="auto"/>
                    <w:bottom w:val="none" w:sz="0" w:space="0" w:color="auto"/>
                    <w:right w:val="none" w:sz="0" w:space="0" w:color="auto"/>
                  </w:divBdr>
                </w:div>
                <w:div w:id="1732388356">
                  <w:marLeft w:val="0"/>
                  <w:marRight w:val="0"/>
                  <w:marTop w:val="0"/>
                  <w:marBottom w:val="0"/>
                  <w:divBdr>
                    <w:top w:val="none" w:sz="0" w:space="0" w:color="auto"/>
                    <w:left w:val="none" w:sz="0" w:space="0" w:color="auto"/>
                    <w:bottom w:val="none" w:sz="0" w:space="0" w:color="auto"/>
                    <w:right w:val="none" w:sz="0" w:space="0" w:color="auto"/>
                  </w:divBdr>
                </w:div>
              </w:divsChild>
            </w:div>
            <w:div w:id="1566064739">
              <w:marLeft w:val="0"/>
              <w:marRight w:val="0"/>
              <w:marTop w:val="0"/>
              <w:marBottom w:val="0"/>
              <w:divBdr>
                <w:top w:val="none" w:sz="0" w:space="0" w:color="auto"/>
                <w:left w:val="none" w:sz="0" w:space="0" w:color="auto"/>
                <w:bottom w:val="none" w:sz="0" w:space="0" w:color="auto"/>
                <w:right w:val="none" w:sz="0" w:space="0" w:color="auto"/>
              </w:divBdr>
              <w:divsChild>
                <w:div w:id="848838647">
                  <w:marLeft w:val="0"/>
                  <w:marRight w:val="0"/>
                  <w:marTop w:val="0"/>
                  <w:marBottom w:val="0"/>
                  <w:divBdr>
                    <w:top w:val="none" w:sz="0" w:space="0" w:color="auto"/>
                    <w:left w:val="none" w:sz="0" w:space="0" w:color="auto"/>
                    <w:bottom w:val="none" w:sz="0" w:space="0" w:color="auto"/>
                    <w:right w:val="none" w:sz="0" w:space="0" w:color="auto"/>
                  </w:divBdr>
                </w:div>
                <w:div w:id="1333484199">
                  <w:marLeft w:val="0"/>
                  <w:marRight w:val="0"/>
                  <w:marTop w:val="0"/>
                  <w:marBottom w:val="0"/>
                  <w:divBdr>
                    <w:top w:val="none" w:sz="0" w:space="0" w:color="auto"/>
                    <w:left w:val="none" w:sz="0" w:space="0" w:color="auto"/>
                    <w:bottom w:val="none" w:sz="0" w:space="0" w:color="auto"/>
                    <w:right w:val="none" w:sz="0" w:space="0" w:color="auto"/>
                  </w:divBdr>
                </w:div>
              </w:divsChild>
            </w:div>
            <w:div w:id="1716462914">
              <w:marLeft w:val="0"/>
              <w:marRight w:val="0"/>
              <w:marTop w:val="0"/>
              <w:marBottom w:val="0"/>
              <w:divBdr>
                <w:top w:val="none" w:sz="0" w:space="0" w:color="auto"/>
                <w:left w:val="none" w:sz="0" w:space="0" w:color="auto"/>
                <w:bottom w:val="none" w:sz="0" w:space="0" w:color="auto"/>
                <w:right w:val="none" w:sz="0" w:space="0" w:color="auto"/>
              </w:divBdr>
              <w:divsChild>
                <w:div w:id="2031368574">
                  <w:marLeft w:val="0"/>
                  <w:marRight w:val="0"/>
                  <w:marTop w:val="0"/>
                  <w:marBottom w:val="0"/>
                  <w:divBdr>
                    <w:top w:val="none" w:sz="0" w:space="0" w:color="auto"/>
                    <w:left w:val="none" w:sz="0" w:space="0" w:color="auto"/>
                    <w:bottom w:val="none" w:sz="0" w:space="0" w:color="auto"/>
                    <w:right w:val="none" w:sz="0" w:space="0" w:color="auto"/>
                  </w:divBdr>
                </w:div>
                <w:div w:id="1678733613">
                  <w:marLeft w:val="0"/>
                  <w:marRight w:val="0"/>
                  <w:marTop w:val="0"/>
                  <w:marBottom w:val="0"/>
                  <w:divBdr>
                    <w:top w:val="none" w:sz="0" w:space="0" w:color="auto"/>
                    <w:left w:val="none" w:sz="0" w:space="0" w:color="auto"/>
                    <w:bottom w:val="none" w:sz="0" w:space="0" w:color="auto"/>
                    <w:right w:val="none" w:sz="0" w:space="0" w:color="auto"/>
                  </w:divBdr>
                </w:div>
              </w:divsChild>
            </w:div>
            <w:div w:id="809900305">
              <w:marLeft w:val="0"/>
              <w:marRight w:val="0"/>
              <w:marTop w:val="0"/>
              <w:marBottom w:val="0"/>
              <w:divBdr>
                <w:top w:val="none" w:sz="0" w:space="0" w:color="auto"/>
                <w:left w:val="none" w:sz="0" w:space="0" w:color="auto"/>
                <w:bottom w:val="none" w:sz="0" w:space="0" w:color="auto"/>
                <w:right w:val="none" w:sz="0" w:space="0" w:color="auto"/>
              </w:divBdr>
              <w:divsChild>
                <w:div w:id="347416339">
                  <w:marLeft w:val="0"/>
                  <w:marRight w:val="0"/>
                  <w:marTop w:val="0"/>
                  <w:marBottom w:val="0"/>
                  <w:divBdr>
                    <w:top w:val="none" w:sz="0" w:space="0" w:color="auto"/>
                    <w:left w:val="none" w:sz="0" w:space="0" w:color="auto"/>
                    <w:bottom w:val="none" w:sz="0" w:space="0" w:color="auto"/>
                    <w:right w:val="none" w:sz="0" w:space="0" w:color="auto"/>
                  </w:divBdr>
                </w:div>
                <w:div w:id="1266302051">
                  <w:marLeft w:val="0"/>
                  <w:marRight w:val="0"/>
                  <w:marTop w:val="0"/>
                  <w:marBottom w:val="0"/>
                  <w:divBdr>
                    <w:top w:val="none" w:sz="0" w:space="0" w:color="auto"/>
                    <w:left w:val="none" w:sz="0" w:space="0" w:color="auto"/>
                    <w:bottom w:val="none" w:sz="0" w:space="0" w:color="auto"/>
                    <w:right w:val="none" w:sz="0" w:space="0" w:color="auto"/>
                  </w:divBdr>
                </w:div>
              </w:divsChild>
            </w:div>
            <w:div w:id="448664107">
              <w:marLeft w:val="0"/>
              <w:marRight w:val="0"/>
              <w:marTop w:val="0"/>
              <w:marBottom w:val="0"/>
              <w:divBdr>
                <w:top w:val="none" w:sz="0" w:space="0" w:color="auto"/>
                <w:left w:val="none" w:sz="0" w:space="0" w:color="auto"/>
                <w:bottom w:val="none" w:sz="0" w:space="0" w:color="auto"/>
                <w:right w:val="none" w:sz="0" w:space="0" w:color="auto"/>
              </w:divBdr>
              <w:divsChild>
                <w:div w:id="137651798">
                  <w:marLeft w:val="0"/>
                  <w:marRight w:val="0"/>
                  <w:marTop w:val="0"/>
                  <w:marBottom w:val="0"/>
                  <w:divBdr>
                    <w:top w:val="none" w:sz="0" w:space="0" w:color="auto"/>
                    <w:left w:val="none" w:sz="0" w:space="0" w:color="auto"/>
                    <w:bottom w:val="none" w:sz="0" w:space="0" w:color="auto"/>
                    <w:right w:val="none" w:sz="0" w:space="0" w:color="auto"/>
                  </w:divBdr>
                </w:div>
                <w:div w:id="993610438">
                  <w:marLeft w:val="0"/>
                  <w:marRight w:val="0"/>
                  <w:marTop w:val="0"/>
                  <w:marBottom w:val="0"/>
                  <w:divBdr>
                    <w:top w:val="none" w:sz="0" w:space="0" w:color="auto"/>
                    <w:left w:val="none" w:sz="0" w:space="0" w:color="auto"/>
                    <w:bottom w:val="none" w:sz="0" w:space="0" w:color="auto"/>
                    <w:right w:val="none" w:sz="0" w:space="0" w:color="auto"/>
                  </w:divBdr>
                </w:div>
              </w:divsChild>
            </w:div>
            <w:div w:id="861430919">
              <w:marLeft w:val="0"/>
              <w:marRight w:val="0"/>
              <w:marTop w:val="0"/>
              <w:marBottom w:val="0"/>
              <w:divBdr>
                <w:top w:val="none" w:sz="0" w:space="0" w:color="auto"/>
                <w:left w:val="none" w:sz="0" w:space="0" w:color="auto"/>
                <w:bottom w:val="none" w:sz="0" w:space="0" w:color="auto"/>
                <w:right w:val="none" w:sz="0" w:space="0" w:color="auto"/>
              </w:divBdr>
              <w:divsChild>
                <w:div w:id="1501844409">
                  <w:marLeft w:val="0"/>
                  <w:marRight w:val="0"/>
                  <w:marTop w:val="0"/>
                  <w:marBottom w:val="0"/>
                  <w:divBdr>
                    <w:top w:val="none" w:sz="0" w:space="0" w:color="auto"/>
                    <w:left w:val="none" w:sz="0" w:space="0" w:color="auto"/>
                    <w:bottom w:val="none" w:sz="0" w:space="0" w:color="auto"/>
                    <w:right w:val="none" w:sz="0" w:space="0" w:color="auto"/>
                  </w:divBdr>
                </w:div>
                <w:div w:id="1157726131">
                  <w:marLeft w:val="0"/>
                  <w:marRight w:val="0"/>
                  <w:marTop w:val="0"/>
                  <w:marBottom w:val="0"/>
                  <w:divBdr>
                    <w:top w:val="none" w:sz="0" w:space="0" w:color="auto"/>
                    <w:left w:val="none" w:sz="0" w:space="0" w:color="auto"/>
                    <w:bottom w:val="none" w:sz="0" w:space="0" w:color="auto"/>
                    <w:right w:val="none" w:sz="0" w:space="0" w:color="auto"/>
                  </w:divBdr>
                </w:div>
              </w:divsChild>
            </w:div>
            <w:div w:id="532308640">
              <w:marLeft w:val="0"/>
              <w:marRight w:val="0"/>
              <w:marTop w:val="0"/>
              <w:marBottom w:val="0"/>
              <w:divBdr>
                <w:top w:val="none" w:sz="0" w:space="0" w:color="auto"/>
                <w:left w:val="none" w:sz="0" w:space="0" w:color="auto"/>
                <w:bottom w:val="none" w:sz="0" w:space="0" w:color="auto"/>
                <w:right w:val="none" w:sz="0" w:space="0" w:color="auto"/>
              </w:divBdr>
              <w:divsChild>
                <w:div w:id="500509713">
                  <w:marLeft w:val="0"/>
                  <w:marRight w:val="0"/>
                  <w:marTop w:val="0"/>
                  <w:marBottom w:val="0"/>
                  <w:divBdr>
                    <w:top w:val="none" w:sz="0" w:space="0" w:color="auto"/>
                    <w:left w:val="none" w:sz="0" w:space="0" w:color="auto"/>
                    <w:bottom w:val="none" w:sz="0" w:space="0" w:color="auto"/>
                    <w:right w:val="none" w:sz="0" w:space="0" w:color="auto"/>
                  </w:divBdr>
                </w:div>
                <w:div w:id="1183975675">
                  <w:marLeft w:val="0"/>
                  <w:marRight w:val="0"/>
                  <w:marTop w:val="0"/>
                  <w:marBottom w:val="0"/>
                  <w:divBdr>
                    <w:top w:val="none" w:sz="0" w:space="0" w:color="auto"/>
                    <w:left w:val="none" w:sz="0" w:space="0" w:color="auto"/>
                    <w:bottom w:val="none" w:sz="0" w:space="0" w:color="auto"/>
                    <w:right w:val="none" w:sz="0" w:space="0" w:color="auto"/>
                  </w:divBdr>
                </w:div>
              </w:divsChild>
            </w:div>
            <w:div w:id="1643928643">
              <w:marLeft w:val="0"/>
              <w:marRight w:val="0"/>
              <w:marTop w:val="0"/>
              <w:marBottom w:val="0"/>
              <w:divBdr>
                <w:top w:val="none" w:sz="0" w:space="0" w:color="auto"/>
                <w:left w:val="none" w:sz="0" w:space="0" w:color="auto"/>
                <w:bottom w:val="none" w:sz="0" w:space="0" w:color="auto"/>
                <w:right w:val="none" w:sz="0" w:space="0" w:color="auto"/>
              </w:divBdr>
              <w:divsChild>
                <w:div w:id="1383557418">
                  <w:marLeft w:val="0"/>
                  <w:marRight w:val="0"/>
                  <w:marTop w:val="0"/>
                  <w:marBottom w:val="0"/>
                  <w:divBdr>
                    <w:top w:val="none" w:sz="0" w:space="0" w:color="auto"/>
                    <w:left w:val="none" w:sz="0" w:space="0" w:color="auto"/>
                    <w:bottom w:val="none" w:sz="0" w:space="0" w:color="auto"/>
                    <w:right w:val="none" w:sz="0" w:space="0" w:color="auto"/>
                  </w:divBdr>
                </w:div>
                <w:div w:id="743189509">
                  <w:marLeft w:val="0"/>
                  <w:marRight w:val="0"/>
                  <w:marTop w:val="0"/>
                  <w:marBottom w:val="0"/>
                  <w:divBdr>
                    <w:top w:val="none" w:sz="0" w:space="0" w:color="auto"/>
                    <w:left w:val="none" w:sz="0" w:space="0" w:color="auto"/>
                    <w:bottom w:val="none" w:sz="0" w:space="0" w:color="auto"/>
                    <w:right w:val="none" w:sz="0" w:space="0" w:color="auto"/>
                  </w:divBdr>
                </w:div>
              </w:divsChild>
            </w:div>
            <w:div w:id="1990012626">
              <w:marLeft w:val="0"/>
              <w:marRight w:val="0"/>
              <w:marTop w:val="0"/>
              <w:marBottom w:val="0"/>
              <w:divBdr>
                <w:top w:val="none" w:sz="0" w:space="0" w:color="auto"/>
                <w:left w:val="none" w:sz="0" w:space="0" w:color="auto"/>
                <w:bottom w:val="none" w:sz="0" w:space="0" w:color="auto"/>
                <w:right w:val="none" w:sz="0" w:space="0" w:color="auto"/>
              </w:divBdr>
              <w:divsChild>
                <w:div w:id="87509873">
                  <w:marLeft w:val="0"/>
                  <w:marRight w:val="0"/>
                  <w:marTop w:val="0"/>
                  <w:marBottom w:val="0"/>
                  <w:divBdr>
                    <w:top w:val="none" w:sz="0" w:space="0" w:color="auto"/>
                    <w:left w:val="none" w:sz="0" w:space="0" w:color="auto"/>
                    <w:bottom w:val="none" w:sz="0" w:space="0" w:color="auto"/>
                    <w:right w:val="none" w:sz="0" w:space="0" w:color="auto"/>
                  </w:divBdr>
                </w:div>
                <w:div w:id="283853715">
                  <w:marLeft w:val="0"/>
                  <w:marRight w:val="0"/>
                  <w:marTop w:val="0"/>
                  <w:marBottom w:val="0"/>
                  <w:divBdr>
                    <w:top w:val="none" w:sz="0" w:space="0" w:color="auto"/>
                    <w:left w:val="none" w:sz="0" w:space="0" w:color="auto"/>
                    <w:bottom w:val="none" w:sz="0" w:space="0" w:color="auto"/>
                    <w:right w:val="none" w:sz="0" w:space="0" w:color="auto"/>
                  </w:divBdr>
                </w:div>
              </w:divsChild>
            </w:div>
            <w:div w:id="627008213">
              <w:marLeft w:val="0"/>
              <w:marRight w:val="0"/>
              <w:marTop w:val="0"/>
              <w:marBottom w:val="0"/>
              <w:divBdr>
                <w:top w:val="none" w:sz="0" w:space="0" w:color="auto"/>
                <w:left w:val="none" w:sz="0" w:space="0" w:color="auto"/>
                <w:bottom w:val="none" w:sz="0" w:space="0" w:color="auto"/>
                <w:right w:val="none" w:sz="0" w:space="0" w:color="auto"/>
              </w:divBdr>
              <w:divsChild>
                <w:div w:id="1707369452">
                  <w:marLeft w:val="0"/>
                  <w:marRight w:val="0"/>
                  <w:marTop w:val="0"/>
                  <w:marBottom w:val="0"/>
                  <w:divBdr>
                    <w:top w:val="none" w:sz="0" w:space="0" w:color="auto"/>
                    <w:left w:val="none" w:sz="0" w:space="0" w:color="auto"/>
                    <w:bottom w:val="none" w:sz="0" w:space="0" w:color="auto"/>
                    <w:right w:val="none" w:sz="0" w:space="0" w:color="auto"/>
                  </w:divBdr>
                </w:div>
                <w:div w:id="1358238415">
                  <w:marLeft w:val="0"/>
                  <w:marRight w:val="0"/>
                  <w:marTop w:val="0"/>
                  <w:marBottom w:val="0"/>
                  <w:divBdr>
                    <w:top w:val="none" w:sz="0" w:space="0" w:color="auto"/>
                    <w:left w:val="none" w:sz="0" w:space="0" w:color="auto"/>
                    <w:bottom w:val="none" w:sz="0" w:space="0" w:color="auto"/>
                    <w:right w:val="none" w:sz="0" w:space="0" w:color="auto"/>
                  </w:divBdr>
                </w:div>
              </w:divsChild>
            </w:div>
            <w:div w:id="1965888996">
              <w:marLeft w:val="0"/>
              <w:marRight w:val="0"/>
              <w:marTop w:val="0"/>
              <w:marBottom w:val="0"/>
              <w:divBdr>
                <w:top w:val="none" w:sz="0" w:space="0" w:color="auto"/>
                <w:left w:val="none" w:sz="0" w:space="0" w:color="auto"/>
                <w:bottom w:val="none" w:sz="0" w:space="0" w:color="auto"/>
                <w:right w:val="none" w:sz="0" w:space="0" w:color="auto"/>
              </w:divBdr>
              <w:divsChild>
                <w:div w:id="706371885">
                  <w:marLeft w:val="0"/>
                  <w:marRight w:val="0"/>
                  <w:marTop w:val="0"/>
                  <w:marBottom w:val="0"/>
                  <w:divBdr>
                    <w:top w:val="none" w:sz="0" w:space="0" w:color="auto"/>
                    <w:left w:val="none" w:sz="0" w:space="0" w:color="auto"/>
                    <w:bottom w:val="none" w:sz="0" w:space="0" w:color="auto"/>
                    <w:right w:val="none" w:sz="0" w:space="0" w:color="auto"/>
                  </w:divBdr>
                </w:div>
                <w:div w:id="1045251860">
                  <w:marLeft w:val="0"/>
                  <w:marRight w:val="0"/>
                  <w:marTop w:val="0"/>
                  <w:marBottom w:val="0"/>
                  <w:divBdr>
                    <w:top w:val="none" w:sz="0" w:space="0" w:color="auto"/>
                    <w:left w:val="none" w:sz="0" w:space="0" w:color="auto"/>
                    <w:bottom w:val="none" w:sz="0" w:space="0" w:color="auto"/>
                    <w:right w:val="none" w:sz="0" w:space="0" w:color="auto"/>
                  </w:divBdr>
                </w:div>
              </w:divsChild>
            </w:div>
            <w:div w:id="336077839">
              <w:marLeft w:val="0"/>
              <w:marRight w:val="0"/>
              <w:marTop w:val="0"/>
              <w:marBottom w:val="0"/>
              <w:divBdr>
                <w:top w:val="none" w:sz="0" w:space="0" w:color="auto"/>
                <w:left w:val="none" w:sz="0" w:space="0" w:color="auto"/>
                <w:bottom w:val="none" w:sz="0" w:space="0" w:color="auto"/>
                <w:right w:val="none" w:sz="0" w:space="0" w:color="auto"/>
              </w:divBdr>
              <w:divsChild>
                <w:div w:id="587227617">
                  <w:marLeft w:val="0"/>
                  <w:marRight w:val="0"/>
                  <w:marTop w:val="0"/>
                  <w:marBottom w:val="0"/>
                  <w:divBdr>
                    <w:top w:val="none" w:sz="0" w:space="0" w:color="auto"/>
                    <w:left w:val="none" w:sz="0" w:space="0" w:color="auto"/>
                    <w:bottom w:val="none" w:sz="0" w:space="0" w:color="auto"/>
                    <w:right w:val="none" w:sz="0" w:space="0" w:color="auto"/>
                  </w:divBdr>
                </w:div>
                <w:div w:id="429550396">
                  <w:marLeft w:val="0"/>
                  <w:marRight w:val="0"/>
                  <w:marTop w:val="0"/>
                  <w:marBottom w:val="0"/>
                  <w:divBdr>
                    <w:top w:val="none" w:sz="0" w:space="0" w:color="auto"/>
                    <w:left w:val="none" w:sz="0" w:space="0" w:color="auto"/>
                    <w:bottom w:val="none" w:sz="0" w:space="0" w:color="auto"/>
                    <w:right w:val="none" w:sz="0" w:space="0" w:color="auto"/>
                  </w:divBdr>
                </w:div>
              </w:divsChild>
            </w:div>
            <w:div w:id="739406277">
              <w:marLeft w:val="0"/>
              <w:marRight w:val="0"/>
              <w:marTop w:val="0"/>
              <w:marBottom w:val="0"/>
              <w:divBdr>
                <w:top w:val="none" w:sz="0" w:space="0" w:color="auto"/>
                <w:left w:val="none" w:sz="0" w:space="0" w:color="auto"/>
                <w:bottom w:val="none" w:sz="0" w:space="0" w:color="auto"/>
                <w:right w:val="none" w:sz="0" w:space="0" w:color="auto"/>
              </w:divBdr>
              <w:divsChild>
                <w:div w:id="1720933813">
                  <w:marLeft w:val="0"/>
                  <w:marRight w:val="0"/>
                  <w:marTop w:val="0"/>
                  <w:marBottom w:val="0"/>
                  <w:divBdr>
                    <w:top w:val="none" w:sz="0" w:space="0" w:color="auto"/>
                    <w:left w:val="none" w:sz="0" w:space="0" w:color="auto"/>
                    <w:bottom w:val="none" w:sz="0" w:space="0" w:color="auto"/>
                    <w:right w:val="none" w:sz="0" w:space="0" w:color="auto"/>
                  </w:divBdr>
                </w:div>
                <w:div w:id="1708292603">
                  <w:marLeft w:val="0"/>
                  <w:marRight w:val="0"/>
                  <w:marTop w:val="0"/>
                  <w:marBottom w:val="0"/>
                  <w:divBdr>
                    <w:top w:val="none" w:sz="0" w:space="0" w:color="auto"/>
                    <w:left w:val="none" w:sz="0" w:space="0" w:color="auto"/>
                    <w:bottom w:val="none" w:sz="0" w:space="0" w:color="auto"/>
                    <w:right w:val="none" w:sz="0" w:space="0" w:color="auto"/>
                  </w:divBdr>
                </w:div>
              </w:divsChild>
            </w:div>
            <w:div w:id="521865936">
              <w:marLeft w:val="0"/>
              <w:marRight w:val="0"/>
              <w:marTop w:val="0"/>
              <w:marBottom w:val="0"/>
              <w:divBdr>
                <w:top w:val="none" w:sz="0" w:space="0" w:color="auto"/>
                <w:left w:val="none" w:sz="0" w:space="0" w:color="auto"/>
                <w:bottom w:val="none" w:sz="0" w:space="0" w:color="auto"/>
                <w:right w:val="none" w:sz="0" w:space="0" w:color="auto"/>
              </w:divBdr>
              <w:divsChild>
                <w:div w:id="803040891">
                  <w:marLeft w:val="0"/>
                  <w:marRight w:val="0"/>
                  <w:marTop w:val="0"/>
                  <w:marBottom w:val="0"/>
                  <w:divBdr>
                    <w:top w:val="none" w:sz="0" w:space="0" w:color="auto"/>
                    <w:left w:val="none" w:sz="0" w:space="0" w:color="auto"/>
                    <w:bottom w:val="none" w:sz="0" w:space="0" w:color="auto"/>
                    <w:right w:val="none" w:sz="0" w:space="0" w:color="auto"/>
                  </w:divBdr>
                </w:div>
                <w:div w:id="772474237">
                  <w:marLeft w:val="0"/>
                  <w:marRight w:val="0"/>
                  <w:marTop w:val="0"/>
                  <w:marBottom w:val="0"/>
                  <w:divBdr>
                    <w:top w:val="none" w:sz="0" w:space="0" w:color="auto"/>
                    <w:left w:val="none" w:sz="0" w:space="0" w:color="auto"/>
                    <w:bottom w:val="none" w:sz="0" w:space="0" w:color="auto"/>
                    <w:right w:val="none" w:sz="0" w:space="0" w:color="auto"/>
                  </w:divBdr>
                </w:div>
              </w:divsChild>
            </w:div>
            <w:div w:id="1337464315">
              <w:marLeft w:val="0"/>
              <w:marRight w:val="0"/>
              <w:marTop w:val="0"/>
              <w:marBottom w:val="0"/>
              <w:divBdr>
                <w:top w:val="none" w:sz="0" w:space="0" w:color="auto"/>
                <w:left w:val="none" w:sz="0" w:space="0" w:color="auto"/>
                <w:bottom w:val="none" w:sz="0" w:space="0" w:color="auto"/>
                <w:right w:val="none" w:sz="0" w:space="0" w:color="auto"/>
              </w:divBdr>
              <w:divsChild>
                <w:div w:id="343360281">
                  <w:marLeft w:val="0"/>
                  <w:marRight w:val="0"/>
                  <w:marTop w:val="0"/>
                  <w:marBottom w:val="0"/>
                  <w:divBdr>
                    <w:top w:val="none" w:sz="0" w:space="0" w:color="auto"/>
                    <w:left w:val="none" w:sz="0" w:space="0" w:color="auto"/>
                    <w:bottom w:val="none" w:sz="0" w:space="0" w:color="auto"/>
                    <w:right w:val="none" w:sz="0" w:space="0" w:color="auto"/>
                  </w:divBdr>
                </w:div>
                <w:div w:id="1287465425">
                  <w:marLeft w:val="0"/>
                  <w:marRight w:val="0"/>
                  <w:marTop w:val="0"/>
                  <w:marBottom w:val="0"/>
                  <w:divBdr>
                    <w:top w:val="none" w:sz="0" w:space="0" w:color="auto"/>
                    <w:left w:val="none" w:sz="0" w:space="0" w:color="auto"/>
                    <w:bottom w:val="none" w:sz="0" w:space="0" w:color="auto"/>
                    <w:right w:val="none" w:sz="0" w:space="0" w:color="auto"/>
                  </w:divBdr>
                </w:div>
              </w:divsChild>
            </w:div>
            <w:div w:id="773668091">
              <w:marLeft w:val="0"/>
              <w:marRight w:val="0"/>
              <w:marTop w:val="0"/>
              <w:marBottom w:val="0"/>
              <w:divBdr>
                <w:top w:val="none" w:sz="0" w:space="0" w:color="auto"/>
                <w:left w:val="none" w:sz="0" w:space="0" w:color="auto"/>
                <w:bottom w:val="none" w:sz="0" w:space="0" w:color="auto"/>
                <w:right w:val="none" w:sz="0" w:space="0" w:color="auto"/>
              </w:divBdr>
              <w:divsChild>
                <w:div w:id="403992644">
                  <w:marLeft w:val="0"/>
                  <w:marRight w:val="0"/>
                  <w:marTop w:val="0"/>
                  <w:marBottom w:val="0"/>
                  <w:divBdr>
                    <w:top w:val="none" w:sz="0" w:space="0" w:color="auto"/>
                    <w:left w:val="none" w:sz="0" w:space="0" w:color="auto"/>
                    <w:bottom w:val="none" w:sz="0" w:space="0" w:color="auto"/>
                    <w:right w:val="none" w:sz="0" w:space="0" w:color="auto"/>
                  </w:divBdr>
                </w:div>
                <w:div w:id="199302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924562">
      <w:bodyDiv w:val="1"/>
      <w:marLeft w:val="0"/>
      <w:marRight w:val="0"/>
      <w:marTop w:val="0"/>
      <w:marBottom w:val="0"/>
      <w:divBdr>
        <w:top w:val="none" w:sz="0" w:space="0" w:color="auto"/>
        <w:left w:val="none" w:sz="0" w:space="0" w:color="auto"/>
        <w:bottom w:val="none" w:sz="0" w:space="0" w:color="auto"/>
        <w:right w:val="none" w:sz="0" w:space="0" w:color="auto"/>
      </w:divBdr>
    </w:div>
    <w:div w:id="1787310233">
      <w:bodyDiv w:val="1"/>
      <w:marLeft w:val="0"/>
      <w:marRight w:val="0"/>
      <w:marTop w:val="0"/>
      <w:marBottom w:val="0"/>
      <w:divBdr>
        <w:top w:val="none" w:sz="0" w:space="0" w:color="auto"/>
        <w:left w:val="none" w:sz="0" w:space="0" w:color="auto"/>
        <w:bottom w:val="none" w:sz="0" w:space="0" w:color="auto"/>
        <w:right w:val="none" w:sz="0" w:space="0" w:color="auto"/>
      </w:divBdr>
    </w:div>
    <w:div w:id="1787311367">
      <w:bodyDiv w:val="1"/>
      <w:marLeft w:val="0"/>
      <w:marRight w:val="0"/>
      <w:marTop w:val="0"/>
      <w:marBottom w:val="0"/>
      <w:divBdr>
        <w:top w:val="none" w:sz="0" w:space="0" w:color="auto"/>
        <w:left w:val="none" w:sz="0" w:space="0" w:color="auto"/>
        <w:bottom w:val="none" w:sz="0" w:space="0" w:color="auto"/>
        <w:right w:val="none" w:sz="0" w:space="0" w:color="auto"/>
      </w:divBdr>
    </w:div>
    <w:div w:id="1787313786">
      <w:bodyDiv w:val="1"/>
      <w:marLeft w:val="0"/>
      <w:marRight w:val="0"/>
      <w:marTop w:val="0"/>
      <w:marBottom w:val="0"/>
      <w:divBdr>
        <w:top w:val="none" w:sz="0" w:space="0" w:color="auto"/>
        <w:left w:val="none" w:sz="0" w:space="0" w:color="auto"/>
        <w:bottom w:val="none" w:sz="0" w:space="0" w:color="auto"/>
        <w:right w:val="none" w:sz="0" w:space="0" w:color="auto"/>
      </w:divBdr>
    </w:div>
    <w:div w:id="1788306182">
      <w:bodyDiv w:val="1"/>
      <w:marLeft w:val="0"/>
      <w:marRight w:val="0"/>
      <w:marTop w:val="0"/>
      <w:marBottom w:val="0"/>
      <w:divBdr>
        <w:top w:val="none" w:sz="0" w:space="0" w:color="auto"/>
        <w:left w:val="none" w:sz="0" w:space="0" w:color="auto"/>
        <w:bottom w:val="none" w:sz="0" w:space="0" w:color="auto"/>
        <w:right w:val="none" w:sz="0" w:space="0" w:color="auto"/>
      </w:divBdr>
    </w:div>
    <w:div w:id="1788889432">
      <w:bodyDiv w:val="1"/>
      <w:marLeft w:val="0"/>
      <w:marRight w:val="0"/>
      <w:marTop w:val="0"/>
      <w:marBottom w:val="0"/>
      <w:divBdr>
        <w:top w:val="none" w:sz="0" w:space="0" w:color="auto"/>
        <w:left w:val="none" w:sz="0" w:space="0" w:color="auto"/>
        <w:bottom w:val="none" w:sz="0" w:space="0" w:color="auto"/>
        <w:right w:val="none" w:sz="0" w:space="0" w:color="auto"/>
      </w:divBdr>
    </w:div>
    <w:div w:id="1789543873">
      <w:bodyDiv w:val="1"/>
      <w:marLeft w:val="0"/>
      <w:marRight w:val="0"/>
      <w:marTop w:val="0"/>
      <w:marBottom w:val="0"/>
      <w:divBdr>
        <w:top w:val="none" w:sz="0" w:space="0" w:color="auto"/>
        <w:left w:val="none" w:sz="0" w:space="0" w:color="auto"/>
        <w:bottom w:val="none" w:sz="0" w:space="0" w:color="auto"/>
        <w:right w:val="none" w:sz="0" w:space="0" w:color="auto"/>
      </w:divBdr>
    </w:div>
    <w:div w:id="1790313595">
      <w:bodyDiv w:val="1"/>
      <w:marLeft w:val="0"/>
      <w:marRight w:val="0"/>
      <w:marTop w:val="0"/>
      <w:marBottom w:val="0"/>
      <w:divBdr>
        <w:top w:val="none" w:sz="0" w:space="0" w:color="auto"/>
        <w:left w:val="none" w:sz="0" w:space="0" w:color="auto"/>
        <w:bottom w:val="none" w:sz="0" w:space="0" w:color="auto"/>
        <w:right w:val="none" w:sz="0" w:space="0" w:color="auto"/>
      </w:divBdr>
    </w:div>
    <w:div w:id="1790514668">
      <w:bodyDiv w:val="1"/>
      <w:marLeft w:val="0"/>
      <w:marRight w:val="0"/>
      <w:marTop w:val="0"/>
      <w:marBottom w:val="0"/>
      <w:divBdr>
        <w:top w:val="none" w:sz="0" w:space="0" w:color="auto"/>
        <w:left w:val="none" w:sz="0" w:space="0" w:color="auto"/>
        <w:bottom w:val="none" w:sz="0" w:space="0" w:color="auto"/>
        <w:right w:val="none" w:sz="0" w:space="0" w:color="auto"/>
      </w:divBdr>
    </w:div>
    <w:div w:id="1791625450">
      <w:bodyDiv w:val="1"/>
      <w:marLeft w:val="0"/>
      <w:marRight w:val="0"/>
      <w:marTop w:val="0"/>
      <w:marBottom w:val="0"/>
      <w:divBdr>
        <w:top w:val="none" w:sz="0" w:space="0" w:color="auto"/>
        <w:left w:val="none" w:sz="0" w:space="0" w:color="auto"/>
        <w:bottom w:val="none" w:sz="0" w:space="0" w:color="auto"/>
        <w:right w:val="none" w:sz="0" w:space="0" w:color="auto"/>
      </w:divBdr>
    </w:div>
    <w:div w:id="1792700028">
      <w:bodyDiv w:val="1"/>
      <w:marLeft w:val="0"/>
      <w:marRight w:val="0"/>
      <w:marTop w:val="0"/>
      <w:marBottom w:val="0"/>
      <w:divBdr>
        <w:top w:val="none" w:sz="0" w:space="0" w:color="auto"/>
        <w:left w:val="none" w:sz="0" w:space="0" w:color="auto"/>
        <w:bottom w:val="none" w:sz="0" w:space="0" w:color="auto"/>
        <w:right w:val="none" w:sz="0" w:space="0" w:color="auto"/>
      </w:divBdr>
    </w:div>
    <w:div w:id="1793133380">
      <w:bodyDiv w:val="1"/>
      <w:marLeft w:val="0"/>
      <w:marRight w:val="0"/>
      <w:marTop w:val="0"/>
      <w:marBottom w:val="0"/>
      <w:divBdr>
        <w:top w:val="none" w:sz="0" w:space="0" w:color="auto"/>
        <w:left w:val="none" w:sz="0" w:space="0" w:color="auto"/>
        <w:bottom w:val="none" w:sz="0" w:space="0" w:color="auto"/>
        <w:right w:val="none" w:sz="0" w:space="0" w:color="auto"/>
      </w:divBdr>
    </w:div>
    <w:div w:id="1793284952">
      <w:bodyDiv w:val="1"/>
      <w:marLeft w:val="0"/>
      <w:marRight w:val="0"/>
      <w:marTop w:val="0"/>
      <w:marBottom w:val="0"/>
      <w:divBdr>
        <w:top w:val="none" w:sz="0" w:space="0" w:color="auto"/>
        <w:left w:val="none" w:sz="0" w:space="0" w:color="auto"/>
        <w:bottom w:val="none" w:sz="0" w:space="0" w:color="auto"/>
        <w:right w:val="none" w:sz="0" w:space="0" w:color="auto"/>
      </w:divBdr>
    </w:div>
    <w:div w:id="1794445504">
      <w:bodyDiv w:val="1"/>
      <w:marLeft w:val="0"/>
      <w:marRight w:val="0"/>
      <w:marTop w:val="0"/>
      <w:marBottom w:val="0"/>
      <w:divBdr>
        <w:top w:val="none" w:sz="0" w:space="0" w:color="auto"/>
        <w:left w:val="none" w:sz="0" w:space="0" w:color="auto"/>
        <w:bottom w:val="none" w:sz="0" w:space="0" w:color="auto"/>
        <w:right w:val="none" w:sz="0" w:space="0" w:color="auto"/>
      </w:divBdr>
    </w:div>
    <w:div w:id="1796218739">
      <w:bodyDiv w:val="1"/>
      <w:marLeft w:val="0"/>
      <w:marRight w:val="0"/>
      <w:marTop w:val="0"/>
      <w:marBottom w:val="0"/>
      <w:divBdr>
        <w:top w:val="none" w:sz="0" w:space="0" w:color="auto"/>
        <w:left w:val="none" w:sz="0" w:space="0" w:color="auto"/>
        <w:bottom w:val="none" w:sz="0" w:space="0" w:color="auto"/>
        <w:right w:val="none" w:sz="0" w:space="0" w:color="auto"/>
      </w:divBdr>
    </w:div>
    <w:div w:id="1796293791">
      <w:bodyDiv w:val="1"/>
      <w:marLeft w:val="0"/>
      <w:marRight w:val="0"/>
      <w:marTop w:val="0"/>
      <w:marBottom w:val="0"/>
      <w:divBdr>
        <w:top w:val="none" w:sz="0" w:space="0" w:color="auto"/>
        <w:left w:val="none" w:sz="0" w:space="0" w:color="auto"/>
        <w:bottom w:val="none" w:sz="0" w:space="0" w:color="auto"/>
        <w:right w:val="none" w:sz="0" w:space="0" w:color="auto"/>
      </w:divBdr>
    </w:div>
    <w:div w:id="1796484658">
      <w:bodyDiv w:val="1"/>
      <w:marLeft w:val="0"/>
      <w:marRight w:val="0"/>
      <w:marTop w:val="0"/>
      <w:marBottom w:val="0"/>
      <w:divBdr>
        <w:top w:val="none" w:sz="0" w:space="0" w:color="auto"/>
        <w:left w:val="none" w:sz="0" w:space="0" w:color="auto"/>
        <w:bottom w:val="none" w:sz="0" w:space="0" w:color="auto"/>
        <w:right w:val="none" w:sz="0" w:space="0" w:color="auto"/>
      </w:divBdr>
    </w:div>
    <w:div w:id="1796830824">
      <w:bodyDiv w:val="1"/>
      <w:marLeft w:val="0"/>
      <w:marRight w:val="0"/>
      <w:marTop w:val="0"/>
      <w:marBottom w:val="0"/>
      <w:divBdr>
        <w:top w:val="none" w:sz="0" w:space="0" w:color="auto"/>
        <w:left w:val="none" w:sz="0" w:space="0" w:color="auto"/>
        <w:bottom w:val="none" w:sz="0" w:space="0" w:color="auto"/>
        <w:right w:val="none" w:sz="0" w:space="0" w:color="auto"/>
      </w:divBdr>
    </w:div>
    <w:div w:id="1797213283">
      <w:bodyDiv w:val="1"/>
      <w:marLeft w:val="0"/>
      <w:marRight w:val="0"/>
      <w:marTop w:val="0"/>
      <w:marBottom w:val="0"/>
      <w:divBdr>
        <w:top w:val="none" w:sz="0" w:space="0" w:color="auto"/>
        <w:left w:val="none" w:sz="0" w:space="0" w:color="auto"/>
        <w:bottom w:val="none" w:sz="0" w:space="0" w:color="auto"/>
        <w:right w:val="none" w:sz="0" w:space="0" w:color="auto"/>
      </w:divBdr>
    </w:div>
    <w:div w:id="1797675463">
      <w:bodyDiv w:val="1"/>
      <w:marLeft w:val="0"/>
      <w:marRight w:val="0"/>
      <w:marTop w:val="0"/>
      <w:marBottom w:val="0"/>
      <w:divBdr>
        <w:top w:val="none" w:sz="0" w:space="0" w:color="auto"/>
        <w:left w:val="none" w:sz="0" w:space="0" w:color="auto"/>
        <w:bottom w:val="none" w:sz="0" w:space="0" w:color="auto"/>
        <w:right w:val="none" w:sz="0" w:space="0" w:color="auto"/>
      </w:divBdr>
    </w:div>
    <w:div w:id="1797721680">
      <w:bodyDiv w:val="1"/>
      <w:marLeft w:val="0"/>
      <w:marRight w:val="0"/>
      <w:marTop w:val="0"/>
      <w:marBottom w:val="0"/>
      <w:divBdr>
        <w:top w:val="none" w:sz="0" w:space="0" w:color="auto"/>
        <w:left w:val="none" w:sz="0" w:space="0" w:color="auto"/>
        <w:bottom w:val="none" w:sz="0" w:space="0" w:color="auto"/>
        <w:right w:val="none" w:sz="0" w:space="0" w:color="auto"/>
      </w:divBdr>
    </w:div>
    <w:div w:id="1798180060">
      <w:bodyDiv w:val="1"/>
      <w:marLeft w:val="0"/>
      <w:marRight w:val="0"/>
      <w:marTop w:val="0"/>
      <w:marBottom w:val="0"/>
      <w:divBdr>
        <w:top w:val="none" w:sz="0" w:space="0" w:color="auto"/>
        <w:left w:val="none" w:sz="0" w:space="0" w:color="auto"/>
        <w:bottom w:val="none" w:sz="0" w:space="0" w:color="auto"/>
        <w:right w:val="none" w:sz="0" w:space="0" w:color="auto"/>
      </w:divBdr>
    </w:div>
    <w:div w:id="1798716786">
      <w:bodyDiv w:val="1"/>
      <w:marLeft w:val="0"/>
      <w:marRight w:val="0"/>
      <w:marTop w:val="0"/>
      <w:marBottom w:val="0"/>
      <w:divBdr>
        <w:top w:val="none" w:sz="0" w:space="0" w:color="auto"/>
        <w:left w:val="none" w:sz="0" w:space="0" w:color="auto"/>
        <w:bottom w:val="none" w:sz="0" w:space="0" w:color="auto"/>
        <w:right w:val="none" w:sz="0" w:space="0" w:color="auto"/>
      </w:divBdr>
    </w:div>
    <w:div w:id="1798718656">
      <w:bodyDiv w:val="1"/>
      <w:marLeft w:val="0"/>
      <w:marRight w:val="0"/>
      <w:marTop w:val="0"/>
      <w:marBottom w:val="0"/>
      <w:divBdr>
        <w:top w:val="none" w:sz="0" w:space="0" w:color="auto"/>
        <w:left w:val="none" w:sz="0" w:space="0" w:color="auto"/>
        <w:bottom w:val="none" w:sz="0" w:space="0" w:color="auto"/>
        <w:right w:val="none" w:sz="0" w:space="0" w:color="auto"/>
      </w:divBdr>
    </w:div>
    <w:div w:id="1798795351">
      <w:bodyDiv w:val="1"/>
      <w:marLeft w:val="0"/>
      <w:marRight w:val="0"/>
      <w:marTop w:val="0"/>
      <w:marBottom w:val="0"/>
      <w:divBdr>
        <w:top w:val="none" w:sz="0" w:space="0" w:color="auto"/>
        <w:left w:val="none" w:sz="0" w:space="0" w:color="auto"/>
        <w:bottom w:val="none" w:sz="0" w:space="0" w:color="auto"/>
        <w:right w:val="none" w:sz="0" w:space="0" w:color="auto"/>
      </w:divBdr>
    </w:div>
    <w:div w:id="1798989627">
      <w:bodyDiv w:val="1"/>
      <w:marLeft w:val="0"/>
      <w:marRight w:val="0"/>
      <w:marTop w:val="0"/>
      <w:marBottom w:val="0"/>
      <w:divBdr>
        <w:top w:val="none" w:sz="0" w:space="0" w:color="auto"/>
        <w:left w:val="none" w:sz="0" w:space="0" w:color="auto"/>
        <w:bottom w:val="none" w:sz="0" w:space="0" w:color="auto"/>
        <w:right w:val="none" w:sz="0" w:space="0" w:color="auto"/>
      </w:divBdr>
    </w:div>
    <w:div w:id="1799032510">
      <w:bodyDiv w:val="1"/>
      <w:marLeft w:val="0"/>
      <w:marRight w:val="0"/>
      <w:marTop w:val="0"/>
      <w:marBottom w:val="0"/>
      <w:divBdr>
        <w:top w:val="none" w:sz="0" w:space="0" w:color="auto"/>
        <w:left w:val="none" w:sz="0" w:space="0" w:color="auto"/>
        <w:bottom w:val="none" w:sz="0" w:space="0" w:color="auto"/>
        <w:right w:val="none" w:sz="0" w:space="0" w:color="auto"/>
      </w:divBdr>
    </w:div>
    <w:div w:id="1799689322">
      <w:bodyDiv w:val="1"/>
      <w:marLeft w:val="0"/>
      <w:marRight w:val="0"/>
      <w:marTop w:val="0"/>
      <w:marBottom w:val="0"/>
      <w:divBdr>
        <w:top w:val="none" w:sz="0" w:space="0" w:color="auto"/>
        <w:left w:val="none" w:sz="0" w:space="0" w:color="auto"/>
        <w:bottom w:val="none" w:sz="0" w:space="0" w:color="auto"/>
        <w:right w:val="none" w:sz="0" w:space="0" w:color="auto"/>
      </w:divBdr>
    </w:div>
    <w:div w:id="1799956134">
      <w:bodyDiv w:val="1"/>
      <w:marLeft w:val="0"/>
      <w:marRight w:val="0"/>
      <w:marTop w:val="0"/>
      <w:marBottom w:val="0"/>
      <w:divBdr>
        <w:top w:val="none" w:sz="0" w:space="0" w:color="auto"/>
        <w:left w:val="none" w:sz="0" w:space="0" w:color="auto"/>
        <w:bottom w:val="none" w:sz="0" w:space="0" w:color="auto"/>
        <w:right w:val="none" w:sz="0" w:space="0" w:color="auto"/>
      </w:divBdr>
    </w:div>
    <w:div w:id="1801261923">
      <w:bodyDiv w:val="1"/>
      <w:marLeft w:val="0"/>
      <w:marRight w:val="0"/>
      <w:marTop w:val="0"/>
      <w:marBottom w:val="0"/>
      <w:divBdr>
        <w:top w:val="none" w:sz="0" w:space="0" w:color="auto"/>
        <w:left w:val="none" w:sz="0" w:space="0" w:color="auto"/>
        <w:bottom w:val="none" w:sz="0" w:space="0" w:color="auto"/>
        <w:right w:val="none" w:sz="0" w:space="0" w:color="auto"/>
      </w:divBdr>
    </w:div>
    <w:div w:id="1801919846">
      <w:bodyDiv w:val="1"/>
      <w:marLeft w:val="0"/>
      <w:marRight w:val="0"/>
      <w:marTop w:val="0"/>
      <w:marBottom w:val="0"/>
      <w:divBdr>
        <w:top w:val="none" w:sz="0" w:space="0" w:color="auto"/>
        <w:left w:val="none" w:sz="0" w:space="0" w:color="auto"/>
        <w:bottom w:val="none" w:sz="0" w:space="0" w:color="auto"/>
        <w:right w:val="none" w:sz="0" w:space="0" w:color="auto"/>
      </w:divBdr>
    </w:div>
    <w:div w:id="1801919912">
      <w:bodyDiv w:val="1"/>
      <w:marLeft w:val="0"/>
      <w:marRight w:val="0"/>
      <w:marTop w:val="0"/>
      <w:marBottom w:val="0"/>
      <w:divBdr>
        <w:top w:val="none" w:sz="0" w:space="0" w:color="auto"/>
        <w:left w:val="none" w:sz="0" w:space="0" w:color="auto"/>
        <w:bottom w:val="none" w:sz="0" w:space="0" w:color="auto"/>
        <w:right w:val="none" w:sz="0" w:space="0" w:color="auto"/>
      </w:divBdr>
    </w:div>
    <w:div w:id="1802460162">
      <w:bodyDiv w:val="1"/>
      <w:marLeft w:val="0"/>
      <w:marRight w:val="0"/>
      <w:marTop w:val="0"/>
      <w:marBottom w:val="0"/>
      <w:divBdr>
        <w:top w:val="none" w:sz="0" w:space="0" w:color="auto"/>
        <w:left w:val="none" w:sz="0" w:space="0" w:color="auto"/>
        <w:bottom w:val="none" w:sz="0" w:space="0" w:color="auto"/>
        <w:right w:val="none" w:sz="0" w:space="0" w:color="auto"/>
      </w:divBdr>
    </w:div>
    <w:div w:id="1802730575">
      <w:bodyDiv w:val="1"/>
      <w:marLeft w:val="0"/>
      <w:marRight w:val="0"/>
      <w:marTop w:val="0"/>
      <w:marBottom w:val="0"/>
      <w:divBdr>
        <w:top w:val="none" w:sz="0" w:space="0" w:color="auto"/>
        <w:left w:val="none" w:sz="0" w:space="0" w:color="auto"/>
        <w:bottom w:val="none" w:sz="0" w:space="0" w:color="auto"/>
        <w:right w:val="none" w:sz="0" w:space="0" w:color="auto"/>
      </w:divBdr>
    </w:div>
    <w:div w:id="1802919981">
      <w:bodyDiv w:val="1"/>
      <w:marLeft w:val="0"/>
      <w:marRight w:val="0"/>
      <w:marTop w:val="0"/>
      <w:marBottom w:val="0"/>
      <w:divBdr>
        <w:top w:val="none" w:sz="0" w:space="0" w:color="auto"/>
        <w:left w:val="none" w:sz="0" w:space="0" w:color="auto"/>
        <w:bottom w:val="none" w:sz="0" w:space="0" w:color="auto"/>
        <w:right w:val="none" w:sz="0" w:space="0" w:color="auto"/>
      </w:divBdr>
    </w:div>
    <w:div w:id="1803034860">
      <w:bodyDiv w:val="1"/>
      <w:marLeft w:val="0"/>
      <w:marRight w:val="0"/>
      <w:marTop w:val="0"/>
      <w:marBottom w:val="0"/>
      <w:divBdr>
        <w:top w:val="none" w:sz="0" w:space="0" w:color="auto"/>
        <w:left w:val="none" w:sz="0" w:space="0" w:color="auto"/>
        <w:bottom w:val="none" w:sz="0" w:space="0" w:color="auto"/>
        <w:right w:val="none" w:sz="0" w:space="0" w:color="auto"/>
      </w:divBdr>
    </w:div>
    <w:div w:id="1805386800">
      <w:bodyDiv w:val="1"/>
      <w:marLeft w:val="0"/>
      <w:marRight w:val="0"/>
      <w:marTop w:val="0"/>
      <w:marBottom w:val="0"/>
      <w:divBdr>
        <w:top w:val="none" w:sz="0" w:space="0" w:color="auto"/>
        <w:left w:val="none" w:sz="0" w:space="0" w:color="auto"/>
        <w:bottom w:val="none" w:sz="0" w:space="0" w:color="auto"/>
        <w:right w:val="none" w:sz="0" w:space="0" w:color="auto"/>
      </w:divBdr>
    </w:div>
    <w:div w:id="1805587097">
      <w:bodyDiv w:val="1"/>
      <w:marLeft w:val="0"/>
      <w:marRight w:val="0"/>
      <w:marTop w:val="0"/>
      <w:marBottom w:val="0"/>
      <w:divBdr>
        <w:top w:val="none" w:sz="0" w:space="0" w:color="auto"/>
        <w:left w:val="none" w:sz="0" w:space="0" w:color="auto"/>
        <w:bottom w:val="none" w:sz="0" w:space="0" w:color="auto"/>
        <w:right w:val="none" w:sz="0" w:space="0" w:color="auto"/>
      </w:divBdr>
    </w:div>
    <w:div w:id="1807118462">
      <w:bodyDiv w:val="1"/>
      <w:marLeft w:val="0"/>
      <w:marRight w:val="0"/>
      <w:marTop w:val="0"/>
      <w:marBottom w:val="0"/>
      <w:divBdr>
        <w:top w:val="none" w:sz="0" w:space="0" w:color="auto"/>
        <w:left w:val="none" w:sz="0" w:space="0" w:color="auto"/>
        <w:bottom w:val="none" w:sz="0" w:space="0" w:color="auto"/>
        <w:right w:val="none" w:sz="0" w:space="0" w:color="auto"/>
      </w:divBdr>
    </w:div>
    <w:div w:id="1807357382">
      <w:bodyDiv w:val="1"/>
      <w:marLeft w:val="0"/>
      <w:marRight w:val="0"/>
      <w:marTop w:val="0"/>
      <w:marBottom w:val="0"/>
      <w:divBdr>
        <w:top w:val="none" w:sz="0" w:space="0" w:color="auto"/>
        <w:left w:val="none" w:sz="0" w:space="0" w:color="auto"/>
        <w:bottom w:val="none" w:sz="0" w:space="0" w:color="auto"/>
        <w:right w:val="none" w:sz="0" w:space="0" w:color="auto"/>
      </w:divBdr>
    </w:div>
    <w:div w:id="1807816563">
      <w:bodyDiv w:val="1"/>
      <w:marLeft w:val="0"/>
      <w:marRight w:val="0"/>
      <w:marTop w:val="0"/>
      <w:marBottom w:val="0"/>
      <w:divBdr>
        <w:top w:val="none" w:sz="0" w:space="0" w:color="auto"/>
        <w:left w:val="none" w:sz="0" w:space="0" w:color="auto"/>
        <w:bottom w:val="none" w:sz="0" w:space="0" w:color="auto"/>
        <w:right w:val="none" w:sz="0" w:space="0" w:color="auto"/>
      </w:divBdr>
    </w:div>
    <w:div w:id="1808471617">
      <w:bodyDiv w:val="1"/>
      <w:marLeft w:val="0"/>
      <w:marRight w:val="0"/>
      <w:marTop w:val="0"/>
      <w:marBottom w:val="0"/>
      <w:divBdr>
        <w:top w:val="none" w:sz="0" w:space="0" w:color="auto"/>
        <w:left w:val="none" w:sz="0" w:space="0" w:color="auto"/>
        <w:bottom w:val="none" w:sz="0" w:space="0" w:color="auto"/>
        <w:right w:val="none" w:sz="0" w:space="0" w:color="auto"/>
      </w:divBdr>
    </w:div>
    <w:div w:id="1808621779">
      <w:bodyDiv w:val="1"/>
      <w:marLeft w:val="0"/>
      <w:marRight w:val="0"/>
      <w:marTop w:val="0"/>
      <w:marBottom w:val="0"/>
      <w:divBdr>
        <w:top w:val="none" w:sz="0" w:space="0" w:color="auto"/>
        <w:left w:val="none" w:sz="0" w:space="0" w:color="auto"/>
        <w:bottom w:val="none" w:sz="0" w:space="0" w:color="auto"/>
        <w:right w:val="none" w:sz="0" w:space="0" w:color="auto"/>
      </w:divBdr>
    </w:div>
    <w:div w:id="1808668326">
      <w:bodyDiv w:val="1"/>
      <w:marLeft w:val="0"/>
      <w:marRight w:val="0"/>
      <w:marTop w:val="0"/>
      <w:marBottom w:val="0"/>
      <w:divBdr>
        <w:top w:val="none" w:sz="0" w:space="0" w:color="auto"/>
        <w:left w:val="none" w:sz="0" w:space="0" w:color="auto"/>
        <w:bottom w:val="none" w:sz="0" w:space="0" w:color="auto"/>
        <w:right w:val="none" w:sz="0" w:space="0" w:color="auto"/>
      </w:divBdr>
    </w:div>
    <w:div w:id="1809126367">
      <w:bodyDiv w:val="1"/>
      <w:marLeft w:val="0"/>
      <w:marRight w:val="0"/>
      <w:marTop w:val="0"/>
      <w:marBottom w:val="0"/>
      <w:divBdr>
        <w:top w:val="none" w:sz="0" w:space="0" w:color="auto"/>
        <w:left w:val="none" w:sz="0" w:space="0" w:color="auto"/>
        <w:bottom w:val="none" w:sz="0" w:space="0" w:color="auto"/>
        <w:right w:val="none" w:sz="0" w:space="0" w:color="auto"/>
      </w:divBdr>
    </w:div>
    <w:div w:id="1809469520">
      <w:bodyDiv w:val="1"/>
      <w:marLeft w:val="0"/>
      <w:marRight w:val="0"/>
      <w:marTop w:val="0"/>
      <w:marBottom w:val="0"/>
      <w:divBdr>
        <w:top w:val="none" w:sz="0" w:space="0" w:color="auto"/>
        <w:left w:val="none" w:sz="0" w:space="0" w:color="auto"/>
        <w:bottom w:val="none" w:sz="0" w:space="0" w:color="auto"/>
        <w:right w:val="none" w:sz="0" w:space="0" w:color="auto"/>
      </w:divBdr>
    </w:div>
    <w:div w:id="1811243551">
      <w:bodyDiv w:val="1"/>
      <w:marLeft w:val="0"/>
      <w:marRight w:val="0"/>
      <w:marTop w:val="0"/>
      <w:marBottom w:val="0"/>
      <w:divBdr>
        <w:top w:val="none" w:sz="0" w:space="0" w:color="auto"/>
        <w:left w:val="none" w:sz="0" w:space="0" w:color="auto"/>
        <w:bottom w:val="none" w:sz="0" w:space="0" w:color="auto"/>
        <w:right w:val="none" w:sz="0" w:space="0" w:color="auto"/>
      </w:divBdr>
    </w:div>
    <w:div w:id="1812863988">
      <w:bodyDiv w:val="1"/>
      <w:marLeft w:val="0"/>
      <w:marRight w:val="0"/>
      <w:marTop w:val="0"/>
      <w:marBottom w:val="0"/>
      <w:divBdr>
        <w:top w:val="none" w:sz="0" w:space="0" w:color="auto"/>
        <w:left w:val="none" w:sz="0" w:space="0" w:color="auto"/>
        <w:bottom w:val="none" w:sz="0" w:space="0" w:color="auto"/>
        <w:right w:val="none" w:sz="0" w:space="0" w:color="auto"/>
      </w:divBdr>
    </w:div>
    <w:div w:id="1813789387">
      <w:bodyDiv w:val="1"/>
      <w:marLeft w:val="0"/>
      <w:marRight w:val="0"/>
      <w:marTop w:val="0"/>
      <w:marBottom w:val="0"/>
      <w:divBdr>
        <w:top w:val="none" w:sz="0" w:space="0" w:color="auto"/>
        <w:left w:val="none" w:sz="0" w:space="0" w:color="auto"/>
        <w:bottom w:val="none" w:sz="0" w:space="0" w:color="auto"/>
        <w:right w:val="none" w:sz="0" w:space="0" w:color="auto"/>
      </w:divBdr>
    </w:div>
    <w:div w:id="1815029933">
      <w:bodyDiv w:val="1"/>
      <w:marLeft w:val="0"/>
      <w:marRight w:val="0"/>
      <w:marTop w:val="0"/>
      <w:marBottom w:val="0"/>
      <w:divBdr>
        <w:top w:val="none" w:sz="0" w:space="0" w:color="auto"/>
        <w:left w:val="none" w:sz="0" w:space="0" w:color="auto"/>
        <w:bottom w:val="none" w:sz="0" w:space="0" w:color="auto"/>
        <w:right w:val="none" w:sz="0" w:space="0" w:color="auto"/>
      </w:divBdr>
    </w:div>
    <w:div w:id="1816529198">
      <w:bodyDiv w:val="1"/>
      <w:marLeft w:val="0"/>
      <w:marRight w:val="0"/>
      <w:marTop w:val="0"/>
      <w:marBottom w:val="0"/>
      <w:divBdr>
        <w:top w:val="none" w:sz="0" w:space="0" w:color="auto"/>
        <w:left w:val="none" w:sz="0" w:space="0" w:color="auto"/>
        <w:bottom w:val="none" w:sz="0" w:space="0" w:color="auto"/>
        <w:right w:val="none" w:sz="0" w:space="0" w:color="auto"/>
      </w:divBdr>
    </w:div>
    <w:div w:id="1818066093">
      <w:bodyDiv w:val="1"/>
      <w:marLeft w:val="0"/>
      <w:marRight w:val="0"/>
      <w:marTop w:val="0"/>
      <w:marBottom w:val="0"/>
      <w:divBdr>
        <w:top w:val="none" w:sz="0" w:space="0" w:color="auto"/>
        <w:left w:val="none" w:sz="0" w:space="0" w:color="auto"/>
        <w:bottom w:val="none" w:sz="0" w:space="0" w:color="auto"/>
        <w:right w:val="none" w:sz="0" w:space="0" w:color="auto"/>
      </w:divBdr>
    </w:div>
    <w:div w:id="1818112067">
      <w:bodyDiv w:val="1"/>
      <w:marLeft w:val="0"/>
      <w:marRight w:val="0"/>
      <w:marTop w:val="0"/>
      <w:marBottom w:val="0"/>
      <w:divBdr>
        <w:top w:val="none" w:sz="0" w:space="0" w:color="auto"/>
        <w:left w:val="none" w:sz="0" w:space="0" w:color="auto"/>
        <w:bottom w:val="none" w:sz="0" w:space="0" w:color="auto"/>
        <w:right w:val="none" w:sz="0" w:space="0" w:color="auto"/>
      </w:divBdr>
    </w:div>
    <w:div w:id="1818181838">
      <w:bodyDiv w:val="1"/>
      <w:marLeft w:val="0"/>
      <w:marRight w:val="0"/>
      <w:marTop w:val="0"/>
      <w:marBottom w:val="0"/>
      <w:divBdr>
        <w:top w:val="none" w:sz="0" w:space="0" w:color="auto"/>
        <w:left w:val="none" w:sz="0" w:space="0" w:color="auto"/>
        <w:bottom w:val="none" w:sz="0" w:space="0" w:color="auto"/>
        <w:right w:val="none" w:sz="0" w:space="0" w:color="auto"/>
      </w:divBdr>
    </w:div>
    <w:div w:id="1818375817">
      <w:bodyDiv w:val="1"/>
      <w:marLeft w:val="0"/>
      <w:marRight w:val="0"/>
      <w:marTop w:val="0"/>
      <w:marBottom w:val="0"/>
      <w:divBdr>
        <w:top w:val="none" w:sz="0" w:space="0" w:color="auto"/>
        <w:left w:val="none" w:sz="0" w:space="0" w:color="auto"/>
        <w:bottom w:val="none" w:sz="0" w:space="0" w:color="auto"/>
        <w:right w:val="none" w:sz="0" w:space="0" w:color="auto"/>
      </w:divBdr>
    </w:div>
    <w:div w:id="1818842293">
      <w:bodyDiv w:val="1"/>
      <w:marLeft w:val="0"/>
      <w:marRight w:val="0"/>
      <w:marTop w:val="0"/>
      <w:marBottom w:val="0"/>
      <w:divBdr>
        <w:top w:val="none" w:sz="0" w:space="0" w:color="auto"/>
        <w:left w:val="none" w:sz="0" w:space="0" w:color="auto"/>
        <w:bottom w:val="none" w:sz="0" w:space="0" w:color="auto"/>
        <w:right w:val="none" w:sz="0" w:space="0" w:color="auto"/>
      </w:divBdr>
    </w:div>
    <w:div w:id="1820611152">
      <w:bodyDiv w:val="1"/>
      <w:marLeft w:val="0"/>
      <w:marRight w:val="0"/>
      <w:marTop w:val="0"/>
      <w:marBottom w:val="0"/>
      <w:divBdr>
        <w:top w:val="none" w:sz="0" w:space="0" w:color="auto"/>
        <w:left w:val="none" w:sz="0" w:space="0" w:color="auto"/>
        <w:bottom w:val="none" w:sz="0" w:space="0" w:color="auto"/>
        <w:right w:val="none" w:sz="0" w:space="0" w:color="auto"/>
      </w:divBdr>
    </w:div>
    <w:div w:id="1821191232">
      <w:bodyDiv w:val="1"/>
      <w:marLeft w:val="0"/>
      <w:marRight w:val="0"/>
      <w:marTop w:val="0"/>
      <w:marBottom w:val="0"/>
      <w:divBdr>
        <w:top w:val="none" w:sz="0" w:space="0" w:color="auto"/>
        <w:left w:val="none" w:sz="0" w:space="0" w:color="auto"/>
        <w:bottom w:val="none" w:sz="0" w:space="0" w:color="auto"/>
        <w:right w:val="none" w:sz="0" w:space="0" w:color="auto"/>
      </w:divBdr>
    </w:div>
    <w:div w:id="1821724047">
      <w:bodyDiv w:val="1"/>
      <w:marLeft w:val="0"/>
      <w:marRight w:val="0"/>
      <w:marTop w:val="0"/>
      <w:marBottom w:val="0"/>
      <w:divBdr>
        <w:top w:val="none" w:sz="0" w:space="0" w:color="auto"/>
        <w:left w:val="none" w:sz="0" w:space="0" w:color="auto"/>
        <w:bottom w:val="none" w:sz="0" w:space="0" w:color="auto"/>
        <w:right w:val="none" w:sz="0" w:space="0" w:color="auto"/>
      </w:divBdr>
    </w:div>
    <w:div w:id="1821846293">
      <w:bodyDiv w:val="1"/>
      <w:marLeft w:val="0"/>
      <w:marRight w:val="0"/>
      <w:marTop w:val="0"/>
      <w:marBottom w:val="0"/>
      <w:divBdr>
        <w:top w:val="none" w:sz="0" w:space="0" w:color="auto"/>
        <w:left w:val="none" w:sz="0" w:space="0" w:color="auto"/>
        <w:bottom w:val="none" w:sz="0" w:space="0" w:color="auto"/>
        <w:right w:val="none" w:sz="0" w:space="0" w:color="auto"/>
      </w:divBdr>
    </w:div>
    <w:div w:id="1822499191">
      <w:bodyDiv w:val="1"/>
      <w:marLeft w:val="0"/>
      <w:marRight w:val="0"/>
      <w:marTop w:val="0"/>
      <w:marBottom w:val="0"/>
      <w:divBdr>
        <w:top w:val="none" w:sz="0" w:space="0" w:color="auto"/>
        <w:left w:val="none" w:sz="0" w:space="0" w:color="auto"/>
        <w:bottom w:val="none" w:sz="0" w:space="0" w:color="auto"/>
        <w:right w:val="none" w:sz="0" w:space="0" w:color="auto"/>
      </w:divBdr>
    </w:div>
    <w:div w:id="1822961087">
      <w:bodyDiv w:val="1"/>
      <w:marLeft w:val="0"/>
      <w:marRight w:val="0"/>
      <w:marTop w:val="0"/>
      <w:marBottom w:val="0"/>
      <w:divBdr>
        <w:top w:val="none" w:sz="0" w:space="0" w:color="auto"/>
        <w:left w:val="none" w:sz="0" w:space="0" w:color="auto"/>
        <w:bottom w:val="none" w:sz="0" w:space="0" w:color="auto"/>
        <w:right w:val="none" w:sz="0" w:space="0" w:color="auto"/>
      </w:divBdr>
    </w:div>
    <w:div w:id="1823738435">
      <w:bodyDiv w:val="1"/>
      <w:marLeft w:val="0"/>
      <w:marRight w:val="0"/>
      <w:marTop w:val="0"/>
      <w:marBottom w:val="0"/>
      <w:divBdr>
        <w:top w:val="none" w:sz="0" w:space="0" w:color="auto"/>
        <w:left w:val="none" w:sz="0" w:space="0" w:color="auto"/>
        <w:bottom w:val="none" w:sz="0" w:space="0" w:color="auto"/>
        <w:right w:val="none" w:sz="0" w:space="0" w:color="auto"/>
      </w:divBdr>
    </w:div>
    <w:div w:id="1824663914">
      <w:bodyDiv w:val="1"/>
      <w:marLeft w:val="0"/>
      <w:marRight w:val="0"/>
      <w:marTop w:val="0"/>
      <w:marBottom w:val="0"/>
      <w:divBdr>
        <w:top w:val="none" w:sz="0" w:space="0" w:color="auto"/>
        <w:left w:val="none" w:sz="0" w:space="0" w:color="auto"/>
        <w:bottom w:val="none" w:sz="0" w:space="0" w:color="auto"/>
        <w:right w:val="none" w:sz="0" w:space="0" w:color="auto"/>
      </w:divBdr>
    </w:div>
    <w:div w:id="1825582346">
      <w:bodyDiv w:val="1"/>
      <w:marLeft w:val="0"/>
      <w:marRight w:val="0"/>
      <w:marTop w:val="0"/>
      <w:marBottom w:val="0"/>
      <w:divBdr>
        <w:top w:val="none" w:sz="0" w:space="0" w:color="auto"/>
        <w:left w:val="none" w:sz="0" w:space="0" w:color="auto"/>
        <w:bottom w:val="none" w:sz="0" w:space="0" w:color="auto"/>
        <w:right w:val="none" w:sz="0" w:space="0" w:color="auto"/>
      </w:divBdr>
    </w:div>
    <w:div w:id="1827286229">
      <w:bodyDiv w:val="1"/>
      <w:marLeft w:val="0"/>
      <w:marRight w:val="0"/>
      <w:marTop w:val="0"/>
      <w:marBottom w:val="0"/>
      <w:divBdr>
        <w:top w:val="none" w:sz="0" w:space="0" w:color="auto"/>
        <w:left w:val="none" w:sz="0" w:space="0" w:color="auto"/>
        <w:bottom w:val="none" w:sz="0" w:space="0" w:color="auto"/>
        <w:right w:val="none" w:sz="0" w:space="0" w:color="auto"/>
      </w:divBdr>
    </w:div>
    <w:div w:id="1827353833">
      <w:bodyDiv w:val="1"/>
      <w:marLeft w:val="0"/>
      <w:marRight w:val="0"/>
      <w:marTop w:val="0"/>
      <w:marBottom w:val="0"/>
      <w:divBdr>
        <w:top w:val="none" w:sz="0" w:space="0" w:color="auto"/>
        <w:left w:val="none" w:sz="0" w:space="0" w:color="auto"/>
        <w:bottom w:val="none" w:sz="0" w:space="0" w:color="auto"/>
        <w:right w:val="none" w:sz="0" w:space="0" w:color="auto"/>
      </w:divBdr>
    </w:div>
    <w:div w:id="1827427899">
      <w:bodyDiv w:val="1"/>
      <w:marLeft w:val="0"/>
      <w:marRight w:val="0"/>
      <w:marTop w:val="0"/>
      <w:marBottom w:val="0"/>
      <w:divBdr>
        <w:top w:val="none" w:sz="0" w:space="0" w:color="auto"/>
        <w:left w:val="none" w:sz="0" w:space="0" w:color="auto"/>
        <w:bottom w:val="none" w:sz="0" w:space="0" w:color="auto"/>
        <w:right w:val="none" w:sz="0" w:space="0" w:color="auto"/>
      </w:divBdr>
    </w:div>
    <w:div w:id="1827429387">
      <w:bodyDiv w:val="1"/>
      <w:marLeft w:val="0"/>
      <w:marRight w:val="0"/>
      <w:marTop w:val="0"/>
      <w:marBottom w:val="0"/>
      <w:divBdr>
        <w:top w:val="none" w:sz="0" w:space="0" w:color="auto"/>
        <w:left w:val="none" w:sz="0" w:space="0" w:color="auto"/>
        <w:bottom w:val="none" w:sz="0" w:space="0" w:color="auto"/>
        <w:right w:val="none" w:sz="0" w:space="0" w:color="auto"/>
      </w:divBdr>
    </w:div>
    <w:div w:id="1827621780">
      <w:bodyDiv w:val="1"/>
      <w:marLeft w:val="0"/>
      <w:marRight w:val="0"/>
      <w:marTop w:val="0"/>
      <w:marBottom w:val="0"/>
      <w:divBdr>
        <w:top w:val="none" w:sz="0" w:space="0" w:color="auto"/>
        <w:left w:val="none" w:sz="0" w:space="0" w:color="auto"/>
        <w:bottom w:val="none" w:sz="0" w:space="0" w:color="auto"/>
        <w:right w:val="none" w:sz="0" w:space="0" w:color="auto"/>
      </w:divBdr>
    </w:div>
    <w:div w:id="1830249546">
      <w:bodyDiv w:val="1"/>
      <w:marLeft w:val="0"/>
      <w:marRight w:val="0"/>
      <w:marTop w:val="0"/>
      <w:marBottom w:val="0"/>
      <w:divBdr>
        <w:top w:val="none" w:sz="0" w:space="0" w:color="auto"/>
        <w:left w:val="none" w:sz="0" w:space="0" w:color="auto"/>
        <w:bottom w:val="none" w:sz="0" w:space="0" w:color="auto"/>
        <w:right w:val="none" w:sz="0" w:space="0" w:color="auto"/>
      </w:divBdr>
    </w:div>
    <w:div w:id="1830289779">
      <w:bodyDiv w:val="1"/>
      <w:marLeft w:val="0"/>
      <w:marRight w:val="0"/>
      <w:marTop w:val="0"/>
      <w:marBottom w:val="0"/>
      <w:divBdr>
        <w:top w:val="none" w:sz="0" w:space="0" w:color="auto"/>
        <w:left w:val="none" w:sz="0" w:space="0" w:color="auto"/>
        <w:bottom w:val="none" w:sz="0" w:space="0" w:color="auto"/>
        <w:right w:val="none" w:sz="0" w:space="0" w:color="auto"/>
      </w:divBdr>
    </w:div>
    <w:div w:id="1831671052">
      <w:bodyDiv w:val="1"/>
      <w:marLeft w:val="0"/>
      <w:marRight w:val="0"/>
      <w:marTop w:val="0"/>
      <w:marBottom w:val="0"/>
      <w:divBdr>
        <w:top w:val="none" w:sz="0" w:space="0" w:color="auto"/>
        <w:left w:val="none" w:sz="0" w:space="0" w:color="auto"/>
        <w:bottom w:val="none" w:sz="0" w:space="0" w:color="auto"/>
        <w:right w:val="none" w:sz="0" w:space="0" w:color="auto"/>
      </w:divBdr>
    </w:div>
    <w:div w:id="1832872406">
      <w:bodyDiv w:val="1"/>
      <w:marLeft w:val="0"/>
      <w:marRight w:val="0"/>
      <w:marTop w:val="0"/>
      <w:marBottom w:val="0"/>
      <w:divBdr>
        <w:top w:val="none" w:sz="0" w:space="0" w:color="auto"/>
        <w:left w:val="none" w:sz="0" w:space="0" w:color="auto"/>
        <w:bottom w:val="none" w:sz="0" w:space="0" w:color="auto"/>
        <w:right w:val="none" w:sz="0" w:space="0" w:color="auto"/>
      </w:divBdr>
    </w:div>
    <w:div w:id="1835029664">
      <w:bodyDiv w:val="1"/>
      <w:marLeft w:val="0"/>
      <w:marRight w:val="0"/>
      <w:marTop w:val="0"/>
      <w:marBottom w:val="0"/>
      <w:divBdr>
        <w:top w:val="none" w:sz="0" w:space="0" w:color="auto"/>
        <w:left w:val="none" w:sz="0" w:space="0" w:color="auto"/>
        <w:bottom w:val="none" w:sz="0" w:space="0" w:color="auto"/>
        <w:right w:val="none" w:sz="0" w:space="0" w:color="auto"/>
      </w:divBdr>
    </w:div>
    <w:div w:id="1835221891">
      <w:bodyDiv w:val="1"/>
      <w:marLeft w:val="0"/>
      <w:marRight w:val="0"/>
      <w:marTop w:val="0"/>
      <w:marBottom w:val="0"/>
      <w:divBdr>
        <w:top w:val="none" w:sz="0" w:space="0" w:color="auto"/>
        <w:left w:val="none" w:sz="0" w:space="0" w:color="auto"/>
        <w:bottom w:val="none" w:sz="0" w:space="0" w:color="auto"/>
        <w:right w:val="none" w:sz="0" w:space="0" w:color="auto"/>
      </w:divBdr>
    </w:div>
    <w:div w:id="1835297893">
      <w:bodyDiv w:val="1"/>
      <w:marLeft w:val="0"/>
      <w:marRight w:val="0"/>
      <w:marTop w:val="0"/>
      <w:marBottom w:val="0"/>
      <w:divBdr>
        <w:top w:val="none" w:sz="0" w:space="0" w:color="auto"/>
        <w:left w:val="none" w:sz="0" w:space="0" w:color="auto"/>
        <w:bottom w:val="none" w:sz="0" w:space="0" w:color="auto"/>
        <w:right w:val="none" w:sz="0" w:space="0" w:color="auto"/>
      </w:divBdr>
    </w:div>
    <w:div w:id="1835488262">
      <w:bodyDiv w:val="1"/>
      <w:marLeft w:val="0"/>
      <w:marRight w:val="0"/>
      <w:marTop w:val="0"/>
      <w:marBottom w:val="0"/>
      <w:divBdr>
        <w:top w:val="none" w:sz="0" w:space="0" w:color="auto"/>
        <w:left w:val="none" w:sz="0" w:space="0" w:color="auto"/>
        <w:bottom w:val="none" w:sz="0" w:space="0" w:color="auto"/>
        <w:right w:val="none" w:sz="0" w:space="0" w:color="auto"/>
      </w:divBdr>
    </w:div>
    <w:div w:id="1836871110">
      <w:bodyDiv w:val="1"/>
      <w:marLeft w:val="0"/>
      <w:marRight w:val="0"/>
      <w:marTop w:val="0"/>
      <w:marBottom w:val="0"/>
      <w:divBdr>
        <w:top w:val="none" w:sz="0" w:space="0" w:color="auto"/>
        <w:left w:val="none" w:sz="0" w:space="0" w:color="auto"/>
        <w:bottom w:val="none" w:sz="0" w:space="0" w:color="auto"/>
        <w:right w:val="none" w:sz="0" w:space="0" w:color="auto"/>
      </w:divBdr>
    </w:div>
    <w:div w:id="1836874580">
      <w:bodyDiv w:val="1"/>
      <w:marLeft w:val="0"/>
      <w:marRight w:val="0"/>
      <w:marTop w:val="0"/>
      <w:marBottom w:val="0"/>
      <w:divBdr>
        <w:top w:val="none" w:sz="0" w:space="0" w:color="auto"/>
        <w:left w:val="none" w:sz="0" w:space="0" w:color="auto"/>
        <w:bottom w:val="none" w:sz="0" w:space="0" w:color="auto"/>
        <w:right w:val="none" w:sz="0" w:space="0" w:color="auto"/>
      </w:divBdr>
    </w:div>
    <w:div w:id="1837188572">
      <w:bodyDiv w:val="1"/>
      <w:marLeft w:val="0"/>
      <w:marRight w:val="0"/>
      <w:marTop w:val="0"/>
      <w:marBottom w:val="0"/>
      <w:divBdr>
        <w:top w:val="none" w:sz="0" w:space="0" w:color="auto"/>
        <w:left w:val="none" w:sz="0" w:space="0" w:color="auto"/>
        <w:bottom w:val="none" w:sz="0" w:space="0" w:color="auto"/>
        <w:right w:val="none" w:sz="0" w:space="0" w:color="auto"/>
      </w:divBdr>
    </w:div>
    <w:div w:id="1839422335">
      <w:bodyDiv w:val="1"/>
      <w:marLeft w:val="0"/>
      <w:marRight w:val="0"/>
      <w:marTop w:val="0"/>
      <w:marBottom w:val="0"/>
      <w:divBdr>
        <w:top w:val="none" w:sz="0" w:space="0" w:color="auto"/>
        <w:left w:val="none" w:sz="0" w:space="0" w:color="auto"/>
        <w:bottom w:val="none" w:sz="0" w:space="0" w:color="auto"/>
        <w:right w:val="none" w:sz="0" w:space="0" w:color="auto"/>
      </w:divBdr>
    </w:div>
    <w:div w:id="1840465664">
      <w:bodyDiv w:val="1"/>
      <w:marLeft w:val="0"/>
      <w:marRight w:val="0"/>
      <w:marTop w:val="0"/>
      <w:marBottom w:val="0"/>
      <w:divBdr>
        <w:top w:val="none" w:sz="0" w:space="0" w:color="auto"/>
        <w:left w:val="none" w:sz="0" w:space="0" w:color="auto"/>
        <w:bottom w:val="none" w:sz="0" w:space="0" w:color="auto"/>
        <w:right w:val="none" w:sz="0" w:space="0" w:color="auto"/>
      </w:divBdr>
    </w:div>
    <w:div w:id="1840804528">
      <w:bodyDiv w:val="1"/>
      <w:marLeft w:val="0"/>
      <w:marRight w:val="0"/>
      <w:marTop w:val="0"/>
      <w:marBottom w:val="0"/>
      <w:divBdr>
        <w:top w:val="none" w:sz="0" w:space="0" w:color="auto"/>
        <w:left w:val="none" w:sz="0" w:space="0" w:color="auto"/>
        <w:bottom w:val="none" w:sz="0" w:space="0" w:color="auto"/>
        <w:right w:val="none" w:sz="0" w:space="0" w:color="auto"/>
      </w:divBdr>
    </w:div>
    <w:div w:id="1841386864">
      <w:bodyDiv w:val="1"/>
      <w:marLeft w:val="0"/>
      <w:marRight w:val="0"/>
      <w:marTop w:val="0"/>
      <w:marBottom w:val="0"/>
      <w:divBdr>
        <w:top w:val="none" w:sz="0" w:space="0" w:color="auto"/>
        <w:left w:val="none" w:sz="0" w:space="0" w:color="auto"/>
        <w:bottom w:val="none" w:sz="0" w:space="0" w:color="auto"/>
        <w:right w:val="none" w:sz="0" w:space="0" w:color="auto"/>
      </w:divBdr>
    </w:div>
    <w:div w:id="1841848765">
      <w:bodyDiv w:val="1"/>
      <w:marLeft w:val="0"/>
      <w:marRight w:val="0"/>
      <w:marTop w:val="0"/>
      <w:marBottom w:val="0"/>
      <w:divBdr>
        <w:top w:val="none" w:sz="0" w:space="0" w:color="auto"/>
        <w:left w:val="none" w:sz="0" w:space="0" w:color="auto"/>
        <w:bottom w:val="none" w:sz="0" w:space="0" w:color="auto"/>
        <w:right w:val="none" w:sz="0" w:space="0" w:color="auto"/>
      </w:divBdr>
    </w:div>
    <w:div w:id="1841891317">
      <w:bodyDiv w:val="1"/>
      <w:marLeft w:val="0"/>
      <w:marRight w:val="0"/>
      <w:marTop w:val="0"/>
      <w:marBottom w:val="0"/>
      <w:divBdr>
        <w:top w:val="none" w:sz="0" w:space="0" w:color="auto"/>
        <w:left w:val="none" w:sz="0" w:space="0" w:color="auto"/>
        <w:bottom w:val="none" w:sz="0" w:space="0" w:color="auto"/>
        <w:right w:val="none" w:sz="0" w:space="0" w:color="auto"/>
      </w:divBdr>
    </w:div>
    <w:div w:id="1842309377">
      <w:bodyDiv w:val="1"/>
      <w:marLeft w:val="0"/>
      <w:marRight w:val="0"/>
      <w:marTop w:val="0"/>
      <w:marBottom w:val="0"/>
      <w:divBdr>
        <w:top w:val="none" w:sz="0" w:space="0" w:color="auto"/>
        <w:left w:val="none" w:sz="0" w:space="0" w:color="auto"/>
        <w:bottom w:val="none" w:sz="0" w:space="0" w:color="auto"/>
        <w:right w:val="none" w:sz="0" w:space="0" w:color="auto"/>
      </w:divBdr>
    </w:div>
    <w:div w:id="1843206428">
      <w:bodyDiv w:val="1"/>
      <w:marLeft w:val="0"/>
      <w:marRight w:val="0"/>
      <w:marTop w:val="0"/>
      <w:marBottom w:val="0"/>
      <w:divBdr>
        <w:top w:val="none" w:sz="0" w:space="0" w:color="auto"/>
        <w:left w:val="none" w:sz="0" w:space="0" w:color="auto"/>
        <w:bottom w:val="none" w:sz="0" w:space="0" w:color="auto"/>
        <w:right w:val="none" w:sz="0" w:space="0" w:color="auto"/>
      </w:divBdr>
    </w:div>
    <w:div w:id="1843661629">
      <w:bodyDiv w:val="1"/>
      <w:marLeft w:val="0"/>
      <w:marRight w:val="0"/>
      <w:marTop w:val="0"/>
      <w:marBottom w:val="0"/>
      <w:divBdr>
        <w:top w:val="none" w:sz="0" w:space="0" w:color="auto"/>
        <w:left w:val="none" w:sz="0" w:space="0" w:color="auto"/>
        <w:bottom w:val="none" w:sz="0" w:space="0" w:color="auto"/>
        <w:right w:val="none" w:sz="0" w:space="0" w:color="auto"/>
      </w:divBdr>
    </w:div>
    <w:div w:id="1843887216">
      <w:bodyDiv w:val="1"/>
      <w:marLeft w:val="0"/>
      <w:marRight w:val="0"/>
      <w:marTop w:val="0"/>
      <w:marBottom w:val="0"/>
      <w:divBdr>
        <w:top w:val="none" w:sz="0" w:space="0" w:color="auto"/>
        <w:left w:val="none" w:sz="0" w:space="0" w:color="auto"/>
        <w:bottom w:val="none" w:sz="0" w:space="0" w:color="auto"/>
        <w:right w:val="none" w:sz="0" w:space="0" w:color="auto"/>
      </w:divBdr>
    </w:div>
    <w:div w:id="1844468832">
      <w:bodyDiv w:val="1"/>
      <w:marLeft w:val="0"/>
      <w:marRight w:val="0"/>
      <w:marTop w:val="0"/>
      <w:marBottom w:val="0"/>
      <w:divBdr>
        <w:top w:val="none" w:sz="0" w:space="0" w:color="auto"/>
        <w:left w:val="none" w:sz="0" w:space="0" w:color="auto"/>
        <w:bottom w:val="none" w:sz="0" w:space="0" w:color="auto"/>
        <w:right w:val="none" w:sz="0" w:space="0" w:color="auto"/>
      </w:divBdr>
    </w:div>
    <w:div w:id="1846818681">
      <w:bodyDiv w:val="1"/>
      <w:marLeft w:val="0"/>
      <w:marRight w:val="0"/>
      <w:marTop w:val="0"/>
      <w:marBottom w:val="0"/>
      <w:divBdr>
        <w:top w:val="none" w:sz="0" w:space="0" w:color="auto"/>
        <w:left w:val="none" w:sz="0" w:space="0" w:color="auto"/>
        <w:bottom w:val="none" w:sz="0" w:space="0" w:color="auto"/>
        <w:right w:val="none" w:sz="0" w:space="0" w:color="auto"/>
      </w:divBdr>
    </w:div>
    <w:div w:id="1846941830">
      <w:bodyDiv w:val="1"/>
      <w:marLeft w:val="0"/>
      <w:marRight w:val="0"/>
      <w:marTop w:val="0"/>
      <w:marBottom w:val="0"/>
      <w:divBdr>
        <w:top w:val="none" w:sz="0" w:space="0" w:color="auto"/>
        <w:left w:val="none" w:sz="0" w:space="0" w:color="auto"/>
        <w:bottom w:val="none" w:sz="0" w:space="0" w:color="auto"/>
        <w:right w:val="none" w:sz="0" w:space="0" w:color="auto"/>
      </w:divBdr>
    </w:div>
    <w:div w:id="1847094749">
      <w:bodyDiv w:val="1"/>
      <w:marLeft w:val="0"/>
      <w:marRight w:val="0"/>
      <w:marTop w:val="0"/>
      <w:marBottom w:val="0"/>
      <w:divBdr>
        <w:top w:val="none" w:sz="0" w:space="0" w:color="auto"/>
        <w:left w:val="none" w:sz="0" w:space="0" w:color="auto"/>
        <w:bottom w:val="none" w:sz="0" w:space="0" w:color="auto"/>
        <w:right w:val="none" w:sz="0" w:space="0" w:color="auto"/>
      </w:divBdr>
    </w:div>
    <w:div w:id="1848129655">
      <w:bodyDiv w:val="1"/>
      <w:marLeft w:val="0"/>
      <w:marRight w:val="0"/>
      <w:marTop w:val="0"/>
      <w:marBottom w:val="0"/>
      <w:divBdr>
        <w:top w:val="none" w:sz="0" w:space="0" w:color="auto"/>
        <w:left w:val="none" w:sz="0" w:space="0" w:color="auto"/>
        <w:bottom w:val="none" w:sz="0" w:space="0" w:color="auto"/>
        <w:right w:val="none" w:sz="0" w:space="0" w:color="auto"/>
      </w:divBdr>
    </w:div>
    <w:div w:id="1848399699">
      <w:bodyDiv w:val="1"/>
      <w:marLeft w:val="0"/>
      <w:marRight w:val="0"/>
      <w:marTop w:val="0"/>
      <w:marBottom w:val="0"/>
      <w:divBdr>
        <w:top w:val="none" w:sz="0" w:space="0" w:color="auto"/>
        <w:left w:val="none" w:sz="0" w:space="0" w:color="auto"/>
        <w:bottom w:val="none" w:sz="0" w:space="0" w:color="auto"/>
        <w:right w:val="none" w:sz="0" w:space="0" w:color="auto"/>
      </w:divBdr>
    </w:div>
    <w:div w:id="1849633277">
      <w:bodyDiv w:val="1"/>
      <w:marLeft w:val="0"/>
      <w:marRight w:val="0"/>
      <w:marTop w:val="0"/>
      <w:marBottom w:val="0"/>
      <w:divBdr>
        <w:top w:val="none" w:sz="0" w:space="0" w:color="auto"/>
        <w:left w:val="none" w:sz="0" w:space="0" w:color="auto"/>
        <w:bottom w:val="none" w:sz="0" w:space="0" w:color="auto"/>
        <w:right w:val="none" w:sz="0" w:space="0" w:color="auto"/>
      </w:divBdr>
    </w:div>
    <w:div w:id="1852448862">
      <w:bodyDiv w:val="1"/>
      <w:marLeft w:val="0"/>
      <w:marRight w:val="0"/>
      <w:marTop w:val="0"/>
      <w:marBottom w:val="0"/>
      <w:divBdr>
        <w:top w:val="none" w:sz="0" w:space="0" w:color="auto"/>
        <w:left w:val="none" w:sz="0" w:space="0" w:color="auto"/>
        <w:bottom w:val="none" w:sz="0" w:space="0" w:color="auto"/>
        <w:right w:val="none" w:sz="0" w:space="0" w:color="auto"/>
      </w:divBdr>
    </w:div>
    <w:div w:id="1852721164">
      <w:bodyDiv w:val="1"/>
      <w:marLeft w:val="0"/>
      <w:marRight w:val="0"/>
      <w:marTop w:val="0"/>
      <w:marBottom w:val="0"/>
      <w:divBdr>
        <w:top w:val="none" w:sz="0" w:space="0" w:color="auto"/>
        <w:left w:val="none" w:sz="0" w:space="0" w:color="auto"/>
        <w:bottom w:val="none" w:sz="0" w:space="0" w:color="auto"/>
        <w:right w:val="none" w:sz="0" w:space="0" w:color="auto"/>
      </w:divBdr>
    </w:div>
    <w:div w:id="1853716643">
      <w:bodyDiv w:val="1"/>
      <w:marLeft w:val="0"/>
      <w:marRight w:val="0"/>
      <w:marTop w:val="0"/>
      <w:marBottom w:val="0"/>
      <w:divBdr>
        <w:top w:val="none" w:sz="0" w:space="0" w:color="auto"/>
        <w:left w:val="none" w:sz="0" w:space="0" w:color="auto"/>
        <w:bottom w:val="none" w:sz="0" w:space="0" w:color="auto"/>
        <w:right w:val="none" w:sz="0" w:space="0" w:color="auto"/>
      </w:divBdr>
    </w:div>
    <w:div w:id="1855728295">
      <w:bodyDiv w:val="1"/>
      <w:marLeft w:val="0"/>
      <w:marRight w:val="0"/>
      <w:marTop w:val="0"/>
      <w:marBottom w:val="0"/>
      <w:divBdr>
        <w:top w:val="none" w:sz="0" w:space="0" w:color="auto"/>
        <w:left w:val="none" w:sz="0" w:space="0" w:color="auto"/>
        <w:bottom w:val="none" w:sz="0" w:space="0" w:color="auto"/>
        <w:right w:val="none" w:sz="0" w:space="0" w:color="auto"/>
      </w:divBdr>
    </w:div>
    <w:div w:id="1857032953">
      <w:bodyDiv w:val="1"/>
      <w:marLeft w:val="0"/>
      <w:marRight w:val="0"/>
      <w:marTop w:val="0"/>
      <w:marBottom w:val="0"/>
      <w:divBdr>
        <w:top w:val="none" w:sz="0" w:space="0" w:color="auto"/>
        <w:left w:val="none" w:sz="0" w:space="0" w:color="auto"/>
        <w:bottom w:val="none" w:sz="0" w:space="0" w:color="auto"/>
        <w:right w:val="none" w:sz="0" w:space="0" w:color="auto"/>
      </w:divBdr>
    </w:div>
    <w:div w:id="1858305474">
      <w:bodyDiv w:val="1"/>
      <w:marLeft w:val="0"/>
      <w:marRight w:val="0"/>
      <w:marTop w:val="0"/>
      <w:marBottom w:val="0"/>
      <w:divBdr>
        <w:top w:val="none" w:sz="0" w:space="0" w:color="auto"/>
        <w:left w:val="none" w:sz="0" w:space="0" w:color="auto"/>
        <w:bottom w:val="none" w:sz="0" w:space="0" w:color="auto"/>
        <w:right w:val="none" w:sz="0" w:space="0" w:color="auto"/>
      </w:divBdr>
    </w:div>
    <w:div w:id="1859196385">
      <w:bodyDiv w:val="1"/>
      <w:marLeft w:val="0"/>
      <w:marRight w:val="0"/>
      <w:marTop w:val="0"/>
      <w:marBottom w:val="0"/>
      <w:divBdr>
        <w:top w:val="none" w:sz="0" w:space="0" w:color="auto"/>
        <w:left w:val="none" w:sz="0" w:space="0" w:color="auto"/>
        <w:bottom w:val="none" w:sz="0" w:space="0" w:color="auto"/>
        <w:right w:val="none" w:sz="0" w:space="0" w:color="auto"/>
      </w:divBdr>
    </w:div>
    <w:div w:id="1859810100">
      <w:bodyDiv w:val="1"/>
      <w:marLeft w:val="0"/>
      <w:marRight w:val="0"/>
      <w:marTop w:val="0"/>
      <w:marBottom w:val="0"/>
      <w:divBdr>
        <w:top w:val="none" w:sz="0" w:space="0" w:color="auto"/>
        <w:left w:val="none" w:sz="0" w:space="0" w:color="auto"/>
        <w:bottom w:val="none" w:sz="0" w:space="0" w:color="auto"/>
        <w:right w:val="none" w:sz="0" w:space="0" w:color="auto"/>
      </w:divBdr>
    </w:div>
    <w:div w:id="1859999229">
      <w:bodyDiv w:val="1"/>
      <w:marLeft w:val="0"/>
      <w:marRight w:val="0"/>
      <w:marTop w:val="0"/>
      <w:marBottom w:val="0"/>
      <w:divBdr>
        <w:top w:val="none" w:sz="0" w:space="0" w:color="auto"/>
        <w:left w:val="none" w:sz="0" w:space="0" w:color="auto"/>
        <w:bottom w:val="none" w:sz="0" w:space="0" w:color="auto"/>
        <w:right w:val="none" w:sz="0" w:space="0" w:color="auto"/>
      </w:divBdr>
    </w:div>
    <w:div w:id="1860922390">
      <w:bodyDiv w:val="1"/>
      <w:marLeft w:val="0"/>
      <w:marRight w:val="0"/>
      <w:marTop w:val="0"/>
      <w:marBottom w:val="0"/>
      <w:divBdr>
        <w:top w:val="none" w:sz="0" w:space="0" w:color="auto"/>
        <w:left w:val="none" w:sz="0" w:space="0" w:color="auto"/>
        <w:bottom w:val="none" w:sz="0" w:space="0" w:color="auto"/>
        <w:right w:val="none" w:sz="0" w:space="0" w:color="auto"/>
      </w:divBdr>
    </w:div>
    <w:div w:id="1860924832">
      <w:bodyDiv w:val="1"/>
      <w:marLeft w:val="0"/>
      <w:marRight w:val="0"/>
      <w:marTop w:val="0"/>
      <w:marBottom w:val="0"/>
      <w:divBdr>
        <w:top w:val="none" w:sz="0" w:space="0" w:color="auto"/>
        <w:left w:val="none" w:sz="0" w:space="0" w:color="auto"/>
        <w:bottom w:val="none" w:sz="0" w:space="0" w:color="auto"/>
        <w:right w:val="none" w:sz="0" w:space="0" w:color="auto"/>
      </w:divBdr>
    </w:div>
    <w:div w:id="1861315037">
      <w:bodyDiv w:val="1"/>
      <w:marLeft w:val="0"/>
      <w:marRight w:val="0"/>
      <w:marTop w:val="0"/>
      <w:marBottom w:val="0"/>
      <w:divBdr>
        <w:top w:val="none" w:sz="0" w:space="0" w:color="auto"/>
        <w:left w:val="none" w:sz="0" w:space="0" w:color="auto"/>
        <w:bottom w:val="none" w:sz="0" w:space="0" w:color="auto"/>
        <w:right w:val="none" w:sz="0" w:space="0" w:color="auto"/>
      </w:divBdr>
    </w:div>
    <w:div w:id="1861777306">
      <w:bodyDiv w:val="1"/>
      <w:marLeft w:val="0"/>
      <w:marRight w:val="0"/>
      <w:marTop w:val="0"/>
      <w:marBottom w:val="0"/>
      <w:divBdr>
        <w:top w:val="none" w:sz="0" w:space="0" w:color="auto"/>
        <w:left w:val="none" w:sz="0" w:space="0" w:color="auto"/>
        <w:bottom w:val="none" w:sz="0" w:space="0" w:color="auto"/>
        <w:right w:val="none" w:sz="0" w:space="0" w:color="auto"/>
      </w:divBdr>
    </w:div>
    <w:div w:id="1862236204">
      <w:bodyDiv w:val="1"/>
      <w:marLeft w:val="0"/>
      <w:marRight w:val="0"/>
      <w:marTop w:val="0"/>
      <w:marBottom w:val="0"/>
      <w:divBdr>
        <w:top w:val="none" w:sz="0" w:space="0" w:color="auto"/>
        <w:left w:val="none" w:sz="0" w:space="0" w:color="auto"/>
        <w:bottom w:val="none" w:sz="0" w:space="0" w:color="auto"/>
        <w:right w:val="none" w:sz="0" w:space="0" w:color="auto"/>
      </w:divBdr>
    </w:div>
    <w:div w:id="1862626315">
      <w:bodyDiv w:val="1"/>
      <w:marLeft w:val="0"/>
      <w:marRight w:val="0"/>
      <w:marTop w:val="0"/>
      <w:marBottom w:val="0"/>
      <w:divBdr>
        <w:top w:val="none" w:sz="0" w:space="0" w:color="auto"/>
        <w:left w:val="none" w:sz="0" w:space="0" w:color="auto"/>
        <w:bottom w:val="none" w:sz="0" w:space="0" w:color="auto"/>
        <w:right w:val="none" w:sz="0" w:space="0" w:color="auto"/>
      </w:divBdr>
    </w:div>
    <w:div w:id="1863857433">
      <w:bodyDiv w:val="1"/>
      <w:marLeft w:val="0"/>
      <w:marRight w:val="0"/>
      <w:marTop w:val="0"/>
      <w:marBottom w:val="0"/>
      <w:divBdr>
        <w:top w:val="none" w:sz="0" w:space="0" w:color="auto"/>
        <w:left w:val="none" w:sz="0" w:space="0" w:color="auto"/>
        <w:bottom w:val="none" w:sz="0" w:space="0" w:color="auto"/>
        <w:right w:val="none" w:sz="0" w:space="0" w:color="auto"/>
      </w:divBdr>
    </w:div>
    <w:div w:id="1864321862">
      <w:bodyDiv w:val="1"/>
      <w:marLeft w:val="0"/>
      <w:marRight w:val="0"/>
      <w:marTop w:val="0"/>
      <w:marBottom w:val="0"/>
      <w:divBdr>
        <w:top w:val="none" w:sz="0" w:space="0" w:color="auto"/>
        <w:left w:val="none" w:sz="0" w:space="0" w:color="auto"/>
        <w:bottom w:val="none" w:sz="0" w:space="0" w:color="auto"/>
        <w:right w:val="none" w:sz="0" w:space="0" w:color="auto"/>
      </w:divBdr>
    </w:div>
    <w:div w:id="1864400412">
      <w:bodyDiv w:val="1"/>
      <w:marLeft w:val="0"/>
      <w:marRight w:val="0"/>
      <w:marTop w:val="0"/>
      <w:marBottom w:val="0"/>
      <w:divBdr>
        <w:top w:val="none" w:sz="0" w:space="0" w:color="auto"/>
        <w:left w:val="none" w:sz="0" w:space="0" w:color="auto"/>
        <w:bottom w:val="none" w:sz="0" w:space="0" w:color="auto"/>
        <w:right w:val="none" w:sz="0" w:space="0" w:color="auto"/>
      </w:divBdr>
    </w:div>
    <w:div w:id="1864828595">
      <w:bodyDiv w:val="1"/>
      <w:marLeft w:val="0"/>
      <w:marRight w:val="0"/>
      <w:marTop w:val="0"/>
      <w:marBottom w:val="0"/>
      <w:divBdr>
        <w:top w:val="none" w:sz="0" w:space="0" w:color="auto"/>
        <w:left w:val="none" w:sz="0" w:space="0" w:color="auto"/>
        <w:bottom w:val="none" w:sz="0" w:space="0" w:color="auto"/>
        <w:right w:val="none" w:sz="0" w:space="0" w:color="auto"/>
      </w:divBdr>
    </w:div>
    <w:div w:id="1865090752">
      <w:bodyDiv w:val="1"/>
      <w:marLeft w:val="0"/>
      <w:marRight w:val="0"/>
      <w:marTop w:val="0"/>
      <w:marBottom w:val="0"/>
      <w:divBdr>
        <w:top w:val="none" w:sz="0" w:space="0" w:color="auto"/>
        <w:left w:val="none" w:sz="0" w:space="0" w:color="auto"/>
        <w:bottom w:val="none" w:sz="0" w:space="0" w:color="auto"/>
        <w:right w:val="none" w:sz="0" w:space="0" w:color="auto"/>
      </w:divBdr>
    </w:div>
    <w:div w:id="1865555246">
      <w:bodyDiv w:val="1"/>
      <w:marLeft w:val="0"/>
      <w:marRight w:val="0"/>
      <w:marTop w:val="0"/>
      <w:marBottom w:val="0"/>
      <w:divBdr>
        <w:top w:val="none" w:sz="0" w:space="0" w:color="auto"/>
        <w:left w:val="none" w:sz="0" w:space="0" w:color="auto"/>
        <w:bottom w:val="none" w:sz="0" w:space="0" w:color="auto"/>
        <w:right w:val="none" w:sz="0" w:space="0" w:color="auto"/>
      </w:divBdr>
    </w:div>
    <w:div w:id="1865629427">
      <w:bodyDiv w:val="1"/>
      <w:marLeft w:val="0"/>
      <w:marRight w:val="0"/>
      <w:marTop w:val="0"/>
      <w:marBottom w:val="0"/>
      <w:divBdr>
        <w:top w:val="none" w:sz="0" w:space="0" w:color="auto"/>
        <w:left w:val="none" w:sz="0" w:space="0" w:color="auto"/>
        <w:bottom w:val="none" w:sz="0" w:space="0" w:color="auto"/>
        <w:right w:val="none" w:sz="0" w:space="0" w:color="auto"/>
      </w:divBdr>
    </w:div>
    <w:div w:id="1866362204">
      <w:bodyDiv w:val="1"/>
      <w:marLeft w:val="0"/>
      <w:marRight w:val="0"/>
      <w:marTop w:val="0"/>
      <w:marBottom w:val="0"/>
      <w:divBdr>
        <w:top w:val="none" w:sz="0" w:space="0" w:color="auto"/>
        <w:left w:val="none" w:sz="0" w:space="0" w:color="auto"/>
        <w:bottom w:val="none" w:sz="0" w:space="0" w:color="auto"/>
        <w:right w:val="none" w:sz="0" w:space="0" w:color="auto"/>
      </w:divBdr>
    </w:div>
    <w:div w:id="1867134922">
      <w:bodyDiv w:val="1"/>
      <w:marLeft w:val="0"/>
      <w:marRight w:val="0"/>
      <w:marTop w:val="0"/>
      <w:marBottom w:val="0"/>
      <w:divBdr>
        <w:top w:val="none" w:sz="0" w:space="0" w:color="auto"/>
        <w:left w:val="none" w:sz="0" w:space="0" w:color="auto"/>
        <w:bottom w:val="none" w:sz="0" w:space="0" w:color="auto"/>
        <w:right w:val="none" w:sz="0" w:space="0" w:color="auto"/>
      </w:divBdr>
    </w:div>
    <w:div w:id="1868911999">
      <w:bodyDiv w:val="1"/>
      <w:marLeft w:val="0"/>
      <w:marRight w:val="0"/>
      <w:marTop w:val="0"/>
      <w:marBottom w:val="0"/>
      <w:divBdr>
        <w:top w:val="none" w:sz="0" w:space="0" w:color="auto"/>
        <w:left w:val="none" w:sz="0" w:space="0" w:color="auto"/>
        <w:bottom w:val="none" w:sz="0" w:space="0" w:color="auto"/>
        <w:right w:val="none" w:sz="0" w:space="0" w:color="auto"/>
      </w:divBdr>
    </w:div>
    <w:div w:id="1869291170">
      <w:bodyDiv w:val="1"/>
      <w:marLeft w:val="0"/>
      <w:marRight w:val="0"/>
      <w:marTop w:val="0"/>
      <w:marBottom w:val="0"/>
      <w:divBdr>
        <w:top w:val="none" w:sz="0" w:space="0" w:color="auto"/>
        <w:left w:val="none" w:sz="0" w:space="0" w:color="auto"/>
        <w:bottom w:val="none" w:sz="0" w:space="0" w:color="auto"/>
        <w:right w:val="none" w:sz="0" w:space="0" w:color="auto"/>
      </w:divBdr>
    </w:div>
    <w:div w:id="1869487716">
      <w:bodyDiv w:val="1"/>
      <w:marLeft w:val="0"/>
      <w:marRight w:val="0"/>
      <w:marTop w:val="0"/>
      <w:marBottom w:val="0"/>
      <w:divBdr>
        <w:top w:val="none" w:sz="0" w:space="0" w:color="auto"/>
        <w:left w:val="none" w:sz="0" w:space="0" w:color="auto"/>
        <w:bottom w:val="none" w:sz="0" w:space="0" w:color="auto"/>
        <w:right w:val="none" w:sz="0" w:space="0" w:color="auto"/>
      </w:divBdr>
    </w:div>
    <w:div w:id="1869565372">
      <w:bodyDiv w:val="1"/>
      <w:marLeft w:val="0"/>
      <w:marRight w:val="0"/>
      <w:marTop w:val="0"/>
      <w:marBottom w:val="0"/>
      <w:divBdr>
        <w:top w:val="none" w:sz="0" w:space="0" w:color="auto"/>
        <w:left w:val="none" w:sz="0" w:space="0" w:color="auto"/>
        <w:bottom w:val="none" w:sz="0" w:space="0" w:color="auto"/>
        <w:right w:val="none" w:sz="0" w:space="0" w:color="auto"/>
      </w:divBdr>
    </w:div>
    <w:div w:id="1871604369">
      <w:bodyDiv w:val="1"/>
      <w:marLeft w:val="0"/>
      <w:marRight w:val="0"/>
      <w:marTop w:val="0"/>
      <w:marBottom w:val="0"/>
      <w:divBdr>
        <w:top w:val="none" w:sz="0" w:space="0" w:color="auto"/>
        <w:left w:val="none" w:sz="0" w:space="0" w:color="auto"/>
        <w:bottom w:val="none" w:sz="0" w:space="0" w:color="auto"/>
        <w:right w:val="none" w:sz="0" w:space="0" w:color="auto"/>
      </w:divBdr>
    </w:div>
    <w:div w:id="1872960588">
      <w:bodyDiv w:val="1"/>
      <w:marLeft w:val="0"/>
      <w:marRight w:val="0"/>
      <w:marTop w:val="0"/>
      <w:marBottom w:val="0"/>
      <w:divBdr>
        <w:top w:val="none" w:sz="0" w:space="0" w:color="auto"/>
        <w:left w:val="none" w:sz="0" w:space="0" w:color="auto"/>
        <w:bottom w:val="none" w:sz="0" w:space="0" w:color="auto"/>
        <w:right w:val="none" w:sz="0" w:space="0" w:color="auto"/>
      </w:divBdr>
    </w:div>
    <w:div w:id="1873029452">
      <w:bodyDiv w:val="1"/>
      <w:marLeft w:val="0"/>
      <w:marRight w:val="0"/>
      <w:marTop w:val="0"/>
      <w:marBottom w:val="0"/>
      <w:divBdr>
        <w:top w:val="none" w:sz="0" w:space="0" w:color="auto"/>
        <w:left w:val="none" w:sz="0" w:space="0" w:color="auto"/>
        <w:bottom w:val="none" w:sz="0" w:space="0" w:color="auto"/>
        <w:right w:val="none" w:sz="0" w:space="0" w:color="auto"/>
      </w:divBdr>
    </w:div>
    <w:div w:id="1873150228">
      <w:bodyDiv w:val="1"/>
      <w:marLeft w:val="0"/>
      <w:marRight w:val="0"/>
      <w:marTop w:val="0"/>
      <w:marBottom w:val="0"/>
      <w:divBdr>
        <w:top w:val="none" w:sz="0" w:space="0" w:color="auto"/>
        <w:left w:val="none" w:sz="0" w:space="0" w:color="auto"/>
        <w:bottom w:val="none" w:sz="0" w:space="0" w:color="auto"/>
        <w:right w:val="none" w:sz="0" w:space="0" w:color="auto"/>
      </w:divBdr>
    </w:div>
    <w:div w:id="1874002779">
      <w:bodyDiv w:val="1"/>
      <w:marLeft w:val="0"/>
      <w:marRight w:val="0"/>
      <w:marTop w:val="0"/>
      <w:marBottom w:val="0"/>
      <w:divBdr>
        <w:top w:val="none" w:sz="0" w:space="0" w:color="auto"/>
        <w:left w:val="none" w:sz="0" w:space="0" w:color="auto"/>
        <w:bottom w:val="none" w:sz="0" w:space="0" w:color="auto"/>
        <w:right w:val="none" w:sz="0" w:space="0" w:color="auto"/>
      </w:divBdr>
    </w:div>
    <w:div w:id="1875339233">
      <w:bodyDiv w:val="1"/>
      <w:marLeft w:val="0"/>
      <w:marRight w:val="0"/>
      <w:marTop w:val="0"/>
      <w:marBottom w:val="0"/>
      <w:divBdr>
        <w:top w:val="none" w:sz="0" w:space="0" w:color="auto"/>
        <w:left w:val="none" w:sz="0" w:space="0" w:color="auto"/>
        <w:bottom w:val="none" w:sz="0" w:space="0" w:color="auto"/>
        <w:right w:val="none" w:sz="0" w:space="0" w:color="auto"/>
      </w:divBdr>
    </w:div>
    <w:div w:id="1875341821">
      <w:bodyDiv w:val="1"/>
      <w:marLeft w:val="0"/>
      <w:marRight w:val="0"/>
      <w:marTop w:val="0"/>
      <w:marBottom w:val="0"/>
      <w:divBdr>
        <w:top w:val="none" w:sz="0" w:space="0" w:color="auto"/>
        <w:left w:val="none" w:sz="0" w:space="0" w:color="auto"/>
        <w:bottom w:val="none" w:sz="0" w:space="0" w:color="auto"/>
        <w:right w:val="none" w:sz="0" w:space="0" w:color="auto"/>
      </w:divBdr>
      <w:divsChild>
        <w:div w:id="939802278">
          <w:marLeft w:val="0"/>
          <w:marRight w:val="0"/>
          <w:marTop w:val="0"/>
          <w:marBottom w:val="0"/>
          <w:divBdr>
            <w:top w:val="none" w:sz="0" w:space="0" w:color="auto"/>
            <w:left w:val="none" w:sz="0" w:space="0" w:color="auto"/>
            <w:bottom w:val="none" w:sz="0" w:space="0" w:color="auto"/>
            <w:right w:val="none" w:sz="0" w:space="0" w:color="auto"/>
          </w:divBdr>
          <w:divsChild>
            <w:div w:id="1009024906">
              <w:marLeft w:val="0"/>
              <w:marRight w:val="0"/>
              <w:marTop w:val="0"/>
              <w:marBottom w:val="0"/>
              <w:divBdr>
                <w:top w:val="none" w:sz="0" w:space="0" w:color="auto"/>
                <w:left w:val="none" w:sz="0" w:space="0" w:color="auto"/>
                <w:bottom w:val="none" w:sz="0" w:space="0" w:color="auto"/>
                <w:right w:val="none" w:sz="0" w:space="0" w:color="auto"/>
              </w:divBdr>
              <w:divsChild>
                <w:div w:id="1960452870">
                  <w:marLeft w:val="0"/>
                  <w:marRight w:val="0"/>
                  <w:marTop w:val="0"/>
                  <w:marBottom w:val="0"/>
                  <w:divBdr>
                    <w:top w:val="none" w:sz="0" w:space="0" w:color="auto"/>
                    <w:left w:val="none" w:sz="0" w:space="0" w:color="auto"/>
                    <w:bottom w:val="none" w:sz="0" w:space="0" w:color="auto"/>
                    <w:right w:val="none" w:sz="0" w:space="0" w:color="auto"/>
                  </w:divBdr>
                </w:div>
                <w:div w:id="122962350">
                  <w:marLeft w:val="0"/>
                  <w:marRight w:val="0"/>
                  <w:marTop w:val="0"/>
                  <w:marBottom w:val="0"/>
                  <w:divBdr>
                    <w:top w:val="none" w:sz="0" w:space="0" w:color="auto"/>
                    <w:left w:val="none" w:sz="0" w:space="0" w:color="auto"/>
                    <w:bottom w:val="none" w:sz="0" w:space="0" w:color="auto"/>
                    <w:right w:val="none" w:sz="0" w:space="0" w:color="auto"/>
                  </w:divBdr>
                </w:div>
              </w:divsChild>
            </w:div>
            <w:div w:id="496650969">
              <w:marLeft w:val="0"/>
              <w:marRight w:val="0"/>
              <w:marTop w:val="0"/>
              <w:marBottom w:val="0"/>
              <w:divBdr>
                <w:top w:val="none" w:sz="0" w:space="0" w:color="auto"/>
                <w:left w:val="none" w:sz="0" w:space="0" w:color="auto"/>
                <w:bottom w:val="none" w:sz="0" w:space="0" w:color="auto"/>
                <w:right w:val="none" w:sz="0" w:space="0" w:color="auto"/>
              </w:divBdr>
              <w:divsChild>
                <w:div w:id="504441589">
                  <w:marLeft w:val="0"/>
                  <w:marRight w:val="0"/>
                  <w:marTop w:val="0"/>
                  <w:marBottom w:val="0"/>
                  <w:divBdr>
                    <w:top w:val="none" w:sz="0" w:space="0" w:color="auto"/>
                    <w:left w:val="none" w:sz="0" w:space="0" w:color="auto"/>
                    <w:bottom w:val="none" w:sz="0" w:space="0" w:color="auto"/>
                    <w:right w:val="none" w:sz="0" w:space="0" w:color="auto"/>
                  </w:divBdr>
                </w:div>
                <w:div w:id="1652518927">
                  <w:marLeft w:val="0"/>
                  <w:marRight w:val="0"/>
                  <w:marTop w:val="0"/>
                  <w:marBottom w:val="0"/>
                  <w:divBdr>
                    <w:top w:val="none" w:sz="0" w:space="0" w:color="auto"/>
                    <w:left w:val="none" w:sz="0" w:space="0" w:color="auto"/>
                    <w:bottom w:val="none" w:sz="0" w:space="0" w:color="auto"/>
                    <w:right w:val="none" w:sz="0" w:space="0" w:color="auto"/>
                  </w:divBdr>
                </w:div>
              </w:divsChild>
            </w:div>
            <w:div w:id="929392543">
              <w:marLeft w:val="0"/>
              <w:marRight w:val="0"/>
              <w:marTop w:val="0"/>
              <w:marBottom w:val="0"/>
              <w:divBdr>
                <w:top w:val="none" w:sz="0" w:space="0" w:color="auto"/>
                <w:left w:val="none" w:sz="0" w:space="0" w:color="auto"/>
                <w:bottom w:val="none" w:sz="0" w:space="0" w:color="auto"/>
                <w:right w:val="none" w:sz="0" w:space="0" w:color="auto"/>
              </w:divBdr>
              <w:divsChild>
                <w:div w:id="84037492">
                  <w:marLeft w:val="0"/>
                  <w:marRight w:val="0"/>
                  <w:marTop w:val="0"/>
                  <w:marBottom w:val="0"/>
                  <w:divBdr>
                    <w:top w:val="none" w:sz="0" w:space="0" w:color="auto"/>
                    <w:left w:val="none" w:sz="0" w:space="0" w:color="auto"/>
                    <w:bottom w:val="none" w:sz="0" w:space="0" w:color="auto"/>
                    <w:right w:val="none" w:sz="0" w:space="0" w:color="auto"/>
                  </w:divBdr>
                </w:div>
                <w:div w:id="1980838266">
                  <w:marLeft w:val="0"/>
                  <w:marRight w:val="0"/>
                  <w:marTop w:val="0"/>
                  <w:marBottom w:val="0"/>
                  <w:divBdr>
                    <w:top w:val="none" w:sz="0" w:space="0" w:color="auto"/>
                    <w:left w:val="none" w:sz="0" w:space="0" w:color="auto"/>
                    <w:bottom w:val="none" w:sz="0" w:space="0" w:color="auto"/>
                    <w:right w:val="none" w:sz="0" w:space="0" w:color="auto"/>
                  </w:divBdr>
                </w:div>
              </w:divsChild>
            </w:div>
            <w:div w:id="1581284316">
              <w:marLeft w:val="0"/>
              <w:marRight w:val="0"/>
              <w:marTop w:val="0"/>
              <w:marBottom w:val="0"/>
              <w:divBdr>
                <w:top w:val="none" w:sz="0" w:space="0" w:color="auto"/>
                <w:left w:val="none" w:sz="0" w:space="0" w:color="auto"/>
                <w:bottom w:val="none" w:sz="0" w:space="0" w:color="auto"/>
                <w:right w:val="none" w:sz="0" w:space="0" w:color="auto"/>
              </w:divBdr>
              <w:divsChild>
                <w:div w:id="358967177">
                  <w:marLeft w:val="0"/>
                  <w:marRight w:val="0"/>
                  <w:marTop w:val="0"/>
                  <w:marBottom w:val="0"/>
                  <w:divBdr>
                    <w:top w:val="none" w:sz="0" w:space="0" w:color="auto"/>
                    <w:left w:val="none" w:sz="0" w:space="0" w:color="auto"/>
                    <w:bottom w:val="none" w:sz="0" w:space="0" w:color="auto"/>
                    <w:right w:val="none" w:sz="0" w:space="0" w:color="auto"/>
                  </w:divBdr>
                </w:div>
                <w:div w:id="2069570231">
                  <w:marLeft w:val="0"/>
                  <w:marRight w:val="0"/>
                  <w:marTop w:val="0"/>
                  <w:marBottom w:val="0"/>
                  <w:divBdr>
                    <w:top w:val="none" w:sz="0" w:space="0" w:color="auto"/>
                    <w:left w:val="none" w:sz="0" w:space="0" w:color="auto"/>
                    <w:bottom w:val="none" w:sz="0" w:space="0" w:color="auto"/>
                    <w:right w:val="none" w:sz="0" w:space="0" w:color="auto"/>
                  </w:divBdr>
                </w:div>
              </w:divsChild>
            </w:div>
            <w:div w:id="854148837">
              <w:marLeft w:val="0"/>
              <w:marRight w:val="0"/>
              <w:marTop w:val="0"/>
              <w:marBottom w:val="0"/>
              <w:divBdr>
                <w:top w:val="none" w:sz="0" w:space="0" w:color="auto"/>
                <w:left w:val="none" w:sz="0" w:space="0" w:color="auto"/>
                <w:bottom w:val="none" w:sz="0" w:space="0" w:color="auto"/>
                <w:right w:val="none" w:sz="0" w:space="0" w:color="auto"/>
              </w:divBdr>
              <w:divsChild>
                <w:div w:id="175122087">
                  <w:marLeft w:val="0"/>
                  <w:marRight w:val="0"/>
                  <w:marTop w:val="0"/>
                  <w:marBottom w:val="0"/>
                  <w:divBdr>
                    <w:top w:val="none" w:sz="0" w:space="0" w:color="auto"/>
                    <w:left w:val="none" w:sz="0" w:space="0" w:color="auto"/>
                    <w:bottom w:val="none" w:sz="0" w:space="0" w:color="auto"/>
                    <w:right w:val="none" w:sz="0" w:space="0" w:color="auto"/>
                  </w:divBdr>
                </w:div>
                <w:div w:id="1707371145">
                  <w:marLeft w:val="0"/>
                  <w:marRight w:val="0"/>
                  <w:marTop w:val="0"/>
                  <w:marBottom w:val="0"/>
                  <w:divBdr>
                    <w:top w:val="none" w:sz="0" w:space="0" w:color="auto"/>
                    <w:left w:val="none" w:sz="0" w:space="0" w:color="auto"/>
                    <w:bottom w:val="none" w:sz="0" w:space="0" w:color="auto"/>
                    <w:right w:val="none" w:sz="0" w:space="0" w:color="auto"/>
                  </w:divBdr>
                </w:div>
              </w:divsChild>
            </w:div>
            <w:div w:id="1673222927">
              <w:marLeft w:val="0"/>
              <w:marRight w:val="0"/>
              <w:marTop w:val="0"/>
              <w:marBottom w:val="0"/>
              <w:divBdr>
                <w:top w:val="none" w:sz="0" w:space="0" w:color="auto"/>
                <w:left w:val="none" w:sz="0" w:space="0" w:color="auto"/>
                <w:bottom w:val="none" w:sz="0" w:space="0" w:color="auto"/>
                <w:right w:val="none" w:sz="0" w:space="0" w:color="auto"/>
              </w:divBdr>
              <w:divsChild>
                <w:div w:id="439423024">
                  <w:marLeft w:val="0"/>
                  <w:marRight w:val="0"/>
                  <w:marTop w:val="0"/>
                  <w:marBottom w:val="0"/>
                  <w:divBdr>
                    <w:top w:val="none" w:sz="0" w:space="0" w:color="auto"/>
                    <w:left w:val="none" w:sz="0" w:space="0" w:color="auto"/>
                    <w:bottom w:val="none" w:sz="0" w:space="0" w:color="auto"/>
                    <w:right w:val="none" w:sz="0" w:space="0" w:color="auto"/>
                  </w:divBdr>
                </w:div>
                <w:div w:id="720786474">
                  <w:marLeft w:val="0"/>
                  <w:marRight w:val="0"/>
                  <w:marTop w:val="0"/>
                  <w:marBottom w:val="0"/>
                  <w:divBdr>
                    <w:top w:val="none" w:sz="0" w:space="0" w:color="auto"/>
                    <w:left w:val="none" w:sz="0" w:space="0" w:color="auto"/>
                    <w:bottom w:val="none" w:sz="0" w:space="0" w:color="auto"/>
                    <w:right w:val="none" w:sz="0" w:space="0" w:color="auto"/>
                  </w:divBdr>
                </w:div>
              </w:divsChild>
            </w:div>
            <w:div w:id="894854769">
              <w:marLeft w:val="0"/>
              <w:marRight w:val="0"/>
              <w:marTop w:val="0"/>
              <w:marBottom w:val="0"/>
              <w:divBdr>
                <w:top w:val="none" w:sz="0" w:space="0" w:color="auto"/>
                <w:left w:val="none" w:sz="0" w:space="0" w:color="auto"/>
                <w:bottom w:val="none" w:sz="0" w:space="0" w:color="auto"/>
                <w:right w:val="none" w:sz="0" w:space="0" w:color="auto"/>
              </w:divBdr>
              <w:divsChild>
                <w:div w:id="1011495735">
                  <w:marLeft w:val="0"/>
                  <w:marRight w:val="0"/>
                  <w:marTop w:val="0"/>
                  <w:marBottom w:val="0"/>
                  <w:divBdr>
                    <w:top w:val="none" w:sz="0" w:space="0" w:color="auto"/>
                    <w:left w:val="none" w:sz="0" w:space="0" w:color="auto"/>
                    <w:bottom w:val="none" w:sz="0" w:space="0" w:color="auto"/>
                    <w:right w:val="none" w:sz="0" w:space="0" w:color="auto"/>
                  </w:divBdr>
                </w:div>
                <w:div w:id="398141301">
                  <w:marLeft w:val="0"/>
                  <w:marRight w:val="0"/>
                  <w:marTop w:val="0"/>
                  <w:marBottom w:val="0"/>
                  <w:divBdr>
                    <w:top w:val="none" w:sz="0" w:space="0" w:color="auto"/>
                    <w:left w:val="none" w:sz="0" w:space="0" w:color="auto"/>
                    <w:bottom w:val="none" w:sz="0" w:space="0" w:color="auto"/>
                    <w:right w:val="none" w:sz="0" w:space="0" w:color="auto"/>
                  </w:divBdr>
                </w:div>
              </w:divsChild>
            </w:div>
            <w:div w:id="1038047624">
              <w:marLeft w:val="0"/>
              <w:marRight w:val="0"/>
              <w:marTop w:val="0"/>
              <w:marBottom w:val="0"/>
              <w:divBdr>
                <w:top w:val="none" w:sz="0" w:space="0" w:color="auto"/>
                <w:left w:val="none" w:sz="0" w:space="0" w:color="auto"/>
                <w:bottom w:val="none" w:sz="0" w:space="0" w:color="auto"/>
                <w:right w:val="none" w:sz="0" w:space="0" w:color="auto"/>
              </w:divBdr>
              <w:divsChild>
                <w:div w:id="472259420">
                  <w:marLeft w:val="0"/>
                  <w:marRight w:val="0"/>
                  <w:marTop w:val="0"/>
                  <w:marBottom w:val="0"/>
                  <w:divBdr>
                    <w:top w:val="none" w:sz="0" w:space="0" w:color="auto"/>
                    <w:left w:val="none" w:sz="0" w:space="0" w:color="auto"/>
                    <w:bottom w:val="none" w:sz="0" w:space="0" w:color="auto"/>
                    <w:right w:val="none" w:sz="0" w:space="0" w:color="auto"/>
                  </w:divBdr>
                </w:div>
                <w:div w:id="2020892140">
                  <w:marLeft w:val="0"/>
                  <w:marRight w:val="0"/>
                  <w:marTop w:val="0"/>
                  <w:marBottom w:val="0"/>
                  <w:divBdr>
                    <w:top w:val="none" w:sz="0" w:space="0" w:color="auto"/>
                    <w:left w:val="none" w:sz="0" w:space="0" w:color="auto"/>
                    <w:bottom w:val="none" w:sz="0" w:space="0" w:color="auto"/>
                    <w:right w:val="none" w:sz="0" w:space="0" w:color="auto"/>
                  </w:divBdr>
                </w:div>
              </w:divsChild>
            </w:div>
            <w:div w:id="882981019">
              <w:marLeft w:val="0"/>
              <w:marRight w:val="0"/>
              <w:marTop w:val="0"/>
              <w:marBottom w:val="0"/>
              <w:divBdr>
                <w:top w:val="none" w:sz="0" w:space="0" w:color="auto"/>
                <w:left w:val="none" w:sz="0" w:space="0" w:color="auto"/>
                <w:bottom w:val="none" w:sz="0" w:space="0" w:color="auto"/>
                <w:right w:val="none" w:sz="0" w:space="0" w:color="auto"/>
              </w:divBdr>
              <w:divsChild>
                <w:div w:id="1733889634">
                  <w:marLeft w:val="0"/>
                  <w:marRight w:val="0"/>
                  <w:marTop w:val="0"/>
                  <w:marBottom w:val="0"/>
                  <w:divBdr>
                    <w:top w:val="none" w:sz="0" w:space="0" w:color="auto"/>
                    <w:left w:val="none" w:sz="0" w:space="0" w:color="auto"/>
                    <w:bottom w:val="none" w:sz="0" w:space="0" w:color="auto"/>
                    <w:right w:val="none" w:sz="0" w:space="0" w:color="auto"/>
                  </w:divBdr>
                </w:div>
                <w:div w:id="1388184577">
                  <w:marLeft w:val="0"/>
                  <w:marRight w:val="0"/>
                  <w:marTop w:val="0"/>
                  <w:marBottom w:val="0"/>
                  <w:divBdr>
                    <w:top w:val="none" w:sz="0" w:space="0" w:color="auto"/>
                    <w:left w:val="none" w:sz="0" w:space="0" w:color="auto"/>
                    <w:bottom w:val="none" w:sz="0" w:space="0" w:color="auto"/>
                    <w:right w:val="none" w:sz="0" w:space="0" w:color="auto"/>
                  </w:divBdr>
                </w:div>
              </w:divsChild>
            </w:div>
            <w:div w:id="15230489">
              <w:marLeft w:val="0"/>
              <w:marRight w:val="0"/>
              <w:marTop w:val="0"/>
              <w:marBottom w:val="0"/>
              <w:divBdr>
                <w:top w:val="none" w:sz="0" w:space="0" w:color="auto"/>
                <w:left w:val="none" w:sz="0" w:space="0" w:color="auto"/>
                <w:bottom w:val="none" w:sz="0" w:space="0" w:color="auto"/>
                <w:right w:val="none" w:sz="0" w:space="0" w:color="auto"/>
              </w:divBdr>
              <w:divsChild>
                <w:div w:id="1310281704">
                  <w:marLeft w:val="0"/>
                  <w:marRight w:val="0"/>
                  <w:marTop w:val="0"/>
                  <w:marBottom w:val="0"/>
                  <w:divBdr>
                    <w:top w:val="none" w:sz="0" w:space="0" w:color="auto"/>
                    <w:left w:val="none" w:sz="0" w:space="0" w:color="auto"/>
                    <w:bottom w:val="none" w:sz="0" w:space="0" w:color="auto"/>
                    <w:right w:val="none" w:sz="0" w:space="0" w:color="auto"/>
                  </w:divBdr>
                </w:div>
                <w:div w:id="17973553">
                  <w:marLeft w:val="0"/>
                  <w:marRight w:val="0"/>
                  <w:marTop w:val="0"/>
                  <w:marBottom w:val="0"/>
                  <w:divBdr>
                    <w:top w:val="none" w:sz="0" w:space="0" w:color="auto"/>
                    <w:left w:val="none" w:sz="0" w:space="0" w:color="auto"/>
                    <w:bottom w:val="none" w:sz="0" w:space="0" w:color="auto"/>
                    <w:right w:val="none" w:sz="0" w:space="0" w:color="auto"/>
                  </w:divBdr>
                </w:div>
              </w:divsChild>
            </w:div>
            <w:div w:id="432942365">
              <w:marLeft w:val="0"/>
              <w:marRight w:val="0"/>
              <w:marTop w:val="0"/>
              <w:marBottom w:val="0"/>
              <w:divBdr>
                <w:top w:val="none" w:sz="0" w:space="0" w:color="auto"/>
                <w:left w:val="none" w:sz="0" w:space="0" w:color="auto"/>
                <w:bottom w:val="none" w:sz="0" w:space="0" w:color="auto"/>
                <w:right w:val="none" w:sz="0" w:space="0" w:color="auto"/>
              </w:divBdr>
              <w:divsChild>
                <w:div w:id="767117817">
                  <w:marLeft w:val="0"/>
                  <w:marRight w:val="0"/>
                  <w:marTop w:val="0"/>
                  <w:marBottom w:val="0"/>
                  <w:divBdr>
                    <w:top w:val="none" w:sz="0" w:space="0" w:color="auto"/>
                    <w:left w:val="none" w:sz="0" w:space="0" w:color="auto"/>
                    <w:bottom w:val="none" w:sz="0" w:space="0" w:color="auto"/>
                    <w:right w:val="none" w:sz="0" w:space="0" w:color="auto"/>
                  </w:divBdr>
                </w:div>
                <w:div w:id="464128598">
                  <w:marLeft w:val="0"/>
                  <w:marRight w:val="0"/>
                  <w:marTop w:val="0"/>
                  <w:marBottom w:val="0"/>
                  <w:divBdr>
                    <w:top w:val="none" w:sz="0" w:space="0" w:color="auto"/>
                    <w:left w:val="none" w:sz="0" w:space="0" w:color="auto"/>
                    <w:bottom w:val="none" w:sz="0" w:space="0" w:color="auto"/>
                    <w:right w:val="none" w:sz="0" w:space="0" w:color="auto"/>
                  </w:divBdr>
                </w:div>
              </w:divsChild>
            </w:div>
            <w:div w:id="1217819301">
              <w:marLeft w:val="0"/>
              <w:marRight w:val="0"/>
              <w:marTop w:val="0"/>
              <w:marBottom w:val="0"/>
              <w:divBdr>
                <w:top w:val="none" w:sz="0" w:space="0" w:color="auto"/>
                <w:left w:val="none" w:sz="0" w:space="0" w:color="auto"/>
                <w:bottom w:val="none" w:sz="0" w:space="0" w:color="auto"/>
                <w:right w:val="none" w:sz="0" w:space="0" w:color="auto"/>
              </w:divBdr>
              <w:divsChild>
                <w:div w:id="1492868283">
                  <w:marLeft w:val="0"/>
                  <w:marRight w:val="0"/>
                  <w:marTop w:val="0"/>
                  <w:marBottom w:val="0"/>
                  <w:divBdr>
                    <w:top w:val="none" w:sz="0" w:space="0" w:color="auto"/>
                    <w:left w:val="none" w:sz="0" w:space="0" w:color="auto"/>
                    <w:bottom w:val="none" w:sz="0" w:space="0" w:color="auto"/>
                    <w:right w:val="none" w:sz="0" w:space="0" w:color="auto"/>
                  </w:divBdr>
                </w:div>
                <w:div w:id="754519349">
                  <w:marLeft w:val="0"/>
                  <w:marRight w:val="0"/>
                  <w:marTop w:val="0"/>
                  <w:marBottom w:val="0"/>
                  <w:divBdr>
                    <w:top w:val="none" w:sz="0" w:space="0" w:color="auto"/>
                    <w:left w:val="none" w:sz="0" w:space="0" w:color="auto"/>
                    <w:bottom w:val="none" w:sz="0" w:space="0" w:color="auto"/>
                    <w:right w:val="none" w:sz="0" w:space="0" w:color="auto"/>
                  </w:divBdr>
                </w:div>
              </w:divsChild>
            </w:div>
            <w:div w:id="406390194">
              <w:marLeft w:val="0"/>
              <w:marRight w:val="0"/>
              <w:marTop w:val="0"/>
              <w:marBottom w:val="0"/>
              <w:divBdr>
                <w:top w:val="none" w:sz="0" w:space="0" w:color="auto"/>
                <w:left w:val="none" w:sz="0" w:space="0" w:color="auto"/>
                <w:bottom w:val="none" w:sz="0" w:space="0" w:color="auto"/>
                <w:right w:val="none" w:sz="0" w:space="0" w:color="auto"/>
              </w:divBdr>
              <w:divsChild>
                <w:div w:id="1441297811">
                  <w:marLeft w:val="0"/>
                  <w:marRight w:val="0"/>
                  <w:marTop w:val="0"/>
                  <w:marBottom w:val="0"/>
                  <w:divBdr>
                    <w:top w:val="none" w:sz="0" w:space="0" w:color="auto"/>
                    <w:left w:val="none" w:sz="0" w:space="0" w:color="auto"/>
                    <w:bottom w:val="none" w:sz="0" w:space="0" w:color="auto"/>
                    <w:right w:val="none" w:sz="0" w:space="0" w:color="auto"/>
                  </w:divBdr>
                </w:div>
                <w:div w:id="1997881312">
                  <w:marLeft w:val="0"/>
                  <w:marRight w:val="0"/>
                  <w:marTop w:val="0"/>
                  <w:marBottom w:val="0"/>
                  <w:divBdr>
                    <w:top w:val="none" w:sz="0" w:space="0" w:color="auto"/>
                    <w:left w:val="none" w:sz="0" w:space="0" w:color="auto"/>
                    <w:bottom w:val="none" w:sz="0" w:space="0" w:color="auto"/>
                    <w:right w:val="none" w:sz="0" w:space="0" w:color="auto"/>
                  </w:divBdr>
                </w:div>
              </w:divsChild>
            </w:div>
            <w:div w:id="1822843641">
              <w:marLeft w:val="0"/>
              <w:marRight w:val="0"/>
              <w:marTop w:val="0"/>
              <w:marBottom w:val="0"/>
              <w:divBdr>
                <w:top w:val="none" w:sz="0" w:space="0" w:color="auto"/>
                <w:left w:val="none" w:sz="0" w:space="0" w:color="auto"/>
                <w:bottom w:val="none" w:sz="0" w:space="0" w:color="auto"/>
                <w:right w:val="none" w:sz="0" w:space="0" w:color="auto"/>
              </w:divBdr>
              <w:divsChild>
                <w:div w:id="1862158068">
                  <w:marLeft w:val="0"/>
                  <w:marRight w:val="0"/>
                  <w:marTop w:val="0"/>
                  <w:marBottom w:val="0"/>
                  <w:divBdr>
                    <w:top w:val="none" w:sz="0" w:space="0" w:color="auto"/>
                    <w:left w:val="none" w:sz="0" w:space="0" w:color="auto"/>
                    <w:bottom w:val="none" w:sz="0" w:space="0" w:color="auto"/>
                    <w:right w:val="none" w:sz="0" w:space="0" w:color="auto"/>
                  </w:divBdr>
                </w:div>
                <w:div w:id="2115006798">
                  <w:marLeft w:val="0"/>
                  <w:marRight w:val="0"/>
                  <w:marTop w:val="0"/>
                  <w:marBottom w:val="0"/>
                  <w:divBdr>
                    <w:top w:val="none" w:sz="0" w:space="0" w:color="auto"/>
                    <w:left w:val="none" w:sz="0" w:space="0" w:color="auto"/>
                    <w:bottom w:val="none" w:sz="0" w:space="0" w:color="auto"/>
                    <w:right w:val="none" w:sz="0" w:space="0" w:color="auto"/>
                  </w:divBdr>
                </w:div>
              </w:divsChild>
            </w:div>
            <w:div w:id="1488286458">
              <w:marLeft w:val="0"/>
              <w:marRight w:val="0"/>
              <w:marTop w:val="0"/>
              <w:marBottom w:val="0"/>
              <w:divBdr>
                <w:top w:val="none" w:sz="0" w:space="0" w:color="auto"/>
                <w:left w:val="none" w:sz="0" w:space="0" w:color="auto"/>
                <w:bottom w:val="none" w:sz="0" w:space="0" w:color="auto"/>
                <w:right w:val="none" w:sz="0" w:space="0" w:color="auto"/>
              </w:divBdr>
              <w:divsChild>
                <w:div w:id="495464844">
                  <w:marLeft w:val="0"/>
                  <w:marRight w:val="0"/>
                  <w:marTop w:val="0"/>
                  <w:marBottom w:val="0"/>
                  <w:divBdr>
                    <w:top w:val="none" w:sz="0" w:space="0" w:color="auto"/>
                    <w:left w:val="none" w:sz="0" w:space="0" w:color="auto"/>
                    <w:bottom w:val="none" w:sz="0" w:space="0" w:color="auto"/>
                    <w:right w:val="none" w:sz="0" w:space="0" w:color="auto"/>
                  </w:divBdr>
                </w:div>
                <w:div w:id="941305404">
                  <w:marLeft w:val="0"/>
                  <w:marRight w:val="0"/>
                  <w:marTop w:val="0"/>
                  <w:marBottom w:val="0"/>
                  <w:divBdr>
                    <w:top w:val="none" w:sz="0" w:space="0" w:color="auto"/>
                    <w:left w:val="none" w:sz="0" w:space="0" w:color="auto"/>
                    <w:bottom w:val="none" w:sz="0" w:space="0" w:color="auto"/>
                    <w:right w:val="none" w:sz="0" w:space="0" w:color="auto"/>
                  </w:divBdr>
                </w:div>
              </w:divsChild>
            </w:div>
            <w:div w:id="1294405480">
              <w:marLeft w:val="0"/>
              <w:marRight w:val="0"/>
              <w:marTop w:val="0"/>
              <w:marBottom w:val="0"/>
              <w:divBdr>
                <w:top w:val="none" w:sz="0" w:space="0" w:color="auto"/>
                <w:left w:val="none" w:sz="0" w:space="0" w:color="auto"/>
                <w:bottom w:val="none" w:sz="0" w:space="0" w:color="auto"/>
                <w:right w:val="none" w:sz="0" w:space="0" w:color="auto"/>
              </w:divBdr>
              <w:divsChild>
                <w:div w:id="645939543">
                  <w:marLeft w:val="0"/>
                  <w:marRight w:val="0"/>
                  <w:marTop w:val="0"/>
                  <w:marBottom w:val="0"/>
                  <w:divBdr>
                    <w:top w:val="none" w:sz="0" w:space="0" w:color="auto"/>
                    <w:left w:val="none" w:sz="0" w:space="0" w:color="auto"/>
                    <w:bottom w:val="none" w:sz="0" w:space="0" w:color="auto"/>
                    <w:right w:val="none" w:sz="0" w:space="0" w:color="auto"/>
                  </w:divBdr>
                </w:div>
                <w:div w:id="1476526916">
                  <w:marLeft w:val="0"/>
                  <w:marRight w:val="0"/>
                  <w:marTop w:val="0"/>
                  <w:marBottom w:val="0"/>
                  <w:divBdr>
                    <w:top w:val="none" w:sz="0" w:space="0" w:color="auto"/>
                    <w:left w:val="none" w:sz="0" w:space="0" w:color="auto"/>
                    <w:bottom w:val="none" w:sz="0" w:space="0" w:color="auto"/>
                    <w:right w:val="none" w:sz="0" w:space="0" w:color="auto"/>
                  </w:divBdr>
                </w:div>
              </w:divsChild>
            </w:div>
            <w:div w:id="424418390">
              <w:marLeft w:val="0"/>
              <w:marRight w:val="0"/>
              <w:marTop w:val="0"/>
              <w:marBottom w:val="0"/>
              <w:divBdr>
                <w:top w:val="none" w:sz="0" w:space="0" w:color="auto"/>
                <w:left w:val="none" w:sz="0" w:space="0" w:color="auto"/>
                <w:bottom w:val="none" w:sz="0" w:space="0" w:color="auto"/>
                <w:right w:val="none" w:sz="0" w:space="0" w:color="auto"/>
              </w:divBdr>
              <w:divsChild>
                <w:div w:id="1274246507">
                  <w:marLeft w:val="0"/>
                  <w:marRight w:val="0"/>
                  <w:marTop w:val="0"/>
                  <w:marBottom w:val="0"/>
                  <w:divBdr>
                    <w:top w:val="none" w:sz="0" w:space="0" w:color="auto"/>
                    <w:left w:val="none" w:sz="0" w:space="0" w:color="auto"/>
                    <w:bottom w:val="none" w:sz="0" w:space="0" w:color="auto"/>
                    <w:right w:val="none" w:sz="0" w:space="0" w:color="auto"/>
                  </w:divBdr>
                </w:div>
                <w:div w:id="62876253">
                  <w:marLeft w:val="0"/>
                  <w:marRight w:val="0"/>
                  <w:marTop w:val="0"/>
                  <w:marBottom w:val="0"/>
                  <w:divBdr>
                    <w:top w:val="none" w:sz="0" w:space="0" w:color="auto"/>
                    <w:left w:val="none" w:sz="0" w:space="0" w:color="auto"/>
                    <w:bottom w:val="none" w:sz="0" w:space="0" w:color="auto"/>
                    <w:right w:val="none" w:sz="0" w:space="0" w:color="auto"/>
                  </w:divBdr>
                </w:div>
              </w:divsChild>
            </w:div>
            <w:div w:id="21251447">
              <w:marLeft w:val="0"/>
              <w:marRight w:val="0"/>
              <w:marTop w:val="0"/>
              <w:marBottom w:val="0"/>
              <w:divBdr>
                <w:top w:val="none" w:sz="0" w:space="0" w:color="auto"/>
                <w:left w:val="none" w:sz="0" w:space="0" w:color="auto"/>
                <w:bottom w:val="none" w:sz="0" w:space="0" w:color="auto"/>
                <w:right w:val="none" w:sz="0" w:space="0" w:color="auto"/>
              </w:divBdr>
              <w:divsChild>
                <w:div w:id="388966861">
                  <w:marLeft w:val="0"/>
                  <w:marRight w:val="0"/>
                  <w:marTop w:val="0"/>
                  <w:marBottom w:val="0"/>
                  <w:divBdr>
                    <w:top w:val="none" w:sz="0" w:space="0" w:color="auto"/>
                    <w:left w:val="none" w:sz="0" w:space="0" w:color="auto"/>
                    <w:bottom w:val="none" w:sz="0" w:space="0" w:color="auto"/>
                    <w:right w:val="none" w:sz="0" w:space="0" w:color="auto"/>
                  </w:divBdr>
                </w:div>
                <w:div w:id="314455230">
                  <w:marLeft w:val="0"/>
                  <w:marRight w:val="0"/>
                  <w:marTop w:val="0"/>
                  <w:marBottom w:val="0"/>
                  <w:divBdr>
                    <w:top w:val="none" w:sz="0" w:space="0" w:color="auto"/>
                    <w:left w:val="none" w:sz="0" w:space="0" w:color="auto"/>
                    <w:bottom w:val="none" w:sz="0" w:space="0" w:color="auto"/>
                    <w:right w:val="none" w:sz="0" w:space="0" w:color="auto"/>
                  </w:divBdr>
                </w:div>
              </w:divsChild>
            </w:div>
            <w:div w:id="654719523">
              <w:marLeft w:val="0"/>
              <w:marRight w:val="0"/>
              <w:marTop w:val="0"/>
              <w:marBottom w:val="0"/>
              <w:divBdr>
                <w:top w:val="none" w:sz="0" w:space="0" w:color="auto"/>
                <w:left w:val="none" w:sz="0" w:space="0" w:color="auto"/>
                <w:bottom w:val="none" w:sz="0" w:space="0" w:color="auto"/>
                <w:right w:val="none" w:sz="0" w:space="0" w:color="auto"/>
              </w:divBdr>
              <w:divsChild>
                <w:div w:id="1796605228">
                  <w:marLeft w:val="0"/>
                  <w:marRight w:val="0"/>
                  <w:marTop w:val="0"/>
                  <w:marBottom w:val="0"/>
                  <w:divBdr>
                    <w:top w:val="none" w:sz="0" w:space="0" w:color="auto"/>
                    <w:left w:val="none" w:sz="0" w:space="0" w:color="auto"/>
                    <w:bottom w:val="none" w:sz="0" w:space="0" w:color="auto"/>
                    <w:right w:val="none" w:sz="0" w:space="0" w:color="auto"/>
                  </w:divBdr>
                </w:div>
                <w:div w:id="139425624">
                  <w:marLeft w:val="0"/>
                  <w:marRight w:val="0"/>
                  <w:marTop w:val="0"/>
                  <w:marBottom w:val="0"/>
                  <w:divBdr>
                    <w:top w:val="none" w:sz="0" w:space="0" w:color="auto"/>
                    <w:left w:val="none" w:sz="0" w:space="0" w:color="auto"/>
                    <w:bottom w:val="none" w:sz="0" w:space="0" w:color="auto"/>
                    <w:right w:val="none" w:sz="0" w:space="0" w:color="auto"/>
                  </w:divBdr>
                </w:div>
              </w:divsChild>
            </w:div>
            <w:div w:id="642928185">
              <w:marLeft w:val="0"/>
              <w:marRight w:val="0"/>
              <w:marTop w:val="0"/>
              <w:marBottom w:val="0"/>
              <w:divBdr>
                <w:top w:val="none" w:sz="0" w:space="0" w:color="auto"/>
                <w:left w:val="none" w:sz="0" w:space="0" w:color="auto"/>
                <w:bottom w:val="none" w:sz="0" w:space="0" w:color="auto"/>
                <w:right w:val="none" w:sz="0" w:space="0" w:color="auto"/>
              </w:divBdr>
              <w:divsChild>
                <w:div w:id="1260530759">
                  <w:marLeft w:val="0"/>
                  <w:marRight w:val="0"/>
                  <w:marTop w:val="0"/>
                  <w:marBottom w:val="0"/>
                  <w:divBdr>
                    <w:top w:val="none" w:sz="0" w:space="0" w:color="auto"/>
                    <w:left w:val="none" w:sz="0" w:space="0" w:color="auto"/>
                    <w:bottom w:val="none" w:sz="0" w:space="0" w:color="auto"/>
                    <w:right w:val="none" w:sz="0" w:space="0" w:color="auto"/>
                  </w:divBdr>
                </w:div>
                <w:div w:id="1731230890">
                  <w:marLeft w:val="0"/>
                  <w:marRight w:val="0"/>
                  <w:marTop w:val="0"/>
                  <w:marBottom w:val="0"/>
                  <w:divBdr>
                    <w:top w:val="none" w:sz="0" w:space="0" w:color="auto"/>
                    <w:left w:val="none" w:sz="0" w:space="0" w:color="auto"/>
                    <w:bottom w:val="none" w:sz="0" w:space="0" w:color="auto"/>
                    <w:right w:val="none" w:sz="0" w:space="0" w:color="auto"/>
                  </w:divBdr>
                </w:div>
              </w:divsChild>
            </w:div>
            <w:div w:id="2078818715">
              <w:marLeft w:val="0"/>
              <w:marRight w:val="0"/>
              <w:marTop w:val="0"/>
              <w:marBottom w:val="0"/>
              <w:divBdr>
                <w:top w:val="none" w:sz="0" w:space="0" w:color="auto"/>
                <w:left w:val="none" w:sz="0" w:space="0" w:color="auto"/>
                <w:bottom w:val="none" w:sz="0" w:space="0" w:color="auto"/>
                <w:right w:val="none" w:sz="0" w:space="0" w:color="auto"/>
              </w:divBdr>
              <w:divsChild>
                <w:div w:id="1213158369">
                  <w:marLeft w:val="0"/>
                  <w:marRight w:val="0"/>
                  <w:marTop w:val="0"/>
                  <w:marBottom w:val="0"/>
                  <w:divBdr>
                    <w:top w:val="none" w:sz="0" w:space="0" w:color="auto"/>
                    <w:left w:val="none" w:sz="0" w:space="0" w:color="auto"/>
                    <w:bottom w:val="none" w:sz="0" w:space="0" w:color="auto"/>
                    <w:right w:val="none" w:sz="0" w:space="0" w:color="auto"/>
                  </w:divBdr>
                </w:div>
                <w:div w:id="608312855">
                  <w:marLeft w:val="0"/>
                  <w:marRight w:val="0"/>
                  <w:marTop w:val="0"/>
                  <w:marBottom w:val="0"/>
                  <w:divBdr>
                    <w:top w:val="none" w:sz="0" w:space="0" w:color="auto"/>
                    <w:left w:val="none" w:sz="0" w:space="0" w:color="auto"/>
                    <w:bottom w:val="none" w:sz="0" w:space="0" w:color="auto"/>
                    <w:right w:val="none" w:sz="0" w:space="0" w:color="auto"/>
                  </w:divBdr>
                </w:div>
              </w:divsChild>
            </w:div>
            <w:div w:id="66928718">
              <w:marLeft w:val="0"/>
              <w:marRight w:val="0"/>
              <w:marTop w:val="0"/>
              <w:marBottom w:val="0"/>
              <w:divBdr>
                <w:top w:val="none" w:sz="0" w:space="0" w:color="auto"/>
                <w:left w:val="none" w:sz="0" w:space="0" w:color="auto"/>
                <w:bottom w:val="none" w:sz="0" w:space="0" w:color="auto"/>
                <w:right w:val="none" w:sz="0" w:space="0" w:color="auto"/>
              </w:divBdr>
              <w:divsChild>
                <w:div w:id="409547164">
                  <w:marLeft w:val="0"/>
                  <w:marRight w:val="0"/>
                  <w:marTop w:val="0"/>
                  <w:marBottom w:val="0"/>
                  <w:divBdr>
                    <w:top w:val="none" w:sz="0" w:space="0" w:color="auto"/>
                    <w:left w:val="none" w:sz="0" w:space="0" w:color="auto"/>
                    <w:bottom w:val="none" w:sz="0" w:space="0" w:color="auto"/>
                    <w:right w:val="none" w:sz="0" w:space="0" w:color="auto"/>
                  </w:divBdr>
                </w:div>
                <w:div w:id="1659386664">
                  <w:marLeft w:val="0"/>
                  <w:marRight w:val="0"/>
                  <w:marTop w:val="0"/>
                  <w:marBottom w:val="0"/>
                  <w:divBdr>
                    <w:top w:val="none" w:sz="0" w:space="0" w:color="auto"/>
                    <w:left w:val="none" w:sz="0" w:space="0" w:color="auto"/>
                    <w:bottom w:val="none" w:sz="0" w:space="0" w:color="auto"/>
                    <w:right w:val="none" w:sz="0" w:space="0" w:color="auto"/>
                  </w:divBdr>
                </w:div>
              </w:divsChild>
            </w:div>
            <w:div w:id="1222598439">
              <w:marLeft w:val="0"/>
              <w:marRight w:val="0"/>
              <w:marTop w:val="0"/>
              <w:marBottom w:val="0"/>
              <w:divBdr>
                <w:top w:val="none" w:sz="0" w:space="0" w:color="auto"/>
                <w:left w:val="none" w:sz="0" w:space="0" w:color="auto"/>
                <w:bottom w:val="none" w:sz="0" w:space="0" w:color="auto"/>
                <w:right w:val="none" w:sz="0" w:space="0" w:color="auto"/>
              </w:divBdr>
              <w:divsChild>
                <w:div w:id="1345592808">
                  <w:marLeft w:val="0"/>
                  <w:marRight w:val="0"/>
                  <w:marTop w:val="0"/>
                  <w:marBottom w:val="0"/>
                  <w:divBdr>
                    <w:top w:val="none" w:sz="0" w:space="0" w:color="auto"/>
                    <w:left w:val="none" w:sz="0" w:space="0" w:color="auto"/>
                    <w:bottom w:val="none" w:sz="0" w:space="0" w:color="auto"/>
                    <w:right w:val="none" w:sz="0" w:space="0" w:color="auto"/>
                  </w:divBdr>
                </w:div>
                <w:div w:id="113520889">
                  <w:marLeft w:val="0"/>
                  <w:marRight w:val="0"/>
                  <w:marTop w:val="0"/>
                  <w:marBottom w:val="0"/>
                  <w:divBdr>
                    <w:top w:val="none" w:sz="0" w:space="0" w:color="auto"/>
                    <w:left w:val="none" w:sz="0" w:space="0" w:color="auto"/>
                    <w:bottom w:val="none" w:sz="0" w:space="0" w:color="auto"/>
                    <w:right w:val="none" w:sz="0" w:space="0" w:color="auto"/>
                  </w:divBdr>
                </w:div>
              </w:divsChild>
            </w:div>
            <w:div w:id="2030056735">
              <w:marLeft w:val="0"/>
              <w:marRight w:val="0"/>
              <w:marTop w:val="0"/>
              <w:marBottom w:val="0"/>
              <w:divBdr>
                <w:top w:val="none" w:sz="0" w:space="0" w:color="auto"/>
                <w:left w:val="none" w:sz="0" w:space="0" w:color="auto"/>
                <w:bottom w:val="none" w:sz="0" w:space="0" w:color="auto"/>
                <w:right w:val="none" w:sz="0" w:space="0" w:color="auto"/>
              </w:divBdr>
              <w:divsChild>
                <w:div w:id="1339623852">
                  <w:marLeft w:val="0"/>
                  <w:marRight w:val="0"/>
                  <w:marTop w:val="0"/>
                  <w:marBottom w:val="0"/>
                  <w:divBdr>
                    <w:top w:val="none" w:sz="0" w:space="0" w:color="auto"/>
                    <w:left w:val="none" w:sz="0" w:space="0" w:color="auto"/>
                    <w:bottom w:val="none" w:sz="0" w:space="0" w:color="auto"/>
                    <w:right w:val="none" w:sz="0" w:space="0" w:color="auto"/>
                  </w:divBdr>
                </w:div>
                <w:div w:id="1744137210">
                  <w:marLeft w:val="0"/>
                  <w:marRight w:val="0"/>
                  <w:marTop w:val="0"/>
                  <w:marBottom w:val="0"/>
                  <w:divBdr>
                    <w:top w:val="none" w:sz="0" w:space="0" w:color="auto"/>
                    <w:left w:val="none" w:sz="0" w:space="0" w:color="auto"/>
                    <w:bottom w:val="none" w:sz="0" w:space="0" w:color="auto"/>
                    <w:right w:val="none" w:sz="0" w:space="0" w:color="auto"/>
                  </w:divBdr>
                </w:div>
              </w:divsChild>
            </w:div>
            <w:div w:id="1621523139">
              <w:marLeft w:val="0"/>
              <w:marRight w:val="0"/>
              <w:marTop w:val="0"/>
              <w:marBottom w:val="0"/>
              <w:divBdr>
                <w:top w:val="none" w:sz="0" w:space="0" w:color="auto"/>
                <w:left w:val="none" w:sz="0" w:space="0" w:color="auto"/>
                <w:bottom w:val="none" w:sz="0" w:space="0" w:color="auto"/>
                <w:right w:val="none" w:sz="0" w:space="0" w:color="auto"/>
              </w:divBdr>
              <w:divsChild>
                <w:div w:id="991250016">
                  <w:marLeft w:val="0"/>
                  <w:marRight w:val="0"/>
                  <w:marTop w:val="0"/>
                  <w:marBottom w:val="0"/>
                  <w:divBdr>
                    <w:top w:val="none" w:sz="0" w:space="0" w:color="auto"/>
                    <w:left w:val="none" w:sz="0" w:space="0" w:color="auto"/>
                    <w:bottom w:val="none" w:sz="0" w:space="0" w:color="auto"/>
                    <w:right w:val="none" w:sz="0" w:space="0" w:color="auto"/>
                  </w:divBdr>
                </w:div>
                <w:div w:id="1725988709">
                  <w:marLeft w:val="0"/>
                  <w:marRight w:val="0"/>
                  <w:marTop w:val="0"/>
                  <w:marBottom w:val="0"/>
                  <w:divBdr>
                    <w:top w:val="none" w:sz="0" w:space="0" w:color="auto"/>
                    <w:left w:val="none" w:sz="0" w:space="0" w:color="auto"/>
                    <w:bottom w:val="none" w:sz="0" w:space="0" w:color="auto"/>
                    <w:right w:val="none" w:sz="0" w:space="0" w:color="auto"/>
                  </w:divBdr>
                </w:div>
              </w:divsChild>
            </w:div>
            <w:div w:id="150995290">
              <w:marLeft w:val="0"/>
              <w:marRight w:val="0"/>
              <w:marTop w:val="0"/>
              <w:marBottom w:val="0"/>
              <w:divBdr>
                <w:top w:val="none" w:sz="0" w:space="0" w:color="auto"/>
                <w:left w:val="none" w:sz="0" w:space="0" w:color="auto"/>
                <w:bottom w:val="none" w:sz="0" w:space="0" w:color="auto"/>
                <w:right w:val="none" w:sz="0" w:space="0" w:color="auto"/>
              </w:divBdr>
              <w:divsChild>
                <w:div w:id="1451826349">
                  <w:marLeft w:val="0"/>
                  <w:marRight w:val="0"/>
                  <w:marTop w:val="0"/>
                  <w:marBottom w:val="0"/>
                  <w:divBdr>
                    <w:top w:val="none" w:sz="0" w:space="0" w:color="auto"/>
                    <w:left w:val="none" w:sz="0" w:space="0" w:color="auto"/>
                    <w:bottom w:val="none" w:sz="0" w:space="0" w:color="auto"/>
                    <w:right w:val="none" w:sz="0" w:space="0" w:color="auto"/>
                  </w:divBdr>
                </w:div>
                <w:div w:id="422461681">
                  <w:marLeft w:val="0"/>
                  <w:marRight w:val="0"/>
                  <w:marTop w:val="0"/>
                  <w:marBottom w:val="0"/>
                  <w:divBdr>
                    <w:top w:val="none" w:sz="0" w:space="0" w:color="auto"/>
                    <w:left w:val="none" w:sz="0" w:space="0" w:color="auto"/>
                    <w:bottom w:val="none" w:sz="0" w:space="0" w:color="auto"/>
                    <w:right w:val="none" w:sz="0" w:space="0" w:color="auto"/>
                  </w:divBdr>
                </w:div>
              </w:divsChild>
            </w:div>
            <w:div w:id="524247665">
              <w:marLeft w:val="0"/>
              <w:marRight w:val="0"/>
              <w:marTop w:val="0"/>
              <w:marBottom w:val="0"/>
              <w:divBdr>
                <w:top w:val="none" w:sz="0" w:space="0" w:color="auto"/>
                <w:left w:val="none" w:sz="0" w:space="0" w:color="auto"/>
                <w:bottom w:val="none" w:sz="0" w:space="0" w:color="auto"/>
                <w:right w:val="none" w:sz="0" w:space="0" w:color="auto"/>
              </w:divBdr>
              <w:divsChild>
                <w:div w:id="601495550">
                  <w:marLeft w:val="0"/>
                  <w:marRight w:val="0"/>
                  <w:marTop w:val="0"/>
                  <w:marBottom w:val="0"/>
                  <w:divBdr>
                    <w:top w:val="none" w:sz="0" w:space="0" w:color="auto"/>
                    <w:left w:val="none" w:sz="0" w:space="0" w:color="auto"/>
                    <w:bottom w:val="none" w:sz="0" w:space="0" w:color="auto"/>
                    <w:right w:val="none" w:sz="0" w:space="0" w:color="auto"/>
                  </w:divBdr>
                </w:div>
                <w:div w:id="1716082621">
                  <w:marLeft w:val="0"/>
                  <w:marRight w:val="0"/>
                  <w:marTop w:val="0"/>
                  <w:marBottom w:val="0"/>
                  <w:divBdr>
                    <w:top w:val="none" w:sz="0" w:space="0" w:color="auto"/>
                    <w:left w:val="none" w:sz="0" w:space="0" w:color="auto"/>
                    <w:bottom w:val="none" w:sz="0" w:space="0" w:color="auto"/>
                    <w:right w:val="none" w:sz="0" w:space="0" w:color="auto"/>
                  </w:divBdr>
                </w:div>
              </w:divsChild>
            </w:div>
            <w:div w:id="104010550">
              <w:marLeft w:val="0"/>
              <w:marRight w:val="0"/>
              <w:marTop w:val="0"/>
              <w:marBottom w:val="0"/>
              <w:divBdr>
                <w:top w:val="none" w:sz="0" w:space="0" w:color="auto"/>
                <w:left w:val="none" w:sz="0" w:space="0" w:color="auto"/>
                <w:bottom w:val="none" w:sz="0" w:space="0" w:color="auto"/>
                <w:right w:val="none" w:sz="0" w:space="0" w:color="auto"/>
              </w:divBdr>
              <w:divsChild>
                <w:div w:id="646517323">
                  <w:marLeft w:val="0"/>
                  <w:marRight w:val="0"/>
                  <w:marTop w:val="0"/>
                  <w:marBottom w:val="0"/>
                  <w:divBdr>
                    <w:top w:val="none" w:sz="0" w:space="0" w:color="auto"/>
                    <w:left w:val="none" w:sz="0" w:space="0" w:color="auto"/>
                    <w:bottom w:val="none" w:sz="0" w:space="0" w:color="auto"/>
                    <w:right w:val="none" w:sz="0" w:space="0" w:color="auto"/>
                  </w:divBdr>
                </w:div>
                <w:div w:id="1789156425">
                  <w:marLeft w:val="0"/>
                  <w:marRight w:val="0"/>
                  <w:marTop w:val="0"/>
                  <w:marBottom w:val="0"/>
                  <w:divBdr>
                    <w:top w:val="none" w:sz="0" w:space="0" w:color="auto"/>
                    <w:left w:val="none" w:sz="0" w:space="0" w:color="auto"/>
                    <w:bottom w:val="none" w:sz="0" w:space="0" w:color="auto"/>
                    <w:right w:val="none" w:sz="0" w:space="0" w:color="auto"/>
                  </w:divBdr>
                </w:div>
              </w:divsChild>
            </w:div>
            <w:div w:id="170217596">
              <w:marLeft w:val="0"/>
              <w:marRight w:val="0"/>
              <w:marTop w:val="0"/>
              <w:marBottom w:val="0"/>
              <w:divBdr>
                <w:top w:val="none" w:sz="0" w:space="0" w:color="auto"/>
                <w:left w:val="none" w:sz="0" w:space="0" w:color="auto"/>
                <w:bottom w:val="none" w:sz="0" w:space="0" w:color="auto"/>
                <w:right w:val="none" w:sz="0" w:space="0" w:color="auto"/>
              </w:divBdr>
              <w:divsChild>
                <w:div w:id="1738285641">
                  <w:marLeft w:val="0"/>
                  <w:marRight w:val="0"/>
                  <w:marTop w:val="0"/>
                  <w:marBottom w:val="0"/>
                  <w:divBdr>
                    <w:top w:val="none" w:sz="0" w:space="0" w:color="auto"/>
                    <w:left w:val="none" w:sz="0" w:space="0" w:color="auto"/>
                    <w:bottom w:val="none" w:sz="0" w:space="0" w:color="auto"/>
                    <w:right w:val="none" w:sz="0" w:space="0" w:color="auto"/>
                  </w:divBdr>
                </w:div>
                <w:div w:id="525874196">
                  <w:marLeft w:val="0"/>
                  <w:marRight w:val="0"/>
                  <w:marTop w:val="0"/>
                  <w:marBottom w:val="0"/>
                  <w:divBdr>
                    <w:top w:val="none" w:sz="0" w:space="0" w:color="auto"/>
                    <w:left w:val="none" w:sz="0" w:space="0" w:color="auto"/>
                    <w:bottom w:val="none" w:sz="0" w:space="0" w:color="auto"/>
                    <w:right w:val="none" w:sz="0" w:space="0" w:color="auto"/>
                  </w:divBdr>
                </w:div>
              </w:divsChild>
            </w:div>
            <w:div w:id="912399484">
              <w:marLeft w:val="0"/>
              <w:marRight w:val="0"/>
              <w:marTop w:val="0"/>
              <w:marBottom w:val="0"/>
              <w:divBdr>
                <w:top w:val="none" w:sz="0" w:space="0" w:color="auto"/>
                <w:left w:val="none" w:sz="0" w:space="0" w:color="auto"/>
                <w:bottom w:val="none" w:sz="0" w:space="0" w:color="auto"/>
                <w:right w:val="none" w:sz="0" w:space="0" w:color="auto"/>
              </w:divBdr>
              <w:divsChild>
                <w:div w:id="1505516664">
                  <w:marLeft w:val="0"/>
                  <w:marRight w:val="0"/>
                  <w:marTop w:val="0"/>
                  <w:marBottom w:val="0"/>
                  <w:divBdr>
                    <w:top w:val="none" w:sz="0" w:space="0" w:color="auto"/>
                    <w:left w:val="none" w:sz="0" w:space="0" w:color="auto"/>
                    <w:bottom w:val="none" w:sz="0" w:space="0" w:color="auto"/>
                    <w:right w:val="none" w:sz="0" w:space="0" w:color="auto"/>
                  </w:divBdr>
                </w:div>
                <w:div w:id="1075082233">
                  <w:marLeft w:val="0"/>
                  <w:marRight w:val="0"/>
                  <w:marTop w:val="0"/>
                  <w:marBottom w:val="0"/>
                  <w:divBdr>
                    <w:top w:val="none" w:sz="0" w:space="0" w:color="auto"/>
                    <w:left w:val="none" w:sz="0" w:space="0" w:color="auto"/>
                    <w:bottom w:val="none" w:sz="0" w:space="0" w:color="auto"/>
                    <w:right w:val="none" w:sz="0" w:space="0" w:color="auto"/>
                  </w:divBdr>
                </w:div>
              </w:divsChild>
            </w:div>
            <w:div w:id="1443380126">
              <w:marLeft w:val="0"/>
              <w:marRight w:val="0"/>
              <w:marTop w:val="0"/>
              <w:marBottom w:val="0"/>
              <w:divBdr>
                <w:top w:val="none" w:sz="0" w:space="0" w:color="auto"/>
                <w:left w:val="none" w:sz="0" w:space="0" w:color="auto"/>
                <w:bottom w:val="none" w:sz="0" w:space="0" w:color="auto"/>
                <w:right w:val="none" w:sz="0" w:space="0" w:color="auto"/>
              </w:divBdr>
              <w:divsChild>
                <w:div w:id="702560644">
                  <w:marLeft w:val="0"/>
                  <w:marRight w:val="0"/>
                  <w:marTop w:val="0"/>
                  <w:marBottom w:val="0"/>
                  <w:divBdr>
                    <w:top w:val="none" w:sz="0" w:space="0" w:color="auto"/>
                    <w:left w:val="none" w:sz="0" w:space="0" w:color="auto"/>
                    <w:bottom w:val="none" w:sz="0" w:space="0" w:color="auto"/>
                    <w:right w:val="none" w:sz="0" w:space="0" w:color="auto"/>
                  </w:divBdr>
                </w:div>
                <w:div w:id="461845623">
                  <w:marLeft w:val="0"/>
                  <w:marRight w:val="0"/>
                  <w:marTop w:val="0"/>
                  <w:marBottom w:val="0"/>
                  <w:divBdr>
                    <w:top w:val="none" w:sz="0" w:space="0" w:color="auto"/>
                    <w:left w:val="none" w:sz="0" w:space="0" w:color="auto"/>
                    <w:bottom w:val="none" w:sz="0" w:space="0" w:color="auto"/>
                    <w:right w:val="none" w:sz="0" w:space="0" w:color="auto"/>
                  </w:divBdr>
                </w:div>
              </w:divsChild>
            </w:div>
            <w:div w:id="967930595">
              <w:marLeft w:val="0"/>
              <w:marRight w:val="0"/>
              <w:marTop w:val="0"/>
              <w:marBottom w:val="0"/>
              <w:divBdr>
                <w:top w:val="none" w:sz="0" w:space="0" w:color="auto"/>
                <w:left w:val="none" w:sz="0" w:space="0" w:color="auto"/>
                <w:bottom w:val="none" w:sz="0" w:space="0" w:color="auto"/>
                <w:right w:val="none" w:sz="0" w:space="0" w:color="auto"/>
              </w:divBdr>
              <w:divsChild>
                <w:div w:id="421024726">
                  <w:marLeft w:val="0"/>
                  <w:marRight w:val="0"/>
                  <w:marTop w:val="0"/>
                  <w:marBottom w:val="0"/>
                  <w:divBdr>
                    <w:top w:val="none" w:sz="0" w:space="0" w:color="auto"/>
                    <w:left w:val="none" w:sz="0" w:space="0" w:color="auto"/>
                    <w:bottom w:val="none" w:sz="0" w:space="0" w:color="auto"/>
                    <w:right w:val="none" w:sz="0" w:space="0" w:color="auto"/>
                  </w:divBdr>
                </w:div>
                <w:div w:id="1435131769">
                  <w:marLeft w:val="0"/>
                  <w:marRight w:val="0"/>
                  <w:marTop w:val="0"/>
                  <w:marBottom w:val="0"/>
                  <w:divBdr>
                    <w:top w:val="none" w:sz="0" w:space="0" w:color="auto"/>
                    <w:left w:val="none" w:sz="0" w:space="0" w:color="auto"/>
                    <w:bottom w:val="none" w:sz="0" w:space="0" w:color="auto"/>
                    <w:right w:val="none" w:sz="0" w:space="0" w:color="auto"/>
                  </w:divBdr>
                </w:div>
              </w:divsChild>
            </w:div>
            <w:div w:id="967511991">
              <w:marLeft w:val="0"/>
              <w:marRight w:val="0"/>
              <w:marTop w:val="0"/>
              <w:marBottom w:val="0"/>
              <w:divBdr>
                <w:top w:val="none" w:sz="0" w:space="0" w:color="auto"/>
                <w:left w:val="none" w:sz="0" w:space="0" w:color="auto"/>
                <w:bottom w:val="none" w:sz="0" w:space="0" w:color="auto"/>
                <w:right w:val="none" w:sz="0" w:space="0" w:color="auto"/>
              </w:divBdr>
              <w:divsChild>
                <w:div w:id="1248657943">
                  <w:marLeft w:val="0"/>
                  <w:marRight w:val="0"/>
                  <w:marTop w:val="0"/>
                  <w:marBottom w:val="0"/>
                  <w:divBdr>
                    <w:top w:val="none" w:sz="0" w:space="0" w:color="auto"/>
                    <w:left w:val="none" w:sz="0" w:space="0" w:color="auto"/>
                    <w:bottom w:val="none" w:sz="0" w:space="0" w:color="auto"/>
                    <w:right w:val="none" w:sz="0" w:space="0" w:color="auto"/>
                  </w:divBdr>
                </w:div>
                <w:div w:id="686445145">
                  <w:marLeft w:val="0"/>
                  <w:marRight w:val="0"/>
                  <w:marTop w:val="0"/>
                  <w:marBottom w:val="0"/>
                  <w:divBdr>
                    <w:top w:val="none" w:sz="0" w:space="0" w:color="auto"/>
                    <w:left w:val="none" w:sz="0" w:space="0" w:color="auto"/>
                    <w:bottom w:val="none" w:sz="0" w:space="0" w:color="auto"/>
                    <w:right w:val="none" w:sz="0" w:space="0" w:color="auto"/>
                  </w:divBdr>
                </w:div>
              </w:divsChild>
            </w:div>
            <w:div w:id="1458647681">
              <w:marLeft w:val="0"/>
              <w:marRight w:val="0"/>
              <w:marTop w:val="0"/>
              <w:marBottom w:val="0"/>
              <w:divBdr>
                <w:top w:val="none" w:sz="0" w:space="0" w:color="auto"/>
                <w:left w:val="none" w:sz="0" w:space="0" w:color="auto"/>
                <w:bottom w:val="none" w:sz="0" w:space="0" w:color="auto"/>
                <w:right w:val="none" w:sz="0" w:space="0" w:color="auto"/>
              </w:divBdr>
              <w:divsChild>
                <w:div w:id="8067326">
                  <w:marLeft w:val="0"/>
                  <w:marRight w:val="0"/>
                  <w:marTop w:val="0"/>
                  <w:marBottom w:val="0"/>
                  <w:divBdr>
                    <w:top w:val="none" w:sz="0" w:space="0" w:color="auto"/>
                    <w:left w:val="none" w:sz="0" w:space="0" w:color="auto"/>
                    <w:bottom w:val="none" w:sz="0" w:space="0" w:color="auto"/>
                    <w:right w:val="none" w:sz="0" w:space="0" w:color="auto"/>
                  </w:divBdr>
                </w:div>
                <w:div w:id="1772780698">
                  <w:marLeft w:val="0"/>
                  <w:marRight w:val="0"/>
                  <w:marTop w:val="0"/>
                  <w:marBottom w:val="0"/>
                  <w:divBdr>
                    <w:top w:val="none" w:sz="0" w:space="0" w:color="auto"/>
                    <w:left w:val="none" w:sz="0" w:space="0" w:color="auto"/>
                    <w:bottom w:val="none" w:sz="0" w:space="0" w:color="auto"/>
                    <w:right w:val="none" w:sz="0" w:space="0" w:color="auto"/>
                  </w:divBdr>
                </w:div>
              </w:divsChild>
            </w:div>
            <w:div w:id="768042549">
              <w:marLeft w:val="0"/>
              <w:marRight w:val="0"/>
              <w:marTop w:val="0"/>
              <w:marBottom w:val="0"/>
              <w:divBdr>
                <w:top w:val="none" w:sz="0" w:space="0" w:color="auto"/>
                <w:left w:val="none" w:sz="0" w:space="0" w:color="auto"/>
                <w:bottom w:val="none" w:sz="0" w:space="0" w:color="auto"/>
                <w:right w:val="none" w:sz="0" w:space="0" w:color="auto"/>
              </w:divBdr>
              <w:divsChild>
                <w:div w:id="984578747">
                  <w:marLeft w:val="0"/>
                  <w:marRight w:val="0"/>
                  <w:marTop w:val="0"/>
                  <w:marBottom w:val="0"/>
                  <w:divBdr>
                    <w:top w:val="none" w:sz="0" w:space="0" w:color="auto"/>
                    <w:left w:val="none" w:sz="0" w:space="0" w:color="auto"/>
                    <w:bottom w:val="none" w:sz="0" w:space="0" w:color="auto"/>
                    <w:right w:val="none" w:sz="0" w:space="0" w:color="auto"/>
                  </w:divBdr>
                </w:div>
                <w:div w:id="1407456409">
                  <w:marLeft w:val="0"/>
                  <w:marRight w:val="0"/>
                  <w:marTop w:val="0"/>
                  <w:marBottom w:val="0"/>
                  <w:divBdr>
                    <w:top w:val="none" w:sz="0" w:space="0" w:color="auto"/>
                    <w:left w:val="none" w:sz="0" w:space="0" w:color="auto"/>
                    <w:bottom w:val="none" w:sz="0" w:space="0" w:color="auto"/>
                    <w:right w:val="none" w:sz="0" w:space="0" w:color="auto"/>
                  </w:divBdr>
                </w:div>
              </w:divsChild>
            </w:div>
            <w:div w:id="379592033">
              <w:marLeft w:val="0"/>
              <w:marRight w:val="0"/>
              <w:marTop w:val="0"/>
              <w:marBottom w:val="0"/>
              <w:divBdr>
                <w:top w:val="none" w:sz="0" w:space="0" w:color="auto"/>
                <w:left w:val="none" w:sz="0" w:space="0" w:color="auto"/>
                <w:bottom w:val="none" w:sz="0" w:space="0" w:color="auto"/>
                <w:right w:val="none" w:sz="0" w:space="0" w:color="auto"/>
              </w:divBdr>
              <w:divsChild>
                <w:div w:id="10959141">
                  <w:marLeft w:val="0"/>
                  <w:marRight w:val="0"/>
                  <w:marTop w:val="0"/>
                  <w:marBottom w:val="0"/>
                  <w:divBdr>
                    <w:top w:val="none" w:sz="0" w:space="0" w:color="auto"/>
                    <w:left w:val="none" w:sz="0" w:space="0" w:color="auto"/>
                    <w:bottom w:val="none" w:sz="0" w:space="0" w:color="auto"/>
                    <w:right w:val="none" w:sz="0" w:space="0" w:color="auto"/>
                  </w:divBdr>
                </w:div>
                <w:div w:id="1809858702">
                  <w:marLeft w:val="0"/>
                  <w:marRight w:val="0"/>
                  <w:marTop w:val="0"/>
                  <w:marBottom w:val="0"/>
                  <w:divBdr>
                    <w:top w:val="none" w:sz="0" w:space="0" w:color="auto"/>
                    <w:left w:val="none" w:sz="0" w:space="0" w:color="auto"/>
                    <w:bottom w:val="none" w:sz="0" w:space="0" w:color="auto"/>
                    <w:right w:val="none" w:sz="0" w:space="0" w:color="auto"/>
                  </w:divBdr>
                </w:div>
              </w:divsChild>
            </w:div>
            <w:div w:id="1499999321">
              <w:marLeft w:val="0"/>
              <w:marRight w:val="0"/>
              <w:marTop w:val="0"/>
              <w:marBottom w:val="0"/>
              <w:divBdr>
                <w:top w:val="none" w:sz="0" w:space="0" w:color="auto"/>
                <w:left w:val="none" w:sz="0" w:space="0" w:color="auto"/>
                <w:bottom w:val="none" w:sz="0" w:space="0" w:color="auto"/>
                <w:right w:val="none" w:sz="0" w:space="0" w:color="auto"/>
              </w:divBdr>
              <w:divsChild>
                <w:div w:id="432163640">
                  <w:marLeft w:val="0"/>
                  <w:marRight w:val="0"/>
                  <w:marTop w:val="0"/>
                  <w:marBottom w:val="0"/>
                  <w:divBdr>
                    <w:top w:val="none" w:sz="0" w:space="0" w:color="auto"/>
                    <w:left w:val="none" w:sz="0" w:space="0" w:color="auto"/>
                    <w:bottom w:val="none" w:sz="0" w:space="0" w:color="auto"/>
                    <w:right w:val="none" w:sz="0" w:space="0" w:color="auto"/>
                  </w:divBdr>
                </w:div>
                <w:div w:id="612513164">
                  <w:marLeft w:val="0"/>
                  <w:marRight w:val="0"/>
                  <w:marTop w:val="0"/>
                  <w:marBottom w:val="0"/>
                  <w:divBdr>
                    <w:top w:val="none" w:sz="0" w:space="0" w:color="auto"/>
                    <w:left w:val="none" w:sz="0" w:space="0" w:color="auto"/>
                    <w:bottom w:val="none" w:sz="0" w:space="0" w:color="auto"/>
                    <w:right w:val="none" w:sz="0" w:space="0" w:color="auto"/>
                  </w:divBdr>
                </w:div>
              </w:divsChild>
            </w:div>
            <w:div w:id="1638878177">
              <w:marLeft w:val="0"/>
              <w:marRight w:val="0"/>
              <w:marTop w:val="0"/>
              <w:marBottom w:val="0"/>
              <w:divBdr>
                <w:top w:val="none" w:sz="0" w:space="0" w:color="auto"/>
                <w:left w:val="none" w:sz="0" w:space="0" w:color="auto"/>
                <w:bottom w:val="none" w:sz="0" w:space="0" w:color="auto"/>
                <w:right w:val="none" w:sz="0" w:space="0" w:color="auto"/>
              </w:divBdr>
              <w:divsChild>
                <w:div w:id="518085709">
                  <w:marLeft w:val="0"/>
                  <w:marRight w:val="0"/>
                  <w:marTop w:val="0"/>
                  <w:marBottom w:val="0"/>
                  <w:divBdr>
                    <w:top w:val="none" w:sz="0" w:space="0" w:color="auto"/>
                    <w:left w:val="none" w:sz="0" w:space="0" w:color="auto"/>
                    <w:bottom w:val="none" w:sz="0" w:space="0" w:color="auto"/>
                    <w:right w:val="none" w:sz="0" w:space="0" w:color="auto"/>
                  </w:divBdr>
                </w:div>
                <w:div w:id="638804111">
                  <w:marLeft w:val="0"/>
                  <w:marRight w:val="0"/>
                  <w:marTop w:val="0"/>
                  <w:marBottom w:val="0"/>
                  <w:divBdr>
                    <w:top w:val="none" w:sz="0" w:space="0" w:color="auto"/>
                    <w:left w:val="none" w:sz="0" w:space="0" w:color="auto"/>
                    <w:bottom w:val="none" w:sz="0" w:space="0" w:color="auto"/>
                    <w:right w:val="none" w:sz="0" w:space="0" w:color="auto"/>
                  </w:divBdr>
                </w:div>
              </w:divsChild>
            </w:div>
            <w:div w:id="766659042">
              <w:marLeft w:val="0"/>
              <w:marRight w:val="0"/>
              <w:marTop w:val="0"/>
              <w:marBottom w:val="0"/>
              <w:divBdr>
                <w:top w:val="none" w:sz="0" w:space="0" w:color="auto"/>
                <w:left w:val="none" w:sz="0" w:space="0" w:color="auto"/>
                <w:bottom w:val="none" w:sz="0" w:space="0" w:color="auto"/>
                <w:right w:val="none" w:sz="0" w:space="0" w:color="auto"/>
              </w:divBdr>
              <w:divsChild>
                <w:div w:id="1178930696">
                  <w:marLeft w:val="0"/>
                  <w:marRight w:val="0"/>
                  <w:marTop w:val="0"/>
                  <w:marBottom w:val="0"/>
                  <w:divBdr>
                    <w:top w:val="none" w:sz="0" w:space="0" w:color="auto"/>
                    <w:left w:val="none" w:sz="0" w:space="0" w:color="auto"/>
                    <w:bottom w:val="none" w:sz="0" w:space="0" w:color="auto"/>
                    <w:right w:val="none" w:sz="0" w:space="0" w:color="auto"/>
                  </w:divBdr>
                </w:div>
                <w:div w:id="512649942">
                  <w:marLeft w:val="0"/>
                  <w:marRight w:val="0"/>
                  <w:marTop w:val="0"/>
                  <w:marBottom w:val="0"/>
                  <w:divBdr>
                    <w:top w:val="none" w:sz="0" w:space="0" w:color="auto"/>
                    <w:left w:val="none" w:sz="0" w:space="0" w:color="auto"/>
                    <w:bottom w:val="none" w:sz="0" w:space="0" w:color="auto"/>
                    <w:right w:val="none" w:sz="0" w:space="0" w:color="auto"/>
                  </w:divBdr>
                </w:div>
              </w:divsChild>
            </w:div>
            <w:div w:id="1048917601">
              <w:marLeft w:val="0"/>
              <w:marRight w:val="0"/>
              <w:marTop w:val="0"/>
              <w:marBottom w:val="0"/>
              <w:divBdr>
                <w:top w:val="none" w:sz="0" w:space="0" w:color="auto"/>
                <w:left w:val="none" w:sz="0" w:space="0" w:color="auto"/>
                <w:bottom w:val="none" w:sz="0" w:space="0" w:color="auto"/>
                <w:right w:val="none" w:sz="0" w:space="0" w:color="auto"/>
              </w:divBdr>
              <w:divsChild>
                <w:div w:id="503740511">
                  <w:marLeft w:val="0"/>
                  <w:marRight w:val="0"/>
                  <w:marTop w:val="0"/>
                  <w:marBottom w:val="0"/>
                  <w:divBdr>
                    <w:top w:val="none" w:sz="0" w:space="0" w:color="auto"/>
                    <w:left w:val="none" w:sz="0" w:space="0" w:color="auto"/>
                    <w:bottom w:val="none" w:sz="0" w:space="0" w:color="auto"/>
                    <w:right w:val="none" w:sz="0" w:space="0" w:color="auto"/>
                  </w:divBdr>
                </w:div>
                <w:div w:id="1068959089">
                  <w:marLeft w:val="0"/>
                  <w:marRight w:val="0"/>
                  <w:marTop w:val="0"/>
                  <w:marBottom w:val="0"/>
                  <w:divBdr>
                    <w:top w:val="none" w:sz="0" w:space="0" w:color="auto"/>
                    <w:left w:val="none" w:sz="0" w:space="0" w:color="auto"/>
                    <w:bottom w:val="none" w:sz="0" w:space="0" w:color="auto"/>
                    <w:right w:val="none" w:sz="0" w:space="0" w:color="auto"/>
                  </w:divBdr>
                </w:div>
              </w:divsChild>
            </w:div>
            <w:div w:id="9575286">
              <w:marLeft w:val="0"/>
              <w:marRight w:val="0"/>
              <w:marTop w:val="0"/>
              <w:marBottom w:val="0"/>
              <w:divBdr>
                <w:top w:val="none" w:sz="0" w:space="0" w:color="auto"/>
                <w:left w:val="none" w:sz="0" w:space="0" w:color="auto"/>
                <w:bottom w:val="none" w:sz="0" w:space="0" w:color="auto"/>
                <w:right w:val="none" w:sz="0" w:space="0" w:color="auto"/>
              </w:divBdr>
              <w:divsChild>
                <w:div w:id="1335185450">
                  <w:marLeft w:val="0"/>
                  <w:marRight w:val="0"/>
                  <w:marTop w:val="0"/>
                  <w:marBottom w:val="0"/>
                  <w:divBdr>
                    <w:top w:val="none" w:sz="0" w:space="0" w:color="auto"/>
                    <w:left w:val="none" w:sz="0" w:space="0" w:color="auto"/>
                    <w:bottom w:val="none" w:sz="0" w:space="0" w:color="auto"/>
                    <w:right w:val="none" w:sz="0" w:space="0" w:color="auto"/>
                  </w:divBdr>
                </w:div>
                <w:div w:id="1113477206">
                  <w:marLeft w:val="0"/>
                  <w:marRight w:val="0"/>
                  <w:marTop w:val="0"/>
                  <w:marBottom w:val="0"/>
                  <w:divBdr>
                    <w:top w:val="none" w:sz="0" w:space="0" w:color="auto"/>
                    <w:left w:val="none" w:sz="0" w:space="0" w:color="auto"/>
                    <w:bottom w:val="none" w:sz="0" w:space="0" w:color="auto"/>
                    <w:right w:val="none" w:sz="0" w:space="0" w:color="auto"/>
                  </w:divBdr>
                </w:div>
              </w:divsChild>
            </w:div>
            <w:div w:id="963075886">
              <w:marLeft w:val="0"/>
              <w:marRight w:val="0"/>
              <w:marTop w:val="0"/>
              <w:marBottom w:val="0"/>
              <w:divBdr>
                <w:top w:val="none" w:sz="0" w:space="0" w:color="auto"/>
                <w:left w:val="none" w:sz="0" w:space="0" w:color="auto"/>
                <w:bottom w:val="none" w:sz="0" w:space="0" w:color="auto"/>
                <w:right w:val="none" w:sz="0" w:space="0" w:color="auto"/>
              </w:divBdr>
              <w:divsChild>
                <w:div w:id="667288583">
                  <w:marLeft w:val="0"/>
                  <w:marRight w:val="0"/>
                  <w:marTop w:val="0"/>
                  <w:marBottom w:val="0"/>
                  <w:divBdr>
                    <w:top w:val="none" w:sz="0" w:space="0" w:color="auto"/>
                    <w:left w:val="none" w:sz="0" w:space="0" w:color="auto"/>
                    <w:bottom w:val="none" w:sz="0" w:space="0" w:color="auto"/>
                    <w:right w:val="none" w:sz="0" w:space="0" w:color="auto"/>
                  </w:divBdr>
                </w:div>
                <w:div w:id="926497838">
                  <w:marLeft w:val="0"/>
                  <w:marRight w:val="0"/>
                  <w:marTop w:val="0"/>
                  <w:marBottom w:val="0"/>
                  <w:divBdr>
                    <w:top w:val="none" w:sz="0" w:space="0" w:color="auto"/>
                    <w:left w:val="none" w:sz="0" w:space="0" w:color="auto"/>
                    <w:bottom w:val="none" w:sz="0" w:space="0" w:color="auto"/>
                    <w:right w:val="none" w:sz="0" w:space="0" w:color="auto"/>
                  </w:divBdr>
                </w:div>
              </w:divsChild>
            </w:div>
            <w:div w:id="1849248577">
              <w:marLeft w:val="0"/>
              <w:marRight w:val="0"/>
              <w:marTop w:val="0"/>
              <w:marBottom w:val="0"/>
              <w:divBdr>
                <w:top w:val="none" w:sz="0" w:space="0" w:color="auto"/>
                <w:left w:val="none" w:sz="0" w:space="0" w:color="auto"/>
                <w:bottom w:val="none" w:sz="0" w:space="0" w:color="auto"/>
                <w:right w:val="none" w:sz="0" w:space="0" w:color="auto"/>
              </w:divBdr>
              <w:divsChild>
                <w:div w:id="1382171570">
                  <w:marLeft w:val="0"/>
                  <w:marRight w:val="0"/>
                  <w:marTop w:val="0"/>
                  <w:marBottom w:val="0"/>
                  <w:divBdr>
                    <w:top w:val="none" w:sz="0" w:space="0" w:color="auto"/>
                    <w:left w:val="none" w:sz="0" w:space="0" w:color="auto"/>
                    <w:bottom w:val="none" w:sz="0" w:space="0" w:color="auto"/>
                    <w:right w:val="none" w:sz="0" w:space="0" w:color="auto"/>
                  </w:divBdr>
                </w:div>
                <w:div w:id="657418614">
                  <w:marLeft w:val="0"/>
                  <w:marRight w:val="0"/>
                  <w:marTop w:val="0"/>
                  <w:marBottom w:val="0"/>
                  <w:divBdr>
                    <w:top w:val="none" w:sz="0" w:space="0" w:color="auto"/>
                    <w:left w:val="none" w:sz="0" w:space="0" w:color="auto"/>
                    <w:bottom w:val="none" w:sz="0" w:space="0" w:color="auto"/>
                    <w:right w:val="none" w:sz="0" w:space="0" w:color="auto"/>
                  </w:divBdr>
                </w:div>
              </w:divsChild>
            </w:div>
            <w:div w:id="1593663397">
              <w:marLeft w:val="0"/>
              <w:marRight w:val="0"/>
              <w:marTop w:val="0"/>
              <w:marBottom w:val="0"/>
              <w:divBdr>
                <w:top w:val="none" w:sz="0" w:space="0" w:color="auto"/>
                <w:left w:val="none" w:sz="0" w:space="0" w:color="auto"/>
                <w:bottom w:val="none" w:sz="0" w:space="0" w:color="auto"/>
                <w:right w:val="none" w:sz="0" w:space="0" w:color="auto"/>
              </w:divBdr>
              <w:divsChild>
                <w:div w:id="794101531">
                  <w:marLeft w:val="0"/>
                  <w:marRight w:val="0"/>
                  <w:marTop w:val="0"/>
                  <w:marBottom w:val="0"/>
                  <w:divBdr>
                    <w:top w:val="none" w:sz="0" w:space="0" w:color="auto"/>
                    <w:left w:val="none" w:sz="0" w:space="0" w:color="auto"/>
                    <w:bottom w:val="none" w:sz="0" w:space="0" w:color="auto"/>
                    <w:right w:val="none" w:sz="0" w:space="0" w:color="auto"/>
                  </w:divBdr>
                </w:div>
                <w:div w:id="1889370003">
                  <w:marLeft w:val="0"/>
                  <w:marRight w:val="0"/>
                  <w:marTop w:val="0"/>
                  <w:marBottom w:val="0"/>
                  <w:divBdr>
                    <w:top w:val="none" w:sz="0" w:space="0" w:color="auto"/>
                    <w:left w:val="none" w:sz="0" w:space="0" w:color="auto"/>
                    <w:bottom w:val="none" w:sz="0" w:space="0" w:color="auto"/>
                    <w:right w:val="none" w:sz="0" w:space="0" w:color="auto"/>
                  </w:divBdr>
                </w:div>
              </w:divsChild>
            </w:div>
            <w:div w:id="21128814">
              <w:marLeft w:val="0"/>
              <w:marRight w:val="0"/>
              <w:marTop w:val="0"/>
              <w:marBottom w:val="0"/>
              <w:divBdr>
                <w:top w:val="none" w:sz="0" w:space="0" w:color="auto"/>
                <w:left w:val="none" w:sz="0" w:space="0" w:color="auto"/>
                <w:bottom w:val="none" w:sz="0" w:space="0" w:color="auto"/>
                <w:right w:val="none" w:sz="0" w:space="0" w:color="auto"/>
              </w:divBdr>
              <w:divsChild>
                <w:div w:id="1386878907">
                  <w:marLeft w:val="0"/>
                  <w:marRight w:val="0"/>
                  <w:marTop w:val="0"/>
                  <w:marBottom w:val="0"/>
                  <w:divBdr>
                    <w:top w:val="none" w:sz="0" w:space="0" w:color="auto"/>
                    <w:left w:val="none" w:sz="0" w:space="0" w:color="auto"/>
                    <w:bottom w:val="none" w:sz="0" w:space="0" w:color="auto"/>
                    <w:right w:val="none" w:sz="0" w:space="0" w:color="auto"/>
                  </w:divBdr>
                </w:div>
                <w:div w:id="64625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537153">
      <w:bodyDiv w:val="1"/>
      <w:marLeft w:val="0"/>
      <w:marRight w:val="0"/>
      <w:marTop w:val="0"/>
      <w:marBottom w:val="0"/>
      <w:divBdr>
        <w:top w:val="none" w:sz="0" w:space="0" w:color="auto"/>
        <w:left w:val="none" w:sz="0" w:space="0" w:color="auto"/>
        <w:bottom w:val="none" w:sz="0" w:space="0" w:color="auto"/>
        <w:right w:val="none" w:sz="0" w:space="0" w:color="auto"/>
      </w:divBdr>
    </w:div>
    <w:div w:id="1875919609">
      <w:bodyDiv w:val="1"/>
      <w:marLeft w:val="0"/>
      <w:marRight w:val="0"/>
      <w:marTop w:val="0"/>
      <w:marBottom w:val="0"/>
      <w:divBdr>
        <w:top w:val="none" w:sz="0" w:space="0" w:color="auto"/>
        <w:left w:val="none" w:sz="0" w:space="0" w:color="auto"/>
        <w:bottom w:val="none" w:sz="0" w:space="0" w:color="auto"/>
        <w:right w:val="none" w:sz="0" w:space="0" w:color="auto"/>
      </w:divBdr>
    </w:div>
    <w:div w:id="1875920469">
      <w:bodyDiv w:val="1"/>
      <w:marLeft w:val="0"/>
      <w:marRight w:val="0"/>
      <w:marTop w:val="0"/>
      <w:marBottom w:val="0"/>
      <w:divBdr>
        <w:top w:val="none" w:sz="0" w:space="0" w:color="auto"/>
        <w:left w:val="none" w:sz="0" w:space="0" w:color="auto"/>
        <w:bottom w:val="none" w:sz="0" w:space="0" w:color="auto"/>
        <w:right w:val="none" w:sz="0" w:space="0" w:color="auto"/>
      </w:divBdr>
    </w:div>
    <w:div w:id="1877347926">
      <w:bodyDiv w:val="1"/>
      <w:marLeft w:val="0"/>
      <w:marRight w:val="0"/>
      <w:marTop w:val="0"/>
      <w:marBottom w:val="0"/>
      <w:divBdr>
        <w:top w:val="none" w:sz="0" w:space="0" w:color="auto"/>
        <w:left w:val="none" w:sz="0" w:space="0" w:color="auto"/>
        <w:bottom w:val="none" w:sz="0" w:space="0" w:color="auto"/>
        <w:right w:val="none" w:sz="0" w:space="0" w:color="auto"/>
      </w:divBdr>
    </w:div>
    <w:div w:id="1878618823">
      <w:bodyDiv w:val="1"/>
      <w:marLeft w:val="0"/>
      <w:marRight w:val="0"/>
      <w:marTop w:val="0"/>
      <w:marBottom w:val="0"/>
      <w:divBdr>
        <w:top w:val="none" w:sz="0" w:space="0" w:color="auto"/>
        <w:left w:val="none" w:sz="0" w:space="0" w:color="auto"/>
        <w:bottom w:val="none" w:sz="0" w:space="0" w:color="auto"/>
        <w:right w:val="none" w:sz="0" w:space="0" w:color="auto"/>
      </w:divBdr>
    </w:div>
    <w:div w:id="1878931254">
      <w:bodyDiv w:val="1"/>
      <w:marLeft w:val="0"/>
      <w:marRight w:val="0"/>
      <w:marTop w:val="0"/>
      <w:marBottom w:val="0"/>
      <w:divBdr>
        <w:top w:val="none" w:sz="0" w:space="0" w:color="auto"/>
        <w:left w:val="none" w:sz="0" w:space="0" w:color="auto"/>
        <w:bottom w:val="none" w:sz="0" w:space="0" w:color="auto"/>
        <w:right w:val="none" w:sz="0" w:space="0" w:color="auto"/>
      </w:divBdr>
    </w:div>
    <w:div w:id="1879466878">
      <w:bodyDiv w:val="1"/>
      <w:marLeft w:val="0"/>
      <w:marRight w:val="0"/>
      <w:marTop w:val="0"/>
      <w:marBottom w:val="0"/>
      <w:divBdr>
        <w:top w:val="none" w:sz="0" w:space="0" w:color="auto"/>
        <w:left w:val="none" w:sz="0" w:space="0" w:color="auto"/>
        <w:bottom w:val="none" w:sz="0" w:space="0" w:color="auto"/>
        <w:right w:val="none" w:sz="0" w:space="0" w:color="auto"/>
      </w:divBdr>
    </w:div>
    <w:div w:id="1881090208">
      <w:bodyDiv w:val="1"/>
      <w:marLeft w:val="0"/>
      <w:marRight w:val="0"/>
      <w:marTop w:val="0"/>
      <w:marBottom w:val="0"/>
      <w:divBdr>
        <w:top w:val="none" w:sz="0" w:space="0" w:color="auto"/>
        <w:left w:val="none" w:sz="0" w:space="0" w:color="auto"/>
        <w:bottom w:val="none" w:sz="0" w:space="0" w:color="auto"/>
        <w:right w:val="none" w:sz="0" w:space="0" w:color="auto"/>
      </w:divBdr>
    </w:div>
    <w:div w:id="1882932349">
      <w:bodyDiv w:val="1"/>
      <w:marLeft w:val="0"/>
      <w:marRight w:val="0"/>
      <w:marTop w:val="0"/>
      <w:marBottom w:val="0"/>
      <w:divBdr>
        <w:top w:val="none" w:sz="0" w:space="0" w:color="auto"/>
        <w:left w:val="none" w:sz="0" w:space="0" w:color="auto"/>
        <w:bottom w:val="none" w:sz="0" w:space="0" w:color="auto"/>
        <w:right w:val="none" w:sz="0" w:space="0" w:color="auto"/>
      </w:divBdr>
    </w:div>
    <w:div w:id="1884780683">
      <w:bodyDiv w:val="1"/>
      <w:marLeft w:val="0"/>
      <w:marRight w:val="0"/>
      <w:marTop w:val="0"/>
      <w:marBottom w:val="0"/>
      <w:divBdr>
        <w:top w:val="none" w:sz="0" w:space="0" w:color="auto"/>
        <w:left w:val="none" w:sz="0" w:space="0" w:color="auto"/>
        <w:bottom w:val="none" w:sz="0" w:space="0" w:color="auto"/>
        <w:right w:val="none" w:sz="0" w:space="0" w:color="auto"/>
      </w:divBdr>
    </w:div>
    <w:div w:id="1886016194">
      <w:bodyDiv w:val="1"/>
      <w:marLeft w:val="0"/>
      <w:marRight w:val="0"/>
      <w:marTop w:val="0"/>
      <w:marBottom w:val="0"/>
      <w:divBdr>
        <w:top w:val="none" w:sz="0" w:space="0" w:color="auto"/>
        <w:left w:val="none" w:sz="0" w:space="0" w:color="auto"/>
        <w:bottom w:val="none" w:sz="0" w:space="0" w:color="auto"/>
        <w:right w:val="none" w:sz="0" w:space="0" w:color="auto"/>
      </w:divBdr>
    </w:div>
    <w:div w:id="1886023503">
      <w:bodyDiv w:val="1"/>
      <w:marLeft w:val="0"/>
      <w:marRight w:val="0"/>
      <w:marTop w:val="0"/>
      <w:marBottom w:val="0"/>
      <w:divBdr>
        <w:top w:val="none" w:sz="0" w:space="0" w:color="auto"/>
        <w:left w:val="none" w:sz="0" w:space="0" w:color="auto"/>
        <w:bottom w:val="none" w:sz="0" w:space="0" w:color="auto"/>
        <w:right w:val="none" w:sz="0" w:space="0" w:color="auto"/>
      </w:divBdr>
    </w:div>
    <w:div w:id="1886142710">
      <w:bodyDiv w:val="1"/>
      <w:marLeft w:val="0"/>
      <w:marRight w:val="0"/>
      <w:marTop w:val="0"/>
      <w:marBottom w:val="0"/>
      <w:divBdr>
        <w:top w:val="none" w:sz="0" w:space="0" w:color="auto"/>
        <w:left w:val="none" w:sz="0" w:space="0" w:color="auto"/>
        <w:bottom w:val="none" w:sz="0" w:space="0" w:color="auto"/>
        <w:right w:val="none" w:sz="0" w:space="0" w:color="auto"/>
      </w:divBdr>
    </w:div>
    <w:div w:id="1887524027">
      <w:bodyDiv w:val="1"/>
      <w:marLeft w:val="0"/>
      <w:marRight w:val="0"/>
      <w:marTop w:val="0"/>
      <w:marBottom w:val="0"/>
      <w:divBdr>
        <w:top w:val="none" w:sz="0" w:space="0" w:color="auto"/>
        <w:left w:val="none" w:sz="0" w:space="0" w:color="auto"/>
        <w:bottom w:val="none" w:sz="0" w:space="0" w:color="auto"/>
        <w:right w:val="none" w:sz="0" w:space="0" w:color="auto"/>
      </w:divBdr>
    </w:div>
    <w:div w:id="1888030246">
      <w:bodyDiv w:val="1"/>
      <w:marLeft w:val="0"/>
      <w:marRight w:val="0"/>
      <w:marTop w:val="0"/>
      <w:marBottom w:val="0"/>
      <w:divBdr>
        <w:top w:val="none" w:sz="0" w:space="0" w:color="auto"/>
        <w:left w:val="none" w:sz="0" w:space="0" w:color="auto"/>
        <w:bottom w:val="none" w:sz="0" w:space="0" w:color="auto"/>
        <w:right w:val="none" w:sz="0" w:space="0" w:color="auto"/>
      </w:divBdr>
    </w:div>
    <w:div w:id="1889415763">
      <w:bodyDiv w:val="1"/>
      <w:marLeft w:val="0"/>
      <w:marRight w:val="0"/>
      <w:marTop w:val="0"/>
      <w:marBottom w:val="0"/>
      <w:divBdr>
        <w:top w:val="none" w:sz="0" w:space="0" w:color="auto"/>
        <w:left w:val="none" w:sz="0" w:space="0" w:color="auto"/>
        <w:bottom w:val="none" w:sz="0" w:space="0" w:color="auto"/>
        <w:right w:val="none" w:sz="0" w:space="0" w:color="auto"/>
      </w:divBdr>
    </w:div>
    <w:div w:id="1889873634">
      <w:bodyDiv w:val="1"/>
      <w:marLeft w:val="0"/>
      <w:marRight w:val="0"/>
      <w:marTop w:val="0"/>
      <w:marBottom w:val="0"/>
      <w:divBdr>
        <w:top w:val="none" w:sz="0" w:space="0" w:color="auto"/>
        <w:left w:val="none" w:sz="0" w:space="0" w:color="auto"/>
        <w:bottom w:val="none" w:sz="0" w:space="0" w:color="auto"/>
        <w:right w:val="none" w:sz="0" w:space="0" w:color="auto"/>
      </w:divBdr>
    </w:div>
    <w:div w:id="1890721155">
      <w:bodyDiv w:val="1"/>
      <w:marLeft w:val="0"/>
      <w:marRight w:val="0"/>
      <w:marTop w:val="0"/>
      <w:marBottom w:val="0"/>
      <w:divBdr>
        <w:top w:val="none" w:sz="0" w:space="0" w:color="auto"/>
        <w:left w:val="none" w:sz="0" w:space="0" w:color="auto"/>
        <w:bottom w:val="none" w:sz="0" w:space="0" w:color="auto"/>
        <w:right w:val="none" w:sz="0" w:space="0" w:color="auto"/>
      </w:divBdr>
    </w:div>
    <w:div w:id="1890801408">
      <w:bodyDiv w:val="1"/>
      <w:marLeft w:val="0"/>
      <w:marRight w:val="0"/>
      <w:marTop w:val="0"/>
      <w:marBottom w:val="0"/>
      <w:divBdr>
        <w:top w:val="none" w:sz="0" w:space="0" w:color="auto"/>
        <w:left w:val="none" w:sz="0" w:space="0" w:color="auto"/>
        <w:bottom w:val="none" w:sz="0" w:space="0" w:color="auto"/>
        <w:right w:val="none" w:sz="0" w:space="0" w:color="auto"/>
      </w:divBdr>
    </w:div>
    <w:div w:id="1891726945">
      <w:bodyDiv w:val="1"/>
      <w:marLeft w:val="0"/>
      <w:marRight w:val="0"/>
      <w:marTop w:val="0"/>
      <w:marBottom w:val="0"/>
      <w:divBdr>
        <w:top w:val="none" w:sz="0" w:space="0" w:color="auto"/>
        <w:left w:val="none" w:sz="0" w:space="0" w:color="auto"/>
        <w:bottom w:val="none" w:sz="0" w:space="0" w:color="auto"/>
        <w:right w:val="none" w:sz="0" w:space="0" w:color="auto"/>
      </w:divBdr>
    </w:div>
    <w:div w:id="1892575993">
      <w:bodyDiv w:val="1"/>
      <w:marLeft w:val="0"/>
      <w:marRight w:val="0"/>
      <w:marTop w:val="0"/>
      <w:marBottom w:val="0"/>
      <w:divBdr>
        <w:top w:val="none" w:sz="0" w:space="0" w:color="auto"/>
        <w:left w:val="none" w:sz="0" w:space="0" w:color="auto"/>
        <w:bottom w:val="none" w:sz="0" w:space="0" w:color="auto"/>
        <w:right w:val="none" w:sz="0" w:space="0" w:color="auto"/>
      </w:divBdr>
    </w:div>
    <w:div w:id="1893036106">
      <w:bodyDiv w:val="1"/>
      <w:marLeft w:val="0"/>
      <w:marRight w:val="0"/>
      <w:marTop w:val="0"/>
      <w:marBottom w:val="0"/>
      <w:divBdr>
        <w:top w:val="none" w:sz="0" w:space="0" w:color="auto"/>
        <w:left w:val="none" w:sz="0" w:space="0" w:color="auto"/>
        <w:bottom w:val="none" w:sz="0" w:space="0" w:color="auto"/>
        <w:right w:val="none" w:sz="0" w:space="0" w:color="auto"/>
      </w:divBdr>
    </w:div>
    <w:div w:id="1893152898">
      <w:bodyDiv w:val="1"/>
      <w:marLeft w:val="0"/>
      <w:marRight w:val="0"/>
      <w:marTop w:val="0"/>
      <w:marBottom w:val="0"/>
      <w:divBdr>
        <w:top w:val="none" w:sz="0" w:space="0" w:color="auto"/>
        <w:left w:val="none" w:sz="0" w:space="0" w:color="auto"/>
        <w:bottom w:val="none" w:sz="0" w:space="0" w:color="auto"/>
        <w:right w:val="none" w:sz="0" w:space="0" w:color="auto"/>
      </w:divBdr>
    </w:div>
    <w:div w:id="1893497001">
      <w:bodyDiv w:val="1"/>
      <w:marLeft w:val="0"/>
      <w:marRight w:val="0"/>
      <w:marTop w:val="0"/>
      <w:marBottom w:val="0"/>
      <w:divBdr>
        <w:top w:val="none" w:sz="0" w:space="0" w:color="auto"/>
        <w:left w:val="none" w:sz="0" w:space="0" w:color="auto"/>
        <w:bottom w:val="none" w:sz="0" w:space="0" w:color="auto"/>
        <w:right w:val="none" w:sz="0" w:space="0" w:color="auto"/>
      </w:divBdr>
    </w:div>
    <w:div w:id="1894385413">
      <w:bodyDiv w:val="1"/>
      <w:marLeft w:val="0"/>
      <w:marRight w:val="0"/>
      <w:marTop w:val="0"/>
      <w:marBottom w:val="0"/>
      <w:divBdr>
        <w:top w:val="none" w:sz="0" w:space="0" w:color="auto"/>
        <w:left w:val="none" w:sz="0" w:space="0" w:color="auto"/>
        <w:bottom w:val="none" w:sz="0" w:space="0" w:color="auto"/>
        <w:right w:val="none" w:sz="0" w:space="0" w:color="auto"/>
      </w:divBdr>
    </w:div>
    <w:div w:id="1897273708">
      <w:bodyDiv w:val="1"/>
      <w:marLeft w:val="0"/>
      <w:marRight w:val="0"/>
      <w:marTop w:val="0"/>
      <w:marBottom w:val="0"/>
      <w:divBdr>
        <w:top w:val="none" w:sz="0" w:space="0" w:color="auto"/>
        <w:left w:val="none" w:sz="0" w:space="0" w:color="auto"/>
        <w:bottom w:val="none" w:sz="0" w:space="0" w:color="auto"/>
        <w:right w:val="none" w:sz="0" w:space="0" w:color="auto"/>
      </w:divBdr>
    </w:div>
    <w:div w:id="1897742233">
      <w:bodyDiv w:val="1"/>
      <w:marLeft w:val="0"/>
      <w:marRight w:val="0"/>
      <w:marTop w:val="0"/>
      <w:marBottom w:val="0"/>
      <w:divBdr>
        <w:top w:val="none" w:sz="0" w:space="0" w:color="auto"/>
        <w:left w:val="none" w:sz="0" w:space="0" w:color="auto"/>
        <w:bottom w:val="none" w:sz="0" w:space="0" w:color="auto"/>
        <w:right w:val="none" w:sz="0" w:space="0" w:color="auto"/>
      </w:divBdr>
    </w:div>
    <w:div w:id="1899630948">
      <w:bodyDiv w:val="1"/>
      <w:marLeft w:val="0"/>
      <w:marRight w:val="0"/>
      <w:marTop w:val="0"/>
      <w:marBottom w:val="0"/>
      <w:divBdr>
        <w:top w:val="none" w:sz="0" w:space="0" w:color="auto"/>
        <w:left w:val="none" w:sz="0" w:space="0" w:color="auto"/>
        <w:bottom w:val="none" w:sz="0" w:space="0" w:color="auto"/>
        <w:right w:val="none" w:sz="0" w:space="0" w:color="auto"/>
      </w:divBdr>
    </w:div>
    <w:div w:id="1900243791">
      <w:bodyDiv w:val="1"/>
      <w:marLeft w:val="0"/>
      <w:marRight w:val="0"/>
      <w:marTop w:val="0"/>
      <w:marBottom w:val="0"/>
      <w:divBdr>
        <w:top w:val="none" w:sz="0" w:space="0" w:color="auto"/>
        <w:left w:val="none" w:sz="0" w:space="0" w:color="auto"/>
        <w:bottom w:val="none" w:sz="0" w:space="0" w:color="auto"/>
        <w:right w:val="none" w:sz="0" w:space="0" w:color="auto"/>
      </w:divBdr>
      <w:divsChild>
        <w:div w:id="2098818219">
          <w:marLeft w:val="0"/>
          <w:marRight w:val="0"/>
          <w:marTop w:val="0"/>
          <w:marBottom w:val="0"/>
          <w:divBdr>
            <w:top w:val="none" w:sz="0" w:space="0" w:color="auto"/>
            <w:left w:val="none" w:sz="0" w:space="0" w:color="auto"/>
            <w:bottom w:val="none" w:sz="0" w:space="0" w:color="auto"/>
            <w:right w:val="none" w:sz="0" w:space="0" w:color="auto"/>
          </w:divBdr>
          <w:divsChild>
            <w:div w:id="1235313469">
              <w:marLeft w:val="0"/>
              <w:marRight w:val="0"/>
              <w:marTop w:val="0"/>
              <w:marBottom w:val="0"/>
              <w:divBdr>
                <w:top w:val="none" w:sz="0" w:space="0" w:color="auto"/>
                <w:left w:val="none" w:sz="0" w:space="0" w:color="auto"/>
                <w:bottom w:val="none" w:sz="0" w:space="0" w:color="auto"/>
                <w:right w:val="none" w:sz="0" w:space="0" w:color="auto"/>
              </w:divBdr>
              <w:divsChild>
                <w:div w:id="265695923">
                  <w:marLeft w:val="0"/>
                  <w:marRight w:val="0"/>
                  <w:marTop w:val="0"/>
                  <w:marBottom w:val="0"/>
                  <w:divBdr>
                    <w:top w:val="none" w:sz="0" w:space="0" w:color="auto"/>
                    <w:left w:val="none" w:sz="0" w:space="0" w:color="auto"/>
                    <w:bottom w:val="none" w:sz="0" w:space="0" w:color="auto"/>
                    <w:right w:val="none" w:sz="0" w:space="0" w:color="auto"/>
                  </w:divBdr>
                </w:div>
                <w:div w:id="1169517060">
                  <w:marLeft w:val="0"/>
                  <w:marRight w:val="0"/>
                  <w:marTop w:val="0"/>
                  <w:marBottom w:val="0"/>
                  <w:divBdr>
                    <w:top w:val="none" w:sz="0" w:space="0" w:color="auto"/>
                    <w:left w:val="none" w:sz="0" w:space="0" w:color="auto"/>
                    <w:bottom w:val="none" w:sz="0" w:space="0" w:color="auto"/>
                    <w:right w:val="none" w:sz="0" w:space="0" w:color="auto"/>
                  </w:divBdr>
                </w:div>
              </w:divsChild>
            </w:div>
            <w:div w:id="1053390719">
              <w:marLeft w:val="0"/>
              <w:marRight w:val="0"/>
              <w:marTop w:val="0"/>
              <w:marBottom w:val="0"/>
              <w:divBdr>
                <w:top w:val="none" w:sz="0" w:space="0" w:color="auto"/>
                <w:left w:val="none" w:sz="0" w:space="0" w:color="auto"/>
                <w:bottom w:val="none" w:sz="0" w:space="0" w:color="auto"/>
                <w:right w:val="none" w:sz="0" w:space="0" w:color="auto"/>
              </w:divBdr>
              <w:divsChild>
                <w:div w:id="635988553">
                  <w:marLeft w:val="0"/>
                  <w:marRight w:val="0"/>
                  <w:marTop w:val="0"/>
                  <w:marBottom w:val="0"/>
                  <w:divBdr>
                    <w:top w:val="none" w:sz="0" w:space="0" w:color="auto"/>
                    <w:left w:val="none" w:sz="0" w:space="0" w:color="auto"/>
                    <w:bottom w:val="none" w:sz="0" w:space="0" w:color="auto"/>
                    <w:right w:val="none" w:sz="0" w:space="0" w:color="auto"/>
                  </w:divBdr>
                </w:div>
                <w:div w:id="1723551524">
                  <w:marLeft w:val="0"/>
                  <w:marRight w:val="0"/>
                  <w:marTop w:val="0"/>
                  <w:marBottom w:val="0"/>
                  <w:divBdr>
                    <w:top w:val="none" w:sz="0" w:space="0" w:color="auto"/>
                    <w:left w:val="none" w:sz="0" w:space="0" w:color="auto"/>
                    <w:bottom w:val="none" w:sz="0" w:space="0" w:color="auto"/>
                    <w:right w:val="none" w:sz="0" w:space="0" w:color="auto"/>
                  </w:divBdr>
                </w:div>
              </w:divsChild>
            </w:div>
            <w:div w:id="3629060">
              <w:marLeft w:val="0"/>
              <w:marRight w:val="0"/>
              <w:marTop w:val="0"/>
              <w:marBottom w:val="0"/>
              <w:divBdr>
                <w:top w:val="none" w:sz="0" w:space="0" w:color="auto"/>
                <w:left w:val="none" w:sz="0" w:space="0" w:color="auto"/>
                <w:bottom w:val="none" w:sz="0" w:space="0" w:color="auto"/>
                <w:right w:val="none" w:sz="0" w:space="0" w:color="auto"/>
              </w:divBdr>
              <w:divsChild>
                <w:div w:id="925382083">
                  <w:marLeft w:val="0"/>
                  <w:marRight w:val="0"/>
                  <w:marTop w:val="0"/>
                  <w:marBottom w:val="0"/>
                  <w:divBdr>
                    <w:top w:val="none" w:sz="0" w:space="0" w:color="auto"/>
                    <w:left w:val="none" w:sz="0" w:space="0" w:color="auto"/>
                    <w:bottom w:val="none" w:sz="0" w:space="0" w:color="auto"/>
                    <w:right w:val="none" w:sz="0" w:space="0" w:color="auto"/>
                  </w:divBdr>
                </w:div>
                <w:div w:id="1807501967">
                  <w:marLeft w:val="0"/>
                  <w:marRight w:val="0"/>
                  <w:marTop w:val="0"/>
                  <w:marBottom w:val="0"/>
                  <w:divBdr>
                    <w:top w:val="none" w:sz="0" w:space="0" w:color="auto"/>
                    <w:left w:val="none" w:sz="0" w:space="0" w:color="auto"/>
                    <w:bottom w:val="none" w:sz="0" w:space="0" w:color="auto"/>
                    <w:right w:val="none" w:sz="0" w:space="0" w:color="auto"/>
                  </w:divBdr>
                </w:div>
              </w:divsChild>
            </w:div>
            <w:div w:id="1655376904">
              <w:marLeft w:val="0"/>
              <w:marRight w:val="0"/>
              <w:marTop w:val="0"/>
              <w:marBottom w:val="0"/>
              <w:divBdr>
                <w:top w:val="none" w:sz="0" w:space="0" w:color="auto"/>
                <w:left w:val="none" w:sz="0" w:space="0" w:color="auto"/>
                <w:bottom w:val="none" w:sz="0" w:space="0" w:color="auto"/>
                <w:right w:val="none" w:sz="0" w:space="0" w:color="auto"/>
              </w:divBdr>
              <w:divsChild>
                <w:div w:id="1017855295">
                  <w:marLeft w:val="0"/>
                  <w:marRight w:val="0"/>
                  <w:marTop w:val="0"/>
                  <w:marBottom w:val="0"/>
                  <w:divBdr>
                    <w:top w:val="none" w:sz="0" w:space="0" w:color="auto"/>
                    <w:left w:val="none" w:sz="0" w:space="0" w:color="auto"/>
                    <w:bottom w:val="none" w:sz="0" w:space="0" w:color="auto"/>
                    <w:right w:val="none" w:sz="0" w:space="0" w:color="auto"/>
                  </w:divBdr>
                </w:div>
                <w:div w:id="1662389632">
                  <w:marLeft w:val="0"/>
                  <w:marRight w:val="0"/>
                  <w:marTop w:val="0"/>
                  <w:marBottom w:val="0"/>
                  <w:divBdr>
                    <w:top w:val="none" w:sz="0" w:space="0" w:color="auto"/>
                    <w:left w:val="none" w:sz="0" w:space="0" w:color="auto"/>
                    <w:bottom w:val="none" w:sz="0" w:space="0" w:color="auto"/>
                    <w:right w:val="none" w:sz="0" w:space="0" w:color="auto"/>
                  </w:divBdr>
                </w:div>
              </w:divsChild>
            </w:div>
            <w:div w:id="1693411443">
              <w:marLeft w:val="0"/>
              <w:marRight w:val="0"/>
              <w:marTop w:val="0"/>
              <w:marBottom w:val="0"/>
              <w:divBdr>
                <w:top w:val="none" w:sz="0" w:space="0" w:color="auto"/>
                <w:left w:val="none" w:sz="0" w:space="0" w:color="auto"/>
                <w:bottom w:val="none" w:sz="0" w:space="0" w:color="auto"/>
                <w:right w:val="none" w:sz="0" w:space="0" w:color="auto"/>
              </w:divBdr>
              <w:divsChild>
                <w:div w:id="680467980">
                  <w:marLeft w:val="0"/>
                  <w:marRight w:val="0"/>
                  <w:marTop w:val="0"/>
                  <w:marBottom w:val="0"/>
                  <w:divBdr>
                    <w:top w:val="none" w:sz="0" w:space="0" w:color="auto"/>
                    <w:left w:val="none" w:sz="0" w:space="0" w:color="auto"/>
                    <w:bottom w:val="none" w:sz="0" w:space="0" w:color="auto"/>
                    <w:right w:val="none" w:sz="0" w:space="0" w:color="auto"/>
                  </w:divBdr>
                </w:div>
                <w:div w:id="1973292065">
                  <w:marLeft w:val="0"/>
                  <w:marRight w:val="0"/>
                  <w:marTop w:val="0"/>
                  <w:marBottom w:val="0"/>
                  <w:divBdr>
                    <w:top w:val="none" w:sz="0" w:space="0" w:color="auto"/>
                    <w:left w:val="none" w:sz="0" w:space="0" w:color="auto"/>
                    <w:bottom w:val="none" w:sz="0" w:space="0" w:color="auto"/>
                    <w:right w:val="none" w:sz="0" w:space="0" w:color="auto"/>
                  </w:divBdr>
                </w:div>
              </w:divsChild>
            </w:div>
            <w:div w:id="574049355">
              <w:marLeft w:val="0"/>
              <w:marRight w:val="0"/>
              <w:marTop w:val="0"/>
              <w:marBottom w:val="0"/>
              <w:divBdr>
                <w:top w:val="none" w:sz="0" w:space="0" w:color="auto"/>
                <w:left w:val="none" w:sz="0" w:space="0" w:color="auto"/>
                <w:bottom w:val="none" w:sz="0" w:space="0" w:color="auto"/>
                <w:right w:val="none" w:sz="0" w:space="0" w:color="auto"/>
              </w:divBdr>
              <w:divsChild>
                <w:div w:id="485634949">
                  <w:marLeft w:val="0"/>
                  <w:marRight w:val="0"/>
                  <w:marTop w:val="0"/>
                  <w:marBottom w:val="0"/>
                  <w:divBdr>
                    <w:top w:val="none" w:sz="0" w:space="0" w:color="auto"/>
                    <w:left w:val="none" w:sz="0" w:space="0" w:color="auto"/>
                    <w:bottom w:val="none" w:sz="0" w:space="0" w:color="auto"/>
                    <w:right w:val="none" w:sz="0" w:space="0" w:color="auto"/>
                  </w:divBdr>
                </w:div>
                <w:div w:id="2117673143">
                  <w:marLeft w:val="0"/>
                  <w:marRight w:val="0"/>
                  <w:marTop w:val="0"/>
                  <w:marBottom w:val="0"/>
                  <w:divBdr>
                    <w:top w:val="none" w:sz="0" w:space="0" w:color="auto"/>
                    <w:left w:val="none" w:sz="0" w:space="0" w:color="auto"/>
                    <w:bottom w:val="none" w:sz="0" w:space="0" w:color="auto"/>
                    <w:right w:val="none" w:sz="0" w:space="0" w:color="auto"/>
                  </w:divBdr>
                </w:div>
              </w:divsChild>
            </w:div>
            <w:div w:id="1646200536">
              <w:marLeft w:val="0"/>
              <w:marRight w:val="0"/>
              <w:marTop w:val="0"/>
              <w:marBottom w:val="0"/>
              <w:divBdr>
                <w:top w:val="none" w:sz="0" w:space="0" w:color="auto"/>
                <w:left w:val="none" w:sz="0" w:space="0" w:color="auto"/>
                <w:bottom w:val="none" w:sz="0" w:space="0" w:color="auto"/>
                <w:right w:val="none" w:sz="0" w:space="0" w:color="auto"/>
              </w:divBdr>
              <w:divsChild>
                <w:div w:id="1609652358">
                  <w:marLeft w:val="0"/>
                  <w:marRight w:val="0"/>
                  <w:marTop w:val="0"/>
                  <w:marBottom w:val="0"/>
                  <w:divBdr>
                    <w:top w:val="none" w:sz="0" w:space="0" w:color="auto"/>
                    <w:left w:val="none" w:sz="0" w:space="0" w:color="auto"/>
                    <w:bottom w:val="none" w:sz="0" w:space="0" w:color="auto"/>
                    <w:right w:val="none" w:sz="0" w:space="0" w:color="auto"/>
                  </w:divBdr>
                </w:div>
                <w:div w:id="68357180">
                  <w:marLeft w:val="0"/>
                  <w:marRight w:val="0"/>
                  <w:marTop w:val="0"/>
                  <w:marBottom w:val="0"/>
                  <w:divBdr>
                    <w:top w:val="none" w:sz="0" w:space="0" w:color="auto"/>
                    <w:left w:val="none" w:sz="0" w:space="0" w:color="auto"/>
                    <w:bottom w:val="none" w:sz="0" w:space="0" w:color="auto"/>
                    <w:right w:val="none" w:sz="0" w:space="0" w:color="auto"/>
                  </w:divBdr>
                </w:div>
              </w:divsChild>
            </w:div>
            <w:div w:id="1081097377">
              <w:marLeft w:val="0"/>
              <w:marRight w:val="0"/>
              <w:marTop w:val="0"/>
              <w:marBottom w:val="0"/>
              <w:divBdr>
                <w:top w:val="none" w:sz="0" w:space="0" w:color="auto"/>
                <w:left w:val="none" w:sz="0" w:space="0" w:color="auto"/>
                <w:bottom w:val="none" w:sz="0" w:space="0" w:color="auto"/>
                <w:right w:val="none" w:sz="0" w:space="0" w:color="auto"/>
              </w:divBdr>
              <w:divsChild>
                <w:div w:id="1573733064">
                  <w:marLeft w:val="0"/>
                  <w:marRight w:val="0"/>
                  <w:marTop w:val="0"/>
                  <w:marBottom w:val="0"/>
                  <w:divBdr>
                    <w:top w:val="none" w:sz="0" w:space="0" w:color="auto"/>
                    <w:left w:val="none" w:sz="0" w:space="0" w:color="auto"/>
                    <w:bottom w:val="none" w:sz="0" w:space="0" w:color="auto"/>
                    <w:right w:val="none" w:sz="0" w:space="0" w:color="auto"/>
                  </w:divBdr>
                </w:div>
                <w:div w:id="566500569">
                  <w:marLeft w:val="0"/>
                  <w:marRight w:val="0"/>
                  <w:marTop w:val="0"/>
                  <w:marBottom w:val="0"/>
                  <w:divBdr>
                    <w:top w:val="none" w:sz="0" w:space="0" w:color="auto"/>
                    <w:left w:val="none" w:sz="0" w:space="0" w:color="auto"/>
                    <w:bottom w:val="none" w:sz="0" w:space="0" w:color="auto"/>
                    <w:right w:val="none" w:sz="0" w:space="0" w:color="auto"/>
                  </w:divBdr>
                </w:div>
              </w:divsChild>
            </w:div>
            <w:div w:id="1977828829">
              <w:marLeft w:val="0"/>
              <w:marRight w:val="0"/>
              <w:marTop w:val="0"/>
              <w:marBottom w:val="0"/>
              <w:divBdr>
                <w:top w:val="none" w:sz="0" w:space="0" w:color="auto"/>
                <w:left w:val="none" w:sz="0" w:space="0" w:color="auto"/>
                <w:bottom w:val="none" w:sz="0" w:space="0" w:color="auto"/>
                <w:right w:val="none" w:sz="0" w:space="0" w:color="auto"/>
              </w:divBdr>
              <w:divsChild>
                <w:div w:id="1885824906">
                  <w:marLeft w:val="0"/>
                  <w:marRight w:val="0"/>
                  <w:marTop w:val="0"/>
                  <w:marBottom w:val="0"/>
                  <w:divBdr>
                    <w:top w:val="none" w:sz="0" w:space="0" w:color="auto"/>
                    <w:left w:val="none" w:sz="0" w:space="0" w:color="auto"/>
                    <w:bottom w:val="none" w:sz="0" w:space="0" w:color="auto"/>
                    <w:right w:val="none" w:sz="0" w:space="0" w:color="auto"/>
                  </w:divBdr>
                </w:div>
                <w:div w:id="1442528914">
                  <w:marLeft w:val="0"/>
                  <w:marRight w:val="0"/>
                  <w:marTop w:val="0"/>
                  <w:marBottom w:val="0"/>
                  <w:divBdr>
                    <w:top w:val="none" w:sz="0" w:space="0" w:color="auto"/>
                    <w:left w:val="none" w:sz="0" w:space="0" w:color="auto"/>
                    <w:bottom w:val="none" w:sz="0" w:space="0" w:color="auto"/>
                    <w:right w:val="none" w:sz="0" w:space="0" w:color="auto"/>
                  </w:divBdr>
                </w:div>
              </w:divsChild>
            </w:div>
            <w:div w:id="33430812">
              <w:marLeft w:val="0"/>
              <w:marRight w:val="0"/>
              <w:marTop w:val="0"/>
              <w:marBottom w:val="0"/>
              <w:divBdr>
                <w:top w:val="none" w:sz="0" w:space="0" w:color="auto"/>
                <w:left w:val="none" w:sz="0" w:space="0" w:color="auto"/>
                <w:bottom w:val="none" w:sz="0" w:space="0" w:color="auto"/>
                <w:right w:val="none" w:sz="0" w:space="0" w:color="auto"/>
              </w:divBdr>
              <w:divsChild>
                <w:div w:id="717046930">
                  <w:marLeft w:val="0"/>
                  <w:marRight w:val="0"/>
                  <w:marTop w:val="0"/>
                  <w:marBottom w:val="0"/>
                  <w:divBdr>
                    <w:top w:val="none" w:sz="0" w:space="0" w:color="auto"/>
                    <w:left w:val="none" w:sz="0" w:space="0" w:color="auto"/>
                    <w:bottom w:val="none" w:sz="0" w:space="0" w:color="auto"/>
                    <w:right w:val="none" w:sz="0" w:space="0" w:color="auto"/>
                  </w:divBdr>
                </w:div>
                <w:div w:id="1304775705">
                  <w:marLeft w:val="0"/>
                  <w:marRight w:val="0"/>
                  <w:marTop w:val="0"/>
                  <w:marBottom w:val="0"/>
                  <w:divBdr>
                    <w:top w:val="none" w:sz="0" w:space="0" w:color="auto"/>
                    <w:left w:val="none" w:sz="0" w:space="0" w:color="auto"/>
                    <w:bottom w:val="none" w:sz="0" w:space="0" w:color="auto"/>
                    <w:right w:val="none" w:sz="0" w:space="0" w:color="auto"/>
                  </w:divBdr>
                </w:div>
              </w:divsChild>
            </w:div>
            <w:div w:id="1740783118">
              <w:marLeft w:val="0"/>
              <w:marRight w:val="0"/>
              <w:marTop w:val="0"/>
              <w:marBottom w:val="0"/>
              <w:divBdr>
                <w:top w:val="none" w:sz="0" w:space="0" w:color="auto"/>
                <w:left w:val="none" w:sz="0" w:space="0" w:color="auto"/>
                <w:bottom w:val="none" w:sz="0" w:space="0" w:color="auto"/>
                <w:right w:val="none" w:sz="0" w:space="0" w:color="auto"/>
              </w:divBdr>
              <w:divsChild>
                <w:div w:id="1986080968">
                  <w:marLeft w:val="0"/>
                  <w:marRight w:val="0"/>
                  <w:marTop w:val="0"/>
                  <w:marBottom w:val="0"/>
                  <w:divBdr>
                    <w:top w:val="none" w:sz="0" w:space="0" w:color="auto"/>
                    <w:left w:val="none" w:sz="0" w:space="0" w:color="auto"/>
                    <w:bottom w:val="none" w:sz="0" w:space="0" w:color="auto"/>
                    <w:right w:val="none" w:sz="0" w:space="0" w:color="auto"/>
                  </w:divBdr>
                </w:div>
                <w:div w:id="1387222675">
                  <w:marLeft w:val="0"/>
                  <w:marRight w:val="0"/>
                  <w:marTop w:val="0"/>
                  <w:marBottom w:val="0"/>
                  <w:divBdr>
                    <w:top w:val="none" w:sz="0" w:space="0" w:color="auto"/>
                    <w:left w:val="none" w:sz="0" w:space="0" w:color="auto"/>
                    <w:bottom w:val="none" w:sz="0" w:space="0" w:color="auto"/>
                    <w:right w:val="none" w:sz="0" w:space="0" w:color="auto"/>
                  </w:divBdr>
                </w:div>
              </w:divsChild>
            </w:div>
            <w:div w:id="961226285">
              <w:marLeft w:val="0"/>
              <w:marRight w:val="0"/>
              <w:marTop w:val="0"/>
              <w:marBottom w:val="0"/>
              <w:divBdr>
                <w:top w:val="none" w:sz="0" w:space="0" w:color="auto"/>
                <w:left w:val="none" w:sz="0" w:space="0" w:color="auto"/>
                <w:bottom w:val="none" w:sz="0" w:space="0" w:color="auto"/>
                <w:right w:val="none" w:sz="0" w:space="0" w:color="auto"/>
              </w:divBdr>
              <w:divsChild>
                <w:div w:id="1970549504">
                  <w:marLeft w:val="0"/>
                  <w:marRight w:val="0"/>
                  <w:marTop w:val="0"/>
                  <w:marBottom w:val="0"/>
                  <w:divBdr>
                    <w:top w:val="none" w:sz="0" w:space="0" w:color="auto"/>
                    <w:left w:val="none" w:sz="0" w:space="0" w:color="auto"/>
                    <w:bottom w:val="none" w:sz="0" w:space="0" w:color="auto"/>
                    <w:right w:val="none" w:sz="0" w:space="0" w:color="auto"/>
                  </w:divBdr>
                </w:div>
                <w:div w:id="1644235184">
                  <w:marLeft w:val="0"/>
                  <w:marRight w:val="0"/>
                  <w:marTop w:val="0"/>
                  <w:marBottom w:val="0"/>
                  <w:divBdr>
                    <w:top w:val="none" w:sz="0" w:space="0" w:color="auto"/>
                    <w:left w:val="none" w:sz="0" w:space="0" w:color="auto"/>
                    <w:bottom w:val="none" w:sz="0" w:space="0" w:color="auto"/>
                    <w:right w:val="none" w:sz="0" w:space="0" w:color="auto"/>
                  </w:divBdr>
                </w:div>
              </w:divsChild>
            </w:div>
            <w:div w:id="77484134">
              <w:marLeft w:val="0"/>
              <w:marRight w:val="0"/>
              <w:marTop w:val="0"/>
              <w:marBottom w:val="0"/>
              <w:divBdr>
                <w:top w:val="none" w:sz="0" w:space="0" w:color="auto"/>
                <w:left w:val="none" w:sz="0" w:space="0" w:color="auto"/>
                <w:bottom w:val="none" w:sz="0" w:space="0" w:color="auto"/>
                <w:right w:val="none" w:sz="0" w:space="0" w:color="auto"/>
              </w:divBdr>
              <w:divsChild>
                <w:div w:id="170459252">
                  <w:marLeft w:val="0"/>
                  <w:marRight w:val="0"/>
                  <w:marTop w:val="0"/>
                  <w:marBottom w:val="0"/>
                  <w:divBdr>
                    <w:top w:val="none" w:sz="0" w:space="0" w:color="auto"/>
                    <w:left w:val="none" w:sz="0" w:space="0" w:color="auto"/>
                    <w:bottom w:val="none" w:sz="0" w:space="0" w:color="auto"/>
                    <w:right w:val="none" w:sz="0" w:space="0" w:color="auto"/>
                  </w:divBdr>
                </w:div>
                <w:div w:id="680081992">
                  <w:marLeft w:val="0"/>
                  <w:marRight w:val="0"/>
                  <w:marTop w:val="0"/>
                  <w:marBottom w:val="0"/>
                  <w:divBdr>
                    <w:top w:val="none" w:sz="0" w:space="0" w:color="auto"/>
                    <w:left w:val="none" w:sz="0" w:space="0" w:color="auto"/>
                    <w:bottom w:val="none" w:sz="0" w:space="0" w:color="auto"/>
                    <w:right w:val="none" w:sz="0" w:space="0" w:color="auto"/>
                  </w:divBdr>
                </w:div>
              </w:divsChild>
            </w:div>
            <w:div w:id="1947417489">
              <w:marLeft w:val="0"/>
              <w:marRight w:val="0"/>
              <w:marTop w:val="0"/>
              <w:marBottom w:val="0"/>
              <w:divBdr>
                <w:top w:val="none" w:sz="0" w:space="0" w:color="auto"/>
                <w:left w:val="none" w:sz="0" w:space="0" w:color="auto"/>
                <w:bottom w:val="none" w:sz="0" w:space="0" w:color="auto"/>
                <w:right w:val="none" w:sz="0" w:space="0" w:color="auto"/>
              </w:divBdr>
              <w:divsChild>
                <w:div w:id="1529488582">
                  <w:marLeft w:val="0"/>
                  <w:marRight w:val="0"/>
                  <w:marTop w:val="0"/>
                  <w:marBottom w:val="0"/>
                  <w:divBdr>
                    <w:top w:val="none" w:sz="0" w:space="0" w:color="auto"/>
                    <w:left w:val="none" w:sz="0" w:space="0" w:color="auto"/>
                    <w:bottom w:val="none" w:sz="0" w:space="0" w:color="auto"/>
                    <w:right w:val="none" w:sz="0" w:space="0" w:color="auto"/>
                  </w:divBdr>
                </w:div>
                <w:div w:id="885292134">
                  <w:marLeft w:val="0"/>
                  <w:marRight w:val="0"/>
                  <w:marTop w:val="0"/>
                  <w:marBottom w:val="0"/>
                  <w:divBdr>
                    <w:top w:val="none" w:sz="0" w:space="0" w:color="auto"/>
                    <w:left w:val="none" w:sz="0" w:space="0" w:color="auto"/>
                    <w:bottom w:val="none" w:sz="0" w:space="0" w:color="auto"/>
                    <w:right w:val="none" w:sz="0" w:space="0" w:color="auto"/>
                  </w:divBdr>
                </w:div>
              </w:divsChild>
            </w:div>
            <w:div w:id="209004309">
              <w:marLeft w:val="0"/>
              <w:marRight w:val="0"/>
              <w:marTop w:val="0"/>
              <w:marBottom w:val="0"/>
              <w:divBdr>
                <w:top w:val="none" w:sz="0" w:space="0" w:color="auto"/>
                <w:left w:val="none" w:sz="0" w:space="0" w:color="auto"/>
                <w:bottom w:val="none" w:sz="0" w:space="0" w:color="auto"/>
                <w:right w:val="none" w:sz="0" w:space="0" w:color="auto"/>
              </w:divBdr>
              <w:divsChild>
                <w:div w:id="537469295">
                  <w:marLeft w:val="0"/>
                  <w:marRight w:val="0"/>
                  <w:marTop w:val="0"/>
                  <w:marBottom w:val="0"/>
                  <w:divBdr>
                    <w:top w:val="none" w:sz="0" w:space="0" w:color="auto"/>
                    <w:left w:val="none" w:sz="0" w:space="0" w:color="auto"/>
                    <w:bottom w:val="none" w:sz="0" w:space="0" w:color="auto"/>
                    <w:right w:val="none" w:sz="0" w:space="0" w:color="auto"/>
                  </w:divBdr>
                </w:div>
                <w:div w:id="1615866800">
                  <w:marLeft w:val="0"/>
                  <w:marRight w:val="0"/>
                  <w:marTop w:val="0"/>
                  <w:marBottom w:val="0"/>
                  <w:divBdr>
                    <w:top w:val="none" w:sz="0" w:space="0" w:color="auto"/>
                    <w:left w:val="none" w:sz="0" w:space="0" w:color="auto"/>
                    <w:bottom w:val="none" w:sz="0" w:space="0" w:color="auto"/>
                    <w:right w:val="none" w:sz="0" w:space="0" w:color="auto"/>
                  </w:divBdr>
                </w:div>
              </w:divsChild>
            </w:div>
            <w:div w:id="2068871675">
              <w:marLeft w:val="0"/>
              <w:marRight w:val="0"/>
              <w:marTop w:val="0"/>
              <w:marBottom w:val="0"/>
              <w:divBdr>
                <w:top w:val="none" w:sz="0" w:space="0" w:color="auto"/>
                <w:left w:val="none" w:sz="0" w:space="0" w:color="auto"/>
                <w:bottom w:val="none" w:sz="0" w:space="0" w:color="auto"/>
                <w:right w:val="none" w:sz="0" w:space="0" w:color="auto"/>
              </w:divBdr>
              <w:divsChild>
                <w:div w:id="1080831368">
                  <w:marLeft w:val="0"/>
                  <w:marRight w:val="0"/>
                  <w:marTop w:val="0"/>
                  <w:marBottom w:val="0"/>
                  <w:divBdr>
                    <w:top w:val="none" w:sz="0" w:space="0" w:color="auto"/>
                    <w:left w:val="none" w:sz="0" w:space="0" w:color="auto"/>
                    <w:bottom w:val="none" w:sz="0" w:space="0" w:color="auto"/>
                    <w:right w:val="none" w:sz="0" w:space="0" w:color="auto"/>
                  </w:divBdr>
                </w:div>
                <w:div w:id="415707506">
                  <w:marLeft w:val="0"/>
                  <w:marRight w:val="0"/>
                  <w:marTop w:val="0"/>
                  <w:marBottom w:val="0"/>
                  <w:divBdr>
                    <w:top w:val="none" w:sz="0" w:space="0" w:color="auto"/>
                    <w:left w:val="none" w:sz="0" w:space="0" w:color="auto"/>
                    <w:bottom w:val="none" w:sz="0" w:space="0" w:color="auto"/>
                    <w:right w:val="none" w:sz="0" w:space="0" w:color="auto"/>
                  </w:divBdr>
                </w:div>
              </w:divsChild>
            </w:div>
            <w:div w:id="297876538">
              <w:marLeft w:val="0"/>
              <w:marRight w:val="0"/>
              <w:marTop w:val="0"/>
              <w:marBottom w:val="0"/>
              <w:divBdr>
                <w:top w:val="none" w:sz="0" w:space="0" w:color="auto"/>
                <w:left w:val="none" w:sz="0" w:space="0" w:color="auto"/>
                <w:bottom w:val="none" w:sz="0" w:space="0" w:color="auto"/>
                <w:right w:val="none" w:sz="0" w:space="0" w:color="auto"/>
              </w:divBdr>
              <w:divsChild>
                <w:div w:id="785083163">
                  <w:marLeft w:val="0"/>
                  <w:marRight w:val="0"/>
                  <w:marTop w:val="0"/>
                  <w:marBottom w:val="0"/>
                  <w:divBdr>
                    <w:top w:val="none" w:sz="0" w:space="0" w:color="auto"/>
                    <w:left w:val="none" w:sz="0" w:space="0" w:color="auto"/>
                    <w:bottom w:val="none" w:sz="0" w:space="0" w:color="auto"/>
                    <w:right w:val="none" w:sz="0" w:space="0" w:color="auto"/>
                  </w:divBdr>
                </w:div>
                <w:div w:id="2103448998">
                  <w:marLeft w:val="0"/>
                  <w:marRight w:val="0"/>
                  <w:marTop w:val="0"/>
                  <w:marBottom w:val="0"/>
                  <w:divBdr>
                    <w:top w:val="none" w:sz="0" w:space="0" w:color="auto"/>
                    <w:left w:val="none" w:sz="0" w:space="0" w:color="auto"/>
                    <w:bottom w:val="none" w:sz="0" w:space="0" w:color="auto"/>
                    <w:right w:val="none" w:sz="0" w:space="0" w:color="auto"/>
                  </w:divBdr>
                </w:div>
              </w:divsChild>
            </w:div>
            <w:div w:id="1190609643">
              <w:marLeft w:val="0"/>
              <w:marRight w:val="0"/>
              <w:marTop w:val="0"/>
              <w:marBottom w:val="0"/>
              <w:divBdr>
                <w:top w:val="none" w:sz="0" w:space="0" w:color="auto"/>
                <w:left w:val="none" w:sz="0" w:space="0" w:color="auto"/>
                <w:bottom w:val="none" w:sz="0" w:space="0" w:color="auto"/>
                <w:right w:val="none" w:sz="0" w:space="0" w:color="auto"/>
              </w:divBdr>
              <w:divsChild>
                <w:div w:id="1088188282">
                  <w:marLeft w:val="0"/>
                  <w:marRight w:val="0"/>
                  <w:marTop w:val="0"/>
                  <w:marBottom w:val="0"/>
                  <w:divBdr>
                    <w:top w:val="none" w:sz="0" w:space="0" w:color="auto"/>
                    <w:left w:val="none" w:sz="0" w:space="0" w:color="auto"/>
                    <w:bottom w:val="none" w:sz="0" w:space="0" w:color="auto"/>
                    <w:right w:val="none" w:sz="0" w:space="0" w:color="auto"/>
                  </w:divBdr>
                </w:div>
                <w:div w:id="861480471">
                  <w:marLeft w:val="0"/>
                  <w:marRight w:val="0"/>
                  <w:marTop w:val="0"/>
                  <w:marBottom w:val="0"/>
                  <w:divBdr>
                    <w:top w:val="none" w:sz="0" w:space="0" w:color="auto"/>
                    <w:left w:val="none" w:sz="0" w:space="0" w:color="auto"/>
                    <w:bottom w:val="none" w:sz="0" w:space="0" w:color="auto"/>
                    <w:right w:val="none" w:sz="0" w:space="0" w:color="auto"/>
                  </w:divBdr>
                </w:div>
              </w:divsChild>
            </w:div>
            <w:div w:id="1726945837">
              <w:marLeft w:val="0"/>
              <w:marRight w:val="0"/>
              <w:marTop w:val="0"/>
              <w:marBottom w:val="0"/>
              <w:divBdr>
                <w:top w:val="none" w:sz="0" w:space="0" w:color="auto"/>
                <w:left w:val="none" w:sz="0" w:space="0" w:color="auto"/>
                <w:bottom w:val="none" w:sz="0" w:space="0" w:color="auto"/>
                <w:right w:val="none" w:sz="0" w:space="0" w:color="auto"/>
              </w:divBdr>
              <w:divsChild>
                <w:div w:id="341010490">
                  <w:marLeft w:val="0"/>
                  <w:marRight w:val="0"/>
                  <w:marTop w:val="0"/>
                  <w:marBottom w:val="0"/>
                  <w:divBdr>
                    <w:top w:val="none" w:sz="0" w:space="0" w:color="auto"/>
                    <w:left w:val="none" w:sz="0" w:space="0" w:color="auto"/>
                    <w:bottom w:val="none" w:sz="0" w:space="0" w:color="auto"/>
                    <w:right w:val="none" w:sz="0" w:space="0" w:color="auto"/>
                  </w:divBdr>
                </w:div>
                <w:div w:id="651183255">
                  <w:marLeft w:val="0"/>
                  <w:marRight w:val="0"/>
                  <w:marTop w:val="0"/>
                  <w:marBottom w:val="0"/>
                  <w:divBdr>
                    <w:top w:val="none" w:sz="0" w:space="0" w:color="auto"/>
                    <w:left w:val="none" w:sz="0" w:space="0" w:color="auto"/>
                    <w:bottom w:val="none" w:sz="0" w:space="0" w:color="auto"/>
                    <w:right w:val="none" w:sz="0" w:space="0" w:color="auto"/>
                  </w:divBdr>
                </w:div>
              </w:divsChild>
            </w:div>
            <w:div w:id="740059519">
              <w:marLeft w:val="0"/>
              <w:marRight w:val="0"/>
              <w:marTop w:val="0"/>
              <w:marBottom w:val="0"/>
              <w:divBdr>
                <w:top w:val="none" w:sz="0" w:space="0" w:color="auto"/>
                <w:left w:val="none" w:sz="0" w:space="0" w:color="auto"/>
                <w:bottom w:val="none" w:sz="0" w:space="0" w:color="auto"/>
                <w:right w:val="none" w:sz="0" w:space="0" w:color="auto"/>
              </w:divBdr>
              <w:divsChild>
                <w:div w:id="565647521">
                  <w:marLeft w:val="0"/>
                  <w:marRight w:val="0"/>
                  <w:marTop w:val="0"/>
                  <w:marBottom w:val="0"/>
                  <w:divBdr>
                    <w:top w:val="none" w:sz="0" w:space="0" w:color="auto"/>
                    <w:left w:val="none" w:sz="0" w:space="0" w:color="auto"/>
                    <w:bottom w:val="none" w:sz="0" w:space="0" w:color="auto"/>
                    <w:right w:val="none" w:sz="0" w:space="0" w:color="auto"/>
                  </w:divBdr>
                </w:div>
                <w:div w:id="1805921975">
                  <w:marLeft w:val="0"/>
                  <w:marRight w:val="0"/>
                  <w:marTop w:val="0"/>
                  <w:marBottom w:val="0"/>
                  <w:divBdr>
                    <w:top w:val="none" w:sz="0" w:space="0" w:color="auto"/>
                    <w:left w:val="none" w:sz="0" w:space="0" w:color="auto"/>
                    <w:bottom w:val="none" w:sz="0" w:space="0" w:color="auto"/>
                    <w:right w:val="none" w:sz="0" w:space="0" w:color="auto"/>
                  </w:divBdr>
                </w:div>
              </w:divsChild>
            </w:div>
            <w:div w:id="1551577399">
              <w:marLeft w:val="0"/>
              <w:marRight w:val="0"/>
              <w:marTop w:val="0"/>
              <w:marBottom w:val="0"/>
              <w:divBdr>
                <w:top w:val="none" w:sz="0" w:space="0" w:color="auto"/>
                <w:left w:val="none" w:sz="0" w:space="0" w:color="auto"/>
                <w:bottom w:val="none" w:sz="0" w:space="0" w:color="auto"/>
                <w:right w:val="none" w:sz="0" w:space="0" w:color="auto"/>
              </w:divBdr>
              <w:divsChild>
                <w:div w:id="324166797">
                  <w:marLeft w:val="0"/>
                  <w:marRight w:val="0"/>
                  <w:marTop w:val="0"/>
                  <w:marBottom w:val="0"/>
                  <w:divBdr>
                    <w:top w:val="none" w:sz="0" w:space="0" w:color="auto"/>
                    <w:left w:val="none" w:sz="0" w:space="0" w:color="auto"/>
                    <w:bottom w:val="none" w:sz="0" w:space="0" w:color="auto"/>
                    <w:right w:val="none" w:sz="0" w:space="0" w:color="auto"/>
                  </w:divBdr>
                </w:div>
                <w:div w:id="2145728008">
                  <w:marLeft w:val="0"/>
                  <w:marRight w:val="0"/>
                  <w:marTop w:val="0"/>
                  <w:marBottom w:val="0"/>
                  <w:divBdr>
                    <w:top w:val="none" w:sz="0" w:space="0" w:color="auto"/>
                    <w:left w:val="none" w:sz="0" w:space="0" w:color="auto"/>
                    <w:bottom w:val="none" w:sz="0" w:space="0" w:color="auto"/>
                    <w:right w:val="none" w:sz="0" w:space="0" w:color="auto"/>
                  </w:divBdr>
                </w:div>
              </w:divsChild>
            </w:div>
            <w:div w:id="1562329191">
              <w:marLeft w:val="0"/>
              <w:marRight w:val="0"/>
              <w:marTop w:val="0"/>
              <w:marBottom w:val="0"/>
              <w:divBdr>
                <w:top w:val="none" w:sz="0" w:space="0" w:color="auto"/>
                <w:left w:val="none" w:sz="0" w:space="0" w:color="auto"/>
                <w:bottom w:val="none" w:sz="0" w:space="0" w:color="auto"/>
                <w:right w:val="none" w:sz="0" w:space="0" w:color="auto"/>
              </w:divBdr>
              <w:divsChild>
                <w:div w:id="67122344">
                  <w:marLeft w:val="0"/>
                  <w:marRight w:val="0"/>
                  <w:marTop w:val="0"/>
                  <w:marBottom w:val="0"/>
                  <w:divBdr>
                    <w:top w:val="none" w:sz="0" w:space="0" w:color="auto"/>
                    <w:left w:val="none" w:sz="0" w:space="0" w:color="auto"/>
                    <w:bottom w:val="none" w:sz="0" w:space="0" w:color="auto"/>
                    <w:right w:val="none" w:sz="0" w:space="0" w:color="auto"/>
                  </w:divBdr>
                </w:div>
                <w:div w:id="545221662">
                  <w:marLeft w:val="0"/>
                  <w:marRight w:val="0"/>
                  <w:marTop w:val="0"/>
                  <w:marBottom w:val="0"/>
                  <w:divBdr>
                    <w:top w:val="none" w:sz="0" w:space="0" w:color="auto"/>
                    <w:left w:val="none" w:sz="0" w:space="0" w:color="auto"/>
                    <w:bottom w:val="none" w:sz="0" w:space="0" w:color="auto"/>
                    <w:right w:val="none" w:sz="0" w:space="0" w:color="auto"/>
                  </w:divBdr>
                </w:div>
              </w:divsChild>
            </w:div>
            <w:div w:id="958493591">
              <w:marLeft w:val="0"/>
              <w:marRight w:val="0"/>
              <w:marTop w:val="0"/>
              <w:marBottom w:val="0"/>
              <w:divBdr>
                <w:top w:val="none" w:sz="0" w:space="0" w:color="auto"/>
                <w:left w:val="none" w:sz="0" w:space="0" w:color="auto"/>
                <w:bottom w:val="none" w:sz="0" w:space="0" w:color="auto"/>
                <w:right w:val="none" w:sz="0" w:space="0" w:color="auto"/>
              </w:divBdr>
              <w:divsChild>
                <w:div w:id="1288974917">
                  <w:marLeft w:val="0"/>
                  <w:marRight w:val="0"/>
                  <w:marTop w:val="0"/>
                  <w:marBottom w:val="0"/>
                  <w:divBdr>
                    <w:top w:val="none" w:sz="0" w:space="0" w:color="auto"/>
                    <w:left w:val="none" w:sz="0" w:space="0" w:color="auto"/>
                    <w:bottom w:val="none" w:sz="0" w:space="0" w:color="auto"/>
                    <w:right w:val="none" w:sz="0" w:space="0" w:color="auto"/>
                  </w:divBdr>
                </w:div>
                <w:div w:id="129636041">
                  <w:marLeft w:val="0"/>
                  <w:marRight w:val="0"/>
                  <w:marTop w:val="0"/>
                  <w:marBottom w:val="0"/>
                  <w:divBdr>
                    <w:top w:val="none" w:sz="0" w:space="0" w:color="auto"/>
                    <w:left w:val="none" w:sz="0" w:space="0" w:color="auto"/>
                    <w:bottom w:val="none" w:sz="0" w:space="0" w:color="auto"/>
                    <w:right w:val="none" w:sz="0" w:space="0" w:color="auto"/>
                  </w:divBdr>
                </w:div>
              </w:divsChild>
            </w:div>
            <w:div w:id="1832021009">
              <w:marLeft w:val="0"/>
              <w:marRight w:val="0"/>
              <w:marTop w:val="0"/>
              <w:marBottom w:val="0"/>
              <w:divBdr>
                <w:top w:val="none" w:sz="0" w:space="0" w:color="auto"/>
                <w:left w:val="none" w:sz="0" w:space="0" w:color="auto"/>
                <w:bottom w:val="none" w:sz="0" w:space="0" w:color="auto"/>
                <w:right w:val="none" w:sz="0" w:space="0" w:color="auto"/>
              </w:divBdr>
              <w:divsChild>
                <w:div w:id="2012832069">
                  <w:marLeft w:val="0"/>
                  <w:marRight w:val="0"/>
                  <w:marTop w:val="0"/>
                  <w:marBottom w:val="0"/>
                  <w:divBdr>
                    <w:top w:val="none" w:sz="0" w:space="0" w:color="auto"/>
                    <w:left w:val="none" w:sz="0" w:space="0" w:color="auto"/>
                    <w:bottom w:val="none" w:sz="0" w:space="0" w:color="auto"/>
                    <w:right w:val="none" w:sz="0" w:space="0" w:color="auto"/>
                  </w:divBdr>
                </w:div>
                <w:div w:id="1572884338">
                  <w:marLeft w:val="0"/>
                  <w:marRight w:val="0"/>
                  <w:marTop w:val="0"/>
                  <w:marBottom w:val="0"/>
                  <w:divBdr>
                    <w:top w:val="none" w:sz="0" w:space="0" w:color="auto"/>
                    <w:left w:val="none" w:sz="0" w:space="0" w:color="auto"/>
                    <w:bottom w:val="none" w:sz="0" w:space="0" w:color="auto"/>
                    <w:right w:val="none" w:sz="0" w:space="0" w:color="auto"/>
                  </w:divBdr>
                </w:div>
              </w:divsChild>
            </w:div>
            <w:div w:id="1405177238">
              <w:marLeft w:val="0"/>
              <w:marRight w:val="0"/>
              <w:marTop w:val="0"/>
              <w:marBottom w:val="0"/>
              <w:divBdr>
                <w:top w:val="none" w:sz="0" w:space="0" w:color="auto"/>
                <w:left w:val="none" w:sz="0" w:space="0" w:color="auto"/>
                <w:bottom w:val="none" w:sz="0" w:space="0" w:color="auto"/>
                <w:right w:val="none" w:sz="0" w:space="0" w:color="auto"/>
              </w:divBdr>
              <w:divsChild>
                <w:div w:id="705059809">
                  <w:marLeft w:val="0"/>
                  <w:marRight w:val="0"/>
                  <w:marTop w:val="0"/>
                  <w:marBottom w:val="0"/>
                  <w:divBdr>
                    <w:top w:val="none" w:sz="0" w:space="0" w:color="auto"/>
                    <w:left w:val="none" w:sz="0" w:space="0" w:color="auto"/>
                    <w:bottom w:val="none" w:sz="0" w:space="0" w:color="auto"/>
                    <w:right w:val="none" w:sz="0" w:space="0" w:color="auto"/>
                  </w:divBdr>
                </w:div>
                <w:div w:id="335571691">
                  <w:marLeft w:val="0"/>
                  <w:marRight w:val="0"/>
                  <w:marTop w:val="0"/>
                  <w:marBottom w:val="0"/>
                  <w:divBdr>
                    <w:top w:val="none" w:sz="0" w:space="0" w:color="auto"/>
                    <w:left w:val="none" w:sz="0" w:space="0" w:color="auto"/>
                    <w:bottom w:val="none" w:sz="0" w:space="0" w:color="auto"/>
                    <w:right w:val="none" w:sz="0" w:space="0" w:color="auto"/>
                  </w:divBdr>
                </w:div>
              </w:divsChild>
            </w:div>
            <w:div w:id="228344201">
              <w:marLeft w:val="0"/>
              <w:marRight w:val="0"/>
              <w:marTop w:val="0"/>
              <w:marBottom w:val="0"/>
              <w:divBdr>
                <w:top w:val="none" w:sz="0" w:space="0" w:color="auto"/>
                <w:left w:val="none" w:sz="0" w:space="0" w:color="auto"/>
                <w:bottom w:val="none" w:sz="0" w:space="0" w:color="auto"/>
                <w:right w:val="none" w:sz="0" w:space="0" w:color="auto"/>
              </w:divBdr>
              <w:divsChild>
                <w:div w:id="1852640907">
                  <w:marLeft w:val="0"/>
                  <w:marRight w:val="0"/>
                  <w:marTop w:val="0"/>
                  <w:marBottom w:val="0"/>
                  <w:divBdr>
                    <w:top w:val="none" w:sz="0" w:space="0" w:color="auto"/>
                    <w:left w:val="none" w:sz="0" w:space="0" w:color="auto"/>
                    <w:bottom w:val="none" w:sz="0" w:space="0" w:color="auto"/>
                    <w:right w:val="none" w:sz="0" w:space="0" w:color="auto"/>
                  </w:divBdr>
                </w:div>
                <w:div w:id="2006780432">
                  <w:marLeft w:val="0"/>
                  <w:marRight w:val="0"/>
                  <w:marTop w:val="0"/>
                  <w:marBottom w:val="0"/>
                  <w:divBdr>
                    <w:top w:val="none" w:sz="0" w:space="0" w:color="auto"/>
                    <w:left w:val="none" w:sz="0" w:space="0" w:color="auto"/>
                    <w:bottom w:val="none" w:sz="0" w:space="0" w:color="auto"/>
                    <w:right w:val="none" w:sz="0" w:space="0" w:color="auto"/>
                  </w:divBdr>
                </w:div>
              </w:divsChild>
            </w:div>
            <w:div w:id="1799373091">
              <w:marLeft w:val="0"/>
              <w:marRight w:val="0"/>
              <w:marTop w:val="0"/>
              <w:marBottom w:val="0"/>
              <w:divBdr>
                <w:top w:val="none" w:sz="0" w:space="0" w:color="auto"/>
                <w:left w:val="none" w:sz="0" w:space="0" w:color="auto"/>
                <w:bottom w:val="none" w:sz="0" w:space="0" w:color="auto"/>
                <w:right w:val="none" w:sz="0" w:space="0" w:color="auto"/>
              </w:divBdr>
              <w:divsChild>
                <w:div w:id="708456760">
                  <w:marLeft w:val="0"/>
                  <w:marRight w:val="0"/>
                  <w:marTop w:val="0"/>
                  <w:marBottom w:val="0"/>
                  <w:divBdr>
                    <w:top w:val="none" w:sz="0" w:space="0" w:color="auto"/>
                    <w:left w:val="none" w:sz="0" w:space="0" w:color="auto"/>
                    <w:bottom w:val="none" w:sz="0" w:space="0" w:color="auto"/>
                    <w:right w:val="none" w:sz="0" w:space="0" w:color="auto"/>
                  </w:divBdr>
                </w:div>
                <w:div w:id="87434088">
                  <w:marLeft w:val="0"/>
                  <w:marRight w:val="0"/>
                  <w:marTop w:val="0"/>
                  <w:marBottom w:val="0"/>
                  <w:divBdr>
                    <w:top w:val="none" w:sz="0" w:space="0" w:color="auto"/>
                    <w:left w:val="none" w:sz="0" w:space="0" w:color="auto"/>
                    <w:bottom w:val="none" w:sz="0" w:space="0" w:color="auto"/>
                    <w:right w:val="none" w:sz="0" w:space="0" w:color="auto"/>
                  </w:divBdr>
                </w:div>
              </w:divsChild>
            </w:div>
            <w:div w:id="1242713939">
              <w:marLeft w:val="0"/>
              <w:marRight w:val="0"/>
              <w:marTop w:val="0"/>
              <w:marBottom w:val="0"/>
              <w:divBdr>
                <w:top w:val="none" w:sz="0" w:space="0" w:color="auto"/>
                <w:left w:val="none" w:sz="0" w:space="0" w:color="auto"/>
                <w:bottom w:val="none" w:sz="0" w:space="0" w:color="auto"/>
                <w:right w:val="none" w:sz="0" w:space="0" w:color="auto"/>
              </w:divBdr>
              <w:divsChild>
                <w:div w:id="1238708261">
                  <w:marLeft w:val="0"/>
                  <w:marRight w:val="0"/>
                  <w:marTop w:val="0"/>
                  <w:marBottom w:val="0"/>
                  <w:divBdr>
                    <w:top w:val="none" w:sz="0" w:space="0" w:color="auto"/>
                    <w:left w:val="none" w:sz="0" w:space="0" w:color="auto"/>
                    <w:bottom w:val="none" w:sz="0" w:space="0" w:color="auto"/>
                    <w:right w:val="none" w:sz="0" w:space="0" w:color="auto"/>
                  </w:divBdr>
                </w:div>
                <w:div w:id="681206549">
                  <w:marLeft w:val="0"/>
                  <w:marRight w:val="0"/>
                  <w:marTop w:val="0"/>
                  <w:marBottom w:val="0"/>
                  <w:divBdr>
                    <w:top w:val="none" w:sz="0" w:space="0" w:color="auto"/>
                    <w:left w:val="none" w:sz="0" w:space="0" w:color="auto"/>
                    <w:bottom w:val="none" w:sz="0" w:space="0" w:color="auto"/>
                    <w:right w:val="none" w:sz="0" w:space="0" w:color="auto"/>
                  </w:divBdr>
                </w:div>
              </w:divsChild>
            </w:div>
            <w:div w:id="713961875">
              <w:marLeft w:val="0"/>
              <w:marRight w:val="0"/>
              <w:marTop w:val="0"/>
              <w:marBottom w:val="0"/>
              <w:divBdr>
                <w:top w:val="none" w:sz="0" w:space="0" w:color="auto"/>
                <w:left w:val="none" w:sz="0" w:space="0" w:color="auto"/>
                <w:bottom w:val="none" w:sz="0" w:space="0" w:color="auto"/>
                <w:right w:val="none" w:sz="0" w:space="0" w:color="auto"/>
              </w:divBdr>
              <w:divsChild>
                <w:div w:id="290477814">
                  <w:marLeft w:val="0"/>
                  <w:marRight w:val="0"/>
                  <w:marTop w:val="0"/>
                  <w:marBottom w:val="0"/>
                  <w:divBdr>
                    <w:top w:val="none" w:sz="0" w:space="0" w:color="auto"/>
                    <w:left w:val="none" w:sz="0" w:space="0" w:color="auto"/>
                    <w:bottom w:val="none" w:sz="0" w:space="0" w:color="auto"/>
                    <w:right w:val="none" w:sz="0" w:space="0" w:color="auto"/>
                  </w:divBdr>
                </w:div>
                <w:div w:id="1708985045">
                  <w:marLeft w:val="0"/>
                  <w:marRight w:val="0"/>
                  <w:marTop w:val="0"/>
                  <w:marBottom w:val="0"/>
                  <w:divBdr>
                    <w:top w:val="none" w:sz="0" w:space="0" w:color="auto"/>
                    <w:left w:val="none" w:sz="0" w:space="0" w:color="auto"/>
                    <w:bottom w:val="none" w:sz="0" w:space="0" w:color="auto"/>
                    <w:right w:val="none" w:sz="0" w:space="0" w:color="auto"/>
                  </w:divBdr>
                </w:div>
              </w:divsChild>
            </w:div>
            <w:div w:id="665784974">
              <w:marLeft w:val="0"/>
              <w:marRight w:val="0"/>
              <w:marTop w:val="0"/>
              <w:marBottom w:val="0"/>
              <w:divBdr>
                <w:top w:val="none" w:sz="0" w:space="0" w:color="auto"/>
                <w:left w:val="none" w:sz="0" w:space="0" w:color="auto"/>
                <w:bottom w:val="none" w:sz="0" w:space="0" w:color="auto"/>
                <w:right w:val="none" w:sz="0" w:space="0" w:color="auto"/>
              </w:divBdr>
              <w:divsChild>
                <w:div w:id="1458766708">
                  <w:marLeft w:val="0"/>
                  <w:marRight w:val="0"/>
                  <w:marTop w:val="0"/>
                  <w:marBottom w:val="0"/>
                  <w:divBdr>
                    <w:top w:val="none" w:sz="0" w:space="0" w:color="auto"/>
                    <w:left w:val="none" w:sz="0" w:space="0" w:color="auto"/>
                    <w:bottom w:val="none" w:sz="0" w:space="0" w:color="auto"/>
                    <w:right w:val="none" w:sz="0" w:space="0" w:color="auto"/>
                  </w:divBdr>
                </w:div>
                <w:div w:id="689649525">
                  <w:marLeft w:val="0"/>
                  <w:marRight w:val="0"/>
                  <w:marTop w:val="0"/>
                  <w:marBottom w:val="0"/>
                  <w:divBdr>
                    <w:top w:val="none" w:sz="0" w:space="0" w:color="auto"/>
                    <w:left w:val="none" w:sz="0" w:space="0" w:color="auto"/>
                    <w:bottom w:val="none" w:sz="0" w:space="0" w:color="auto"/>
                    <w:right w:val="none" w:sz="0" w:space="0" w:color="auto"/>
                  </w:divBdr>
                </w:div>
              </w:divsChild>
            </w:div>
            <w:div w:id="1252198583">
              <w:marLeft w:val="0"/>
              <w:marRight w:val="0"/>
              <w:marTop w:val="0"/>
              <w:marBottom w:val="0"/>
              <w:divBdr>
                <w:top w:val="none" w:sz="0" w:space="0" w:color="auto"/>
                <w:left w:val="none" w:sz="0" w:space="0" w:color="auto"/>
                <w:bottom w:val="none" w:sz="0" w:space="0" w:color="auto"/>
                <w:right w:val="none" w:sz="0" w:space="0" w:color="auto"/>
              </w:divBdr>
              <w:divsChild>
                <w:div w:id="1571233853">
                  <w:marLeft w:val="0"/>
                  <w:marRight w:val="0"/>
                  <w:marTop w:val="0"/>
                  <w:marBottom w:val="0"/>
                  <w:divBdr>
                    <w:top w:val="none" w:sz="0" w:space="0" w:color="auto"/>
                    <w:left w:val="none" w:sz="0" w:space="0" w:color="auto"/>
                    <w:bottom w:val="none" w:sz="0" w:space="0" w:color="auto"/>
                    <w:right w:val="none" w:sz="0" w:space="0" w:color="auto"/>
                  </w:divBdr>
                </w:div>
                <w:div w:id="2074114465">
                  <w:marLeft w:val="0"/>
                  <w:marRight w:val="0"/>
                  <w:marTop w:val="0"/>
                  <w:marBottom w:val="0"/>
                  <w:divBdr>
                    <w:top w:val="none" w:sz="0" w:space="0" w:color="auto"/>
                    <w:left w:val="none" w:sz="0" w:space="0" w:color="auto"/>
                    <w:bottom w:val="none" w:sz="0" w:space="0" w:color="auto"/>
                    <w:right w:val="none" w:sz="0" w:space="0" w:color="auto"/>
                  </w:divBdr>
                </w:div>
              </w:divsChild>
            </w:div>
            <w:div w:id="1090354466">
              <w:marLeft w:val="0"/>
              <w:marRight w:val="0"/>
              <w:marTop w:val="0"/>
              <w:marBottom w:val="0"/>
              <w:divBdr>
                <w:top w:val="none" w:sz="0" w:space="0" w:color="auto"/>
                <w:left w:val="none" w:sz="0" w:space="0" w:color="auto"/>
                <w:bottom w:val="none" w:sz="0" w:space="0" w:color="auto"/>
                <w:right w:val="none" w:sz="0" w:space="0" w:color="auto"/>
              </w:divBdr>
              <w:divsChild>
                <w:div w:id="1345211827">
                  <w:marLeft w:val="0"/>
                  <w:marRight w:val="0"/>
                  <w:marTop w:val="0"/>
                  <w:marBottom w:val="0"/>
                  <w:divBdr>
                    <w:top w:val="none" w:sz="0" w:space="0" w:color="auto"/>
                    <w:left w:val="none" w:sz="0" w:space="0" w:color="auto"/>
                    <w:bottom w:val="none" w:sz="0" w:space="0" w:color="auto"/>
                    <w:right w:val="none" w:sz="0" w:space="0" w:color="auto"/>
                  </w:divBdr>
                </w:div>
                <w:div w:id="1891458643">
                  <w:marLeft w:val="0"/>
                  <w:marRight w:val="0"/>
                  <w:marTop w:val="0"/>
                  <w:marBottom w:val="0"/>
                  <w:divBdr>
                    <w:top w:val="none" w:sz="0" w:space="0" w:color="auto"/>
                    <w:left w:val="none" w:sz="0" w:space="0" w:color="auto"/>
                    <w:bottom w:val="none" w:sz="0" w:space="0" w:color="auto"/>
                    <w:right w:val="none" w:sz="0" w:space="0" w:color="auto"/>
                  </w:divBdr>
                </w:div>
              </w:divsChild>
            </w:div>
            <w:div w:id="1258364689">
              <w:marLeft w:val="0"/>
              <w:marRight w:val="0"/>
              <w:marTop w:val="0"/>
              <w:marBottom w:val="0"/>
              <w:divBdr>
                <w:top w:val="none" w:sz="0" w:space="0" w:color="auto"/>
                <w:left w:val="none" w:sz="0" w:space="0" w:color="auto"/>
                <w:bottom w:val="none" w:sz="0" w:space="0" w:color="auto"/>
                <w:right w:val="none" w:sz="0" w:space="0" w:color="auto"/>
              </w:divBdr>
              <w:divsChild>
                <w:div w:id="283273453">
                  <w:marLeft w:val="0"/>
                  <w:marRight w:val="0"/>
                  <w:marTop w:val="0"/>
                  <w:marBottom w:val="0"/>
                  <w:divBdr>
                    <w:top w:val="none" w:sz="0" w:space="0" w:color="auto"/>
                    <w:left w:val="none" w:sz="0" w:space="0" w:color="auto"/>
                    <w:bottom w:val="none" w:sz="0" w:space="0" w:color="auto"/>
                    <w:right w:val="none" w:sz="0" w:space="0" w:color="auto"/>
                  </w:divBdr>
                </w:div>
                <w:div w:id="819079850">
                  <w:marLeft w:val="0"/>
                  <w:marRight w:val="0"/>
                  <w:marTop w:val="0"/>
                  <w:marBottom w:val="0"/>
                  <w:divBdr>
                    <w:top w:val="none" w:sz="0" w:space="0" w:color="auto"/>
                    <w:left w:val="none" w:sz="0" w:space="0" w:color="auto"/>
                    <w:bottom w:val="none" w:sz="0" w:space="0" w:color="auto"/>
                    <w:right w:val="none" w:sz="0" w:space="0" w:color="auto"/>
                  </w:divBdr>
                </w:div>
              </w:divsChild>
            </w:div>
            <w:div w:id="524025870">
              <w:marLeft w:val="0"/>
              <w:marRight w:val="0"/>
              <w:marTop w:val="0"/>
              <w:marBottom w:val="0"/>
              <w:divBdr>
                <w:top w:val="none" w:sz="0" w:space="0" w:color="auto"/>
                <w:left w:val="none" w:sz="0" w:space="0" w:color="auto"/>
                <w:bottom w:val="none" w:sz="0" w:space="0" w:color="auto"/>
                <w:right w:val="none" w:sz="0" w:space="0" w:color="auto"/>
              </w:divBdr>
              <w:divsChild>
                <w:div w:id="98448719">
                  <w:marLeft w:val="0"/>
                  <w:marRight w:val="0"/>
                  <w:marTop w:val="0"/>
                  <w:marBottom w:val="0"/>
                  <w:divBdr>
                    <w:top w:val="none" w:sz="0" w:space="0" w:color="auto"/>
                    <w:left w:val="none" w:sz="0" w:space="0" w:color="auto"/>
                    <w:bottom w:val="none" w:sz="0" w:space="0" w:color="auto"/>
                    <w:right w:val="none" w:sz="0" w:space="0" w:color="auto"/>
                  </w:divBdr>
                </w:div>
                <w:div w:id="1445921583">
                  <w:marLeft w:val="0"/>
                  <w:marRight w:val="0"/>
                  <w:marTop w:val="0"/>
                  <w:marBottom w:val="0"/>
                  <w:divBdr>
                    <w:top w:val="none" w:sz="0" w:space="0" w:color="auto"/>
                    <w:left w:val="none" w:sz="0" w:space="0" w:color="auto"/>
                    <w:bottom w:val="none" w:sz="0" w:space="0" w:color="auto"/>
                    <w:right w:val="none" w:sz="0" w:space="0" w:color="auto"/>
                  </w:divBdr>
                </w:div>
              </w:divsChild>
            </w:div>
            <w:div w:id="1833717359">
              <w:marLeft w:val="0"/>
              <w:marRight w:val="0"/>
              <w:marTop w:val="0"/>
              <w:marBottom w:val="0"/>
              <w:divBdr>
                <w:top w:val="none" w:sz="0" w:space="0" w:color="auto"/>
                <w:left w:val="none" w:sz="0" w:space="0" w:color="auto"/>
                <w:bottom w:val="none" w:sz="0" w:space="0" w:color="auto"/>
                <w:right w:val="none" w:sz="0" w:space="0" w:color="auto"/>
              </w:divBdr>
              <w:divsChild>
                <w:div w:id="1474592228">
                  <w:marLeft w:val="0"/>
                  <w:marRight w:val="0"/>
                  <w:marTop w:val="0"/>
                  <w:marBottom w:val="0"/>
                  <w:divBdr>
                    <w:top w:val="none" w:sz="0" w:space="0" w:color="auto"/>
                    <w:left w:val="none" w:sz="0" w:space="0" w:color="auto"/>
                    <w:bottom w:val="none" w:sz="0" w:space="0" w:color="auto"/>
                    <w:right w:val="none" w:sz="0" w:space="0" w:color="auto"/>
                  </w:divBdr>
                </w:div>
                <w:div w:id="2041974491">
                  <w:marLeft w:val="0"/>
                  <w:marRight w:val="0"/>
                  <w:marTop w:val="0"/>
                  <w:marBottom w:val="0"/>
                  <w:divBdr>
                    <w:top w:val="none" w:sz="0" w:space="0" w:color="auto"/>
                    <w:left w:val="none" w:sz="0" w:space="0" w:color="auto"/>
                    <w:bottom w:val="none" w:sz="0" w:space="0" w:color="auto"/>
                    <w:right w:val="none" w:sz="0" w:space="0" w:color="auto"/>
                  </w:divBdr>
                </w:div>
              </w:divsChild>
            </w:div>
            <w:div w:id="273291209">
              <w:marLeft w:val="0"/>
              <w:marRight w:val="0"/>
              <w:marTop w:val="0"/>
              <w:marBottom w:val="0"/>
              <w:divBdr>
                <w:top w:val="none" w:sz="0" w:space="0" w:color="auto"/>
                <w:left w:val="none" w:sz="0" w:space="0" w:color="auto"/>
                <w:bottom w:val="none" w:sz="0" w:space="0" w:color="auto"/>
                <w:right w:val="none" w:sz="0" w:space="0" w:color="auto"/>
              </w:divBdr>
              <w:divsChild>
                <w:div w:id="50738682">
                  <w:marLeft w:val="0"/>
                  <w:marRight w:val="0"/>
                  <w:marTop w:val="0"/>
                  <w:marBottom w:val="0"/>
                  <w:divBdr>
                    <w:top w:val="none" w:sz="0" w:space="0" w:color="auto"/>
                    <w:left w:val="none" w:sz="0" w:space="0" w:color="auto"/>
                    <w:bottom w:val="none" w:sz="0" w:space="0" w:color="auto"/>
                    <w:right w:val="none" w:sz="0" w:space="0" w:color="auto"/>
                  </w:divBdr>
                </w:div>
                <w:div w:id="1317955798">
                  <w:marLeft w:val="0"/>
                  <w:marRight w:val="0"/>
                  <w:marTop w:val="0"/>
                  <w:marBottom w:val="0"/>
                  <w:divBdr>
                    <w:top w:val="none" w:sz="0" w:space="0" w:color="auto"/>
                    <w:left w:val="none" w:sz="0" w:space="0" w:color="auto"/>
                    <w:bottom w:val="none" w:sz="0" w:space="0" w:color="auto"/>
                    <w:right w:val="none" w:sz="0" w:space="0" w:color="auto"/>
                  </w:divBdr>
                </w:div>
              </w:divsChild>
            </w:div>
            <w:div w:id="2068841571">
              <w:marLeft w:val="0"/>
              <w:marRight w:val="0"/>
              <w:marTop w:val="0"/>
              <w:marBottom w:val="0"/>
              <w:divBdr>
                <w:top w:val="none" w:sz="0" w:space="0" w:color="auto"/>
                <w:left w:val="none" w:sz="0" w:space="0" w:color="auto"/>
                <w:bottom w:val="none" w:sz="0" w:space="0" w:color="auto"/>
                <w:right w:val="none" w:sz="0" w:space="0" w:color="auto"/>
              </w:divBdr>
              <w:divsChild>
                <w:div w:id="631446537">
                  <w:marLeft w:val="0"/>
                  <w:marRight w:val="0"/>
                  <w:marTop w:val="0"/>
                  <w:marBottom w:val="0"/>
                  <w:divBdr>
                    <w:top w:val="none" w:sz="0" w:space="0" w:color="auto"/>
                    <w:left w:val="none" w:sz="0" w:space="0" w:color="auto"/>
                    <w:bottom w:val="none" w:sz="0" w:space="0" w:color="auto"/>
                    <w:right w:val="none" w:sz="0" w:space="0" w:color="auto"/>
                  </w:divBdr>
                </w:div>
                <w:div w:id="580990613">
                  <w:marLeft w:val="0"/>
                  <w:marRight w:val="0"/>
                  <w:marTop w:val="0"/>
                  <w:marBottom w:val="0"/>
                  <w:divBdr>
                    <w:top w:val="none" w:sz="0" w:space="0" w:color="auto"/>
                    <w:left w:val="none" w:sz="0" w:space="0" w:color="auto"/>
                    <w:bottom w:val="none" w:sz="0" w:space="0" w:color="auto"/>
                    <w:right w:val="none" w:sz="0" w:space="0" w:color="auto"/>
                  </w:divBdr>
                </w:div>
              </w:divsChild>
            </w:div>
            <w:div w:id="576669731">
              <w:marLeft w:val="0"/>
              <w:marRight w:val="0"/>
              <w:marTop w:val="0"/>
              <w:marBottom w:val="0"/>
              <w:divBdr>
                <w:top w:val="none" w:sz="0" w:space="0" w:color="auto"/>
                <w:left w:val="none" w:sz="0" w:space="0" w:color="auto"/>
                <w:bottom w:val="none" w:sz="0" w:space="0" w:color="auto"/>
                <w:right w:val="none" w:sz="0" w:space="0" w:color="auto"/>
              </w:divBdr>
              <w:divsChild>
                <w:div w:id="496656071">
                  <w:marLeft w:val="0"/>
                  <w:marRight w:val="0"/>
                  <w:marTop w:val="0"/>
                  <w:marBottom w:val="0"/>
                  <w:divBdr>
                    <w:top w:val="none" w:sz="0" w:space="0" w:color="auto"/>
                    <w:left w:val="none" w:sz="0" w:space="0" w:color="auto"/>
                    <w:bottom w:val="none" w:sz="0" w:space="0" w:color="auto"/>
                    <w:right w:val="none" w:sz="0" w:space="0" w:color="auto"/>
                  </w:divBdr>
                </w:div>
                <w:div w:id="1691757438">
                  <w:marLeft w:val="0"/>
                  <w:marRight w:val="0"/>
                  <w:marTop w:val="0"/>
                  <w:marBottom w:val="0"/>
                  <w:divBdr>
                    <w:top w:val="none" w:sz="0" w:space="0" w:color="auto"/>
                    <w:left w:val="none" w:sz="0" w:space="0" w:color="auto"/>
                    <w:bottom w:val="none" w:sz="0" w:space="0" w:color="auto"/>
                    <w:right w:val="none" w:sz="0" w:space="0" w:color="auto"/>
                  </w:divBdr>
                </w:div>
              </w:divsChild>
            </w:div>
            <w:div w:id="2058965317">
              <w:marLeft w:val="0"/>
              <w:marRight w:val="0"/>
              <w:marTop w:val="0"/>
              <w:marBottom w:val="0"/>
              <w:divBdr>
                <w:top w:val="none" w:sz="0" w:space="0" w:color="auto"/>
                <w:left w:val="none" w:sz="0" w:space="0" w:color="auto"/>
                <w:bottom w:val="none" w:sz="0" w:space="0" w:color="auto"/>
                <w:right w:val="none" w:sz="0" w:space="0" w:color="auto"/>
              </w:divBdr>
              <w:divsChild>
                <w:div w:id="426662105">
                  <w:marLeft w:val="0"/>
                  <w:marRight w:val="0"/>
                  <w:marTop w:val="0"/>
                  <w:marBottom w:val="0"/>
                  <w:divBdr>
                    <w:top w:val="none" w:sz="0" w:space="0" w:color="auto"/>
                    <w:left w:val="none" w:sz="0" w:space="0" w:color="auto"/>
                    <w:bottom w:val="none" w:sz="0" w:space="0" w:color="auto"/>
                    <w:right w:val="none" w:sz="0" w:space="0" w:color="auto"/>
                  </w:divBdr>
                </w:div>
                <w:div w:id="810708379">
                  <w:marLeft w:val="0"/>
                  <w:marRight w:val="0"/>
                  <w:marTop w:val="0"/>
                  <w:marBottom w:val="0"/>
                  <w:divBdr>
                    <w:top w:val="none" w:sz="0" w:space="0" w:color="auto"/>
                    <w:left w:val="none" w:sz="0" w:space="0" w:color="auto"/>
                    <w:bottom w:val="none" w:sz="0" w:space="0" w:color="auto"/>
                    <w:right w:val="none" w:sz="0" w:space="0" w:color="auto"/>
                  </w:divBdr>
                </w:div>
              </w:divsChild>
            </w:div>
            <w:div w:id="1193036019">
              <w:marLeft w:val="0"/>
              <w:marRight w:val="0"/>
              <w:marTop w:val="0"/>
              <w:marBottom w:val="0"/>
              <w:divBdr>
                <w:top w:val="none" w:sz="0" w:space="0" w:color="auto"/>
                <w:left w:val="none" w:sz="0" w:space="0" w:color="auto"/>
                <w:bottom w:val="none" w:sz="0" w:space="0" w:color="auto"/>
                <w:right w:val="none" w:sz="0" w:space="0" w:color="auto"/>
              </w:divBdr>
              <w:divsChild>
                <w:div w:id="862091926">
                  <w:marLeft w:val="0"/>
                  <w:marRight w:val="0"/>
                  <w:marTop w:val="0"/>
                  <w:marBottom w:val="0"/>
                  <w:divBdr>
                    <w:top w:val="none" w:sz="0" w:space="0" w:color="auto"/>
                    <w:left w:val="none" w:sz="0" w:space="0" w:color="auto"/>
                    <w:bottom w:val="none" w:sz="0" w:space="0" w:color="auto"/>
                    <w:right w:val="none" w:sz="0" w:space="0" w:color="auto"/>
                  </w:divBdr>
                </w:div>
                <w:div w:id="140001046">
                  <w:marLeft w:val="0"/>
                  <w:marRight w:val="0"/>
                  <w:marTop w:val="0"/>
                  <w:marBottom w:val="0"/>
                  <w:divBdr>
                    <w:top w:val="none" w:sz="0" w:space="0" w:color="auto"/>
                    <w:left w:val="none" w:sz="0" w:space="0" w:color="auto"/>
                    <w:bottom w:val="none" w:sz="0" w:space="0" w:color="auto"/>
                    <w:right w:val="none" w:sz="0" w:space="0" w:color="auto"/>
                  </w:divBdr>
                </w:div>
              </w:divsChild>
            </w:div>
            <w:div w:id="1770467215">
              <w:marLeft w:val="0"/>
              <w:marRight w:val="0"/>
              <w:marTop w:val="0"/>
              <w:marBottom w:val="0"/>
              <w:divBdr>
                <w:top w:val="none" w:sz="0" w:space="0" w:color="auto"/>
                <w:left w:val="none" w:sz="0" w:space="0" w:color="auto"/>
                <w:bottom w:val="none" w:sz="0" w:space="0" w:color="auto"/>
                <w:right w:val="none" w:sz="0" w:space="0" w:color="auto"/>
              </w:divBdr>
              <w:divsChild>
                <w:div w:id="113445973">
                  <w:marLeft w:val="0"/>
                  <w:marRight w:val="0"/>
                  <w:marTop w:val="0"/>
                  <w:marBottom w:val="0"/>
                  <w:divBdr>
                    <w:top w:val="none" w:sz="0" w:space="0" w:color="auto"/>
                    <w:left w:val="none" w:sz="0" w:space="0" w:color="auto"/>
                    <w:bottom w:val="none" w:sz="0" w:space="0" w:color="auto"/>
                    <w:right w:val="none" w:sz="0" w:space="0" w:color="auto"/>
                  </w:divBdr>
                </w:div>
                <w:div w:id="965044194">
                  <w:marLeft w:val="0"/>
                  <w:marRight w:val="0"/>
                  <w:marTop w:val="0"/>
                  <w:marBottom w:val="0"/>
                  <w:divBdr>
                    <w:top w:val="none" w:sz="0" w:space="0" w:color="auto"/>
                    <w:left w:val="none" w:sz="0" w:space="0" w:color="auto"/>
                    <w:bottom w:val="none" w:sz="0" w:space="0" w:color="auto"/>
                    <w:right w:val="none" w:sz="0" w:space="0" w:color="auto"/>
                  </w:divBdr>
                </w:div>
              </w:divsChild>
            </w:div>
            <w:div w:id="567569048">
              <w:marLeft w:val="0"/>
              <w:marRight w:val="0"/>
              <w:marTop w:val="0"/>
              <w:marBottom w:val="0"/>
              <w:divBdr>
                <w:top w:val="none" w:sz="0" w:space="0" w:color="auto"/>
                <w:left w:val="none" w:sz="0" w:space="0" w:color="auto"/>
                <w:bottom w:val="none" w:sz="0" w:space="0" w:color="auto"/>
                <w:right w:val="none" w:sz="0" w:space="0" w:color="auto"/>
              </w:divBdr>
              <w:divsChild>
                <w:div w:id="1504008471">
                  <w:marLeft w:val="0"/>
                  <w:marRight w:val="0"/>
                  <w:marTop w:val="0"/>
                  <w:marBottom w:val="0"/>
                  <w:divBdr>
                    <w:top w:val="none" w:sz="0" w:space="0" w:color="auto"/>
                    <w:left w:val="none" w:sz="0" w:space="0" w:color="auto"/>
                    <w:bottom w:val="none" w:sz="0" w:space="0" w:color="auto"/>
                    <w:right w:val="none" w:sz="0" w:space="0" w:color="auto"/>
                  </w:divBdr>
                </w:div>
                <w:div w:id="418143703">
                  <w:marLeft w:val="0"/>
                  <w:marRight w:val="0"/>
                  <w:marTop w:val="0"/>
                  <w:marBottom w:val="0"/>
                  <w:divBdr>
                    <w:top w:val="none" w:sz="0" w:space="0" w:color="auto"/>
                    <w:left w:val="none" w:sz="0" w:space="0" w:color="auto"/>
                    <w:bottom w:val="none" w:sz="0" w:space="0" w:color="auto"/>
                    <w:right w:val="none" w:sz="0" w:space="0" w:color="auto"/>
                  </w:divBdr>
                </w:div>
              </w:divsChild>
            </w:div>
            <w:div w:id="1439982923">
              <w:marLeft w:val="0"/>
              <w:marRight w:val="0"/>
              <w:marTop w:val="0"/>
              <w:marBottom w:val="0"/>
              <w:divBdr>
                <w:top w:val="none" w:sz="0" w:space="0" w:color="auto"/>
                <w:left w:val="none" w:sz="0" w:space="0" w:color="auto"/>
                <w:bottom w:val="none" w:sz="0" w:space="0" w:color="auto"/>
                <w:right w:val="none" w:sz="0" w:space="0" w:color="auto"/>
              </w:divBdr>
              <w:divsChild>
                <w:div w:id="1218592989">
                  <w:marLeft w:val="0"/>
                  <w:marRight w:val="0"/>
                  <w:marTop w:val="0"/>
                  <w:marBottom w:val="0"/>
                  <w:divBdr>
                    <w:top w:val="none" w:sz="0" w:space="0" w:color="auto"/>
                    <w:left w:val="none" w:sz="0" w:space="0" w:color="auto"/>
                    <w:bottom w:val="none" w:sz="0" w:space="0" w:color="auto"/>
                    <w:right w:val="none" w:sz="0" w:space="0" w:color="auto"/>
                  </w:divBdr>
                </w:div>
                <w:div w:id="26874273">
                  <w:marLeft w:val="0"/>
                  <w:marRight w:val="0"/>
                  <w:marTop w:val="0"/>
                  <w:marBottom w:val="0"/>
                  <w:divBdr>
                    <w:top w:val="none" w:sz="0" w:space="0" w:color="auto"/>
                    <w:left w:val="none" w:sz="0" w:space="0" w:color="auto"/>
                    <w:bottom w:val="none" w:sz="0" w:space="0" w:color="auto"/>
                    <w:right w:val="none" w:sz="0" w:space="0" w:color="auto"/>
                  </w:divBdr>
                </w:div>
              </w:divsChild>
            </w:div>
            <w:div w:id="11156062">
              <w:marLeft w:val="0"/>
              <w:marRight w:val="0"/>
              <w:marTop w:val="0"/>
              <w:marBottom w:val="0"/>
              <w:divBdr>
                <w:top w:val="none" w:sz="0" w:space="0" w:color="auto"/>
                <w:left w:val="none" w:sz="0" w:space="0" w:color="auto"/>
                <w:bottom w:val="none" w:sz="0" w:space="0" w:color="auto"/>
                <w:right w:val="none" w:sz="0" w:space="0" w:color="auto"/>
              </w:divBdr>
              <w:divsChild>
                <w:div w:id="764377224">
                  <w:marLeft w:val="0"/>
                  <w:marRight w:val="0"/>
                  <w:marTop w:val="0"/>
                  <w:marBottom w:val="0"/>
                  <w:divBdr>
                    <w:top w:val="none" w:sz="0" w:space="0" w:color="auto"/>
                    <w:left w:val="none" w:sz="0" w:space="0" w:color="auto"/>
                    <w:bottom w:val="none" w:sz="0" w:space="0" w:color="auto"/>
                    <w:right w:val="none" w:sz="0" w:space="0" w:color="auto"/>
                  </w:divBdr>
                </w:div>
                <w:div w:id="1988123074">
                  <w:marLeft w:val="0"/>
                  <w:marRight w:val="0"/>
                  <w:marTop w:val="0"/>
                  <w:marBottom w:val="0"/>
                  <w:divBdr>
                    <w:top w:val="none" w:sz="0" w:space="0" w:color="auto"/>
                    <w:left w:val="none" w:sz="0" w:space="0" w:color="auto"/>
                    <w:bottom w:val="none" w:sz="0" w:space="0" w:color="auto"/>
                    <w:right w:val="none" w:sz="0" w:space="0" w:color="auto"/>
                  </w:divBdr>
                </w:div>
              </w:divsChild>
            </w:div>
            <w:div w:id="889615230">
              <w:marLeft w:val="0"/>
              <w:marRight w:val="0"/>
              <w:marTop w:val="0"/>
              <w:marBottom w:val="0"/>
              <w:divBdr>
                <w:top w:val="none" w:sz="0" w:space="0" w:color="auto"/>
                <w:left w:val="none" w:sz="0" w:space="0" w:color="auto"/>
                <w:bottom w:val="none" w:sz="0" w:space="0" w:color="auto"/>
                <w:right w:val="none" w:sz="0" w:space="0" w:color="auto"/>
              </w:divBdr>
              <w:divsChild>
                <w:div w:id="1310790232">
                  <w:marLeft w:val="0"/>
                  <w:marRight w:val="0"/>
                  <w:marTop w:val="0"/>
                  <w:marBottom w:val="0"/>
                  <w:divBdr>
                    <w:top w:val="none" w:sz="0" w:space="0" w:color="auto"/>
                    <w:left w:val="none" w:sz="0" w:space="0" w:color="auto"/>
                    <w:bottom w:val="none" w:sz="0" w:space="0" w:color="auto"/>
                    <w:right w:val="none" w:sz="0" w:space="0" w:color="auto"/>
                  </w:divBdr>
                </w:div>
                <w:div w:id="1789272725">
                  <w:marLeft w:val="0"/>
                  <w:marRight w:val="0"/>
                  <w:marTop w:val="0"/>
                  <w:marBottom w:val="0"/>
                  <w:divBdr>
                    <w:top w:val="none" w:sz="0" w:space="0" w:color="auto"/>
                    <w:left w:val="none" w:sz="0" w:space="0" w:color="auto"/>
                    <w:bottom w:val="none" w:sz="0" w:space="0" w:color="auto"/>
                    <w:right w:val="none" w:sz="0" w:space="0" w:color="auto"/>
                  </w:divBdr>
                </w:div>
              </w:divsChild>
            </w:div>
            <w:div w:id="1335378331">
              <w:marLeft w:val="0"/>
              <w:marRight w:val="0"/>
              <w:marTop w:val="0"/>
              <w:marBottom w:val="0"/>
              <w:divBdr>
                <w:top w:val="none" w:sz="0" w:space="0" w:color="auto"/>
                <w:left w:val="none" w:sz="0" w:space="0" w:color="auto"/>
                <w:bottom w:val="none" w:sz="0" w:space="0" w:color="auto"/>
                <w:right w:val="none" w:sz="0" w:space="0" w:color="auto"/>
              </w:divBdr>
              <w:divsChild>
                <w:div w:id="1450049764">
                  <w:marLeft w:val="0"/>
                  <w:marRight w:val="0"/>
                  <w:marTop w:val="0"/>
                  <w:marBottom w:val="0"/>
                  <w:divBdr>
                    <w:top w:val="none" w:sz="0" w:space="0" w:color="auto"/>
                    <w:left w:val="none" w:sz="0" w:space="0" w:color="auto"/>
                    <w:bottom w:val="none" w:sz="0" w:space="0" w:color="auto"/>
                    <w:right w:val="none" w:sz="0" w:space="0" w:color="auto"/>
                  </w:divBdr>
                </w:div>
                <w:div w:id="157426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826761">
      <w:bodyDiv w:val="1"/>
      <w:marLeft w:val="0"/>
      <w:marRight w:val="0"/>
      <w:marTop w:val="0"/>
      <w:marBottom w:val="0"/>
      <w:divBdr>
        <w:top w:val="none" w:sz="0" w:space="0" w:color="auto"/>
        <w:left w:val="none" w:sz="0" w:space="0" w:color="auto"/>
        <w:bottom w:val="none" w:sz="0" w:space="0" w:color="auto"/>
        <w:right w:val="none" w:sz="0" w:space="0" w:color="auto"/>
      </w:divBdr>
    </w:div>
    <w:div w:id="1904678108">
      <w:bodyDiv w:val="1"/>
      <w:marLeft w:val="0"/>
      <w:marRight w:val="0"/>
      <w:marTop w:val="0"/>
      <w:marBottom w:val="0"/>
      <w:divBdr>
        <w:top w:val="none" w:sz="0" w:space="0" w:color="auto"/>
        <w:left w:val="none" w:sz="0" w:space="0" w:color="auto"/>
        <w:bottom w:val="none" w:sz="0" w:space="0" w:color="auto"/>
        <w:right w:val="none" w:sz="0" w:space="0" w:color="auto"/>
      </w:divBdr>
    </w:div>
    <w:div w:id="1905067766">
      <w:bodyDiv w:val="1"/>
      <w:marLeft w:val="0"/>
      <w:marRight w:val="0"/>
      <w:marTop w:val="0"/>
      <w:marBottom w:val="0"/>
      <w:divBdr>
        <w:top w:val="none" w:sz="0" w:space="0" w:color="auto"/>
        <w:left w:val="none" w:sz="0" w:space="0" w:color="auto"/>
        <w:bottom w:val="none" w:sz="0" w:space="0" w:color="auto"/>
        <w:right w:val="none" w:sz="0" w:space="0" w:color="auto"/>
      </w:divBdr>
    </w:div>
    <w:div w:id="1905946086">
      <w:bodyDiv w:val="1"/>
      <w:marLeft w:val="0"/>
      <w:marRight w:val="0"/>
      <w:marTop w:val="0"/>
      <w:marBottom w:val="0"/>
      <w:divBdr>
        <w:top w:val="none" w:sz="0" w:space="0" w:color="auto"/>
        <w:left w:val="none" w:sz="0" w:space="0" w:color="auto"/>
        <w:bottom w:val="none" w:sz="0" w:space="0" w:color="auto"/>
        <w:right w:val="none" w:sz="0" w:space="0" w:color="auto"/>
      </w:divBdr>
    </w:div>
    <w:div w:id="1905949811">
      <w:bodyDiv w:val="1"/>
      <w:marLeft w:val="0"/>
      <w:marRight w:val="0"/>
      <w:marTop w:val="0"/>
      <w:marBottom w:val="0"/>
      <w:divBdr>
        <w:top w:val="none" w:sz="0" w:space="0" w:color="auto"/>
        <w:left w:val="none" w:sz="0" w:space="0" w:color="auto"/>
        <w:bottom w:val="none" w:sz="0" w:space="0" w:color="auto"/>
        <w:right w:val="none" w:sz="0" w:space="0" w:color="auto"/>
      </w:divBdr>
    </w:div>
    <w:div w:id="1906643385">
      <w:bodyDiv w:val="1"/>
      <w:marLeft w:val="0"/>
      <w:marRight w:val="0"/>
      <w:marTop w:val="0"/>
      <w:marBottom w:val="0"/>
      <w:divBdr>
        <w:top w:val="none" w:sz="0" w:space="0" w:color="auto"/>
        <w:left w:val="none" w:sz="0" w:space="0" w:color="auto"/>
        <w:bottom w:val="none" w:sz="0" w:space="0" w:color="auto"/>
        <w:right w:val="none" w:sz="0" w:space="0" w:color="auto"/>
      </w:divBdr>
    </w:div>
    <w:div w:id="1906799314">
      <w:bodyDiv w:val="1"/>
      <w:marLeft w:val="0"/>
      <w:marRight w:val="0"/>
      <w:marTop w:val="0"/>
      <w:marBottom w:val="0"/>
      <w:divBdr>
        <w:top w:val="none" w:sz="0" w:space="0" w:color="auto"/>
        <w:left w:val="none" w:sz="0" w:space="0" w:color="auto"/>
        <w:bottom w:val="none" w:sz="0" w:space="0" w:color="auto"/>
        <w:right w:val="none" w:sz="0" w:space="0" w:color="auto"/>
      </w:divBdr>
    </w:div>
    <w:div w:id="1907377816">
      <w:bodyDiv w:val="1"/>
      <w:marLeft w:val="0"/>
      <w:marRight w:val="0"/>
      <w:marTop w:val="0"/>
      <w:marBottom w:val="0"/>
      <w:divBdr>
        <w:top w:val="none" w:sz="0" w:space="0" w:color="auto"/>
        <w:left w:val="none" w:sz="0" w:space="0" w:color="auto"/>
        <w:bottom w:val="none" w:sz="0" w:space="0" w:color="auto"/>
        <w:right w:val="none" w:sz="0" w:space="0" w:color="auto"/>
      </w:divBdr>
    </w:div>
    <w:div w:id="1908684138">
      <w:bodyDiv w:val="1"/>
      <w:marLeft w:val="0"/>
      <w:marRight w:val="0"/>
      <w:marTop w:val="0"/>
      <w:marBottom w:val="0"/>
      <w:divBdr>
        <w:top w:val="none" w:sz="0" w:space="0" w:color="auto"/>
        <w:left w:val="none" w:sz="0" w:space="0" w:color="auto"/>
        <w:bottom w:val="none" w:sz="0" w:space="0" w:color="auto"/>
        <w:right w:val="none" w:sz="0" w:space="0" w:color="auto"/>
      </w:divBdr>
    </w:div>
    <w:div w:id="1908803257">
      <w:bodyDiv w:val="1"/>
      <w:marLeft w:val="0"/>
      <w:marRight w:val="0"/>
      <w:marTop w:val="0"/>
      <w:marBottom w:val="0"/>
      <w:divBdr>
        <w:top w:val="none" w:sz="0" w:space="0" w:color="auto"/>
        <w:left w:val="none" w:sz="0" w:space="0" w:color="auto"/>
        <w:bottom w:val="none" w:sz="0" w:space="0" w:color="auto"/>
        <w:right w:val="none" w:sz="0" w:space="0" w:color="auto"/>
      </w:divBdr>
    </w:div>
    <w:div w:id="1912889569">
      <w:bodyDiv w:val="1"/>
      <w:marLeft w:val="0"/>
      <w:marRight w:val="0"/>
      <w:marTop w:val="0"/>
      <w:marBottom w:val="0"/>
      <w:divBdr>
        <w:top w:val="none" w:sz="0" w:space="0" w:color="auto"/>
        <w:left w:val="none" w:sz="0" w:space="0" w:color="auto"/>
        <w:bottom w:val="none" w:sz="0" w:space="0" w:color="auto"/>
        <w:right w:val="none" w:sz="0" w:space="0" w:color="auto"/>
      </w:divBdr>
    </w:div>
    <w:div w:id="1913007938">
      <w:bodyDiv w:val="1"/>
      <w:marLeft w:val="0"/>
      <w:marRight w:val="0"/>
      <w:marTop w:val="0"/>
      <w:marBottom w:val="0"/>
      <w:divBdr>
        <w:top w:val="none" w:sz="0" w:space="0" w:color="auto"/>
        <w:left w:val="none" w:sz="0" w:space="0" w:color="auto"/>
        <w:bottom w:val="none" w:sz="0" w:space="0" w:color="auto"/>
        <w:right w:val="none" w:sz="0" w:space="0" w:color="auto"/>
      </w:divBdr>
    </w:div>
    <w:div w:id="1915821466">
      <w:bodyDiv w:val="1"/>
      <w:marLeft w:val="0"/>
      <w:marRight w:val="0"/>
      <w:marTop w:val="0"/>
      <w:marBottom w:val="0"/>
      <w:divBdr>
        <w:top w:val="none" w:sz="0" w:space="0" w:color="auto"/>
        <w:left w:val="none" w:sz="0" w:space="0" w:color="auto"/>
        <w:bottom w:val="none" w:sz="0" w:space="0" w:color="auto"/>
        <w:right w:val="none" w:sz="0" w:space="0" w:color="auto"/>
      </w:divBdr>
    </w:div>
    <w:div w:id="1918247728">
      <w:bodyDiv w:val="1"/>
      <w:marLeft w:val="0"/>
      <w:marRight w:val="0"/>
      <w:marTop w:val="0"/>
      <w:marBottom w:val="0"/>
      <w:divBdr>
        <w:top w:val="none" w:sz="0" w:space="0" w:color="auto"/>
        <w:left w:val="none" w:sz="0" w:space="0" w:color="auto"/>
        <w:bottom w:val="none" w:sz="0" w:space="0" w:color="auto"/>
        <w:right w:val="none" w:sz="0" w:space="0" w:color="auto"/>
      </w:divBdr>
    </w:div>
    <w:div w:id="1920017090">
      <w:bodyDiv w:val="1"/>
      <w:marLeft w:val="0"/>
      <w:marRight w:val="0"/>
      <w:marTop w:val="0"/>
      <w:marBottom w:val="0"/>
      <w:divBdr>
        <w:top w:val="none" w:sz="0" w:space="0" w:color="auto"/>
        <w:left w:val="none" w:sz="0" w:space="0" w:color="auto"/>
        <w:bottom w:val="none" w:sz="0" w:space="0" w:color="auto"/>
        <w:right w:val="none" w:sz="0" w:space="0" w:color="auto"/>
      </w:divBdr>
    </w:div>
    <w:div w:id="1923174778">
      <w:bodyDiv w:val="1"/>
      <w:marLeft w:val="0"/>
      <w:marRight w:val="0"/>
      <w:marTop w:val="0"/>
      <w:marBottom w:val="0"/>
      <w:divBdr>
        <w:top w:val="none" w:sz="0" w:space="0" w:color="auto"/>
        <w:left w:val="none" w:sz="0" w:space="0" w:color="auto"/>
        <w:bottom w:val="none" w:sz="0" w:space="0" w:color="auto"/>
        <w:right w:val="none" w:sz="0" w:space="0" w:color="auto"/>
      </w:divBdr>
    </w:div>
    <w:div w:id="1923252066">
      <w:bodyDiv w:val="1"/>
      <w:marLeft w:val="0"/>
      <w:marRight w:val="0"/>
      <w:marTop w:val="0"/>
      <w:marBottom w:val="0"/>
      <w:divBdr>
        <w:top w:val="none" w:sz="0" w:space="0" w:color="auto"/>
        <w:left w:val="none" w:sz="0" w:space="0" w:color="auto"/>
        <w:bottom w:val="none" w:sz="0" w:space="0" w:color="auto"/>
        <w:right w:val="none" w:sz="0" w:space="0" w:color="auto"/>
      </w:divBdr>
    </w:div>
    <w:div w:id="1924562332">
      <w:bodyDiv w:val="1"/>
      <w:marLeft w:val="0"/>
      <w:marRight w:val="0"/>
      <w:marTop w:val="0"/>
      <w:marBottom w:val="0"/>
      <w:divBdr>
        <w:top w:val="none" w:sz="0" w:space="0" w:color="auto"/>
        <w:left w:val="none" w:sz="0" w:space="0" w:color="auto"/>
        <w:bottom w:val="none" w:sz="0" w:space="0" w:color="auto"/>
        <w:right w:val="none" w:sz="0" w:space="0" w:color="auto"/>
      </w:divBdr>
    </w:div>
    <w:div w:id="1924603969">
      <w:bodyDiv w:val="1"/>
      <w:marLeft w:val="0"/>
      <w:marRight w:val="0"/>
      <w:marTop w:val="0"/>
      <w:marBottom w:val="0"/>
      <w:divBdr>
        <w:top w:val="none" w:sz="0" w:space="0" w:color="auto"/>
        <w:left w:val="none" w:sz="0" w:space="0" w:color="auto"/>
        <w:bottom w:val="none" w:sz="0" w:space="0" w:color="auto"/>
        <w:right w:val="none" w:sz="0" w:space="0" w:color="auto"/>
      </w:divBdr>
    </w:div>
    <w:div w:id="1925065522">
      <w:bodyDiv w:val="1"/>
      <w:marLeft w:val="0"/>
      <w:marRight w:val="0"/>
      <w:marTop w:val="0"/>
      <w:marBottom w:val="0"/>
      <w:divBdr>
        <w:top w:val="none" w:sz="0" w:space="0" w:color="auto"/>
        <w:left w:val="none" w:sz="0" w:space="0" w:color="auto"/>
        <w:bottom w:val="none" w:sz="0" w:space="0" w:color="auto"/>
        <w:right w:val="none" w:sz="0" w:space="0" w:color="auto"/>
      </w:divBdr>
    </w:div>
    <w:div w:id="1925413109">
      <w:bodyDiv w:val="1"/>
      <w:marLeft w:val="0"/>
      <w:marRight w:val="0"/>
      <w:marTop w:val="0"/>
      <w:marBottom w:val="0"/>
      <w:divBdr>
        <w:top w:val="none" w:sz="0" w:space="0" w:color="auto"/>
        <w:left w:val="none" w:sz="0" w:space="0" w:color="auto"/>
        <w:bottom w:val="none" w:sz="0" w:space="0" w:color="auto"/>
        <w:right w:val="none" w:sz="0" w:space="0" w:color="auto"/>
      </w:divBdr>
    </w:div>
    <w:div w:id="1925842750">
      <w:bodyDiv w:val="1"/>
      <w:marLeft w:val="0"/>
      <w:marRight w:val="0"/>
      <w:marTop w:val="0"/>
      <w:marBottom w:val="0"/>
      <w:divBdr>
        <w:top w:val="none" w:sz="0" w:space="0" w:color="auto"/>
        <w:left w:val="none" w:sz="0" w:space="0" w:color="auto"/>
        <w:bottom w:val="none" w:sz="0" w:space="0" w:color="auto"/>
        <w:right w:val="none" w:sz="0" w:space="0" w:color="auto"/>
      </w:divBdr>
    </w:div>
    <w:div w:id="1926379247">
      <w:bodyDiv w:val="1"/>
      <w:marLeft w:val="0"/>
      <w:marRight w:val="0"/>
      <w:marTop w:val="0"/>
      <w:marBottom w:val="0"/>
      <w:divBdr>
        <w:top w:val="none" w:sz="0" w:space="0" w:color="auto"/>
        <w:left w:val="none" w:sz="0" w:space="0" w:color="auto"/>
        <w:bottom w:val="none" w:sz="0" w:space="0" w:color="auto"/>
        <w:right w:val="none" w:sz="0" w:space="0" w:color="auto"/>
      </w:divBdr>
    </w:div>
    <w:div w:id="1927493685">
      <w:bodyDiv w:val="1"/>
      <w:marLeft w:val="0"/>
      <w:marRight w:val="0"/>
      <w:marTop w:val="0"/>
      <w:marBottom w:val="0"/>
      <w:divBdr>
        <w:top w:val="none" w:sz="0" w:space="0" w:color="auto"/>
        <w:left w:val="none" w:sz="0" w:space="0" w:color="auto"/>
        <w:bottom w:val="none" w:sz="0" w:space="0" w:color="auto"/>
        <w:right w:val="none" w:sz="0" w:space="0" w:color="auto"/>
      </w:divBdr>
    </w:div>
    <w:div w:id="1929147691">
      <w:bodyDiv w:val="1"/>
      <w:marLeft w:val="0"/>
      <w:marRight w:val="0"/>
      <w:marTop w:val="0"/>
      <w:marBottom w:val="0"/>
      <w:divBdr>
        <w:top w:val="none" w:sz="0" w:space="0" w:color="auto"/>
        <w:left w:val="none" w:sz="0" w:space="0" w:color="auto"/>
        <w:bottom w:val="none" w:sz="0" w:space="0" w:color="auto"/>
        <w:right w:val="none" w:sz="0" w:space="0" w:color="auto"/>
      </w:divBdr>
    </w:div>
    <w:div w:id="1929801319">
      <w:bodyDiv w:val="1"/>
      <w:marLeft w:val="0"/>
      <w:marRight w:val="0"/>
      <w:marTop w:val="0"/>
      <w:marBottom w:val="0"/>
      <w:divBdr>
        <w:top w:val="none" w:sz="0" w:space="0" w:color="auto"/>
        <w:left w:val="none" w:sz="0" w:space="0" w:color="auto"/>
        <w:bottom w:val="none" w:sz="0" w:space="0" w:color="auto"/>
        <w:right w:val="none" w:sz="0" w:space="0" w:color="auto"/>
      </w:divBdr>
    </w:div>
    <w:div w:id="1930507203">
      <w:bodyDiv w:val="1"/>
      <w:marLeft w:val="0"/>
      <w:marRight w:val="0"/>
      <w:marTop w:val="0"/>
      <w:marBottom w:val="0"/>
      <w:divBdr>
        <w:top w:val="none" w:sz="0" w:space="0" w:color="auto"/>
        <w:left w:val="none" w:sz="0" w:space="0" w:color="auto"/>
        <w:bottom w:val="none" w:sz="0" w:space="0" w:color="auto"/>
        <w:right w:val="none" w:sz="0" w:space="0" w:color="auto"/>
      </w:divBdr>
    </w:div>
    <w:div w:id="1931427962">
      <w:bodyDiv w:val="1"/>
      <w:marLeft w:val="0"/>
      <w:marRight w:val="0"/>
      <w:marTop w:val="0"/>
      <w:marBottom w:val="0"/>
      <w:divBdr>
        <w:top w:val="none" w:sz="0" w:space="0" w:color="auto"/>
        <w:left w:val="none" w:sz="0" w:space="0" w:color="auto"/>
        <w:bottom w:val="none" w:sz="0" w:space="0" w:color="auto"/>
        <w:right w:val="none" w:sz="0" w:space="0" w:color="auto"/>
      </w:divBdr>
    </w:div>
    <w:div w:id="1933660692">
      <w:bodyDiv w:val="1"/>
      <w:marLeft w:val="0"/>
      <w:marRight w:val="0"/>
      <w:marTop w:val="0"/>
      <w:marBottom w:val="0"/>
      <w:divBdr>
        <w:top w:val="none" w:sz="0" w:space="0" w:color="auto"/>
        <w:left w:val="none" w:sz="0" w:space="0" w:color="auto"/>
        <w:bottom w:val="none" w:sz="0" w:space="0" w:color="auto"/>
        <w:right w:val="none" w:sz="0" w:space="0" w:color="auto"/>
      </w:divBdr>
    </w:div>
    <w:div w:id="1935161797">
      <w:bodyDiv w:val="1"/>
      <w:marLeft w:val="0"/>
      <w:marRight w:val="0"/>
      <w:marTop w:val="0"/>
      <w:marBottom w:val="0"/>
      <w:divBdr>
        <w:top w:val="none" w:sz="0" w:space="0" w:color="auto"/>
        <w:left w:val="none" w:sz="0" w:space="0" w:color="auto"/>
        <w:bottom w:val="none" w:sz="0" w:space="0" w:color="auto"/>
        <w:right w:val="none" w:sz="0" w:space="0" w:color="auto"/>
      </w:divBdr>
    </w:div>
    <w:div w:id="1936087268">
      <w:bodyDiv w:val="1"/>
      <w:marLeft w:val="0"/>
      <w:marRight w:val="0"/>
      <w:marTop w:val="0"/>
      <w:marBottom w:val="0"/>
      <w:divBdr>
        <w:top w:val="none" w:sz="0" w:space="0" w:color="auto"/>
        <w:left w:val="none" w:sz="0" w:space="0" w:color="auto"/>
        <w:bottom w:val="none" w:sz="0" w:space="0" w:color="auto"/>
        <w:right w:val="none" w:sz="0" w:space="0" w:color="auto"/>
      </w:divBdr>
    </w:div>
    <w:div w:id="1936664527">
      <w:bodyDiv w:val="1"/>
      <w:marLeft w:val="0"/>
      <w:marRight w:val="0"/>
      <w:marTop w:val="0"/>
      <w:marBottom w:val="0"/>
      <w:divBdr>
        <w:top w:val="none" w:sz="0" w:space="0" w:color="auto"/>
        <w:left w:val="none" w:sz="0" w:space="0" w:color="auto"/>
        <w:bottom w:val="none" w:sz="0" w:space="0" w:color="auto"/>
        <w:right w:val="none" w:sz="0" w:space="0" w:color="auto"/>
      </w:divBdr>
    </w:div>
    <w:div w:id="1936817177">
      <w:bodyDiv w:val="1"/>
      <w:marLeft w:val="0"/>
      <w:marRight w:val="0"/>
      <w:marTop w:val="0"/>
      <w:marBottom w:val="0"/>
      <w:divBdr>
        <w:top w:val="none" w:sz="0" w:space="0" w:color="auto"/>
        <w:left w:val="none" w:sz="0" w:space="0" w:color="auto"/>
        <w:bottom w:val="none" w:sz="0" w:space="0" w:color="auto"/>
        <w:right w:val="none" w:sz="0" w:space="0" w:color="auto"/>
      </w:divBdr>
    </w:div>
    <w:div w:id="1937211017">
      <w:bodyDiv w:val="1"/>
      <w:marLeft w:val="0"/>
      <w:marRight w:val="0"/>
      <w:marTop w:val="0"/>
      <w:marBottom w:val="0"/>
      <w:divBdr>
        <w:top w:val="none" w:sz="0" w:space="0" w:color="auto"/>
        <w:left w:val="none" w:sz="0" w:space="0" w:color="auto"/>
        <w:bottom w:val="none" w:sz="0" w:space="0" w:color="auto"/>
        <w:right w:val="none" w:sz="0" w:space="0" w:color="auto"/>
      </w:divBdr>
    </w:div>
    <w:div w:id="1937515473">
      <w:bodyDiv w:val="1"/>
      <w:marLeft w:val="0"/>
      <w:marRight w:val="0"/>
      <w:marTop w:val="0"/>
      <w:marBottom w:val="0"/>
      <w:divBdr>
        <w:top w:val="none" w:sz="0" w:space="0" w:color="auto"/>
        <w:left w:val="none" w:sz="0" w:space="0" w:color="auto"/>
        <w:bottom w:val="none" w:sz="0" w:space="0" w:color="auto"/>
        <w:right w:val="none" w:sz="0" w:space="0" w:color="auto"/>
      </w:divBdr>
    </w:div>
    <w:div w:id="1937783016">
      <w:bodyDiv w:val="1"/>
      <w:marLeft w:val="0"/>
      <w:marRight w:val="0"/>
      <w:marTop w:val="0"/>
      <w:marBottom w:val="0"/>
      <w:divBdr>
        <w:top w:val="none" w:sz="0" w:space="0" w:color="auto"/>
        <w:left w:val="none" w:sz="0" w:space="0" w:color="auto"/>
        <w:bottom w:val="none" w:sz="0" w:space="0" w:color="auto"/>
        <w:right w:val="none" w:sz="0" w:space="0" w:color="auto"/>
      </w:divBdr>
    </w:div>
    <w:div w:id="1938099198">
      <w:bodyDiv w:val="1"/>
      <w:marLeft w:val="0"/>
      <w:marRight w:val="0"/>
      <w:marTop w:val="0"/>
      <w:marBottom w:val="0"/>
      <w:divBdr>
        <w:top w:val="none" w:sz="0" w:space="0" w:color="auto"/>
        <w:left w:val="none" w:sz="0" w:space="0" w:color="auto"/>
        <w:bottom w:val="none" w:sz="0" w:space="0" w:color="auto"/>
        <w:right w:val="none" w:sz="0" w:space="0" w:color="auto"/>
      </w:divBdr>
    </w:div>
    <w:div w:id="1938555485">
      <w:bodyDiv w:val="1"/>
      <w:marLeft w:val="0"/>
      <w:marRight w:val="0"/>
      <w:marTop w:val="0"/>
      <w:marBottom w:val="0"/>
      <w:divBdr>
        <w:top w:val="none" w:sz="0" w:space="0" w:color="auto"/>
        <w:left w:val="none" w:sz="0" w:space="0" w:color="auto"/>
        <w:bottom w:val="none" w:sz="0" w:space="0" w:color="auto"/>
        <w:right w:val="none" w:sz="0" w:space="0" w:color="auto"/>
      </w:divBdr>
      <w:divsChild>
        <w:div w:id="967199441">
          <w:marLeft w:val="0"/>
          <w:marRight w:val="0"/>
          <w:marTop w:val="0"/>
          <w:marBottom w:val="0"/>
          <w:divBdr>
            <w:top w:val="none" w:sz="0" w:space="0" w:color="auto"/>
            <w:left w:val="none" w:sz="0" w:space="0" w:color="auto"/>
            <w:bottom w:val="none" w:sz="0" w:space="0" w:color="auto"/>
            <w:right w:val="none" w:sz="0" w:space="0" w:color="auto"/>
          </w:divBdr>
          <w:divsChild>
            <w:div w:id="197818916">
              <w:marLeft w:val="0"/>
              <w:marRight w:val="0"/>
              <w:marTop w:val="0"/>
              <w:marBottom w:val="0"/>
              <w:divBdr>
                <w:top w:val="none" w:sz="0" w:space="0" w:color="auto"/>
                <w:left w:val="none" w:sz="0" w:space="0" w:color="auto"/>
                <w:bottom w:val="none" w:sz="0" w:space="0" w:color="auto"/>
                <w:right w:val="none" w:sz="0" w:space="0" w:color="auto"/>
              </w:divBdr>
              <w:divsChild>
                <w:div w:id="126121622">
                  <w:marLeft w:val="0"/>
                  <w:marRight w:val="0"/>
                  <w:marTop w:val="0"/>
                  <w:marBottom w:val="0"/>
                  <w:divBdr>
                    <w:top w:val="none" w:sz="0" w:space="0" w:color="auto"/>
                    <w:left w:val="none" w:sz="0" w:space="0" w:color="auto"/>
                    <w:bottom w:val="none" w:sz="0" w:space="0" w:color="auto"/>
                    <w:right w:val="none" w:sz="0" w:space="0" w:color="auto"/>
                  </w:divBdr>
                </w:div>
                <w:div w:id="961228003">
                  <w:marLeft w:val="0"/>
                  <w:marRight w:val="0"/>
                  <w:marTop w:val="0"/>
                  <w:marBottom w:val="0"/>
                  <w:divBdr>
                    <w:top w:val="none" w:sz="0" w:space="0" w:color="auto"/>
                    <w:left w:val="none" w:sz="0" w:space="0" w:color="auto"/>
                    <w:bottom w:val="none" w:sz="0" w:space="0" w:color="auto"/>
                    <w:right w:val="none" w:sz="0" w:space="0" w:color="auto"/>
                  </w:divBdr>
                </w:div>
              </w:divsChild>
            </w:div>
            <w:div w:id="79789829">
              <w:marLeft w:val="0"/>
              <w:marRight w:val="0"/>
              <w:marTop w:val="0"/>
              <w:marBottom w:val="0"/>
              <w:divBdr>
                <w:top w:val="none" w:sz="0" w:space="0" w:color="auto"/>
                <w:left w:val="none" w:sz="0" w:space="0" w:color="auto"/>
                <w:bottom w:val="none" w:sz="0" w:space="0" w:color="auto"/>
                <w:right w:val="none" w:sz="0" w:space="0" w:color="auto"/>
              </w:divBdr>
              <w:divsChild>
                <w:div w:id="1114789798">
                  <w:marLeft w:val="0"/>
                  <w:marRight w:val="0"/>
                  <w:marTop w:val="0"/>
                  <w:marBottom w:val="0"/>
                  <w:divBdr>
                    <w:top w:val="none" w:sz="0" w:space="0" w:color="auto"/>
                    <w:left w:val="none" w:sz="0" w:space="0" w:color="auto"/>
                    <w:bottom w:val="none" w:sz="0" w:space="0" w:color="auto"/>
                    <w:right w:val="none" w:sz="0" w:space="0" w:color="auto"/>
                  </w:divBdr>
                </w:div>
                <w:div w:id="1640767227">
                  <w:marLeft w:val="0"/>
                  <w:marRight w:val="0"/>
                  <w:marTop w:val="0"/>
                  <w:marBottom w:val="0"/>
                  <w:divBdr>
                    <w:top w:val="none" w:sz="0" w:space="0" w:color="auto"/>
                    <w:left w:val="none" w:sz="0" w:space="0" w:color="auto"/>
                    <w:bottom w:val="none" w:sz="0" w:space="0" w:color="auto"/>
                    <w:right w:val="none" w:sz="0" w:space="0" w:color="auto"/>
                  </w:divBdr>
                </w:div>
              </w:divsChild>
            </w:div>
            <w:div w:id="610211942">
              <w:marLeft w:val="0"/>
              <w:marRight w:val="0"/>
              <w:marTop w:val="0"/>
              <w:marBottom w:val="0"/>
              <w:divBdr>
                <w:top w:val="none" w:sz="0" w:space="0" w:color="auto"/>
                <w:left w:val="none" w:sz="0" w:space="0" w:color="auto"/>
                <w:bottom w:val="none" w:sz="0" w:space="0" w:color="auto"/>
                <w:right w:val="none" w:sz="0" w:space="0" w:color="auto"/>
              </w:divBdr>
              <w:divsChild>
                <w:div w:id="1547376416">
                  <w:marLeft w:val="0"/>
                  <w:marRight w:val="0"/>
                  <w:marTop w:val="0"/>
                  <w:marBottom w:val="0"/>
                  <w:divBdr>
                    <w:top w:val="none" w:sz="0" w:space="0" w:color="auto"/>
                    <w:left w:val="none" w:sz="0" w:space="0" w:color="auto"/>
                    <w:bottom w:val="none" w:sz="0" w:space="0" w:color="auto"/>
                    <w:right w:val="none" w:sz="0" w:space="0" w:color="auto"/>
                  </w:divBdr>
                </w:div>
                <w:div w:id="1282345232">
                  <w:marLeft w:val="0"/>
                  <w:marRight w:val="0"/>
                  <w:marTop w:val="0"/>
                  <w:marBottom w:val="0"/>
                  <w:divBdr>
                    <w:top w:val="none" w:sz="0" w:space="0" w:color="auto"/>
                    <w:left w:val="none" w:sz="0" w:space="0" w:color="auto"/>
                    <w:bottom w:val="none" w:sz="0" w:space="0" w:color="auto"/>
                    <w:right w:val="none" w:sz="0" w:space="0" w:color="auto"/>
                  </w:divBdr>
                </w:div>
              </w:divsChild>
            </w:div>
            <w:div w:id="1696543455">
              <w:marLeft w:val="0"/>
              <w:marRight w:val="0"/>
              <w:marTop w:val="0"/>
              <w:marBottom w:val="0"/>
              <w:divBdr>
                <w:top w:val="none" w:sz="0" w:space="0" w:color="auto"/>
                <w:left w:val="none" w:sz="0" w:space="0" w:color="auto"/>
                <w:bottom w:val="none" w:sz="0" w:space="0" w:color="auto"/>
                <w:right w:val="none" w:sz="0" w:space="0" w:color="auto"/>
              </w:divBdr>
              <w:divsChild>
                <w:div w:id="1938634023">
                  <w:marLeft w:val="0"/>
                  <w:marRight w:val="0"/>
                  <w:marTop w:val="0"/>
                  <w:marBottom w:val="0"/>
                  <w:divBdr>
                    <w:top w:val="none" w:sz="0" w:space="0" w:color="auto"/>
                    <w:left w:val="none" w:sz="0" w:space="0" w:color="auto"/>
                    <w:bottom w:val="none" w:sz="0" w:space="0" w:color="auto"/>
                    <w:right w:val="none" w:sz="0" w:space="0" w:color="auto"/>
                  </w:divBdr>
                </w:div>
                <w:div w:id="45036920">
                  <w:marLeft w:val="0"/>
                  <w:marRight w:val="0"/>
                  <w:marTop w:val="0"/>
                  <w:marBottom w:val="0"/>
                  <w:divBdr>
                    <w:top w:val="none" w:sz="0" w:space="0" w:color="auto"/>
                    <w:left w:val="none" w:sz="0" w:space="0" w:color="auto"/>
                    <w:bottom w:val="none" w:sz="0" w:space="0" w:color="auto"/>
                    <w:right w:val="none" w:sz="0" w:space="0" w:color="auto"/>
                  </w:divBdr>
                </w:div>
              </w:divsChild>
            </w:div>
            <w:div w:id="813644756">
              <w:marLeft w:val="0"/>
              <w:marRight w:val="0"/>
              <w:marTop w:val="0"/>
              <w:marBottom w:val="0"/>
              <w:divBdr>
                <w:top w:val="none" w:sz="0" w:space="0" w:color="auto"/>
                <w:left w:val="none" w:sz="0" w:space="0" w:color="auto"/>
                <w:bottom w:val="none" w:sz="0" w:space="0" w:color="auto"/>
                <w:right w:val="none" w:sz="0" w:space="0" w:color="auto"/>
              </w:divBdr>
              <w:divsChild>
                <w:div w:id="525801287">
                  <w:marLeft w:val="0"/>
                  <w:marRight w:val="0"/>
                  <w:marTop w:val="0"/>
                  <w:marBottom w:val="0"/>
                  <w:divBdr>
                    <w:top w:val="none" w:sz="0" w:space="0" w:color="auto"/>
                    <w:left w:val="none" w:sz="0" w:space="0" w:color="auto"/>
                    <w:bottom w:val="none" w:sz="0" w:space="0" w:color="auto"/>
                    <w:right w:val="none" w:sz="0" w:space="0" w:color="auto"/>
                  </w:divBdr>
                </w:div>
                <w:div w:id="1334186457">
                  <w:marLeft w:val="0"/>
                  <w:marRight w:val="0"/>
                  <w:marTop w:val="0"/>
                  <w:marBottom w:val="0"/>
                  <w:divBdr>
                    <w:top w:val="none" w:sz="0" w:space="0" w:color="auto"/>
                    <w:left w:val="none" w:sz="0" w:space="0" w:color="auto"/>
                    <w:bottom w:val="none" w:sz="0" w:space="0" w:color="auto"/>
                    <w:right w:val="none" w:sz="0" w:space="0" w:color="auto"/>
                  </w:divBdr>
                </w:div>
              </w:divsChild>
            </w:div>
            <w:div w:id="1192963224">
              <w:marLeft w:val="0"/>
              <w:marRight w:val="0"/>
              <w:marTop w:val="0"/>
              <w:marBottom w:val="0"/>
              <w:divBdr>
                <w:top w:val="none" w:sz="0" w:space="0" w:color="auto"/>
                <w:left w:val="none" w:sz="0" w:space="0" w:color="auto"/>
                <w:bottom w:val="none" w:sz="0" w:space="0" w:color="auto"/>
                <w:right w:val="none" w:sz="0" w:space="0" w:color="auto"/>
              </w:divBdr>
              <w:divsChild>
                <w:div w:id="52168633">
                  <w:marLeft w:val="0"/>
                  <w:marRight w:val="0"/>
                  <w:marTop w:val="0"/>
                  <w:marBottom w:val="0"/>
                  <w:divBdr>
                    <w:top w:val="none" w:sz="0" w:space="0" w:color="auto"/>
                    <w:left w:val="none" w:sz="0" w:space="0" w:color="auto"/>
                    <w:bottom w:val="none" w:sz="0" w:space="0" w:color="auto"/>
                    <w:right w:val="none" w:sz="0" w:space="0" w:color="auto"/>
                  </w:divBdr>
                </w:div>
                <w:div w:id="1535918203">
                  <w:marLeft w:val="0"/>
                  <w:marRight w:val="0"/>
                  <w:marTop w:val="0"/>
                  <w:marBottom w:val="0"/>
                  <w:divBdr>
                    <w:top w:val="none" w:sz="0" w:space="0" w:color="auto"/>
                    <w:left w:val="none" w:sz="0" w:space="0" w:color="auto"/>
                    <w:bottom w:val="none" w:sz="0" w:space="0" w:color="auto"/>
                    <w:right w:val="none" w:sz="0" w:space="0" w:color="auto"/>
                  </w:divBdr>
                </w:div>
              </w:divsChild>
            </w:div>
            <w:div w:id="1637027163">
              <w:marLeft w:val="0"/>
              <w:marRight w:val="0"/>
              <w:marTop w:val="0"/>
              <w:marBottom w:val="0"/>
              <w:divBdr>
                <w:top w:val="none" w:sz="0" w:space="0" w:color="auto"/>
                <w:left w:val="none" w:sz="0" w:space="0" w:color="auto"/>
                <w:bottom w:val="none" w:sz="0" w:space="0" w:color="auto"/>
                <w:right w:val="none" w:sz="0" w:space="0" w:color="auto"/>
              </w:divBdr>
              <w:divsChild>
                <w:div w:id="339167432">
                  <w:marLeft w:val="0"/>
                  <w:marRight w:val="0"/>
                  <w:marTop w:val="0"/>
                  <w:marBottom w:val="0"/>
                  <w:divBdr>
                    <w:top w:val="none" w:sz="0" w:space="0" w:color="auto"/>
                    <w:left w:val="none" w:sz="0" w:space="0" w:color="auto"/>
                    <w:bottom w:val="none" w:sz="0" w:space="0" w:color="auto"/>
                    <w:right w:val="none" w:sz="0" w:space="0" w:color="auto"/>
                  </w:divBdr>
                </w:div>
                <w:div w:id="1430277615">
                  <w:marLeft w:val="0"/>
                  <w:marRight w:val="0"/>
                  <w:marTop w:val="0"/>
                  <w:marBottom w:val="0"/>
                  <w:divBdr>
                    <w:top w:val="none" w:sz="0" w:space="0" w:color="auto"/>
                    <w:left w:val="none" w:sz="0" w:space="0" w:color="auto"/>
                    <w:bottom w:val="none" w:sz="0" w:space="0" w:color="auto"/>
                    <w:right w:val="none" w:sz="0" w:space="0" w:color="auto"/>
                  </w:divBdr>
                </w:div>
              </w:divsChild>
            </w:div>
            <w:div w:id="705984948">
              <w:marLeft w:val="0"/>
              <w:marRight w:val="0"/>
              <w:marTop w:val="0"/>
              <w:marBottom w:val="0"/>
              <w:divBdr>
                <w:top w:val="none" w:sz="0" w:space="0" w:color="auto"/>
                <w:left w:val="none" w:sz="0" w:space="0" w:color="auto"/>
                <w:bottom w:val="none" w:sz="0" w:space="0" w:color="auto"/>
                <w:right w:val="none" w:sz="0" w:space="0" w:color="auto"/>
              </w:divBdr>
              <w:divsChild>
                <w:div w:id="921184460">
                  <w:marLeft w:val="0"/>
                  <w:marRight w:val="0"/>
                  <w:marTop w:val="0"/>
                  <w:marBottom w:val="0"/>
                  <w:divBdr>
                    <w:top w:val="none" w:sz="0" w:space="0" w:color="auto"/>
                    <w:left w:val="none" w:sz="0" w:space="0" w:color="auto"/>
                    <w:bottom w:val="none" w:sz="0" w:space="0" w:color="auto"/>
                    <w:right w:val="none" w:sz="0" w:space="0" w:color="auto"/>
                  </w:divBdr>
                </w:div>
                <w:div w:id="1460106533">
                  <w:marLeft w:val="0"/>
                  <w:marRight w:val="0"/>
                  <w:marTop w:val="0"/>
                  <w:marBottom w:val="0"/>
                  <w:divBdr>
                    <w:top w:val="none" w:sz="0" w:space="0" w:color="auto"/>
                    <w:left w:val="none" w:sz="0" w:space="0" w:color="auto"/>
                    <w:bottom w:val="none" w:sz="0" w:space="0" w:color="auto"/>
                    <w:right w:val="none" w:sz="0" w:space="0" w:color="auto"/>
                  </w:divBdr>
                </w:div>
              </w:divsChild>
            </w:div>
            <w:div w:id="368265466">
              <w:marLeft w:val="0"/>
              <w:marRight w:val="0"/>
              <w:marTop w:val="0"/>
              <w:marBottom w:val="0"/>
              <w:divBdr>
                <w:top w:val="none" w:sz="0" w:space="0" w:color="auto"/>
                <w:left w:val="none" w:sz="0" w:space="0" w:color="auto"/>
                <w:bottom w:val="none" w:sz="0" w:space="0" w:color="auto"/>
                <w:right w:val="none" w:sz="0" w:space="0" w:color="auto"/>
              </w:divBdr>
              <w:divsChild>
                <w:div w:id="1912883803">
                  <w:marLeft w:val="0"/>
                  <w:marRight w:val="0"/>
                  <w:marTop w:val="0"/>
                  <w:marBottom w:val="0"/>
                  <w:divBdr>
                    <w:top w:val="none" w:sz="0" w:space="0" w:color="auto"/>
                    <w:left w:val="none" w:sz="0" w:space="0" w:color="auto"/>
                    <w:bottom w:val="none" w:sz="0" w:space="0" w:color="auto"/>
                    <w:right w:val="none" w:sz="0" w:space="0" w:color="auto"/>
                  </w:divBdr>
                </w:div>
                <w:div w:id="1510677393">
                  <w:marLeft w:val="0"/>
                  <w:marRight w:val="0"/>
                  <w:marTop w:val="0"/>
                  <w:marBottom w:val="0"/>
                  <w:divBdr>
                    <w:top w:val="none" w:sz="0" w:space="0" w:color="auto"/>
                    <w:left w:val="none" w:sz="0" w:space="0" w:color="auto"/>
                    <w:bottom w:val="none" w:sz="0" w:space="0" w:color="auto"/>
                    <w:right w:val="none" w:sz="0" w:space="0" w:color="auto"/>
                  </w:divBdr>
                </w:div>
              </w:divsChild>
            </w:div>
            <w:div w:id="1148398621">
              <w:marLeft w:val="0"/>
              <w:marRight w:val="0"/>
              <w:marTop w:val="0"/>
              <w:marBottom w:val="0"/>
              <w:divBdr>
                <w:top w:val="none" w:sz="0" w:space="0" w:color="auto"/>
                <w:left w:val="none" w:sz="0" w:space="0" w:color="auto"/>
                <w:bottom w:val="none" w:sz="0" w:space="0" w:color="auto"/>
                <w:right w:val="none" w:sz="0" w:space="0" w:color="auto"/>
              </w:divBdr>
              <w:divsChild>
                <w:div w:id="73090307">
                  <w:marLeft w:val="0"/>
                  <w:marRight w:val="0"/>
                  <w:marTop w:val="0"/>
                  <w:marBottom w:val="0"/>
                  <w:divBdr>
                    <w:top w:val="none" w:sz="0" w:space="0" w:color="auto"/>
                    <w:left w:val="none" w:sz="0" w:space="0" w:color="auto"/>
                    <w:bottom w:val="none" w:sz="0" w:space="0" w:color="auto"/>
                    <w:right w:val="none" w:sz="0" w:space="0" w:color="auto"/>
                  </w:divBdr>
                </w:div>
                <w:div w:id="1372799483">
                  <w:marLeft w:val="0"/>
                  <w:marRight w:val="0"/>
                  <w:marTop w:val="0"/>
                  <w:marBottom w:val="0"/>
                  <w:divBdr>
                    <w:top w:val="none" w:sz="0" w:space="0" w:color="auto"/>
                    <w:left w:val="none" w:sz="0" w:space="0" w:color="auto"/>
                    <w:bottom w:val="none" w:sz="0" w:space="0" w:color="auto"/>
                    <w:right w:val="none" w:sz="0" w:space="0" w:color="auto"/>
                  </w:divBdr>
                </w:div>
              </w:divsChild>
            </w:div>
            <w:div w:id="903104895">
              <w:marLeft w:val="0"/>
              <w:marRight w:val="0"/>
              <w:marTop w:val="0"/>
              <w:marBottom w:val="0"/>
              <w:divBdr>
                <w:top w:val="none" w:sz="0" w:space="0" w:color="auto"/>
                <w:left w:val="none" w:sz="0" w:space="0" w:color="auto"/>
                <w:bottom w:val="none" w:sz="0" w:space="0" w:color="auto"/>
                <w:right w:val="none" w:sz="0" w:space="0" w:color="auto"/>
              </w:divBdr>
              <w:divsChild>
                <w:div w:id="1916159726">
                  <w:marLeft w:val="0"/>
                  <w:marRight w:val="0"/>
                  <w:marTop w:val="0"/>
                  <w:marBottom w:val="0"/>
                  <w:divBdr>
                    <w:top w:val="none" w:sz="0" w:space="0" w:color="auto"/>
                    <w:left w:val="none" w:sz="0" w:space="0" w:color="auto"/>
                    <w:bottom w:val="none" w:sz="0" w:space="0" w:color="auto"/>
                    <w:right w:val="none" w:sz="0" w:space="0" w:color="auto"/>
                  </w:divBdr>
                </w:div>
                <w:div w:id="865799027">
                  <w:marLeft w:val="0"/>
                  <w:marRight w:val="0"/>
                  <w:marTop w:val="0"/>
                  <w:marBottom w:val="0"/>
                  <w:divBdr>
                    <w:top w:val="none" w:sz="0" w:space="0" w:color="auto"/>
                    <w:left w:val="none" w:sz="0" w:space="0" w:color="auto"/>
                    <w:bottom w:val="none" w:sz="0" w:space="0" w:color="auto"/>
                    <w:right w:val="none" w:sz="0" w:space="0" w:color="auto"/>
                  </w:divBdr>
                </w:div>
              </w:divsChild>
            </w:div>
            <w:div w:id="1236009326">
              <w:marLeft w:val="0"/>
              <w:marRight w:val="0"/>
              <w:marTop w:val="0"/>
              <w:marBottom w:val="0"/>
              <w:divBdr>
                <w:top w:val="none" w:sz="0" w:space="0" w:color="auto"/>
                <w:left w:val="none" w:sz="0" w:space="0" w:color="auto"/>
                <w:bottom w:val="none" w:sz="0" w:space="0" w:color="auto"/>
                <w:right w:val="none" w:sz="0" w:space="0" w:color="auto"/>
              </w:divBdr>
              <w:divsChild>
                <w:div w:id="387412424">
                  <w:marLeft w:val="0"/>
                  <w:marRight w:val="0"/>
                  <w:marTop w:val="0"/>
                  <w:marBottom w:val="0"/>
                  <w:divBdr>
                    <w:top w:val="none" w:sz="0" w:space="0" w:color="auto"/>
                    <w:left w:val="none" w:sz="0" w:space="0" w:color="auto"/>
                    <w:bottom w:val="none" w:sz="0" w:space="0" w:color="auto"/>
                    <w:right w:val="none" w:sz="0" w:space="0" w:color="auto"/>
                  </w:divBdr>
                </w:div>
                <w:div w:id="1060980296">
                  <w:marLeft w:val="0"/>
                  <w:marRight w:val="0"/>
                  <w:marTop w:val="0"/>
                  <w:marBottom w:val="0"/>
                  <w:divBdr>
                    <w:top w:val="none" w:sz="0" w:space="0" w:color="auto"/>
                    <w:left w:val="none" w:sz="0" w:space="0" w:color="auto"/>
                    <w:bottom w:val="none" w:sz="0" w:space="0" w:color="auto"/>
                    <w:right w:val="none" w:sz="0" w:space="0" w:color="auto"/>
                  </w:divBdr>
                </w:div>
              </w:divsChild>
            </w:div>
            <w:div w:id="79258868">
              <w:marLeft w:val="0"/>
              <w:marRight w:val="0"/>
              <w:marTop w:val="0"/>
              <w:marBottom w:val="0"/>
              <w:divBdr>
                <w:top w:val="none" w:sz="0" w:space="0" w:color="auto"/>
                <w:left w:val="none" w:sz="0" w:space="0" w:color="auto"/>
                <w:bottom w:val="none" w:sz="0" w:space="0" w:color="auto"/>
                <w:right w:val="none" w:sz="0" w:space="0" w:color="auto"/>
              </w:divBdr>
              <w:divsChild>
                <w:div w:id="959341196">
                  <w:marLeft w:val="0"/>
                  <w:marRight w:val="0"/>
                  <w:marTop w:val="0"/>
                  <w:marBottom w:val="0"/>
                  <w:divBdr>
                    <w:top w:val="none" w:sz="0" w:space="0" w:color="auto"/>
                    <w:left w:val="none" w:sz="0" w:space="0" w:color="auto"/>
                    <w:bottom w:val="none" w:sz="0" w:space="0" w:color="auto"/>
                    <w:right w:val="none" w:sz="0" w:space="0" w:color="auto"/>
                  </w:divBdr>
                </w:div>
                <w:div w:id="2072729626">
                  <w:marLeft w:val="0"/>
                  <w:marRight w:val="0"/>
                  <w:marTop w:val="0"/>
                  <w:marBottom w:val="0"/>
                  <w:divBdr>
                    <w:top w:val="none" w:sz="0" w:space="0" w:color="auto"/>
                    <w:left w:val="none" w:sz="0" w:space="0" w:color="auto"/>
                    <w:bottom w:val="none" w:sz="0" w:space="0" w:color="auto"/>
                    <w:right w:val="none" w:sz="0" w:space="0" w:color="auto"/>
                  </w:divBdr>
                </w:div>
              </w:divsChild>
            </w:div>
            <w:div w:id="566303571">
              <w:marLeft w:val="0"/>
              <w:marRight w:val="0"/>
              <w:marTop w:val="0"/>
              <w:marBottom w:val="0"/>
              <w:divBdr>
                <w:top w:val="none" w:sz="0" w:space="0" w:color="auto"/>
                <w:left w:val="none" w:sz="0" w:space="0" w:color="auto"/>
                <w:bottom w:val="none" w:sz="0" w:space="0" w:color="auto"/>
                <w:right w:val="none" w:sz="0" w:space="0" w:color="auto"/>
              </w:divBdr>
              <w:divsChild>
                <w:div w:id="1899508254">
                  <w:marLeft w:val="0"/>
                  <w:marRight w:val="0"/>
                  <w:marTop w:val="0"/>
                  <w:marBottom w:val="0"/>
                  <w:divBdr>
                    <w:top w:val="none" w:sz="0" w:space="0" w:color="auto"/>
                    <w:left w:val="none" w:sz="0" w:space="0" w:color="auto"/>
                    <w:bottom w:val="none" w:sz="0" w:space="0" w:color="auto"/>
                    <w:right w:val="none" w:sz="0" w:space="0" w:color="auto"/>
                  </w:divBdr>
                </w:div>
                <w:div w:id="432868060">
                  <w:marLeft w:val="0"/>
                  <w:marRight w:val="0"/>
                  <w:marTop w:val="0"/>
                  <w:marBottom w:val="0"/>
                  <w:divBdr>
                    <w:top w:val="none" w:sz="0" w:space="0" w:color="auto"/>
                    <w:left w:val="none" w:sz="0" w:space="0" w:color="auto"/>
                    <w:bottom w:val="none" w:sz="0" w:space="0" w:color="auto"/>
                    <w:right w:val="none" w:sz="0" w:space="0" w:color="auto"/>
                  </w:divBdr>
                </w:div>
              </w:divsChild>
            </w:div>
            <w:div w:id="2015301627">
              <w:marLeft w:val="0"/>
              <w:marRight w:val="0"/>
              <w:marTop w:val="0"/>
              <w:marBottom w:val="0"/>
              <w:divBdr>
                <w:top w:val="none" w:sz="0" w:space="0" w:color="auto"/>
                <w:left w:val="none" w:sz="0" w:space="0" w:color="auto"/>
                <w:bottom w:val="none" w:sz="0" w:space="0" w:color="auto"/>
                <w:right w:val="none" w:sz="0" w:space="0" w:color="auto"/>
              </w:divBdr>
              <w:divsChild>
                <w:div w:id="571888790">
                  <w:marLeft w:val="0"/>
                  <w:marRight w:val="0"/>
                  <w:marTop w:val="0"/>
                  <w:marBottom w:val="0"/>
                  <w:divBdr>
                    <w:top w:val="none" w:sz="0" w:space="0" w:color="auto"/>
                    <w:left w:val="none" w:sz="0" w:space="0" w:color="auto"/>
                    <w:bottom w:val="none" w:sz="0" w:space="0" w:color="auto"/>
                    <w:right w:val="none" w:sz="0" w:space="0" w:color="auto"/>
                  </w:divBdr>
                </w:div>
                <w:div w:id="29768184">
                  <w:marLeft w:val="0"/>
                  <w:marRight w:val="0"/>
                  <w:marTop w:val="0"/>
                  <w:marBottom w:val="0"/>
                  <w:divBdr>
                    <w:top w:val="none" w:sz="0" w:space="0" w:color="auto"/>
                    <w:left w:val="none" w:sz="0" w:space="0" w:color="auto"/>
                    <w:bottom w:val="none" w:sz="0" w:space="0" w:color="auto"/>
                    <w:right w:val="none" w:sz="0" w:space="0" w:color="auto"/>
                  </w:divBdr>
                </w:div>
              </w:divsChild>
            </w:div>
            <w:div w:id="1106123362">
              <w:marLeft w:val="0"/>
              <w:marRight w:val="0"/>
              <w:marTop w:val="0"/>
              <w:marBottom w:val="0"/>
              <w:divBdr>
                <w:top w:val="none" w:sz="0" w:space="0" w:color="auto"/>
                <w:left w:val="none" w:sz="0" w:space="0" w:color="auto"/>
                <w:bottom w:val="none" w:sz="0" w:space="0" w:color="auto"/>
                <w:right w:val="none" w:sz="0" w:space="0" w:color="auto"/>
              </w:divBdr>
              <w:divsChild>
                <w:div w:id="1000813954">
                  <w:marLeft w:val="0"/>
                  <w:marRight w:val="0"/>
                  <w:marTop w:val="0"/>
                  <w:marBottom w:val="0"/>
                  <w:divBdr>
                    <w:top w:val="none" w:sz="0" w:space="0" w:color="auto"/>
                    <w:left w:val="none" w:sz="0" w:space="0" w:color="auto"/>
                    <w:bottom w:val="none" w:sz="0" w:space="0" w:color="auto"/>
                    <w:right w:val="none" w:sz="0" w:space="0" w:color="auto"/>
                  </w:divBdr>
                </w:div>
                <w:div w:id="122698424">
                  <w:marLeft w:val="0"/>
                  <w:marRight w:val="0"/>
                  <w:marTop w:val="0"/>
                  <w:marBottom w:val="0"/>
                  <w:divBdr>
                    <w:top w:val="none" w:sz="0" w:space="0" w:color="auto"/>
                    <w:left w:val="none" w:sz="0" w:space="0" w:color="auto"/>
                    <w:bottom w:val="none" w:sz="0" w:space="0" w:color="auto"/>
                    <w:right w:val="none" w:sz="0" w:space="0" w:color="auto"/>
                  </w:divBdr>
                </w:div>
              </w:divsChild>
            </w:div>
            <w:div w:id="1069839566">
              <w:marLeft w:val="0"/>
              <w:marRight w:val="0"/>
              <w:marTop w:val="0"/>
              <w:marBottom w:val="0"/>
              <w:divBdr>
                <w:top w:val="none" w:sz="0" w:space="0" w:color="auto"/>
                <w:left w:val="none" w:sz="0" w:space="0" w:color="auto"/>
                <w:bottom w:val="none" w:sz="0" w:space="0" w:color="auto"/>
                <w:right w:val="none" w:sz="0" w:space="0" w:color="auto"/>
              </w:divBdr>
              <w:divsChild>
                <w:div w:id="1118718441">
                  <w:marLeft w:val="0"/>
                  <w:marRight w:val="0"/>
                  <w:marTop w:val="0"/>
                  <w:marBottom w:val="0"/>
                  <w:divBdr>
                    <w:top w:val="none" w:sz="0" w:space="0" w:color="auto"/>
                    <w:left w:val="none" w:sz="0" w:space="0" w:color="auto"/>
                    <w:bottom w:val="none" w:sz="0" w:space="0" w:color="auto"/>
                    <w:right w:val="none" w:sz="0" w:space="0" w:color="auto"/>
                  </w:divBdr>
                </w:div>
                <w:div w:id="1252542511">
                  <w:marLeft w:val="0"/>
                  <w:marRight w:val="0"/>
                  <w:marTop w:val="0"/>
                  <w:marBottom w:val="0"/>
                  <w:divBdr>
                    <w:top w:val="none" w:sz="0" w:space="0" w:color="auto"/>
                    <w:left w:val="none" w:sz="0" w:space="0" w:color="auto"/>
                    <w:bottom w:val="none" w:sz="0" w:space="0" w:color="auto"/>
                    <w:right w:val="none" w:sz="0" w:space="0" w:color="auto"/>
                  </w:divBdr>
                </w:div>
              </w:divsChild>
            </w:div>
            <w:div w:id="944070816">
              <w:marLeft w:val="0"/>
              <w:marRight w:val="0"/>
              <w:marTop w:val="0"/>
              <w:marBottom w:val="0"/>
              <w:divBdr>
                <w:top w:val="none" w:sz="0" w:space="0" w:color="auto"/>
                <w:left w:val="none" w:sz="0" w:space="0" w:color="auto"/>
                <w:bottom w:val="none" w:sz="0" w:space="0" w:color="auto"/>
                <w:right w:val="none" w:sz="0" w:space="0" w:color="auto"/>
              </w:divBdr>
              <w:divsChild>
                <w:div w:id="742798454">
                  <w:marLeft w:val="0"/>
                  <w:marRight w:val="0"/>
                  <w:marTop w:val="0"/>
                  <w:marBottom w:val="0"/>
                  <w:divBdr>
                    <w:top w:val="none" w:sz="0" w:space="0" w:color="auto"/>
                    <w:left w:val="none" w:sz="0" w:space="0" w:color="auto"/>
                    <w:bottom w:val="none" w:sz="0" w:space="0" w:color="auto"/>
                    <w:right w:val="none" w:sz="0" w:space="0" w:color="auto"/>
                  </w:divBdr>
                </w:div>
                <w:div w:id="563564297">
                  <w:marLeft w:val="0"/>
                  <w:marRight w:val="0"/>
                  <w:marTop w:val="0"/>
                  <w:marBottom w:val="0"/>
                  <w:divBdr>
                    <w:top w:val="none" w:sz="0" w:space="0" w:color="auto"/>
                    <w:left w:val="none" w:sz="0" w:space="0" w:color="auto"/>
                    <w:bottom w:val="none" w:sz="0" w:space="0" w:color="auto"/>
                    <w:right w:val="none" w:sz="0" w:space="0" w:color="auto"/>
                  </w:divBdr>
                </w:div>
              </w:divsChild>
            </w:div>
            <w:div w:id="1722364184">
              <w:marLeft w:val="0"/>
              <w:marRight w:val="0"/>
              <w:marTop w:val="0"/>
              <w:marBottom w:val="0"/>
              <w:divBdr>
                <w:top w:val="none" w:sz="0" w:space="0" w:color="auto"/>
                <w:left w:val="none" w:sz="0" w:space="0" w:color="auto"/>
                <w:bottom w:val="none" w:sz="0" w:space="0" w:color="auto"/>
                <w:right w:val="none" w:sz="0" w:space="0" w:color="auto"/>
              </w:divBdr>
              <w:divsChild>
                <w:div w:id="193661499">
                  <w:marLeft w:val="0"/>
                  <w:marRight w:val="0"/>
                  <w:marTop w:val="0"/>
                  <w:marBottom w:val="0"/>
                  <w:divBdr>
                    <w:top w:val="none" w:sz="0" w:space="0" w:color="auto"/>
                    <w:left w:val="none" w:sz="0" w:space="0" w:color="auto"/>
                    <w:bottom w:val="none" w:sz="0" w:space="0" w:color="auto"/>
                    <w:right w:val="none" w:sz="0" w:space="0" w:color="auto"/>
                  </w:divBdr>
                </w:div>
                <w:div w:id="872693450">
                  <w:marLeft w:val="0"/>
                  <w:marRight w:val="0"/>
                  <w:marTop w:val="0"/>
                  <w:marBottom w:val="0"/>
                  <w:divBdr>
                    <w:top w:val="none" w:sz="0" w:space="0" w:color="auto"/>
                    <w:left w:val="none" w:sz="0" w:space="0" w:color="auto"/>
                    <w:bottom w:val="none" w:sz="0" w:space="0" w:color="auto"/>
                    <w:right w:val="none" w:sz="0" w:space="0" w:color="auto"/>
                  </w:divBdr>
                </w:div>
              </w:divsChild>
            </w:div>
            <w:div w:id="1155949245">
              <w:marLeft w:val="0"/>
              <w:marRight w:val="0"/>
              <w:marTop w:val="0"/>
              <w:marBottom w:val="0"/>
              <w:divBdr>
                <w:top w:val="none" w:sz="0" w:space="0" w:color="auto"/>
                <w:left w:val="none" w:sz="0" w:space="0" w:color="auto"/>
                <w:bottom w:val="none" w:sz="0" w:space="0" w:color="auto"/>
                <w:right w:val="none" w:sz="0" w:space="0" w:color="auto"/>
              </w:divBdr>
              <w:divsChild>
                <w:div w:id="130440026">
                  <w:marLeft w:val="0"/>
                  <w:marRight w:val="0"/>
                  <w:marTop w:val="0"/>
                  <w:marBottom w:val="0"/>
                  <w:divBdr>
                    <w:top w:val="none" w:sz="0" w:space="0" w:color="auto"/>
                    <w:left w:val="none" w:sz="0" w:space="0" w:color="auto"/>
                    <w:bottom w:val="none" w:sz="0" w:space="0" w:color="auto"/>
                    <w:right w:val="none" w:sz="0" w:space="0" w:color="auto"/>
                  </w:divBdr>
                </w:div>
                <w:div w:id="198587931">
                  <w:marLeft w:val="0"/>
                  <w:marRight w:val="0"/>
                  <w:marTop w:val="0"/>
                  <w:marBottom w:val="0"/>
                  <w:divBdr>
                    <w:top w:val="none" w:sz="0" w:space="0" w:color="auto"/>
                    <w:left w:val="none" w:sz="0" w:space="0" w:color="auto"/>
                    <w:bottom w:val="none" w:sz="0" w:space="0" w:color="auto"/>
                    <w:right w:val="none" w:sz="0" w:space="0" w:color="auto"/>
                  </w:divBdr>
                </w:div>
              </w:divsChild>
            </w:div>
            <w:div w:id="1071925354">
              <w:marLeft w:val="0"/>
              <w:marRight w:val="0"/>
              <w:marTop w:val="0"/>
              <w:marBottom w:val="0"/>
              <w:divBdr>
                <w:top w:val="none" w:sz="0" w:space="0" w:color="auto"/>
                <w:left w:val="none" w:sz="0" w:space="0" w:color="auto"/>
                <w:bottom w:val="none" w:sz="0" w:space="0" w:color="auto"/>
                <w:right w:val="none" w:sz="0" w:space="0" w:color="auto"/>
              </w:divBdr>
              <w:divsChild>
                <w:div w:id="1227187268">
                  <w:marLeft w:val="0"/>
                  <w:marRight w:val="0"/>
                  <w:marTop w:val="0"/>
                  <w:marBottom w:val="0"/>
                  <w:divBdr>
                    <w:top w:val="none" w:sz="0" w:space="0" w:color="auto"/>
                    <w:left w:val="none" w:sz="0" w:space="0" w:color="auto"/>
                    <w:bottom w:val="none" w:sz="0" w:space="0" w:color="auto"/>
                    <w:right w:val="none" w:sz="0" w:space="0" w:color="auto"/>
                  </w:divBdr>
                </w:div>
                <w:div w:id="1831173501">
                  <w:marLeft w:val="0"/>
                  <w:marRight w:val="0"/>
                  <w:marTop w:val="0"/>
                  <w:marBottom w:val="0"/>
                  <w:divBdr>
                    <w:top w:val="none" w:sz="0" w:space="0" w:color="auto"/>
                    <w:left w:val="none" w:sz="0" w:space="0" w:color="auto"/>
                    <w:bottom w:val="none" w:sz="0" w:space="0" w:color="auto"/>
                    <w:right w:val="none" w:sz="0" w:space="0" w:color="auto"/>
                  </w:divBdr>
                </w:div>
              </w:divsChild>
            </w:div>
            <w:div w:id="902302302">
              <w:marLeft w:val="0"/>
              <w:marRight w:val="0"/>
              <w:marTop w:val="0"/>
              <w:marBottom w:val="0"/>
              <w:divBdr>
                <w:top w:val="none" w:sz="0" w:space="0" w:color="auto"/>
                <w:left w:val="none" w:sz="0" w:space="0" w:color="auto"/>
                <w:bottom w:val="none" w:sz="0" w:space="0" w:color="auto"/>
                <w:right w:val="none" w:sz="0" w:space="0" w:color="auto"/>
              </w:divBdr>
              <w:divsChild>
                <w:div w:id="1590965110">
                  <w:marLeft w:val="0"/>
                  <w:marRight w:val="0"/>
                  <w:marTop w:val="0"/>
                  <w:marBottom w:val="0"/>
                  <w:divBdr>
                    <w:top w:val="none" w:sz="0" w:space="0" w:color="auto"/>
                    <w:left w:val="none" w:sz="0" w:space="0" w:color="auto"/>
                    <w:bottom w:val="none" w:sz="0" w:space="0" w:color="auto"/>
                    <w:right w:val="none" w:sz="0" w:space="0" w:color="auto"/>
                  </w:divBdr>
                </w:div>
                <w:div w:id="118884774">
                  <w:marLeft w:val="0"/>
                  <w:marRight w:val="0"/>
                  <w:marTop w:val="0"/>
                  <w:marBottom w:val="0"/>
                  <w:divBdr>
                    <w:top w:val="none" w:sz="0" w:space="0" w:color="auto"/>
                    <w:left w:val="none" w:sz="0" w:space="0" w:color="auto"/>
                    <w:bottom w:val="none" w:sz="0" w:space="0" w:color="auto"/>
                    <w:right w:val="none" w:sz="0" w:space="0" w:color="auto"/>
                  </w:divBdr>
                </w:div>
              </w:divsChild>
            </w:div>
            <w:div w:id="526136790">
              <w:marLeft w:val="0"/>
              <w:marRight w:val="0"/>
              <w:marTop w:val="0"/>
              <w:marBottom w:val="0"/>
              <w:divBdr>
                <w:top w:val="none" w:sz="0" w:space="0" w:color="auto"/>
                <w:left w:val="none" w:sz="0" w:space="0" w:color="auto"/>
                <w:bottom w:val="none" w:sz="0" w:space="0" w:color="auto"/>
                <w:right w:val="none" w:sz="0" w:space="0" w:color="auto"/>
              </w:divBdr>
              <w:divsChild>
                <w:div w:id="74281759">
                  <w:marLeft w:val="0"/>
                  <w:marRight w:val="0"/>
                  <w:marTop w:val="0"/>
                  <w:marBottom w:val="0"/>
                  <w:divBdr>
                    <w:top w:val="none" w:sz="0" w:space="0" w:color="auto"/>
                    <w:left w:val="none" w:sz="0" w:space="0" w:color="auto"/>
                    <w:bottom w:val="none" w:sz="0" w:space="0" w:color="auto"/>
                    <w:right w:val="none" w:sz="0" w:space="0" w:color="auto"/>
                  </w:divBdr>
                </w:div>
                <w:div w:id="255525238">
                  <w:marLeft w:val="0"/>
                  <w:marRight w:val="0"/>
                  <w:marTop w:val="0"/>
                  <w:marBottom w:val="0"/>
                  <w:divBdr>
                    <w:top w:val="none" w:sz="0" w:space="0" w:color="auto"/>
                    <w:left w:val="none" w:sz="0" w:space="0" w:color="auto"/>
                    <w:bottom w:val="none" w:sz="0" w:space="0" w:color="auto"/>
                    <w:right w:val="none" w:sz="0" w:space="0" w:color="auto"/>
                  </w:divBdr>
                </w:div>
              </w:divsChild>
            </w:div>
            <w:div w:id="1168401170">
              <w:marLeft w:val="0"/>
              <w:marRight w:val="0"/>
              <w:marTop w:val="0"/>
              <w:marBottom w:val="0"/>
              <w:divBdr>
                <w:top w:val="none" w:sz="0" w:space="0" w:color="auto"/>
                <w:left w:val="none" w:sz="0" w:space="0" w:color="auto"/>
                <w:bottom w:val="none" w:sz="0" w:space="0" w:color="auto"/>
                <w:right w:val="none" w:sz="0" w:space="0" w:color="auto"/>
              </w:divBdr>
              <w:divsChild>
                <w:div w:id="706835362">
                  <w:marLeft w:val="0"/>
                  <w:marRight w:val="0"/>
                  <w:marTop w:val="0"/>
                  <w:marBottom w:val="0"/>
                  <w:divBdr>
                    <w:top w:val="none" w:sz="0" w:space="0" w:color="auto"/>
                    <w:left w:val="none" w:sz="0" w:space="0" w:color="auto"/>
                    <w:bottom w:val="none" w:sz="0" w:space="0" w:color="auto"/>
                    <w:right w:val="none" w:sz="0" w:space="0" w:color="auto"/>
                  </w:divBdr>
                </w:div>
                <w:div w:id="265382007">
                  <w:marLeft w:val="0"/>
                  <w:marRight w:val="0"/>
                  <w:marTop w:val="0"/>
                  <w:marBottom w:val="0"/>
                  <w:divBdr>
                    <w:top w:val="none" w:sz="0" w:space="0" w:color="auto"/>
                    <w:left w:val="none" w:sz="0" w:space="0" w:color="auto"/>
                    <w:bottom w:val="none" w:sz="0" w:space="0" w:color="auto"/>
                    <w:right w:val="none" w:sz="0" w:space="0" w:color="auto"/>
                  </w:divBdr>
                </w:div>
              </w:divsChild>
            </w:div>
            <w:div w:id="1042171567">
              <w:marLeft w:val="0"/>
              <w:marRight w:val="0"/>
              <w:marTop w:val="0"/>
              <w:marBottom w:val="0"/>
              <w:divBdr>
                <w:top w:val="none" w:sz="0" w:space="0" w:color="auto"/>
                <w:left w:val="none" w:sz="0" w:space="0" w:color="auto"/>
                <w:bottom w:val="none" w:sz="0" w:space="0" w:color="auto"/>
                <w:right w:val="none" w:sz="0" w:space="0" w:color="auto"/>
              </w:divBdr>
              <w:divsChild>
                <w:div w:id="1505710146">
                  <w:marLeft w:val="0"/>
                  <w:marRight w:val="0"/>
                  <w:marTop w:val="0"/>
                  <w:marBottom w:val="0"/>
                  <w:divBdr>
                    <w:top w:val="none" w:sz="0" w:space="0" w:color="auto"/>
                    <w:left w:val="none" w:sz="0" w:space="0" w:color="auto"/>
                    <w:bottom w:val="none" w:sz="0" w:space="0" w:color="auto"/>
                    <w:right w:val="none" w:sz="0" w:space="0" w:color="auto"/>
                  </w:divBdr>
                </w:div>
                <w:div w:id="1297030865">
                  <w:marLeft w:val="0"/>
                  <w:marRight w:val="0"/>
                  <w:marTop w:val="0"/>
                  <w:marBottom w:val="0"/>
                  <w:divBdr>
                    <w:top w:val="none" w:sz="0" w:space="0" w:color="auto"/>
                    <w:left w:val="none" w:sz="0" w:space="0" w:color="auto"/>
                    <w:bottom w:val="none" w:sz="0" w:space="0" w:color="auto"/>
                    <w:right w:val="none" w:sz="0" w:space="0" w:color="auto"/>
                  </w:divBdr>
                </w:div>
              </w:divsChild>
            </w:div>
            <w:div w:id="1250430795">
              <w:marLeft w:val="0"/>
              <w:marRight w:val="0"/>
              <w:marTop w:val="0"/>
              <w:marBottom w:val="0"/>
              <w:divBdr>
                <w:top w:val="none" w:sz="0" w:space="0" w:color="auto"/>
                <w:left w:val="none" w:sz="0" w:space="0" w:color="auto"/>
                <w:bottom w:val="none" w:sz="0" w:space="0" w:color="auto"/>
                <w:right w:val="none" w:sz="0" w:space="0" w:color="auto"/>
              </w:divBdr>
              <w:divsChild>
                <w:div w:id="69279213">
                  <w:marLeft w:val="0"/>
                  <w:marRight w:val="0"/>
                  <w:marTop w:val="0"/>
                  <w:marBottom w:val="0"/>
                  <w:divBdr>
                    <w:top w:val="none" w:sz="0" w:space="0" w:color="auto"/>
                    <w:left w:val="none" w:sz="0" w:space="0" w:color="auto"/>
                    <w:bottom w:val="none" w:sz="0" w:space="0" w:color="auto"/>
                    <w:right w:val="none" w:sz="0" w:space="0" w:color="auto"/>
                  </w:divBdr>
                </w:div>
                <w:div w:id="50690415">
                  <w:marLeft w:val="0"/>
                  <w:marRight w:val="0"/>
                  <w:marTop w:val="0"/>
                  <w:marBottom w:val="0"/>
                  <w:divBdr>
                    <w:top w:val="none" w:sz="0" w:space="0" w:color="auto"/>
                    <w:left w:val="none" w:sz="0" w:space="0" w:color="auto"/>
                    <w:bottom w:val="none" w:sz="0" w:space="0" w:color="auto"/>
                    <w:right w:val="none" w:sz="0" w:space="0" w:color="auto"/>
                  </w:divBdr>
                </w:div>
              </w:divsChild>
            </w:div>
            <w:div w:id="1112281480">
              <w:marLeft w:val="0"/>
              <w:marRight w:val="0"/>
              <w:marTop w:val="0"/>
              <w:marBottom w:val="0"/>
              <w:divBdr>
                <w:top w:val="none" w:sz="0" w:space="0" w:color="auto"/>
                <w:left w:val="none" w:sz="0" w:space="0" w:color="auto"/>
                <w:bottom w:val="none" w:sz="0" w:space="0" w:color="auto"/>
                <w:right w:val="none" w:sz="0" w:space="0" w:color="auto"/>
              </w:divBdr>
              <w:divsChild>
                <w:div w:id="1087461377">
                  <w:marLeft w:val="0"/>
                  <w:marRight w:val="0"/>
                  <w:marTop w:val="0"/>
                  <w:marBottom w:val="0"/>
                  <w:divBdr>
                    <w:top w:val="none" w:sz="0" w:space="0" w:color="auto"/>
                    <w:left w:val="none" w:sz="0" w:space="0" w:color="auto"/>
                    <w:bottom w:val="none" w:sz="0" w:space="0" w:color="auto"/>
                    <w:right w:val="none" w:sz="0" w:space="0" w:color="auto"/>
                  </w:divBdr>
                </w:div>
                <w:div w:id="1354501269">
                  <w:marLeft w:val="0"/>
                  <w:marRight w:val="0"/>
                  <w:marTop w:val="0"/>
                  <w:marBottom w:val="0"/>
                  <w:divBdr>
                    <w:top w:val="none" w:sz="0" w:space="0" w:color="auto"/>
                    <w:left w:val="none" w:sz="0" w:space="0" w:color="auto"/>
                    <w:bottom w:val="none" w:sz="0" w:space="0" w:color="auto"/>
                    <w:right w:val="none" w:sz="0" w:space="0" w:color="auto"/>
                  </w:divBdr>
                </w:div>
              </w:divsChild>
            </w:div>
            <w:div w:id="1283414263">
              <w:marLeft w:val="0"/>
              <w:marRight w:val="0"/>
              <w:marTop w:val="0"/>
              <w:marBottom w:val="0"/>
              <w:divBdr>
                <w:top w:val="none" w:sz="0" w:space="0" w:color="auto"/>
                <w:left w:val="none" w:sz="0" w:space="0" w:color="auto"/>
                <w:bottom w:val="none" w:sz="0" w:space="0" w:color="auto"/>
                <w:right w:val="none" w:sz="0" w:space="0" w:color="auto"/>
              </w:divBdr>
              <w:divsChild>
                <w:div w:id="1273828924">
                  <w:marLeft w:val="0"/>
                  <w:marRight w:val="0"/>
                  <w:marTop w:val="0"/>
                  <w:marBottom w:val="0"/>
                  <w:divBdr>
                    <w:top w:val="none" w:sz="0" w:space="0" w:color="auto"/>
                    <w:left w:val="none" w:sz="0" w:space="0" w:color="auto"/>
                    <w:bottom w:val="none" w:sz="0" w:space="0" w:color="auto"/>
                    <w:right w:val="none" w:sz="0" w:space="0" w:color="auto"/>
                  </w:divBdr>
                </w:div>
                <w:div w:id="1449280799">
                  <w:marLeft w:val="0"/>
                  <w:marRight w:val="0"/>
                  <w:marTop w:val="0"/>
                  <w:marBottom w:val="0"/>
                  <w:divBdr>
                    <w:top w:val="none" w:sz="0" w:space="0" w:color="auto"/>
                    <w:left w:val="none" w:sz="0" w:space="0" w:color="auto"/>
                    <w:bottom w:val="none" w:sz="0" w:space="0" w:color="auto"/>
                    <w:right w:val="none" w:sz="0" w:space="0" w:color="auto"/>
                  </w:divBdr>
                </w:div>
              </w:divsChild>
            </w:div>
            <w:div w:id="1218862711">
              <w:marLeft w:val="0"/>
              <w:marRight w:val="0"/>
              <w:marTop w:val="0"/>
              <w:marBottom w:val="0"/>
              <w:divBdr>
                <w:top w:val="none" w:sz="0" w:space="0" w:color="auto"/>
                <w:left w:val="none" w:sz="0" w:space="0" w:color="auto"/>
                <w:bottom w:val="none" w:sz="0" w:space="0" w:color="auto"/>
                <w:right w:val="none" w:sz="0" w:space="0" w:color="auto"/>
              </w:divBdr>
              <w:divsChild>
                <w:div w:id="1080718901">
                  <w:marLeft w:val="0"/>
                  <w:marRight w:val="0"/>
                  <w:marTop w:val="0"/>
                  <w:marBottom w:val="0"/>
                  <w:divBdr>
                    <w:top w:val="none" w:sz="0" w:space="0" w:color="auto"/>
                    <w:left w:val="none" w:sz="0" w:space="0" w:color="auto"/>
                    <w:bottom w:val="none" w:sz="0" w:space="0" w:color="auto"/>
                    <w:right w:val="none" w:sz="0" w:space="0" w:color="auto"/>
                  </w:divBdr>
                </w:div>
                <w:div w:id="212624826">
                  <w:marLeft w:val="0"/>
                  <w:marRight w:val="0"/>
                  <w:marTop w:val="0"/>
                  <w:marBottom w:val="0"/>
                  <w:divBdr>
                    <w:top w:val="none" w:sz="0" w:space="0" w:color="auto"/>
                    <w:left w:val="none" w:sz="0" w:space="0" w:color="auto"/>
                    <w:bottom w:val="none" w:sz="0" w:space="0" w:color="auto"/>
                    <w:right w:val="none" w:sz="0" w:space="0" w:color="auto"/>
                  </w:divBdr>
                </w:div>
              </w:divsChild>
            </w:div>
            <w:div w:id="1525289704">
              <w:marLeft w:val="0"/>
              <w:marRight w:val="0"/>
              <w:marTop w:val="0"/>
              <w:marBottom w:val="0"/>
              <w:divBdr>
                <w:top w:val="none" w:sz="0" w:space="0" w:color="auto"/>
                <w:left w:val="none" w:sz="0" w:space="0" w:color="auto"/>
                <w:bottom w:val="none" w:sz="0" w:space="0" w:color="auto"/>
                <w:right w:val="none" w:sz="0" w:space="0" w:color="auto"/>
              </w:divBdr>
              <w:divsChild>
                <w:div w:id="573710730">
                  <w:marLeft w:val="0"/>
                  <w:marRight w:val="0"/>
                  <w:marTop w:val="0"/>
                  <w:marBottom w:val="0"/>
                  <w:divBdr>
                    <w:top w:val="none" w:sz="0" w:space="0" w:color="auto"/>
                    <w:left w:val="none" w:sz="0" w:space="0" w:color="auto"/>
                    <w:bottom w:val="none" w:sz="0" w:space="0" w:color="auto"/>
                    <w:right w:val="none" w:sz="0" w:space="0" w:color="auto"/>
                  </w:divBdr>
                </w:div>
                <w:div w:id="1432434007">
                  <w:marLeft w:val="0"/>
                  <w:marRight w:val="0"/>
                  <w:marTop w:val="0"/>
                  <w:marBottom w:val="0"/>
                  <w:divBdr>
                    <w:top w:val="none" w:sz="0" w:space="0" w:color="auto"/>
                    <w:left w:val="none" w:sz="0" w:space="0" w:color="auto"/>
                    <w:bottom w:val="none" w:sz="0" w:space="0" w:color="auto"/>
                    <w:right w:val="none" w:sz="0" w:space="0" w:color="auto"/>
                  </w:divBdr>
                </w:div>
              </w:divsChild>
            </w:div>
            <w:div w:id="1625378907">
              <w:marLeft w:val="0"/>
              <w:marRight w:val="0"/>
              <w:marTop w:val="0"/>
              <w:marBottom w:val="0"/>
              <w:divBdr>
                <w:top w:val="none" w:sz="0" w:space="0" w:color="auto"/>
                <w:left w:val="none" w:sz="0" w:space="0" w:color="auto"/>
                <w:bottom w:val="none" w:sz="0" w:space="0" w:color="auto"/>
                <w:right w:val="none" w:sz="0" w:space="0" w:color="auto"/>
              </w:divBdr>
              <w:divsChild>
                <w:div w:id="973102240">
                  <w:marLeft w:val="0"/>
                  <w:marRight w:val="0"/>
                  <w:marTop w:val="0"/>
                  <w:marBottom w:val="0"/>
                  <w:divBdr>
                    <w:top w:val="none" w:sz="0" w:space="0" w:color="auto"/>
                    <w:left w:val="none" w:sz="0" w:space="0" w:color="auto"/>
                    <w:bottom w:val="none" w:sz="0" w:space="0" w:color="auto"/>
                    <w:right w:val="none" w:sz="0" w:space="0" w:color="auto"/>
                  </w:divBdr>
                </w:div>
                <w:div w:id="20716548">
                  <w:marLeft w:val="0"/>
                  <w:marRight w:val="0"/>
                  <w:marTop w:val="0"/>
                  <w:marBottom w:val="0"/>
                  <w:divBdr>
                    <w:top w:val="none" w:sz="0" w:space="0" w:color="auto"/>
                    <w:left w:val="none" w:sz="0" w:space="0" w:color="auto"/>
                    <w:bottom w:val="none" w:sz="0" w:space="0" w:color="auto"/>
                    <w:right w:val="none" w:sz="0" w:space="0" w:color="auto"/>
                  </w:divBdr>
                </w:div>
              </w:divsChild>
            </w:div>
            <w:div w:id="1864128814">
              <w:marLeft w:val="0"/>
              <w:marRight w:val="0"/>
              <w:marTop w:val="0"/>
              <w:marBottom w:val="0"/>
              <w:divBdr>
                <w:top w:val="none" w:sz="0" w:space="0" w:color="auto"/>
                <w:left w:val="none" w:sz="0" w:space="0" w:color="auto"/>
                <w:bottom w:val="none" w:sz="0" w:space="0" w:color="auto"/>
                <w:right w:val="none" w:sz="0" w:space="0" w:color="auto"/>
              </w:divBdr>
              <w:divsChild>
                <w:div w:id="824469992">
                  <w:marLeft w:val="0"/>
                  <w:marRight w:val="0"/>
                  <w:marTop w:val="0"/>
                  <w:marBottom w:val="0"/>
                  <w:divBdr>
                    <w:top w:val="none" w:sz="0" w:space="0" w:color="auto"/>
                    <w:left w:val="none" w:sz="0" w:space="0" w:color="auto"/>
                    <w:bottom w:val="none" w:sz="0" w:space="0" w:color="auto"/>
                    <w:right w:val="none" w:sz="0" w:space="0" w:color="auto"/>
                  </w:divBdr>
                </w:div>
                <w:div w:id="29427615">
                  <w:marLeft w:val="0"/>
                  <w:marRight w:val="0"/>
                  <w:marTop w:val="0"/>
                  <w:marBottom w:val="0"/>
                  <w:divBdr>
                    <w:top w:val="none" w:sz="0" w:space="0" w:color="auto"/>
                    <w:left w:val="none" w:sz="0" w:space="0" w:color="auto"/>
                    <w:bottom w:val="none" w:sz="0" w:space="0" w:color="auto"/>
                    <w:right w:val="none" w:sz="0" w:space="0" w:color="auto"/>
                  </w:divBdr>
                </w:div>
              </w:divsChild>
            </w:div>
            <w:div w:id="1474564553">
              <w:marLeft w:val="0"/>
              <w:marRight w:val="0"/>
              <w:marTop w:val="0"/>
              <w:marBottom w:val="0"/>
              <w:divBdr>
                <w:top w:val="none" w:sz="0" w:space="0" w:color="auto"/>
                <w:left w:val="none" w:sz="0" w:space="0" w:color="auto"/>
                <w:bottom w:val="none" w:sz="0" w:space="0" w:color="auto"/>
                <w:right w:val="none" w:sz="0" w:space="0" w:color="auto"/>
              </w:divBdr>
              <w:divsChild>
                <w:div w:id="1499728017">
                  <w:marLeft w:val="0"/>
                  <w:marRight w:val="0"/>
                  <w:marTop w:val="0"/>
                  <w:marBottom w:val="0"/>
                  <w:divBdr>
                    <w:top w:val="none" w:sz="0" w:space="0" w:color="auto"/>
                    <w:left w:val="none" w:sz="0" w:space="0" w:color="auto"/>
                    <w:bottom w:val="none" w:sz="0" w:space="0" w:color="auto"/>
                    <w:right w:val="none" w:sz="0" w:space="0" w:color="auto"/>
                  </w:divBdr>
                </w:div>
                <w:div w:id="1515656903">
                  <w:marLeft w:val="0"/>
                  <w:marRight w:val="0"/>
                  <w:marTop w:val="0"/>
                  <w:marBottom w:val="0"/>
                  <w:divBdr>
                    <w:top w:val="none" w:sz="0" w:space="0" w:color="auto"/>
                    <w:left w:val="none" w:sz="0" w:space="0" w:color="auto"/>
                    <w:bottom w:val="none" w:sz="0" w:space="0" w:color="auto"/>
                    <w:right w:val="none" w:sz="0" w:space="0" w:color="auto"/>
                  </w:divBdr>
                </w:div>
              </w:divsChild>
            </w:div>
            <w:div w:id="97802455">
              <w:marLeft w:val="0"/>
              <w:marRight w:val="0"/>
              <w:marTop w:val="0"/>
              <w:marBottom w:val="0"/>
              <w:divBdr>
                <w:top w:val="none" w:sz="0" w:space="0" w:color="auto"/>
                <w:left w:val="none" w:sz="0" w:space="0" w:color="auto"/>
                <w:bottom w:val="none" w:sz="0" w:space="0" w:color="auto"/>
                <w:right w:val="none" w:sz="0" w:space="0" w:color="auto"/>
              </w:divBdr>
              <w:divsChild>
                <w:div w:id="1763797790">
                  <w:marLeft w:val="0"/>
                  <w:marRight w:val="0"/>
                  <w:marTop w:val="0"/>
                  <w:marBottom w:val="0"/>
                  <w:divBdr>
                    <w:top w:val="none" w:sz="0" w:space="0" w:color="auto"/>
                    <w:left w:val="none" w:sz="0" w:space="0" w:color="auto"/>
                    <w:bottom w:val="none" w:sz="0" w:space="0" w:color="auto"/>
                    <w:right w:val="none" w:sz="0" w:space="0" w:color="auto"/>
                  </w:divBdr>
                </w:div>
                <w:div w:id="509414104">
                  <w:marLeft w:val="0"/>
                  <w:marRight w:val="0"/>
                  <w:marTop w:val="0"/>
                  <w:marBottom w:val="0"/>
                  <w:divBdr>
                    <w:top w:val="none" w:sz="0" w:space="0" w:color="auto"/>
                    <w:left w:val="none" w:sz="0" w:space="0" w:color="auto"/>
                    <w:bottom w:val="none" w:sz="0" w:space="0" w:color="auto"/>
                    <w:right w:val="none" w:sz="0" w:space="0" w:color="auto"/>
                  </w:divBdr>
                </w:div>
              </w:divsChild>
            </w:div>
            <w:div w:id="53504607">
              <w:marLeft w:val="0"/>
              <w:marRight w:val="0"/>
              <w:marTop w:val="0"/>
              <w:marBottom w:val="0"/>
              <w:divBdr>
                <w:top w:val="none" w:sz="0" w:space="0" w:color="auto"/>
                <w:left w:val="none" w:sz="0" w:space="0" w:color="auto"/>
                <w:bottom w:val="none" w:sz="0" w:space="0" w:color="auto"/>
                <w:right w:val="none" w:sz="0" w:space="0" w:color="auto"/>
              </w:divBdr>
              <w:divsChild>
                <w:div w:id="948001662">
                  <w:marLeft w:val="0"/>
                  <w:marRight w:val="0"/>
                  <w:marTop w:val="0"/>
                  <w:marBottom w:val="0"/>
                  <w:divBdr>
                    <w:top w:val="none" w:sz="0" w:space="0" w:color="auto"/>
                    <w:left w:val="none" w:sz="0" w:space="0" w:color="auto"/>
                    <w:bottom w:val="none" w:sz="0" w:space="0" w:color="auto"/>
                    <w:right w:val="none" w:sz="0" w:space="0" w:color="auto"/>
                  </w:divBdr>
                </w:div>
                <w:div w:id="1917588014">
                  <w:marLeft w:val="0"/>
                  <w:marRight w:val="0"/>
                  <w:marTop w:val="0"/>
                  <w:marBottom w:val="0"/>
                  <w:divBdr>
                    <w:top w:val="none" w:sz="0" w:space="0" w:color="auto"/>
                    <w:left w:val="none" w:sz="0" w:space="0" w:color="auto"/>
                    <w:bottom w:val="none" w:sz="0" w:space="0" w:color="auto"/>
                    <w:right w:val="none" w:sz="0" w:space="0" w:color="auto"/>
                  </w:divBdr>
                </w:div>
              </w:divsChild>
            </w:div>
            <w:div w:id="1461605556">
              <w:marLeft w:val="0"/>
              <w:marRight w:val="0"/>
              <w:marTop w:val="0"/>
              <w:marBottom w:val="0"/>
              <w:divBdr>
                <w:top w:val="none" w:sz="0" w:space="0" w:color="auto"/>
                <w:left w:val="none" w:sz="0" w:space="0" w:color="auto"/>
                <w:bottom w:val="none" w:sz="0" w:space="0" w:color="auto"/>
                <w:right w:val="none" w:sz="0" w:space="0" w:color="auto"/>
              </w:divBdr>
              <w:divsChild>
                <w:div w:id="1141733248">
                  <w:marLeft w:val="0"/>
                  <w:marRight w:val="0"/>
                  <w:marTop w:val="0"/>
                  <w:marBottom w:val="0"/>
                  <w:divBdr>
                    <w:top w:val="none" w:sz="0" w:space="0" w:color="auto"/>
                    <w:left w:val="none" w:sz="0" w:space="0" w:color="auto"/>
                    <w:bottom w:val="none" w:sz="0" w:space="0" w:color="auto"/>
                    <w:right w:val="none" w:sz="0" w:space="0" w:color="auto"/>
                  </w:divBdr>
                </w:div>
                <w:div w:id="227813695">
                  <w:marLeft w:val="0"/>
                  <w:marRight w:val="0"/>
                  <w:marTop w:val="0"/>
                  <w:marBottom w:val="0"/>
                  <w:divBdr>
                    <w:top w:val="none" w:sz="0" w:space="0" w:color="auto"/>
                    <w:left w:val="none" w:sz="0" w:space="0" w:color="auto"/>
                    <w:bottom w:val="none" w:sz="0" w:space="0" w:color="auto"/>
                    <w:right w:val="none" w:sz="0" w:space="0" w:color="auto"/>
                  </w:divBdr>
                </w:div>
              </w:divsChild>
            </w:div>
            <w:div w:id="684328561">
              <w:marLeft w:val="0"/>
              <w:marRight w:val="0"/>
              <w:marTop w:val="0"/>
              <w:marBottom w:val="0"/>
              <w:divBdr>
                <w:top w:val="none" w:sz="0" w:space="0" w:color="auto"/>
                <w:left w:val="none" w:sz="0" w:space="0" w:color="auto"/>
                <w:bottom w:val="none" w:sz="0" w:space="0" w:color="auto"/>
                <w:right w:val="none" w:sz="0" w:space="0" w:color="auto"/>
              </w:divBdr>
              <w:divsChild>
                <w:div w:id="1938171751">
                  <w:marLeft w:val="0"/>
                  <w:marRight w:val="0"/>
                  <w:marTop w:val="0"/>
                  <w:marBottom w:val="0"/>
                  <w:divBdr>
                    <w:top w:val="none" w:sz="0" w:space="0" w:color="auto"/>
                    <w:left w:val="none" w:sz="0" w:space="0" w:color="auto"/>
                    <w:bottom w:val="none" w:sz="0" w:space="0" w:color="auto"/>
                    <w:right w:val="none" w:sz="0" w:space="0" w:color="auto"/>
                  </w:divBdr>
                </w:div>
                <w:div w:id="184221854">
                  <w:marLeft w:val="0"/>
                  <w:marRight w:val="0"/>
                  <w:marTop w:val="0"/>
                  <w:marBottom w:val="0"/>
                  <w:divBdr>
                    <w:top w:val="none" w:sz="0" w:space="0" w:color="auto"/>
                    <w:left w:val="none" w:sz="0" w:space="0" w:color="auto"/>
                    <w:bottom w:val="none" w:sz="0" w:space="0" w:color="auto"/>
                    <w:right w:val="none" w:sz="0" w:space="0" w:color="auto"/>
                  </w:divBdr>
                </w:div>
              </w:divsChild>
            </w:div>
            <w:div w:id="558133845">
              <w:marLeft w:val="0"/>
              <w:marRight w:val="0"/>
              <w:marTop w:val="0"/>
              <w:marBottom w:val="0"/>
              <w:divBdr>
                <w:top w:val="none" w:sz="0" w:space="0" w:color="auto"/>
                <w:left w:val="none" w:sz="0" w:space="0" w:color="auto"/>
                <w:bottom w:val="none" w:sz="0" w:space="0" w:color="auto"/>
                <w:right w:val="none" w:sz="0" w:space="0" w:color="auto"/>
              </w:divBdr>
              <w:divsChild>
                <w:div w:id="1717848874">
                  <w:marLeft w:val="0"/>
                  <w:marRight w:val="0"/>
                  <w:marTop w:val="0"/>
                  <w:marBottom w:val="0"/>
                  <w:divBdr>
                    <w:top w:val="none" w:sz="0" w:space="0" w:color="auto"/>
                    <w:left w:val="none" w:sz="0" w:space="0" w:color="auto"/>
                    <w:bottom w:val="none" w:sz="0" w:space="0" w:color="auto"/>
                    <w:right w:val="none" w:sz="0" w:space="0" w:color="auto"/>
                  </w:divBdr>
                </w:div>
                <w:div w:id="1964068253">
                  <w:marLeft w:val="0"/>
                  <w:marRight w:val="0"/>
                  <w:marTop w:val="0"/>
                  <w:marBottom w:val="0"/>
                  <w:divBdr>
                    <w:top w:val="none" w:sz="0" w:space="0" w:color="auto"/>
                    <w:left w:val="none" w:sz="0" w:space="0" w:color="auto"/>
                    <w:bottom w:val="none" w:sz="0" w:space="0" w:color="auto"/>
                    <w:right w:val="none" w:sz="0" w:space="0" w:color="auto"/>
                  </w:divBdr>
                </w:div>
              </w:divsChild>
            </w:div>
            <w:div w:id="1034303361">
              <w:marLeft w:val="0"/>
              <w:marRight w:val="0"/>
              <w:marTop w:val="0"/>
              <w:marBottom w:val="0"/>
              <w:divBdr>
                <w:top w:val="none" w:sz="0" w:space="0" w:color="auto"/>
                <w:left w:val="none" w:sz="0" w:space="0" w:color="auto"/>
                <w:bottom w:val="none" w:sz="0" w:space="0" w:color="auto"/>
                <w:right w:val="none" w:sz="0" w:space="0" w:color="auto"/>
              </w:divBdr>
              <w:divsChild>
                <w:div w:id="1590193656">
                  <w:marLeft w:val="0"/>
                  <w:marRight w:val="0"/>
                  <w:marTop w:val="0"/>
                  <w:marBottom w:val="0"/>
                  <w:divBdr>
                    <w:top w:val="none" w:sz="0" w:space="0" w:color="auto"/>
                    <w:left w:val="none" w:sz="0" w:space="0" w:color="auto"/>
                    <w:bottom w:val="none" w:sz="0" w:space="0" w:color="auto"/>
                    <w:right w:val="none" w:sz="0" w:space="0" w:color="auto"/>
                  </w:divBdr>
                </w:div>
                <w:div w:id="282729669">
                  <w:marLeft w:val="0"/>
                  <w:marRight w:val="0"/>
                  <w:marTop w:val="0"/>
                  <w:marBottom w:val="0"/>
                  <w:divBdr>
                    <w:top w:val="none" w:sz="0" w:space="0" w:color="auto"/>
                    <w:left w:val="none" w:sz="0" w:space="0" w:color="auto"/>
                    <w:bottom w:val="none" w:sz="0" w:space="0" w:color="auto"/>
                    <w:right w:val="none" w:sz="0" w:space="0" w:color="auto"/>
                  </w:divBdr>
                </w:div>
              </w:divsChild>
            </w:div>
            <w:div w:id="437723065">
              <w:marLeft w:val="0"/>
              <w:marRight w:val="0"/>
              <w:marTop w:val="0"/>
              <w:marBottom w:val="0"/>
              <w:divBdr>
                <w:top w:val="none" w:sz="0" w:space="0" w:color="auto"/>
                <w:left w:val="none" w:sz="0" w:space="0" w:color="auto"/>
                <w:bottom w:val="none" w:sz="0" w:space="0" w:color="auto"/>
                <w:right w:val="none" w:sz="0" w:space="0" w:color="auto"/>
              </w:divBdr>
              <w:divsChild>
                <w:div w:id="1921675496">
                  <w:marLeft w:val="0"/>
                  <w:marRight w:val="0"/>
                  <w:marTop w:val="0"/>
                  <w:marBottom w:val="0"/>
                  <w:divBdr>
                    <w:top w:val="none" w:sz="0" w:space="0" w:color="auto"/>
                    <w:left w:val="none" w:sz="0" w:space="0" w:color="auto"/>
                    <w:bottom w:val="none" w:sz="0" w:space="0" w:color="auto"/>
                    <w:right w:val="none" w:sz="0" w:space="0" w:color="auto"/>
                  </w:divBdr>
                </w:div>
                <w:div w:id="335814642">
                  <w:marLeft w:val="0"/>
                  <w:marRight w:val="0"/>
                  <w:marTop w:val="0"/>
                  <w:marBottom w:val="0"/>
                  <w:divBdr>
                    <w:top w:val="none" w:sz="0" w:space="0" w:color="auto"/>
                    <w:left w:val="none" w:sz="0" w:space="0" w:color="auto"/>
                    <w:bottom w:val="none" w:sz="0" w:space="0" w:color="auto"/>
                    <w:right w:val="none" w:sz="0" w:space="0" w:color="auto"/>
                  </w:divBdr>
                </w:div>
              </w:divsChild>
            </w:div>
            <w:div w:id="1208377129">
              <w:marLeft w:val="0"/>
              <w:marRight w:val="0"/>
              <w:marTop w:val="0"/>
              <w:marBottom w:val="0"/>
              <w:divBdr>
                <w:top w:val="none" w:sz="0" w:space="0" w:color="auto"/>
                <w:left w:val="none" w:sz="0" w:space="0" w:color="auto"/>
                <w:bottom w:val="none" w:sz="0" w:space="0" w:color="auto"/>
                <w:right w:val="none" w:sz="0" w:space="0" w:color="auto"/>
              </w:divBdr>
              <w:divsChild>
                <w:div w:id="1363089141">
                  <w:marLeft w:val="0"/>
                  <w:marRight w:val="0"/>
                  <w:marTop w:val="0"/>
                  <w:marBottom w:val="0"/>
                  <w:divBdr>
                    <w:top w:val="none" w:sz="0" w:space="0" w:color="auto"/>
                    <w:left w:val="none" w:sz="0" w:space="0" w:color="auto"/>
                    <w:bottom w:val="none" w:sz="0" w:space="0" w:color="auto"/>
                    <w:right w:val="none" w:sz="0" w:space="0" w:color="auto"/>
                  </w:divBdr>
                </w:div>
                <w:div w:id="624196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100219">
      <w:bodyDiv w:val="1"/>
      <w:marLeft w:val="0"/>
      <w:marRight w:val="0"/>
      <w:marTop w:val="0"/>
      <w:marBottom w:val="0"/>
      <w:divBdr>
        <w:top w:val="none" w:sz="0" w:space="0" w:color="auto"/>
        <w:left w:val="none" w:sz="0" w:space="0" w:color="auto"/>
        <w:bottom w:val="none" w:sz="0" w:space="0" w:color="auto"/>
        <w:right w:val="none" w:sz="0" w:space="0" w:color="auto"/>
      </w:divBdr>
    </w:div>
    <w:div w:id="1939674212">
      <w:bodyDiv w:val="1"/>
      <w:marLeft w:val="0"/>
      <w:marRight w:val="0"/>
      <w:marTop w:val="0"/>
      <w:marBottom w:val="0"/>
      <w:divBdr>
        <w:top w:val="none" w:sz="0" w:space="0" w:color="auto"/>
        <w:left w:val="none" w:sz="0" w:space="0" w:color="auto"/>
        <w:bottom w:val="none" w:sz="0" w:space="0" w:color="auto"/>
        <w:right w:val="none" w:sz="0" w:space="0" w:color="auto"/>
      </w:divBdr>
    </w:div>
    <w:div w:id="1940404065">
      <w:bodyDiv w:val="1"/>
      <w:marLeft w:val="0"/>
      <w:marRight w:val="0"/>
      <w:marTop w:val="0"/>
      <w:marBottom w:val="0"/>
      <w:divBdr>
        <w:top w:val="none" w:sz="0" w:space="0" w:color="auto"/>
        <w:left w:val="none" w:sz="0" w:space="0" w:color="auto"/>
        <w:bottom w:val="none" w:sz="0" w:space="0" w:color="auto"/>
        <w:right w:val="none" w:sz="0" w:space="0" w:color="auto"/>
      </w:divBdr>
    </w:div>
    <w:div w:id="1942293745">
      <w:bodyDiv w:val="1"/>
      <w:marLeft w:val="0"/>
      <w:marRight w:val="0"/>
      <w:marTop w:val="0"/>
      <w:marBottom w:val="0"/>
      <w:divBdr>
        <w:top w:val="none" w:sz="0" w:space="0" w:color="auto"/>
        <w:left w:val="none" w:sz="0" w:space="0" w:color="auto"/>
        <w:bottom w:val="none" w:sz="0" w:space="0" w:color="auto"/>
        <w:right w:val="none" w:sz="0" w:space="0" w:color="auto"/>
      </w:divBdr>
    </w:div>
    <w:div w:id="1942294532">
      <w:bodyDiv w:val="1"/>
      <w:marLeft w:val="0"/>
      <w:marRight w:val="0"/>
      <w:marTop w:val="0"/>
      <w:marBottom w:val="0"/>
      <w:divBdr>
        <w:top w:val="none" w:sz="0" w:space="0" w:color="auto"/>
        <w:left w:val="none" w:sz="0" w:space="0" w:color="auto"/>
        <w:bottom w:val="none" w:sz="0" w:space="0" w:color="auto"/>
        <w:right w:val="none" w:sz="0" w:space="0" w:color="auto"/>
      </w:divBdr>
    </w:div>
    <w:div w:id="1943296649">
      <w:bodyDiv w:val="1"/>
      <w:marLeft w:val="0"/>
      <w:marRight w:val="0"/>
      <w:marTop w:val="0"/>
      <w:marBottom w:val="0"/>
      <w:divBdr>
        <w:top w:val="none" w:sz="0" w:space="0" w:color="auto"/>
        <w:left w:val="none" w:sz="0" w:space="0" w:color="auto"/>
        <w:bottom w:val="none" w:sz="0" w:space="0" w:color="auto"/>
        <w:right w:val="none" w:sz="0" w:space="0" w:color="auto"/>
      </w:divBdr>
    </w:div>
    <w:div w:id="1943297445">
      <w:bodyDiv w:val="1"/>
      <w:marLeft w:val="0"/>
      <w:marRight w:val="0"/>
      <w:marTop w:val="0"/>
      <w:marBottom w:val="0"/>
      <w:divBdr>
        <w:top w:val="none" w:sz="0" w:space="0" w:color="auto"/>
        <w:left w:val="none" w:sz="0" w:space="0" w:color="auto"/>
        <w:bottom w:val="none" w:sz="0" w:space="0" w:color="auto"/>
        <w:right w:val="none" w:sz="0" w:space="0" w:color="auto"/>
      </w:divBdr>
    </w:div>
    <w:div w:id="1943411825">
      <w:bodyDiv w:val="1"/>
      <w:marLeft w:val="0"/>
      <w:marRight w:val="0"/>
      <w:marTop w:val="0"/>
      <w:marBottom w:val="0"/>
      <w:divBdr>
        <w:top w:val="none" w:sz="0" w:space="0" w:color="auto"/>
        <w:left w:val="none" w:sz="0" w:space="0" w:color="auto"/>
        <w:bottom w:val="none" w:sz="0" w:space="0" w:color="auto"/>
        <w:right w:val="none" w:sz="0" w:space="0" w:color="auto"/>
      </w:divBdr>
    </w:div>
    <w:div w:id="1945188268">
      <w:bodyDiv w:val="1"/>
      <w:marLeft w:val="0"/>
      <w:marRight w:val="0"/>
      <w:marTop w:val="0"/>
      <w:marBottom w:val="0"/>
      <w:divBdr>
        <w:top w:val="none" w:sz="0" w:space="0" w:color="auto"/>
        <w:left w:val="none" w:sz="0" w:space="0" w:color="auto"/>
        <w:bottom w:val="none" w:sz="0" w:space="0" w:color="auto"/>
        <w:right w:val="none" w:sz="0" w:space="0" w:color="auto"/>
      </w:divBdr>
    </w:div>
    <w:div w:id="1945453691">
      <w:bodyDiv w:val="1"/>
      <w:marLeft w:val="0"/>
      <w:marRight w:val="0"/>
      <w:marTop w:val="0"/>
      <w:marBottom w:val="0"/>
      <w:divBdr>
        <w:top w:val="none" w:sz="0" w:space="0" w:color="auto"/>
        <w:left w:val="none" w:sz="0" w:space="0" w:color="auto"/>
        <w:bottom w:val="none" w:sz="0" w:space="0" w:color="auto"/>
        <w:right w:val="none" w:sz="0" w:space="0" w:color="auto"/>
      </w:divBdr>
    </w:div>
    <w:div w:id="1945915550">
      <w:bodyDiv w:val="1"/>
      <w:marLeft w:val="0"/>
      <w:marRight w:val="0"/>
      <w:marTop w:val="0"/>
      <w:marBottom w:val="0"/>
      <w:divBdr>
        <w:top w:val="none" w:sz="0" w:space="0" w:color="auto"/>
        <w:left w:val="none" w:sz="0" w:space="0" w:color="auto"/>
        <w:bottom w:val="none" w:sz="0" w:space="0" w:color="auto"/>
        <w:right w:val="none" w:sz="0" w:space="0" w:color="auto"/>
      </w:divBdr>
    </w:div>
    <w:div w:id="1946769039">
      <w:bodyDiv w:val="1"/>
      <w:marLeft w:val="0"/>
      <w:marRight w:val="0"/>
      <w:marTop w:val="0"/>
      <w:marBottom w:val="0"/>
      <w:divBdr>
        <w:top w:val="none" w:sz="0" w:space="0" w:color="auto"/>
        <w:left w:val="none" w:sz="0" w:space="0" w:color="auto"/>
        <w:bottom w:val="none" w:sz="0" w:space="0" w:color="auto"/>
        <w:right w:val="none" w:sz="0" w:space="0" w:color="auto"/>
      </w:divBdr>
    </w:div>
    <w:div w:id="1947039874">
      <w:bodyDiv w:val="1"/>
      <w:marLeft w:val="0"/>
      <w:marRight w:val="0"/>
      <w:marTop w:val="0"/>
      <w:marBottom w:val="0"/>
      <w:divBdr>
        <w:top w:val="none" w:sz="0" w:space="0" w:color="auto"/>
        <w:left w:val="none" w:sz="0" w:space="0" w:color="auto"/>
        <w:bottom w:val="none" w:sz="0" w:space="0" w:color="auto"/>
        <w:right w:val="none" w:sz="0" w:space="0" w:color="auto"/>
      </w:divBdr>
    </w:div>
    <w:div w:id="1947469151">
      <w:bodyDiv w:val="1"/>
      <w:marLeft w:val="0"/>
      <w:marRight w:val="0"/>
      <w:marTop w:val="0"/>
      <w:marBottom w:val="0"/>
      <w:divBdr>
        <w:top w:val="none" w:sz="0" w:space="0" w:color="auto"/>
        <w:left w:val="none" w:sz="0" w:space="0" w:color="auto"/>
        <w:bottom w:val="none" w:sz="0" w:space="0" w:color="auto"/>
        <w:right w:val="none" w:sz="0" w:space="0" w:color="auto"/>
      </w:divBdr>
    </w:div>
    <w:div w:id="1947808815">
      <w:bodyDiv w:val="1"/>
      <w:marLeft w:val="0"/>
      <w:marRight w:val="0"/>
      <w:marTop w:val="0"/>
      <w:marBottom w:val="0"/>
      <w:divBdr>
        <w:top w:val="none" w:sz="0" w:space="0" w:color="auto"/>
        <w:left w:val="none" w:sz="0" w:space="0" w:color="auto"/>
        <w:bottom w:val="none" w:sz="0" w:space="0" w:color="auto"/>
        <w:right w:val="none" w:sz="0" w:space="0" w:color="auto"/>
      </w:divBdr>
    </w:div>
    <w:div w:id="1947886752">
      <w:bodyDiv w:val="1"/>
      <w:marLeft w:val="0"/>
      <w:marRight w:val="0"/>
      <w:marTop w:val="0"/>
      <w:marBottom w:val="0"/>
      <w:divBdr>
        <w:top w:val="none" w:sz="0" w:space="0" w:color="auto"/>
        <w:left w:val="none" w:sz="0" w:space="0" w:color="auto"/>
        <w:bottom w:val="none" w:sz="0" w:space="0" w:color="auto"/>
        <w:right w:val="none" w:sz="0" w:space="0" w:color="auto"/>
      </w:divBdr>
    </w:div>
    <w:div w:id="1947955390">
      <w:bodyDiv w:val="1"/>
      <w:marLeft w:val="0"/>
      <w:marRight w:val="0"/>
      <w:marTop w:val="0"/>
      <w:marBottom w:val="0"/>
      <w:divBdr>
        <w:top w:val="none" w:sz="0" w:space="0" w:color="auto"/>
        <w:left w:val="none" w:sz="0" w:space="0" w:color="auto"/>
        <w:bottom w:val="none" w:sz="0" w:space="0" w:color="auto"/>
        <w:right w:val="none" w:sz="0" w:space="0" w:color="auto"/>
      </w:divBdr>
    </w:div>
    <w:div w:id="1948385384">
      <w:bodyDiv w:val="1"/>
      <w:marLeft w:val="0"/>
      <w:marRight w:val="0"/>
      <w:marTop w:val="0"/>
      <w:marBottom w:val="0"/>
      <w:divBdr>
        <w:top w:val="none" w:sz="0" w:space="0" w:color="auto"/>
        <w:left w:val="none" w:sz="0" w:space="0" w:color="auto"/>
        <w:bottom w:val="none" w:sz="0" w:space="0" w:color="auto"/>
        <w:right w:val="none" w:sz="0" w:space="0" w:color="auto"/>
      </w:divBdr>
    </w:div>
    <w:div w:id="1948997077">
      <w:bodyDiv w:val="1"/>
      <w:marLeft w:val="0"/>
      <w:marRight w:val="0"/>
      <w:marTop w:val="0"/>
      <w:marBottom w:val="0"/>
      <w:divBdr>
        <w:top w:val="none" w:sz="0" w:space="0" w:color="auto"/>
        <w:left w:val="none" w:sz="0" w:space="0" w:color="auto"/>
        <w:bottom w:val="none" w:sz="0" w:space="0" w:color="auto"/>
        <w:right w:val="none" w:sz="0" w:space="0" w:color="auto"/>
      </w:divBdr>
    </w:div>
    <w:div w:id="1952542590">
      <w:bodyDiv w:val="1"/>
      <w:marLeft w:val="0"/>
      <w:marRight w:val="0"/>
      <w:marTop w:val="0"/>
      <w:marBottom w:val="0"/>
      <w:divBdr>
        <w:top w:val="none" w:sz="0" w:space="0" w:color="auto"/>
        <w:left w:val="none" w:sz="0" w:space="0" w:color="auto"/>
        <w:bottom w:val="none" w:sz="0" w:space="0" w:color="auto"/>
        <w:right w:val="none" w:sz="0" w:space="0" w:color="auto"/>
      </w:divBdr>
    </w:div>
    <w:div w:id="1953437088">
      <w:bodyDiv w:val="1"/>
      <w:marLeft w:val="0"/>
      <w:marRight w:val="0"/>
      <w:marTop w:val="0"/>
      <w:marBottom w:val="0"/>
      <w:divBdr>
        <w:top w:val="none" w:sz="0" w:space="0" w:color="auto"/>
        <w:left w:val="none" w:sz="0" w:space="0" w:color="auto"/>
        <w:bottom w:val="none" w:sz="0" w:space="0" w:color="auto"/>
        <w:right w:val="none" w:sz="0" w:space="0" w:color="auto"/>
      </w:divBdr>
    </w:div>
    <w:div w:id="1953585608">
      <w:bodyDiv w:val="1"/>
      <w:marLeft w:val="0"/>
      <w:marRight w:val="0"/>
      <w:marTop w:val="0"/>
      <w:marBottom w:val="0"/>
      <w:divBdr>
        <w:top w:val="none" w:sz="0" w:space="0" w:color="auto"/>
        <w:left w:val="none" w:sz="0" w:space="0" w:color="auto"/>
        <w:bottom w:val="none" w:sz="0" w:space="0" w:color="auto"/>
        <w:right w:val="none" w:sz="0" w:space="0" w:color="auto"/>
      </w:divBdr>
    </w:div>
    <w:div w:id="1954896419">
      <w:bodyDiv w:val="1"/>
      <w:marLeft w:val="0"/>
      <w:marRight w:val="0"/>
      <w:marTop w:val="0"/>
      <w:marBottom w:val="0"/>
      <w:divBdr>
        <w:top w:val="none" w:sz="0" w:space="0" w:color="auto"/>
        <w:left w:val="none" w:sz="0" w:space="0" w:color="auto"/>
        <w:bottom w:val="none" w:sz="0" w:space="0" w:color="auto"/>
        <w:right w:val="none" w:sz="0" w:space="0" w:color="auto"/>
      </w:divBdr>
    </w:div>
    <w:div w:id="1955016767">
      <w:bodyDiv w:val="1"/>
      <w:marLeft w:val="0"/>
      <w:marRight w:val="0"/>
      <w:marTop w:val="0"/>
      <w:marBottom w:val="0"/>
      <w:divBdr>
        <w:top w:val="none" w:sz="0" w:space="0" w:color="auto"/>
        <w:left w:val="none" w:sz="0" w:space="0" w:color="auto"/>
        <w:bottom w:val="none" w:sz="0" w:space="0" w:color="auto"/>
        <w:right w:val="none" w:sz="0" w:space="0" w:color="auto"/>
      </w:divBdr>
    </w:div>
    <w:div w:id="1955866915">
      <w:bodyDiv w:val="1"/>
      <w:marLeft w:val="0"/>
      <w:marRight w:val="0"/>
      <w:marTop w:val="0"/>
      <w:marBottom w:val="0"/>
      <w:divBdr>
        <w:top w:val="none" w:sz="0" w:space="0" w:color="auto"/>
        <w:left w:val="none" w:sz="0" w:space="0" w:color="auto"/>
        <w:bottom w:val="none" w:sz="0" w:space="0" w:color="auto"/>
        <w:right w:val="none" w:sz="0" w:space="0" w:color="auto"/>
      </w:divBdr>
    </w:div>
    <w:div w:id="1956597528">
      <w:bodyDiv w:val="1"/>
      <w:marLeft w:val="0"/>
      <w:marRight w:val="0"/>
      <w:marTop w:val="0"/>
      <w:marBottom w:val="0"/>
      <w:divBdr>
        <w:top w:val="none" w:sz="0" w:space="0" w:color="auto"/>
        <w:left w:val="none" w:sz="0" w:space="0" w:color="auto"/>
        <w:bottom w:val="none" w:sz="0" w:space="0" w:color="auto"/>
        <w:right w:val="none" w:sz="0" w:space="0" w:color="auto"/>
      </w:divBdr>
    </w:div>
    <w:div w:id="1957054510">
      <w:bodyDiv w:val="1"/>
      <w:marLeft w:val="0"/>
      <w:marRight w:val="0"/>
      <w:marTop w:val="0"/>
      <w:marBottom w:val="0"/>
      <w:divBdr>
        <w:top w:val="none" w:sz="0" w:space="0" w:color="auto"/>
        <w:left w:val="none" w:sz="0" w:space="0" w:color="auto"/>
        <w:bottom w:val="none" w:sz="0" w:space="0" w:color="auto"/>
        <w:right w:val="none" w:sz="0" w:space="0" w:color="auto"/>
      </w:divBdr>
    </w:div>
    <w:div w:id="1957520284">
      <w:bodyDiv w:val="1"/>
      <w:marLeft w:val="0"/>
      <w:marRight w:val="0"/>
      <w:marTop w:val="0"/>
      <w:marBottom w:val="0"/>
      <w:divBdr>
        <w:top w:val="none" w:sz="0" w:space="0" w:color="auto"/>
        <w:left w:val="none" w:sz="0" w:space="0" w:color="auto"/>
        <w:bottom w:val="none" w:sz="0" w:space="0" w:color="auto"/>
        <w:right w:val="none" w:sz="0" w:space="0" w:color="auto"/>
      </w:divBdr>
    </w:div>
    <w:div w:id="1957634209">
      <w:bodyDiv w:val="1"/>
      <w:marLeft w:val="0"/>
      <w:marRight w:val="0"/>
      <w:marTop w:val="0"/>
      <w:marBottom w:val="0"/>
      <w:divBdr>
        <w:top w:val="none" w:sz="0" w:space="0" w:color="auto"/>
        <w:left w:val="none" w:sz="0" w:space="0" w:color="auto"/>
        <w:bottom w:val="none" w:sz="0" w:space="0" w:color="auto"/>
        <w:right w:val="none" w:sz="0" w:space="0" w:color="auto"/>
      </w:divBdr>
    </w:div>
    <w:div w:id="1959877152">
      <w:bodyDiv w:val="1"/>
      <w:marLeft w:val="0"/>
      <w:marRight w:val="0"/>
      <w:marTop w:val="0"/>
      <w:marBottom w:val="0"/>
      <w:divBdr>
        <w:top w:val="none" w:sz="0" w:space="0" w:color="auto"/>
        <w:left w:val="none" w:sz="0" w:space="0" w:color="auto"/>
        <w:bottom w:val="none" w:sz="0" w:space="0" w:color="auto"/>
        <w:right w:val="none" w:sz="0" w:space="0" w:color="auto"/>
      </w:divBdr>
      <w:divsChild>
        <w:div w:id="1715420130">
          <w:marLeft w:val="0"/>
          <w:marRight w:val="0"/>
          <w:marTop w:val="0"/>
          <w:marBottom w:val="0"/>
          <w:divBdr>
            <w:top w:val="none" w:sz="0" w:space="0" w:color="auto"/>
            <w:left w:val="none" w:sz="0" w:space="0" w:color="auto"/>
            <w:bottom w:val="none" w:sz="0" w:space="0" w:color="auto"/>
            <w:right w:val="none" w:sz="0" w:space="0" w:color="auto"/>
          </w:divBdr>
          <w:divsChild>
            <w:div w:id="504827221">
              <w:marLeft w:val="0"/>
              <w:marRight w:val="0"/>
              <w:marTop w:val="0"/>
              <w:marBottom w:val="0"/>
              <w:divBdr>
                <w:top w:val="none" w:sz="0" w:space="0" w:color="auto"/>
                <w:left w:val="none" w:sz="0" w:space="0" w:color="auto"/>
                <w:bottom w:val="none" w:sz="0" w:space="0" w:color="auto"/>
                <w:right w:val="none" w:sz="0" w:space="0" w:color="auto"/>
              </w:divBdr>
              <w:divsChild>
                <w:div w:id="368342940">
                  <w:marLeft w:val="0"/>
                  <w:marRight w:val="0"/>
                  <w:marTop w:val="0"/>
                  <w:marBottom w:val="0"/>
                  <w:divBdr>
                    <w:top w:val="none" w:sz="0" w:space="0" w:color="auto"/>
                    <w:left w:val="none" w:sz="0" w:space="0" w:color="auto"/>
                    <w:bottom w:val="none" w:sz="0" w:space="0" w:color="auto"/>
                    <w:right w:val="none" w:sz="0" w:space="0" w:color="auto"/>
                  </w:divBdr>
                </w:div>
                <w:div w:id="1302887103">
                  <w:marLeft w:val="0"/>
                  <w:marRight w:val="0"/>
                  <w:marTop w:val="0"/>
                  <w:marBottom w:val="0"/>
                  <w:divBdr>
                    <w:top w:val="none" w:sz="0" w:space="0" w:color="auto"/>
                    <w:left w:val="none" w:sz="0" w:space="0" w:color="auto"/>
                    <w:bottom w:val="none" w:sz="0" w:space="0" w:color="auto"/>
                    <w:right w:val="none" w:sz="0" w:space="0" w:color="auto"/>
                  </w:divBdr>
                </w:div>
              </w:divsChild>
            </w:div>
            <w:div w:id="1315256798">
              <w:marLeft w:val="0"/>
              <w:marRight w:val="0"/>
              <w:marTop w:val="0"/>
              <w:marBottom w:val="0"/>
              <w:divBdr>
                <w:top w:val="none" w:sz="0" w:space="0" w:color="auto"/>
                <w:left w:val="none" w:sz="0" w:space="0" w:color="auto"/>
                <w:bottom w:val="none" w:sz="0" w:space="0" w:color="auto"/>
                <w:right w:val="none" w:sz="0" w:space="0" w:color="auto"/>
              </w:divBdr>
              <w:divsChild>
                <w:div w:id="646784661">
                  <w:marLeft w:val="0"/>
                  <w:marRight w:val="0"/>
                  <w:marTop w:val="0"/>
                  <w:marBottom w:val="0"/>
                  <w:divBdr>
                    <w:top w:val="none" w:sz="0" w:space="0" w:color="auto"/>
                    <w:left w:val="none" w:sz="0" w:space="0" w:color="auto"/>
                    <w:bottom w:val="none" w:sz="0" w:space="0" w:color="auto"/>
                    <w:right w:val="none" w:sz="0" w:space="0" w:color="auto"/>
                  </w:divBdr>
                </w:div>
                <w:div w:id="1888372136">
                  <w:marLeft w:val="0"/>
                  <w:marRight w:val="0"/>
                  <w:marTop w:val="0"/>
                  <w:marBottom w:val="0"/>
                  <w:divBdr>
                    <w:top w:val="none" w:sz="0" w:space="0" w:color="auto"/>
                    <w:left w:val="none" w:sz="0" w:space="0" w:color="auto"/>
                    <w:bottom w:val="none" w:sz="0" w:space="0" w:color="auto"/>
                    <w:right w:val="none" w:sz="0" w:space="0" w:color="auto"/>
                  </w:divBdr>
                </w:div>
              </w:divsChild>
            </w:div>
            <w:div w:id="1523979108">
              <w:marLeft w:val="0"/>
              <w:marRight w:val="0"/>
              <w:marTop w:val="0"/>
              <w:marBottom w:val="0"/>
              <w:divBdr>
                <w:top w:val="none" w:sz="0" w:space="0" w:color="auto"/>
                <w:left w:val="none" w:sz="0" w:space="0" w:color="auto"/>
                <w:bottom w:val="none" w:sz="0" w:space="0" w:color="auto"/>
                <w:right w:val="none" w:sz="0" w:space="0" w:color="auto"/>
              </w:divBdr>
              <w:divsChild>
                <w:div w:id="1400857531">
                  <w:marLeft w:val="0"/>
                  <w:marRight w:val="0"/>
                  <w:marTop w:val="0"/>
                  <w:marBottom w:val="0"/>
                  <w:divBdr>
                    <w:top w:val="none" w:sz="0" w:space="0" w:color="auto"/>
                    <w:left w:val="none" w:sz="0" w:space="0" w:color="auto"/>
                    <w:bottom w:val="none" w:sz="0" w:space="0" w:color="auto"/>
                    <w:right w:val="none" w:sz="0" w:space="0" w:color="auto"/>
                  </w:divBdr>
                </w:div>
                <w:div w:id="1236478784">
                  <w:marLeft w:val="0"/>
                  <w:marRight w:val="0"/>
                  <w:marTop w:val="0"/>
                  <w:marBottom w:val="0"/>
                  <w:divBdr>
                    <w:top w:val="none" w:sz="0" w:space="0" w:color="auto"/>
                    <w:left w:val="none" w:sz="0" w:space="0" w:color="auto"/>
                    <w:bottom w:val="none" w:sz="0" w:space="0" w:color="auto"/>
                    <w:right w:val="none" w:sz="0" w:space="0" w:color="auto"/>
                  </w:divBdr>
                </w:div>
              </w:divsChild>
            </w:div>
            <w:div w:id="902063148">
              <w:marLeft w:val="0"/>
              <w:marRight w:val="0"/>
              <w:marTop w:val="0"/>
              <w:marBottom w:val="0"/>
              <w:divBdr>
                <w:top w:val="none" w:sz="0" w:space="0" w:color="auto"/>
                <w:left w:val="none" w:sz="0" w:space="0" w:color="auto"/>
                <w:bottom w:val="none" w:sz="0" w:space="0" w:color="auto"/>
                <w:right w:val="none" w:sz="0" w:space="0" w:color="auto"/>
              </w:divBdr>
              <w:divsChild>
                <w:div w:id="1296328449">
                  <w:marLeft w:val="0"/>
                  <w:marRight w:val="0"/>
                  <w:marTop w:val="0"/>
                  <w:marBottom w:val="0"/>
                  <w:divBdr>
                    <w:top w:val="none" w:sz="0" w:space="0" w:color="auto"/>
                    <w:left w:val="none" w:sz="0" w:space="0" w:color="auto"/>
                    <w:bottom w:val="none" w:sz="0" w:space="0" w:color="auto"/>
                    <w:right w:val="none" w:sz="0" w:space="0" w:color="auto"/>
                  </w:divBdr>
                </w:div>
                <w:div w:id="2044556831">
                  <w:marLeft w:val="0"/>
                  <w:marRight w:val="0"/>
                  <w:marTop w:val="0"/>
                  <w:marBottom w:val="0"/>
                  <w:divBdr>
                    <w:top w:val="none" w:sz="0" w:space="0" w:color="auto"/>
                    <w:left w:val="none" w:sz="0" w:space="0" w:color="auto"/>
                    <w:bottom w:val="none" w:sz="0" w:space="0" w:color="auto"/>
                    <w:right w:val="none" w:sz="0" w:space="0" w:color="auto"/>
                  </w:divBdr>
                </w:div>
              </w:divsChild>
            </w:div>
            <w:div w:id="1041631643">
              <w:marLeft w:val="0"/>
              <w:marRight w:val="0"/>
              <w:marTop w:val="0"/>
              <w:marBottom w:val="0"/>
              <w:divBdr>
                <w:top w:val="none" w:sz="0" w:space="0" w:color="auto"/>
                <w:left w:val="none" w:sz="0" w:space="0" w:color="auto"/>
                <w:bottom w:val="none" w:sz="0" w:space="0" w:color="auto"/>
                <w:right w:val="none" w:sz="0" w:space="0" w:color="auto"/>
              </w:divBdr>
              <w:divsChild>
                <w:div w:id="610287569">
                  <w:marLeft w:val="0"/>
                  <w:marRight w:val="0"/>
                  <w:marTop w:val="0"/>
                  <w:marBottom w:val="0"/>
                  <w:divBdr>
                    <w:top w:val="none" w:sz="0" w:space="0" w:color="auto"/>
                    <w:left w:val="none" w:sz="0" w:space="0" w:color="auto"/>
                    <w:bottom w:val="none" w:sz="0" w:space="0" w:color="auto"/>
                    <w:right w:val="none" w:sz="0" w:space="0" w:color="auto"/>
                  </w:divBdr>
                </w:div>
                <w:div w:id="1299218426">
                  <w:marLeft w:val="0"/>
                  <w:marRight w:val="0"/>
                  <w:marTop w:val="0"/>
                  <w:marBottom w:val="0"/>
                  <w:divBdr>
                    <w:top w:val="none" w:sz="0" w:space="0" w:color="auto"/>
                    <w:left w:val="none" w:sz="0" w:space="0" w:color="auto"/>
                    <w:bottom w:val="none" w:sz="0" w:space="0" w:color="auto"/>
                    <w:right w:val="none" w:sz="0" w:space="0" w:color="auto"/>
                  </w:divBdr>
                </w:div>
              </w:divsChild>
            </w:div>
            <w:div w:id="940722346">
              <w:marLeft w:val="0"/>
              <w:marRight w:val="0"/>
              <w:marTop w:val="0"/>
              <w:marBottom w:val="0"/>
              <w:divBdr>
                <w:top w:val="none" w:sz="0" w:space="0" w:color="auto"/>
                <w:left w:val="none" w:sz="0" w:space="0" w:color="auto"/>
                <w:bottom w:val="none" w:sz="0" w:space="0" w:color="auto"/>
                <w:right w:val="none" w:sz="0" w:space="0" w:color="auto"/>
              </w:divBdr>
              <w:divsChild>
                <w:div w:id="184442179">
                  <w:marLeft w:val="0"/>
                  <w:marRight w:val="0"/>
                  <w:marTop w:val="0"/>
                  <w:marBottom w:val="0"/>
                  <w:divBdr>
                    <w:top w:val="none" w:sz="0" w:space="0" w:color="auto"/>
                    <w:left w:val="none" w:sz="0" w:space="0" w:color="auto"/>
                    <w:bottom w:val="none" w:sz="0" w:space="0" w:color="auto"/>
                    <w:right w:val="none" w:sz="0" w:space="0" w:color="auto"/>
                  </w:divBdr>
                </w:div>
                <w:div w:id="1372849080">
                  <w:marLeft w:val="0"/>
                  <w:marRight w:val="0"/>
                  <w:marTop w:val="0"/>
                  <w:marBottom w:val="0"/>
                  <w:divBdr>
                    <w:top w:val="none" w:sz="0" w:space="0" w:color="auto"/>
                    <w:left w:val="none" w:sz="0" w:space="0" w:color="auto"/>
                    <w:bottom w:val="none" w:sz="0" w:space="0" w:color="auto"/>
                    <w:right w:val="none" w:sz="0" w:space="0" w:color="auto"/>
                  </w:divBdr>
                </w:div>
              </w:divsChild>
            </w:div>
            <w:div w:id="2020886045">
              <w:marLeft w:val="0"/>
              <w:marRight w:val="0"/>
              <w:marTop w:val="0"/>
              <w:marBottom w:val="0"/>
              <w:divBdr>
                <w:top w:val="none" w:sz="0" w:space="0" w:color="auto"/>
                <w:left w:val="none" w:sz="0" w:space="0" w:color="auto"/>
                <w:bottom w:val="none" w:sz="0" w:space="0" w:color="auto"/>
                <w:right w:val="none" w:sz="0" w:space="0" w:color="auto"/>
              </w:divBdr>
              <w:divsChild>
                <w:div w:id="1841650382">
                  <w:marLeft w:val="0"/>
                  <w:marRight w:val="0"/>
                  <w:marTop w:val="0"/>
                  <w:marBottom w:val="0"/>
                  <w:divBdr>
                    <w:top w:val="none" w:sz="0" w:space="0" w:color="auto"/>
                    <w:left w:val="none" w:sz="0" w:space="0" w:color="auto"/>
                    <w:bottom w:val="none" w:sz="0" w:space="0" w:color="auto"/>
                    <w:right w:val="none" w:sz="0" w:space="0" w:color="auto"/>
                  </w:divBdr>
                </w:div>
                <w:div w:id="825827650">
                  <w:marLeft w:val="0"/>
                  <w:marRight w:val="0"/>
                  <w:marTop w:val="0"/>
                  <w:marBottom w:val="0"/>
                  <w:divBdr>
                    <w:top w:val="none" w:sz="0" w:space="0" w:color="auto"/>
                    <w:left w:val="none" w:sz="0" w:space="0" w:color="auto"/>
                    <w:bottom w:val="none" w:sz="0" w:space="0" w:color="auto"/>
                    <w:right w:val="none" w:sz="0" w:space="0" w:color="auto"/>
                  </w:divBdr>
                </w:div>
              </w:divsChild>
            </w:div>
            <w:div w:id="1057363364">
              <w:marLeft w:val="0"/>
              <w:marRight w:val="0"/>
              <w:marTop w:val="0"/>
              <w:marBottom w:val="0"/>
              <w:divBdr>
                <w:top w:val="none" w:sz="0" w:space="0" w:color="auto"/>
                <w:left w:val="none" w:sz="0" w:space="0" w:color="auto"/>
                <w:bottom w:val="none" w:sz="0" w:space="0" w:color="auto"/>
                <w:right w:val="none" w:sz="0" w:space="0" w:color="auto"/>
              </w:divBdr>
              <w:divsChild>
                <w:div w:id="1641304930">
                  <w:marLeft w:val="0"/>
                  <w:marRight w:val="0"/>
                  <w:marTop w:val="0"/>
                  <w:marBottom w:val="0"/>
                  <w:divBdr>
                    <w:top w:val="none" w:sz="0" w:space="0" w:color="auto"/>
                    <w:left w:val="none" w:sz="0" w:space="0" w:color="auto"/>
                    <w:bottom w:val="none" w:sz="0" w:space="0" w:color="auto"/>
                    <w:right w:val="none" w:sz="0" w:space="0" w:color="auto"/>
                  </w:divBdr>
                </w:div>
                <w:div w:id="1875728485">
                  <w:marLeft w:val="0"/>
                  <w:marRight w:val="0"/>
                  <w:marTop w:val="0"/>
                  <w:marBottom w:val="0"/>
                  <w:divBdr>
                    <w:top w:val="none" w:sz="0" w:space="0" w:color="auto"/>
                    <w:left w:val="none" w:sz="0" w:space="0" w:color="auto"/>
                    <w:bottom w:val="none" w:sz="0" w:space="0" w:color="auto"/>
                    <w:right w:val="none" w:sz="0" w:space="0" w:color="auto"/>
                  </w:divBdr>
                </w:div>
              </w:divsChild>
            </w:div>
            <w:div w:id="1512600979">
              <w:marLeft w:val="0"/>
              <w:marRight w:val="0"/>
              <w:marTop w:val="0"/>
              <w:marBottom w:val="0"/>
              <w:divBdr>
                <w:top w:val="none" w:sz="0" w:space="0" w:color="auto"/>
                <w:left w:val="none" w:sz="0" w:space="0" w:color="auto"/>
                <w:bottom w:val="none" w:sz="0" w:space="0" w:color="auto"/>
                <w:right w:val="none" w:sz="0" w:space="0" w:color="auto"/>
              </w:divBdr>
              <w:divsChild>
                <w:div w:id="1726369494">
                  <w:marLeft w:val="0"/>
                  <w:marRight w:val="0"/>
                  <w:marTop w:val="0"/>
                  <w:marBottom w:val="0"/>
                  <w:divBdr>
                    <w:top w:val="none" w:sz="0" w:space="0" w:color="auto"/>
                    <w:left w:val="none" w:sz="0" w:space="0" w:color="auto"/>
                    <w:bottom w:val="none" w:sz="0" w:space="0" w:color="auto"/>
                    <w:right w:val="none" w:sz="0" w:space="0" w:color="auto"/>
                  </w:divBdr>
                </w:div>
                <w:div w:id="988174725">
                  <w:marLeft w:val="0"/>
                  <w:marRight w:val="0"/>
                  <w:marTop w:val="0"/>
                  <w:marBottom w:val="0"/>
                  <w:divBdr>
                    <w:top w:val="none" w:sz="0" w:space="0" w:color="auto"/>
                    <w:left w:val="none" w:sz="0" w:space="0" w:color="auto"/>
                    <w:bottom w:val="none" w:sz="0" w:space="0" w:color="auto"/>
                    <w:right w:val="none" w:sz="0" w:space="0" w:color="auto"/>
                  </w:divBdr>
                </w:div>
              </w:divsChild>
            </w:div>
            <w:div w:id="1808814779">
              <w:marLeft w:val="0"/>
              <w:marRight w:val="0"/>
              <w:marTop w:val="0"/>
              <w:marBottom w:val="0"/>
              <w:divBdr>
                <w:top w:val="none" w:sz="0" w:space="0" w:color="auto"/>
                <w:left w:val="none" w:sz="0" w:space="0" w:color="auto"/>
                <w:bottom w:val="none" w:sz="0" w:space="0" w:color="auto"/>
                <w:right w:val="none" w:sz="0" w:space="0" w:color="auto"/>
              </w:divBdr>
              <w:divsChild>
                <w:div w:id="2139906470">
                  <w:marLeft w:val="0"/>
                  <w:marRight w:val="0"/>
                  <w:marTop w:val="0"/>
                  <w:marBottom w:val="0"/>
                  <w:divBdr>
                    <w:top w:val="none" w:sz="0" w:space="0" w:color="auto"/>
                    <w:left w:val="none" w:sz="0" w:space="0" w:color="auto"/>
                    <w:bottom w:val="none" w:sz="0" w:space="0" w:color="auto"/>
                    <w:right w:val="none" w:sz="0" w:space="0" w:color="auto"/>
                  </w:divBdr>
                </w:div>
                <w:div w:id="1499268146">
                  <w:marLeft w:val="0"/>
                  <w:marRight w:val="0"/>
                  <w:marTop w:val="0"/>
                  <w:marBottom w:val="0"/>
                  <w:divBdr>
                    <w:top w:val="none" w:sz="0" w:space="0" w:color="auto"/>
                    <w:left w:val="none" w:sz="0" w:space="0" w:color="auto"/>
                    <w:bottom w:val="none" w:sz="0" w:space="0" w:color="auto"/>
                    <w:right w:val="none" w:sz="0" w:space="0" w:color="auto"/>
                  </w:divBdr>
                </w:div>
              </w:divsChild>
            </w:div>
            <w:div w:id="1881473140">
              <w:marLeft w:val="0"/>
              <w:marRight w:val="0"/>
              <w:marTop w:val="0"/>
              <w:marBottom w:val="0"/>
              <w:divBdr>
                <w:top w:val="none" w:sz="0" w:space="0" w:color="auto"/>
                <w:left w:val="none" w:sz="0" w:space="0" w:color="auto"/>
                <w:bottom w:val="none" w:sz="0" w:space="0" w:color="auto"/>
                <w:right w:val="none" w:sz="0" w:space="0" w:color="auto"/>
              </w:divBdr>
              <w:divsChild>
                <w:div w:id="800734131">
                  <w:marLeft w:val="0"/>
                  <w:marRight w:val="0"/>
                  <w:marTop w:val="0"/>
                  <w:marBottom w:val="0"/>
                  <w:divBdr>
                    <w:top w:val="none" w:sz="0" w:space="0" w:color="auto"/>
                    <w:left w:val="none" w:sz="0" w:space="0" w:color="auto"/>
                    <w:bottom w:val="none" w:sz="0" w:space="0" w:color="auto"/>
                    <w:right w:val="none" w:sz="0" w:space="0" w:color="auto"/>
                  </w:divBdr>
                </w:div>
                <w:div w:id="956836149">
                  <w:marLeft w:val="0"/>
                  <w:marRight w:val="0"/>
                  <w:marTop w:val="0"/>
                  <w:marBottom w:val="0"/>
                  <w:divBdr>
                    <w:top w:val="none" w:sz="0" w:space="0" w:color="auto"/>
                    <w:left w:val="none" w:sz="0" w:space="0" w:color="auto"/>
                    <w:bottom w:val="none" w:sz="0" w:space="0" w:color="auto"/>
                    <w:right w:val="none" w:sz="0" w:space="0" w:color="auto"/>
                  </w:divBdr>
                </w:div>
              </w:divsChild>
            </w:div>
            <w:div w:id="717362612">
              <w:marLeft w:val="0"/>
              <w:marRight w:val="0"/>
              <w:marTop w:val="0"/>
              <w:marBottom w:val="0"/>
              <w:divBdr>
                <w:top w:val="none" w:sz="0" w:space="0" w:color="auto"/>
                <w:left w:val="none" w:sz="0" w:space="0" w:color="auto"/>
                <w:bottom w:val="none" w:sz="0" w:space="0" w:color="auto"/>
                <w:right w:val="none" w:sz="0" w:space="0" w:color="auto"/>
              </w:divBdr>
              <w:divsChild>
                <w:div w:id="279918832">
                  <w:marLeft w:val="0"/>
                  <w:marRight w:val="0"/>
                  <w:marTop w:val="0"/>
                  <w:marBottom w:val="0"/>
                  <w:divBdr>
                    <w:top w:val="none" w:sz="0" w:space="0" w:color="auto"/>
                    <w:left w:val="none" w:sz="0" w:space="0" w:color="auto"/>
                    <w:bottom w:val="none" w:sz="0" w:space="0" w:color="auto"/>
                    <w:right w:val="none" w:sz="0" w:space="0" w:color="auto"/>
                  </w:divBdr>
                </w:div>
                <w:div w:id="1667973693">
                  <w:marLeft w:val="0"/>
                  <w:marRight w:val="0"/>
                  <w:marTop w:val="0"/>
                  <w:marBottom w:val="0"/>
                  <w:divBdr>
                    <w:top w:val="none" w:sz="0" w:space="0" w:color="auto"/>
                    <w:left w:val="none" w:sz="0" w:space="0" w:color="auto"/>
                    <w:bottom w:val="none" w:sz="0" w:space="0" w:color="auto"/>
                    <w:right w:val="none" w:sz="0" w:space="0" w:color="auto"/>
                  </w:divBdr>
                </w:div>
              </w:divsChild>
            </w:div>
            <w:div w:id="2038043179">
              <w:marLeft w:val="0"/>
              <w:marRight w:val="0"/>
              <w:marTop w:val="0"/>
              <w:marBottom w:val="0"/>
              <w:divBdr>
                <w:top w:val="none" w:sz="0" w:space="0" w:color="auto"/>
                <w:left w:val="none" w:sz="0" w:space="0" w:color="auto"/>
                <w:bottom w:val="none" w:sz="0" w:space="0" w:color="auto"/>
                <w:right w:val="none" w:sz="0" w:space="0" w:color="auto"/>
              </w:divBdr>
              <w:divsChild>
                <w:div w:id="386492123">
                  <w:marLeft w:val="0"/>
                  <w:marRight w:val="0"/>
                  <w:marTop w:val="0"/>
                  <w:marBottom w:val="0"/>
                  <w:divBdr>
                    <w:top w:val="none" w:sz="0" w:space="0" w:color="auto"/>
                    <w:left w:val="none" w:sz="0" w:space="0" w:color="auto"/>
                    <w:bottom w:val="none" w:sz="0" w:space="0" w:color="auto"/>
                    <w:right w:val="none" w:sz="0" w:space="0" w:color="auto"/>
                  </w:divBdr>
                </w:div>
                <w:div w:id="519201028">
                  <w:marLeft w:val="0"/>
                  <w:marRight w:val="0"/>
                  <w:marTop w:val="0"/>
                  <w:marBottom w:val="0"/>
                  <w:divBdr>
                    <w:top w:val="none" w:sz="0" w:space="0" w:color="auto"/>
                    <w:left w:val="none" w:sz="0" w:space="0" w:color="auto"/>
                    <w:bottom w:val="none" w:sz="0" w:space="0" w:color="auto"/>
                    <w:right w:val="none" w:sz="0" w:space="0" w:color="auto"/>
                  </w:divBdr>
                </w:div>
              </w:divsChild>
            </w:div>
            <w:div w:id="1568614483">
              <w:marLeft w:val="0"/>
              <w:marRight w:val="0"/>
              <w:marTop w:val="0"/>
              <w:marBottom w:val="0"/>
              <w:divBdr>
                <w:top w:val="none" w:sz="0" w:space="0" w:color="auto"/>
                <w:left w:val="none" w:sz="0" w:space="0" w:color="auto"/>
                <w:bottom w:val="none" w:sz="0" w:space="0" w:color="auto"/>
                <w:right w:val="none" w:sz="0" w:space="0" w:color="auto"/>
              </w:divBdr>
              <w:divsChild>
                <w:div w:id="1333222462">
                  <w:marLeft w:val="0"/>
                  <w:marRight w:val="0"/>
                  <w:marTop w:val="0"/>
                  <w:marBottom w:val="0"/>
                  <w:divBdr>
                    <w:top w:val="none" w:sz="0" w:space="0" w:color="auto"/>
                    <w:left w:val="none" w:sz="0" w:space="0" w:color="auto"/>
                    <w:bottom w:val="none" w:sz="0" w:space="0" w:color="auto"/>
                    <w:right w:val="none" w:sz="0" w:space="0" w:color="auto"/>
                  </w:divBdr>
                </w:div>
                <w:div w:id="1806388185">
                  <w:marLeft w:val="0"/>
                  <w:marRight w:val="0"/>
                  <w:marTop w:val="0"/>
                  <w:marBottom w:val="0"/>
                  <w:divBdr>
                    <w:top w:val="none" w:sz="0" w:space="0" w:color="auto"/>
                    <w:left w:val="none" w:sz="0" w:space="0" w:color="auto"/>
                    <w:bottom w:val="none" w:sz="0" w:space="0" w:color="auto"/>
                    <w:right w:val="none" w:sz="0" w:space="0" w:color="auto"/>
                  </w:divBdr>
                </w:div>
              </w:divsChild>
            </w:div>
            <w:div w:id="1338995297">
              <w:marLeft w:val="0"/>
              <w:marRight w:val="0"/>
              <w:marTop w:val="0"/>
              <w:marBottom w:val="0"/>
              <w:divBdr>
                <w:top w:val="none" w:sz="0" w:space="0" w:color="auto"/>
                <w:left w:val="none" w:sz="0" w:space="0" w:color="auto"/>
                <w:bottom w:val="none" w:sz="0" w:space="0" w:color="auto"/>
                <w:right w:val="none" w:sz="0" w:space="0" w:color="auto"/>
              </w:divBdr>
              <w:divsChild>
                <w:div w:id="882715154">
                  <w:marLeft w:val="0"/>
                  <w:marRight w:val="0"/>
                  <w:marTop w:val="0"/>
                  <w:marBottom w:val="0"/>
                  <w:divBdr>
                    <w:top w:val="none" w:sz="0" w:space="0" w:color="auto"/>
                    <w:left w:val="none" w:sz="0" w:space="0" w:color="auto"/>
                    <w:bottom w:val="none" w:sz="0" w:space="0" w:color="auto"/>
                    <w:right w:val="none" w:sz="0" w:space="0" w:color="auto"/>
                  </w:divBdr>
                </w:div>
                <w:div w:id="378742659">
                  <w:marLeft w:val="0"/>
                  <w:marRight w:val="0"/>
                  <w:marTop w:val="0"/>
                  <w:marBottom w:val="0"/>
                  <w:divBdr>
                    <w:top w:val="none" w:sz="0" w:space="0" w:color="auto"/>
                    <w:left w:val="none" w:sz="0" w:space="0" w:color="auto"/>
                    <w:bottom w:val="none" w:sz="0" w:space="0" w:color="auto"/>
                    <w:right w:val="none" w:sz="0" w:space="0" w:color="auto"/>
                  </w:divBdr>
                </w:div>
              </w:divsChild>
            </w:div>
            <w:div w:id="2084521537">
              <w:marLeft w:val="0"/>
              <w:marRight w:val="0"/>
              <w:marTop w:val="0"/>
              <w:marBottom w:val="0"/>
              <w:divBdr>
                <w:top w:val="none" w:sz="0" w:space="0" w:color="auto"/>
                <w:left w:val="none" w:sz="0" w:space="0" w:color="auto"/>
                <w:bottom w:val="none" w:sz="0" w:space="0" w:color="auto"/>
                <w:right w:val="none" w:sz="0" w:space="0" w:color="auto"/>
              </w:divBdr>
              <w:divsChild>
                <w:div w:id="1585990611">
                  <w:marLeft w:val="0"/>
                  <w:marRight w:val="0"/>
                  <w:marTop w:val="0"/>
                  <w:marBottom w:val="0"/>
                  <w:divBdr>
                    <w:top w:val="none" w:sz="0" w:space="0" w:color="auto"/>
                    <w:left w:val="none" w:sz="0" w:space="0" w:color="auto"/>
                    <w:bottom w:val="none" w:sz="0" w:space="0" w:color="auto"/>
                    <w:right w:val="none" w:sz="0" w:space="0" w:color="auto"/>
                  </w:divBdr>
                </w:div>
                <w:div w:id="1552695804">
                  <w:marLeft w:val="0"/>
                  <w:marRight w:val="0"/>
                  <w:marTop w:val="0"/>
                  <w:marBottom w:val="0"/>
                  <w:divBdr>
                    <w:top w:val="none" w:sz="0" w:space="0" w:color="auto"/>
                    <w:left w:val="none" w:sz="0" w:space="0" w:color="auto"/>
                    <w:bottom w:val="none" w:sz="0" w:space="0" w:color="auto"/>
                    <w:right w:val="none" w:sz="0" w:space="0" w:color="auto"/>
                  </w:divBdr>
                </w:div>
              </w:divsChild>
            </w:div>
            <w:div w:id="1335718929">
              <w:marLeft w:val="0"/>
              <w:marRight w:val="0"/>
              <w:marTop w:val="0"/>
              <w:marBottom w:val="0"/>
              <w:divBdr>
                <w:top w:val="none" w:sz="0" w:space="0" w:color="auto"/>
                <w:left w:val="none" w:sz="0" w:space="0" w:color="auto"/>
                <w:bottom w:val="none" w:sz="0" w:space="0" w:color="auto"/>
                <w:right w:val="none" w:sz="0" w:space="0" w:color="auto"/>
              </w:divBdr>
              <w:divsChild>
                <w:div w:id="2045859661">
                  <w:marLeft w:val="0"/>
                  <w:marRight w:val="0"/>
                  <w:marTop w:val="0"/>
                  <w:marBottom w:val="0"/>
                  <w:divBdr>
                    <w:top w:val="none" w:sz="0" w:space="0" w:color="auto"/>
                    <w:left w:val="none" w:sz="0" w:space="0" w:color="auto"/>
                    <w:bottom w:val="none" w:sz="0" w:space="0" w:color="auto"/>
                    <w:right w:val="none" w:sz="0" w:space="0" w:color="auto"/>
                  </w:divBdr>
                </w:div>
                <w:div w:id="967902227">
                  <w:marLeft w:val="0"/>
                  <w:marRight w:val="0"/>
                  <w:marTop w:val="0"/>
                  <w:marBottom w:val="0"/>
                  <w:divBdr>
                    <w:top w:val="none" w:sz="0" w:space="0" w:color="auto"/>
                    <w:left w:val="none" w:sz="0" w:space="0" w:color="auto"/>
                    <w:bottom w:val="none" w:sz="0" w:space="0" w:color="auto"/>
                    <w:right w:val="none" w:sz="0" w:space="0" w:color="auto"/>
                  </w:divBdr>
                </w:div>
              </w:divsChild>
            </w:div>
            <w:div w:id="897516215">
              <w:marLeft w:val="0"/>
              <w:marRight w:val="0"/>
              <w:marTop w:val="0"/>
              <w:marBottom w:val="0"/>
              <w:divBdr>
                <w:top w:val="none" w:sz="0" w:space="0" w:color="auto"/>
                <w:left w:val="none" w:sz="0" w:space="0" w:color="auto"/>
                <w:bottom w:val="none" w:sz="0" w:space="0" w:color="auto"/>
                <w:right w:val="none" w:sz="0" w:space="0" w:color="auto"/>
              </w:divBdr>
              <w:divsChild>
                <w:div w:id="1934628949">
                  <w:marLeft w:val="0"/>
                  <w:marRight w:val="0"/>
                  <w:marTop w:val="0"/>
                  <w:marBottom w:val="0"/>
                  <w:divBdr>
                    <w:top w:val="none" w:sz="0" w:space="0" w:color="auto"/>
                    <w:left w:val="none" w:sz="0" w:space="0" w:color="auto"/>
                    <w:bottom w:val="none" w:sz="0" w:space="0" w:color="auto"/>
                    <w:right w:val="none" w:sz="0" w:space="0" w:color="auto"/>
                  </w:divBdr>
                </w:div>
                <w:div w:id="947616581">
                  <w:marLeft w:val="0"/>
                  <w:marRight w:val="0"/>
                  <w:marTop w:val="0"/>
                  <w:marBottom w:val="0"/>
                  <w:divBdr>
                    <w:top w:val="none" w:sz="0" w:space="0" w:color="auto"/>
                    <w:left w:val="none" w:sz="0" w:space="0" w:color="auto"/>
                    <w:bottom w:val="none" w:sz="0" w:space="0" w:color="auto"/>
                    <w:right w:val="none" w:sz="0" w:space="0" w:color="auto"/>
                  </w:divBdr>
                </w:div>
              </w:divsChild>
            </w:div>
            <w:div w:id="1623805351">
              <w:marLeft w:val="0"/>
              <w:marRight w:val="0"/>
              <w:marTop w:val="0"/>
              <w:marBottom w:val="0"/>
              <w:divBdr>
                <w:top w:val="none" w:sz="0" w:space="0" w:color="auto"/>
                <w:left w:val="none" w:sz="0" w:space="0" w:color="auto"/>
                <w:bottom w:val="none" w:sz="0" w:space="0" w:color="auto"/>
                <w:right w:val="none" w:sz="0" w:space="0" w:color="auto"/>
              </w:divBdr>
              <w:divsChild>
                <w:div w:id="1986926780">
                  <w:marLeft w:val="0"/>
                  <w:marRight w:val="0"/>
                  <w:marTop w:val="0"/>
                  <w:marBottom w:val="0"/>
                  <w:divBdr>
                    <w:top w:val="none" w:sz="0" w:space="0" w:color="auto"/>
                    <w:left w:val="none" w:sz="0" w:space="0" w:color="auto"/>
                    <w:bottom w:val="none" w:sz="0" w:space="0" w:color="auto"/>
                    <w:right w:val="none" w:sz="0" w:space="0" w:color="auto"/>
                  </w:divBdr>
                </w:div>
                <w:div w:id="956569507">
                  <w:marLeft w:val="0"/>
                  <w:marRight w:val="0"/>
                  <w:marTop w:val="0"/>
                  <w:marBottom w:val="0"/>
                  <w:divBdr>
                    <w:top w:val="none" w:sz="0" w:space="0" w:color="auto"/>
                    <w:left w:val="none" w:sz="0" w:space="0" w:color="auto"/>
                    <w:bottom w:val="none" w:sz="0" w:space="0" w:color="auto"/>
                    <w:right w:val="none" w:sz="0" w:space="0" w:color="auto"/>
                  </w:divBdr>
                </w:div>
              </w:divsChild>
            </w:div>
            <w:div w:id="296761149">
              <w:marLeft w:val="0"/>
              <w:marRight w:val="0"/>
              <w:marTop w:val="0"/>
              <w:marBottom w:val="0"/>
              <w:divBdr>
                <w:top w:val="none" w:sz="0" w:space="0" w:color="auto"/>
                <w:left w:val="none" w:sz="0" w:space="0" w:color="auto"/>
                <w:bottom w:val="none" w:sz="0" w:space="0" w:color="auto"/>
                <w:right w:val="none" w:sz="0" w:space="0" w:color="auto"/>
              </w:divBdr>
              <w:divsChild>
                <w:div w:id="856699730">
                  <w:marLeft w:val="0"/>
                  <w:marRight w:val="0"/>
                  <w:marTop w:val="0"/>
                  <w:marBottom w:val="0"/>
                  <w:divBdr>
                    <w:top w:val="none" w:sz="0" w:space="0" w:color="auto"/>
                    <w:left w:val="none" w:sz="0" w:space="0" w:color="auto"/>
                    <w:bottom w:val="none" w:sz="0" w:space="0" w:color="auto"/>
                    <w:right w:val="none" w:sz="0" w:space="0" w:color="auto"/>
                  </w:divBdr>
                </w:div>
                <w:div w:id="904073181">
                  <w:marLeft w:val="0"/>
                  <w:marRight w:val="0"/>
                  <w:marTop w:val="0"/>
                  <w:marBottom w:val="0"/>
                  <w:divBdr>
                    <w:top w:val="none" w:sz="0" w:space="0" w:color="auto"/>
                    <w:left w:val="none" w:sz="0" w:space="0" w:color="auto"/>
                    <w:bottom w:val="none" w:sz="0" w:space="0" w:color="auto"/>
                    <w:right w:val="none" w:sz="0" w:space="0" w:color="auto"/>
                  </w:divBdr>
                </w:div>
              </w:divsChild>
            </w:div>
            <w:div w:id="1031884905">
              <w:marLeft w:val="0"/>
              <w:marRight w:val="0"/>
              <w:marTop w:val="0"/>
              <w:marBottom w:val="0"/>
              <w:divBdr>
                <w:top w:val="none" w:sz="0" w:space="0" w:color="auto"/>
                <w:left w:val="none" w:sz="0" w:space="0" w:color="auto"/>
                <w:bottom w:val="none" w:sz="0" w:space="0" w:color="auto"/>
                <w:right w:val="none" w:sz="0" w:space="0" w:color="auto"/>
              </w:divBdr>
              <w:divsChild>
                <w:div w:id="176775760">
                  <w:marLeft w:val="0"/>
                  <w:marRight w:val="0"/>
                  <w:marTop w:val="0"/>
                  <w:marBottom w:val="0"/>
                  <w:divBdr>
                    <w:top w:val="none" w:sz="0" w:space="0" w:color="auto"/>
                    <w:left w:val="none" w:sz="0" w:space="0" w:color="auto"/>
                    <w:bottom w:val="none" w:sz="0" w:space="0" w:color="auto"/>
                    <w:right w:val="none" w:sz="0" w:space="0" w:color="auto"/>
                  </w:divBdr>
                </w:div>
                <w:div w:id="8414417">
                  <w:marLeft w:val="0"/>
                  <w:marRight w:val="0"/>
                  <w:marTop w:val="0"/>
                  <w:marBottom w:val="0"/>
                  <w:divBdr>
                    <w:top w:val="none" w:sz="0" w:space="0" w:color="auto"/>
                    <w:left w:val="none" w:sz="0" w:space="0" w:color="auto"/>
                    <w:bottom w:val="none" w:sz="0" w:space="0" w:color="auto"/>
                    <w:right w:val="none" w:sz="0" w:space="0" w:color="auto"/>
                  </w:divBdr>
                </w:div>
              </w:divsChild>
            </w:div>
            <w:div w:id="866990561">
              <w:marLeft w:val="0"/>
              <w:marRight w:val="0"/>
              <w:marTop w:val="0"/>
              <w:marBottom w:val="0"/>
              <w:divBdr>
                <w:top w:val="none" w:sz="0" w:space="0" w:color="auto"/>
                <w:left w:val="none" w:sz="0" w:space="0" w:color="auto"/>
                <w:bottom w:val="none" w:sz="0" w:space="0" w:color="auto"/>
                <w:right w:val="none" w:sz="0" w:space="0" w:color="auto"/>
              </w:divBdr>
              <w:divsChild>
                <w:div w:id="621157773">
                  <w:marLeft w:val="0"/>
                  <w:marRight w:val="0"/>
                  <w:marTop w:val="0"/>
                  <w:marBottom w:val="0"/>
                  <w:divBdr>
                    <w:top w:val="none" w:sz="0" w:space="0" w:color="auto"/>
                    <w:left w:val="none" w:sz="0" w:space="0" w:color="auto"/>
                    <w:bottom w:val="none" w:sz="0" w:space="0" w:color="auto"/>
                    <w:right w:val="none" w:sz="0" w:space="0" w:color="auto"/>
                  </w:divBdr>
                </w:div>
                <w:div w:id="1303342833">
                  <w:marLeft w:val="0"/>
                  <w:marRight w:val="0"/>
                  <w:marTop w:val="0"/>
                  <w:marBottom w:val="0"/>
                  <w:divBdr>
                    <w:top w:val="none" w:sz="0" w:space="0" w:color="auto"/>
                    <w:left w:val="none" w:sz="0" w:space="0" w:color="auto"/>
                    <w:bottom w:val="none" w:sz="0" w:space="0" w:color="auto"/>
                    <w:right w:val="none" w:sz="0" w:space="0" w:color="auto"/>
                  </w:divBdr>
                </w:div>
              </w:divsChild>
            </w:div>
            <w:div w:id="214315424">
              <w:marLeft w:val="0"/>
              <w:marRight w:val="0"/>
              <w:marTop w:val="0"/>
              <w:marBottom w:val="0"/>
              <w:divBdr>
                <w:top w:val="none" w:sz="0" w:space="0" w:color="auto"/>
                <w:left w:val="none" w:sz="0" w:space="0" w:color="auto"/>
                <w:bottom w:val="none" w:sz="0" w:space="0" w:color="auto"/>
                <w:right w:val="none" w:sz="0" w:space="0" w:color="auto"/>
              </w:divBdr>
              <w:divsChild>
                <w:div w:id="2035617611">
                  <w:marLeft w:val="0"/>
                  <w:marRight w:val="0"/>
                  <w:marTop w:val="0"/>
                  <w:marBottom w:val="0"/>
                  <w:divBdr>
                    <w:top w:val="none" w:sz="0" w:space="0" w:color="auto"/>
                    <w:left w:val="none" w:sz="0" w:space="0" w:color="auto"/>
                    <w:bottom w:val="none" w:sz="0" w:space="0" w:color="auto"/>
                    <w:right w:val="none" w:sz="0" w:space="0" w:color="auto"/>
                  </w:divBdr>
                </w:div>
                <w:div w:id="2093162742">
                  <w:marLeft w:val="0"/>
                  <w:marRight w:val="0"/>
                  <w:marTop w:val="0"/>
                  <w:marBottom w:val="0"/>
                  <w:divBdr>
                    <w:top w:val="none" w:sz="0" w:space="0" w:color="auto"/>
                    <w:left w:val="none" w:sz="0" w:space="0" w:color="auto"/>
                    <w:bottom w:val="none" w:sz="0" w:space="0" w:color="auto"/>
                    <w:right w:val="none" w:sz="0" w:space="0" w:color="auto"/>
                  </w:divBdr>
                </w:div>
              </w:divsChild>
            </w:div>
            <w:div w:id="2099211840">
              <w:marLeft w:val="0"/>
              <w:marRight w:val="0"/>
              <w:marTop w:val="0"/>
              <w:marBottom w:val="0"/>
              <w:divBdr>
                <w:top w:val="none" w:sz="0" w:space="0" w:color="auto"/>
                <w:left w:val="none" w:sz="0" w:space="0" w:color="auto"/>
                <w:bottom w:val="none" w:sz="0" w:space="0" w:color="auto"/>
                <w:right w:val="none" w:sz="0" w:space="0" w:color="auto"/>
              </w:divBdr>
              <w:divsChild>
                <w:div w:id="1598100897">
                  <w:marLeft w:val="0"/>
                  <w:marRight w:val="0"/>
                  <w:marTop w:val="0"/>
                  <w:marBottom w:val="0"/>
                  <w:divBdr>
                    <w:top w:val="none" w:sz="0" w:space="0" w:color="auto"/>
                    <w:left w:val="none" w:sz="0" w:space="0" w:color="auto"/>
                    <w:bottom w:val="none" w:sz="0" w:space="0" w:color="auto"/>
                    <w:right w:val="none" w:sz="0" w:space="0" w:color="auto"/>
                  </w:divBdr>
                </w:div>
                <w:div w:id="637413525">
                  <w:marLeft w:val="0"/>
                  <w:marRight w:val="0"/>
                  <w:marTop w:val="0"/>
                  <w:marBottom w:val="0"/>
                  <w:divBdr>
                    <w:top w:val="none" w:sz="0" w:space="0" w:color="auto"/>
                    <w:left w:val="none" w:sz="0" w:space="0" w:color="auto"/>
                    <w:bottom w:val="none" w:sz="0" w:space="0" w:color="auto"/>
                    <w:right w:val="none" w:sz="0" w:space="0" w:color="auto"/>
                  </w:divBdr>
                </w:div>
              </w:divsChild>
            </w:div>
            <w:div w:id="1395739579">
              <w:marLeft w:val="0"/>
              <w:marRight w:val="0"/>
              <w:marTop w:val="0"/>
              <w:marBottom w:val="0"/>
              <w:divBdr>
                <w:top w:val="none" w:sz="0" w:space="0" w:color="auto"/>
                <w:left w:val="none" w:sz="0" w:space="0" w:color="auto"/>
                <w:bottom w:val="none" w:sz="0" w:space="0" w:color="auto"/>
                <w:right w:val="none" w:sz="0" w:space="0" w:color="auto"/>
              </w:divBdr>
              <w:divsChild>
                <w:div w:id="578562392">
                  <w:marLeft w:val="0"/>
                  <w:marRight w:val="0"/>
                  <w:marTop w:val="0"/>
                  <w:marBottom w:val="0"/>
                  <w:divBdr>
                    <w:top w:val="none" w:sz="0" w:space="0" w:color="auto"/>
                    <w:left w:val="none" w:sz="0" w:space="0" w:color="auto"/>
                    <w:bottom w:val="none" w:sz="0" w:space="0" w:color="auto"/>
                    <w:right w:val="none" w:sz="0" w:space="0" w:color="auto"/>
                  </w:divBdr>
                </w:div>
                <w:div w:id="51657674">
                  <w:marLeft w:val="0"/>
                  <w:marRight w:val="0"/>
                  <w:marTop w:val="0"/>
                  <w:marBottom w:val="0"/>
                  <w:divBdr>
                    <w:top w:val="none" w:sz="0" w:space="0" w:color="auto"/>
                    <w:left w:val="none" w:sz="0" w:space="0" w:color="auto"/>
                    <w:bottom w:val="none" w:sz="0" w:space="0" w:color="auto"/>
                    <w:right w:val="none" w:sz="0" w:space="0" w:color="auto"/>
                  </w:divBdr>
                </w:div>
              </w:divsChild>
            </w:div>
            <w:div w:id="1698462487">
              <w:marLeft w:val="0"/>
              <w:marRight w:val="0"/>
              <w:marTop w:val="0"/>
              <w:marBottom w:val="0"/>
              <w:divBdr>
                <w:top w:val="none" w:sz="0" w:space="0" w:color="auto"/>
                <w:left w:val="none" w:sz="0" w:space="0" w:color="auto"/>
                <w:bottom w:val="none" w:sz="0" w:space="0" w:color="auto"/>
                <w:right w:val="none" w:sz="0" w:space="0" w:color="auto"/>
              </w:divBdr>
              <w:divsChild>
                <w:div w:id="997804702">
                  <w:marLeft w:val="0"/>
                  <w:marRight w:val="0"/>
                  <w:marTop w:val="0"/>
                  <w:marBottom w:val="0"/>
                  <w:divBdr>
                    <w:top w:val="none" w:sz="0" w:space="0" w:color="auto"/>
                    <w:left w:val="none" w:sz="0" w:space="0" w:color="auto"/>
                    <w:bottom w:val="none" w:sz="0" w:space="0" w:color="auto"/>
                    <w:right w:val="none" w:sz="0" w:space="0" w:color="auto"/>
                  </w:divBdr>
                </w:div>
                <w:div w:id="327946817">
                  <w:marLeft w:val="0"/>
                  <w:marRight w:val="0"/>
                  <w:marTop w:val="0"/>
                  <w:marBottom w:val="0"/>
                  <w:divBdr>
                    <w:top w:val="none" w:sz="0" w:space="0" w:color="auto"/>
                    <w:left w:val="none" w:sz="0" w:space="0" w:color="auto"/>
                    <w:bottom w:val="none" w:sz="0" w:space="0" w:color="auto"/>
                    <w:right w:val="none" w:sz="0" w:space="0" w:color="auto"/>
                  </w:divBdr>
                </w:div>
              </w:divsChild>
            </w:div>
            <w:div w:id="1164080748">
              <w:marLeft w:val="0"/>
              <w:marRight w:val="0"/>
              <w:marTop w:val="0"/>
              <w:marBottom w:val="0"/>
              <w:divBdr>
                <w:top w:val="none" w:sz="0" w:space="0" w:color="auto"/>
                <w:left w:val="none" w:sz="0" w:space="0" w:color="auto"/>
                <w:bottom w:val="none" w:sz="0" w:space="0" w:color="auto"/>
                <w:right w:val="none" w:sz="0" w:space="0" w:color="auto"/>
              </w:divBdr>
              <w:divsChild>
                <w:div w:id="1649240314">
                  <w:marLeft w:val="0"/>
                  <w:marRight w:val="0"/>
                  <w:marTop w:val="0"/>
                  <w:marBottom w:val="0"/>
                  <w:divBdr>
                    <w:top w:val="none" w:sz="0" w:space="0" w:color="auto"/>
                    <w:left w:val="none" w:sz="0" w:space="0" w:color="auto"/>
                    <w:bottom w:val="none" w:sz="0" w:space="0" w:color="auto"/>
                    <w:right w:val="none" w:sz="0" w:space="0" w:color="auto"/>
                  </w:divBdr>
                </w:div>
                <w:div w:id="1916234237">
                  <w:marLeft w:val="0"/>
                  <w:marRight w:val="0"/>
                  <w:marTop w:val="0"/>
                  <w:marBottom w:val="0"/>
                  <w:divBdr>
                    <w:top w:val="none" w:sz="0" w:space="0" w:color="auto"/>
                    <w:left w:val="none" w:sz="0" w:space="0" w:color="auto"/>
                    <w:bottom w:val="none" w:sz="0" w:space="0" w:color="auto"/>
                    <w:right w:val="none" w:sz="0" w:space="0" w:color="auto"/>
                  </w:divBdr>
                </w:div>
              </w:divsChild>
            </w:div>
            <w:div w:id="1106731403">
              <w:marLeft w:val="0"/>
              <w:marRight w:val="0"/>
              <w:marTop w:val="0"/>
              <w:marBottom w:val="0"/>
              <w:divBdr>
                <w:top w:val="none" w:sz="0" w:space="0" w:color="auto"/>
                <w:left w:val="none" w:sz="0" w:space="0" w:color="auto"/>
                <w:bottom w:val="none" w:sz="0" w:space="0" w:color="auto"/>
                <w:right w:val="none" w:sz="0" w:space="0" w:color="auto"/>
              </w:divBdr>
              <w:divsChild>
                <w:div w:id="1857884986">
                  <w:marLeft w:val="0"/>
                  <w:marRight w:val="0"/>
                  <w:marTop w:val="0"/>
                  <w:marBottom w:val="0"/>
                  <w:divBdr>
                    <w:top w:val="none" w:sz="0" w:space="0" w:color="auto"/>
                    <w:left w:val="none" w:sz="0" w:space="0" w:color="auto"/>
                    <w:bottom w:val="none" w:sz="0" w:space="0" w:color="auto"/>
                    <w:right w:val="none" w:sz="0" w:space="0" w:color="auto"/>
                  </w:divBdr>
                </w:div>
                <w:div w:id="1832285267">
                  <w:marLeft w:val="0"/>
                  <w:marRight w:val="0"/>
                  <w:marTop w:val="0"/>
                  <w:marBottom w:val="0"/>
                  <w:divBdr>
                    <w:top w:val="none" w:sz="0" w:space="0" w:color="auto"/>
                    <w:left w:val="none" w:sz="0" w:space="0" w:color="auto"/>
                    <w:bottom w:val="none" w:sz="0" w:space="0" w:color="auto"/>
                    <w:right w:val="none" w:sz="0" w:space="0" w:color="auto"/>
                  </w:divBdr>
                </w:div>
              </w:divsChild>
            </w:div>
            <w:div w:id="1454977756">
              <w:marLeft w:val="0"/>
              <w:marRight w:val="0"/>
              <w:marTop w:val="0"/>
              <w:marBottom w:val="0"/>
              <w:divBdr>
                <w:top w:val="none" w:sz="0" w:space="0" w:color="auto"/>
                <w:left w:val="none" w:sz="0" w:space="0" w:color="auto"/>
                <w:bottom w:val="none" w:sz="0" w:space="0" w:color="auto"/>
                <w:right w:val="none" w:sz="0" w:space="0" w:color="auto"/>
              </w:divBdr>
              <w:divsChild>
                <w:div w:id="1470827051">
                  <w:marLeft w:val="0"/>
                  <w:marRight w:val="0"/>
                  <w:marTop w:val="0"/>
                  <w:marBottom w:val="0"/>
                  <w:divBdr>
                    <w:top w:val="none" w:sz="0" w:space="0" w:color="auto"/>
                    <w:left w:val="none" w:sz="0" w:space="0" w:color="auto"/>
                    <w:bottom w:val="none" w:sz="0" w:space="0" w:color="auto"/>
                    <w:right w:val="none" w:sz="0" w:space="0" w:color="auto"/>
                  </w:divBdr>
                </w:div>
                <w:div w:id="906502365">
                  <w:marLeft w:val="0"/>
                  <w:marRight w:val="0"/>
                  <w:marTop w:val="0"/>
                  <w:marBottom w:val="0"/>
                  <w:divBdr>
                    <w:top w:val="none" w:sz="0" w:space="0" w:color="auto"/>
                    <w:left w:val="none" w:sz="0" w:space="0" w:color="auto"/>
                    <w:bottom w:val="none" w:sz="0" w:space="0" w:color="auto"/>
                    <w:right w:val="none" w:sz="0" w:space="0" w:color="auto"/>
                  </w:divBdr>
                </w:div>
              </w:divsChild>
            </w:div>
            <w:div w:id="1159030400">
              <w:marLeft w:val="0"/>
              <w:marRight w:val="0"/>
              <w:marTop w:val="0"/>
              <w:marBottom w:val="0"/>
              <w:divBdr>
                <w:top w:val="none" w:sz="0" w:space="0" w:color="auto"/>
                <w:left w:val="none" w:sz="0" w:space="0" w:color="auto"/>
                <w:bottom w:val="none" w:sz="0" w:space="0" w:color="auto"/>
                <w:right w:val="none" w:sz="0" w:space="0" w:color="auto"/>
              </w:divBdr>
              <w:divsChild>
                <w:div w:id="1561598928">
                  <w:marLeft w:val="0"/>
                  <w:marRight w:val="0"/>
                  <w:marTop w:val="0"/>
                  <w:marBottom w:val="0"/>
                  <w:divBdr>
                    <w:top w:val="none" w:sz="0" w:space="0" w:color="auto"/>
                    <w:left w:val="none" w:sz="0" w:space="0" w:color="auto"/>
                    <w:bottom w:val="none" w:sz="0" w:space="0" w:color="auto"/>
                    <w:right w:val="none" w:sz="0" w:space="0" w:color="auto"/>
                  </w:divBdr>
                </w:div>
                <w:div w:id="802235563">
                  <w:marLeft w:val="0"/>
                  <w:marRight w:val="0"/>
                  <w:marTop w:val="0"/>
                  <w:marBottom w:val="0"/>
                  <w:divBdr>
                    <w:top w:val="none" w:sz="0" w:space="0" w:color="auto"/>
                    <w:left w:val="none" w:sz="0" w:space="0" w:color="auto"/>
                    <w:bottom w:val="none" w:sz="0" w:space="0" w:color="auto"/>
                    <w:right w:val="none" w:sz="0" w:space="0" w:color="auto"/>
                  </w:divBdr>
                </w:div>
              </w:divsChild>
            </w:div>
            <w:div w:id="1618022975">
              <w:marLeft w:val="0"/>
              <w:marRight w:val="0"/>
              <w:marTop w:val="0"/>
              <w:marBottom w:val="0"/>
              <w:divBdr>
                <w:top w:val="none" w:sz="0" w:space="0" w:color="auto"/>
                <w:left w:val="none" w:sz="0" w:space="0" w:color="auto"/>
                <w:bottom w:val="none" w:sz="0" w:space="0" w:color="auto"/>
                <w:right w:val="none" w:sz="0" w:space="0" w:color="auto"/>
              </w:divBdr>
              <w:divsChild>
                <w:div w:id="1030953049">
                  <w:marLeft w:val="0"/>
                  <w:marRight w:val="0"/>
                  <w:marTop w:val="0"/>
                  <w:marBottom w:val="0"/>
                  <w:divBdr>
                    <w:top w:val="none" w:sz="0" w:space="0" w:color="auto"/>
                    <w:left w:val="none" w:sz="0" w:space="0" w:color="auto"/>
                    <w:bottom w:val="none" w:sz="0" w:space="0" w:color="auto"/>
                    <w:right w:val="none" w:sz="0" w:space="0" w:color="auto"/>
                  </w:divBdr>
                </w:div>
                <w:div w:id="900480794">
                  <w:marLeft w:val="0"/>
                  <w:marRight w:val="0"/>
                  <w:marTop w:val="0"/>
                  <w:marBottom w:val="0"/>
                  <w:divBdr>
                    <w:top w:val="none" w:sz="0" w:space="0" w:color="auto"/>
                    <w:left w:val="none" w:sz="0" w:space="0" w:color="auto"/>
                    <w:bottom w:val="none" w:sz="0" w:space="0" w:color="auto"/>
                    <w:right w:val="none" w:sz="0" w:space="0" w:color="auto"/>
                  </w:divBdr>
                </w:div>
              </w:divsChild>
            </w:div>
            <w:div w:id="1254825799">
              <w:marLeft w:val="0"/>
              <w:marRight w:val="0"/>
              <w:marTop w:val="0"/>
              <w:marBottom w:val="0"/>
              <w:divBdr>
                <w:top w:val="none" w:sz="0" w:space="0" w:color="auto"/>
                <w:left w:val="none" w:sz="0" w:space="0" w:color="auto"/>
                <w:bottom w:val="none" w:sz="0" w:space="0" w:color="auto"/>
                <w:right w:val="none" w:sz="0" w:space="0" w:color="auto"/>
              </w:divBdr>
              <w:divsChild>
                <w:div w:id="1602445030">
                  <w:marLeft w:val="0"/>
                  <w:marRight w:val="0"/>
                  <w:marTop w:val="0"/>
                  <w:marBottom w:val="0"/>
                  <w:divBdr>
                    <w:top w:val="none" w:sz="0" w:space="0" w:color="auto"/>
                    <w:left w:val="none" w:sz="0" w:space="0" w:color="auto"/>
                    <w:bottom w:val="none" w:sz="0" w:space="0" w:color="auto"/>
                    <w:right w:val="none" w:sz="0" w:space="0" w:color="auto"/>
                  </w:divBdr>
                </w:div>
                <w:div w:id="1730183109">
                  <w:marLeft w:val="0"/>
                  <w:marRight w:val="0"/>
                  <w:marTop w:val="0"/>
                  <w:marBottom w:val="0"/>
                  <w:divBdr>
                    <w:top w:val="none" w:sz="0" w:space="0" w:color="auto"/>
                    <w:left w:val="none" w:sz="0" w:space="0" w:color="auto"/>
                    <w:bottom w:val="none" w:sz="0" w:space="0" w:color="auto"/>
                    <w:right w:val="none" w:sz="0" w:space="0" w:color="auto"/>
                  </w:divBdr>
                </w:div>
              </w:divsChild>
            </w:div>
            <w:div w:id="1353723692">
              <w:marLeft w:val="0"/>
              <w:marRight w:val="0"/>
              <w:marTop w:val="0"/>
              <w:marBottom w:val="0"/>
              <w:divBdr>
                <w:top w:val="none" w:sz="0" w:space="0" w:color="auto"/>
                <w:left w:val="none" w:sz="0" w:space="0" w:color="auto"/>
                <w:bottom w:val="none" w:sz="0" w:space="0" w:color="auto"/>
                <w:right w:val="none" w:sz="0" w:space="0" w:color="auto"/>
              </w:divBdr>
              <w:divsChild>
                <w:div w:id="784080018">
                  <w:marLeft w:val="0"/>
                  <w:marRight w:val="0"/>
                  <w:marTop w:val="0"/>
                  <w:marBottom w:val="0"/>
                  <w:divBdr>
                    <w:top w:val="none" w:sz="0" w:space="0" w:color="auto"/>
                    <w:left w:val="none" w:sz="0" w:space="0" w:color="auto"/>
                    <w:bottom w:val="none" w:sz="0" w:space="0" w:color="auto"/>
                    <w:right w:val="none" w:sz="0" w:space="0" w:color="auto"/>
                  </w:divBdr>
                </w:div>
                <w:div w:id="1122459713">
                  <w:marLeft w:val="0"/>
                  <w:marRight w:val="0"/>
                  <w:marTop w:val="0"/>
                  <w:marBottom w:val="0"/>
                  <w:divBdr>
                    <w:top w:val="none" w:sz="0" w:space="0" w:color="auto"/>
                    <w:left w:val="none" w:sz="0" w:space="0" w:color="auto"/>
                    <w:bottom w:val="none" w:sz="0" w:space="0" w:color="auto"/>
                    <w:right w:val="none" w:sz="0" w:space="0" w:color="auto"/>
                  </w:divBdr>
                </w:div>
              </w:divsChild>
            </w:div>
            <w:div w:id="1213924424">
              <w:marLeft w:val="0"/>
              <w:marRight w:val="0"/>
              <w:marTop w:val="0"/>
              <w:marBottom w:val="0"/>
              <w:divBdr>
                <w:top w:val="none" w:sz="0" w:space="0" w:color="auto"/>
                <w:left w:val="none" w:sz="0" w:space="0" w:color="auto"/>
                <w:bottom w:val="none" w:sz="0" w:space="0" w:color="auto"/>
                <w:right w:val="none" w:sz="0" w:space="0" w:color="auto"/>
              </w:divBdr>
              <w:divsChild>
                <w:div w:id="1504737633">
                  <w:marLeft w:val="0"/>
                  <w:marRight w:val="0"/>
                  <w:marTop w:val="0"/>
                  <w:marBottom w:val="0"/>
                  <w:divBdr>
                    <w:top w:val="none" w:sz="0" w:space="0" w:color="auto"/>
                    <w:left w:val="none" w:sz="0" w:space="0" w:color="auto"/>
                    <w:bottom w:val="none" w:sz="0" w:space="0" w:color="auto"/>
                    <w:right w:val="none" w:sz="0" w:space="0" w:color="auto"/>
                  </w:divBdr>
                </w:div>
                <w:div w:id="835918902">
                  <w:marLeft w:val="0"/>
                  <w:marRight w:val="0"/>
                  <w:marTop w:val="0"/>
                  <w:marBottom w:val="0"/>
                  <w:divBdr>
                    <w:top w:val="none" w:sz="0" w:space="0" w:color="auto"/>
                    <w:left w:val="none" w:sz="0" w:space="0" w:color="auto"/>
                    <w:bottom w:val="none" w:sz="0" w:space="0" w:color="auto"/>
                    <w:right w:val="none" w:sz="0" w:space="0" w:color="auto"/>
                  </w:divBdr>
                </w:div>
              </w:divsChild>
            </w:div>
            <w:div w:id="1671103756">
              <w:marLeft w:val="0"/>
              <w:marRight w:val="0"/>
              <w:marTop w:val="0"/>
              <w:marBottom w:val="0"/>
              <w:divBdr>
                <w:top w:val="none" w:sz="0" w:space="0" w:color="auto"/>
                <w:left w:val="none" w:sz="0" w:space="0" w:color="auto"/>
                <w:bottom w:val="none" w:sz="0" w:space="0" w:color="auto"/>
                <w:right w:val="none" w:sz="0" w:space="0" w:color="auto"/>
              </w:divBdr>
              <w:divsChild>
                <w:div w:id="1125856857">
                  <w:marLeft w:val="0"/>
                  <w:marRight w:val="0"/>
                  <w:marTop w:val="0"/>
                  <w:marBottom w:val="0"/>
                  <w:divBdr>
                    <w:top w:val="none" w:sz="0" w:space="0" w:color="auto"/>
                    <w:left w:val="none" w:sz="0" w:space="0" w:color="auto"/>
                    <w:bottom w:val="none" w:sz="0" w:space="0" w:color="auto"/>
                    <w:right w:val="none" w:sz="0" w:space="0" w:color="auto"/>
                  </w:divBdr>
                </w:div>
                <w:div w:id="681784022">
                  <w:marLeft w:val="0"/>
                  <w:marRight w:val="0"/>
                  <w:marTop w:val="0"/>
                  <w:marBottom w:val="0"/>
                  <w:divBdr>
                    <w:top w:val="none" w:sz="0" w:space="0" w:color="auto"/>
                    <w:left w:val="none" w:sz="0" w:space="0" w:color="auto"/>
                    <w:bottom w:val="none" w:sz="0" w:space="0" w:color="auto"/>
                    <w:right w:val="none" w:sz="0" w:space="0" w:color="auto"/>
                  </w:divBdr>
                </w:div>
              </w:divsChild>
            </w:div>
            <w:div w:id="1666392439">
              <w:marLeft w:val="0"/>
              <w:marRight w:val="0"/>
              <w:marTop w:val="0"/>
              <w:marBottom w:val="0"/>
              <w:divBdr>
                <w:top w:val="none" w:sz="0" w:space="0" w:color="auto"/>
                <w:left w:val="none" w:sz="0" w:space="0" w:color="auto"/>
                <w:bottom w:val="none" w:sz="0" w:space="0" w:color="auto"/>
                <w:right w:val="none" w:sz="0" w:space="0" w:color="auto"/>
              </w:divBdr>
              <w:divsChild>
                <w:div w:id="1342396612">
                  <w:marLeft w:val="0"/>
                  <w:marRight w:val="0"/>
                  <w:marTop w:val="0"/>
                  <w:marBottom w:val="0"/>
                  <w:divBdr>
                    <w:top w:val="none" w:sz="0" w:space="0" w:color="auto"/>
                    <w:left w:val="none" w:sz="0" w:space="0" w:color="auto"/>
                    <w:bottom w:val="none" w:sz="0" w:space="0" w:color="auto"/>
                    <w:right w:val="none" w:sz="0" w:space="0" w:color="auto"/>
                  </w:divBdr>
                </w:div>
                <w:div w:id="761149850">
                  <w:marLeft w:val="0"/>
                  <w:marRight w:val="0"/>
                  <w:marTop w:val="0"/>
                  <w:marBottom w:val="0"/>
                  <w:divBdr>
                    <w:top w:val="none" w:sz="0" w:space="0" w:color="auto"/>
                    <w:left w:val="none" w:sz="0" w:space="0" w:color="auto"/>
                    <w:bottom w:val="none" w:sz="0" w:space="0" w:color="auto"/>
                    <w:right w:val="none" w:sz="0" w:space="0" w:color="auto"/>
                  </w:divBdr>
                </w:div>
              </w:divsChild>
            </w:div>
            <w:div w:id="303776546">
              <w:marLeft w:val="0"/>
              <w:marRight w:val="0"/>
              <w:marTop w:val="0"/>
              <w:marBottom w:val="0"/>
              <w:divBdr>
                <w:top w:val="none" w:sz="0" w:space="0" w:color="auto"/>
                <w:left w:val="none" w:sz="0" w:space="0" w:color="auto"/>
                <w:bottom w:val="none" w:sz="0" w:space="0" w:color="auto"/>
                <w:right w:val="none" w:sz="0" w:space="0" w:color="auto"/>
              </w:divBdr>
              <w:divsChild>
                <w:div w:id="1959336727">
                  <w:marLeft w:val="0"/>
                  <w:marRight w:val="0"/>
                  <w:marTop w:val="0"/>
                  <w:marBottom w:val="0"/>
                  <w:divBdr>
                    <w:top w:val="none" w:sz="0" w:space="0" w:color="auto"/>
                    <w:left w:val="none" w:sz="0" w:space="0" w:color="auto"/>
                    <w:bottom w:val="none" w:sz="0" w:space="0" w:color="auto"/>
                    <w:right w:val="none" w:sz="0" w:space="0" w:color="auto"/>
                  </w:divBdr>
                </w:div>
                <w:div w:id="1472090809">
                  <w:marLeft w:val="0"/>
                  <w:marRight w:val="0"/>
                  <w:marTop w:val="0"/>
                  <w:marBottom w:val="0"/>
                  <w:divBdr>
                    <w:top w:val="none" w:sz="0" w:space="0" w:color="auto"/>
                    <w:left w:val="none" w:sz="0" w:space="0" w:color="auto"/>
                    <w:bottom w:val="none" w:sz="0" w:space="0" w:color="auto"/>
                    <w:right w:val="none" w:sz="0" w:space="0" w:color="auto"/>
                  </w:divBdr>
                </w:div>
              </w:divsChild>
            </w:div>
            <w:div w:id="244917430">
              <w:marLeft w:val="0"/>
              <w:marRight w:val="0"/>
              <w:marTop w:val="0"/>
              <w:marBottom w:val="0"/>
              <w:divBdr>
                <w:top w:val="none" w:sz="0" w:space="0" w:color="auto"/>
                <w:left w:val="none" w:sz="0" w:space="0" w:color="auto"/>
                <w:bottom w:val="none" w:sz="0" w:space="0" w:color="auto"/>
                <w:right w:val="none" w:sz="0" w:space="0" w:color="auto"/>
              </w:divBdr>
              <w:divsChild>
                <w:div w:id="2069380108">
                  <w:marLeft w:val="0"/>
                  <w:marRight w:val="0"/>
                  <w:marTop w:val="0"/>
                  <w:marBottom w:val="0"/>
                  <w:divBdr>
                    <w:top w:val="none" w:sz="0" w:space="0" w:color="auto"/>
                    <w:left w:val="none" w:sz="0" w:space="0" w:color="auto"/>
                    <w:bottom w:val="none" w:sz="0" w:space="0" w:color="auto"/>
                    <w:right w:val="none" w:sz="0" w:space="0" w:color="auto"/>
                  </w:divBdr>
                </w:div>
                <w:div w:id="1983579580">
                  <w:marLeft w:val="0"/>
                  <w:marRight w:val="0"/>
                  <w:marTop w:val="0"/>
                  <w:marBottom w:val="0"/>
                  <w:divBdr>
                    <w:top w:val="none" w:sz="0" w:space="0" w:color="auto"/>
                    <w:left w:val="none" w:sz="0" w:space="0" w:color="auto"/>
                    <w:bottom w:val="none" w:sz="0" w:space="0" w:color="auto"/>
                    <w:right w:val="none" w:sz="0" w:space="0" w:color="auto"/>
                  </w:divBdr>
                </w:div>
              </w:divsChild>
            </w:div>
            <w:div w:id="886071454">
              <w:marLeft w:val="0"/>
              <w:marRight w:val="0"/>
              <w:marTop w:val="0"/>
              <w:marBottom w:val="0"/>
              <w:divBdr>
                <w:top w:val="none" w:sz="0" w:space="0" w:color="auto"/>
                <w:left w:val="none" w:sz="0" w:space="0" w:color="auto"/>
                <w:bottom w:val="none" w:sz="0" w:space="0" w:color="auto"/>
                <w:right w:val="none" w:sz="0" w:space="0" w:color="auto"/>
              </w:divBdr>
              <w:divsChild>
                <w:div w:id="1100103459">
                  <w:marLeft w:val="0"/>
                  <w:marRight w:val="0"/>
                  <w:marTop w:val="0"/>
                  <w:marBottom w:val="0"/>
                  <w:divBdr>
                    <w:top w:val="none" w:sz="0" w:space="0" w:color="auto"/>
                    <w:left w:val="none" w:sz="0" w:space="0" w:color="auto"/>
                    <w:bottom w:val="none" w:sz="0" w:space="0" w:color="auto"/>
                    <w:right w:val="none" w:sz="0" w:space="0" w:color="auto"/>
                  </w:divBdr>
                </w:div>
                <w:div w:id="920061470">
                  <w:marLeft w:val="0"/>
                  <w:marRight w:val="0"/>
                  <w:marTop w:val="0"/>
                  <w:marBottom w:val="0"/>
                  <w:divBdr>
                    <w:top w:val="none" w:sz="0" w:space="0" w:color="auto"/>
                    <w:left w:val="none" w:sz="0" w:space="0" w:color="auto"/>
                    <w:bottom w:val="none" w:sz="0" w:space="0" w:color="auto"/>
                    <w:right w:val="none" w:sz="0" w:space="0" w:color="auto"/>
                  </w:divBdr>
                </w:div>
              </w:divsChild>
            </w:div>
            <w:div w:id="1825970252">
              <w:marLeft w:val="0"/>
              <w:marRight w:val="0"/>
              <w:marTop w:val="0"/>
              <w:marBottom w:val="0"/>
              <w:divBdr>
                <w:top w:val="none" w:sz="0" w:space="0" w:color="auto"/>
                <w:left w:val="none" w:sz="0" w:space="0" w:color="auto"/>
                <w:bottom w:val="none" w:sz="0" w:space="0" w:color="auto"/>
                <w:right w:val="none" w:sz="0" w:space="0" w:color="auto"/>
              </w:divBdr>
              <w:divsChild>
                <w:div w:id="184564758">
                  <w:marLeft w:val="0"/>
                  <w:marRight w:val="0"/>
                  <w:marTop w:val="0"/>
                  <w:marBottom w:val="0"/>
                  <w:divBdr>
                    <w:top w:val="none" w:sz="0" w:space="0" w:color="auto"/>
                    <w:left w:val="none" w:sz="0" w:space="0" w:color="auto"/>
                    <w:bottom w:val="none" w:sz="0" w:space="0" w:color="auto"/>
                    <w:right w:val="none" w:sz="0" w:space="0" w:color="auto"/>
                  </w:divBdr>
                </w:div>
                <w:div w:id="2050377592">
                  <w:marLeft w:val="0"/>
                  <w:marRight w:val="0"/>
                  <w:marTop w:val="0"/>
                  <w:marBottom w:val="0"/>
                  <w:divBdr>
                    <w:top w:val="none" w:sz="0" w:space="0" w:color="auto"/>
                    <w:left w:val="none" w:sz="0" w:space="0" w:color="auto"/>
                    <w:bottom w:val="none" w:sz="0" w:space="0" w:color="auto"/>
                    <w:right w:val="none" w:sz="0" w:space="0" w:color="auto"/>
                  </w:divBdr>
                </w:div>
              </w:divsChild>
            </w:div>
            <w:div w:id="238294002">
              <w:marLeft w:val="0"/>
              <w:marRight w:val="0"/>
              <w:marTop w:val="0"/>
              <w:marBottom w:val="0"/>
              <w:divBdr>
                <w:top w:val="none" w:sz="0" w:space="0" w:color="auto"/>
                <w:left w:val="none" w:sz="0" w:space="0" w:color="auto"/>
                <w:bottom w:val="none" w:sz="0" w:space="0" w:color="auto"/>
                <w:right w:val="none" w:sz="0" w:space="0" w:color="auto"/>
              </w:divBdr>
              <w:divsChild>
                <w:div w:id="366832164">
                  <w:marLeft w:val="0"/>
                  <w:marRight w:val="0"/>
                  <w:marTop w:val="0"/>
                  <w:marBottom w:val="0"/>
                  <w:divBdr>
                    <w:top w:val="none" w:sz="0" w:space="0" w:color="auto"/>
                    <w:left w:val="none" w:sz="0" w:space="0" w:color="auto"/>
                    <w:bottom w:val="none" w:sz="0" w:space="0" w:color="auto"/>
                    <w:right w:val="none" w:sz="0" w:space="0" w:color="auto"/>
                  </w:divBdr>
                </w:div>
                <w:div w:id="571045660">
                  <w:marLeft w:val="0"/>
                  <w:marRight w:val="0"/>
                  <w:marTop w:val="0"/>
                  <w:marBottom w:val="0"/>
                  <w:divBdr>
                    <w:top w:val="none" w:sz="0" w:space="0" w:color="auto"/>
                    <w:left w:val="none" w:sz="0" w:space="0" w:color="auto"/>
                    <w:bottom w:val="none" w:sz="0" w:space="0" w:color="auto"/>
                    <w:right w:val="none" w:sz="0" w:space="0" w:color="auto"/>
                  </w:divBdr>
                </w:div>
              </w:divsChild>
            </w:div>
            <w:div w:id="257255655">
              <w:marLeft w:val="0"/>
              <w:marRight w:val="0"/>
              <w:marTop w:val="0"/>
              <w:marBottom w:val="0"/>
              <w:divBdr>
                <w:top w:val="none" w:sz="0" w:space="0" w:color="auto"/>
                <w:left w:val="none" w:sz="0" w:space="0" w:color="auto"/>
                <w:bottom w:val="none" w:sz="0" w:space="0" w:color="auto"/>
                <w:right w:val="none" w:sz="0" w:space="0" w:color="auto"/>
              </w:divBdr>
              <w:divsChild>
                <w:div w:id="2086686245">
                  <w:marLeft w:val="0"/>
                  <w:marRight w:val="0"/>
                  <w:marTop w:val="0"/>
                  <w:marBottom w:val="0"/>
                  <w:divBdr>
                    <w:top w:val="none" w:sz="0" w:space="0" w:color="auto"/>
                    <w:left w:val="none" w:sz="0" w:space="0" w:color="auto"/>
                    <w:bottom w:val="none" w:sz="0" w:space="0" w:color="auto"/>
                    <w:right w:val="none" w:sz="0" w:space="0" w:color="auto"/>
                  </w:divBdr>
                </w:div>
                <w:div w:id="367222070">
                  <w:marLeft w:val="0"/>
                  <w:marRight w:val="0"/>
                  <w:marTop w:val="0"/>
                  <w:marBottom w:val="0"/>
                  <w:divBdr>
                    <w:top w:val="none" w:sz="0" w:space="0" w:color="auto"/>
                    <w:left w:val="none" w:sz="0" w:space="0" w:color="auto"/>
                    <w:bottom w:val="none" w:sz="0" w:space="0" w:color="auto"/>
                    <w:right w:val="none" w:sz="0" w:space="0" w:color="auto"/>
                  </w:divBdr>
                </w:div>
              </w:divsChild>
            </w:div>
            <w:div w:id="583228160">
              <w:marLeft w:val="0"/>
              <w:marRight w:val="0"/>
              <w:marTop w:val="0"/>
              <w:marBottom w:val="0"/>
              <w:divBdr>
                <w:top w:val="none" w:sz="0" w:space="0" w:color="auto"/>
                <w:left w:val="none" w:sz="0" w:space="0" w:color="auto"/>
                <w:bottom w:val="none" w:sz="0" w:space="0" w:color="auto"/>
                <w:right w:val="none" w:sz="0" w:space="0" w:color="auto"/>
              </w:divBdr>
              <w:divsChild>
                <w:div w:id="1442989835">
                  <w:marLeft w:val="0"/>
                  <w:marRight w:val="0"/>
                  <w:marTop w:val="0"/>
                  <w:marBottom w:val="0"/>
                  <w:divBdr>
                    <w:top w:val="none" w:sz="0" w:space="0" w:color="auto"/>
                    <w:left w:val="none" w:sz="0" w:space="0" w:color="auto"/>
                    <w:bottom w:val="none" w:sz="0" w:space="0" w:color="auto"/>
                    <w:right w:val="none" w:sz="0" w:space="0" w:color="auto"/>
                  </w:divBdr>
                </w:div>
                <w:div w:id="1689454099">
                  <w:marLeft w:val="0"/>
                  <w:marRight w:val="0"/>
                  <w:marTop w:val="0"/>
                  <w:marBottom w:val="0"/>
                  <w:divBdr>
                    <w:top w:val="none" w:sz="0" w:space="0" w:color="auto"/>
                    <w:left w:val="none" w:sz="0" w:space="0" w:color="auto"/>
                    <w:bottom w:val="none" w:sz="0" w:space="0" w:color="auto"/>
                    <w:right w:val="none" w:sz="0" w:space="0" w:color="auto"/>
                  </w:divBdr>
                </w:div>
              </w:divsChild>
            </w:div>
            <w:div w:id="440997545">
              <w:marLeft w:val="0"/>
              <w:marRight w:val="0"/>
              <w:marTop w:val="0"/>
              <w:marBottom w:val="0"/>
              <w:divBdr>
                <w:top w:val="none" w:sz="0" w:space="0" w:color="auto"/>
                <w:left w:val="none" w:sz="0" w:space="0" w:color="auto"/>
                <w:bottom w:val="none" w:sz="0" w:space="0" w:color="auto"/>
                <w:right w:val="none" w:sz="0" w:space="0" w:color="auto"/>
              </w:divBdr>
              <w:divsChild>
                <w:div w:id="207257328">
                  <w:marLeft w:val="0"/>
                  <w:marRight w:val="0"/>
                  <w:marTop w:val="0"/>
                  <w:marBottom w:val="0"/>
                  <w:divBdr>
                    <w:top w:val="none" w:sz="0" w:space="0" w:color="auto"/>
                    <w:left w:val="none" w:sz="0" w:space="0" w:color="auto"/>
                    <w:bottom w:val="none" w:sz="0" w:space="0" w:color="auto"/>
                    <w:right w:val="none" w:sz="0" w:space="0" w:color="auto"/>
                  </w:divBdr>
                </w:div>
                <w:div w:id="42412225">
                  <w:marLeft w:val="0"/>
                  <w:marRight w:val="0"/>
                  <w:marTop w:val="0"/>
                  <w:marBottom w:val="0"/>
                  <w:divBdr>
                    <w:top w:val="none" w:sz="0" w:space="0" w:color="auto"/>
                    <w:left w:val="none" w:sz="0" w:space="0" w:color="auto"/>
                    <w:bottom w:val="none" w:sz="0" w:space="0" w:color="auto"/>
                    <w:right w:val="none" w:sz="0" w:space="0" w:color="auto"/>
                  </w:divBdr>
                </w:div>
              </w:divsChild>
            </w:div>
            <w:div w:id="683018985">
              <w:marLeft w:val="0"/>
              <w:marRight w:val="0"/>
              <w:marTop w:val="0"/>
              <w:marBottom w:val="0"/>
              <w:divBdr>
                <w:top w:val="none" w:sz="0" w:space="0" w:color="auto"/>
                <w:left w:val="none" w:sz="0" w:space="0" w:color="auto"/>
                <w:bottom w:val="none" w:sz="0" w:space="0" w:color="auto"/>
                <w:right w:val="none" w:sz="0" w:space="0" w:color="auto"/>
              </w:divBdr>
              <w:divsChild>
                <w:div w:id="938221964">
                  <w:marLeft w:val="0"/>
                  <w:marRight w:val="0"/>
                  <w:marTop w:val="0"/>
                  <w:marBottom w:val="0"/>
                  <w:divBdr>
                    <w:top w:val="none" w:sz="0" w:space="0" w:color="auto"/>
                    <w:left w:val="none" w:sz="0" w:space="0" w:color="auto"/>
                    <w:bottom w:val="none" w:sz="0" w:space="0" w:color="auto"/>
                    <w:right w:val="none" w:sz="0" w:space="0" w:color="auto"/>
                  </w:divBdr>
                </w:div>
                <w:div w:id="1431467868">
                  <w:marLeft w:val="0"/>
                  <w:marRight w:val="0"/>
                  <w:marTop w:val="0"/>
                  <w:marBottom w:val="0"/>
                  <w:divBdr>
                    <w:top w:val="none" w:sz="0" w:space="0" w:color="auto"/>
                    <w:left w:val="none" w:sz="0" w:space="0" w:color="auto"/>
                    <w:bottom w:val="none" w:sz="0" w:space="0" w:color="auto"/>
                    <w:right w:val="none" w:sz="0" w:space="0" w:color="auto"/>
                  </w:divBdr>
                </w:div>
              </w:divsChild>
            </w:div>
            <w:div w:id="1151407718">
              <w:marLeft w:val="0"/>
              <w:marRight w:val="0"/>
              <w:marTop w:val="0"/>
              <w:marBottom w:val="0"/>
              <w:divBdr>
                <w:top w:val="none" w:sz="0" w:space="0" w:color="auto"/>
                <w:left w:val="none" w:sz="0" w:space="0" w:color="auto"/>
                <w:bottom w:val="none" w:sz="0" w:space="0" w:color="auto"/>
                <w:right w:val="none" w:sz="0" w:space="0" w:color="auto"/>
              </w:divBdr>
              <w:divsChild>
                <w:div w:id="1132865919">
                  <w:marLeft w:val="0"/>
                  <w:marRight w:val="0"/>
                  <w:marTop w:val="0"/>
                  <w:marBottom w:val="0"/>
                  <w:divBdr>
                    <w:top w:val="none" w:sz="0" w:space="0" w:color="auto"/>
                    <w:left w:val="none" w:sz="0" w:space="0" w:color="auto"/>
                    <w:bottom w:val="none" w:sz="0" w:space="0" w:color="auto"/>
                    <w:right w:val="none" w:sz="0" w:space="0" w:color="auto"/>
                  </w:divBdr>
                </w:div>
                <w:div w:id="1546410526">
                  <w:marLeft w:val="0"/>
                  <w:marRight w:val="0"/>
                  <w:marTop w:val="0"/>
                  <w:marBottom w:val="0"/>
                  <w:divBdr>
                    <w:top w:val="none" w:sz="0" w:space="0" w:color="auto"/>
                    <w:left w:val="none" w:sz="0" w:space="0" w:color="auto"/>
                    <w:bottom w:val="none" w:sz="0" w:space="0" w:color="auto"/>
                    <w:right w:val="none" w:sz="0" w:space="0" w:color="auto"/>
                  </w:divBdr>
                </w:div>
              </w:divsChild>
            </w:div>
            <w:div w:id="1016687585">
              <w:marLeft w:val="0"/>
              <w:marRight w:val="0"/>
              <w:marTop w:val="0"/>
              <w:marBottom w:val="0"/>
              <w:divBdr>
                <w:top w:val="none" w:sz="0" w:space="0" w:color="auto"/>
                <w:left w:val="none" w:sz="0" w:space="0" w:color="auto"/>
                <w:bottom w:val="none" w:sz="0" w:space="0" w:color="auto"/>
                <w:right w:val="none" w:sz="0" w:space="0" w:color="auto"/>
              </w:divBdr>
              <w:divsChild>
                <w:div w:id="599873070">
                  <w:marLeft w:val="0"/>
                  <w:marRight w:val="0"/>
                  <w:marTop w:val="0"/>
                  <w:marBottom w:val="0"/>
                  <w:divBdr>
                    <w:top w:val="none" w:sz="0" w:space="0" w:color="auto"/>
                    <w:left w:val="none" w:sz="0" w:space="0" w:color="auto"/>
                    <w:bottom w:val="none" w:sz="0" w:space="0" w:color="auto"/>
                    <w:right w:val="none" w:sz="0" w:space="0" w:color="auto"/>
                  </w:divBdr>
                </w:div>
                <w:div w:id="1454865128">
                  <w:marLeft w:val="0"/>
                  <w:marRight w:val="0"/>
                  <w:marTop w:val="0"/>
                  <w:marBottom w:val="0"/>
                  <w:divBdr>
                    <w:top w:val="none" w:sz="0" w:space="0" w:color="auto"/>
                    <w:left w:val="none" w:sz="0" w:space="0" w:color="auto"/>
                    <w:bottom w:val="none" w:sz="0" w:space="0" w:color="auto"/>
                    <w:right w:val="none" w:sz="0" w:space="0" w:color="auto"/>
                  </w:divBdr>
                </w:div>
              </w:divsChild>
            </w:div>
            <w:div w:id="1301768753">
              <w:marLeft w:val="0"/>
              <w:marRight w:val="0"/>
              <w:marTop w:val="0"/>
              <w:marBottom w:val="0"/>
              <w:divBdr>
                <w:top w:val="none" w:sz="0" w:space="0" w:color="auto"/>
                <w:left w:val="none" w:sz="0" w:space="0" w:color="auto"/>
                <w:bottom w:val="none" w:sz="0" w:space="0" w:color="auto"/>
                <w:right w:val="none" w:sz="0" w:space="0" w:color="auto"/>
              </w:divBdr>
              <w:divsChild>
                <w:div w:id="1252471832">
                  <w:marLeft w:val="0"/>
                  <w:marRight w:val="0"/>
                  <w:marTop w:val="0"/>
                  <w:marBottom w:val="0"/>
                  <w:divBdr>
                    <w:top w:val="none" w:sz="0" w:space="0" w:color="auto"/>
                    <w:left w:val="none" w:sz="0" w:space="0" w:color="auto"/>
                    <w:bottom w:val="none" w:sz="0" w:space="0" w:color="auto"/>
                    <w:right w:val="none" w:sz="0" w:space="0" w:color="auto"/>
                  </w:divBdr>
                </w:div>
                <w:div w:id="2086150602">
                  <w:marLeft w:val="0"/>
                  <w:marRight w:val="0"/>
                  <w:marTop w:val="0"/>
                  <w:marBottom w:val="0"/>
                  <w:divBdr>
                    <w:top w:val="none" w:sz="0" w:space="0" w:color="auto"/>
                    <w:left w:val="none" w:sz="0" w:space="0" w:color="auto"/>
                    <w:bottom w:val="none" w:sz="0" w:space="0" w:color="auto"/>
                    <w:right w:val="none" w:sz="0" w:space="0" w:color="auto"/>
                  </w:divBdr>
                </w:div>
              </w:divsChild>
            </w:div>
            <w:div w:id="387270894">
              <w:marLeft w:val="0"/>
              <w:marRight w:val="0"/>
              <w:marTop w:val="0"/>
              <w:marBottom w:val="0"/>
              <w:divBdr>
                <w:top w:val="none" w:sz="0" w:space="0" w:color="auto"/>
                <w:left w:val="none" w:sz="0" w:space="0" w:color="auto"/>
                <w:bottom w:val="none" w:sz="0" w:space="0" w:color="auto"/>
                <w:right w:val="none" w:sz="0" w:space="0" w:color="auto"/>
              </w:divBdr>
              <w:divsChild>
                <w:div w:id="257907721">
                  <w:marLeft w:val="0"/>
                  <w:marRight w:val="0"/>
                  <w:marTop w:val="0"/>
                  <w:marBottom w:val="0"/>
                  <w:divBdr>
                    <w:top w:val="none" w:sz="0" w:space="0" w:color="auto"/>
                    <w:left w:val="none" w:sz="0" w:space="0" w:color="auto"/>
                    <w:bottom w:val="none" w:sz="0" w:space="0" w:color="auto"/>
                    <w:right w:val="none" w:sz="0" w:space="0" w:color="auto"/>
                  </w:divBdr>
                </w:div>
                <w:div w:id="153388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380152">
      <w:bodyDiv w:val="1"/>
      <w:marLeft w:val="0"/>
      <w:marRight w:val="0"/>
      <w:marTop w:val="0"/>
      <w:marBottom w:val="0"/>
      <w:divBdr>
        <w:top w:val="none" w:sz="0" w:space="0" w:color="auto"/>
        <w:left w:val="none" w:sz="0" w:space="0" w:color="auto"/>
        <w:bottom w:val="none" w:sz="0" w:space="0" w:color="auto"/>
        <w:right w:val="none" w:sz="0" w:space="0" w:color="auto"/>
      </w:divBdr>
    </w:div>
    <w:div w:id="1964920018">
      <w:bodyDiv w:val="1"/>
      <w:marLeft w:val="0"/>
      <w:marRight w:val="0"/>
      <w:marTop w:val="0"/>
      <w:marBottom w:val="0"/>
      <w:divBdr>
        <w:top w:val="none" w:sz="0" w:space="0" w:color="auto"/>
        <w:left w:val="none" w:sz="0" w:space="0" w:color="auto"/>
        <w:bottom w:val="none" w:sz="0" w:space="0" w:color="auto"/>
        <w:right w:val="none" w:sz="0" w:space="0" w:color="auto"/>
      </w:divBdr>
    </w:div>
    <w:div w:id="1965499854">
      <w:bodyDiv w:val="1"/>
      <w:marLeft w:val="0"/>
      <w:marRight w:val="0"/>
      <w:marTop w:val="0"/>
      <w:marBottom w:val="0"/>
      <w:divBdr>
        <w:top w:val="none" w:sz="0" w:space="0" w:color="auto"/>
        <w:left w:val="none" w:sz="0" w:space="0" w:color="auto"/>
        <w:bottom w:val="none" w:sz="0" w:space="0" w:color="auto"/>
        <w:right w:val="none" w:sz="0" w:space="0" w:color="auto"/>
      </w:divBdr>
    </w:div>
    <w:div w:id="1966539122">
      <w:bodyDiv w:val="1"/>
      <w:marLeft w:val="0"/>
      <w:marRight w:val="0"/>
      <w:marTop w:val="0"/>
      <w:marBottom w:val="0"/>
      <w:divBdr>
        <w:top w:val="none" w:sz="0" w:space="0" w:color="auto"/>
        <w:left w:val="none" w:sz="0" w:space="0" w:color="auto"/>
        <w:bottom w:val="none" w:sz="0" w:space="0" w:color="auto"/>
        <w:right w:val="none" w:sz="0" w:space="0" w:color="auto"/>
      </w:divBdr>
    </w:div>
    <w:div w:id="1966961798">
      <w:bodyDiv w:val="1"/>
      <w:marLeft w:val="0"/>
      <w:marRight w:val="0"/>
      <w:marTop w:val="0"/>
      <w:marBottom w:val="0"/>
      <w:divBdr>
        <w:top w:val="none" w:sz="0" w:space="0" w:color="auto"/>
        <w:left w:val="none" w:sz="0" w:space="0" w:color="auto"/>
        <w:bottom w:val="none" w:sz="0" w:space="0" w:color="auto"/>
        <w:right w:val="none" w:sz="0" w:space="0" w:color="auto"/>
      </w:divBdr>
    </w:div>
    <w:div w:id="1968201400">
      <w:bodyDiv w:val="1"/>
      <w:marLeft w:val="0"/>
      <w:marRight w:val="0"/>
      <w:marTop w:val="0"/>
      <w:marBottom w:val="0"/>
      <w:divBdr>
        <w:top w:val="none" w:sz="0" w:space="0" w:color="auto"/>
        <w:left w:val="none" w:sz="0" w:space="0" w:color="auto"/>
        <w:bottom w:val="none" w:sz="0" w:space="0" w:color="auto"/>
        <w:right w:val="none" w:sz="0" w:space="0" w:color="auto"/>
      </w:divBdr>
    </w:div>
    <w:div w:id="1968584899">
      <w:bodyDiv w:val="1"/>
      <w:marLeft w:val="0"/>
      <w:marRight w:val="0"/>
      <w:marTop w:val="0"/>
      <w:marBottom w:val="0"/>
      <w:divBdr>
        <w:top w:val="none" w:sz="0" w:space="0" w:color="auto"/>
        <w:left w:val="none" w:sz="0" w:space="0" w:color="auto"/>
        <w:bottom w:val="none" w:sz="0" w:space="0" w:color="auto"/>
        <w:right w:val="none" w:sz="0" w:space="0" w:color="auto"/>
      </w:divBdr>
    </w:div>
    <w:div w:id="1969509901">
      <w:bodyDiv w:val="1"/>
      <w:marLeft w:val="0"/>
      <w:marRight w:val="0"/>
      <w:marTop w:val="0"/>
      <w:marBottom w:val="0"/>
      <w:divBdr>
        <w:top w:val="none" w:sz="0" w:space="0" w:color="auto"/>
        <w:left w:val="none" w:sz="0" w:space="0" w:color="auto"/>
        <w:bottom w:val="none" w:sz="0" w:space="0" w:color="auto"/>
        <w:right w:val="none" w:sz="0" w:space="0" w:color="auto"/>
      </w:divBdr>
    </w:div>
    <w:div w:id="1973167642">
      <w:bodyDiv w:val="1"/>
      <w:marLeft w:val="0"/>
      <w:marRight w:val="0"/>
      <w:marTop w:val="0"/>
      <w:marBottom w:val="0"/>
      <w:divBdr>
        <w:top w:val="none" w:sz="0" w:space="0" w:color="auto"/>
        <w:left w:val="none" w:sz="0" w:space="0" w:color="auto"/>
        <w:bottom w:val="none" w:sz="0" w:space="0" w:color="auto"/>
        <w:right w:val="none" w:sz="0" w:space="0" w:color="auto"/>
      </w:divBdr>
    </w:div>
    <w:div w:id="1974827652">
      <w:bodyDiv w:val="1"/>
      <w:marLeft w:val="0"/>
      <w:marRight w:val="0"/>
      <w:marTop w:val="0"/>
      <w:marBottom w:val="0"/>
      <w:divBdr>
        <w:top w:val="none" w:sz="0" w:space="0" w:color="auto"/>
        <w:left w:val="none" w:sz="0" w:space="0" w:color="auto"/>
        <w:bottom w:val="none" w:sz="0" w:space="0" w:color="auto"/>
        <w:right w:val="none" w:sz="0" w:space="0" w:color="auto"/>
      </w:divBdr>
    </w:div>
    <w:div w:id="1976835530">
      <w:bodyDiv w:val="1"/>
      <w:marLeft w:val="0"/>
      <w:marRight w:val="0"/>
      <w:marTop w:val="0"/>
      <w:marBottom w:val="0"/>
      <w:divBdr>
        <w:top w:val="none" w:sz="0" w:space="0" w:color="auto"/>
        <w:left w:val="none" w:sz="0" w:space="0" w:color="auto"/>
        <w:bottom w:val="none" w:sz="0" w:space="0" w:color="auto"/>
        <w:right w:val="none" w:sz="0" w:space="0" w:color="auto"/>
      </w:divBdr>
    </w:div>
    <w:div w:id="1978563594">
      <w:bodyDiv w:val="1"/>
      <w:marLeft w:val="0"/>
      <w:marRight w:val="0"/>
      <w:marTop w:val="0"/>
      <w:marBottom w:val="0"/>
      <w:divBdr>
        <w:top w:val="none" w:sz="0" w:space="0" w:color="auto"/>
        <w:left w:val="none" w:sz="0" w:space="0" w:color="auto"/>
        <w:bottom w:val="none" w:sz="0" w:space="0" w:color="auto"/>
        <w:right w:val="none" w:sz="0" w:space="0" w:color="auto"/>
      </w:divBdr>
    </w:div>
    <w:div w:id="1978677431">
      <w:bodyDiv w:val="1"/>
      <w:marLeft w:val="0"/>
      <w:marRight w:val="0"/>
      <w:marTop w:val="0"/>
      <w:marBottom w:val="0"/>
      <w:divBdr>
        <w:top w:val="none" w:sz="0" w:space="0" w:color="auto"/>
        <w:left w:val="none" w:sz="0" w:space="0" w:color="auto"/>
        <w:bottom w:val="none" w:sz="0" w:space="0" w:color="auto"/>
        <w:right w:val="none" w:sz="0" w:space="0" w:color="auto"/>
      </w:divBdr>
    </w:div>
    <w:div w:id="1979022714">
      <w:bodyDiv w:val="1"/>
      <w:marLeft w:val="0"/>
      <w:marRight w:val="0"/>
      <w:marTop w:val="0"/>
      <w:marBottom w:val="0"/>
      <w:divBdr>
        <w:top w:val="none" w:sz="0" w:space="0" w:color="auto"/>
        <w:left w:val="none" w:sz="0" w:space="0" w:color="auto"/>
        <w:bottom w:val="none" w:sz="0" w:space="0" w:color="auto"/>
        <w:right w:val="none" w:sz="0" w:space="0" w:color="auto"/>
      </w:divBdr>
    </w:div>
    <w:div w:id="1979873844">
      <w:bodyDiv w:val="1"/>
      <w:marLeft w:val="0"/>
      <w:marRight w:val="0"/>
      <w:marTop w:val="0"/>
      <w:marBottom w:val="0"/>
      <w:divBdr>
        <w:top w:val="none" w:sz="0" w:space="0" w:color="auto"/>
        <w:left w:val="none" w:sz="0" w:space="0" w:color="auto"/>
        <w:bottom w:val="none" w:sz="0" w:space="0" w:color="auto"/>
        <w:right w:val="none" w:sz="0" w:space="0" w:color="auto"/>
      </w:divBdr>
    </w:div>
    <w:div w:id="1980114595">
      <w:bodyDiv w:val="1"/>
      <w:marLeft w:val="0"/>
      <w:marRight w:val="0"/>
      <w:marTop w:val="0"/>
      <w:marBottom w:val="0"/>
      <w:divBdr>
        <w:top w:val="none" w:sz="0" w:space="0" w:color="auto"/>
        <w:left w:val="none" w:sz="0" w:space="0" w:color="auto"/>
        <w:bottom w:val="none" w:sz="0" w:space="0" w:color="auto"/>
        <w:right w:val="none" w:sz="0" w:space="0" w:color="auto"/>
      </w:divBdr>
    </w:div>
    <w:div w:id="1981033309">
      <w:bodyDiv w:val="1"/>
      <w:marLeft w:val="0"/>
      <w:marRight w:val="0"/>
      <w:marTop w:val="0"/>
      <w:marBottom w:val="0"/>
      <w:divBdr>
        <w:top w:val="none" w:sz="0" w:space="0" w:color="auto"/>
        <w:left w:val="none" w:sz="0" w:space="0" w:color="auto"/>
        <w:bottom w:val="none" w:sz="0" w:space="0" w:color="auto"/>
        <w:right w:val="none" w:sz="0" w:space="0" w:color="auto"/>
      </w:divBdr>
    </w:div>
    <w:div w:id="1981496799">
      <w:bodyDiv w:val="1"/>
      <w:marLeft w:val="0"/>
      <w:marRight w:val="0"/>
      <w:marTop w:val="0"/>
      <w:marBottom w:val="0"/>
      <w:divBdr>
        <w:top w:val="none" w:sz="0" w:space="0" w:color="auto"/>
        <w:left w:val="none" w:sz="0" w:space="0" w:color="auto"/>
        <w:bottom w:val="none" w:sz="0" w:space="0" w:color="auto"/>
        <w:right w:val="none" w:sz="0" w:space="0" w:color="auto"/>
      </w:divBdr>
    </w:div>
    <w:div w:id="1981960055">
      <w:bodyDiv w:val="1"/>
      <w:marLeft w:val="0"/>
      <w:marRight w:val="0"/>
      <w:marTop w:val="0"/>
      <w:marBottom w:val="0"/>
      <w:divBdr>
        <w:top w:val="none" w:sz="0" w:space="0" w:color="auto"/>
        <w:left w:val="none" w:sz="0" w:space="0" w:color="auto"/>
        <w:bottom w:val="none" w:sz="0" w:space="0" w:color="auto"/>
        <w:right w:val="none" w:sz="0" w:space="0" w:color="auto"/>
      </w:divBdr>
    </w:div>
    <w:div w:id="1982613081">
      <w:bodyDiv w:val="1"/>
      <w:marLeft w:val="0"/>
      <w:marRight w:val="0"/>
      <w:marTop w:val="0"/>
      <w:marBottom w:val="0"/>
      <w:divBdr>
        <w:top w:val="none" w:sz="0" w:space="0" w:color="auto"/>
        <w:left w:val="none" w:sz="0" w:space="0" w:color="auto"/>
        <w:bottom w:val="none" w:sz="0" w:space="0" w:color="auto"/>
        <w:right w:val="none" w:sz="0" w:space="0" w:color="auto"/>
      </w:divBdr>
    </w:div>
    <w:div w:id="1984656005">
      <w:bodyDiv w:val="1"/>
      <w:marLeft w:val="0"/>
      <w:marRight w:val="0"/>
      <w:marTop w:val="0"/>
      <w:marBottom w:val="0"/>
      <w:divBdr>
        <w:top w:val="none" w:sz="0" w:space="0" w:color="auto"/>
        <w:left w:val="none" w:sz="0" w:space="0" w:color="auto"/>
        <w:bottom w:val="none" w:sz="0" w:space="0" w:color="auto"/>
        <w:right w:val="none" w:sz="0" w:space="0" w:color="auto"/>
      </w:divBdr>
    </w:div>
    <w:div w:id="1985428324">
      <w:bodyDiv w:val="1"/>
      <w:marLeft w:val="0"/>
      <w:marRight w:val="0"/>
      <w:marTop w:val="0"/>
      <w:marBottom w:val="0"/>
      <w:divBdr>
        <w:top w:val="none" w:sz="0" w:space="0" w:color="auto"/>
        <w:left w:val="none" w:sz="0" w:space="0" w:color="auto"/>
        <w:bottom w:val="none" w:sz="0" w:space="0" w:color="auto"/>
        <w:right w:val="none" w:sz="0" w:space="0" w:color="auto"/>
      </w:divBdr>
    </w:div>
    <w:div w:id="1986354795">
      <w:bodyDiv w:val="1"/>
      <w:marLeft w:val="0"/>
      <w:marRight w:val="0"/>
      <w:marTop w:val="0"/>
      <w:marBottom w:val="0"/>
      <w:divBdr>
        <w:top w:val="none" w:sz="0" w:space="0" w:color="auto"/>
        <w:left w:val="none" w:sz="0" w:space="0" w:color="auto"/>
        <w:bottom w:val="none" w:sz="0" w:space="0" w:color="auto"/>
        <w:right w:val="none" w:sz="0" w:space="0" w:color="auto"/>
      </w:divBdr>
    </w:div>
    <w:div w:id="1986619360">
      <w:bodyDiv w:val="1"/>
      <w:marLeft w:val="0"/>
      <w:marRight w:val="0"/>
      <w:marTop w:val="0"/>
      <w:marBottom w:val="0"/>
      <w:divBdr>
        <w:top w:val="none" w:sz="0" w:space="0" w:color="auto"/>
        <w:left w:val="none" w:sz="0" w:space="0" w:color="auto"/>
        <w:bottom w:val="none" w:sz="0" w:space="0" w:color="auto"/>
        <w:right w:val="none" w:sz="0" w:space="0" w:color="auto"/>
      </w:divBdr>
    </w:div>
    <w:div w:id="1988047972">
      <w:bodyDiv w:val="1"/>
      <w:marLeft w:val="0"/>
      <w:marRight w:val="0"/>
      <w:marTop w:val="0"/>
      <w:marBottom w:val="0"/>
      <w:divBdr>
        <w:top w:val="none" w:sz="0" w:space="0" w:color="auto"/>
        <w:left w:val="none" w:sz="0" w:space="0" w:color="auto"/>
        <w:bottom w:val="none" w:sz="0" w:space="0" w:color="auto"/>
        <w:right w:val="none" w:sz="0" w:space="0" w:color="auto"/>
      </w:divBdr>
    </w:div>
    <w:div w:id="1988170126">
      <w:bodyDiv w:val="1"/>
      <w:marLeft w:val="0"/>
      <w:marRight w:val="0"/>
      <w:marTop w:val="0"/>
      <w:marBottom w:val="0"/>
      <w:divBdr>
        <w:top w:val="none" w:sz="0" w:space="0" w:color="auto"/>
        <w:left w:val="none" w:sz="0" w:space="0" w:color="auto"/>
        <w:bottom w:val="none" w:sz="0" w:space="0" w:color="auto"/>
        <w:right w:val="none" w:sz="0" w:space="0" w:color="auto"/>
      </w:divBdr>
    </w:div>
    <w:div w:id="1988388258">
      <w:bodyDiv w:val="1"/>
      <w:marLeft w:val="0"/>
      <w:marRight w:val="0"/>
      <w:marTop w:val="0"/>
      <w:marBottom w:val="0"/>
      <w:divBdr>
        <w:top w:val="none" w:sz="0" w:space="0" w:color="auto"/>
        <w:left w:val="none" w:sz="0" w:space="0" w:color="auto"/>
        <w:bottom w:val="none" w:sz="0" w:space="0" w:color="auto"/>
        <w:right w:val="none" w:sz="0" w:space="0" w:color="auto"/>
      </w:divBdr>
    </w:div>
    <w:div w:id="1988628636">
      <w:bodyDiv w:val="1"/>
      <w:marLeft w:val="0"/>
      <w:marRight w:val="0"/>
      <w:marTop w:val="0"/>
      <w:marBottom w:val="0"/>
      <w:divBdr>
        <w:top w:val="none" w:sz="0" w:space="0" w:color="auto"/>
        <w:left w:val="none" w:sz="0" w:space="0" w:color="auto"/>
        <w:bottom w:val="none" w:sz="0" w:space="0" w:color="auto"/>
        <w:right w:val="none" w:sz="0" w:space="0" w:color="auto"/>
      </w:divBdr>
    </w:div>
    <w:div w:id="1989363959">
      <w:bodyDiv w:val="1"/>
      <w:marLeft w:val="0"/>
      <w:marRight w:val="0"/>
      <w:marTop w:val="0"/>
      <w:marBottom w:val="0"/>
      <w:divBdr>
        <w:top w:val="none" w:sz="0" w:space="0" w:color="auto"/>
        <w:left w:val="none" w:sz="0" w:space="0" w:color="auto"/>
        <w:bottom w:val="none" w:sz="0" w:space="0" w:color="auto"/>
        <w:right w:val="none" w:sz="0" w:space="0" w:color="auto"/>
      </w:divBdr>
    </w:div>
    <w:div w:id="1992129102">
      <w:bodyDiv w:val="1"/>
      <w:marLeft w:val="0"/>
      <w:marRight w:val="0"/>
      <w:marTop w:val="0"/>
      <w:marBottom w:val="0"/>
      <w:divBdr>
        <w:top w:val="none" w:sz="0" w:space="0" w:color="auto"/>
        <w:left w:val="none" w:sz="0" w:space="0" w:color="auto"/>
        <w:bottom w:val="none" w:sz="0" w:space="0" w:color="auto"/>
        <w:right w:val="none" w:sz="0" w:space="0" w:color="auto"/>
      </w:divBdr>
    </w:div>
    <w:div w:id="1992366961">
      <w:bodyDiv w:val="1"/>
      <w:marLeft w:val="0"/>
      <w:marRight w:val="0"/>
      <w:marTop w:val="0"/>
      <w:marBottom w:val="0"/>
      <w:divBdr>
        <w:top w:val="none" w:sz="0" w:space="0" w:color="auto"/>
        <w:left w:val="none" w:sz="0" w:space="0" w:color="auto"/>
        <w:bottom w:val="none" w:sz="0" w:space="0" w:color="auto"/>
        <w:right w:val="none" w:sz="0" w:space="0" w:color="auto"/>
      </w:divBdr>
    </w:div>
    <w:div w:id="1992902189">
      <w:bodyDiv w:val="1"/>
      <w:marLeft w:val="0"/>
      <w:marRight w:val="0"/>
      <w:marTop w:val="0"/>
      <w:marBottom w:val="0"/>
      <w:divBdr>
        <w:top w:val="none" w:sz="0" w:space="0" w:color="auto"/>
        <w:left w:val="none" w:sz="0" w:space="0" w:color="auto"/>
        <w:bottom w:val="none" w:sz="0" w:space="0" w:color="auto"/>
        <w:right w:val="none" w:sz="0" w:space="0" w:color="auto"/>
      </w:divBdr>
    </w:div>
    <w:div w:id="1995336075">
      <w:bodyDiv w:val="1"/>
      <w:marLeft w:val="0"/>
      <w:marRight w:val="0"/>
      <w:marTop w:val="0"/>
      <w:marBottom w:val="0"/>
      <w:divBdr>
        <w:top w:val="none" w:sz="0" w:space="0" w:color="auto"/>
        <w:left w:val="none" w:sz="0" w:space="0" w:color="auto"/>
        <w:bottom w:val="none" w:sz="0" w:space="0" w:color="auto"/>
        <w:right w:val="none" w:sz="0" w:space="0" w:color="auto"/>
      </w:divBdr>
    </w:div>
    <w:div w:id="1995528760">
      <w:bodyDiv w:val="1"/>
      <w:marLeft w:val="0"/>
      <w:marRight w:val="0"/>
      <w:marTop w:val="0"/>
      <w:marBottom w:val="0"/>
      <w:divBdr>
        <w:top w:val="none" w:sz="0" w:space="0" w:color="auto"/>
        <w:left w:val="none" w:sz="0" w:space="0" w:color="auto"/>
        <w:bottom w:val="none" w:sz="0" w:space="0" w:color="auto"/>
        <w:right w:val="none" w:sz="0" w:space="0" w:color="auto"/>
      </w:divBdr>
    </w:div>
    <w:div w:id="1996445855">
      <w:bodyDiv w:val="1"/>
      <w:marLeft w:val="0"/>
      <w:marRight w:val="0"/>
      <w:marTop w:val="0"/>
      <w:marBottom w:val="0"/>
      <w:divBdr>
        <w:top w:val="none" w:sz="0" w:space="0" w:color="auto"/>
        <w:left w:val="none" w:sz="0" w:space="0" w:color="auto"/>
        <w:bottom w:val="none" w:sz="0" w:space="0" w:color="auto"/>
        <w:right w:val="none" w:sz="0" w:space="0" w:color="auto"/>
      </w:divBdr>
    </w:div>
    <w:div w:id="1999268363">
      <w:bodyDiv w:val="1"/>
      <w:marLeft w:val="0"/>
      <w:marRight w:val="0"/>
      <w:marTop w:val="0"/>
      <w:marBottom w:val="0"/>
      <w:divBdr>
        <w:top w:val="none" w:sz="0" w:space="0" w:color="auto"/>
        <w:left w:val="none" w:sz="0" w:space="0" w:color="auto"/>
        <w:bottom w:val="none" w:sz="0" w:space="0" w:color="auto"/>
        <w:right w:val="none" w:sz="0" w:space="0" w:color="auto"/>
      </w:divBdr>
    </w:div>
    <w:div w:id="1999796653">
      <w:bodyDiv w:val="1"/>
      <w:marLeft w:val="0"/>
      <w:marRight w:val="0"/>
      <w:marTop w:val="0"/>
      <w:marBottom w:val="0"/>
      <w:divBdr>
        <w:top w:val="none" w:sz="0" w:space="0" w:color="auto"/>
        <w:left w:val="none" w:sz="0" w:space="0" w:color="auto"/>
        <w:bottom w:val="none" w:sz="0" w:space="0" w:color="auto"/>
        <w:right w:val="none" w:sz="0" w:space="0" w:color="auto"/>
      </w:divBdr>
    </w:div>
    <w:div w:id="1999920418">
      <w:bodyDiv w:val="1"/>
      <w:marLeft w:val="0"/>
      <w:marRight w:val="0"/>
      <w:marTop w:val="0"/>
      <w:marBottom w:val="0"/>
      <w:divBdr>
        <w:top w:val="none" w:sz="0" w:space="0" w:color="auto"/>
        <w:left w:val="none" w:sz="0" w:space="0" w:color="auto"/>
        <w:bottom w:val="none" w:sz="0" w:space="0" w:color="auto"/>
        <w:right w:val="none" w:sz="0" w:space="0" w:color="auto"/>
      </w:divBdr>
    </w:div>
    <w:div w:id="2000763149">
      <w:bodyDiv w:val="1"/>
      <w:marLeft w:val="0"/>
      <w:marRight w:val="0"/>
      <w:marTop w:val="0"/>
      <w:marBottom w:val="0"/>
      <w:divBdr>
        <w:top w:val="none" w:sz="0" w:space="0" w:color="auto"/>
        <w:left w:val="none" w:sz="0" w:space="0" w:color="auto"/>
        <w:bottom w:val="none" w:sz="0" w:space="0" w:color="auto"/>
        <w:right w:val="none" w:sz="0" w:space="0" w:color="auto"/>
      </w:divBdr>
    </w:div>
    <w:div w:id="2000763761">
      <w:bodyDiv w:val="1"/>
      <w:marLeft w:val="0"/>
      <w:marRight w:val="0"/>
      <w:marTop w:val="0"/>
      <w:marBottom w:val="0"/>
      <w:divBdr>
        <w:top w:val="none" w:sz="0" w:space="0" w:color="auto"/>
        <w:left w:val="none" w:sz="0" w:space="0" w:color="auto"/>
        <w:bottom w:val="none" w:sz="0" w:space="0" w:color="auto"/>
        <w:right w:val="none" w:sz="0" w:space="0" w:color="auto"/>
      </w:divBdr>
    </w:div>
    <w:div w:id="2001082302">
      <w:bodyDiv w:val="1"/>
      <w:marLeft w:val="0"/>
      <w:marRight w:val="0"/>
      <w:marTop w:val="0"/>
      <w:marBottom w:val="0"/>
      <w:divBdr>
        <w:top w:val="none" w:sz="0" w:space="0" w:color="auto"/>
        <w:left w:val="none" w:sz="0" w:space="0" w:color="auto"/>
        <w:bottom w:val="none" w:sz="0" w:space="0" w:color="auto"/>
        <w:right w:val="none" w:sz="0" w:space="0" w:color="auto"/>
      </w:divBdr>
    </w:div>
    <w:div w:id="2003002340">
      <w:bodyDiv w:val="1"/>
      <w:marLeft w:val="0"/>
      <w:marRight w:val="0"/>
      <w:marTop w:val="0"/>
      <w:marBottom w:val="0"/>
      <w:divBdr>
        <w:top w:val="none" w:sz="0" w:space="0" w:color="auto"/>
        <w:left w:val="none" w:sz="0" w:space="0" w:color="auto"/>
        <w:bottom w:val="none" w:sz="0" w:space="0" w:color="auto"/>
        <w:right w:val="none" w:sz="0" w:space="0" w:color="auto"/>
      </w:divBdr>
    </w:div>
    <w:div w:id="2003005655">
      <w:bodyDiv w:val="1"/>
      <w:marLeft w:val="0"/>
      <w:marRight w:val="0"/>
      <w:marTop w:val="0"/>
      <w:marBottom w:val="0"/>
      <w:divBdr>
        <w:top w:val="none" w:sz="0" w:space="0" w:color="auto"/>
        <w:left w:val="none" w:sz="0" w:space="0" w:color="auto"/>
        <w:bottom w:val="none" w:sz="0" w:space="0" w:color="auto"/>
        <w:right w:val="none" w:sz="0" w:space="0" w:color="auto"/>
      </w:divBdr>
    </w:div>
    <w:div w:id="2003192334">
      <w:bodyDiv w:val="1"/>
      <w:marLeft w:val="0"/>
      <w:marRight w:val="0"/>
      <w:marTop w:val="0"/>
      <w:marBottom w:val="0"/>
      <w:divBdr>
        <w:top w:val="none" w:sz="0" w:space="0" w:color="auto"/>
        <w:left w:val="none" w:sz="0" w:space="0" w:color="auto"/>
        <w:bottom w:val="none" w:sz="0" w:space="0" w:color="auto"/>
        <w:right w:val="none" w:sz="0" w:space="0" w:color="auto"/>
      </w:divBdr>
    </w:div>
    <w:div w:id="2003435669">
      <w:bodyDiv w:val="1"/>
      <w:marLeft w:val="0"/>
      <w:marRight w:val="0"/>
      <w:marTop w:val="0"/>
      <w:marBottom w:val="0"/>
      <w:divBdr>
        <w:top w:val="none" w:sz="0" w:space="0" w:color="auto"/>
        <w:left w:val="none" w:sz="0" w:space="0" w:color="auto"/>
        <w:bottom w:val="none" w:sz="0" w:space="0" w:color="auto"/>
        <w:right w:val="none" w:sz="0" w:space="0" w:color="auto"/>
      </w:divBdr>
      <w:divsChild>
        <w:div w:id="1427842420">
          <w:marLeft w:val="0"/>
          <w:marRight w:val="0"/>
          <w:marTop w:val="0"/>
          <w:marBottom w:val="0"/>
          <w:divBdr>
            <w:top w:val="none" w:sz="0" w:space="0" w:color="auto"/>
            <w:left w:val="none" w:sz="0" w:space="0" w:color="auto"/>
            <w:bottom w:val="none" w:sz="0" w:space="0" w:color="auto"/>
            <w:right w:val="none" w:sz="0" w:space="0" w:color="auto"/>
          </w:divBdr>
          <w:divsChild>
            <w:div w:id="1009602020">
              <w:marLeft w:val="0"/>
              <w:marRight w:val="0"/>
              <w:marTop w:val="0"/>
              <w:marBottom w:val="0"/>
              <w:divBdr>
                <w:top w:val="none" w:sz="0" w:space="0" w:color="auto"/>
                <w:left w:val="none" w:sz="0" w:space="0" w:color="auto"/>
                <w:bottom w:val="none" w:sz="0" w:space="0" w:color="auto"/>
                <w:right w:val="none" w:sz="0" w:space="0" w:color="auto"/>
              </w:divBdr>
              <w:divsChild>
                <w:div w:id="1291084051">
                  <w:marLeft w:val="0"/>
                  <w:marRight w:val="0"/>
                  <w:marTop w:val="0"/>
                  <w:marBottom w:val="0"/>
                  <w:divBdr>
                    <w:top w:val="none" w:sz="0" w:space="0" w:color="auto"/>
                    <w:left w:val="none" w:sz="0" w:space="0" w:color="auto"/>
                    <w:bottom w:val="none" w:sz="0" w:space="0" w:color="auto"/>
                    <w:right w:val="none" w:sz="0" w:space="0" w:color="auto"/>
                  </w:divBdr>
                </w:div>
                <w:div w:id="2095542792">
                  <w:marLeft w:val="0"/>
                  <w:marRight w:val="0"/>
                  <w:marTop w:val="0"/>
                  <w:marBottom w:val="0"/>
                  <w:divBdr>
                    <w:top w:val="none" w:sz="0" w:space="0" w:color="auto"/>
                    <w:left w:val="none" w:sz="0" w:space="0" w:color="auto"/>
                    <w:bottom w:val="none" w:sz="0" w:space="0" w:color="auto"/>
                    <w:right w:val="none" w:sz="0" w:space="0" w:color="auto"/>
                  </w:divBdr>
                </w:div>
              </w:divsChild>
            </w:div>
            <w:div w:id="925455125">
              <w:marLeft w:val="0"/>
              <w:marRight w:val="0"/>
              <w:marTop w:val="0"/>
              <w:marBottom w:val="0"/>
              <w:divBdr>
                <w:top w:val="none" w:sz="0" w:space="0" w:color="auto"/>
                <w:left w:val="none" w:sz="0" w:space="0" w:color="auto"/>
                <w:bottom w:val="none" w:sz="0" w:space="0" w:color="auto"/>
                <w:right w:val="none" w:sz="0" w:space="0" w:color="auto"/>
              </w:divBdr>
              <w:divsChild>
                <w:div w:id="1638607289">
                  <w:marLeft w:val="0"/>
                  <w:marRight w:val="0"/>
                  <w:marTop w:val="0"/>
                  <w:marBottom w:val="0"/>
                  <w:divBdr>
                    <w:top w:val="none" w:sz="0" w:space="0" w:color="auto"/>
                    <w:left w:val="none" w:sz="0" w:space="0" w:color="auto"/>
                    <w:bottom w:val="none" w:sz="0" w:space="0" w:color="auto"/>
                    <w:right w:val="none" w:sz="0" w:space="0" w:color="auto"/>
                  </w:divBdr>
                </w:div>
                <w:div w:id="983661481">
                  <w:marLeft w:val="0"/>
                  <w:marRight w:val="0"/>
                  <w:marTop w:val="0"/>
                  <w:marBottom w:val="0"/>
                  <w:divBdr>
                    <w:top w:val="none" w:sz="0" w:space="0" w:color="auto"/>
                    <w:left w:val="none" w:sz="0" w:space="0" w:color="auto"/>
                    <w:bottom w:val="none" w:sz="0" w:space="0" w:color="auto"/>
                    <w:right w:val="none" w:sz="0" w:space="0" w:color="auto"/>
                  </w:divBdr>
                </w:div>
              </w:divsChild>
            </w:div>
            <w:div w:id="1139036708">
              <w:marLeft w:val="0"/>
              <w:marRight w:val="0"/>
              <w:marTop w:val="0"/>
              <w:marBottom w:val="0"/>
              <w:divBdr>
                <w:top w:val="none" w:sz="0" w:space="0" w:color="auto"/>
                <w:left w:val="none" w:sz="0" w:space="0" w:color="auto"/>
                <w:bottom w:val="none" w:sz="0" w:space="0" w:color="auto"/>
                <w:right w:val="none" w:sz="0" w:space="0" w:color="auto"/>
              </w:divBdr>
              <w:divsChild>
                <w:div w:id="1073576933">
                  <w:marLeft w:val="0"/>
                  <w:marRight w:val="0"/>
                  <w:marTop w:val="0"/>
                  <w:marBottom w:val="0"/>
                  <w:divBdr>
                    <w:top w:val="none" w:sz="0" w:space="0" w:color="auto"/>
                    <w:left w:val="none" w:sz="0" w:space="0" w:color="auto"/>
                    <w:bottom w:val="none" w:sz="0" w:space="0" w:color="auto"/>
                    <w:right w:val="none" w:sz="0" w:space="0" w:color="auto"/>
                  </w:divBdr>
                </w:div>
                <w:div w:id="1621759306">
                  <w:marLeft w:val="0"/>
                  <w:marRight w:val="0"/>
                  <w:marTop w:val="0"/>
                  <w:marBottom w:val="0"/>
                  <w:divBdr>
                    <w:top w:val="none" w:sz="0" w:space="0" w:color="auto"/>
                    <w:left w:val="none" w:sz="0" w:space="0" w:color="auto"/>
                    <w:bottom w:val="none" w:sz="0" w:space="0" w:color="auto"/>
                    <w:right w:val="none" w:sz="0" w:space="0" w:color="auto"/>
                  </w:divBdr>
                </w:div>
              </w:divsChild>
            </w:div>
            <w:div w:id="1899051684">
              <w:marLeft w:val="0"/>
              <w:marRight w:val="0"/>
              <w:marTop w:val="0"/>
              <w:marBottom w:val="0"/>
              <w:divBdr>
                <w:top w:val="none" w:sz="0" w:space="0" w:color="auto"/>
                <w:left w:val="none" w:sz="0" w:space="0" w:color="auto"/>
                <w:bottom w:val="none" w:sz="0" w:space="0" w:color="auto"/>
                <w:right w:val="none" w:sz="0" w:space="0" w:color="auto"/>
              </w:divBdr>
              <w:divsChild>
                <w:div w:id="389304475">
                  <w:marLeft w:val="0"/>
                  <w:marRight w:val="0"/>
                  <w:marTop w:val="0"/>
                  <w:marBottom w:val="0"/>
                  <w:divBdr>
                    <w:top w:val="none" w:sz="0" w:space="0" w:color="auto"/>
                    <w:left w:val="none" w:sz="0" w:space="0" w:color="auto"/>
                    <w:bottom w:val="none" w:sz="0" w:space="0" w:color="auto"/>
                    <w:right w:val="none" w:sz="0" w:space="0" w:color="auto"/>
                  </w:divBdr>
                </w:div>
                <w:div w:id="921573717">
                  <w:marLeft w:val="0"/>
                  <w:marRight w:val="0"/>
                  <w:marTop w:val="0"/>
                  <w:marBottom w:val="0"/>
                  <w:divBdr>
                    <w:top w:val="none" w:sz="0" w:space="0" w:color="auto"/>
                    <w:left w:val="none" w:sz="0" w:space="0" w:color="auto"/>
                    <w:bottom w:val="none" w:sz="0" w:space="0" w:color="auto"/>
                    <w:right w:val="none" w:sz="0" w:space="0" w:color="auto"/>
                  </w:divBdr>
                </w:div>
              </w:divsChild>
            </w:div>
            <w:div w:id="359866573">
              <w:marLeft w:val="0"/>
              <w:marRight w:val="0"/>
              <w:marTop w:val="0"/>
              <w:marBottom w:val="0"/>
              <w:divBdr>
                <w:top w:val="none" w:sz="0" w:space="0" w:color="auto"/>
                <w:left w:val="none" w:sz="0" w:space="0" w:color="auto"/>
                <w:bottom w:val="none" w:sz="0" w:space="0" w:color="auto"/>
                <w:right w:val="none" w:sz="0" w:space="0" w:color="auto"/>
              </w:divBdr>
              <w:divsChild>
                <w:div w:id="285546798">
                  <w:marLeft w:val="0"/>
                  <w:marRight w:val="0"/>
                  <w:marTop w:val="0"/>
                  <w:marBottom w:val="0"/>
                  <w:divBdr>
                    <w:top w:val="none" w:sz="0" w:space="0" w:color="auto"/>
                    <w:left w:val="none" w:sz="0" w:space="0" w:color="auto"/>
                    <w:bottom w:val="none" w:sz="0" w:space="0" w:color="auto"/>
                    <w:right w:val="none" w:sz="0" w:space="0" w:color="auto"/>
                  </w:divBdr>
                </w:div>
                <w:div w:id="226041822">
                  <w:marLeft w:val="0"/>
                  <w:marRight w:val="0"/>
                  <w:marTop w:val="0"/>
                  <w:marBottom w:val="0"/>
                  <w:divBdr>
                    <w:top w:val="none" w:sz="0" w:space="0" w:color="auto"/>
                    <w:left w:val="none" w:sz="0" w:space="0" w:color="auto"/>
                    <w:bottom w:val="none" w:sz="0" w:space="0" w:color="auto"/>
                    <w:right w:val="none" w:sz="0" w:space="0" w:color="auto"/>
                  </w:divBdr>
                </w:div>
              </w:divsChild>
            </w:div>
            <w:div w:id="1381711223">
              <w:marLeft w:val="0"/>
              <w:marRight w:val="0"/>
              <w:marTop w:val="0"/>
              <w:marBottom w:val="0"/>
              <w:divBdr>
                <w:top w:val="none" w:sz="0" w:space="0" w:color="auto"/>
                <w:left w:val="none" w:sz="0" w:space="0" w:color="auto"/>
                <w:bottom w:val="none" w:sz="0" w:space="0" w:color="auto"/>
                <w:right w:val="none" w:sz="0" w:space="0" w:color="auto"/>
              </w:divBdr>
              <w:divsChild>
                <w:div w:id="727142995">
                  <w:marLeft w:val="0"/>
                  <w:marRight w:val="0"/>
                  <w:marTop w:val="0"/>
                  <w:marBottom w:val="0"/>
                  <w:divBdr>
                    <w:top w:val="none" w:sz="0" w:space="0" w:color="auto"/>
                    <w:left w:val="none" w:sz="0" w:space="0" w:color="auto"/>
                    <w:bottom w:val="none" w:sz="0" w:space="0" w:color="auto"/>
                    <w:right w:val="none" w:sz="0" w:space="0" w:color="auto"/>
                  </w:divBdr>
                </w:div>
                <w:div w:id="566572798">
                  <w:marLeft w:val="0"/>
                  <w:marRight w:val="0"/>
                  <w:marTop w:val="0"/>
                  <w:marBottom w:val="0"/>
                  <w:divBdr>
                    <w:top w:val="none" w:sz="0" w:space="0" w:color="auto"/>
                    <w:left w:val="none" w:sz="0" w:space="0" w:color="auto"/>
                    <w:bottom w:val="none" w:sz="0" w:space="0" w:color="auto"/>
                    <w:right w:val="none" w:sz="0" w:space="0" w:color="auto"/>
                  </w:divBdr>
                </w:div>
              </w:divsChild>
            </w:div>
            <w:div w:id="1948348733">
              <w:marLeft w:val="0"/>
              <w:marRight w:val="0"/>
              <w:marTop w:val="0"/>
              <w:marBottom w:val="0"/>
              <w:divBdr>
                <w:top w:val="none" w:sz="0" w:space="0" w:color="auto"/>
                <w:left w:val="none" w:sz="0" w:space="0" w:color="auto"/>
                <w:bottom w:val="none" w:sz="0" w:space="0" w:color="auto"/>
                <w:right w:val="none" w:sz="0" w:space="0" w:color="auto"/>
              </w:divBdr>
              <w:divsChild>
                <w:div w:id="1656569245">
                  <w:marLeft w:val="0"/>
                  <w:marRight w:val="0"/>
                  <w:marTop w:val="0"/>
                  <w:marBottom w:val="0"/>
                  <w:divBdr>
                    <w:top w:val="none" w:sz="0" w:space="0" w:color="auto"/>
                    <w:left w:val="none" w:sz="0" w:space="0" w:color="auto"/>
                    <w:bottom w:val="none" w:sz="0" w:space="0" w:color="auto"/>
                    <w:right w:val="none" w:sz="0" w:space="0" w:color="auto"/>
                  </w:divBdr>
                </w:div>
                <w:div w:id="647593188">
                  <w:marLeft w:val="0"/>
                  <w:marRight w:val="0"/>
                  <w:marTop w:val="0"/>
                  <w:marBottom w:val="0"/>
                  <w:divBdr>
                    <w:top w:val="none" w:sz="0" w:space="0" w:color="auto"/>
                    <w:left w:val="none" w:sz="0" w:space="0" w:color="auto"/>
                    <w:bottom w:val="none" w:sz="0" w:space="0" w:color="auto"/>
                    <w:right w:val="none" w:sz="0" w:space="0" w:color="auto"/>
                  </w:divBdr>
                </w:div>
              </w:divsChild>
            </w:div>
            <w:div w:id="2026975175">
              <w:marLeft w:val="0"/>
              <w:marRight w:val="0"/>
              <w:marTop w:val="0"/>
              <w:marBottom w:val="0"/>
              <w:divBdr>
                <w:top w:val="none" w:sz="0" w:space="0" w:color="auto"/>
                <w:left w:val="none" w:sz="0" w:space="0" w:color="auto"/>
                <w:bottom w:val="none" w:sz="0" w:space="0" w:color="auto"/>
                <w:right w:val="none" w:sz="0" w:space="0" w:color="auto"/>
              </w:divBdr>
              <w:divsChild>
                <w:div w:id="1871019828">
                  <w:marLeft w:val="0"/>
                  <w:marRight w:val="0"/>
                  <w:marTop w:val="0"/>
                  <w:marBottom w:val="0"/>
                  <w:divBdr>
                    <w:top w:val="none" w:sz="0" w:space="0" w:color="auto"/>
                    <w:left w:val="none" w:sz="0" w:space="0" w:color="auto"/>
                    <w:bottom w:val="none" w:sz="0" w:space="0" w:color="auto"/>
                    <w:right w:val="none" w:sz="0" w:space="0" w:color="auto"/>
                  </w:divBdr>
                </w:div>
                <w:div w:id="737870504">
                  <w:marLeft w:val="0"/>
                  <w:marRight w:val="0"/>
                  <w:marTop w:val="0"/>
                  <w:marBottom w:val="0"/>
                  <w:divBdr>
                    <w:top w:val="none" w:sz="0" w:space="0" w:color="auto"/>
                    <w:left w:val="none" w:sz="0" w:space="0" w:color="auto"/>
                    <w:bottom w:val="none" w:sz="0" w:space="0" w:color="auto"/>
                    <w:right w:val="none" w:sz="0" w:space="0" w:color="auto"/>
                  </w:divBdr>
                </w:div>
              </w:divsChild>
            </w:div>
            <w:div w:id="896162774">
              <w:marLeft w:val="0"/>
              <w:marRight w:val="0"/>
              <w:marTop w:val="0"/>
              <w:marBottom w:val="0"/>
              <w:divBdr>
                <w:top w:val="none" w:sz="0" w:space="0" w:color="auto"/>
                <w:left w:val="none" w:sz="0" w:space="0" w:color="auto"/>
                <w:bottom w:val="none" w:sz="0" w:space="0" w:color="auto"/>
                <w:right w:val="none" w:sz="0" w:space="0" w:color="auto"/>
              </w:divBdr>
              <w:divsChild>
                <w:div w:id="1713380116">
                  <w:marLeft w:val="0"/>
                  <w:marRight w:val="0"/>
                  <w:marTop w:val="0"/>
                  <w:marBottom w:val="0"/>
                  <w:divBdr>
                    <w:top w:val="none" w:sz="0" w:space="0" w:color="auto"/>
                    <w:left w:val="none" w:sz="0" w:space="0" w:color="auto"/>
                    <w:bottom w:val="none" w:sz="0" w:space="0" w:color="auto"/>
                    <w:right w:val="none" w:sz="0" w:space="0" w:color="auto"/>
                  </w:divBdr>
                </w:div>
                <w:div w:id="881941035">
                  <w:marLeft w:val="0"/>
                  <w:marRight w:val="0"/>
                  <w:marTop w:val="0"/>
                  <w:marBottom w:val="0"/>
                  <w:divBdr>
                    <w:top w:val="none" w:sz="0" w:space="0" w:color="auto"/>
                    <w:left w:val="none" w:sz="0" w:space="0" w:color="auto"/>
                    <w:bottom w:val="none" w:sz="0" w:space="0" w:color="auto"/>
                    <w:right w:val="none" w:sz="0" w:space="0" w:color="auto"/>
                  </w:divBdr>
                </w:div>
              </w:divsChild>
            </w:div>
            <w:div w:id="1768116492">
              <w:marLeft w:val="0"/>
              <w:marRight w:val="0"/>
              <w:marTop w:val="0"/>
              <w:marBottom w:val="0"/>
              <w:divBdr>
                <w:top w:val="none" w:sz="0" w:space="0" w:color="auto"/>
                <w:left w:val="none" w:sz="0" w:space="0" w:color="auto"/>
                <w:bottom w:val="none" w:sz="0" w:space="0" w:color="auto"/>
                <w:right w:val="none" w:sz="0" w:space="0" w:color="auto"/>
              </w:divBdr>
              <w:divsChild>
                <w:div w:id="513151720">
                  <w:marLeft w:val="0"/>
                  <w:marRight w:val="0"/>
                  <w:marTop w:val="0"/>
                  <w:marBottom w:val="0"/>
                  <w:divBdr>
                    <w:top w:val="none" w:sz="0" w:space="0" w:color="auto"/>
                    <w:left w:val="none" w:sz="0" w:space="0" w:color="auto"/>
                    <w:bottom w:val="none" w:sz="0" w:space="0" w:color="auto"/>
                    <w:right w:val="none" w:sz="0" w:space="0" w:color="auto"/>
                  </w:divBdr>
                </w:div>
                <w:div w:id="1402606266">
                  <w:marLeft w:val="0"/>
                  <w:marRight w:val="0"/>
                  <w:marTop w:val="0"/>
                  <w:marBottom w:val="0"/>
                  <w:divBdr>
                    <w:top w:val="none" w:sz="0" w:space="0" w:color="auto"/>
                    <w:left w:val="none" w:sz="0" w:space="0" w:color="auto"/>
                    <w:bottom w:val="none" w:sz="0" w:space="0" w:color="auto"/>
                    <w:right w:val="none" w:sz="0" w:space="0" w:color="auto"/>
                  </w:divBdr>
                </w:div>
              </w:divsChild>
            </w:div>
            <w:div w:id="136385652">
              <w:marLeft w:val="0"/>
              <w:marRight w:val="0"/>
              <w:marTop w:val="0"/>
              <w:marBottom w:val="0"/>
              <w:divBdr>
                <w:top w:val="none" w:sz="0" w:space="0" w:color="auto"/>
                <w:left w:val="none" w:sz="0" w:space="0" w:color="auto"/>
                <w:bottom w:val="none" w:sz="0" w:space="0" w:color="auto"/>
                <w:right w:val="none" w:sz="0" w:space="0" w:color="auto"/>
              </w:divBdr>
              <w:divsChild>
                <w:div w:id="778332401">
                  <w:marLeft w:val="0"/>
                  <w:marRight w:val="0"/>
                  <w:marTop w:val="0"/>
                  <w:marBottom w:val="0"/>
                  <w:divBdr>
                    <w:top w:val="none" w:sz="0" w:space="0" w:color="auto"/>
                    <w:left w:val="none" w:sz="0" w:space="0" w:color="auto"/>
                    <w:bottom w:val="none" w:sz="0" w:space="0" w:color="auto"/>
                    <w:right w:val="none" w:sz="0" w:space="0" w:color="auto"/>
                  </w:divBdr>
                </w:div>
                <w:div w:id="1210920176">
                  <w:marLeft w:val="0"/>
                  <w:marRight w:val="0"/>
                  <w:marTop w:val="0"/>
                  <w:marBottom w:val="0"/>
                  <w:divBdr>
                    <w:top w:val="none" w:sz="0" w:space="0" w:color="auto"/>
                    <w:left w:val="none" w:sz="0" w:space="0" w:color="auto"/>
                    <w:bottom w:val="none" w:sz="0" w:space="0" w:color="auto"/>
                    <w:right w:val="none" w:sz="0" w:space="0" w:color="auto"/>
                  </w:divBdr>
                </w:div>
              </w:divsChild>
            </w:div>
            <w:div w:id="2138449318">
              <w:marLeft w:val="0"/>
              <w:marRight w:val="0"/>
              <w:marTop w:val="0"/>
              <w:marBottom w:val="0"/>
              <w:divBdr>
                <w:top w:val="none" w:sz="0" w:space="0" w:color="auto"/>
                <w:left w:val="none" w:sz="0" w:space="0" w:color="auto"/>
                <w:bottom w:val="none" w:sz="0" w:space="0" w:color="auto"/>
                <w:right w:val="none" w:sz="0" w:space="0" w:color="auto"/>
              </w:divBdr>
              <w:divsChild>
                <w:div w:id="8456353">
                  <w:marLeft w:val="0"/>
                  <w:marRight w:val="0"/>
                  <w:marTop w:val="0"/>
                  <w:marBottom w:val="0"/>
                  <w:divBdr>
                    <w:top w:val="none" w:sz="0" w:space="0" w:color="auto"/>
                    <w:left w:val="none" w:sz="0" w:space="0" w:color="auto"/>
                    <w:bottom w:val="none" w:sz="0" w:space="0" w:color="auto"/>
                    <w:right w:val="none" w:sz="0" w:space="0" w:color="auto"/>
                  </w:divBdr>
                </w:div>
                <w:div w:id="684745448">
                  <w:marLeft w:val="0"/>
                  <w:marRight w:val="0"/>
                  <w:marTop w:val="0"/>
                  <w:marBottom w:val="0"/>
                  <w:divBdr>
                    <w:top w:val="none" w:sz="0" w:space="0" w:color="auto"/>
                    <w:left w:val="none" w:sz="0" w:space="0" w:color="auto"/>
                    <w:bottom w:val="none" w:sz="0" w:space="0" w:color="auto"/>
                    <w:right w:val="none" w:sz="0" w:space="0" w:color="auto"/>
                  </w:divBdr>
                </w:div>
              </w:divsChild>
            </w:div>
            <w:div w:id="428896429">
              <w:marLeft w:val="0"/>
              <w:marRight w:val="0"/>
              <w:marTop w:val="0"/>
              <w:marBottom w:val="0"/>
              <w:divBdr>
                <w:top w:val="none" w:sz="0" w:space="0" w:color="auto"/>
                <w:left w:val="none" w:sz="0" w:space="0" w:color="auto"/>
                <w:bottom w:val="none" w:sz="0" w:space="0" w:color="auto"/>
                <w:right w:val="none" w:sz="0" w:space="0" w:color="auto"/>
              </w:divBdr>
              <w:divsChild>
                <w:div w:id="1505976335">
                  <w:marLeft w:val="0"/>
                  <w:marRight w:val="0"/>
                  <w:marTop w:val="0"/>
                  <w:marBottom w:val="0"/>
                  <w:divBdr>
                    <w:top w:val="none" w:sz="0" w:space="0" w:color="auto"/>
                    <w:left w:val="none" w:sz="0" w:space="0" w:color="auto"/>
                    <w:bottom w:val="none" w:sz="0" w:space="0" w:color="auto"/>
                    <w:right w:val="none" w:sz="0" w:space="0" w:color="auto"/>
                  </w:divBdr>
                </w:div>
                <w:div w:id="2074501968">
                  <w:marLeft w:val="0"/>
                  <w:marRight w:val="0"/>
                  <w:marTop w:val="0"/>
                  <w:marBottom w:val="0"/>
                  <w:divBdr>
                    <w:top w:val="none" w:sz="0" w:space="0" w:color="auto"/>
                    <w:left w:val="none" w:sz="0" w:space="0" w:color="auto"/>
                    <w:bottom w:val="none" w:sz="0" w:space="0" w:color="auto"/>
                    <w:right w:val="none" w:sz="0" w:space="0" w:color="auto"/>
                  </w:divBdr>
                </w:div>
              </w:divsChild>
            </w:div>
            <w:div w:id="1060976374">
              <w:marLeft w:val="0"/>
              <w:marRight w:val="0"/>
              <w:marTop w:val="0"/>
              <w:marBottom w:val="0"/>
              <w:divBdr>
                <w:top w:val="none" w:sz="0" w:space="0" w:color="auto"/>
                <w:left w:val="none" w:sz="0" w:space="0" w:color="auto"/>
                <w:bottom w:val="none" w:sz="0" w:space="0" w:color="auto"/>
                <w:right w:val="none" w:sz="0" w:space="0" w:color="auto"/>
              </w:divBdr>
              <w:divsChild>
                <w:div w:id="1742487818">
                  <w:marLeft w:val="0"/>
                  <w:marRight w:val="0"/>
                  <w:marTop w:val="0"/>
                  <w:marBottom w:val="0"/>
                  <w:divBdr>
                    <w:top w:val="none" w:sz="0" w:space="0" w:color="auto"/>
                    <w:left w:val="none" w:sz="0" w:space="0" w:color="auto"/>
                    <w:bottom w:val="none" w:sz="0" w:space="0" w:color="auto"/>
                    <w:right w:val="none" w:sz="0" w:space="0" w:color="auto"/>
                  </w:divBdr>
                </w:div>
                <w:div w:id="1575578520">
                  <w:marLeft w:val="0"/>
                  <w:marRight w:val="0"/>
                  <w:marTop w:val="0"/>
                  <w:marBottom w:val="0"/>
                  <w:divBdr>
                    <w:top w:val="none" w:sz="0" w:space="0" w:color="auto"/>
                    <w:left w:val="none" w:sz="0" w:space="0" w:color="auto"/>
                    <w:bottom w:val="none" w:sz="0" w:space="0" w:color="auto"/>
                    <w:right w:val="none" w:sz="0" w:space="0" w:color="auto"/>
                  </w:divBdr>
                </w:div>
              </w:divsChild>
            </w:div>
            <w:div w:id="758675548">
              <w:marLeft w:val="0"/>
              <w:marRight w:val="0"/>
              <w:marTop w:val="0"/>
              <w:marBottom w:val="0"/>
              <w:divBdr>
                <w:top w:val="none" w:sz="0" w:space="0" w:color="auto"/>
                <w:left w:val="none" w:sz="0" w:space="0" w:color="auto"/>
                <w:bottom w:val="none" w:sz="0" w:space="0" w:color="auto"/>
                <w:right w:val="none" w:sz="0" w:space="0" w:color="auto"/>
              </w:divBdr>
              <w:divsChild>
                <w:div w:id="1492065315">
                  <w:marLeft w:val="0"/>
                  <w:marRight w:val="0"/>
                  <w:marTop w:val="0"/>
                  <w:marBottom w:val="0"/>
                  <w:divBdr>
                    <w:top w:val="none" w:sz="0" w:space="0" w:color="auto"/>
                    <w:left w:val="none" w:sz="0" w:space="0" w:color="auto"/>
                    <w:bottom w:val="none" w:sz="0" w:space="0" w:color="auto"/>
                    <w:right w:val="none" w:sz="0" w:space="0" w:color="auto"/>
                  </w:divBdr>
                </w:div>
                <w:div w:id="57554158">
                  <w:marLeft w:val="0"/>
                  <w:marRight w:val="0"/>
                  <w:marTop w:val="0"/>
                  <w:marBottom w:val="0"/>
                  <w:divBdr>
                    <w:top w:val="none" w:sz="0" w:space="0" w:color="auto"/>
                    <w:left w:val="none" w:sz="0" w:space="0" w:color="auto"/>
                    <w:bottom w:val="none" w:sz="0" w:space="0" w:color="auto"/>
                    <w:right w:val="none" w:sz="0" w:space="0" w:color="auto"/>
                  </w:divBdr>
                </w:div>
              </w:divsChild>
            </w:div>
            <w:div w:id="41222371">
              <w:marLeft w:val="0"/>
              <w:marRight w:val="0"/>
              <w:marTop w:val="0"/>
              <w:marBottom w:val="0"/>
              <w:divBdr>
                <w:top w:val="none" w:sz="0" w:space="0" w:color="auto"/>
                <w:left w:val="none" w:sz="0" w:space="0" w:color="auto"/>
                <w:bottom w:val="none" w:sz="0" w:space="0" w:color="auto"/>
                <w:right w:val="none" w:sz="0" w:space="0" w:color="auto"/>
              </w:divBdr>
              <w:divsChild>
                <w:div w:id="255358730">
                  <w:marLeft w:val="0"/>
                  <w:marRight w:val="0"/>
                  <w:marTop w:val="0"/>
                  <w:marBottom w:val="0"/>
                  <w:divBdr>
                    <w:top w:val="none" w:sz="0" w:space="0" w:color="auto"/>
                    <w:left w:val="none" w:sz="0" w:space="0" w:color="auto"/>
                    <w:bottom w:val="none" w:sz="0" w:space="0" w:color="auto"/>
                    <w:right w:val="none" w:sz="0" w:space="0" w:color="auto"/>
                  </w:divBdr>
                </w:div>
                <w:div w:id="506482734">
                  <w:marLeft w:val="0"/>
                  <w:marRight w:val="0"/>
                  <w:marTop w:val="0"/>
                  <w:marBottom w:val="0"/>
                  <w:divBdr>
                    <w:top w:val="none" w:sz="0" w:space="0" w:color="auto"/>
                    <w:left w:val="none" w:sz="0" w:space="0" w:color="auto"/>
                    <w:bottom w:val="none" w:sz="0" w:space="0" w:color="auto"/>
                    <w:right w:val="none" w:sz="0" w:space="0" w:color="auto"/>
                  </w:divBdr>
                </w:div>
              </w:divsChild>
            </w:div>
            <w:div w:id="965355366">
              <w:marLeft w:val="0"/>
              <w:marRight w:val="0"/>
              <w:marTop w:val="0"/>
              <w:marBottom w:val="0"/>
              <w:divBdr>
                <w:top w:val="none" w:sz="0" w:space="0" w:color="auto"/>
                <w:left w:val="none" w:sz="0" w:space="0" w:color="auto"/>
                <w:bottom w:val="none" w:sz="0" w:space="0" w:color="auto"/>
                <w:right w:val="none" w:sz="0" w:space="0" w:color="auto"/>
              </w:divBdr>
              <w:divsChild>
                <w:div w:id="782310436">
                  <w:marLeft w:val="0"/>
                  <w:marRight w:val="0"/>
                  <w:marTop w:val="0"/>
                  <w:marBottom w:val="0"/>
                  <w:divBdr>
                    <w:top w:val="none" w:sz="0" w:space="0" w:color="auto"/>
                    <w:left w:val="none" w:sz="0" w:space="0" w:color="auto"/>
                    <w:bottom w:val="none" w:sz="0" w:space="0" w:color="auto"/>
                    <w:right w:val="none" w:sz="0" w:space="0" w:color="auto"/>
                  </w:divBdr>
                </w:div>
                <w:div w:id="496700708">
                  <w:marLeft w:val="0"/>
                  <w:marRight w:val="0"/>
                  <w:marTop w:val="0"/>
                  <w:marBottom w:val="0"/>
                  <w:divBdr>
                    <w:top w:val="none" w:sz="0" w:space="0" w:color="auto"/>
                    <w:left w:val="none" w:sz="0" w:space="0" w:color="auto"/>
                    <w:bottom w:val="none" w:sz="0" w:space="0" w:color="auto"/>
                    <w:right w:val="none" w:sz="0" w:space="0" w:color="auto"/>
                  </w:divBdr>
                </w:div>
              </w:divsChild>
            </w:div>
            <w:div w:id="1936590248">
              <w:marLeft w:val="0"/>
              <w:marRight w:val="0"/>
              <w:marTop w:val="0"/>
              <w:marBottom w:val="0"/>
              <w:divBdr>
                <w:top w:val="none" w:sz="0" w:space="0" w:color="auto"/>
                <w:left w:val="none" w:sz="0" w:space="0" w:color="auto"/>
                <w:bottom w:val="none" w:sz="0" w:space="0" w:color="auto"/>
                <w:right w:val="none" w:sz="0" w:space="0" w:color="auto"/>
              </w:divBdr>
              <w:divsChild>
                <w:div w:id="2142530694">
                  <w:marLeft w:val="0"/>
                  <w:marRight w:val="0"/>
                  <w:marTop w:val="0"/>
                  <w:marBottom w:val="0"/>
                  <w:divBdr>
                    <w:top w:val="none" w:sz="0" w:space="0" w:color="auto"/>
                    <w:left w:val="none" w:sz="0" w:space="0" w:color="auto"/>
                    <w:bottom w:val="none" w:sz="0" w:space="0" w:color="auto"/>
                    <w:right w:val="none" w:sz="0" w:space="0" w:color="auto"/>
                  </w:divBdr>
                </w:div>
                <w:div w:id="1082996015">
                  <w:marLeft w:val="0"/>
                  <w:marRight w:val="0"/>
                  <w:marTop w:val="0"/>
                  <w:marBottom w:val="0"/>
                  <w:divBdr>
                    <w:top w:val="none" w:sz="0" w:space="0" w:color="auto"/>
                    <w:left w:val="none" w:sz="0" w:space="0" w:color="auto"/>
                    <w:bottom w:val="none" w:sz="0" w:space="0" w:color="auto"/>
                    <w:right w:val="none" w:sz="0" w:space="0" w:color="auto"/>
                  </w:divBdr>
                </w:div>
              </w:divsChild>
            </w:div>
            <w:div w:id="931861207">
              <w:marLeft w:val="0"/>
              <w:marRight w:val="0"/>
              <w:marTop w:val="0"/>
              <w:marBottom w:val="0"/>
              <w:divBdr>
                <w:top w:val="none" w:sz="0" w:space="0" w:color="auto"/>
                <w:left w:val="none" w:sz="0" w:space="0" w:color="auto"/>
                <w:bottom w:val="none" w:sz="0" w:space="0" w:color="auto"/>
                <w:right w:val="none" w:sz="0" w:space="0" w:color="auto"/>
              </w:divBdr>
              <w:divsChild>
                <w:div w:id="1922177467">
                  <w:marLeft w:val="0"/>
                  <w:marRight w:val="0"/>
                  <w:marTop w:val="0"/>
                  <w:marBottom w:val="0"/>
                  <w:divBdr>
                    <w:top w:val="none" w:sz="0" w:space="0" w:color="auto"/>
                    <w:left w:val="none" w:sz="0" w:space="0" w:color="auto"/>
                    <w:bottom w:val="none" w:sz="0" w:space="0" w:color="auto"/>
                    <w:right w:val="none" w:sz="0" w:space="0" w:color="auto"/>
                  </w:divBdr>
                </w:div>
                <w:div w:id="1180464574">
                  <w:marLeft w:val="0"/>
                  <w:marRight w:val="0"/>
                  <w:marTop w:val="0"/>
                  <w:marBottom w:val="0"/>
                  <w:divBdr>
                    <w:top w:val="none" w:sz="0" w:space="0" w:color="auto"/>
                    <w:left w:val="none" w:sz="0" w:space="0" w:color="auto"/>
                    <w:bottom w:val="none" w:sz="0" w:space="0" w:color="auto"/>
                    <w:right w:val="none" w:sz="0" w:space="0" w:color="auto"/>
                  </w:divBdr>
                </w:div>
              </w:divsChild>
            </w:div>
            <w:div w:id="1235966432">
              <w:marLeft w:val="0"/>
              <w:marRight w:val="0"/>
              <w:marTop w:val="0"/>
              <w:marBottom w:val="0"/>
              <w:divBdr>
                <w:top w:val="none" w:sz="0" w:space="0" w:color="auto"/>
                <w:left w:val="none" w:sz="0" w:space="0" w:color="auto"/>
                <w:bottom w:val="none" w:sz="0" w:space="0" w:color="auto"/>
                <w:right w:val="none" w:sz="0" w:space="0" w:color="auto"/>
              </w:divBdr>
              <w:divsChild>
                <w:div w:id="852571249">
                  <w:marLeft w:val="0"/>
                  <w:marRight w:val="0"/>
                  <w:marTop w:val="0"/>
                  <w:marBottom w:val="0"/>
                  <w:divBdr>
                    <w:top w:val="none" w:sz="0" w:space="0" w:color="auto"/>
                    <w:left w:val="none" w:sz="0" w:space="0" w:color="auto"/>
                    <w:bottom w:val="none" w:sz="0" w:space="0" w:color="auto"/>
                    <w:right w:val="none" w:sz="0" w:space="0" w:color="auto"/>
                  </w:divBdr>
                </w:div>
                <w:div w:id="91898433">
                  <w:marLeft w:val="0"/>
                  <w:marRight w:val="0"/>
                  <w:marTop w:val="0"/>
                  <w:marBottom w:val="0"/>
                  <w:divBdr>
                    <w:top w:val="none" w:sz="0" w:space="0" w:color="auto"/>
                    <w:left w:val="none" w:sz="0" w:space="0" w:color="auto"/>
                    <w:bottom w:val="none" w:sz="0" w:space="0" w:color="auto"/>
                    <w:right w:val="none" w:sz="0" w:space="0" w:color="auto"/>
                  </w:divBdr>
                </w:div>
              </w:divsChild>
            </w:div>
            <w:div w:id="1760953585">
              <w:marLeft w:val="0"/>
              <w:marRight w:val="0"/>
              <w:marTop w:val="0"/>
              <w:marBottom w:val="0"/>
              <w:divBdr>
                <w:top w:val="none" w:sz="0" w:space="0" w:color="auto"/>
                <w:left w:val="none" w:sz="0" w:space="0" w:color="auto"/>
                <w:bottom w:val="none" w:sz="0" w:space="0" w:color="auto"/>
                <w:right w:val="none" w:sz="0" w:space="0" w:color="auto"/>
              </w:divBdr>
              <w:divsChild>
                <w:div w:id="1818523925">
                  <w:marLeft w:val="0"/>
                  <w:marRight w:val="0"/>
                  <w:marTop w:val="0"/>
                  <w:marBottom w:val="0"/>
                  <w:divBdr>
                    <w:top w:val="none" w:sz="0" w:space="0" w:color="auto"/>
                    <w:left w:val="none" w:sz="0" w:space="0" w:color="auto"/>
                    <w:bottom w:val="none" w:sz="0" w:space="0" w:color="auto"/>
                    <w:right w:val="none" w:sz="0" w:space="0" w:color="auto"/>
                  </w:divBdr>
                </w:div>
                <w:div w:id="1677418709">
                  <w:marLeft w:val="0"/>
                  <w:marRight w:val="0"/>
                  <w:marTop w:val="0"/>
                  <w:marBottom w:val="0"/>
                  <w:divBdr>
                    <w:top w:val="none" w:sz="0" w:space="0" w:color="auto"/>
                    <w:left w:val="none" w:sz="0" w:space="0" w:color="auto"/>
                    <w:bottom w:val="none" w:sz="0" w:space="0" w:color="auto"/>
                    <w:right w:val="none" w:sz="0" w:space="0" w:color="auto"/>
                  </w:divBdr>
                </w:div>
              </w:divsChild>
            </w:div>
            <w:div w:id="1340809164">
              <w:marLeft w:val="0"/>
              <w:marRight w:val="0"/>
              <w:marTop w:val="0"/>
              <w:marBottom w:val="0"/>
              <w:divBdr>
                <w:top w:val="none" w:sz="0" w:space="0" w:color="auto"/>
                <w:left w:val="none" w:sz="0" w:space="0" w:color="auto"/>
                <w:bottom w:val="none" w:sz="0" w:space="0" w:color="auto"/>
                <w:right w:val="none" w:sz="0" w:space="0" w:color="auto"/>
              </w:divBdr>
              <w:divsChild>
                <w:div w:id="671907105">
                  <w:marLeft w:val="0"/>
                  <w:marRight w:val="0"/>
                  <w:marTop w:val="0"/>
                  <w:marBottom w:val="0"/>
                  <w:divBdr>
                    <w:top w:val="none" w:sz="0" w:space="0" w:color="auto"/>
                    <w:left w:val="none" w:sz="0" w:space="0" w:color="auto"/>
                    <w:bottom w:val="none" w:sz="0" w:space="0" w:color="auto"/>
                    <w:right w:val="none" w:sz="0" w:space="0" w:color="auto"/>
                  </w:divBdr>
                </w:div>
                <w:div w:id="1357999681">
                  <w:marLeft w:val="0"/>
                  <w:marRight w:val="0"/>
                  <w:marTop w:val="0"/>
                  <w:marBottom w:val="0"/>
                  <w:divBdr>
                    <w:top w:val="none" w:sz="0" w:space="0" w:color="auto"/>
                    <w:left w:val="none" w:sz="0" w:space="0" w:color="auto"/>
                    <w:bottom w:val="none" w:sz="0" w:space="0" w:color="auto"/>
                    <w:right w:val="none" w:sz="0" w:space="0" w:color="auto"/>
                  </w:divBdr>
                </w:div>
              </w:divsChild>
            </w:div>
            <w:div w:id="445277993">
              <w:marLeft w:val="0"/>
              <w:marRight w:val="0"/>
              <w:marTop w:val="0"/>
              <w:marBottom w:val="0"/>
              <w:divBdr>
                <w:top w:val="none" w:sz="0" w:space="0" w:color="auto"/>
                <w:left w:val="none" w:sz="0" w:space="0" w:color="auto"/>
                <w:bottom w:val="none" w:sz="0" w:space="0" w:color="auto"/>
                <w:right w:val="none" w:sz="0" w:space="0" w:color="auto"/>
              </w:divBdr>
              <w:divsChild>
                <w:div w:id="929968896">
                  <w:marLeft w:val="0"/>
                  <w:marRight w:val="0"/>
                  <w:marTop w:val="0"/>
                  <w:marBottom w:val="0"/>
                  <w:divBdr>
                    <w:top w:val="none" w:sz="0" w:space="0" w:color="auto"/>
                    <w:left w:val="none" w:sz="0" w:space="0" w:color="auto"/>
                    <w:bottom w:val="none" w:sz="0" w:space="0" w:color="auto"/>
                    <w:right w:val="none" w:sz="0" w:space="0" w:color="auto"/>
                  </w:divBdr>
                </w:div>
                <w:div w:id="1975409501">
                  <w:marLeft w:val="0"/>
                  <w:marRight w:val="0"/>
                  <w:marTop w:val="0"/>
                  <w:marBottom w:val="0"/>
                  <w:divBdr>
                    <w:top w:val="none" w:sz="0" w:space="0" w:color="auto"/>
                    <w:left w:val="none" w:sz="0" w:space="0" w:color="auto"/>
                    <w:bottom w:val="none" w:sz="0" w:space="0" w:color="auto"/>
                    <w:right w:val="none" w:sz="0" w:space="0" w:color="auto"/>
                  </w:divBdr>
                </w:div>
              </w:divsChild>
            </w:div>
            <w:div w:id="894044819">
              <w:marLeft w:val="0"/>
              <w:marRight w:val="0"/>
              <w:marTop w:val="0"/>
              <w:marBottom w:val="0"/>
              <w:divBdr>
                <w:top w:val="none" w:sz="0" w:space="0" w:color="auto"/>
                <w:left w:val="none" w:sz="0" w:space="0" w:color="auto"/>
                <w:bottom w:val="none" w:sz="0" w:space="0" w:color="auto"/>
                <w:right w:val="none" w:sz="0" w:space="0" w:color="auto"/>
              </w:divBdr>
              <w:divsChild>
                <w:div w:id="822311550">
                  <w:marLeft w:val="0"/>
                  <w:marRight w:val="0"/>
                  <w:marTop w:val="0"/>
                  <w:marBottom w:val="0"/>
                  <w:divBdr>
                    <w:top w:val="none" w:sz="0" w:space="0" w:color="auto"/>
                    <w:left w:val="none" w:sz="0" w:space="0" w:color="auto"/>
                    <w:bottom w:val="none" w:sz="0" w:space="0" w:color="auto"/>
                    <w:right w:val="none" w:sz="0" w:space="0" w:color="auto"/>
                  </w:divBdr>
                </w:div>
                <w:div w:id="1189877673">
                  <w:marLeft w:val="0"/>
                  <w:marRight w:val="0"/>
                  <w:marTop w:val="0"/>
                  <w:marBottom w:val="0"/>
                  <w:divBdr>
                    <w:top w:val="none" w:sz="0" w:space="0" w:color="auto"/>
                    <w:left w:val="none" w:sz="0" w:space="0" w:color="auto"/>
                    <w:bottom w:val="none" w:sz="0" w:space="0" w:color="auto"/>
                    <w:right w:val="none" w:sz="0" w:space="0" w:color="auto"/>
                  </w:divBdr>
                </w:div>
              </w:divsChild>
            </w:div>
            <w:div w:id="1754008235">
              <w:marLeft w:val="0"/>
              <w:marRight w:val="0"/>
              <w:marTop w:val="0"/>
              <w:marBottom w:val="0"/>
              <w:divBdr>
                <w:top w:val="none" w:sz="0" w:space="0" w:color="auto"/>
                <w:left w:val="none" w:sz="0" w:space="0" w:color="auto"/>
                <w:bottom w:val="none" w:sz="0" w:space="0" w:color="auto"/>
                <w:right w:val="none" w:sz="0" w:space="0" w:color="auto"/>
              </w:divBdr>
              <w:divsChild>
                <w:div w:id="1412583495">
                  <w:marLeft w:val="0"/>
                  <w:marRight w:val="0"/>
                  <w:marTop w:val="0"/>
                  <w:marBottom w:val="0"/>
                  <w:divBdr>
                    <w:top w:val="none" w:sz="0" w:space="0" w:color="auto"/>
                    <w:left w:val="none" w:sz="0" w:space="0" w:color="auto"/>
                    <w:bottom w:val="none" w:sz="0" w:space="0" w:color="auto"/>
                    <w:right w:val="none" w:sz="0" w:space="0" w:color="auto"/>
                  </w:divBdr>
                </w:div>
                <w:div w:id="101504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816014">
      <w:bodyDiv w:val="1"/>
      <w:marLeft w:val="0"/>
      <w:marRight w:val="0"/>
      <w:marTop w:val="0"/>
      <w:marBottom w:val="0"/>
      <w:divBdr>
        <w:top w:val="none" w:sz="0" w:space="0" w:color="auto"/>
        <w:left w:val="none" w:sz="0" w:space="0" w:color="auto"/>
        <w:bottom w:val="none" w:sz="0" w:space="0" w:color="auto"/>
        <w:right w:val="none" w:sz="0" w:space="0" w:color="auto"/>
      </w:divBdr>
    </w:div>
    <w:div w:id="2005232752">
      <w:bodyDiv w:val="1"/>
      <w:marLeft w:val="0"/>
      <w:marRight w:val="0"/>
      <w:marTop w:val="0"/>
      <w:marBottom w:val="0"/>
      <w:divBdr>
        <w:top w:val="none" w:sz="0" w:space="0" w:color="auto"/>
        <w:left w:val="none" w:sz="0" w:space="0" w:color="auto"/>
        <w:bottom w:val="none" w:sz="0" w:space="0" w:color="auto"/>
        <w:right w:val="none" w:sz="0" w:space="0" w:color="auto"/>
      </w:divBdr>
    </w:div>
    <w:div w:id="2005737674">
      <w:bodyDiv w:val="1"/>
      <w:marLeft w:val="0"/>
      <w:marRight w:val="0"/>
      <w:marTop w:val="0"/>
      <w:marBottom w:val="0"/>
      <w:divBdr>
        <w:top w:val="none" w:sz="0" w:space="0" w:color="auto"/>
        <w:left w:val="none" w:sz="0" w:space="0" w:color="auto"/>
        <w:bottom w:val="none" w:sz="0" w:space="0" w:color="auto"/>
        <w:right w:val="none" w:sz="0" w:space="0" w:color="auto"/>
      </w:divBdr>
    </w:div>
    <w:div w:id="2007055067">
      <w:bodyDiv w:val="1"/>
      <w:marLeft w:val="0"/>
      <w:marRight w:val="0"/>
      <w:marTop w:val="0"/>
      <w:marBottom w:val="0"/>
      <w:divBdr>
        <w:top w:val="none" w:sz="0" w:space="0" w:color="auto"/>
        <w:left w:val="none" w:sz="0" w:space="0" w:color="auto"/>
        <w:bottom w:val="none" w:sz="0" w:space="0" w:color="auto"/>
        <w:right w:val="none" w:sz="0" w:space="0" w:color="auto"/>
      </w:divBdr>
    </w:div>
    <w:div w:id="2007904868">
      <w:bodyDiv w:val="1"/>
      <w:marLeft w:val="0"/>
      <w:marRight w:val="0"/>
      <w:marTop w:val="0"/>
      <w:marBottom w:val="0"/>
      <w:divBdr>
        <w:top w:val="none" w:sz="0" w:space="0" w:color="auto"/>
        <w:left w:val="none" w:sz="0" w:space="0" w:color="auto"/>
        <w:bottom w:val="none" w:sz="0" w:space="0" w:color="auto"/>
        <w:right w:val="none" w:sz="0" w:space="0" w:color="auto"/>
      </w:divBdr>
    </w:div>
    <w:div w:id="2008484058">
      <w:bodyDiv w:val="1"/>
      <w:marLeft w:val="0"/>
      <w:marRight w:val="0"/>
      <w:marTop w:val="0"/>
      <w:marBottom w:val="0"/>
      <w:divBdr>
        <w:top w:val="none" w:sz="0" w:space="0" w:color="auto"/>
        <w:left w:val="none" w:sz="0" w:space="0" w:color="auto"/>
        <w:bottom w:val="none" w:sz="0" w:space="0" w:color="auto"/>
        <w:right w:val="none" w:sz="0" w:space="0" w:color="auto"/>
      </w:divBdr>
    </w:div>
    <w:div w:id="2009482872">
      <w:bodyDiv w:val="1"/>
      <w:marLeft w:val="0"/>
      <w:marRight w:val="0"/>
      <w:marTop w:val="0"/>
      <w:marBottom w:val="0"/>
      <w:divBdr>
        <w:top w:val="none" w:sz="0" w:space="0" w:color="auto"/>
        <w:left w:val="none" w:sz="0" w:space="0" w:color="auto"/>
        <w:bottom w:val="none" w:sz="0" w:space="0" w:color="auto"/>
        <w:right w:val="none" w:sz="0" w:space="0" w:color="auto"/>
      </w:divBdr>
    </w:div>
    <w:div w:id="2010716435">
      <w:bodyDiv w:val="1"/>
      <w:marLeft w:val="0"/>
      <w:marRight w:val="0"/>
      <w:marTop w:val="0"/>
      <w:marBottom w:val="0"/>
      <w:divBdr>
        <w:top w:val="none" w:sz="0" w:space="0" w:color="auto"/>
        <w:left w:val="none" w:sz="0" w:space="0" w:color="auto"/>
        <w:bottom w:val="none" w:sz="0" w:space="0" w:color="auto"/>
        <w:right w:val="none" w:sz="0" w:space="0" w:color="auto"/>
      </w:divBdr>
    </w:div>
    <w:div w:id="2013415127">
      <w:bodyDiv w:val="1"/>
      <w:marLeft w:val="0"/>
      <w:marRight w:val="0"/>
      <w:marTop w:val="0"/>
      <w:marBottom w:val="0"/>
      <w:divBdr>
        <w:top w:val="none" w:sz="0" w:space="0" w:color="auto"/>
        <w:left w:val="none" w:sz="0" w:space="0" w:color="auto"/>
        <w:bottom w:val="none" w:sz="0" w:space="0" w:color="auto"/>
        <w:right w:val="none" w:sz="0" w:space="0" w:color="auto"/>
      </w:divBdr>
    </w:div>
    <w:div w:id="2013876526">
      <w:bodyDiv w:val="1"/>
      <w:marLeft w:val="0"/>
      <w:marRight w:val="0"/>
      <w:marTop w:val="0"/>
      <w:marBottom w:val="0"/>
      <w:divBdr>
        <w:top w:val="none" w:sz="0" w:space="0" w:color="auto"/>
        <w:left w:val="none" w:sz="0" w:space="0" w:color="auto"/>
        <w:bottom w:val="none" w:sz="0" w:space="0" w:color="auto"/>
        <w:right w:val="none" w:sz="0" w:space="0" w:color="auto"/>
      </w:divBdr>
    </w:div>
    <w:div w:id="2014071154">
      <w:bodyDiv w:val="1"/>
      <w:marLeft w:val="0"/>
      <w:marRight w:val="0"/>
      <w:marTop w:val="0"/>
      <w:marBottom w:val="0"/>
      <w:divBdr>
        <w:top w:val="none" w:sz="0" w:space="0" w:color="auto"/>
        <w:left w:val="none" w:sz="0" w:space="0" w:color="auto"/>
        <w:bottom w:val="none" w:sz="0" w:space="0" w:color="auto"/>
        <w:right w:val="none" w:sz="0" w:space="0" w:color="auto"/>
      </w:divBdr>
    </w:div>
    <w:div w:id="2014722662">
      <w:bodyDiv w:val="1"/>
      <w:marLeft w:val="0"/>
      <w:marRight w:val="0"/>
      <w:marTop w:val="0"/>
      <w:marBottom w:val="0"/>
      <w:divBdr>
        <w:top w:val="none" w:sz="0" w:space="0" w:color="auto"/>
        <w:left w:val="none" w:sz="0" w:space="0" w:color="auto"/>
        <w:bottom w:val="none" w:sz="0" w:space="0" w:color="auto"/>
        <w:right w:val="none" w:sz="0" w:space="0" w:color="auto"/>
      </w:divBdr>
    </w:div>
    <w:div w:id="2015299290">
      <w:bodyDiv w:val="1"/>
      <w:marLeft w:val="0"/>
      <w:marRight w:val="0"/>
      <w:marTop w:val="0"/>
      <w:marBottom w:val="0"/>
      <w:divBdr>
        <w:top w:val="none" w:sz="0" w:space="0" w:color="auto"/>
        <w:left w:val="none" w:sz="0" w:space="0" w:color="auto"/>
        <w:bottom w:val="none" w:sz="0" w:space="0" w:color="auto"/>
        <w:right w:val="none" w:sz="0" w:space="0" w:color="auto"/>
      </w:divBdr>
    </w:div>
    <w:div w:id="2015450811">
      <w:bodyDiv w:val="1"/>
      <w:marLeft w:val="0"/>
      <w:marRight w:val="0"/>
      <w:marTop w:val="0"/>
      <w:marBottom w:val="0"/>
      <w:divBdr>
        <w:top w:val="none" w:sz="0" w:space="0" w:color="auto"/>
        <w:left w:val="none" w:sz="0" w:space="0" w:color="auto"/>
        <w:bottom w:val="none" w:sz="0" w:space="0" w:color="auto"/>
        <w:right w:val="none" w:sz="0" w:space="0" w:color="auto"/>
      </w:divBdr>
    </w:div>
    <w:div w:id="2015647193">
      <w:bodyDiv w:val="1"/>
      <w:marLeft w:val="0"/>
      <w:marRight w:val="0"/>
      <w:marTop w:val="0"/>
      <w:marBottom w:val="0"/>
      <w:divBdr>
        <w:top w:val="none" w:sz="0" w:space="0" w:color="auto"/>
        <w:left w:val="none" w:sz="0" w:space="0" w:color="auto"/>
        <w:bottom w:val="none" w:sz="0" w:space="0" w:color="auto"/>
        <w:right w:val="none" w:sz="0" w:space="0" w:color="auto"/>
      </w:divBdr>
    </w:div>
    <w:div w:id="2015909987">
      <w:bodyDiv w:val="1"/>
      <w:marLeft w:val="0"/>
      <w:marRight w:val="0"/>
      <w:marTop w:val="0"/>
      <w:marBottom w:val="0"/>
      <w:divBdr>
        <w:top w:val="none" w:sz="0" w:space="0" w:color="auto"/>
        <w:left w:val="none" w:sz="0" w:space="0" w:color="auto"/>
        <w:bottom w:val="none" w:sz="0" w:space="0" w:color="auto"/>
        <w:right w:val="none" w:sz="0" w:space="0" w:color="auto"/>
      </w:divBdr>
    </w:div>
    <w:div w:id="2015913954">
      <w:bodyDiv w:val="1"/>
      <w:marLeft w:val="0"/>
      <w:marRight w:val="0"/>
      <w:marTop w:val="0"/>
      <w:marBottom w:val="0"/>
      <w:divBdr>
        <w:top w:val="none" w:sz="0" w:space="0" w:color="auto"/>
        <w:left w:val="none" w:sz="0" w:space="0" w:color="auto"/>
        <w:bottom w:val="none" w:sz="0" w:space="0" w:color="auto"/>
        <w:right w:val="none" w:sz="0" w:space="0" w:color="auto"/>
      </w:divBdr>
    </w:div>
    <w:div w:id="2017419962">
      <w:bodyDiv w:val="1"/>
      <w:marLeft w:val="0"/>
      <w:marRight w:val="0"/>
      <w:marTop w:val="0"/>
      <w:marBottom w:val="0"/>
      <w:divBdr>
        <w:top w:val="none" w:sz="0" w:space="0" w:color="auto"/>
        <w:left w:val="none" w:sz="0" w:space="0" w:color="auto"/>
        <w:bottom w:val="none" w:sz="0" w:space="0" w:color="auto"/>
        <w:right w:val="none" w:sz="0" w:space="0" w:color="auto"/>
      </w:divBdr>
      <w:divsChild>
        <w:div w:id="1164902529">
          <w:marLeft w:val="0"/>
          <w:marRight w:val="0"/>
          <w:marTop w:val="0"/>
          <w:marBottom w:val="0"/>
          <w:divBdr>
            <w:top w:val="none" w:sz="0" w:space="0" w:color="auto"/>
            <w:left w:val="none" w:sz="0" w:space="0" w:color="auto"/>
            <w:bottom w:val="none" w:sz="0" w:space="0" w:color="auto"/>
            <w:right w:val="none" w:sz="0" w:space="0" w:color="auto"/>
          </w:divBdr>
          <w:divsChild>
            <w:div w:id="960066340">
              <w:marLeft w:val="0"/>
              <w:marRight w:val="0"/>
              <w:marTop w:val="0"/>
              <w:marBottom w:val="0"/>
              <w:divBdr>
                <w:top w:val="none" w:sz="0" w:space="0" w:color="auto"/>
                <w:left w:val="none" w:sz="0" w:space="0" w:color="auto"/>
                <w:bottom w:val="none" w:sz="0" w:space="0" w:color="auto"/>
                <w:right w:val="none" w:sz="0" w:space="0" w:color="auto"/>
              </w:divBdr>
              <w:divsChild>
                <w:div w:id="1036152302">
                  <w:marLeft w:val="0"/>
                  <w:marRight w:val="0"/>
                  <w:marTop w:val="0"/>
                  <w:marBottom w:val="0"/>
                  <w:divBdr>
                    <w:top w:val="none" w:sz="0" w:space="0" w:color="auto"/>
                    <w:left w:val="none" w:sz="0" w:space="0" w:color="auto"/>
                    <w:bottom w:val="none" w:sz="0" w:space="0" w:color="auto"/>
                    <w:right w:val="none" w:sz="0" w:space="0" w:color="auto"/>
                  </w:divBdr>
                </w:div>
                <w:div w:id="228658669">
                  <w:marLeft w:val="0"/>
                  <w:marRight w:val="0"/>
                  <w:marTop w:val="0"/>
                  <w:marBottom w:val="0"/>
                  <w:divBdr>
                    <w:top w:val="none" w:sz="0" w:space="0" w:color="auto"/>
                    <w:left w:val="none" w:sz="0" w:space="0" w:color="auto"/>
                    <w:bottom w:val="none" w:sz="0" w:space="0" w:color="auto"/>
                    <w:right w:val="none" w:sz="0" w:space="0" w:color="auto"/>
                  </w:divBdr>
                </w:div>
              </w:divsChild>
            </w:div>
            <w:div w:id="1291519583">
              <w:marLeft w:val="0"/>
              <w:marRight w:val="0"/>
              <w:marTop w:val="0"/>
              <w:marBottom w:val="0"/>
              <w:divBdr>
                <w:top w:val="none" w:sz="0" w:space="0" w:color="auto"/>
                <w:left w:val="none" w:sz="0" w:space="0" w:color="auto"/>
                <w:bottom w:val="none" w:sz="0" w:space="0" w:color="auto"/>
                <w:right w:val="none" w:sz="0" w:space="0" w:color="auto"/>
              </w:divBdr>
              <w:divsChild>
                <w:div w:id="1946376266">
                  <w:marLeft w:val="0"/>
                  <w:marRight w:val="0"/>
                  <w:marTop w:val="0"/>
                  <w:marBottom w:val="0"/>
                  <w:divBdr>
                    <w:top w:val="none" w:sz="0" w:space="0" w:color="auto"/>
                    <w:left w:val="none" w:sz="0" w:space="0" w:color="auto"/>
                    <w:bottom w:val="none" w:sz="0" w:space="0" w:color="auto"/>
                    <w:right w:val="none" w:sz="0" w:space="0" w:color="auto"/>
                  </w:divBdr>
                </w:div>
                <w:div w:id="676542753">
                  <w:marLeft w:val="0"/>
                  <w:marRight w:val="0"/>
                  <w:marTop w:val="0"/>
                  <w:marBottom w:val="0"/>
                  <w:divBdr>
                    <w:top w:val="none" w:sz="0" w:space="0" w:color="auto"/>
                    <w:left w:val="none" w:sz="0" w:space="0" w:color="auto"/>
                    <w:bottom w:val="none" w:sz="0" w:space="0" w:color="auto"/>
                    <w:right w:val="none" w:sz="0" w:space="0" w:color="auto"/>
                  </w:divBdr>
                </w:div>
              </w:divsChild>
            </w:div>
            <w:div w:id="2114743267">
              <w:marLeft w:val="0"/>
              <w:marRight w:val="0"/>
              <w:marTop w:val="0"/>
              <w:marBottom w:val="0"/>
              <w:divBdr>
                <w:top w:val="none" w:sz="0" w:space="0" w:color="auto"/>
                <w:left w:val="none" w:sz="0" w:space="0" w:color="auto"/>
                <w:bottom w:val="none" w:sz="0" w:space="0" w:color="auto"/>
                <w:right w:val="none" w:sz="0" w:space="0" w:color="auto"/>
              </w:divBdr>
              <w:divsChild>
                <w:div w:id="1879121599">
                  <w:marLeft w:val="0"/>
                  <w:marRight w:val="0"/>
                  <w:marTop w:val="0"/>
                  <w:marBottom w:val="0"/>
                  <w:divBdr>
                    <w:top w:val="none" w:sz="0" w:space="0" w:color="auto"/>
                    <w:left w:val="none" w:sz="0" w:space="0" w:color="auto"/>
                    <w:bottom w:val="none" w:sz="0" w:space="0" w:color="auto"/>
                    <w:right w:val="none" w:sz="0" w:space="0" w:color="auto"/>
                  </w:divBdr>
                </w:div>
                <w:div w:id="732578437">
                  <w:marLeft w:val="0"/>
                  <w:marRight w:val="0"/>
                  <w:marTop w:val="0"/>
                  <w:marBottom w:val="0"/>
                  <w:divBdr>
                    <w:top w:val="none" w:sz="0" w:space="0" w:color="auto"/>
                    <w:left w:val="none" w:sz="0" w:space="0" w:color="auto"/>
                    <w:bottom w:val="none" w:sz="0" w:space="0" w:color="auto"/>
                    <w:right w:val="none" w:sz="0" w:space="0" w:color="auto"/>
                  </w:divBdr>
                </w:div>
              </w:divsChild>
            </w:div>
            <w:div w:id="1534883988">
              <w:marLeft w:val="0"/>
              <w:marRight w:val="0"/>
              <w:marTop w:val="0"/>
              <w:marBottom w:val="0"/>
              <w:divBdr>
                <w:top w:val="none" w:sz="0" w:space="0" w:color="auto"/>
                <w:left w:val="none" w:sz="0" w:space="0" w:color="auto"/>
                <w:bottom w:val="none" w:sz="0" w:space="0" w:color="auto"/>
                <w:right w:val="none" w:sz="0" w:space="0" w:color="auto"/>
              </w:divBdr>
              <w:divsChild>
                <w:div w:id="1335106349">
                  <w:marLeft w:val="0"/>
                  <w:marRight w:val="0"/>
                  <w:marTop w:val="0"/>
                  <w:marBottom w:val="0"/>
                  <w:divBdr>
                    <w:top w:val="none" w:sz="0" w:space="0" w:color="auto"/>
                    <w:left w:val="none" w:sz="0" w:space="0" w:color="auto"/>
                    <w:bottom w:val="none" w:sz="0" w:space="0" w:color="auto"/>
                    <w:right w:val="none" w:sz="0" w:space="0" w:color="auto"/>
                  </w:divBdr>
                </w:div>
                <w:div w:id="1762338107">
                  <w:marLeft w:val="0"/>
                  <w:marRight w:val="0"/>
                  <w:marTop w:val="0"/>
                  <w:marBottom w:val="0"/>
                  <w:divBdr>
                    <w:top w:val="none" w:sz="0" w:space="0" w:color="auto"/>
                    <w:left w:val="none" w:sz="0" w:space="0" w:color="auto"/>
                    <w:bottom w:val="none" w:sz="0" w:space="0" w:color="auto"/>
                    <w:right w:val="none" w:sz="0" w:space="0" w:color="auto"/>
                  </w:divBdr>
                </w:div>
              </w:divsChild>
            </w:div>
            <w:div w:id="13459490">
              <w:marLeft w:val="0"/>
              <w:marRight w:val="0"/>
              <w:marTop w:val="0"/>
              <w:marBottom w:val="0"/>
              <w:divBdr>
                <w:top w:val="none" w:sz="0" w:space="0" w:color="auto"/>
                <w:left w:val="none" w:sz="0" w:space="0" w:color="auto"/>
                <w:bottom w:val="none" w:sz="0" w:space="0" w:color="auto"/>
                <w:right w:val="none" w:sz="0" w:space="0" w:color="auto"/>
              </w:divBdr>
              <w:divsChild>
                <w:div w:id="312951061">
                  <w:marLeft w:val="0"/>
                  <w:marRight w:val="0"/>
                  <w:marTop w:val="0"/>
                  <w:marBottom w:val="0"/>
                  <w:divBdr>
                    <w:top w:val="none" w:sz="0" w:space="0" w:color="auto"/>
                    <w:left w:val="none" w:sz="0" w:space="0" w:color="auto"/>
                    <w:bottom w:val="none" w:sz="0" w:space="0" w:color="auto"/>
                    <w:right w:val="none" w:sz="0" w:space="0" w:color="auto"/>
                  </w:divBdr>
                </w:div>
                <w:div w:id="350228891">
                  <w:marLeft w:val="0"/>
                  <w:marRight w:val="0"/>
                  <w:marTop w:val="0"/>
                  <w:marBottom w:val="0"/>
                  <w:divBdr>
                    <w:top w:val="none" w:sz="0" w:space="0" w:color="auto"/>
                    <w:left w:val="none" w:sz="0" w:space="0" w:color="auto"/>
                    <w:bottom w:val="none" w:sz="0" w:space="0" w:color="auto"/>
                    <w:right w:val="none" w:sz="0" w:space="0" w:color="auto"/>
                  </w:divBdr>
                </w:div>
              </w:divsChild>
            </w:div>
            <w:div w:id="704907808">
              <w:marLeft w:val="0"/>
              <w:marRight w:val="0"/>
              <w:marTop w:val="0"/>
              <w:marBottom w:val="0"/>
              <w:divBdr>
                <w:top w:val="none" w:sz="0" w:space="0" w:color="auto"/>
                <w:left w:val="none" w:sz="0" w:space="0" w:color="auto"/>
                <w:bottom w:val="none" w:sz="0" w:space="0" w:color="auto"/>
                <w:right w:val="none" w:sz="0" w:space="0" w:color="auto"/>
              </w:divBdr>
              <w:divsChild>
                <w:div w:id="1528790171">
                  <w:marLeft w:val="0"/>
                  <w:marRight w:val="0"/>
                  <w:marTop w:val="0"/>
                  <w:marBottom w:val="0"/>
                  <w:divBdr>
                    <w:top w:val="none" w:sz="0" w:space="0" w:color="auto"/>
                    <w:left w:val="none" w:sz="0" w:space="0" w:color="auto"/>
                    <w:bottom w:val="none" w:sz="0" w:space="0" w:color="auto"/>
                    <w:right w:val="none" w:sz="0" w:space="0" w:color="auto"/>
                  </w:divBdr>
                </w:div>
                <w:div w:id="996302005">
                  <w:marLeft w:val="0"/>
                  <w:marRight w:val="0"/>
                  <w:marTop w:val="0"/>
                  <w:marBottom w:val="0"/>
                  <w:divBdr>
                    <w:top w:val="none" w:sz="0" w:space="0" w:color="auto"/>
                    <w:left w:val="none" w:sz="0" w:space="0" w:color="auto"/>
                    <w:bottom w:val="none" w:sz="0" w:space="0" w:color="auto"/>
                    <w:right w:val="none" w:sz="0" w:space="0" w:color="auto"/>
                  </w:divBdr>
                </w:div>
              </w:divsChild>
            </w:div>
            <w:div w:id="1230192887">
              <w:marLeft w:val="0"/>
              <w:marRight w:val="0"/>
              <w:marTop w:val="0"/>
              <w:marBottom w:val="0"/>
              <w:divBdr>
                <w:top w:val="none" w:sz="0" w:space="0" w:color="auto"/>
                <w:left w:val="none" w:sz="0" w:space="0" w:color="auto"/>
                <w:bottom w:val="none" w:sz="0" w:space="0" w:color="auto"/>
                <w:right w:val="none" w:sz="0" w:space="0" w:color="auto"/>
              </w:divBdr>
              <w:divsChild>
                <w:div w:id="1759597465">
                  <w:marLeft w:val="0"/>
                  <w:marRight w:val="0"/>
                  <w:marTop w:val="0"/>
                  <w:marBottom w:val="0"/>
                  <w:divBdr>
                    <w:top w:val="none" w:sz="0" w:space="0" w:color="auto"/>
                    <w:left w:val="none" w:sz="0" w:space="0" w:color="auto"/>
                    <w:bottom w:val="none" w:sz="0" w:space="0" w:color="auto"/>
                    <w:right w:val="none" w:sz="0" w:space="0" w:color="auto"/>
                  </w:divBdr>
                </w:div>
                <w:div w:id="1235244470">
                  <w:marLeft w:val="0"/>
                  <w:marRight w:val="0"/>
                  <w:marTop w:val="0"/>
                  <w:marBottom w:val="0"/>
                  <w:divBdr>
                    <w:top w:val="none" w:sz="0" w:space="0" w:color="auto"/>
                    <w:left w:val="none" w:sz="0" w:space="0" w:color="auto"/>
                    <w:bottom w:val="none" w:sz="0" w:space="0" w:color="auto"/>
                    <w:right w:val="none" w:sz="0" w:space="0" w:color="auto"/>
                  </w:divBdr>
                </w:div>
              </w:divsChild>
            </w:div>
            <w:div w:id="537400432">
              <w:marLeft w:val="0"/>
              <w:marRight w:val="0"/>
              <w:marTop w:val="0"/>
              <w:marBottom w:val="0"/>
              <w:divBdr>
                <w:top w:val="none" w:sz="0" w:space="0" w:color="auto"/>
                <w:left w:val="none" w:sz="0" w:space="0" w:color="auto"/>
                <w:bottom w:val="none" w:sz="0" w:space="0" w:color="auto"/>
                <w:right w:val="none" w:sz="0" w:space="0" w:color="auto"/>
              </w:divBdr>
              <w:divsChild>
                <w:div w:id="985470770">
                  <w:marLeft w:val="0"/>
                  <w:marRight w:val="0"/>
                  <w:marTop w:val="0"/>
                  <w:marBottom w:val="0"/>
                  <w:divBdr>
                    <w:top w:val="none" w:sz="0" w:space="0" w:color="auto"/>
                    <w:left w:val="none" w:sz="0" w:space="0" w:color="auto"/>
                    <w:bottom w:val="none" w:sz="0" w:space="0" w:color="auto"/>
                    <w:right w:val="none" w:sz="0" w:space="0" w:color="auto"/>
                  </w:divBdr>
                </w:div>
                <w:div w:id="1343511052">
                  <w:marLeft w:val="0"/>
                  <w:marRight w:val="0"/>
                  <w:marTop w:val="0"/>
                  <w:marBottom w:val="0"/>
                  <w:divBdr>
                    <w:top w:val="none" w:sz="0" w:space="0" w:color="auto"/>
                    <w:left w:val="none" w:sz="0" w:space="0" w:color="auto"/>
                    <w:bottom w:val="none" w:sz="0" w:space="0" w:color="auto"/>
                    <w:right w:val="none" w:sz="0" w:space="0" w:color="auto"/>
                  </w:divBdr>
                </w:div>
              </w:divsChild>
            </w:div>
            <w:div w:id="1794133935">
              <w:marLeft w:val="0"/>
              <w:marRight w:val="0"/>
              <w:marTop w:val="0"/>
              <w:marBottom w:val="0"/>
              <w:divBdr>
                <w:top w:val="none" w:sz="0" w:space="0" w:color="auto"/>
                <w:left w:val="none" w:sz="0" w:space="0" w:color="auto"/>
                <w:bottom w:val="none" w:sz="0" w:space="0" w:color="auto"/>
                <w:right w:val="none" w:sz="0" w:space="0" w:color="auto"/>
              </w:divBdr>
              <w:divsChild>
                <w:div w:id="1851794839">
                  <w:marLeft w:val="0"/>
                  <w:marRight w:val="0"/>
                  <w:marTop w:val="0"/>
                  <w:marBottom w:val="0"/>
                  <w:divBdr>
                    <w:top w:val="none" w:sz="0" w:space="0" w:color="auto"/>
                    <w:left w:val="none" w:sz="0" w:space="0" w:color="auto"/>
                    <w:bottom w:val="none" w:sz="0" w:space="0" w:color="auto"/>
                    <w:right w:val="none" w:sz="0" w:space="0" w:color="auto"/>
                  </w:divBdr>
                </w:div>
                <w:div w:id="1407264176">
                  <w:marLeft w:val="0"/>
                  <w:marRight w:val="0"/>
                  <w:marTop w:val="0"/>
                  <w:marBottom w:val="0"/>
                  <w:divBdr>
                    <w:top w:val="none" w:sz="0" w:space="0" w:color="auto"/>
                    <w:left w:val="none" w:sz="0" w:space="0" w:color="auto"/>
                    <w:bottom w:val="none" w:sz="0" w:space="0" w:color="auto"/>
                    <w:right w:val="none" w:sz="0" w:space="0" w:color="auto"/>
                  </w:divBdr>
                </w:div>
              </w:divsChild>
            </w:div>
            <w:div w:id="1703706201">
              <w:marLeft w:val="0"/>
              <w:marRight w:val="0"/>
              <w:marTop w:val="0"/>
              <w:marBottom w:val="0"/>
              <w:divBdr>
                <w:top w:val="none" w:sz="0" w:space="0" w:color="auto"/>
                <w:left w:val="none" w:sz="0" w:space="0" w:color="auto"/>
                <w:bottom w:val="none" w:sz="0" w:space="0" w:color="auto"/>
                <w:right w:val="none" w:sz="0" w:space="0" w:color="auto"/>
              </w:divBdr>
              <w:divsChild>
                <w:div w:id="1640837982">
                  <w:marLeft w:val="0"/>
                  <w:marRight w:val="0"/>
                  <w:marTop w:val="0"/>
                  <w:marBottom w:val="0"/>
                  <w:divBdr>
                    <w:top w:val="none" w:sz="0" w:space="0" w:color="auto"/>
                    <w:left w:val="none" w:sz="0" w:space="0" w:color="auto"/>
                    <w:bottom w:val="none" w:sz="0" w:space="0" w:color="auto"/>
                    <w:right w:val="none" w:sz="0" w:space="0" w:color="auto"/>
                  </w:divBdr>
                </w:div>
                <w:div w:id="382216164">
                  <w:marLeft w:val="0"/>
                  <w:marRight w:val="0"/>
                  <w:marTop w:val="0"/>
                  <w:marBottom w:val="0"/>
                  <w:divBdr>
                    <w:top w:val="none" w:sz="0" w:space="0" w:color="auto"/>
                    <w:left w:val="none" w:sz="0" w:space="0" w:color="auto"/>
                    <w:bottom w:val="none" w:sz="0" w:space="0" w:color="auto"/>
                    <w:right w:val="none" w:sz="0" w:space="0" w:color="auto"/>
                  </w:divBdr>
                </w:div>
              </w:divsChild>
            </w:div>
            <w:div w:id="243225259">
              <w:marLeft w:val="0"/>
              <w:marRight w:val="0"/>
              <w:marTop w:val="0"/>
              <w:marBottom w:val="0"/>
              <w:divBdr>
                <w:top w:val="none" w:sz="0" w:space="0" w:color="auto"/>
                <w:left w:val="none" w:sz="0" w:space="0" w:color="auto"/>
                <w:bottom w:val="none" w:sz="0" w:space="0" w:color="auto"/>
                <w:right w:val="none" w:sz="0" w:space="0" w:color="auto"/>
              </w:divBdr>
              <w:divsChild>
                <w:div w:id="308483397">
                  <w:marLeft w:val="0"/>
                  <w:marRight w:val="0"/>
                  <w:marTop w:val="0"/>
                  <w:marBottom w:val="0"/>
                  <w:divBdr>
                    <w:top w:val="none" w:sz="0" w:space="0" w:color="auto"/>
                    <w:left w:val="none" w:sz="0" w:space="0" w:color="auto"/>
                    <w:bottom w:val="none" w:sz="0" w:space="0" w:color="auto"/>
                    <w:right w:val="none" w:sz="0" w:space="0" w:color="auto"/>
                  </w:divBdr>
                </w:div>
                <w:div w:id="137695440">
                  <w:marLeft w:val="0"/>
                  <w:marRight w:val="0"/>
                  <w:marTop w:val="0"/>
                  <w:marBottom w:val="0"/>
                  <w:divBdr>
                    <w:top w:val="none" w:sz="0" w:space="0" w:color="auto"/>
                    <w:left w:val="none" w:sz="0" w:space="0" w:color="auto"/>
                    <w:bottom w:val="none" w:sz="0" w:space="0" w:color="auto"/>
                    <w:right w:val="none" w:sz="0" w:space="0" w:color="auto"/>
                  </w:divBdr>
                </w:div>
              </w:divsChild>
            </w:div>
            <w:div w:id="1880169742">
              <w:marLeft w:val="0"/>
              <w:marRight w:val="0"/>
              <w:marTop w:val="0"/>
              <w:marBottom w:val="0"/>
              <w:divBdr>
                <w:top w:val="none" w:sz="0" w:space="0" w:color="auto"/>
                <w:left w:val="none" w:sz="0" w:space="0" w:color="auto"/>
                <w:bottom w:val="none" w:sz="0" w:space="0" w:color="auto"/>
                <w:right w:val="none" w:sz="0" w:space="0" w:color="auto"/>
              </w:divBdr>
              <w:divsChild>
                <w:div w:id="1927499904">
                  <w:marLeft w:val="0"/>
                  <w:marRight w:val="0"/>
                  <w:marTop w:val="0"/>
                  <w:marBottom w:val="0"/>
                  <w:divBdr>
                    <w:top w:val="none" w:sz="0" w:space="0" w:color="auto"/>
                    <w:left w:val="none" w:sz="0" w:space="0" w:color="auto"/>
                    <w:bottom w:val="none" w:sz="0" w:space="0" w:color="auto"/>
                    <w:right w:val="none" w:sz="0" w:space="0" w:color="auto"/>
                  </w:divBdr>
                </w:div>
                <w:div w:id="1476334703">
                  <w:marLeft w:val="0"/>
                  <w:marRight w:val="0"/>
                  <w:marTop w:val="0"/>
                  <w:marBottom w:val="0"/>
                  <w:divBdr>
                    <w:top w:val="none" w:sz="0" w:space="0" w:color="auto"/>
                    <w:left w:val="none" w:sz="0" w:space="0" w:color="auto"/>
                    <w:bottom w:val="none" w:sz="0" w:space="0" w:color="auto"/>
                    <w:right w:val="none" w:sz="0" w:space="0" w:color="auto"/>
                  </w:divBdr>
                </w:div>
              </w:divsChild>
            </w:div>
            <w:div w:id="1906913183">
              <w:marLeft w:val="0"/>
              <w:marRight w:val="0"/>
              <w:marTop w:val="0"/>
              <w:marBottom w:val="0"/>
              <w:divBdr>
                <w:top w:val="none" w:sz="0" w:space="0" w:color="auto"/>
                <w:left w:val="none" w:sz="0" w:space="0" w:color="auto"/>
                <w:bottom w:val="none" w:sz="0" w:space="0" w:color="auto"/>
                <w:right w:val="none" w:sz="0" w:space="0" w:color="auto"/>
              </w:divBdr>
              <w:divsChild>
                <w:div w:id="1535342195">
                  <w:marLeft w:val="0"/>
                  <w:marRight w:val="0"/>
                  <w:marTop w:val="0"/>
                  <w:marBottom w:val="0"/>
                  <w:divBdr>
                    <w:top w:val="none" w:sz="0" w:space="0" w:color="auto"/>
                    <w:left w:val="none" w:sz="0" w:space="0" w:color="auto"/>
                    <w:bottom w:val="none" w:sz="0" w:space="0" w:color="auto"/>
                    <w:right w:val="none" w:sz="0" w:space="0" w:color="auto"/>
                  </w:divBdr>
                </w:div>
                <w:div w:id="188684439">
                  <w:marLeft w:val="0"/>
                  <w:marRight w:val="0"/>
                  <w:marTop w:val="0"/>
                  <w:marBottom w:val="0"/>
                  <w:divBdr>
                    <w:top w:val="none" w:sz="0" w:space="0" w:color="auto"/>
                    <w:left w:val="none" w:sz="0" w:space="0" w:color="auto"/>
                    <w:bottom w:val="none" w:sz="0" w:space="0" w:color="auto"/>
                    <w:right w:val="none" w:sz="0" w:space="0" w:color="auto"/>
                  </w:divBdr>
                </w:div>
              </w:divsChild>
            </w:div>
            <w:div w:id="1080518765">
              <w:marLeft w:val="0"/>
              <w:marRight w:val="0"/>
              <w:marTop w:val="0"/>
              <w:marBottom w:val="0"/>
              <w:divBdr>
                <w:top w:val="none" w:sz="0" w:space="0" w:color="auto"/>
                <w:left w:val="none" w:sz="0" w:space="0" w:color="auto"/>
                <w:bottom w:val="none" w:sz="0" w:space="0" w:color="auto"/>
                <w:right w:val="none" w:sz="0" w:space="0" w:color="auto"/>
              </w:divBdr>
              <w:divsChild>
                <w:div w:id="1186138878">
                  <w:marLeft w:val="0"/>
                  <w:marRight w:val="0"/>
                  <w:marTop w:val="0"/>
                  <w:marBottom w:val="0"/>
                  <w:divBdr>
                    <w:top w:val="none" w:sz="0" w:space="0" w:color="auto"/>
                    <w:left w:val="none" w:sz="0" w:space="0" w:color="auto"/>
                    <w:bottom w:val="none" w:sz="0" w:space="0" w:color="auto"/>
                    <w:right w:val="none" w:sz="0" w:space="0" w:color="auto"/>
                  </w:divBdr>
                </w:div>
                <w:div w:id="144054982">
                  <w:marLeft w:val="0"/>
                  <w:marRight w:val="0"/>
                  <w:marTop w:val="0"/>
                  <w:marBottom w:val="0"/>
                  <w:divBdr>
                    <w:top w:val="none" w:sz="0" w:space="0" w:color="auto"/>
                    <w:left w:val="none" w:sz="0" w:space="0" w:color="auto"/>
                    <w:bottom w:val="none" w:sz="0" w:space="0" w:color="auto"/>
                    <w:right w:val="none" w:sz="0" w:space="0" w:color="auto"/>
                  </w:divBdr>
                </w:div>
              </w:divsChild>
            </w:div>
            <w:div w:id="950404521">
              <w:marLeft w:val="0"/>
              <w:marRight w:val="0"/>
              <w:marTop w:val="0"/>
              <w:marBottom w:val="0"/>
              <w:divBdr>
                <w:top w:val="none" w:sz="0" w:space="0" w:color="auto"/>
                <w:left w:val="none" w:sz="0" w:space="0" w:color="auto"/>
                <w:bottom w:val="none" w:sz="0" w:space="0" w:color="auto"/>
                <w:right w:val="none" w:sz="0" w:space="0" w:color="auto"/>
              </w:divBdr>
              <w:divsChild>
                <w:div w:id="1934241392">
                  <w:marLeft w:val="0"/>
                  <w:marRight w:val="0"/>
                  <w:marTop w:val="0"/>
                  <w:marBottom w:val="0"/>
                  <w:divBdr>
                    <w:top w:val="none" w:sz="0" w:space="0" w:color="auto"/>
                    <w:left w:val="none" w:sz="0" w:space="0" w:color="auto"/>
                    <w:bottom w:val="none" w:sz="0" w:space="0" w:color="auto"/>
                    <w:right w:val="none" w:sz="0" w:space="0" w:color="auto"/>
                  </w:divBdr>
                </w:div>
                <w:div w:id="1290939533">
                  <w:marLeft w:val="0"/>
                  <w:marRight w:val="0"/>
                  <w:marTop w:val="0"/>
                  <w:marBottom w:val="0"/>
                  <w:divBdr>
                    <w:top w:val="none" w:sz="0" w:space="0" w:color="auto"/>
                    <w:left w:val="none" w:sz="0" w:space="0" w:color="auto"/>
                    <w:bottom w:val="none" w:sz="0" w:space="0" w:color="auto"/>
                    <w:right w:val="none" w:sz="0" w:space="0" w:color="auto"/>
                  </w:divBdr>
                </w:div>
              </w:divsChild>
            </w:div>
            <w:div w:id="391539705">
              <w:marLeft w:val="0"/>
              <w:marRight w:val="0"/>
              <w:marTop w:val="0"/>
              <w:marBottom w:val="0"/>
              <w:divBdr>
                <w:top w:val="none" w:sz="0" w:space="0" w:color="auto"/>
                <w:left w:val="none" w:sz="0" w:space="0" w:color="auto"/>
                <w:bottom w:val="none" w:sz="0" w:space="0" w:color="auto"/>
                <w:right w:val="none" w:sz="0" w:space="0" w:color="auto"/>
              </w:divBdr>
              <w:divsChild>
                <w:div w:id="2097509886">
                  <w:marLeft w:val="0"/>
                  <w:marRight w:val="0"/>
                  <w:marTop w:val="0"/>
                  <w:marBottom w:val="0"/>
                  <w:divBdr>
                    <w:top w:val="none" w:sz="0" w:space="0" w:color="auto"/>
                    <w:left w:val="none" w:sz="0" w:space="0" w:color="auto"/>
                    <w:bottom w:val="none" w:sz="0" w:space="0" w:color="auto"/>
                    <w:right w:val="none" w:sz="0" w:space="0" w:color="auto"/>
                  </w:divBdr>
                </w:div>
                <w:div w:id="505904154">
                  <w:marLeft w:val="0"/>
                  <w:marRight w:val="0"/>
                  <w:marTop w:val="0"/>
                  <w:marBottom w:val="0"/>
                  <w:divBdr>
                    <w:top w:val="none" w:sz="0" w:space="0" w:color="auto"/>
                    <w:left w:val="none" w:sz="0" w:space="0" w:color="auto"/>
                    <w:bottom w:val="none" w:sz="0" w:space="0" w:color="auto"/>
                    <w:right w:val="none" w:sz="0" w:space="0" w:color="auto"/>
                  </w:divBdr>
                </w:div>
              </w:divsChild>
            </w:div>
            <w:div w:id="1166828053">
              <w:marLeft w:val="0"/>
              <w:marRight w:val="0"/>
              <w:marTop w:val="0"/>
              <w:marBottom w:val="0"/>
              <w:divBdr>
                <w:top w:val="none" w:sz="0" w:space="0" w:color="auto"/>
                <w:left w:val="none" w:sz="0" w:space="0" w:color="auto"/>
                <w:bottom w:val="none" w:sz="0" w:space="0" w:color="auto"/>
                <w:right w:val="none" w:sz="0" w:space="0" w:color="auto"/>
              </w:divBdr>
              <w:divsChild>
                <w:div w:id="1120220541">
                  <w:marLeft w:val="0"/>
                  <w:marRight w:val="0"/>
                  <w:marTop w:val="0"/>
                  <w:marBottom w:val="0"/>
                  <w:divBdr>
                    <w:top w:val="none" w:sz="0" w:space="0" w:color="auto"/>
                    <w:left w:val="none" w:sz="0" w:space="0" w:color="auto"/>
                    <w:bottom w:val="none" w:sz="0" w:space="0" w:color="auto"/>
                    <w:right w:val="none" w:sz="0" w:space="0" w:color="auto"/>
                  </w:divBdr>
                </w:div>
                <w:div w:id="1237403047">
                  <w:marLeft w:val="0"/>
                  <w:marRight w:val="0"/>
                  <w:marTop w:val="0"/>
                  <w:marBottom w:val="0"/>
                  <w:divBdr>
                    <w:top w:val="none" w:sz="0" w:space="0" w:color="auto"/>
                    <w:left w:val="none" w:sz="0" w:space="0" w:color="auto"/>
                    <w:bottom w:val="none" w:sz="0" w:space="0" w:color="auto"/>
                    <w:right w:val="none" w:sz="0" w:space="0" w:color="auto"/>
                  </w:divBdr>
                </w:div>
              </w:divsChild>
            </w:div>
            <w:div w:id="1585332970">
              <w:marLeft w:val="0"/>
              <w:marRight w:val="0"/>
              <w:marTop w:val="0"/>
              <w:marBottom w:val="0"/>
              <w:divBdr>
                <w:top w:val="none" w:sz="0" w:space="0" w:color="auto"/>
                <w:left w:val="none" w:sz="0" w:space="0" w:color="auto"/>
                <w:bottom w:val="none" w:sz="0" w:space="0" w:color="auto"/>
                <w:right w:val="none" w:sz="0" w:space="0" w:color="auto"/>
              </w:divBdr>
              <w:divsChild>
                <w:div w:id="124205021">
                  <w:marLeft w:val="0"/>
                  <w:marRight w:val="0"/>
                  <w:marTop w:val="0"/>
                  <w:marBottom w:val="0"/>
                  <w:divBdr>
                    <w:top w:val="none" w:sz="0" w:space="0" w:color="auto"/>
                    <w:left w:val="none" w:sz="0" w:space="0" w:color="auto"/>
                    <w:bottom w:val="none" w:sz="0" w:space="0" w:color="auto"/>
                    <w:right w:val="none" w:sz="0" w:space="0" w:color="auto"/>
                  </w:divBdr>
                </w:div>
                <w:div w:id="142817596">
                  <w:marLeft w:val="0"/>
                  <w:marRight w:val="0"/>
                  <w:marTop w:val="0"/>
                  <w:marBottom w:val="0"/>
                  <w:divBdr>
                    <w:top w:val="none" w:sz="0" w:space="0" w:color="auto"/>
                    <w:left w:val="none" w:sz="0" w:space="0" w:color="auto"/>
                    <w:bottom w:val="none" w:sz="0" w:space="0" w:color="auto"/>
                    <w:right w:val="none" w:sz="0" w:space="0" w:color="auto"/>
                  </w:divBdr>
                </w:div>
              </w:divsChild>
            </w:div>
            <w:div w:id="921446619">
              <w:marLeft w:val="0"/>
              <w:marRight w:val="0"/>
              <w:marTop w:val="0"/>
              <w:marBottom w:val="0"/>
              <w:divBdr>
                <w:top w:val="none" w:sz="0" w:space="0" w:color="auto"/>
                <w:left w:val="none" w:sz="0" w:space="0" w:color="auto"/>
                <w:bottom w:val="none" w:sz="0" w:space="0" w:color="auto"/>
                <w:right w:val="none" w:sz="0" w:space="0" w:color="auto"/>
              </w:divBdr>
              <w:divsChild>
                <w:div w:id="645935051">
                  <w:marLeft w:val="0"/>
                  <w:marRight w:val="0"/>
                  <w:marTop w:val="0"/>
                  <w:marBottom w:val="0"/>
                  <w:divBdr>
                    <w:top w:val="none" w:sz="0" w:space="0" w:color="auto"/>
                    <w:left w:val="none" w:sz="0" w:space="0" w:color="auto"/>
                    <w:bottom w:val="none" w:sz="0" w:space="0" w:color="auto"/>
                    <w:right w:val="none" w:sz="0" w:space="0" w:color="auto"/>
                  </w:divBdr>
                </w:div>
                <w:div w:id="1276406162">
                  <w:marLeft w:val="0"/>
                  <w:marRight w:val="0"/>
                  <w:marTop w:val="0"/>
                  <w:marBottom w:val="0"/>
                  <w:divBdr>
                    <w:top w:val="none" w:sz="0" w:space="0" w:color="auto"/>
                    <w:left w:val="none" w:sz="0" w:space="0" w:color="auto"/>
                    <w:bottom w:val="none" w:sz="0" w:space="0" w:color="auto"/>
                    <w:right w:val="none" w:sz="0" w:space="0" w:color="auto"/>
                  </w:divBdr>
                </w:div>
              </w:divsChild>
            </w:div>
            <w:div w:id="317804078">
              <w:marLeft w:val="0"/>
              <w:marRight w:val="0"/>
              <w:marTop w:val="0"/>
              <w:marBottom w:val="0"/>
              <w:divBdr>
                <w:top w:val="none" w:sz="0" w:space="0" w:color="auto"/>
                <w:left w:val="none" w:sz="0" w:space="0" w:color="auto"/>
                <w:bottom w:val="none" w:sz="0" w:space="0" w:color="auto"/>
                <w:right w:val="none" w:sz="0" w:space="0" w:color="auto"/>
              </w:divBdr>
              <w:divsChild>
                <w:div w:id="667561685">
                  <w:marLeft w:val="0"/>
                  <w:marRight w:val="0"/>
                  <w:marTop w:val="0"/>
                  <w:marBottom w:val="0"/>
                  <w:divBdr>
                    <w:top w:val="none" w:sz="0" w:space="0" w:color="auto"/>
                    <w:left w:val="none" w:sz="0" w:space="0" w:color="auto"/>
                    <w:bottom w:val="none" w:sz="0" w:space="0" w:color="auto"/>
                    <w:right w:val="none" w:sz="0" w:space="0" w:color="auto"/>
                  </w:divBdr>
                </w:div>
                <w:div w:id="158888945">
                  <w:marLeft w:val="0"/>
                  <w:marRight w:val="0"/>
                  <w:marTop w:val="0"/>
                  <w:marBottom w:val="0"/>
                  <w:divBdr>
                    <w:top w:val="none" w:sz="0" w:space="0" w:color="auto"/>
                    <w:left w:val="none" w:sz="0" w:space="0" w:color="auto"/>
                    <w:bottom w:val="none" w:sz="0" w:space="0" w:color="auto"/>
                    <w:right w:val="none" w:sz="0" w:space="0" w:color="auto"/>
                  </w:divBdr>
                </w:div>
              </w:divsChild>
            </w:div>
            <w:div w:id="1076051597">
              <w:marLeft w:val="0"/>
              <w:marRight w:val="0"/>
              <w:marTop w:val="0"/>
              <w:marBottom w:val="0"/>
              <w:divBdr>
                <w:top w:val="none" w:sz="0" w:space="0" w:color="auto"/>
                <w:left w:val="none" w:sz="0" w:space="0" w:color="auto"/>
                <w:bottom w:val="none" w:sz="0" w:space="0" w:color="auto"/>
                <w:right w:val="none" w:sz="0" w:space="0" w:color="auto"/>
              </w:divBdr>
              <w:divsChild>
                <w:div w:id="2010407778">
                  <w:marLeft w:val="0"/>
                  <w:marRight w:val="0"/>
                  <w:marTop w:val="0"/>
                  <w:marBottom w:val="0"/>
                  <w:divBdr>
                    <w:top w:val="none" w:sz="0" w:space="0" w:color="auto"/>
                    <w:left w:val="none" w:sz="0" w:space="0" w:color="auto"/>
                    <w:bottom w:val="none" w:sz="0" w:space="0" w:color="auto"/>
                    <w:right w:val="none" w:sz="0" w:space="0" w:color="auto"/>
                  </w:divBdr>
                </w:div>
                <w:div w:id="1091317481">
                  <w:marLeft w:val="0"/>
                  <w:marRight w:val="0"/>
                  <w:marTop w:val="0"/>
                  <w:marBottom w:val="0"/>
                  <w:divBdr>
                    <w:top w:val="none" w:sz="0" w:space="0" w:color="auto"/>
                    <w:left w:val="none" w:sz="0" w:space="0" w:color="auto"/>
                    <w:bottom w:val="none" w:sz="0" w:space="0" w:color="auto"/>
                    <w:right w:val="none" w:sz="0" w:space="0" w:color="auto"/>
                  </w:divBdr>
                </w:div>
              </w:divsChild>
            </w:div>
            <w:div w:id="1714190330">
              <w:marLeft w:val="0"/>
              <w:marRight w:val="0"/>
              <w:marTop w:val="0"/>
              <w:marBottom w:val="0"/>
              <w:divBdr>
                <w:top w:val="none" w:sz="0" w:space="0" w:color="auto"/>
                <w:left w:val="none" w:sz="0" w:space="0" w:color="auto"/>
                <w:bottom w:val="none" w:sz="0" w:space="0" w:color="auto"/>
                <w:right w:val="none" w:sz="0" w:space="0" w:color="auto"/>
              </w:divBdr>
              <w:divsChild>
                <w:div w:id="999506476">
                  <w:marLeft w:val="0"/>
                  <w:marRight w:val="0"/>
                  <w:marTop w:val="0"/>
                  <w:marBottom w:val="0"/>
                  <w:divBdr>
                    <w:top w:val="none" w:sz="0" w:space="0" w:color="auto"/>
                    <w:left w:val="none" w:sz="0" w:space="0" w:color="auto"/>
                    <w:bottom w:val="none" w:sz="0" w:space="0" w:color="auto"/>
                    <w:right w:val="none" w:sz="0" w:space="0" w:color="auto"/>
                  </w:divBdr>
                </w:div>
                <w:div w:id="1466124796">
                  <w:marLeft w:val="0"/>
                  <w:marRight w:val="0"/>
                  <w:marTop w:val="0"/>
                  <w:marBottom w:val="0"/>
                  <w:divBdr>
                    <w:top w:val="none" w:sz="0" w:space="0" w:color="auto"/>
                    <w:left w:val="none" w:sz="0" w:space="0" w:color="auto"/>
                    <w:bottom w:val="none" w:sz="0" w:space="0" w:color="auto"/>
                    <w:right w:val="none" w:sz="0" w:space="0" w:color="auto"/>
                  </w:divBdr>
                </w:div>
              </w:divsChild>
            </w:div>
            <w:div w:id="1966232872">
              <w:marLeft w:val="0"/>
              <w:marRight w:val="0"/>
              <w:marTop w:val="0"/>
              <w:marBottom w:val="0"/>
              <w:divBdr>
                <w:top w:val="none" w:sz="0" w:space="0" w:color="auto"/>
                <w:left w:val="none" w:sz="0" w:space="0" w:color="auto"/>
                <w:bottom w:val="none" w:sz="0" w:space="0" w:color="auto"/>
                <w:right w:val="none" w:sz="0" w:space="0" w:color="auto"/>
              </w:divBdr>
              <w:divsChild>
                <w:div w:id="1741752760">
                  <w:marLeft w:val="0"/>
                  <w:marRight w:val="0"/>
                  <w:marTop w:val="0"/>
                  <w:marBottom w:val="0"/>
                  <w:divBdr>
                    <w:top w:val="none" w:sz="0" w:space="0" w:color="auto"/>
                    <w:left w:val="none" w:sz="0" w:space="0" w:color="auto"/>
                    <w:bottom w:val="none" w:sz="0" w:space="0" w:color="auto"/>
                    <w:right w:val="none" w:sz="0" w:space="0" w:color="auto"/>
                  </w:divBdr>
                </w:div>
                <w:div w:id="544828360">
                  <w:marLeft w:val="0"/>
                  <w:marRight w:val="0"/>
                  <w:marTop w:val="0"/>
                  <w:marBottom w:val="0"/>
                  <w:divBdr>
                    <w:top w:val="none" w:sz="0" w:space="0" w:color="auto"/>
                    <w:left w:val="none" w:sz="0" w:space="0" w:color="auto"/>
                    <w:bottom w:val="none" w:sz="0" w:space="0" w:color="auto"/>
                    <w:right w:val="none" w:sz="0" w:space="0" w:color="auto"/>
                  </w:divBdr>
                </w:div>
              </w:divsChild>
            </w:div>
            <w:div w:id="602760272">
              <w:marLeft w:val="0"/>
              <w:marRight w:val="0"/>
              <w:marTop w:val="0"/>
              <w:marBottom w:val="0"/>
              <w:divBdr>
                <w:top w:val="none" w:sz="0" w:space="0" w:color="auto"/>
                <w:left w:val="none" w:sz="0" w:space="0" w:color="auto"/>
                <w:bottom w:val="none" w:sz="0" w:space="0" w:color="auto"/>
                <w:right w:val="none" w:sz="0" w:space="0" w:color="auto"/>
              </w:divBdr>
              <w:divsChild>
                <w:div w:id="8022163">
                  <w:marLeft w:val="0"/>
                  <w:marRight w:val="0"/>
                  <w:marTop w:val="0"/>
                  <w:marBottom w:val="0"/>
                  <w:divBdr>
                    <w:top w:val="none" w:sz="0" w:space="0" w:color="auto"/>
                    <w:left w:val="none" w:sz="0" w:space="0" w:color="auto"/>
                    <w:bottom w:val="none" w:sz="0" w:space="0" w:color="auto"/>
                    <w:right w:val="none" w:sz="0" w:space="0" w:color="auto"/>
                  </w:divBdr>
                </w:div>
                <w:div w:id="313488219">
                  <w:marLeft w:val="0"/>
                  <w:marRight w:val="0"/>
                  <w:marTop w:val="0"/>
                  <w:marBottom w:val="0"/>
                  <w:divBdr>
                    <w:top w:val="none" w:sz="0" w:space="0" w:color="auto"/>
                    <w:left w:val="none" w:sz="0" w:space="0" w:color="auto"/>
                    <w:bottom w:val="none" w:sz="0" w:space="0" w:color="auto"/>
                    <w:right w:val="none" w:sz="0" w:space="0" w:color="auto"/>
                  </w:divBdr>
                </w:div>
              </w:divsChild>
            </w:div>
            <w:div w:id="900209222">
              <w:marLeft w:val="0"/>
              <w:marRight w:val="0"/>
              <w:marTop w:val="0"/>
              <w:marBottom w:val="0"/>
              <w:divBdr>
                <w:top w:val="none" w:sz="0" w:space="0" w:color="auto"/>
                <w:left w:val="none" w:sz="0" w:space="0" w:color="auto"/>
                <w:bottom w:val="none" w:sz="0" w:space="0" w:color="auto"/>
                <w:right w:val="none" w:sz="0" w:space="0" w:color="auto"/>
              </w:divBdr>
              <w:divsChild>
                <w:div w:id="1366636790">
                  <w:marLeft w:val="0"/>
                  <w:marRight w:val="0"/>
                  <w:marTop w:val="0"/>
                  <w:marBottom w:val="0"/>
                  <w:divBdr>
                    <w:top w:val="none" w:sz="0" w:space="0" w:color="auto"/>
                    <w:left w:val="none" w:sz="0" w:space="0" w:color="auto"/>
                    <w:bottom w:val="none" w:sz="0" w:space="0" w:color="auto"/>
                    <w:right w:val="none" w:sz="0" w:space="0" w:color="auto"/>
                  </w:divBdr>
                </w:div>
                <w:div w:id="217595179">
                  <w:marLeft w:val="0"/>
                  <w:marRight w:val="0"/>
                  <w:marTop w:val="0"/>
                  <w:marBottom w:val="0"/>
                  <w:divBdr>
                    <w:top w:val="none" w:sz="0" w:space="0" w:color="auto"/>
                    <w:left w:val="none" w:sz="0" w:space="0" w:color="auto"/>
                    <w:bottom w:val="none" w:sz="0" w:space="0" w:color="auto"/>
                    <w:right w:val="none" w:sz="0" w:space="0" w:color="auto"/>
                  </w:divBdr>
                </w:div>
              </w:divsChild>
            </w:div>
            <w:div w:id="2102558324">
              <w:marLeft w:val="0"/>
              <w:marRight w:val="0"/>
              <w:marTop w:val="0"/>
              <w:marBottom w:val="0"/>
              <w:divBdr>
                <w:top w:val="none" w:sz="0" w:space="0" w:color="auto"/>
                <w:left w:val="none" w:sz="0" w:space="0" w:color="auto"/>
                <w:bottom w:val="none" w:sz="0" w:space="0" w:color="auto"/>
                <w:right w:val="none" w:sz="0" w:space="0" w:color="auto"/>
              </w:divBdr>
              <w:divsChild>
                <w:div w:id="1613853814">
                  <w:marLeft w:val="0"/>
                  <w:marRight w:val="0"/>
                  <w:marTop w:val="0"/>
                  <w:marBottom w:val="0"/>
                  <w:divBdr>
                    <w:top w:val="none" w:sz="0" w:space="0" w:color="auto"/>
                    <w:left w:val="none" w:sz="0" w:space="0" w:color="auto"/>
                    <w:bottom w:val="none" w:sz="0" w:space="0" w:color="auto"/>
                    <w:right w:val="none" w:sz="0" w:space="0" w:color="auto"/>
                  </w:divBdr>
                </w:div>
                <w:div w:id="203101068">
                  <w:marLeft w:val="0"/>
                  <w:marRight w:val="0"/>
                  <w:marTop w:val="0"/>
                  <w:marBottom w:val="0"/>
                  <w:divBdr>
                    <w:top w:val="none" w:sz="0" w:space="0" w:color="auto"/>
                    <w:left w:val="none" w:sz="0" w:space="0" w:color="auto"/>
                    <w:bottom w:val="none" w:sz="0" w:space="0" w:color="auto"/>
                    <w:right w:val="none" w:sz="0" w:space="0" w:color="auto"/>
                  </w:divBdr>
                </w:div>
              </w:divsChild>
            </w:div>
            <w:div w:id="823161557">
              <w:marLeft w:val="0"/>
              <w:marRight w:val="0"/>
              <w:marTop w:val="0"/>
              <w:marBottom w:val="0"/>
              <w:divBdr>
                <w:top w:val="none" w:sz="0" w:space="0" w:color="auto"/>
                <w:left w:val="none" w:sz="0" w:space="0" w:color="auto"/>
                <w:bottom w:val="none" w:sz="0" w:space="0" w:color="auto"/>
                <w:right w:val="none" w:sz="0" w:space="0" w:color="auto"/>
              </w:divBdr>
              <w:divsChild>
                <w:div w:id="1577671219">
                  <w:marLeft w:val="0"/>
                  <w:marRight w:val="0"/>
                  <w:marTop w:val="0"/>
                  <w:marBottom w:val="0"/>
                  <w:divBdr>
                    <w:top w:val="none" w:sz="0" w:space="0" w:color="auto"/>
                    <w:left w:val="none" w:sz="0" w:space="0" w:color="auto"/>
                    <w:bottom w:val="none" w:sz="0" w:space="0" w:color="auto"/>
                    <w:right w:val="none" w:sz="0" w:space="0" w:color="auto"/>
                  </w:divBdr>
                </w:div>
                <w:div w:id="848717355">
                  <w:marLeft w:val="0"/>
                  <w:marRight w:val="0"/>
                  <w:marTop w:val="0"/>
                  <w:marBottom w:val="0"/>
                  <w:divBdr>
                    <w:top w:val="none" w:sz="0" w:space="0" w:color="auto"/>
                    <w:left w:val="none" w:sz="0" w:space="0" w:color="auto"/>
                    <w:bottom w:val="none" w:sz="0" w:space="0" w:color="auto"/>
                    <w:right w:val="none" w:sz="0" w:space="0" w:color="auto"/>
                  </w:divBdr>
                </w:div>
              </w:divsChild>
            </w:div>
            <w:div w:id="329522147">
              <w:marLeft w:val="0"/>
              <w:marRight w:val="0"/>
              <w:marTop w:val="0"/>
              <w:marBottom w:val="0"/>
              <w:divBdr>
                <w:top w:val="none" w:sz="0" w:space="0" w:color="auto"/>
                <w:left w:val="none" w:sz="0" w:space="0" w:color="auto"/>
                <w:bottom w:val="none" w:sz="0" w:space="0" w:color="auto"/>
                <w:right w:val="none" w:sz="0" w:space="0" w:color="auto"/>
              </w:divBdr>
              <w:divsChild>
                <w:div w:id="2032955153">
                  <w:marLeft w:val="0"/>
                  <w:marRight w:val="0"/>
                  <w:marTop w:val="0"/>
                  <w:marBottom w:val="0"/>
                  <w:divBdr>
                    <w:top w:val="none" w:sz="0" w:space="0" w:color="auto"/>
                    <w:left w:val="none" w:sz="0" w:space="0" w:color="auto"/>
                    <w:bottom w:val="none" w:sz="0" w:space="0" w:color="auto"/>
                    <w:right w:val="none" w:sz="0" w:space="0" w:color="auto"/>
                  </w:divBdr>
                </w:div>
                <w:div w:id="1207571595">
                  <w:marLeft w:val="0"/>
                  <w:marRight w:val="0"/>
                  <w:marTop w:val="0"/>
                  <w:marBottom w:val="0"/>
                  <w:divBdr>
                    <w:top w:val="none" w:sz="0" w:space="0" w:color="auto"/>
                    <w:left w:val="none" w:sz="0" w:space="0" w:color="auto"/>
                    <w:bottom w:val="none" w:sz="0" w:space="0" w:color="auto"/>
                    <w:right w:val="none" w:sz="0" w:space="0" w:color="auto"/>
                  </w:divBdr>
                </w:div>
              </w:divsChild>
            </w:div>
            <w:div w:id="1128930659">
              <w:marLeft w:val="0"/>
              <w:marRight w:val="0"/>
              <w:marTop w:val="0"/>
              <w:marBottom w:val="0"/>
              <w:divBdr>
                <w:top w:val="none" w:sz="0" w:space="0" w:color="auto"/>
                <w:left w:val="none" w:sz="0" w:space="0" w:color="auto"/>
                <w:bottom w:val="none" w:sz="0" w:space="0" w:color="auto"/>
                <w:right w:val="none" w:sz="0" w:space="0" w:color="auto"/>
              </w:divBdr>
              <w:divsChild>
                <w:div w:id="1789272158">
                  <w:marLeft w:val="0"/>
                  <w:marRight w:val="0"/>
                  <w:marTop w:val="0"/>
                  <w:marBottom w:val="0"/>
                  <w:divBdr>
                    <w:top w:val="none" w:sz="0" w:space="0" w:color="auto"/>
                    <w:left w:val="none" w:sz="0" w:space="0" w:color="auto"/>
                    <w:bottom w:val="none" w:sz="0" w:space="0" w:color="auto"/>
                    <w:right w:val="none" w:sz="0" w:space="0" w:color="auto"/>
                  </w:divBdr>
                </w:div>
                <w:div w:id="1609970016">
                  <w:marLeft w:val="0"/>
                  <w:marRight w:val="0"/>
                  <w:marTop w:val="0"/>
                  <w:marBottom w:val="0"/>
                  <w:divBdr>
                    <w:top w:val="none" w:sz="0" w:space="0" w:color="auto"/>
                    <w:left w:val="none" w:sz="0" w:space="0" w:color="auto"/>
                    <w:bottom w:val="none" w:sz="0" w:space="0" w:color="auto"/>
                    <w:right w:val="none" w:sz="0" w:space="0" w:color="auto"/>
                  </w:divBdr>
                </w:div>
              </w:divsChild>
            </w:div>
            <w:div w:id="1908295435">
              <w:marLeft w:val="0"/>
              <w:marRight w:val="0"/>
              <w:marTop w:val="0"/>
              <w:marBottom w:val="0"/>
              <w:divBdr>
                <w:top w:val="none" w:sz="0" w:space="0" w:color="auto"/>
                <w:left w:val="none" w:sz="0" w:space="0" w:color="auto"/>
                <w:bottom w:val="none" w:sz="0" w:space="0" w:color="auto"/>
                <w:right w:val="none" w:sz="0" w:space="0" w:color="auto"/>
              </w:divBdr>
              <w:divsChild>
                <w:div w:id="184752332">
                  <w:marLeft w:val="0"/>
                  <w:marRight w:val="0"/>
                  <w:marTop w:val="0"/>
                  <w:marBottom w:val="0"/>
                  <w:divBdr>
                    <w:top w:val="none" w:sz="0" w:space="0" w:color="auto"/>
                    <w:left w:val="none" w:sz="0" w:space="0" w:color="auto"/>
                    <w:bottom w:val="none" w:sz="0" w:space="0" w:color="auto"/>
                    <w:right w:val="none" w:sz="0" w:space="0" w:color="auto"/>
                  </w:divBdr>
                </w:div>
                <w:div w:id="93286808">
                  <w:marLeft w:val="0"/>
                  <w:marRight w:val="0"/>
                  <w:marTop w:val="0"/>
                  <w:marBottom w:val="0"/>
                  <w:divBdr>
                    <w:top w:val="none" w:sz="0" w:space="0" w:color="auto"/>
                    <w:left w:val="none" w:sz="0" w:space="0" w:color="auto"/>
                    <w:bottom w:val="none" w:sz="0" w:space="0" w:color="auto"/>
                    <w:right w:val="none" w:sz="0" w:space="0" w:color="auto"/>
                  </w:divBdr>
                </w:div>
              </w:divsChild>
            </w:div>
            <w:div w:id="1448353989">
              <w:marLeft w:val="0"/>
              <w:marRight w:val="0"/>
              <w:marTop w:val="0"/>
              <w:marBottom w:val="0"/>
              <w:divBdr>
                <w:top w:val="none" w:sz="0" w:space="0" w:color="auto"/>
                <w:left w:val="none" w:sz="0" w:space="0" w:color="auto"/>
                <w:bottom w:val="none" w:sz="0" w:space="0" w:color="auto"/>
                <w:right w:val="none" w:sz="0" w:space="0" w:color="auto"/>
              </w:divBdr>
              <w:divsChild>
                <w:div w:id="1849445555">
                  <w:marLeft w:val="0"/>
                  <w:marRight w:val="0"/>
                  <w:marTop w:val="0"/>
                  <w:marBottom w:val="0"/>
                  <w:divBdr>
                    <w:top w:val="none" w:sz="0" w:space="0" w:color="auto"/>
                    <w:left w:val="none" w:sz="0" w:space="0" w:color="auto"/>
                    <w:bottom w:val="none" w:sz="0" w:space="0" w:color="auto"/>
                    <w:right w:val="none" w:sz="0" w:space="0" w:color="auto"/>
                  </w:divBdr>
                </w:div>
                <w:div w:id="310868546">
                  <w:marLeft w:val="0"/>
                  <w:marRight w:val="0"/>
                  <w:marTop w:val="0"/>
                  <w:marBottom w:val="0"/>
                  <w:divBdr>
                    <w:top w:val="none" w:sz="0" w:space="0" w:color="auto"/>
                    <w:left w:val="none" w:sz="0" w:space="0" w:color="auto"/>
                    <w:bottom w:val="none" w:sz="0" w:space="0" w:color="auto"/>
                    <w:right w:val="none" w:sz="0" w:space="0" w:color="auto"/>
                  </w:divBdr>
                </w:div>
              </w:divsChild>
            </w:div>
            <w:div w:id="309797609">
              <w:marLeft w:val="0"/>
              <w:marRight w:val="0"/>
              <w:marTop w:val="0"/>
              <w:marBottom w:val="0"/>
              <w:divBdr>
                <w:top w:val="none" w:sz="0" w:space="0" w:color="auto"/>
                <w:left w:val="none" w:sz="0" w:space="0" w:color="auto"/>
                <w:bottom w:val="none" w:sz="0" w:space="0" w:color="auto"/>
                <w:right w:val="none" w:sz="0" w:space="0" w:color="auto"/>
              </w:divBdr>
              <w:divsChild>
                <w:div w:id="331955202">
                  <w:marLeft w:val="0"/>
                  <w:marRight w:val="0"/>
                  <w:marTop w:val="0"/>
                  <w:marBottom w:val="0"/>
                  <w:divBdr>
                    <w:top w:val="none" w:sz="0" w:space="0" w:color="auto"/>
                    <w:left w:val="none" w:sz="0" w:space="0" w:color="auto"/>
                    <w:bottom w:val="none" w:sz="0" w:space="0" w:color="auto"/>
                    <w:right w:val="none" w:sz="0" w:space="0" w:color="auto"/>
                  </w:divBdr>
                </w:div>
                <w:div w:id="208616639">
                  <w:marLeft w:val="0"/>
                  <w:marRight w:val="0"/>
                  <w:marTop w:val="0"/>
                  <w:marBottom w:val="0"/>
                  <w:divBdr>
                    <w:top w:val="none" w:sz="0" w:space="0" w:color="auto"/>
                    <w:left w:val="none" w:sz="0" w:space="0" w:color="auto"/>
                    <w:bottom w:val="none" w:sz="0" w:space="0" w:color="auto"/>
                    <w:right w:val="none" w:sz="0" w:space="0" w:color="auto"/>
                  </w:divBdr>
                </w:div>
              </w:divsChild>
            </w:div>
            <w:div w:id="1810198436">
              <w:marLeft w:val="0"/>
              <w:marRight w:val="0"/>
              <w:marTop w:val="0"/>
              <w:marBottom w:val="0"/>
              <w:divBdr>
                <w:top w:val="none" w:sz="0" w:space="0" w:color="auto"/>
                <w:left w:val="none" w:sz="0" w:space="0" w:color="auto"/>
                <w:bottom w:val="none" w:sz="0" w:space="0" w:color="auto"/>
                <w:right w:val="none" w:sz="0" w:space="0" w:color="auto"/>
              </w:divBdr>
              <w:divsChild>
                <w:div w:id="1087920748">
                  <w:marLeft w:val="0"/>
                  <w:marRight w:val="0"/>
                  <w:marTop w:val="0"/>
                  <w:marBottom w:val="0"/>
                  <w:divBdr>
                    <w:top w:val="none" w:sz="0" w:space="0" w:color="auto"/>
                    <w:left w:val="none" w:sz="0" w:space="0" w:color="auto"/>
                    <w:bottom w:val="none" w:sz="0" w:space="0" w:color="auto"/>
                    <w:right w:val="none" w:sz="0" w:space="0" w:color="auto"/>
                  </w:divBdr>
                </w:div>
                <w:div w:id="958143409">
                  <w:marLeft w:val="0"/>
                  <w:marRight w:val="0"/>
                  <w:marTop w:val="0"/>
                  <w:marBottom w:val="0"/>
                  <w:divBdr>
                    <w:top w:val="none" w:sz="0" w:space="0" w:color="auto"/>
                    <w:left w:val="none" w:sz="0" w:space="0" w:color="auto"/>
                    <w:bottom w:val="none" w:sz="0" w:space="0" w:color="auto"/>
                    <w:right w:val="none" w:sz="0" w:space="0" w:color="auto"/>
                  </w:divBdr>
                </w:div>
              </w:divsChild>
            </w:div>
            <w:div w:id="810168735">
              <w:marLeft w:val="0"/>
              <w:marRight w:val="0"/>
              <w:marTop w:val="0"/>
              <w:marBottom w:val="0"/>
              <w:divBdr>
                <w:top w:val="none" w:sz="0" w:space="0" w:color="auto"/>
                <w:left w:val="none" w:sz="0" w:space="0" w:color="auto"/>
                <w:bottom w:val="none" w:sz="0" w:space="0" w:color="auto"/>
                <w:right w:val="none" w:sz="0" w:space="0" w:color="auto"/>
              </w:divBdr>
              <w:divsChild>
                <w:div w:id="357200689">
                  <w:marLeft w:val="0"/>
                  <w:marRight w:val="0"/>
                  <w:marTop w:val="0"/>
                  <w:marBottom w:val="0"/>
                  <w:divBdr>
                    <w:top w:val="none" w:sz="0" w:space="0" w:color="auto"/>
                    <w:left w:val="none" w:sz="0" w:space="0" w:color="auto"/>
                    <w:bottom w:val="none" w:sz="0" w:space="0" w:color="auto"/>
                    <w:right w:val="none" w:sz="0" w:space="0" w:color="auto"/>
                  </w:divBdr>
                </w:div>
                <w:div w:id="152376719">
                  <w:marLeft w:val="0"/>
                  <w:marRight w:val="0"/>
                  <w:marTop w:val="0"/>
                  <w:marBottom w:val="0"/>
                  <w:divBdr>
                    <w:top w:val="none" w:sz="0" w:space="0" w:color="auto"/>
                    <w:left w:val="none" w:sz="0" w:space="0" w:color="auto"/>
                    <w:bottom w:val="none" w:sz="0" w:space="0" w:color="auto"/>
                    <w:right w:val="none" w:sz="0" w:space="0" w:color="auto"/>
                  </w:divBdr>
                </w:div>
              </w:divsChild>
            </w:div>
            <w:div w:id="361975845">
              <w:marLeft w:val="0"/>
              <w:marRight w:val="0"/>
              <w:marTop w:val="0"/>
              <w:marBottom w:val="0"/>
              <w:divBdr>
                <w:top w:val="none" w:sz="0" w:space="0" w:color="auto"/>
                <w:left w:val="none" w:sz="0" w:space="0" w:color="auto"/>
                <w:bottom w:val="none" w:sz="0" w:space="0" w:color="auto"/>
                <w:right w:val="none" w:sz="0" w:space="0" w:color="auto"/>
              </w:divBdr>
              <w:divsChild>
                <w:div w:id="1811745630">
                  <w:marLeft w:val="0"/>
                  <w:marRight w:val="0"/>
                  <w:marTop w:val="0"/>
                  <w:marBottom w:val="0"/>
                  <w:divBdr>
                    <w:top w:val="none" w:sz="0" w:space="0" w:color="auto"/>
                    <w:left w:val="none" w:sz="0" w:space="0" w:color="auto"/>
                    <w:bottom w:val="none" w:sz="0" w:space="0" w:color="auto"/>
                    <w:right w:val="none" w:sz="0" w:space="0" w:color="auto"/>
                  </w:divBdr>
                </w:div>
                <w:div w:id="117672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21900">
      <w:bodyDiv w:val="1"/>
      <w:marLeft w:val="0"/>
      <w:marRight w:val="0"/>
      <w:marTop w:val="0"/>
      <w:marBottom w:val="0"/>
      <w:divBdr>
        <w:top w:val="none" w:sz="0" w:space="0" w:color="auto"/>
        <w:left w:val="none" w:sz="0" w:space="0" w:color="auto"/>
        <w:bottom w:val="none" w:sz="0" w:space="0" w:color="auto"/>
        <w:right w:val="none" w:sz="0" w:space="0" w:color="auto"/>
      </w:divBdr>
    </w:div>
    <w:div w:id="2017611611">
      <w:bodyDiv w:val="1"/>
      <w:marLeft w:val="0"/>
      <w:marRight w:val="0"/>
      <w:marTop w:val="0"/>
      <w:marBottom w:val="0"/>
      <w:divBdr>
        <w:top w:val="none" w:sz="0" w:space="0" w:color="auto"/>
        <w:left w:val="none" w:sz="0" w:space="0" w:color="auto"/>
        <w:bottom w:val="none" w:sz="0" w:space="0" w:color="auto"/>
        <w:right w:val="none" w:sz="0" w:space="0" w:color="auto"/>
      </w:divBdr>
    </w:div>
    <w:div w:id="2018191504">
      <w:bodyDiv w:val="1"/>
      <w:marLeft w:val="0"/>
      <w:marRight w:val="0"/>
      <w:marTop w:val="0"/>
      <w:marBottom w:val="0"/>
      <w:divBdr>
        <w:top w:val="none" w:sz="0" w:space="0" w:color="auto"/>
        <w:left w:val="none" w:sz="0" w:space="0" w:color="auto"/>
        <w:bottom w:val="none" w:sz="0" w:space="0" w:color="auto"/>
        <w:right w:val="none" w:sz="0" w:space="0" w:color="auto"/>
      </w:divBdr>
    </w:div>
    <w:div w:id="2019767082">
      <w:bodyDiv w:val="1"/>
      <w:marLeft w:val="0"/>
      <w:marRight w:val="0"/>
      <w:marTop w:val="0"/>
      <w:marBottom w:val="0"/>
      <w:divBdr>
        <w:top w:val="none" w:sz="0" w:space="0" w:color="auto"/>
        <w:left w:val="none" w:sz="0" w:space="0" w:color="auto"/>
        <w:bottom w:val="none" w:sz="0" w:space="0" w:color="auto"/>
        <w:right w:val="none" w:sz="0" w:space="0" w:color="auto"/>
      </w:divBdr>
    </w:div>
    <w:div w:id="2020042647">
      <w:bodyDiv w:val="1"/>
      <w:marLeft w:val="0"/>
      <w:marRight w:val="0"/>
      <w:marTop w:val="0"/>
      <w:marBottom w:val="0"/>
      <w:divBdr>
        <w:top w:val="none" w:sz="0" w:space="0" w:color="auto"/>
        <w:left w:val="none" w:sz="0" w:space="0" w:color="auto"/>
        <w:bottom w:val="none" w:sz="0" w:space="0" w:color="auto"/>
        <w:right w:val="none" w:sz="0" w:space="0" w:color="auto"/>
      </w:divBdr>
    </w:div>
    <w:div w:id="2020109980">
      <w:bodyDiv w:val="1"/>
      <w:marLeft w:val="0"/>
      <w:marRight w:val="0"/>
      <w:marTop w:val="0"/>
      <w:marBottom w:val="0"/>
      <w:divBdr>
        <w:top w:val="none" w:sz="0" w:space="0" w:color="auto"/>
        <w:left w:val="none" w:sz="0" w:space="0" w:color="auto"/>
        <w:bottom w:val="none" w:sz="0" w:space="0" w:color="auto"/>
        <w:right w:val="none" w:sz="0" w:space="0" w:color="auto"/>
      </w:divBdr>
    </w:div>
    <w:div w:id="2020231691">
      <w:bodyDiv w:val="1"/>
      <w:marLeft w:val="0"/>
      <w:marRight w:val="0"/>
      <w:marTop w:val="0"/>
      <w:marBottom w:val="0"/>
      <w:divBdr>
        <w:top w:val="none" w:sz="0" w:space="0" w:color="auto"/>
        <w:left w:val="none" w:sz="0" w:space="0" w:color="auto"/>
        <w:bottom w:val="none" w:sz="0" w:space="0" w:color="auto"/>
        <w:right w:val="none" w:sz="0" w:space="0" w:color="auto"/>
      </w:divBdr>
    </w:div>
    <w:div w:id="2020891481">
      <w:bodyDiv w:val="1"/>
      <w:marLeft w:val="0"/>
      <w:marRight w:val="0"/>
      <w:marTop w:val="0"/>
      <w:marBottom w:val="0"/>
      <w:divBdr>
        <w:top w:val="none" w:sz="0" w:space="0" w:color="auto"/>
        <w:left w:val="none" w:sz="0" w:space="0" w:color="auto"/>
        <w:bottom w:val="none" w:sz="0" w:space="0" w:color="auto"/>
        <w:right w:val="none" w:sz="0" w:space="0" w:color="auto"/>
      </w:divBdr>
    </w:div>
    <w:div w:id="2021350386">
      <w:bodyDiv w:val="1"/>
      <w:marLeft w:val="0"/>
      <w:marRight w:val="0"/>
      <w:marTop w:val="0"/>
      <w:marBottom w:val="0"/>
      <w:divBdr>
        <w:top w:val="none" w:sz="0" w:space="0" w:color="auto"/>
        <w:left w:val="none" w:sz="0" w:space="0" w:color="auto"/>
        <w:bottom w:val="none" w:sz="0" w:space="0" w:color="auto"/>
        <w:right w:val="none" w:sz="0" w:space="0" w:color="auto"/>
      </w:divBdr>
    </w:div>
    <w:div w:id="2022271228">
      <w:bodyDiv w:val="1"/>
      <w:marLeft w:val="0"/>
      <w:marRight w:val="0"/>
      <w:marTop w:val="0"/>
      <w:marBottom w:val="0"/>
      <w:divBdr>
        <w:top w:val="none" w:sz="0" w:space="0" w:color="auto"/>
        <w:left w:val="none" w:sz="0" w:space="0" w:color="auto"/>
        <w:bottom w:val="none" w:sz="0" w:space="0" w:color="auto"/>
        <w:right w:val="none" w:sz="0" w:space="0" w:color="auto"/>
      </w:divBdr>
    </w:div>
    <w:div w:id="2022391729">
      <w:bodyDiv w:val="1"/>
      <w:marLeft w:val="0"/>
      <w:marRight w:val="0"/>
      <w:marTop w:val="0"/>
      <w:marBottom w:val="0"/>
      <w:divBdr>
        <w:top w:val="none" w:sz="0" w:space="0" w:color="auto"/>
        <w:left w:val="none" w:sz="0" w:space="0" w:color="auto"/>
        <w:bottom w:val="none" w:sz="0" w:space="0" w:color="auto"/>
        <w:right w:val="none" w:sz="0" w:space="0" w:color="auto"/>
      </w:divBdr>
    </w:div>
    <w:div w:id="2023169180">
      <w:bodyDiv w:val="1"/>
      <w:marLeft w:val="0"/>
      <w:marRight w:val="0"/>
      <w:marTop w:val="0"/>
      <w:marBottom w:val="0"/>
      <w:divBdr>
        <w:top w:val="none" w:sz="0" w:space="0" w:color="auto"/>
        <w:left w:val="none" w:sz="0" w:space="0" w:color="auto"/>
        <w:bottom w:val="none" w:sz="0" w:space="0" w:color="auto"/>
        <w:right w:val="none" w:sz="0" w:space="0" w:color="auto"/>
      </w:divBdr>
    </w:div>
    <w:div w:id="2024473834">
      <w:bodyDiv w:val="1"/>
      <w:marLeft w:val="0"/>
      <w:marRight w:val="0"/>
      <w:marTop w:val="0"/>
      <w:marBottom w:val="0"/>
      <w:divBdr>
        <w:top w:val="none" w:sz="0" w:space="0" w:color="auto"/>
        <w:left w:val="none" w:sz="0" w:space="0" w:color="auto"/>
        <w:bottom w:val="none" w:sz="0" w:space="0" w:color="auto"/>
        <w:right w:val="none" w:sz="0" w:space="0" w:color="auto"/>
      </w:divBdr>
    </w:div>
    <w:div w:id="2025205240">
      <w:bodyDiv w:val="1"/>
      <w:marLeft w:val="0"/>
      <w:marRight w:val="0"/>
      <w:marTop w:val="0"/>
      <w:marBottom w:val="0"/>
      <w:divBdr>
        <w:top w:val="none" w:sz="0" w:space="0" w:color="auto"/>
        <w:left w:val="none" w:sz="0" w:space="0" w:color="auto"/>
        <w:bottom w:val="none" w:sz="0" w:space="0" w:color="auto"/>
        <w:right w:val="none" w:sz="0" w:space="0" w:color="auto"/>
      </w:divBdr>
    </w:div>
    <w:div w:id="2025588797">
      <w:bodyDiv w:val="1"/>
      <w:marLeft w:val="0"/>
      <w:marRight w:val="0"/>
      <w:marTop w:val="0"/>
      <w:marBottom w:val="0"/>
      <w:divBdr>
        <w:top w:val="none" w:sz="0" w:space="0" w:color="auto"/>
        <w:left w:val="none" w:sz="0" w:space="0" w:color="auto"/>
        <w:bottom w:val="none" w:sz="0" w:space="0" w:color="auto"/>
        <w:right w:val="none" w:sz="0" w:space="0" w:color="auto"/>
      </w:divBdr>
    </w:div>
    <w:div w:id="2026976808">
      <w:bodyDiv w:val="1"/>
      <w:marLeft w:val="0"/>
      <w:marRight w:val="0"/>
      <w:marTop w:val="0"/>
      <w:marBottom w:val="0"/>
      <w:divBdr>
        <w:top w:val="none" w:sz="0" w:space="0" w:color="auto"/>
        <w:left w:val="none" w:sz="0" w:space="0" w:color="auto"/>
        <w:bottom w:val="none" w:sz="0" w:space="0" w:color="auto"/>
        <w:right w:val="none" w:sz="0" w:space="0" w:color="auto"/>
      </w:divBdr>
    </w:div>
    <w:div w:id="2027172377">
      <w:bodyDiv w:val="1"/>
      <w:marLeft w:val="0"/>
      <w:marRight w:val="0"/>
      <w:marTop w:val="0"/>
      <w:marBottom w:val="0"/>
      <w:divBdr>
        <w:top w:val="none" w:sz="0" w:space="0" w:color="auto"/>
        <w:left w:val="none" w:sz="0" w:space="0" w:color="auto"/>
        <w:bottom w:val="none" w:sz="0" w:space="0" w:color="auto"/>
        <w:right w:val="none" w:sz="0" w:space="0" w:color="auto"/>
      </w:divBdr>
    </w:div>
    <w:div w:id="2027563082">
      <w:bodyDiv w:val="1"/>
      <w:marLeft w:val="0"/>
      <w:marRight w:val="0"/>
      <w:marTop w:val="0"/>
      <w:marBottom w:val="0"/>
      <w:divBdr>
        <w:top w:val="none" w:sz="0" w:space="0" w:color="auto"/>
        <w:left w:val="none" w:sz="0" w:space="0" w:color="auto"/>
        <w:bottom w:val="none" w:sz="0" w:space="0" w:color="auto"/>
        <w:right w:val="none" w:sz="0" w:space="0" w:color="auto"/>
      </w:divBdr>
    </w:div>
    <w:div w:id="2027712466">
      <w:bodyDiv w:val="1"/>
      <w:marLeft w:val="0"/>
      <w:marRight w:val="0"/>
      <w:marTop w:val="0"/>
      <w:marBottom w:val="0"/>
      <w:divBdr>
        <w:top w:val="none" w:sz="0" w:space="0" w:color="auto"/>
        <w:left w:val="none" w:sz="0" w:space="0" w:color="auto"/>
        <w:bottom w:val="none" w:sz="0" w:space="0" w:color="auto"/>
        <w:right w:val="none" w:sz="0" w:space="0" w:color="auto"/>
      </w:divBdr>
    </w:div>
    <w:div w:id="2029140826">
      <w:bodyDiv w:val="1"/>
      <w:marLeft w:val="0"/>
      <w:marRight w:val="0"/>
      <w:marTop w:val="0"/>
      <w:marBottom w:val="0"/>
      <w:divBdr>
        <w:top w:val="none" w:sz="0" w:space="0" w:color="auto"/>
        <w:left w:val="none" w:sz="0" w:space="0" w:color="auto"/>
        <w:bottom w:val="none" w:sz="0" w:space="0" w:color="auto"/>
        <w:right w:val="none" w:sz="0" w:space="0" w:color="auto"/>
      </w:divBdr>
    </w:div>
    <w:div w:id="2029485567">
      <w:bodyDiv w:val="1"/>
      <w:marLeft w:val="0"/>
      <w:marRight w:val="0"/>
      <w:marTop w:val="0"/>
      <w:marBottom w:val="0"/>
      <w:divBdr>
        <w:top w:val="none" w:sz="0" w:space="0" w:color="auto"/>
        <w:left w:val="none" w:sz="0" w:space="0" w:color="auto"/>
        <w:bottom w:val="none" w:sz="0" w:space="0" w:color="auto"/>
        <w:right w:val="none" w:sz="0" w:space="0" w:color="auto"/>
      </w:divBdr>
    </w:div>
    <w:div w:id="2029912547">
      <w:bodyDiv w:val="1"/>
      <w:marLeft w:val="0"/>
      <w:marRight w:val="0"/>
      <w:marTop w:val="0"/>
      <w:marBottom w:val="0"/>
      <w:divBdr>
        <w:top w:val="none" w:sz="0" w:space="0" w:color="auto"/>
        <w:left w:val="none" w:sz="0" w:space="0" w:color="auto"/>
        <w:bottom w:val="none" w:sz="0" w:space="0" w:color="auto"/>
        <w:right w:val="none" w:sz="0" w:space="0" w:color="auto"/>
      </w:divBdr>
    </w:div>
    <w:div w:id="2030180138">
      <w:bodyDiv w:val="1"/>
      <w:marLeft w:val="0"/>
      <w:marRight w:val="0"/>
      <w:marTop w:val="0"/>
      <w:marBottom w:val="0"/>
      <w:divBdr>
        <w:top w:val="none" w:sz="0" w:space="0" w:color="auto"/>
        <w:left w:val="none" w:sz="0" w:space="0" w:color="auto"/>
        <w:bottom w:val="none" w:sz="0" w:space="0" w:color="auto"/>
        <w:right w:val="none" w:sz="0" w:space="0" w:color="auto"/>
      </w:divBdr>
    </w:div>
    <w:div w:id="2032493610">
      <w:bodyDiv w:val="1"/>
      <w:marLeft w:val="0"/>
      <w:marRight w:val="0"/>
      <w:marTop w:val="0"/>
      <w:marBottom w:val="0"/>
      <w:divBdr>
        <w:top w:val="none" w:sz="0" w:space="0" w:color="auto"/>
        <w:left w:val="none" w:sz="0" w:space="0" w:color="auto"/>
        <w:bottom w:val="none" w:sz="0" w:space="0" w:color="auto"/>
        <w:right w:val="none" w:sz="0" w:space="0" w:color="auto"/>
      </w:divBdr>
    </w:div>
    <w:div w:id="2032760297">
      <w:bodyDiv w:val="1"/>
      <w:marLeft w:val="0"/>
      <w:marRight w:val="0"/>
      <w:marTop w:val="0"/>
      <w:marBottom w:val="0"/>
      <w:divBdr>
        <w:top w:val="none" w:sz="0" w:space="0" w:color="auto"/>
        <w:left w:val="none" w:sz="0" w:space="0" w:color="auto"/>
        <w:bottom w:val="none" w:sz="0" w:space="0" w:color="auto"/>
        <w:right w:val="none" w:sz="0" w:space="0" w:color="auto"/>
      </w:divBdr>
    </w:div>
    <w:div w:id="2033335268">
      <w:bodyDiv w:val="1"/>
      <w:marLeft w:val="0"/>
      <w:marRight w:val="0"/>
      <w:marTop w:val="0"/>
      <w:marBottom w:val="0"/>
      <w:divBdr>
        <w:top w:val="none" w:sz="0" w:space="0" w:color="auto"/>
        <w:left w:val="none" w:sz="0" w:space="0" w:color="auto"/>
        <w:bottom w:val="none" w:sz="0" w:space="0" w:color="auto"/>
        <w:right w:val="none" w:sz="0" w:space="0" w:color="auto"/>
      </w:divBdr>
    </w:div>
    <w:div w:id="2036343060">
      <w:bodyDiv w:val="1"/>
      <w:marLeft w:val="0"/>
      <w:marRight w:val="0"/>
      <w:marTop w:val="0"/>
      <w:marBottom w:val="0"/>
      <w:divBdr>
        <w:top w:val="none" w:sz="0" w:space="0" w:color="auto"/>
        <w:left w:val="none" w:sz="0" w:space="0" w:color="auto"/>
        <w:bottom w:val="none" w:sz="0" w:space="0" w:color="auto"/>
        <w:right w:val="none" w:sz="0" w:space="0" w:color="auto"/>
      </w:divBdr>
    </w:div>
    <w:div w:id="2036809006">
      <w:bodyDiv w:val="1"/>
      <w:marLeft w:val="0"/>
      <w:marRight w:val="0"/>
      <w:marTop w:val="0"/>
      <w:marBottom w:val="0"/>
      <w:divBdr>
        <w:top w:val="none" w:sz="0" w:space="0" w:color="auto"/>
        <w:left w:val="none" w:sz="0" w:space="0" w:color="auto"/>
        <w:bottom w:val="none" w:sz="0" w:space="0" w:color="auto"/>
        <w:right w:val="none" w:sz="0" w:space="0" w:color="auto"/>
      </w:divBdr>
    </w:div>
    <w:div w:id="2037071574">
      <w:bodyDiv w:val="1"/>
      <w:marLeft w:val="0"/>
      <w:marRight w:val="0"/>
      <w:marTop w:val="0"/>
      <w:marBottom w:val="0"/>
      <w:divBdr>
        <w:top w:val="none" w:sz="0" w:space="0" w:color="auto"/>
        <w:left w:val="none" w:sz="0" w:space="0" w:color="auto"/>
        <w:bottom w:val="none" w:sz="0" w:space="0" w:color="auto"/>
        <w:right w:val="none" w:sz="0" w:space="0" w:color="auto"/>
      </w:divBdr>
    </w:div>
    <w:div w:id="2037196827">
      <w:bodyDiv w:val="1"/>
      <w:marLeft w:val="0"/>
      <w:marRight w:val="0"/>
      <w:marTop w:val="0"/>
      <w:marBottom w:val="0"/>
      <w:divBdr>
        <w:top w:val="none" w:sz="0" w:space="0" w:color="auto"/>
        <w:left w:val="none" w:sz="0" w:space="0" w:color="auto"/>
        <w:bottom w:val="none" w:sz="0" w:space="0" w:color="auto"/>
        <w:right w:val="none" w:sz="0" w:space="0" w:color="auto"/>
      </w:divBdr>
    </w:div>
    <w:div w:id="2037267838">
      <w:bodyDiv w:val="1"/>
      <w:marLeft w:val="0"/>
      <w:marRight w:val="0"/>
      <w:marTop w:val="0"/>
      <w:marBottom w:val="0"/>
      <w:divBdr>
        <w:top w:val="none" w:sz="0" w:space="0" w:color="auto"/>
        <w:left w:val="none" w:sz="0" w:space="0" w:color="auto"/>
        <w:bottom w:val="none" w:sz="0" w:space="0" w:color="auto"/>
        <w:right w:val="none" w:sz="0" w:space="0" w:color="auto"/>
      </w:divBdr>
    </w:div>
    <w:div w:id="2038391502">
      <w:bodyDiv w:val="1"/>
      <w:marLeft w:val="0"/>
      <w:marRight w:val="0"/>
      <w:marTop w:val="0"/>
      <w:marBottom w:val="0"/>
      <w:divBdr>
        <w:top w:val="none" w:sz="0" w:space="0" w:color="auto"/>
        <w:left w:val="none" w:sz="0" w:space="0" w:color="auto"/>
        <w:bottom w:val="none" w:sz="0" w:space="0" w:color="auto"/>
        <w:right w:val="none" w:sz="0" w:space="0" w:color="auto"/>
      </w:divBdr>
    </w:div>
    <w:div w:id="2038963934">
      <w:bodyDiv w:val="1"/>
      <w:marLeft w:val="0"/>
      <w:marRight w:val="0"/>
      <w:marTop w:val="0"/>
      <w:marBottom w:val="0"/>
      <w:divBdr>
        <w:top w:val="none" w:sz="0" w:space="0" w:color="auto"/>
        <w:left w:val="none" w:sz="0" w:space="0" w:color="auto"/>
        <w:bottom w:val="none" w:sz="0" w:space="0" w:color="auto"/>
        <w:right w:val="none" w:sz="0" w:space="0" w:color="auto"/>
      </w:divBdr>
    </w:div>
    <w:div w:id="2039116894">
      <w:bodyDiv w:val="1"/>
      <w:marLeft w:val="0"/>
      <w:marRight w:val="0"/>
      <w:marTop w:val="0"/>
      <w:marBottom w:val="0"/>
      <w:divBdr>
        <w:top w:val="none" w:sz="0" w:space="0" w:color="auto"/>
        <w:left w:val="none" w:sz="0" w:space="0" w:color="auto"/>
        <w:bottom w:val="none" w:sz="0" w:space="0" w:color="auto"/>
        <w:right w:val="none" w:sz="0" w:space="0" w:color="auto"/>
      </w:divBdr>
    </w:div>
    <w:div w:id="2040274758">
      <w:bodyDiv w:val="1"/>
      <w:marLeft w:val="0"/>
      <w:marRight w:val="0"/>
      <w:marTop w:val="0"/>
      <w:marBottom w:val="0"/>
      <w:divBdr>
        <w:top w:val="none" w:sz="0" w:space="0" w:color="auto"/>
        <w:left w:val="none" w:sz="0" w:space="0" w:color="auto"/>
        <w:bottom w:val="none" w:sz="0" w:space="0" w:color="auto"/>
        <w:right w:val="none" w:sz="0" w:space="0" w:color="auto"/>
      </w:divBdr>
    </w:div>
    <w:div w:id="2041854408">
      <w:bodyDiv w:val="1"/>
      <w:marLeft w:val="0"/>
      <w:marRight w:val="0"/>
      <w:marTop w:val="0"/>
      <w:marBottom w:val="0"/>
      <w:divBdr>
        <w:top w:val="none" w:sz="0" w:space="0" w:color="auto"/>
        <w:left w:val="none" w:sz="0" w:space="0" w:color="auto"/>
        <w:bottom w:val="none" w:sz="0" w:space="0" w:color="auto"/>
        <w:right w:val="none" w:sz="0" w:space="0" w:color="auto"/>
      </w:divBdr>
    </w:div>
    <w:div w:id="2042320904">
      <w:bodyDiv w:val="1"/>
      <w:marLeft w:val="0"/>
      <w:marRight w:val="0"/>
      <w:marTop w:val="0"/>
      <w:marBottom w:val="0"/>
      <w:divBdr>
        <w:top w:val="none" w:sz="0" w:space="0" w:color="auto"/>
        <w:left w:val="none" w:sz="0" w:space="0" w:color="auto"/>
        <w:bottom w:val="none" w:sz="0" w:space="0" w:color="auto"/>
        <w:right w:val="none" w:sz="0" w:space="0" w:color="auto"/>
      </w:divBdr>
    </w:div>
    <w:div w:id="2043164742">
      <w:bodyDiv w:val="1"/>
      <w:marLeft w:val="0"/>
      <w:marRight w:val="0"/>
      <w:marTop w:val="0"/>
      <w:marBottom w:val="0"/>
      <w:divBdr>
        <w:top w:val="none" w:sz="0" w:space="0" w:color="auto"/>
        <w:left w:val="none" w:sz="0" w:space="0" w:color="auto"/>
        <w:bottom w:val="none" w:sz="0" w:space="0" w:color="auto"/>
        <w:right w:val="none" w:sz="0" w:space="0" w:color="auto"/>
      </w:divBdr>
    </w:div>
    <w:div w:id="2043675013">
      <w:bodyDiv w:val="1"/>
      <w:marLeft w:val="0"/>
      <w:marRight w:val="0"/>
      <w:marTop w:val="0"/>
      <w:marBottom w:val="0"/>
      <w:divBdr>
        <w:top w:val="none" w:sz="0" w:space="0" w:color="auto"/>
        <w:left w:val="none" w:sz="0" w:space="0" w:color="auto"/>
        <w:bottom w:val="none" w:sz="0" w:space="0" w:color="auto"/>
        <w:right w:val="none" w:sz="0" w:space="0" w:color="auto"/>
      </w:divBdr>
    </w:div>
    <w:div w:id="2045670204">
      <w:bodyDiv w:val="1"/>
      <w:marLeft w:val="0"/>
      <w:marRight w:val="0"/>
      <w:marTop w:val="0"/>
      <w:marBottom w:val="0"/>
      <w:divBdr>
        <w:top w:val="none" w:sz="0" w:space="0" w:color="auto"/>
        <w:left w:val="none" w:sz="0" w:space="0" w:color="auto"/>
        <w:bottom w:val="none" w:sz="0" w:space="0" w:color="auto"/>
        <w:right w:val="none" w:sz="0" w:space="0" w:color="auto"/>
      </w:divBdr>
    </w:div>
    <w:div w:id="2046177265">
      <w:bodyDiv w:val="1"/>
      <w:marLeft w:val="0"/>
      <w:marRight w:val="0"/>
      <w:marTop w:val="0"/>
      <w:marBottom w:val="0"/>
      <w:divBdr>
        <w:top w:val="none" w:sz="0" w:space="0" w:color="auto"/>
        <w:left w:val="none" w:sz="0" w:space="0" w:color="auto"/>
        <w:bottom w:val="none" w:sz="0" w:space="0" w:color="auto"/>
        <w:right w:val="none" w:sz="0" w:space="0" w:color="auto"/>
      </w:divBdr>
    </w:div>
    <w:div w:id="2046559559">
      <w:bodyDiv w:val="1"/>
      <w:marLeft w:val="0"/>
      <w:marRight w:val="0"/>
      <w:marTop w:val="0"/>
      <w:marBottom w:val="0"/>
      <w:divBdr>
        <w:top w:val="none" w:sz="0" w:space="0" w:color="auto"/>
        <w:left w:val="none" w:sz="0" w:space="0" w:color="auto"/>
        <w:bottom w:val="none" w:sz="0" w:space="0" w:color="auto"/>
        <w:right w:val="none" w:sz="0" w:space="0" w:color="auto"/>
      </w:divBdr>
    </w:div>
    <w:div w:id="2046979458">
      <w:bodyDiv w:val="1"/>
      <w:marLeft w:val="0"/>
      <w:marRight w:val="0"/>
      <w:marTop w:val="0"/>
      <w:marBottom w:val="0"/>
      <w:divBdr>
        <w:top w:val="none" w:sz="0" w:space="0" w:color="auto"/>
        <w:left w:val="none" w:sz="0" w:space="0" w:color="auto"/>
        <w:bottom w:val="none" w:sz="0" w:space="0" w:color="auto"/>
        <w:right w:val="none" w:sz="0" w:space="0" w:color="auto"/>
      </w:divBdr>
    </w:div>
    <w:div w:id="2047370045">
      <w:bodyDiv w:val="1"/>
      <w:marLeft w:val="0"/>
      <w:marRight w:val="0"/>
      <w:marTop w:val="0"/>
      <w:marBottom w:val="0"/>
      <w:divBdr>
        <w:top w:val="none" w:sz="0" w:space="0" w:color="auto"/>
        <w:left w:val="none" w:sz="0" w:space="0" w:color="auto"/>
        <w:bottom w:val="none" w:sz="0" w:space="0" w:color="auto"/>
        <w:right w:val="none" w:sz="0" w:space="0" w:color="auto"/>
      </w:divBdr>
    </w:div>
    <w:div w:id="2047370271">
      <w:bodyDiv w:val="1"/>
      <w:marLeft w:val="0"/>
      <w:marRight w:val="0"/>
      <w:marTop w:val="0"/>
      <w:marBottom w:val="0"/>
      <w:divBdr>
        <w:top w:val="none" w:sz="0" w:space="0" w:color="auto"/>
        <w:left w:val="none" w:sz="0" w:space="0" w:color="auto"/>
        <w:bottom w:val="none" w:sz="0" w:space="0" w:color="auto"/>
        <w:right w:val="none" w:sz="0" w:space="0" w:color="auto"/>
      </w:divBdr>
    </w:div>
    <w:div w:id="2048331804">
      <w:bodyDiv w:val="1"/>
      <w:marLeft w:val="0"/>
      <w:marRight w:val="0"/>
      <w:marTop w:val="0"/>
      <w:marBottom w:val="0"/>
      <w:divBdr>
        <w:top w:val="none" w:sz="0" w:space="0" w:color="auto"/>
        <w:left w:val="none" w:sz="0" w:space="0" w:color="auto"/>
        <w:bottom w:val="none" w:sz="0" w:space="0" w:color="auto"/>
        <w:right w:val="none" w:sz="0" w:space="0" w:color="auto"/>
      </w:divBdr>
    </w:div>
    <w:div w:id="2048797383">
      <w:bodyDiv w:val="1"/>
      <w:marLeft w:val="0"/>
      <w:marRight w:val="0"/>
      <w:marTop w:val="0"/>
      <w:marBottom w:val="0"/>
      <w:divBdr>
        <w:top w:val="none" w:sz="0" w:space="0" w:color="auto"/>
        <w:left w:val="none" w:sz="0" w:space="0" w:color="auto"/>
        <w:bottom w:val="none" w:sz="0" w:space="0" w:color="auto"/>
        <w:right w:val="none" w:sz="0" w:space="0" w:color="auto"/>
      </w:divBdr>
    </w:div>
    <w:div w:id="2049181113">
      <w:bodyDiv w:val="1"/>
      <w:marLeft w:val="0"/>
      <w:marRight w:val="0"/>
      <w:marTop w:val="0"/>
      <w:marBottom w:val="0"/>
      <w:divBdr>
        <w:top w:val="none" w:sz="0" w:space="0" w:color="auto"/>
        <w:left w:val="none" w:sz="0" w:space="0" w:color="auto"/>
        <w:bottom w:val="none" w:sz="0" w:space="0" w:color="auto"/>
        <w:right w:val="none" w:sz="0" w:space="0" w:color="auto"/>
      </w:divBdr>
    </w:div>
    <w:div w:id="2050035582">
      <w:bodyDiv w:val="1"/>
      <w:marLeft w:val="0"/>
      <w:marRight w:val="0"/>
      <w:marTop w:val="0"/>
      <w:marBottom w:val="0"/>
      <w:divBdr>
        <w:top w:val="none" w:sz="0" w:space="0" w:color="auto"/>
        <w:left w:val="none" w:sz="0" w:space="0" w:color="auto"/>
        <w:bottom w:val="none" w:sz="0" w:space="0" w:color="auto"/>
        <w:right w:val="none" w:sz="0" w:space="0" w:color="auto"/>
      </w:divBdr>
    </w:div>
    <w:div w:id="2050370512">
      <w:bodyDiv w:val="1"/>
      <w:marLeft w:val="0"/>
      <w:marRight w:val="0"/>
      <w:marTop w:val="0"/>
      <w:marBottom w:val="0"/>
      <w:divBdr>
        <w:top w:val="none" w:sz="0" w:space="0" w:color="auto"/>
        <w:left w:val="none" w:sz="0" w:space="0" w:color="auto"/>
        <w:bottom w:val="none" w:sz="0" w:space="0" w:color="auto"/>
        <w:right w:val="none" w:sz="0" w:space="0" w:color="auto"/>
      </w:divBdr>
    </w:div>
    <w:div w:id="2050522611">
      <w:bodyDiv w:val="1"/>
      <w:marLeft w:val="0"/>
      <w:marRight w:val="0"/>
      <w:marTop w:val="0"/>
      <w:marBottom w:val="0"/>
      <w:divBdr>
        <w:top w:val="none" w:sz="0" w:space="0" w:color="auto"/>
        <w:left w:val="none" w:sz="0" w:space="0" w:color="auto"/>
        <w:bottom w:val="none" w:sz="0" w:space="0" w:color="auto"/>
        <w:right w:val="none" w:sz="0" w:space="0" w:color="auto"/>
      </w:divBdr>
    </w:div>
    <w:div w:id="2050690015">
      <w:bodyDiv w:val="1"/>
      <w:marLeft w:val="0"/>
      <w:marRight w:val="0"/>
      <w:marTop w:val="0"/>
      <w:marBottom w:val="0"/>
      <w:divBdr>
        <w:top w:val="none" w:sz="0" w:space="0" w:color="auto"/>
        <w:left w:val="none" w:sz="0" w:space="0" w:color="auto"/>
        <w:bottom w:val="none" w:sz="0" w:space="0" w:color="auto"/>
        <w:right w:val="none" w:sz="0" w:space="0" w:color="auto"/>
      </w:divBdr>
    </w:div>
    <w:div w:id="2052151066">
      <w:bodyDiv w:val="1"/>
      <w:marLeft w:val="0"/>
      <w:marRight w:val="0"/>
      <w:marTop w:val="0"/>
      <w:marBottom w:val="0"/>
      <w:divBdr>
        <w:top w:val="none" w:sz="0" w:space="0" w:color="auto"/>
        <w:left w:val="none" w:sz="0" w:space="0" w:color="auto"/>
        <w:bottom w:val="none" w:sz="0" w:space="0" w:color="auto"/>
        <w:right w:val="none" w:sz="0" w:space="0" w:color="auto"/>
      </w:divBdr>
    </w:div>
    <w:div w:id="2056737551">
      <w:bodyDiv w:val="1"/>
      <w:marLeft w:val="0"/>
      <w:marRight w:val="0"/>
      <w:marTop w:val="0"/>
      <w:marBottom w:val="0"/>
      <w:divBdr>
        <w:top w:val="none" w:sz="0" w:space="0" w:color="auto"/>
        <w:left w:val="none" w:sz="0" w:space="0" w:color="auto"/>
        <w:bottom w:val="none" w:sz="0" w:space="0" w:color="auto"/>
        <w:right w:val="none" w:sz="0" w:space="0" w:color="auto"/>
      </w:divBdr>
    </w:div>
    <w:div w:id="2057662336">
      <w:bodyDiv w:val="1"/>
      <w:marLeft w:val="0"/>
      <w:marRight w:val="0"/>
      <w:marTop w:val="0"/>
      <w:marBottom w:val="0"/>
      <w:divBdr>
        <w:top w:val="none" w:sz="0" w:space="0" w:color="auto"/>
        <w:left w:val="none" w:sz="0" w:space="0" w:color="auto"/>
        <w:bottom w:val="none" w:sz="0" w:space="0" w:color="auto"/>
        <w:right w:val="none" w:sz="0" w:space="0" w:color="auto"/>
      </w:divBdr>
    </w:div>
    <w:div w:id="2059667166">
      <w:bodyDiv w:val="1"/>
      <w:marLeft w:val="0"/>
      <w:marRight w:val="0"/>
      <w:marTop w:val="0"/>
      <w:marBottom w:val="0"/>
      <w:divBdr>
        <w:top w:val="none" w:sz="0" w:space="0" w:color="auto"/>
        <w:left w:val="none" w:sz="0" w:space="0" w:color="auto"/>
        <w:bottom w:val="none" w:sz="0" w:space="0" w:color="auto"/>
        <w:right w:val="none" w:sz="0" w:space="0" w:color="auto"/>
      </w:divBdr>
    </w:div>
    <w:div w:id="2060742742">
      <w:bodyDiv w:val="1"/>
      <w:marLeft w:val="0"/>
      <w:marRight w:val="0"/>
      <w:marTop w:val="0"/>
      <w:marBottom w:val="0"/>
      <w:divBdr>
        <w:top w:val="none" w:sz="0" w:space="0" w:color="auto"/>
        <w:left w:val="none" w:sz="0" w:space="0" w:color="auto"/>
        <w:bottom w:val="none" w:sz="0" w:space="0" w:color="auto"/>
        <w:right w:val="none" w:sz="0" w:space="0" w:color="auto"/>
      </w:divBdr>
    </w:div>
    <w:div w:id="2061318081">
      <w:bodyDiv w:val="1"/>
      <w:marLeft w:val="0"/>
      <w:marRight w:val="0"/>
      <w:marTop w:val="0"/>
      <w:marBottom w:val="0"/>
      <w:divBdr>
        <w:top w:val="none" w:sz="0" w:space="0" w:color="auto"/>
        <w:left w:val="none" w:sz="0" w:space="0" w:color="auto"/>
        <w:bottom w:val="none" w:sz="0" w:space="0" w:color="auto"/>
        <w:right w:val="none" w:sz="0" w:space="0" w:color="auto"/>
      </w:divBdr>
    </w:div>
    <w:div w:id="2061709768">
      <w:bodyDiv w:val="1"/>
      <w:marLeft w:val="0"/>
      <w:marRight w:val="0"/>
      <w:marTop w:val="0"/>
      <w:marBottom w:val="0"/>
      <w:divBdr>
        <w:top w:val="none" w:sz="0" w:space="0" w:color="auto"/>
        <w:left w:val="none" w:sz="0" w:space="0" w:color="auto"/>
        <w:bottom w:val="none" w:sz="0" w:space="0" w:color="auto"/>
        <w:right w:val="none" w:sz="0" w:space="0" w:color="auto"/>
      </w:divBdr>
    </w:div>
    <w:div w:id="2062170429">
      <w:bodyDiv w:val="1"/>
      <w:marLeft w:val="0"/>
      <w:marRight w:val="0"/>
      <w:marTop w:val="0"/>
      <w:marBottom w:val="0"/>
      <w:divBdr>
        <w:top w:val="none" w:sz="0" w:space="0" w:color="auto"/>
        <w:left w:val="none" w:sz="0" w:space="0" w:color="auto"/>
        <w:bottom w:val="none" w:sz="0" w:space="0" w:color="auto"/>
        <w:right w:val="none" w:sz="0" w:space="0" w:color="auto"/>
      </w:divBdr>
    </w:div>
    <w:div w:id="2062825404">
      <w:bodyDiv w:val="1"/>
      <w:marLeft w:val="0"/>
      <w:marRight w:val="0"/>
      <w:marTop w:val="0"/>
      <w:marBottom w:val="0"/>
      <w:divBdr>
        <w:top w:val="none" w:sz="0" w:space="0" w:color="auto"/>
        <w:left w:val="none" w:sz="0" w:space="0" w:color="auto"/>
        <w:bottom w:val="none" w:sz="0" w:space="0" w:color="auto"/>
        <w:right w:val="none" w:sz="0" w:space="0" w:color="auto"/>
      </w:divBdr>
    </w:div>
    <w:div w:id="2062898660">
      <w:bodyDiv w:val="1"/>
      <w:marLeft w:val="0"/>
      <w:marRight w:val="0"/>
      <w:marTop w:val="0"/>
      <w:marBottom w:val="0"/>
      <w:divBdr>
        <w:top w:val="none" w:sz="0" w:space="0" w:color="auto"/>
        <w:left w:val="none" w:sz="0" w:space="0" w:color="auto"/>
        <w:bottom w:val="none" w:sz="0" w:space="0" w:color="auto"/>
        <w:right w:val="none" w:sz="0" w:space="0" w:color="auto"/>
      </w:divBdr>
    </w:div>
    <w:div w:id="2063283726">
      <w:bodyDiv w:val="1"/>
      <w:marLeft w:val="0"/>
      <w:marRight w:val="0"/>
      <w:marTop w:val="0"/>
      <w:marBottom w:val="0"/>
      <w:divBdr>
        <w:top w:val="none" w:sz="0" w:space="0" w:color="auto"/>
        <w:left w:val="none" w:sz="0" w:space="0" w:color="auto"/>
        <w:bottom w:val="none" w:sz="0" w:space="0" w:color="auto"/>
        <w:right w:val="none" w:sz="0" w:space="0" w:color="auto"/>
      </w:divBdr>
    </w:div>
    <w:div w:id="2063357433">
      <w:bodyDiv w:val="1"/>
      <w:marLeft w:val="0"/>
      <w:marRight w:val="0"/>
      <w:marTop w:val="0"/>
      <w:marBottom w:val="0"/>
      <w:divBdr>
        <w:top w:val="none" w:sz="0" w:space="0" w:color="auto"/>
        <w:left w:val="none" w:sz="0" w:space="0" w:color="auto"/>
        <w:bottom w:val="none" w:sz="0" w:space="0" w:color="auto"/>
        <w:right w:val="none" w:sz="0" w:space="0" w:color="auto"/>
      </w:divBdr>
    </w:div>
    <w:div w:id="2064284938">
      <w:bodyDiv w:val="1"/>
      <w:marLeft w:val="0"/>
      <w:marRight w:val="0"/>
      <w:marTop w:val="0"/>
      <w:marBottom w:val="0"/>
      <w:divBdr>
        <w:top w:val="none" w:sz="0" w:space="0" w:color="auto"/>
        <w:left w:val="none" w:sz="0" w:space="0" w:color="auto"/>
        <w:bottom w:val="none" w:sz="0" w:space="0" w:color="auto"/>
        <w:right w:val="none" w:sz="0" w:space="0" w:color="auto"/>
      </w:divBdr>
    </w:div>
    <w:div w:id="2066028556">
      <w:bodyDiv w:val="1"/>
      <w:marLeft w:val="0"/>
      <w:marRight w:val="0"/>
      <w:marTop w:val="0"/>
      <w:marBottom w:val="0"/>
      <w:divBdr>
        <w:top w:val="none" w:sz="0" w:space="0" w:color="auto"/>
        <w:left w:val="none" w:sz="0" w:space="0" w:color="auto"/>
        <w:bottom w:val="none" w:sz="0" w:space="0" w:color="auto"/>
        <w:right w:val="none" w:sz="0" w:space="0" w:color="auto"/>
      </w:divBdr>
    </w:div>
    <w:div w:id="2066098032">
      <w:bodyDiv w:val="1"/>
      <w:marLeft w:val="0"/>
      <w:marRight w:val="0"/>
      <w:marTop w:val="0"/>
      <w:marBottom w:val="0"/>
      <w:divBdr>
        <w:top w:val="none" w:sz="0" w:space="0" w:color="auto"/>
        <w:left w:val="none" w:sz="0" w:space="0" w:color="auto"/>
        <w:bottom w:val="none" w:sz="0" w:space="0" w:color="auto"/>
        <w:right w:val="none" w:sz="0" w:space="0" w:color="auto"/>
      </w:divBdr>
    </w:div>
    <w:div w:id="2066761385">
      <w:bodyDiv w:val="1"/>
      <w:marLeft w:val="0"/>
      <w:marRight w:val="0"/>
      <w:marTop w:val="0"/>
      <w:marBottom w:val="0"/>
      <w:divBdr>
        <w:top w:val="none" w:sz="0" w:space="0" w:color="auto"/>
        <w:left w:val="none" w:sz="0" w:space="0" w:color="auto"/>
        <w:bottom w:val="none" w:sz="0" w:space="0" w:color="auto"/>
        <w:right w:val="none" w:sz="0" w:space="0" w:color="auto"/>
      </w:divBdr>
    </w:div>
    <w:div w:id="2067022308">
      <w:bodyDiv w:val="1"/>
      <w:marLeft w:val="0"/>
      <w:marRight w:val="0"/>
      <w:marTop w:val="0"/>
      <w:marBottom w:val="0"/>
      <w:divBdr>
        <w:top w:val="none" w:sz="0" w:space="0" w:color="auto"/>
        <w:left w:val="none" w:sz="0" w:space="0" w:color="auto"/>
        <w:bottom w:val="none" w:sz="0" w:space="0" w:color="auto"/>
        <w:right w:val="none" w:sz="0" w:space="0" w:color="auto"/>
      </w:divBdr>
    </w:div>
    <w:div w:id="2067951889">
      <w:bodyDiv w:val="1"/>
      <w:marLeft w:val="0"/>
      <w:marRight w:val="0"/>
      <w:marTop w:val="0"/>
      <w:marBottom w:val="0"/>
      <w:divBdr>
        <w:top w:val="none" w:sz="0" w:space="0" w:color="auto"/>
        <w:left w:val="none" w:sz="0" w:space="0" w:color="auto"/>
        <w:bottom w:val="none" w:sz="0" w:space="0" w:color="auto"/>
        <w:right w:val="none" w:sz="0" w:space="0" w:color="auto"/>
      </w:divBdr>
    </w:div>
    <w:div w:id="2068602212">
      <w:bodyDiv w:val="1"/>
      <w:marLeft w:val="0"/>
      <w:marRight w:val="0"/>
      <w:marTop w:val="0"/>
      <w:marBottom w:val="0"/>
      <w:divBdr>
        <w:top w:val="none" w:sz="0" w:space="0" w:color="auto"/>
        <w:left w:val="none" w:sz="0" w:space="0" w:color="auto"/>
        <w:bottom w:val="none" w:sz="0" w:space="0" w:color="auto"/>
        <w:right w:val="none" w:sz="0" w:space="0" w:color="auto"/>
      </w:divBdr>
    </w:div>
    <w:div w:id="2068720241">
      <w:bodyDiv w:val="1"/>
      <w:marLeft w:val="0"/>
      <w:marRight w:val="0"/>
      <w:marTop w:val="0"/>
      <w:marBottom w:val="0"/>
      <w:divBdr>
        <w:top w:val="none" w:sz="0" w:space="0" w:color="auto"/>
        <w:left w:val="none" w:sz="0" w:space="0" w:color="auto"/>
        <w:bottom w:val="none" w:sz="0" w:space="0" w:color="auto"/>
        <w:right w:val="none" w:sz="0" w:space="0" w:color="auto"/>
      </w:divBdr>
    </w:div>
    <w:div w:id="2068725410">
      <w:bodyDiv w:val="1"/>
      <w:marLeft w:val="0"/>
      <w:marRight w:val="0"/>
      <w:marTop w:val="0"/>
      <w:marBottom w:val="0"/>
      <w:divBdr>
        <w:top w:val="none" w:sz="0" w:space="0" w:color="auto"/>
        <w:left w:val="none" w:sz="0" w:space="0" w:color="auto"/>
        <w:bottom w:val="none" w:sz="0" w:space="0" w:color="auto"/>
        <w:right w:val="none" w:sz="0" w:space="0" w:color="auto"/>
      </w:divBdr>
    </w:div>
    <w:div w:id="2069839311">
      <w:bodyDiv w:val="1"/>
      <w:marLeft w:val="0"/>
      <w:marRight w:val="0"/>
      <w:marTop w:val="0"/>
      <w:marBottom w:val="0"/>
      <w:divBdr>
        <w:top w:val="none" w:sz="0" w:space="0" w:color="auto"/>
        <w:left w:val="none" w:sz="0" w:space="0" w:color="auto"/>
        <w:bottom w:val="none" w:sz="0" w:space="0" w:color="auto"/>
        <w:right w:val="none" w:sz="0" w:space="0" w:color="auto"/>
      </w:divBdr>
    </w:div>
    <w:div w:id="2070297112">
      <w:bodyDiv w:val="1"/>
      <w:marLeft w:val="0"/>
      <w:marRight w:val="0"/>
      <w:marTop w:val="0"/>
      <w:marBottom w:val="0"/>
      <w:divBdr>
        <w:top w:val="none" w:sz="0" w:space="0" w:color="auto"/>
        <w:left w:val="none" w:sz="0" w:space="0" w:color="auto"/>
        <w:bottom w:val="none" w:sz="0" w:space="0" w:color="auto"/>
        <w:right w:val="none" w:sz="0" w:space="0" w:color="auto"/>
      </w:divBdr>
    </w:div>
    <w:div w:id="2071073660">
      <w:bodyDiv w:val="1"/>
      <w:marLeft w:val="0"/>
      <w:marRight w:val="0"/>
      <w:marTop w:val="0"/>
      <w:marBottom w:val="0"/>
      <w:divBdr>
        <w:top w:val="none" w:sz="0" w:space="0" w:color="auto"/>
        <w:left w:val="none" w:sz="0" w:space="0" w:color="auto"/>
        <w:bottom w:val="none" w:sz="0" w:space="0" w:color="auto"/>
        <w:right w:val="none" w:sz="0" w:space="0" w:color="auto"/>
      </w:divBdr>
    </w:div>
    <w:div w:id="2072269060">
      <w:bodyDiv w:val="1"/>
      <w:marLeft w:val="0"/>
      <w:marRight w:val="0"/>
      <w:marTop w:val="0"/>
      <w:marBottom w:val="0"/>
      <w:divBdr>
        <w:top w:val="none" w:sz="0" w:space="0" w:color="auto"/>
        <w:left w:val="none" w:sz="0" w:space="0" w:color="auto"/>
        <w:bottom w:val="none" w:sz="0" w:space="0" w:color="auto"/>
        <w:right w:val="none" w:sz="0" w:space="0" w:color="auto"/>
      </w:divBdr>
    </w:div>
    <w:div w:id="2074043634">
      <w:bodyDiv w:val="1"/>
      <w:marLeft w:val="0"/>
      <w:marRight w:val="0"/>
      <w:marTop w:val="0"/>
      <w:marBottom w:val="0"/>
      <w:divBdr>
        <w:top w:val="none" w:sz="0" w:space="0" w:color="auto"/>
        <w:left w:val="none" w:sz="0" w:space="0" w:color="auto"/>
        <w:bottom w:val="none" w:sz="0" w:space="0" w:color="auto"/>
        <w:right w:val="none" w:sz="0" w:space="0" w:color="auto"/>
      </w:divBdr>
    </w:div>
    <w:div w:id="2075157071">
      <w:bodyDiv w:val="1"/>
      <w:marLeft w:val="0"/>
      <w:marRight w:val="0"/>
      <w:marTop w:val="0"/>
      <w:marBottom w:val="0"/>
      <w:divBdr>
        <w:top w:val="none" w:sz="0" w:space="0" w:color="auto"/>
        <w:left w:val="none" w:sz="0" w:space="0" w:color="auto"/>
        <w:bottom w:val="none" w:sz="0" w:space="0" w:color="auto"/>
        <w:right w:val="none" w:sz="0" w:space="0" w:color="auto"/>
      </w:divBdr>
    </w:div>
    <w:div w:id="2076850530">
      <w:bodyDiv w:val="1"/>
      <w:marLeft w:val="0"/>
      <w:marRight w:val="0"/>
      <w:marTop w:val="0"/>
      <w:marBottom w:val="0"/>
      <w:divBdr>
        <w:top w:val="none" w:sz="0" w:space="0" w:color="auto"/>
        <w:left w:val="none" w:sz="0" w:space="0" w:color="auto"/>
        <w:bottom w:val="none" w:sz="0" w:space="0" w:color="auto"/>
        <w:right w:val="none" w:sz="0" w:space="0" w:color="auto"/>
      </w:divBdr>
    </w:div>
    <w:div w:id="2077387632">
      <w:bodyDiv w:val="1"/>
      <w:marLeft w:val="0"/>
      <w:marRight w:val="0"/>
      <w:marTop w:val="0"/>
      <w:marBottom w:val="0"/>
      <w:divBdr>
        <w:top w:val="none" w:sz="0" w:space="0" w:color="auto"/>
        <w:left w:val="none" w:sz="0" w:space="0" w:color="auto"/>
        <w:bottom w:val="none" w:sz="0" w:space="0" w:color="auto"/>
        <w:right w:val="none" w:sz="0" w:space="0" w:color="auto"/>
      </w:divBdr>
    </w:div>
    <w:div w:id="2078359288">
      <w:bodyDiv w:val="1"/>
      <w:marLeft w:val="0"/>
      <w:marRight w:val="0"/>
      <w:marTop w:val="0"/>
      <w:marBottom w:val="0"/>
      <w:divBdr>
        <w:top w:val="none" w:sz="0" w:space="0" w:color="auto"/>
        <w:left w:val="none" w:sz="0" w:space="0" w:color="auto"/>
        <w:bottom w:val="none" w:sz="0" w:space="0" w:color="auto"/>
        <w:right w:val="none" w:sz="0" w:space="0" w:color="auto"/>
      </w:divBdr>
    </w:div>
    <w:div w:id="2079941978">
      <w:bodyDiv w:val="1"/>
      <w:marLeft w:val="0"/>
      <w:marRight w:val="0"/>
      <w:marTop w:val="0"/>
      <w:marBottom w:val="0"/>
      <w:divBdr>
        <w:top w:val="none" w:sz="0" w:space="0" w:color="auto"/>
        <w:left w:val="none" w:sz="0" w:space="0" w:color="auto"/>
        <w:bottom w:val="none" w:sz="0" w:space="0" w:color="auto"/>
        <w:right w:val="none" w:sz="0" w:space="0" w:color="auto"/>
      </w:divBdr>
    </w:div>
    <w:div w:id="2081632248">
      <w:bodyDiv w:val="1"/>
      <w:marLeft w:val="0"/>
      <w:marRight w:val="0"/>
      <w:marTop w:val="0"/>
      <w:marBottom w:val="0"/>
      <w:divBdr>
        <w:top w:val="none" w:sz="0" w:space="0" w:color="auto"/>
        <w:left w:val="none" w:sz="0" w:space="0" w:color="auto"/>
        <w:bottom w:val="none" w:sz="0" w:space="0" w:color="auto"/>
        <w:right w:val="none" w:sz="0" w:space="0" w:color="auto"/>
      </w:divBdr>
    </w:div>
    <w:div w:id="2081823749">
      <w:bodyDiv w:val="1"/>
      <w:marLeft w:val="0"/>
      <w:marRight w:val="0"/>
      <w:marTop w:val="0"/>
      <w:marBottom w:val="0"/>
      <w:divBdr>
        <w:top w:val="none" w:sz="0" w:space="0" w:color="auto"/>
        <w:left w:val="none" w:sz="0" w:space="0" w:color="auto"/>
        <w:bottom w:val="none" w:sz="0" w:space="0" w:color="auto"/>
        <w:right w:val="none" w:sz="0" w:space="0" w:color="auto"/>
      </w:divBdr>
    </w:div>
    <w:div w:id="2082019989">
      <w:bodyDiv w:val="1"/>
      <w:marLeft w:val="0"/>
      <w:marRight w:val="0"/>
      <w:marTop w:val="0"/>
      <w:marBottom w:val="0"/>
      <w:divBdr>
        <w:top w:val="none" w:sz="0" w:space="0" w:color="auto"/>
        <w:left w:val="none" w:sz="0" w:space="0" w:color="auto"/>
        <w:bottom w:val="none" w:sz="0" w:space="0" w:color="auto"/>
        <w:right w:val="none" w:sz="0" w:space="0" w:color="auto"/>
      </w:divBdr>
    </w:div>
    <w:div w:id="2084796380">
      <w:bodyDiv w:val="1"/>
      <w:marLeft w:val="0"/>
      <w:marRight w:val="0"/>
      <w:marTop w:val="0"/>
      <w:marBottom w:val="0"/>
      <w:divBdr>
        <w:top w:val="none" w:sz="0" w:space="0" w:color="auto"/>
        <w:left w:val="none" w:sz="0" w:space="0" w:color="auto"/>
        <w:bottom w:val="none" w:sz="0" w:space="0" w:color="auto"/>
        <w:right w:val="none" w:sz="0" w:space="0" w:color="auto"/>
      </w:divBdr>
    </w:div>
    <w:div w:id="2084981813">
      <w:bodyDiv w:val="1"/>
      <w:marLeft w:val="0"/>
      <w:marRight w:val="0"/>
      <w:marTop w:val="0"/>
      <w:marBottom w:val="0"/>
      <w:divBdr>
        <w:top w:val="none" w:sz="0" w:space="0" w:color="auto"/>
        <w:left w:val="none" w:sz="0" w:space="0" w:color="auto"/>
        <w:bottom w:val="none" w:sz="0" w:space="0" w:color="auto"/>
        <w:right w:val="none" w:sz="0" w:space="0" w:color="auto"/>
      </w:divBdr>
    </w:div>
    <w:div w:id="2086412583">
      <w:bodyDiv w:val="1"/>
      <w:marLeft w:val="0"/>
      <w:marRight w:val="0"/>
      <w:marTop w:val="0"/>
      <w:marBottom w:val="0"/>
      <w:divBdr>
        <w:top w:val="none" w:sz="0" w:space="0" w:color="auto"/>
        <w:left w:val="none" w:sz="0" w:space="0" w:color="auto"/>
        <w:bottom w:val="none" w:sz="0" w:space="0" w:color="auto"/>
        <w:right w:val="none" w:sz="0" w:space="0" w:color="auto"/>
      </w:divBdr>
    </w:div>
    <w:div w:id="2086682472">
      <w:bodyDiv w:val="1"/>
      <w:marLeft w:val="0"/>
      <w:marRight w:val="0"/>
      <w:marTop w:val="0"/>
      <w:marBottom w:val="0"/>
      <w:divBdr>
        <w:top w:val="none" w:sz="0" w:space="0" w:color="auto"/>
        <w:left w:val="none" w:sz="0" w:space="0" w:color="auto"/>
        <w:bottom w:val="none" w:sz="0" w:space="0" w:color="auto"/>
        <w:right w:val="none" w:sz="0" w:space="0" w:color="auto"/>
      </w:divBdr>
    </w:div>
    <w:div w:id="2087455405">
      <w:bodyDiv w:val="1"/>
      <w:marLeft w:val="0"/>
      <w:marRight w:val="0"/>
      <w:marTop w:val="0"/>
      <w:marBottom w:val="0"/>
      <w:divBdr>
        <w:top w:val="none" w:sz="0" w:space="0" w:color="auto"/>
        <w:left w:val="none" w:sz="0" w:space="0" w:color="auto"/>
        <w:bottom w:val="none" w:sz="0" w:space="0" w:color="auto"/>
        <w:right w:val="none" w:sz="0" w:space="0" w:color="auto"/>
      </w:divBdr>
    </w:div>
    <w:div w:id="2087729077">
      <w:bodyDiv w:val="1"/>
      <w:marLeft w:val="0"/>
      <w:marRight w:val="0"/>
      <w:marTop w:val="0"/>
      <w:marBottom w:val="0"/>
      <w:divBdr>
        <w:top w:val="none" w:sz="0" w:space="0" w:color="auto"/>
        <w:left w:val="none" w:sz="0" w:space="0" w:color="auto"/>
        <w:bottom w:val="none" w:sz="0" w:space="0" w:color="auto"/>
        <w:right w:val="none" w:sz="0" w:space="0" w:color="auto"/>
      </w:divBdr>
    </w:div>
    <w:div w:id="2088382460">
      <w:bodyDiv w:val="1"/>
      <w:marLeft w:val="0"/>
      <w:marRight w:val="0"/>
      <w:marTop w:val="0"/>
      <w:marBottom w:val="0"/>
      <w:divBdr>
        <w:top w:val="none" w:sz="0" w:space="0" w:color="auto"/>
        <w:left w:val="none" w:sz="0" w:space="0" w:color="auto"/>
        <w:bottom w:val="none" w:sz="0" w:space="0" w:color="auto"/>
        <w:right w:val="none" w:sz="0" w:space="0" w:color="auto"/>
      </w:divBdr>
    </w:div>
    <w:div w:id="2088532082">
      <w:bodyDiv w:val="1"/>
      <w:marLeft w:val="0"/>
      <w:marRight w:val="0"/>
      <w:marTop w:val="0"/>
      <w:marBottom w:val="0"/>
      <w:divBdr>
        <w:top w:val="none" w:sz="0" w:space="0" w:color="auto"/>
        <w:left w:val="none" w:sz="0" w:space="0" w:color="auto"/>
        <w:bottom w:val="none" w:sz="0" w:space="0" w:color="auto"/>
        <w:right w:val="none" w:sz="0" w:space="0" w:color="auto"/>
      </w:divBdr>
    </w:div>
    <w:div w:id="2088989559">
      <w:bodyDiv w:val="1"/>
      <w:marLeft w:val="0"/>
      <w:marRight w:val="0"/>
      <w:marTop w:val="0"/>
      <w:marBottom w:val="0"/>
      <w:divBdr>
        <w:top w:val="none" w:sz="0" w:space="0" w:color="auto"/>
        <w:left w:val="none" w:sz="0" w:space="0" w:color="auto"/>
        <w:bottom w:val="none" w:sz="0" w:space="0" w:color="auto"/>
        <w:right w:val="none" w:sz="0" w:space="0" w:color="auto"/>
      </w:divBdr>
    </w:div>
    <w:div w:id="2089114259">
      <w:bodyDiv w:val="1"/>
      <w:marLeft w:val="0"/>
      <w:marRight w:val="0"/>
      <w:marTop w:val="0"/>
      <w:marBottom w:val="0"/>
      <w:divBdr>
        <w:top w:val="none" w:sz="0" w:space="0" w:color="auto"/>
        <w:left w:val="none" w:sz="0" w:space="0" w:color="auto"/>
        <w:bottom w:val="none" w:sz="0" w:space="0" w:color="auto"/>
        <w:right w:val="none" w:sz="0" w:space="0" w:color="auto"/>
      </w:divBdr>
    </w:div>
    <w:div w:id="2089185994">
      <w:bodyDiv w:val="1"/>
      <w:marLeft w:val="0"/>
      <w:marRight w:val="0"/>
      <w:marTop w:val="0"/>
      <w:marBottom w:val="0"/>
      <w:divBdr>
        <w:top w:val="none" w:sz="0" w:space="0" w:color="auto"/>
        <w:left w:val="none" w:sz="0" w:space="0" w:color="auto"/>
        <w:bottom w:val="none" w:sz="0" w:space="0" w:color="auto"/>
        <w:right w:val="none" w:sz="0" w:space="0" w:color="auto"/>
      </w:divBdr>
    </w:div>
    <w:div w:id="2090422414">
      <w:bodyDiv w:val="1"/>
      <w:marLeft w:val="0"/>
      <w:marRight w:val="0"/>
      <w:marTop w:val="0"/>
      <w:marBottom w:val="0"/>
      <w:divBdr>
        <w:top w:val="none" w:sz="0" w:space="0" w:color="auto"/>
        <w:left w:val="none" w:sz="0" w:space="0" w:color="auto"/>
        <w:bottom w:val="none" w:sz="0" w:space="0" w:color="auto"/>
        <w:right w:val="none" w:sz="0" w:space="0" w:color="auto"/>
      </w:divBdr>
    </w:div>
    <w:div w:id="2090733072">
      <w:bodyDiv w:val="1"/>
      <w:marLeft w:val="0"/>
      <w:marRight w:val="0"/>
      <w:marTop w:val="0"/>
      <w:marBottom w:val="0"/>
      <w:divBdr>
        <w:top w:val="none" w:sz="0" w:space="0" w:color="auto"/>
        <w:left w:val="none" w:sz="0" w:space="0" w:color="auto"/>
        <w:bottom w:val="none" w:sz="0" w:space="0" w:color="auto"/>
        <w:right w:val="none" w:sz="0" w:space="0" w:color="auto"/>
      </w:divBdr>
    </w:div>
    <w:div w:id="2091005012">
      <w:bodyDiv w:val="1"/>
      <w:marLeft w:val="0"/>
      <w:marRight w:val="0"/>
      <w:marTop w:val="0"/>
      <w:marBottom w:val="0"/>
      <w:divBdr>
        <w:top w:val="none" w:sz="0" w:space="0" w:color="auto"/>
        <w:left w:val="none" w:sz="0" w:space="0" w:color="auto"/>
        <w:bottom w:val="none" w:sz="0" w:space="0" w:color="auto"/>
        <w:right w:val="none" w:sz="0" w:space="0" w:color="auto"/>
      </w:divBdr>
    </w:div>
    <w:div w:id="2093430362">
      <w:bodyDiv w:val="1"/>
      <w:marLeft w:val="0"/>
      <w:marRight w:val="0"/>
      <w:marTop w:val="0"/>
      <w:marBottom w:val="0"/>
      <w:divBdr>
        <w:top w:val="none" w:sz="0" w:space="0" w:color="auto"/>
        <w:left w:val="none" w:sz="0" w:space="0" w:color="auto"/>
        <w:bottom w:val="none" w:sz="0" w:space="0" w:color="auto"/>
        <w:right w:val="none" w:sz="0" w:space="0" w:color="auto"/>
      </w:divBdr>
    </w:div>
    <w:div w:id="2093626521">
      <w:bodyDiv w:val="1"/>
      <w:marLeft w:val="0"/>
      <w:marRight w:val="0"/>
      <w:marTop w:val="0"/>
      <w:marBottom w:val="0"/>
      <w:divBdr>
        <w:top w:val="none" w:sz="0" w:space="0" w:color="auto"/>
        <w:left w:val="none" w:sz="0" w:space="0" w:color="auto"/>
        <w:bottom w:val="none" w:sz="0" w:space="0" w:color="auto"/>
        <w:right w:val="none" w:sz="0" w:space="0" w:color="auto"/>
      </w:divBdr>
    </w:div>
    <w:div w:id="2094468718">
      <w:bodyDiv w:val="1"/>
      <w:marLeft w:val="0"/>
      <w:marRight w:val="0"/>
      <w:marTop w:val="0"/>
      <w:marBottom w:val="0"/>
      <w:divBdr>
        <w:top w:val="none" w:sz="0" w:space="0" w:color="auto"/>
        <w:left w:val="none" w:sz="0" w:space="0" w:color="auto"/>
        <w:bottom w:val="none" w:sz="0" w:space="0" w:color="auto"/>
        <w:right w:val="none" w:sz="0" w:space="0" w:color="auto"/>
      </w:divBdr>
    </w:div>
    <w:div w:id="2094739407">
      <w:bodyDiv w:val="1"/>
      <w:marLeft w:val="0"/>
      <w:marRight w:val="0"/>
      <w:marTop w:val="0"/>
      <w:marBottom w:val="0"/>
      <w:divBdr>
        <w:top w:val="none" w:sz="0" w:space="0" w:color="auto"/>
        <w:left w:val="none" w:sz="0" w:space="0" w:color="auto"/>
        <w:bottom w:val="none" w:sz="0" w:space="0" w:color="auto"/>
        <w:right w:val="none" w:sz="0" w:space="0" w:color="auto"/>
      </w:divBdr>
    </w:div>
    <w:div w:id="2094819798">
      <w:bodyDiv w:val="1"/>
      <w:marLeft w:val="0"/>
      <w:marRight w:val="0"/>
      <w:marTop w:val="0"/>
      <w:marBottom w:val="0"/>
      <w:divBdr>
        <w:top w:val="none" w:sz="0" w:space="0" w:color="auto"/>
        <w:left w:val="none" w:sz="0" w:space="0" w:color="auto"/>
        <w:bottom w:val="none" w:sz="0" w:space="0" w:color="auto"/>
        <w:right w:val="none" w:sz="0" w:space="0" w:color="auto"/>
      </w:divBdr>
    </w:div>
    <w:div w:id="2095131171">
      <w:bodyDiv w:val="1"/>
      <w:marLeft w:val="0"/>
      <w:marRight w:val="0"/>
      <w:marTop w:val="0"/>
      <w:marBottom w:val="0"/>
      <w:divBdr>
        <w:top w:val="none" w:sz="0" w:space="0" w:color="auto"/>
        <w:left w:val="none" w:sz="0" w:space="0" w:color="auto"/>
        <w:bottom w:val="none" w:sz="0" w:space="0" w:color="auto"/>
        <w:right w:val="none" w:sz="0" w:space="0" w:color="auto"/>
      </w:divBdr>
    </w:div>
    <w:div w:id="2095197418">
      <w:bodyDiv w:val="1"/>
      <w:marLeft w:val="0"/>
      <w:marRight w:val="0"/>
      <w:marTop w:val="0"/>
      <w:marBottom w:val="0"/>
      <w:divBdr>
        <w:top w:val="none" w:sz="0" w:space="0" w:color="auto"/>
        <w:left w:val="none" w:sz="0" w:space="0" w:color="auto"/>
        <w:bottom w:val="none" w:sz="0" w:space="0" w:color="auto"/>
        <w:right w:val="none" w:sz="0" w:space="0" w:color="auto"/>
      </w:divBdr>
    </w:div>
    <w:div w:id="2095198564">
      <w:bodyDiv w:val="1"/>
      <w:marLeft w:val="0"/>
      <w:marRight w:val="0"/>
      <w:marTop w:val="0"/>
      <w:marBottom w:val="0"/>
      <w:divBdr>
        <w:top w:val="none" w:sz="0" w:space="0" w:color="auto"/>
        <w:left w:val="none" w:sz="0" w:space="0" w:color="auto"/>
        <w:bottom w:val="none" w:sz="0" w:space="0" w:color="auto"/>
        <w:right w:val="none" w:sz="0" w:space="0" w:color="auto"/>
      </w:divBdr>
    </w:div>
    <w:div w:id="2095975349">
      <w:bodyDiv w:val="1"/>
      <w:marLeft w:val="0"/>
      <w:marRight w:val="0"/>
      <w:marTop w:val="0"/>
      <w:marBottom w:val="0"/>
      <w:divBdr>
        <w:top w:val="none" w:sz="0" w:space="0" w:color="auto"/>
        <w:left w:val="none" w:sz="0" w:space="0" w:color="auto"/>
        <w:bottom w:val="none" w:sz="0" w:space="0" w:color="auto"/>
        <w:right w:val="none" w:sz="0" w:space="0" w:color="auto"/>
      </w:divBdr>
    </w:div>
    <w:div w:id="2096050500">
      <w:bodyDiv w:val="1"/>
      <w:marLeft w:val="0"/>
      <w:marRight w:val="0"/>
      <w:marTop w:val="0"/>
      <w:marBottom w:val="0"/>
      <w:divBdr>
        <w:top w:val="none" w:sz="0" w:space="0" w:color="auto"/>
        <w:left w:val="none" w:sz="0" w:space="0" w:color="auto"/>
        <w:bottom w:val="none" w:sz="0" w:space="0" w:color="auto"/>
        <w:right w:val="none" w:sz="0" w:space="0" w:color="auto"/>
      </w:divBdr>
    </w:div>
    <w:div w:id="2098162781">
      <w:bodyDiv w:val="1"/>
      <w:marLeft w:val="0"/>
      <w:marRight w:val="0"/>
      <w:marTop w:val="0"/>
      <w:marBottom w:val="0"/>
      <w:divBdr>
        <w:top w:val="none" w:sz="0" w:space="0" w:color="auto"/>
        <w:left w:val="none" w:sz="0" w:space="0" w:color="auto"/>
        <w:bottom w:val="none" w:sz="0" w:space="0" w:color="auto"/>
        <w:right w:val="none" w:sz="0" w:space="0" w:color="auto"/>
      </w:divBdr>
    </w:div>
    <w:div w:id="2098750796">
      <w:bodyDiv w:val="1"/>
      <w:marLeft w:val="0"/>
      <w:marRight w:val="0"/>
      <w:marTop w:val="0"/>
      <w:marBottom w:val="0"/>
      <w:divBdr>
        <w:top w:val="none" w:sz="0" w:space="0" w:color="auto"/>
        <w:left w:val="none" w:sz="0" w:space="0" w:color="auto"/>
        <w:bottom w:val="none" w:sz="0" w:space="0" w:color="auto"/>
        <w:right w:val="none" w:sz="0" w:space="0" w:color="auto"/>
      </w:divBdr>
    </w:div>
    <w:div w:id="2098864020">
      <w:bodyDiv w:val="1"/>
      <w:marLeft w:val="0"/>
      <w:marRight w:val="0"/>
      <w:marTop w:val="0"/>
      <w:marBottom w:val="0"/>
      <w:divBdr>
        <w:top w:val="none" w:sz="0" w:space="0" w:color="auto"/>
        <w:left w:val="none" w:sz="0" w:space="0" w:color="auto"/>
        <w:bottom w:val="none" w:sz="0" w:space="0" w:color="auto"/>
        <w:right w:val="none" w:sz="0" w:space="0" w:color="auto"/>
      </w:divBdr>
    </w:div>
    <w:div w:id="2099137688">
      <w:bodyDiv w:val="1"/>
      <w:marLeft w:val="0"/>
      <w:marRight w:val="0"/>
      <w:marTop w:val="0"/>
      <w:marBottom w:val="0"/>
      <w:divBdr>
        <w:top w:val="none" w:sz="0" w:space="0" w:color="auto"/>
        <w:left w:val="none" w:sz="0" w:space="0" w:color="auto"/>
        <w:bottom w:val="none" w:sz="0" w:space="0" w:color="auto"/>
        <w:right w:val="none" w:sz="0" w:space="0" w:color="auto"/>
      </w:divBdr>
    </w:div>
    <w:div w:id="2099402246">
      <w:bodyDiv w:val="1"/>
      <w:marLeft w:val="0"/>
      <w:marRight w:val="0"/>
      <w:marTop w:val="0"/>
      <w:marBottom w:val="0"/>
      <w:divBdr>
        <w:top w:val="none" w:sz="0" w:space="0" w:color="auto"/>
        <w:left w:val="none" w:sz="0" w:space="0" w:color="auto"/>
        <w:bottom w:val="none" w:sz="0" w:space="0" w:color="auto"/>
        <w:right w:val="none" w:sz="0" w:space="0" w:color="auto"/>
      </w:divBdr>
    </w:div>
    <w:div w:id="2101756177">
      <w:bodyDiv w:val="1"/>
      <w:marLeft w:val="0"/>
      <w:marRight w:val="0"/>
      <w:marTop w:val="0"/>
      <w:marBottom w:val="0"/>
      <w:divBdr>
        <w:top w:val="none" w:sz="0" w:space="0" w:color="auto"/>
        <w:left w:val="none" w:sz="0" w:space="0" w:color="auto"/>
        <w:bottom w:val="none" w:sz="0" w:space="0" w:color="auto"/>
        <w:right w:val="none" w:sz="0" w:space="0" w:color="auto"/>
      </w:divBdr>
    </w:div>
    <w:div w:id="2105570073">
      <w:bodyDiv w:val="1"/>
      <w:marLeft w:val="0"/>
      <w:marRight w:val="0"/>
      <w:marTop w:val="0"/>
      <w:marBottom w:val="0"/>
      <w:divBdr>
        <w:top w:val="none" w:sz="0" w:space="0" w:color="auto"/>
        <w:left w:val="none" w:sz="0" w:space="0" w:color="auto"/>
        <w:bottom w:val="none" w:sz="0" w:space="0" w:color="auto"/>
        <w:right w:val="none" w:sz="0" w:space="0" w:color="auto"/>
      </w:divBdr>
    </w:div>
    <w:div w:id="2105881910">
      <w:bodyDiv w:val="1"/>
      <w:marLeft w:val="0"/>
      <w:marRight w:val="0"/>
      <w:marTop w:val="0"/>
      <w:marBottom w:val="0"/>
      <w:divBdr>
        <w:top w:val="none" w:sz="0" w:space="0" w:color="auto"/>
        <w:left w:val="none" w:sz="0" w:space="0" w:color="auto"/>
        <w:bottom w:val="none" w:sz="0" w:space="0" w:color="auto"/>
        <w:right w:val="none" w:sz="0" w:space="0" w:color="auto"/>
      </w:divBdr>
    </w:div>
    <w:div w:id="2105953457">
      <w:bodyDiv w:val="1"/>
      <w:marLeft w:val="0"/>
      <w:marRight w:val="0"/>
      <w:marTop w:val="0"/>
      <w:marBottom w:val="0"/>
      <w:divBdr>
        <w:top w:val="none" w:sz="0" w:space="0" w:color="auto"/>
        <w:left w:val="none" w:sz="0" w:space="0" w:color="auto"/>
        <w:bottom w:val="none" w:sz="0" w:space="0" w:color="auto"/>
        <w:right w:val="none" w:sz="0" w:space="0" w:color="auto"/>
      </w:divBdr>
    </w:div>
    <w:div w:id="2106413564">
      <w:bodyDiv w:val="1"/>
      <w:marLeft w:val="0"/>
      <w:marRight w:val="0"/>
      <w:marTop w:val="0"/>
      <w:marBottom w:val="0"/>
      <w:divBdr>
        <w:top w:val="none" w:sz="0" w:space="0" w:color="auto"/>
        <w:left w:val="none" w:sz="0" w:space="0" w:color="auto"/>
        <w:bottom w:val="none" w:sz="0" w:space="0" w:color="auto"/>
        <w:right w:val="none" w:sz="0" w:space="0" w:color="auto"/>
      </w:divBdr>
    </w:div>
    <w:div w:id="2106995497">
      <w:bodyDiv w:val="1"/>
      <w:marLeft w:val="0"/>
      <w:marRight w:val="0"/>
      <w:marTop w:val="0"/>
      <w:marBottom w:val="0"/>
      <w:divBdr>
        <w:top w:val="none" w:sz="0" w:space="0" w:color="auto"/>
        <w:left w:val="none" w:sz="0" w:space="0" w:color="auto"/>
        <w:bottom w:val="none" w:sz="0" w:space="0" w:color="auto"/>
        <w:right w:val="none" w:sz="0" w:space="0" w:color="auto"/>
      </w:divBdr>
    </w:div>
    <w:div w:id="2107070395">
      <w:bodyDiv w:val="1"/>
      <w:marLeft w:val="0"/>
      <w:marRight w:val="0"/>
      <w:marTop w:val="0"/>
      <w:marBottom w:val="0"/>
      <w:divBdr>
        <w:top w:val="none" w:sz="0" w:space="0" w:color="auto"/>
        <w:left w:val="none" w:sz="0" w:space="0" w:color="auto"/>
        <w:bottom w:val="none" w:sz="0" w:space="0" w:color="auto"/>
        <w:right w:val="none" w:sz="0" w:space="0" w:color="auto"/>
      </w:divBdr>
    </w:div>
    <w:div w:id="2107118362">
      <w:bodyDiv w:val="1"/>
      <w:marLeft w:val="0"/>
      <w:marRight w:val="0"/>
      <w:marTop w:val="0"/>
      <w:marBottom w:val="0"/>
      <w:divBdr>
        <w:top w:val="none" w:sz="0" w:space="0" w:color="auto"/>
        <w:left w:val="none" w:sz="0" w:space="0" w:color="auto"/>
        <w:bottom w:val="none" w:sz="0" w:space="0" w:color="auto"/>
        <w:right w:val="none" w:sz="0" w:space="0" w:color="auto"/>
      </w:divBdr>
    </w:div>
    <w:div w:id="2107185446">
      <w:bodyDiv w:val="1"/>
      <w:marLeft w:val="0"/>
      <w:marRight w:val="0"/>
      <w:marTop w:val="0"/>
      <w:marBottom w:val="0"/>
      <w:divBdr>
        <w:top w:val="none" w:sz="0" w:space="0" w:color="auto"/>
        <w:left w:val="none" w:sz="0" w:space="0" w:color="auto"/>
        <w:bottom w:val="none" w:sz="0" w:space="0" w:color="auto"/>
        <w:right w:val="none" w:sz="0" w:space="0" w:color="auto"/>
      </w:divBdr>
    </w:div>
    <w:div w:id="2107798801">
      <w:bodyDiv w:val="1"/>
      <w:marLeft w:val="0"/>
      <w:marRight w:val="0"/>
      <w:marTop w:val="0"/>
      <w:marBottom w:val="0"/>
      <w:divBdr>
        <w:top w:val="none" w:sz="0" w:space="0" w:color="auto"/>
        <w:left w:val="none" w:sz="0" w:space="0" w:color="auto"/>
        <w:bottom w:val="none" w:sz="0" w:space="0" w:color="auto"/>
        <w:right w:val="none" w:sz="0" w:space="0" w:color="auto"/>
      </w:divBdr>
    </w:div>
    <w:div w:id="2108503116">
      <w:bodyDiv w:val="1"/>
      <w:marLeft w:val="0"/>
      <w:marRight w:val="0"/>
      <w:marTop w:val="0"/>
      <w:marBottom w:val="0"/>
      <w:divBdr>
        <w:top w:val="none" w:sz="0" w:space="0" w:color="auto"/>
        <w:left w:val="none" w:sz="0" w:space="0" w:color="auto"/>
        <w:bottom w:val="none" w:sz="0" w:space="0" w:color="auto"/>
        <w:right w:val="none" w:sz="0" w:space="0" w:color="auto"/>
      </w:divBdr>
    </w:div>
    <w:div w:id="2109228348">
      <w:bodyDiv w:val="1"/>
      <w:marLeft w:val="0"/>
      <w:marRight w:val="0"/>
      <w:marTop w:val="0"/>
      <w:marBottom w:val="0"/>
      <w:divBdr>
        <w:top w:val="none" w:sz="0" w:space="0" w:color="auto"/>
        <w:left w:val="none" w:sz="0" w:space="0" w:color="auto"/>
        <w:bottom w:val="none" w:sz="0" w:space="0" w:color="auto"/>
        <w:right w:val="none" w:sz="0" w:space="0" w:color="auto"/>
      </w:divBdr>
    </w:div>
    <w:div w:id="2109614545">
      <w:bodyDiv w:val="1"/>
      <w:marLeft w:val="0"/>
      <w:marRight w:val="0"/>
      <w:marTop w:val="0"/>
      <w:marBottom w:val="0"/>
      <w:divBdr>
        <w:top w:val="none" w:sz="0" w:space="0" w:color="auto"/>
        <w:left w:val="none" w:sz="0" w:space="0" w:color="auto"/>
        <w:bottom w:val="none" w:sz="0" w:space="0" w:color="auto"/>
        <w:right w:val="none" w:sz="0" w:space="0" w:color="auto"/>
      </w:divBdr>
    </w:div>
    <w:div w:id="2109890080">
      <w:bodyDiv w:val="1"/>
      <w:marLeft w:val="0"/>
      <w:marRight w:val="0"/>
      <w:marTop w:val="0"/>
      <w:marBottom w:val="0"/>
      <w:divBdr>
        <w:top w:val="none" w:sz="0" w:space="0" w:color="auto"/>
        <w:left w:val="none" w:sz="0" w:space="0" w:color="auto"/>
        <w:bottom w:val="none" w:sz="0" w:space="0" w:color="auto"/>
        <w:right w:val="none" w:sz="0" w:space="0" w:color="auto"/>
      </w:divBdr>
    </w:div>
    <w:div w:id="2111000303">
      <w:bodyDiv w:val="1"/>
      <w:marLeft w:val="0"/>
      <w:marRight w:val="0"/>
      <w:marTop w:val="0"/>
      <w:marBottom w:val="0"/>
      <w:divBdr>
        <w:top w:val="none" w:sz="0" w:space="0" w:color="auto"/>
        <w:left w:val="none" w:sz="0" w:space="0" w:color="auto"/>
        <w:bottom w:val="none" w:sz="0" w:space="0" w:color="auto"/>
        <w:right w:val="none" w:sz="0" w:space="0" w:color="auto"/>
      </w:divBdr>
    </w:div>
    <w:div w:id="2112160186">
      <w:bodyDiv w:val="1"/>
      <w:marLeft w:val="0"/>
      <w:marRight w:val="0"/>
      <w:marTop w:val="0"/>
      <w:marBottom w:val="0"/>
      <w:divBdr>
        <w:top w:val="none" w:sz="0" w:space="0" w:color="auto"/>
        <w:left w:val="none" w:sz="0" w:space="0" w:color="auto"/>
        <w:bottom w:val="none" w:sz="0" w:space="0" w:color="auto"/>
        <w:right w:val="none" w:sz="0" w:space="0" w:color="auto"/>
      </w:divBdr>
    </w:div>
    <w:div w:id="2114470504">
      <w:bodyDiv w:val="1"/>
      <w:marLeft w:val="0"/>
      <w:marRight w:val="0"/>
      <w:marTop w:val="0"/>
      <w:marBottom w:val="0"/>
      <w:divBdr>
        <w:top w:val="none" w:sz="0" w:space="0" w:color="auto"/>
        <w:left w:val="none" w:sz="0" w:space="0" w:color="auto"/>
        <w:bottom w:val="none" w:sz="0" w:space="0" w:color="auto"/>
        <w:right w:val="none" w:sz="0" w:space="0" w:color="auto"/>
      </w:divBdr>
    </w:div>
    <w:div w:id="2114589119">
      <w:bodyDiv w:val="1"/>
      <w:marLeft w:val="0"/>
      <w:marRight w:val="0"/>
      <w:marTop w:val="0"/>
      <w:marBottom w:val="0"/>
      <w:divBdr>
        <w:top w:val="none" w:sz="0" w:space="0" w:color="auto"/>
        <w:left w:val="none" w:sz="0" w:space="0" w:color="auto"/>
        <w:bottom w:val="none" w:sz="0" w:space="0" w:color="auto"/>
        <w:right w:val="none" w:sz="0" w:space="0" w:color="auto"/>
      </w:divBdr>
    </w:div>
    <w:div w:id="2115199182">
      <w:bodyDiv w:val="1"/>
      <w:marLeft w:val="0"/>
      <w:marRight w:val="0"/>
      <w:marTop w:val="0"/>
      <w:marBottom w:val="0"/>
      <w:divBdr>
        <w:top w:val="none" w:sz="0" w:space="0" w:color="auto"/>
        <w:left w:val="none" w:sz="0" w:space="0" w:color="auto"/>
        <w:bottom w:val="none" w:sz="0" w:space="0" w:color="auto"/>
        <w:right w:val="none" w:sz="0" w:space="0" w:color="auto"/>
      </w:divBdr>
    </w:div>
    <w:div w:id="2115979619">
      <w:bodyDiv w:val="1"/>
      <w:marLeft w:val="0"/>
      <w:marRight w:val="0"/>
      <w:marTop w:val="0"/>
      <w:marBottom w:val="0"/>
      <w:divBdr>
        <w:top w:val="none" w:sz="0" w:space="0" w:color="auto"/>
        <w:left w:val="none" w:sz="0" w:space="0" w:color="auto"/>
        <w:bottom w:val="none" w:sz="0" w:space="0" w:color="auto"/>
        <w:right w:val="none" w:sz="0" w:space="0" w:color="auto"/>
      </w:divBdr>
    </w:div>
    <w:div w:id="2116778552">
      <w:bodyDiv w:val="1"/>
      <w:marLeft w:val="0"/>
      <w:marRight w:val="0"/>
      <w:marTop w:val="0"/>
      <w:marBottom w:val="0"/>
      <w:divBdr>
        <w:top w:val="none" w:sz="0" w:space="0" w:color="auto"/>
        <w:left w:val="none" w:sz="0" w:space="0" w:color="auto"/>
        <w:bottom w:val="none" w:sz="0" w:space="0" w:color="auto"/>
        <w:right w:val="none" w:sz="0" w:space="0" w:color="auto"/>
      </w:divBdr>
    </w:div>
    <w:div w:id="2116975648">
      <w:bodyDiv w:val="1"/>
      <w:marLeft w:val="0"/>
      <w:marRight w:val="0"/>
      <w:marTop w:val="0"/>
      <w:marBottom w:val="0"/>
      <w:divBdr>
        <w:top w:val="none" w:sz="0" w:space="0" w:color="auto"/>
        <w:left w:val="none" w:sz="0" w:space="0" w:color="auto"/>
        <w:bottom w:val="none" w:sz="0" w:space="0" w:color="auto"/>
        <w:right w:val="none" w:sz="0" w:space="0" w:color="auto"/>
      </w:divBdr>
    </w:div>
    <w:div w:id="2117827287">
      <w:bodyDiv w:val="1"/>
      <w:marLeft w:val="0"/>
      <w:marRight w:val="0"/>
      <w:marTop w:val="0"/>
      <w:marBottom w:val="0"/>
      <w:divBdr>
        <w:top w:val="none" w:sz="0" w:space="0" w:color="auto"/>
        <w:left w:val="none" w:sz="0" w:space="0" w:color="auto"/>
        <w:bottom w:val="none" w:sz="0" w:space="0" w:color="auto"/>
        <w:right w:val="none" w:sz="0" w:space="0" w:color="auto"/>
      </w:divBdr>
    </w:div>
    <w:div w:id="2118793404">
      <w:bodyDiv w:val="1"/>
      <w:marLeft w:val="0"/>
      <w:marRight w:val="0"/>
      <w:marTop w:val="0"/>
      <w:marBottom w:val="0"/>
      <w:divBdr>
        <w:top w:val="none" w:sz="0" w:space="0" w:color="auto"/>
        <w:left w:val="none" w:sz="0" w:space="0" w:color="auto"/>
        <w:bottom w:val="none" w:sz="0" w:space="0" w:color="auto"/>
        <w:right w:val="none" w:sz="0" w:space="0" w:color="auto"/>
      </w:divBdr>
    </w:div>
    <w:div w:id="2119257141">
      <w:bodyDiv w:val="1"/>
      <w:marLeft w:val="0"/>
      <w:marRight w:val="0"/>
      <w:marTop w:val="0"/>
      <w:marBottom w:val="0"/>
      <w:divBdr>
        <w:top w:val="none" w:sz="0" w:space="0" w:color="auto"/>
        <w:left w:val="none" w:sz="0" w:space="0" w:color="auto"/>
        <w:bottom w:val="none" w:sz="0" w:space="0" w:color="auto"/>
        <w:right w:val="none" w:sz="0" w:space="0" w:color="auto"/>
      </w:divBdr>
    </w:div>
    <w:div w:id="2121217538">
      <w:bodyDiv w:val="1"/>
      <w:marLeft w:val="0"/>
      <w:marRight w:val="0"/>
      <w:marTop w:val="0"/>
      <w:marBottom w:val="0"/>
      <w:divBdr>
        <w:top w:val="none" w:sz="0" w:space="0" w:color="auto"/>
        <w:left w:val="none" w:sz="0" w:space="0" w:color="auto"/>
        <w:bottom w:val="none" w:sz="0" w:space="0" w:color="auto"/>
        <w:right w:val="none" w:sz="0" w:space="0" w:color="auto"/>
      </w:divBdr>
    </w:div>
    <w:div w:id="2122912427">
      <w:bodyDiv w:val="1"/>
      <w:marLeft w:val="0"/>
      <w:marRight w:val="0"/>
      <w:marTop w:val="0"/>
      <w:marBottom w:val="0"/>
      <w:divBdr>
        <w:top w:val="none" w:sz="0" w:space="0" w:color="auto"/>
        <w:left w:val="none" w:sz="0" w:space="0" w:color="auto"/>
        <w:bottom w:val="none" w:sz="0" w:space="0" w:color="auto"/>
        <w:right w:val="none" w:sz="0" w:space="0" w:color="auto"/>
      </w:divBdr>
    </w:div>
    <w:div w:id="2124223460">
      <w:bodyDiv w:val="1"/>
      <w:marLeft w:val="0"/>
      <w:marRight w:val="0"/>
      <w:marTop w:val="0"/>
      <w:marBottom w:val="0"/>
      <w:divBdr>
        <w:top w:val="none" w:sz="0" w:space="0" w:color="auto"/>
        <w:left w:val="none" w:sz="0" w:space="0" w:color="auto"/>
        <w:bottom w:val="none" w:sz="0" w:space="0" w:color="auto"/>
        <w:right w:val="none" w:sz="0" w:space="0" w:color="auto"/>
      </w:divBdr>
    </w:div>
    <w:div w:id="2125031512">
      <w:bodyDiv w:val="1"/>
      <w:marLeft w:val="0"/>
      <w:marRight w:val="0"/>
      <w:marTop w:val="0"/>
      <w:marBottom w:val="0"/>
      <w:divBdr>
        <w:top w:val="none" w:sz="0" w:space="0" w:color="auto"/>
        <w:left w:val="none" w:sz="0" w:space="0" w:color="auto"/>
        <w:bottom w:val="none" w:sz="0" w:space="0" w:color="auto"/>
        <w:right w:val="none" w:sz="0" w:space="0" w:color="auto"/>
      </w:divBdr>
    </w:div>
    <w:div w:id="2125149625">
      <w:bodyDiv w:val="1"/>
      <w:marLeft w:val="0"/>
      <w:marRight w:val="0"/>
      <w:marTop w:val="0"/>
      <w:marBottom w:val="0"/>
      <w:divBdr>
        <w:top w:val="none" w:sz="0" w:space="0" w:color="auto"/>
        <w:left w:val="none" w:sz="0" w:space="0" w:color="auto"/>
        <w:bottom w:val="none" w:sz="0" w:space="0" w:color="auto"/>
        <w:right w:val="none" w:sz="0" w:space="0" w:color="auto"/>
      </w:divBdr>
    </w:div>
    <w:div w:id="2125954271">
      <w:bodyDiv w:val="1"/>
      <w:marLeft w:val="0"/>
      <w:marRight w:val="0"/>
      <w:marTop w:val="0"/>
      <w:marBottom w:val="0"/>
      <w:divBdr>
        <w:top w:val="none" w:sz="0" w:space="0" w:color="auto"/>
        <w:left w:val="none" w:sz="0" w:space="0" w:color="auto"/>
        <w:bottom w:val="none" w:sz="0" w:space="0" w:color="auto"/>
        <w:right w:val="none" w:sz="0" w:space="0" w:color="auto"/>
      </w:divBdr>
    </w:div>
    <w:div w:id="2126002440">
      <w:bodyDiv w:val="1"/>
      <w:marLeft w:val="0"/>
      <w:marRight w:val="0"/>
      <w:marTop w:val="0"/>
      <w:marBottom w:val="0"/>
      <w:divBdr>
        <w:top w:val="none" w:sz="0" w:space="0" w:color="auto"/>
        <w:left w:val="none" w:sz="0" w:space="0" w:color="auto"/>
        <w:bottom w:val="none" w:sz="0" w:space="0" w:color="auto"/>
        <w:right w:val="none" w:sz="0" w:space="0" w:color="auto"/>
      </w:divBdr>
    </w:div>
    <w:div w:id="2126801443">
      <w:bodyDiv w:val="1"/>
      <w:marLeft w:val="0"/>
      <w:marRight w:val="0"/>
      <w:marTop w:val="0"/>
      <w:marBottom w:val="0"/>
      <w:divBdr>
        <w:top w:val="none" w:sz="0" w:space="0" w:color="auto"/>
        <w:left w:val="none" w:sz="0" w:space="0" w:color="auto"/>
        <w:bottom w:val="none" w:sz="0" w:space="0" w:color="auto"/>
        <w:right w:val="none" w:sz="0" w:space="0" w:color="auto"/>
      </w:divBdr>
    </w:div>
    <w:div w:id="2127112993">
      <w:bodyDiv w:val="1"/>
      <w:marLeft w:val="0"/>
      <w:marRight w:val="0"/>
      <w:marTop w:val="0"/>
      <w:marBottom w:val="0"/>
      <w:divBdr>
        <w:top w:val="none" w:sz="0" w:space="0" w:color="auto"/>
        <w:left w:val="none" w:sz="0" w:space="0" w:color="auto"/>
        <w:bottom w:val="none" w:sz="0" w:space="0" w:color="auto"/>
        <w:right w:val="none" w:sz="0" w:space="0" w:color="auto"/>
      </w:divBdr>
    </w:div>
    <w:div w:id="2127844972">
      <w:bodyDiv w:val="1"/>
      <w:marLeft w:val="0"/>
      <w:marRight w:val="0"/>
      <w:marTop w:val="0"/>
      <w:marBottom w:val="0"/>
      <w:divBdr>
        <w:top w:val="none" w:sz="0" w:space="0" w:color="auto"/>
        <w:left w:val="none" w:sz="0" w:space="0" w:color="auto"/>
        <w:bottom w:val="none" w:sz="0" w:space="0" w:color="auto"/>
        <w:right w:val="none" w:sz="0" w:space="0" w:color="auto"/>
      </w:divBdr>
    </w:div>
    <w:div w:id="2128304477">
      <w:bodyDiv w:val="1"/>
      <w:marLeft w:val="0"/>
      <w:marRight w:val="0"/>
      <w:marTop w:val="0"/>
      <w:marBottom w:val="0"/>
      <w:divBdr>
        <w:top w:val="none" w:sz="0" w:space="0" w:color="auto"/>
        <w:left w:val="none" w:sz="0" w:space="0" w:color="auto"/>
        <w:bottom w:val="none" w:sz="0" w:space="0" w:color="auto"/>
        <w:right w:val="none" w:sz="0" w:space="0" w:color="auto"/>
      </w:divBdr>
    </w:div>
    <w:div w:id="2128696435">
      <w:bodyDiv w:val="1"/>
      <w:marLeft w:val="0"/>
      <w:marRight w:val="0"/>
      <w:marTop w:val="0"/>
      <w:marBottom w:val="0"/>
      <w:divBdr>
        <w:top w:val="none" w:sz="0" w:space="0" w:color="auto"/>
        <w:left w:val="none" w:sz="0" w:space="0" w:color="auto"/>
        <w:bottom w:val="none" w:sz="0" w:space="0" w:color="auto"/>
        <w:right w:val="none" w:sz="0" w:space="0" w:color="auto"/>
      </w:divBdr>
    </w:div>
    <w:div w:id="2128813025">
      <w:bodyDiv w:val="1"/>
      <w:marLeft w:val="0"/>
      <w:marRight w:val="0"/>
      <w:marTop w:val="0"/>
      <w:marBottom w:val="0"/>
      <w:divBdr>
        <w:top w:val="none" w:sz="0" w:space="0" w:color="auto"/>
        <w:left w:val="none" w:sz="0" w:space="0" w:color="auto"/>
        <w:bottom w:val="none" w:sz="0" w:space="0" w:color="auto"/>
        <w:right w:val="none" w:sz="0" w:space="0" w:color="auto"/>
      </w:divBdr>
    </w:div>
    <w:div w:id="2130659927">
      <w:bodyDiv w:val="1"/>
      <w:marLeft w:val="0"/>
      <w:marRight w:val="0"/>
      <w:marTop w:val="0"/>
      <w:marBottom w:val="0"/>
      <w:divBdr>
        <w:top w:val="none" w:sz="0" w:space="0" w:color="auto"/>
        <w:left w:val="none" w:sz="0" w:space="0" w:color="auto"/>
        <w:bottom w:val="none" w:sz="0" w:space="0" w:color="auto"/>
        <w:right w:val="none" w:sz="0" w:space="0" w:color="auto"/>
      </w:divBdr>
    </w:div>
    <w:div w:id="2131125702">
      <w:bodyDiv w:val="1"/>
      <w:marLeft w:val="0"/>
      <w:marRight w:val="0"/>
      <w:marTop w:val="0"/>
      <w:marBottom w:val="0"/>
      <w:divBdr>
        <w:top w:val="none" w:sz="0" w:space="0" w:color="auto"/>
        <w:left w:val="none" w:sz="0" w:space="0" w:color="auto"/>
        <w:bottom w:val="none" w:sz="0" w:space="0" w:color="auto"/>
        <w:right w:val="none" w:sz="0" w:space="0" w:color="auto"/>
      </w:divBdr>
    </w:div>
    <w:div w:id="2131196974">
      <w:bodyDiv w:val="1"/>
      <w:marLeft w:val="0"/>
      <w:marRight w:val="0"/>
      <w:marTop w:val="0"/>
      <w:marBottom w:val="0"/>
      <w:divBdr>
        <w:top w:val="none" w:sz="0" w:space="0" w:color="auto"/>
        <w:left w:val="none" w:sz="0" w:space="0" w:color="auto"/>
        <w:bottom w:val="none" w:sz="0" w:space="0" w:color="auto"/>
        <w:right w:val="none" w:sz="0" w:space="0" w:color="auto"/>
      </w:divBdr>
    </w:div>
    <w:div w:id="2131780300">
      <w:bodyDiv w:val="1"/>
      <w:marLeft w:val="0"/>
      <w:marRight w:val="0"/>
      <w:marTop w:val="0"/>
      <w:marBottom w:val="0"/>
      <w:divBdr>
        <w:top w:val="none" w:sz="0" w:space="0" w:color="auto"/>
        <w:left w:val="none" w:sz="0" w:space="0" w:color="auto"/>
        <w:bottom w:val="none" w:sz="0" w:space="0" w:color="auto"/>
        <w:right w:val="none" w:sz="0" w:space="0" w:color="auto"/>
      </w:divBdr>
    </w:div>
    <w:div w:id="2132937281">
      <w:bodyDiv w:val="1"/>
      <w:marLeft w:val="0"/>
      <w:marRight w:val="0"/>
      <w:marTop w:val="0"/>
      <w:marBottom w:val="0"/>
      <w:divBdr>
        <w:top w:val="none" w:sz="0" w:space="0" w:color="auto"/>
        <w:left w:val="none" w:sz="0" w:space="0" w:color="auto"/>
        <w:bottom w:val="none" w:sz="0" w:space="0" w:color="auto"/>
        <w:right w:val="none" w:sz="0" w:space="0" w:color="auto"/>
      </w:divBdr>
    </w:div>
    <w:div w:id="2133133550">
      <w:bodyDiv w:val="1"/>
      <w:marLeft w:val="0"/>
      <w:marRight w:val="0"/>
      <w:marTop w:val="0"/>
      <w:marBottom w:val="0"/>
      <w:divBdr>
        <w:top w:val="none" w:sz="0" w:space="0" w:color="auto"/>
        <w:left w:val="none" w:sz="0" w:space="0" w:color="auto"/>
        <w:bottom w:val="none" w:sz="0" w:space="0" w:color="auto"/>
        <w:right w:val="none" w:sz="0" w:space="0" w:color="auto"/>
      </w:divBdr>
    </w:div>
    <w:div w:id="2133279465">
      <w:bodyDiv w:val="1"/>
      <w:marLeft w:val="0"/>
      <w:marRight w:val="0"/>
      <w:marTop w:val="0"/>
      <w:marBottom w:val="0"/>
      <w:divBdr>
        <w:top w:val="none" w:sz="0" w:space="0" w:color="auto"/>
        <w:left w:val="none" w:sz="0" w:space="0" w:color="auto"/>
        <w:bottom w:val="none" w:sz="0" w:space="0" w:color="auto"/>
        <w:right w:val="none" w:sz="0" w:space="0" w:color="auto"/>
      </w:divBdr>
    </w:div>
    <w:div w:id="2133354646">
      <w:bodyDiv w:val="1"/>
      <w:marLeft w:val="0"/>
      <w:marRight w:val="0"/>
      <w:marTop w:val="0"/>
      <w:marBottom w:val="0"/>
      <w:divBdr>
        <w:top w:val="none" w:sz="0" w:space="0" w:color="auto"/>
        <w:left w:val="none" w:sz="0" w:space="0" w:color="auto"/>
        <w:bottom w:val="none" w:sz="0" w:space="0" w:color="auto"/>
        <w:right w:val="none" w:sz="0" w:space="0" w:color="auto"/>
      </w:divBdr>
    </w:div>
    <w:div w:id="2133858705">
      <w:bodyDiv w:val="1"/>
      <w:marLeft w:val="0"/>
      <w:marRight w:val="0"/>
      <w:marTop w:val="0"/>
      <w:marBottom w:val="0"/>
      <w:divBdr>
        <w:top w:val="none" w:sz="0" w:space="0" w:color="auto"/>
        <w:left w:val="none" w:sz="0" w:space="0" w:color="auto"/>
        <w:bottom w:val="none" w:sz="0" w:space="0" w:color="auto"/>
        <w:right w:val="none" w:sz="0" w:space="0" w:color="auto"/>
      </w:divBdr>
    </w:div>
    <w:div w:id="2133866524">
      <w:bodyDiv w:val="1"/>
      <w:marLeft w:val="0"/>
      <w:marRight w:val="0"/>
      <w:marTop w:val="0"/>
      <w:marBottom w:val="0"/>
      <w:divBdr>
        <w:top w:val="none" w:sz="0" w:space="0" w:color="auto"/>
        <w:left w:val="none" w:sz="0" w:space="0" w:color="auto"/>
        <w:bottom w:val="none" w:sz="0" w:space="0" w:color="auto"/>
        <w:right w:val="none" w:sz="0" w:space="0" w:color="auto"/>
      </w:divBdr>
    </w:div>
    <w:div w:id="2134326359">
      <w:bodyDiv w:val="1"/>
      <w:marLeft w:val="0"/>
      <w:marRight w:val="0"/>
      <w:marTop w:val="0"/>
      <w:marBottom w:val="0"/>
      <w:divBdr>
        <w:top w:val="none" w:sz="0" w:space="0" w:color="auto"/>
        <w:left w:val="none" w:sz="0" w:space="0" w:color="auto"/>
        <w:bottom w:val="none" w:sz="0" w:space="0" w:color="auto"/>
        <w:right w:val="none" w:sz="0" w:space="0" w:color="auto"/>
      </w:divBdr>
    </w:div>
    <w:div w:id="2134908931">
      <w:bodyDiv w:val="1"/>
      <w:marLeft w:val="0"/>
      <w:marRight w:val="0"/>
      <w:marTop w:val="0"/>
      <w:marBottom w:val="0"/>
      <w:divBdr>
        <w:top w:val="none" w:sz="0" w:space="0" w:color="auto"/>
        <w:left w:val="none" w:sz="0" w:space="0" w:color="auto"/>
        <w:bottom w:val="none" w:sz="0" w:space="0" w:color="auto"/>
        <w:right w:val="none" w:sz="0" w:space="0" w:color="auto"/>
      </w:divBdr>
    </w:div>
    <w:div w:id="2135053215">
      <w:bodyDiv w:val="1"/>
      <w:marLeft w:val="0"/>
      <w:marRight w:val="0"/>
      <w:marTop w:val="0"/>
      <w:marBottom w:val="0"/>
      <w:divBdr>
        <w:top w:val="none" w:sz="0" w:space="0" w:color="auto"/>
        <w:left w:val="none" w:sz="0" w:space="0" w:color="auto"/>
        <w:bottom w:val="none" w:sz="0" w:space="0" w:color="auto"/>
        <w:right w:val="none" w:sz="0" w:space="0" w:color="auto"/>
      </w:divBdr>
    </w:div>
    <w:div w:id="2135364894">
      <w:bodyDiv w:val="1"/>
      <w:marLeft w:val="0"/>
      <w:marRight w:val="0"/>
      <w:marTop w:val="0"/>
      <w:marBottom w:val="0"/>
      <w:divBdr>
        <w:top w:val="none" w:sz="0" w:space="0" w:color="auto"/>
        <w:left w:val="none" w:sz="0" w:space="0" w:color="auto"/>
        <w:bottom w:val="none" w:sz="0" w:space="0" w:color="auto"/>
        <w:right w:val="none" w:sz="0" w:space="0" w:color="auto"/>
      </w:divBdr>
    </w:div>
    <w:div w:id="2135907970">
      <w:bodyDiv w:val="1"/>
      <w:marLeft w:val="0"/>
      <w:marRight w:val="0"/>
      <w:marTop w:val="0"/>
      <w:marBottom w:val="0"/>
      <w:divBdr>
        <w:top w:val="none" w:sz="0" w:space="0" w:color="auto"/>
        <w:left w:val="none" w:sz="0" w:space="0" w:color="auto"/>
        <w:bottom w:val="none" w:sz="0" w:space="0" w:color="auto"/>
        <w:right w:val="none" w:sz="0" w:space="0" w:color="auto"/>
      </w:divBdr>
    </w:div>
    <w:div w:id="2136172051">
      <w:bodyDiv w:val="1"/>
      <w:marLeft w:val="0"/>
      <w:marRight w:val="0"/>
      <w:marTop w:val="0"/>
      <w:marBottom w:val="0"/>
      <w:divBdr>
        <w:top w:val="none" w:sz="0" w:space="0" w:color="auto"/>
        <w:left w:val="none" w:sz="0" w:space="0" w:color="auto"/>
        <w:bottom w:val="none" w:sz="0" w:space="0" w:color="auto"/>
        <w:right w:val="none" w:sz="0" w:space="0" w:color="auto"/>
      </w:divBdr>
    </w:div>
    <w:div w:id="2136753153">
      <w:bodyDiv w:val="1"/>
      <w:marLeft w:val="0"/>
      <w:marRight w:val="0"/>
      <w:marTop w:val="0"/>
      <w:marBottom w:val="0"/>
      <w:divBdr>
        <w:top w:val="none" w:sz="0" w:space="0" w:color="auto"/>
        <w:left w:val="none" w:sz="0" w:space="0" w:color="auto"/>
        <w:bottom w:val="none" w:sz="0" w:space="0" w:color="auto"/>
        <w:right w:val="none" w:sz="0" w:space="0" w:color="auto"/>
      </w:divBdr>
    </w:div>
    <w:div w:id="2137797088">
      <w:bodyDiv w:val="1"/>
      <w:marLeft w:val="0"/>
      <w:marRight w:val="0"/>
      <w:marTop w:val="0"/>
      <w:marBottom w:val="0"/>
      <w:divBdr>
        <w:top w:val="none" w:sz="0" w:space="0" w:color="auto"/>
        <w:left w:val="none" w:sz="0" w:space="0" w:color="auto"/>
        <w:bottom w:val="none" w:sz="0" w:space="0" w:color="auto"/>
        <w:right w:val="none" w:sz="0" w:space="0" w:color="auto"/>
      </w:divBdr>
    </w:div>
    <w:div w:id="2137873035">
      <w:bodyDiv w:val="1"/>
      <w:marLeft w:val="0"/>
      <w:marRight w:val="0"/>
      <w:marTop w:val="0"/>
      <w:marBottom w:val="0"/>
      <w:divBdr>
        <w:top w:val="none" w:sz="0" w:space="0" w:color="auto"/>
        <w:left w:val="none" w:sz="0" w:space="0" w:color="auto"/>
        <w:bottom w:val="none" w:sz="0" w:space="0" w:color="auto"/>
        <w:right w:val="none" w:sz="0" w:space="0" w:color="auto"/>
      </w:divBdr>
    </w:div>
    <w:div w:id="2138717846">
      <w:bodyDiv w:val="1"/>
      <w:marLeft w:val="0"/>
      <w:marRight w:val="0"/>
      <w:marTop w:val="0"/>
      <w:marBottom w:val="0"/>
      <w:divBdr>
        <w:top w:val="none" w:sz="0" w:space="0" w:color="auto"/>
        <w:left w:val="none" w:sz="0" w:space="0" w:color="auto"/>
        <w:bottom w:val="none" w:sz="0" w:space="0" w:color="auto"/>
        <w:right w:val="none" w:sz="0" w:space="0" w:color="auto"/>
      </w:divBdr>
    </w:div>
    <w:div w:id="2139953438">
      <w:bodyDiv w:val="1"/>
      <w:marLeft w:val="0"/>
      <w:marRight w:val="0"/>
      <w:marTop w:val="0"/>
      <w:marBottom w:val="0"/>
      <w:divBdr>
        <w:top w:val="none" w:sz="0" w:space="0" w:color="auto"/>
        <w:left w:val="none" w:sz="0" w:space="0" w:color="auto"/>
        <w:bottom w:val="none" w:sz="0" w:space="0" w:color="auto"/>
        <w:right w:val="none" w:sz="0" w:space="0" w:color="auto"/>
      </w:divBdr>
    </w:div>
    <w:div w:id="2140221985">
      <w:bodyDiv w:val="1"/>
      <w:marLeft w:val="0"/>
      <w:marRight w:val="0"/>
      <w:marTop w:val="0"/>
      <w:marBottom w:val="0"/>
      <w:divBdr>
        <w:top w:val="none" w:sz="0" w:space="0" w:color="auto"/>
        <w:left w:val="none" w:sz="0" w:space="0" w:color="auto"/>
        <w:bottom w:val="none" w:sz="0" w:space="0" w:color="auto"/>
        <w:right w:val="none" w:sz="0" w:space="0" w:color="auto"/>
      </w:divBdr>
    </w:div>
    <w:div w:id="2140565244">
      <w:bodyDiv w:val="1"/>
      <w:marLeft w:val="0"/>
      <w:marRight w:val="0"/>
      <w:marTop w:val="0"/>
      <w:marBottom w:val="0"/>
      <w:divBdr>
        <w:top w:val="none" w:sz="0" w:space="0" w:color="auto"/>
        <w:left w:val="none" w:sz="0" w:space="0" w:color="auto"/>
        <w:bottom w:val="none" w:sz="0" w:space="0" w:color="auto"/>
        <w:right w:val="none" w:sz="0" w:space="0" w:color="auto"/>
      </w:divBdr>
    </w:div>
    <w:div w:id="2140682883">
      <w:bodyDiv w:val="1"/>
      <w:marLeft w:val="0"/>
      <w:marRight w:val="0"/>
      <w:marTop w:val="0"/>
      <w:marBottom w:val="0"/>
      <w:divBdr>
        <w:top w:val="none" w:sz="0" w:space="0" w:color="auto"/>
        <w:left w:val="none" w:sz="0" w:space="0" w:color="auto"/>
        <w:bottom w:val="none" w:sz="0" w:space="0" w:color="auto"/>
        <w:right w:val="none" w:sz="0" w:space="0" w:color="auto"/>
      </w:divBdr>
    </w:div>
    <w:div w:id="2143039759">
      <w:bodyDiv w:val="1"/>
      <w:marLeft w:val="0"/>
      <w:marRight w:val="0"/>
      <w:marTop w:val="0"/>
      <w:marBottom w:val="0"/>
      <w:divBdr>
        <w:top w:val="none" w:sz="0" w:space="0" w:color="auto"/>
        <w:left w:val="none" w:sz="0" w:space="0" w:color="auto"/>
        <w:bottom w:val="none" w:sz="0" w:space="0" w:color="auto"/>
        <w:right w:val="none" w:sz="0" w:space="0" w:color="auto"/>
      </w:divBdr>
    </w:div>
    <w:div w:id="2143112527">
      <w:bodyDiv w:val="1"/>
      <w:marLeft w:val="0"/>
      <w:marRight w:val="0"/>
      <w:marTop w:val="0"/>
      <w:marBottom w:val="0"/>
      <w:divBdr>
        <w:top w:val="none" w:sz="0" w:space="0" w:color="auto"/>
        <w:left w:val="none" w:sz="0" w:space="0" w:color="auto"/>
        <w:bottom w:val="none" w:sz="0" w:space="0" w:color="auto"/>
        <w:right w:val="none" w:sz="0" w:space="0" w:color="auto"/>
      </w:divBdr>
    </w:div>
    <w:div w:id="2143965183">
      <w:bodyDiv w:val="1"/>
      <w:marLeft w:val="0"/>
      <w:marRight w:val="0"/>
      <w:marTop w:val="0"/>
      <w:marBottom w:val="0"/>
      <w:divBdr>
        <w:top w:val="none" w:sz="0" w:space="0" w:color="auto"/>
        <w:left w:val="none" w:sz="0" w:space="0" w:color="auto"/>
        <w:bottom w:val="none" w:sz="0" w:space="0" w:color="auto"/>
        <w:right w:val="none" w:sz="0" w:space="0" w:color="auto"/>
      </w:divBdr>
    </w:div>
    <w:div w:id="2145652704">
      <w:bodyDiv w:val="1"/>
      <w:marLeft w:val="0"/>
      <w:marRight w:val="0"/>
      <w:marTop w:val="0"/>
      <w:marBottom w:val="0"/>
      <w:divBdr>
        <w:top w:val="none" w:sz="0" w:space="0" w:color="auto"/>
        <w:left w:val="none" w:sz="0" w:space="0" w:color="auto"/>
        <w:bottom w:val="none" w:sz="0" w:space="0" w:color="auto"/>
        <w:right w:val="none" w:sz="0" w:space="0" w:color="auto"/>
      </w:divBdr>
    </w:div>
    <w:div w:id="2146308763">
      <w:bodyDiv w:val="1"/>
      <w:marLeft w:val="0"/>
      <w:marRight w:val="0"/>
      <w:marTop w:val="0"/>
      <w:marBottom w:val="0"/>
      <w:divBdr>
        <w:top w:val="none" w:sz="0" w:space="0" w:color="auto"/>
        <w:left w:val="none" w:sz="0" w:space="0" w:color="auto"/>
        <w:bottom w:val="none" w:sz="0" w:space="0" w:color="auto"/>
        <w:right w:val="none" w:sz="0" w:space="0" w:color="auto"/>
      </w:divBdr>
    </w:div>
    <w:div w:id="2146311045">
      <w:bodyDiv w:val="1"/>
      <w:marLeft w:val="0"/>
      <w:marRight w:val="0"/>
      <w:marTop w:val="0"/>
      <w:marBottom w:val="0"/>
      <w:divBdr>
        <w:top w:val="none" w:sz="0" w:space="0" w:color="auto"/>
        <w:left w:val="none" w:sz="0" w:space="0" w:color="auto"/>
        <w:bottom w:val="none" w:sz="0" w:space="0" w:color="auto"/>
        <w:right w:val="none" w:sz="0" w:space="0" w:color="auto"/>
      </w:divBdr>
    </w:div>
    <w:div w:id="2146700901">
      <w:bodyDiv w:val="1"/>
      <w:marLeft w:val="0"/>
      <w:marRight w:val="0"/>
      <w:marTop w:val="0"/>
      <w:marBottom w:val="0"/>
      <w:divBdr>
        <w:top w:val="none" w:sz="0" w:space="0" w:color="auto"/>
        <w:left w:val="none" w:sz="0" w:space="0" w:color="auto"/>
        <w:bottom w:val="none" w:sz="0" w:space="0" w:color="auto"/>
        <w:right w:val="none" w:sz="0" w:space="0" w:color="auto"/>
      </w:divBdr>
    </w:div>
    <w:div w:id="2146853502">
      <w:bodyDiv w:val="1"/>
      <w:marLeft w:val="0"/>
      <w:marRight w:val="0"/>
      <w:marTop w:val="0"/>
      <w:marBottom w:val="0"/>
      <w:divBdr>
        <w:top w:val="none" w:sz="0" w:space="0" w:color="auto"/>
        <w:left w:val="none" w:sz="0" w:space="0" w:color="auto"/>
        <w:bottom w:val="none" w:sz="0" w:space="0" w:color="auto"/>
        <w:right w:val="none" w:sz="0" w:space="0" w:color="auto"/>
      </w:divBdr>
    </w:div>
    <w:div w:id="2147042745">
      <w:bodyDiv w:val="1"/>
      <w:marLeft w:val="0"/>
      <w:marRight w:val="0"/>
      <w:marTop w:val="0"/>
      <w:marBottom w:val="0"/>
      <w:divBdr>
        <w:top w:val="none" w:sz="0" w:space="0" w:color="auto"/>
        <w:left w:val="none" w:sz="0" w:space="0" w:color="auto"/>
        <w:bottom w:val="none" w:sz="0" w:space="0" w:color="auto"/>
        <w:right w:val="none" w:sz="0" w:space="0" w:color="auto"/>
      </w:divBdr>
    </w:div>
    <w:div w:id="2147353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6.png"/><Relationship Id="rId50" Type="http://schemas.openxmlformats.org/officeDocument/2006/relationships/image" Target="media/image3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chart" Target="charts/chart2.xml"/><Relationship Id="rId53"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hyperlink" Target="https://react.dev" TargetMode="External"/><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chart" Target="charts/chart1.xm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truthful-rebirth-production.up.railway.app/" TargetMode="External"/><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7.png"/><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5.png"/><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image" Target="media/image38.png"/></Relationships>
</file>

<file path=word/charts/_rels/chart1.xml.rels><?xml version="1.0" encoding="UTF-8" standalone="yes"?>
<Relationships xmlns="http://schemas.openxmlformats.org/package/2006/relationships"><Relationship Id="rId3" Type="http://schemas.openxmlformats.org/officeDocument/2006/relationships/oleObject" Target="file:////Users/ryanmorris/Downloads/session_summary_pgadmin.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ryanmorris/Downloads/session_summary_pgadmin.csv"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Session Duration (minutes) per</a:t>
            </a:r>
            <a:r>
              <a:rPr lang="en-GB" baseline="0"/>
              <a:t> User Session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session_summary_pgadmin!$A$11:$A$27</c:f>
              <c:strCache>
                <c:ptCount val="10"/>
                <c:pt idx="0">
                  <c:v>c5ee5dea</c:v>
                </c:pt>
                <c:pt idx="1">
                  <c:v>01c543a5</c:v>
                </c:pt>
                <c:pt idx="2">
                  <c:v>7067a2e3</c:v>
                </c:pt>
                <c:pt idx="3">
                  <c:v>f7428335</c:v>
                </c:pt>
                <c:pt idx="4">
                  <c:v>6c8136b2</c:v>
                </c:pt>
                <c:pt idx="5">
                  <c:v>88102cc2</c:v>
                </c:pt>
                <c:pt idx="6">
                  <c:v>532f3eb7</c:v>
                </c:pt>
                <c:pt idx="7">
                  <c:v>81aa1ae6</c:v>
                </c:pt>
                <c:pt idx="8">
                  <c:v>c2fe421b</c:v>
                </c:pt>
                <c:pt idx="9">
                  <c:v>1098da47</c:v>
                </c:pt>
              </c:strCache>
            </c:strRef>
          </c:cat>
          <c:val>
            <c:numRef>
              <c:f>session_summary_pgadmin!$E$11:$E$27</c:f>
              <c:numCache>
                <c:formatCode>0.00</c:formatCode>
                <c:ptCount val="10"/>
                <c:pt idx="0" formatCode="General">
                  <c:v>7.11666666666666</c:v>
                </c:pt>
                <c:pt idx="1">
                  <c:v>5.7</c:v>
                </c:pt>
                <c:pt idx="2" formatCode="General">
                  <c:v>4.0833333333333304</c:v>
                </c:pt>
                <c:pt idx="3" formatCode="General">
                  <c:v>21.3333333333333</c:v>
                </c:pt>
                <c:pt idx="4">
                  <c:v>21.05</c:v>
                </c:pt>
                <c:pt idx="5" formatCode="General">
                  <c:v>20.633333333333301</c:v>
                </c:pt>
                <c:pt idx="6" formatCode="General">
                  <c:v>8.6333333333333293</c:v>
                </c:pt>
                <c:pt idx="7" formatCode="General">
                  <c:v>24.983333333333299</c:v>
                </c:pt>
                <c:pt idx="8" formatCode="General">
                  <c:v>20.9166666666666</c:v>
                </c:pt>
                <c:pt idx="9">
                  <c:v>19.649999999999999</c:v>
                </c:pt>
              </c:numCache>
            </c:numRef>
          </c:val>
          <c:extLst>
            <c:ext xmlns:c16="http://schemas.microsoft.com/office/drawing/2014/chart" uri="{C3380CC4-5D6E-409C-BE32-E72D297353CC}">
              <c16:uniqueId val="{00000000-B9B8-8349-BAAC-53E827079ECA}"/>
            </c:ext>
          </c:extLst>
        </c:ser>
        <c:dLbls>
          <c:showLegendKey val="0"/>
          <c:showVal val="0"/>
          <c:showCatName val="0"/>
          <c:showSerName val="0"/>
          <c:showPercent val="0"/>
          <c:showBubbleSize val="0"/>
        </c:dLbls>
        <c:gapWidth val="219"/>
        <c:overlap val="-27"/>
        <c:axId val="272448480"/>
        <c:axId val="272450192"/>
      </c:barChart>
      <c:catAx>
        <c:axId val="272448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450192"/>
        <c:crosses val="autoZero"/>
        <c:auto val="1"/>
        <c:lblAlgn val="ctr"/>
        <c:lblOffset val="100"/>
        <c:noMultiLvlLbl val="0"/>
      </c:catAx>
      <c:valAx>
        <c:axId val="272450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2448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Logs</a:t>
            </a:r>
            <a:r>
              <a:rPr lang="en-GB" baseline="0"/>
              <a:t> per User Session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session_summary_pgadmin!$A$11:$A$27</c:f>
              <c:strCache>
                <c:ptCount val="10"/>
                <c:pt idx="0">
                  <c:v>c5ee5dea</c:v>
                </c:pt>
                <c:pt idx="1">
                  <c:v>01c543a5</c:v>
                </c:pt>
                <c:pt idx="2">
                  <c:v>7067a2e3</c:v>
                </c:pt>
                <c:pt idx="3">
                  <c:v>f7428335</c:v>
                </c:pt>
                <c:pt idx="4">
                  <c:v>6c8136b2</c:v>
                </c:pt>
                <c:pt idx="5">
                  <c:v>88102cc2</c:v>
                </c:pt>
                <c:pt idx="6">
                  <c:v>532f3eb7</c:v>
                </c:pt>
                <c:pt idx="7">
                  <c:v>81aa1ae6</c:v>
                </c:pt>
                <c:pt idx="8">
                  <c:v>c2fe421b</c:v>
                </c:pt>
                <c:pt idx="9">
                  <c:v>1098da47</c:v>
                </c:pt>
              </c:strCache>
            </c:strRef>
          </c:cat>
          <c:val>
            <c:numRef>
              <c:f>session_summary_pgadmin!$D$11:$D$27</c:f>
              <c:numCache>
                <c:formatCode>General</c:formatCode>
                <c:ptCount val="10"/>
                <c:pt idx="0">
                  <c:v>16</c:v>
                </c:pt>
                <c:pt idx="1">
                  <c:v>26</c:v>
                </c:pt>
                <c:pt idx="2">
                  <c:v>12</c:v>
                </c:pt>
                <c:pt idx="3">
                  <c:v>43</c:v>
                </c:pt>
                <c:pt idx="4">
                  <c:v>42</c:v>
                </c:pt>
                <c:pt idx="5">
                  <c:v>27</c:v>
                </c:pt>
                <c:pt idx="6">
                  <c:v>14</c:v>
                </c:pt>
                <c:pt idx="7">
                  <c:v>44</c:v>
                </c:pt>
                <c:pt idx="8">
                  <c:v>24</c:v>
                </c:pt>
                <c:pt idx="9">
                  <c:v>13</c:v>
                </c:pt>
              </c:numCache>
            </c:numRef>
          </c:val>
          <c:extLst>
            <c:ext xmlns:c16="http://schemas.microsoft.com/office/drawing/2014/chart" uri="{C3380CC4-5D6E-409C-BE32-E72D297353CC}">
              <c16:uniqueId val="{00000000-8264-BD4D-A483-0CF35F382CD2}"/>
            </c:ext>
          </c:extLst>
        </c:ser>
        <c:dLbls>
          <c:showLegendKey val="0"/>
          <c:showVal val="0"/>
          <c:showCatName val="0"/>
          <c:showSerName val="0"/>
          <c:showPercent val="0"/>
          <c:showBubbleSize val="0"/>
        </c:dLbls>
        <c:gapWidth val="219"/>
        <c:overlap val="-27"/>
        <c:axId val="537885952"/>
        <c:axId val="537888720"/>
      </c:barChart>
      <c:catAx>
        <c:axId val="537885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888720"/>
        <c:crosses val="autoZero"/>
        <c:auto val="1"/>
        <c:lblAlgn val="ctr"/>
        <c:lblOffset val="100"/>
        <c:noMultiLvlLbl val="0"/>
      </c:catAx>
      <c:valAx>
        <c:axId val="537888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8859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9F198F58C038642A0CB454EF1522FBA"/>
        <w:category>
          <w:name w:val="General"/>
          <w:gallery w:val="placeholder"/>
        </w:category>
        <w:types>
          <w:type w:val="bbPlcHdr"/>
        </w:types>
        <w:behaviors>
          <w:behavior w:val="content"/>
        </w:behaviors>
        <w:guid w:val="{D1E82449-1B11-E64B-B23A-32E6B2EA6296}"/>
      </w:docPartPr>
      <w:docPartBody>
        <w:p w:rsidR="00B02519" w:rsidRDefault="00B82825">
          <w:r w:rsidRPr="00002A95">
            <w:rPr>
              <w:rStyle w:val="PlaceholderText"/>
            </w:rPr>
            <w:t>Formatting...</w:t>
          </w:r>
        </w:p>
      </w:docPartBody>
    </w:docPart>
    <w:docPart>
      <w:docPartPr>
        <w:name w:val="72FC36E32B1689488F976C0BE5F217D2"/>
        <w:category>
          <w:name w:val="General"/>
          <w:gallery w:val="placeholder"/>
        </w:category>
        <w:types>
          <w:type w:val="bbPlcHdr"/>
        </w:types>
        <w:behaviors>
          <w:behavior w:val="content"/>
        </w:behaviors>
        <w:guid w:val="{0715A496-B871-0E43-ADE4-C6BEC6B97E9B}"/>
      </w:docPartPr>
      <w:docPartBody>
        <w:p w:rsidR="00B02519" w:rsidRDefault="00B82825">
          <w:r w:rsidRPr="00002A95">
            <w:rPr>
              <w:rStyle w:val="PlaceholderText"/>
            </w:rPr>
            <w:t>Formatting...</w:t>
          </w:r>
        </w:p>
      </w:docPartBody>
    </w:docPart>
    <w:docPart>
      <w:docPartPr>
        <w:name w:val="AF08E251BEE58E429C4A90B5467D06F9"/>
        <w:category>
          <w:name w:val="General"/>
          <w:gallery w:val="placeholder"/>
        </w:category>
        <w:types>
          <w:type w:val="bbPlcHdr"/>
        </w:types>
        <w:behaviors>
          <w:behavior w:val="content"/>
        </w:behaviors>
        <w:guid w:val="{0DE36DFA-3F17-EF4C-BF21-98E1ED063870}"/>
      </w:docPartPr>
      <w:docPartBody>
        <w:p w:rsidR="00B02519" w:rsidRDefault="00B82825">
          <w:r w:rsidRPr="00002A95">
            <w:rPr>
              <w:rStyle w:val="PlaceholderText"/>
            </w:rPr>
            <w:t>Formatting...</w:t>
          </w:r>
        </w:p>
      </w:docPartBody>
    </w:docPart>
    <w:docPart>
      <w:docPartPr>
        <w:name w:val="1692A4EE8115894FA9B851CF6E071832"/>
        <w:category>
          <w:name w:val="General"/>
          <w:gallery w:val="placeholder"/>
        </w:category>
        <w:types>
          <w:type w:val="bbPlcHdr"/>
        </w:types>
        <w:behaviors>
          <w:behavior w:val="content"/>
        </w:behaviors>
        <w:guid w:val="{163BAC7C-F517-FD45-8880-57E303328088}"/>
      </w:docPartPr>
      <w:docPartBody>
        <w:p w:rsidR="00B02519" w:rsidRDefault="00B82825">
          <w:r w:rsidRPr="00002A95">
            <w:rPr>
              <w:rStyle w:val="PlaceholderText"/>
            </w:rPr>
            <w:t>Formatting...</w:t>
          </w:r>
        </w:p>
      </w:docPartBody>
    </w:docPart>
    <w:docPart>
      <w:docPartPr>
        <w:name w:val="4E1966DEDA3F9345B3A67D85A1F32734"/>
        <w:category>
          <w:name w:val="General"/>
          <w:gallery w:val="placeholder"/>
        </w:category>
        <w:types>
          <w:type w:val="bbPlcHdr"/>
        </w:types>
        <w:behaviors>
          <w:behavior w:val="content"/>
        </w:behaviors>
        <w:guid w:val="{C30E929D-F4A6-BF48-8B66-54E09A6B47ED}"/>
      </w:docPartPr>
      <w:docPartBody>
        <w:p w:rsidR="00B02519" w:rsidRDefault="00B82825">
          <w:r w:rsidRPr="00002A95">
            <w:rPr>
              <w:rStyle w:val="PlaceholderText"/>
            </w:rPr>
            <w:t>Formatting...</w:t>
          </w:r>
        </w:p>
      </w:docPartBody>
    </w:docPart>
    <w:docPart>
      <w:docPartPr>
        <w:name w:val="DB06D10C22884542A32B3031B8017BC1"/>
        <w:category>
          <w:name w:val="General"/>
          <w:gallery w:val="placeholder"/>
        </w:category>
        <w:types>
          <w:type w:val="bbPlcHdr"/>
        </w:types>
        <w:behaviors>
          <w:behavior w:val="content"/>
        </w:behaviors>
        <w:guid w:val="{11ACF213-2002-CF48-9EBA-3CE03910B6DB}"/>
      </w:docPartPr>
      <w:docPartBody>
        <w:p w:rsidR="00B02519" w:rsidRDefault="00B82825">
          <w:r w:rsidRPr="00002A95">
            <w:rPr>
              <w:rStyle w:val="PlaceholderText"/>
            </w:rPr>
            <w:t>Formatting...</w:t>
          </w:r>
        </w:p>
      </w:docPartBody>
    </w:docPart>
    <w:docPart>
      <w:docPartPr>
        <w:name w:val="078948A0960C8A428CB8DD302B0B3B57"/>
        <w:category>
          <w:name w:val="General"/>
          <w:gallery w:val="placeholder"/>
        </w:category>
        <w:types>
          <w:type w:val="bbPlcHdr"/>
        </w:types>
        <w:behaviors>
          <w:behavior w:val="content"/>
        </w:behaviors>
        <w:guid w:val="{F558A143-227F-1641-A795-E403A09181CF}"/>
      </w:docPartPr>
      <w:docPartBody>
        <w:p w:rsidR="00B02519" w:rsidRDefault="00B82825">
          <w:r w:rsidRPr="00002A95">
            <w:rPr>
              <w:rStyle w:val="PlaceholderText"/>
            </w:rPr>
            <w:t>Formatting...</w:t>
          </w:r>
        </w:p>
      </w:docPartBody>
    </w:docPart>
    <w:docPart>
      <w:docPartPr>
        <w:name w:val="8E95E7D0C2A67147BB57F4D57869C846"/>
        <w:category>
          <w:name w:val="General"/>
          <w:gallery w:val="placeholder"/>
        </w:category>
        <w:types>
          <w:type w:val="bbPlcHdr"/>
        </w:types>
        <w:behaviors>
          <w:behavior w:val="content"/>
        </w:behaviors>
        <w:guid w:val="{ECE396BC-A18E-8A4B-842C-EAEF7AE67315}"/>
      </w:docPartPr>
      <w:docPartBody>
        <w:p w:rsidR="00B02519" w:rsidRDefault="00B82825">
          <w:r w:rsidRPr="00002A95">
            <w:rPr>
              <w:rStyle w:val="PlaceholderText"/>
            </w:rPr>
            <w:t>Formatting...</w:t>
          </w:r>
        </w:p>
      </w:docPartBody>
    </w:docPart>
    <w:docPart>
      <w:docPartPr>
        <w:name w:val="B1CCF31BC265D943A6620F49C1B30FB5"/>
        <w:category>
          <w:name w:val="General"/>
          <w:gallery w:val="placeholder"/>
        </w:category>
        <w:types>
          <w:type w:val="bbPlcHdr"/>
        </w:types>
        <w:behaviors>
          <w:behavior w:val="content"/>
        </w:behaviors>
        <w:guid w:val="{EF38EE45-E20C-8242-83FE-7AA25F1A897B}"/>
      </w:docPartPr>
      <w:docPartBody>
        <w:p w:rsidR="00B02519" w:rsidRDefault="00B82825">
          <w:r w:rsidRPr="00002A95">
            <w:rPr>
              <w:rStyle w:val="PlaceholderText"/>
            </w:rPr>
            <w:t>Formatting...</w:t>
          </w:r>
        </w:p>
      </w:docPartBody>
    </w:docPart>
    <w:docPart>
      <w:docPartPr>
        <w:name w:val="FCE518B6F37BB842A282AC77B0B0E624"/>
        <w:category>
          <w:name w:val="General"/>
          <w:gallery w:val="placeholder"/>
        </w:category>
        <w:types>
          <w:type w:val="bbPlcHdr"/>
        </w:types>
        <w:behaviors>
          <w:behavior w:val="content"/>
        </w:behaviors>
        <w:guid w:val="{09288FC5-9072-0C47-B421-C9784144B0C1}"/>
      </w:docPartPr>
      <w:docPartBody>
        <w:p w:rsidR="008724D4" w:rsidRDefault="00B02519">
          <w:r w:rsidRPr="008D530E">
            <w:rPr>
              <w:rStyle w:val="PlaceholderText"/>
            </w:rPr>
            <w:t>Formatting...</w:t>
          </w:r>
        </w:p>
      </w:docPartBody>
    </w:docPart>
    <w:docPart>
      <w:docPartPr>
        <w:name w:val="24E48E51C5362C40A8375B596B20BA79"/>
        <w:category>
          <w:name w:val="General"/>
          <w:gallery w:val="placeholder"/>
        </w:category>
        <w:types>
          <w:type w:val="bbPlcHdr"/>
        </w:types>
        <w:behaviors>
          <w:behavior w:val="content"/>
        </w:behaviors>
        <w:guid w:val="{8900F963-B4EF-6947-9099-EB47E7EE4F49}"/>
      </w:docPartPr>
      <w:docPartBody>
        <w:p w:rsidR="008724D4" w:rsidRDefault="00B02519">
          <w:r w:rsidRPr="008D530E">
            <w:rPr>
              <w:rStyle w:val="PlaceholderText"/>
            </w:rPr>
            <w:t>Formatting...</w:t>
          </w:r>
        </w:p>
      </w:docPartBody>
    </w:docPart>
    <w:docPart>
      <w:docPartPr>
        <w:name w:val="4AB59804C04334489715D935AE6A6C69"/>
        <w:category>
          <w:name w:val="General"/>
          <w:gallery w:val="placeholder"/>
        </w:category>
        <w:types>
          <w:type w:val="bbPlcHdr"/>
        </w:types>
        <w:behaviors>
          <w:behavior w:val="content"/>
        </w:behaviors>
        <w:guid w:val="{F28EB81E-1B39-2A46-A61E-20F4C1FDDA25}"/>
      </w:docPartPr>
      <w:docPartBody>
        <w:p w:rsidR="008724D4" w:rsidRDefault="00B02519">
          <w:r w:rsidRPr="008D530E">
            <w:rPr>
              <w:rStyle w:val="PlaceholderText"/>
            </w:rPr>
            <w:t>Formatting...</w:t>
          </w:r>
        </w:p>
      </w:docPartBody>
    </w:docPart>
    <w:docPart>
      <w:docPartPr>
        <w:name w:val="A954CEC16AF2CC4F9C80B566836CE4B3"/>
        <w:category>
          <w:name w:val="General"/>
          <w:gallery w:val="placeholder"/>
        </w:category>
        <w:types>
          <w:type w:val="bbPlcHdr"/>
        </w:types>
        <w:behaviors>
          <w:behavior w:val="content"/>
        </w:behaviors>
        <w:guid w:val="{9B3C761C-D330-CE47-8FD7-6E12C4C555B9}"/>
      </w:docPartPr>
      <w:docPartBody>
        <w:p w:rsidR="008724D4" w:rsidRDefault="00B02519">
          <w:r w:rsidRPr="008D530E">
            <w:rPr>
              <w:rStyle w:val="PlaceholderText"/>
            </w:rPr>
            <w:t>Formatting...</w:t>
          </w:r>
        </w:p>
      </w:docPartBody>
    </w:docPart>
    <w:docPart>
      <w:docPartPr>
        <w:name w:val="06346FF6A7CE2B4DAB2A1CC3B3CD3063"/>
        <w:category>
          <w:name w:val="General"/>
          <w:gallery w:val="placeholder"/>
        </w:category>
        <w:types>
          <w:type w:val="bbPlcHdr"/>
        </w:types>
        <w:behaviors>
          <w:behavior w:val="content"/>
        </w:behaviors>
        <w:guid w:val="{5B9405D3-B676-6F41-B06E-EBF3E13A5DE1}"/>
      </w:docPartPr>
      <w:docPartBody>
        <w:p w:rsidR="008724D4" w:rsidRDefault="00B02519">
          <w:r w:rsidRPr="008D530E">
            <w:rPr>
              <w:rStyle w:val="PlaceholderText"/>
            </w:rPr>
            <w:t>Formatting...</w:t>
          </w:r>
        </w:p>
      </w:docPartBody>
    </w:docPart>
    <w:docPart>
      <w:docPartPr>
        <w:name w:val="0125082402A8144196A1F4DA70E8F8A7"/>
        <w:category>
          <w:name w:val="General"/>
          <w:gallery w:val="placeholder"/>
        </w:category>
        <w:types>
          <w:type w:val="bbPlcHdr"/>
        </w:types>
        <w:behaviors>
          <w:behavior w:val="content"/>
        </w:behaviors>
        <w:guid w:val="{C166D111-1764-2C44-A5C9-0D2C7A660F01}"/>
      </w:docPartPr>
      <w:docPartBody>
        <w:p w:rsidR="008724D4" w:rsidRDefault="00B02519">
          <w:r w:rsidRPr="008D530E">
            <w:rPr>
              <w:rStyle w:val="PlaceholderText"/>
            </w:rPr>
            <w:t>Formatting...</w:t>
          </w:r>
        </w:p>
      </w:docPartBody>
    </w:docPart>
    <w:docPart>
      <w:docPartPr>
        <w:name w:val="E7305F051B91ED42BFEA29F32BB46BCC"/>
        <w:category>
          <w:name w:val="General"/>
          <w:gallery w:val="placeholder"/>
        </w:category>
        <w:types>
          <w:type w:val="bbPlcHdr"/>
        </w:types>
        <w:behaviors>
          <w:behavior w:val="content"/>
        </w:behaviors>
        <w:guid w:val="{8C11EA97-F453-0342-B4A0-36C118D9B7C6}"/>
      </w:docPartPr>
      <w:docPartBody>
        <w:p w:rsidR="008724D4" w:rsidRDefault="00B02519">
          <w:r w:rsidRPr="008D530E">
            <w:rPr>
              <w:rStyle w:val="PlaceholderText"/>
            </w:rPr>
            <w:t>Formatting...</w:t>
          </w:r>
        </w:p>
      </w:docPartBody>
    </w:docPart>
    <w:docPart>
      <w:docPartPr>
        <w:name w:val="1625CA0B045A5941A3B6B8EDE8A29B51"/>
        <w:category>
          <w:name w:val="General"/>
          <w:gallery w:val="placeholder"/>
        </w:category>
        <w:types>
          <w:type w:val="bbPlcHdr"/>
        </w:types>
        <w:behaviors>
          <w:behavior w:val="content"/>
        </w:behaviors>
        <w:guid w:val="{7B3FE737-E58A-C148-8AF7-3A46B1949CBB}"/>
      </w:docPartPr>
      <w:docPartBody>
        <w:p w:rsidR="008724D4" w:rsidRDefault="00B02519">
          <w:r w:rsidRPr="008D530E">
            <w:rPr>
              <w:rStyle w:val="PlaceholderText"/>
            </w:rPr>
            <w:t>Formatting...</w:t>
          </w:r>
        </w:p>
      </w:docPartBody>
    </w:docPart>
    <w:docPart>
      <w:docPartPr>
        <w:name w:val="4C3AC67CD1BEAB408A637EB164570A7A"/>
        <w:category>
          <w:name w:val="General"/>
          <w:gallery w:val="placeholder"/>
        </w:category>
        <w:types>
          <w:type w:val="bbPlcHdr"/>
        </w:types>
        <w:behaviors>
          <w:behavior w:val="content"/>
        </w:behaviors>
        <w:guid w:val="{3438579D-F76A-9A4C-8763-2F50B1066B0D}"/>
      </w:docPartPr>
      <w:docPartBody>
        <w:p w:rsidR="008724D4" w:rsidRDefault="00B02519">
          <w:r w:rsidRPr="008D530E">
            <w:rPr>
              <w:rStyle w:val="PlaceholderText"/>
            </w:rPr>
            <w:t>Formatting...</w:t>
          </w:r>
        </w:p>
      </w:docPartBody>
    </w:docPart>
    <w:docPart>
      <w:docPartPr>
        <w:name w:val="C3B214F3D5BF1C4DB82D35F9A7984896"/>
        <w:category>
          <w:name w:val="General"/>
          <w:gallery w:val="placeholder"/>
        </w:category>
        <w:types>
          <w:type w:val="bbPlcHdr"/>
        </w:types>
        <w:behaviors>
          <w:behavior w:val="content"/>
        </w:behaviors>
        <w:guid w:val="{0BA9CD6E-932E-3D4B-B8ED-B0B0605B029F}"/>
      </w:docPartPr>
      <w:docPartBody>
        <w:p w:rsidR="008724D4" w:rsidRDefault="00B02519">
          <w:r w:rsidRPr="008D530E">
            <w:rPr>
              <w:rStyle w:val="PlaceholderText"/>
            </w:rPr>
            <w:t>Formatting...</w:t>
          </w:r>
        </w:p>
      </w:docPartBody>
    </w:docPart>
    <w:docPart>
      <w:docPartPr>
        <w:name w:val="586AEC703A33874CBFED4F3BD7337421"/>
        <w:category>
          <w:name w:val="General"/>
          <w:gallery w:val="placeholder"/>
        </w:category>
        <w:types>
          <w:type w:val="bbPlcHdr"/>
        </w:types>
        <w:behaviors>
          <w:behavior w:val="content"/>
        </w:behaviors>
        <w:guid w:val="{B8325A79-268A-0347-B22A-CFC9D8288C77}"/>
      </w:docPartPr>
      <w:docPartBody>
        <w:p w:rsidR="008724D4" w:rsidRDefault="00B02519">
          <w:r w:rsidRPr="008D530E">
            <w:rPr>
              <w:rStyle w:val="PlaceholderText"/>
            </w:rPr>
            <w:t>Formatting...</w:t>
          </w:r>
        </w:p>
      </w:docPartBody>
    </w:docPart>
    <w:docPart>
      <w:docPartPr>
        <w:name w:val="826D154C379C784A8E86173CA1093EFA"/>
        <w:category>
          <w:name w:val="General"/>
          <w:gallery w:val="placeholder"/>
        </w:category>
        <w:types>
          <w:type w:val="bbPlcHdr"/>
        </w:types>
        <w:behaviors>
          <w:behavior w:val="content"/>
        </w:behaviors>
        <w:guid w:val="{A66F3F2E-3367-DD47-A7CB-D0576416AF23}"/>
      </w:docPartPr>
      <w:docPartBody>
        <w:p w:rsidR="008724D4" w:rsidRDefault="00B02519">
          <w:r w:rsidRPr="008D530E">
            <w:rPr>
              <w:rStyle w:val="PlaceholderText"/>
            </w:rPr>
            <w:t>Formatting...</w:t>
          </w:r>
        </w:p>
      </w:docPartBody>
    </w:docPart>
    <w:docPart>
      <w:docPartPr>
        <w:name w:val="812F06A36BAB434982EFF1E5FE5AC64A"/>
        <w:category>
          <w:name w:val="General"/>
          <w:gallery w:val="placeholder"/>
        </w:category>
        <w:types>
          <w:type w:val="bbPlcHdr"/>
        </w:types>
        <w:behaviors>
          <w:behavior w:val="content"/>
        </w:behaviors>
        <w:guid w:val="{FCC6B504-1009-944A-9181-283C2F4E0268}"/>
      </w:docPartPr>
      <w:docPartBody>
        <w:p w:rsidR="008724D4" w:rsidRDefault="00B02519">
          <w:r w:rsidRPr="008D530E">
            <w:rPr>
              <w:rStyle w:val="PlaceholderText"/>
            </w:rPr>
            <w:t>Formatting...</w:t>
          </w:r>
        </w:p>
      </w:docPartBody>
    </w:docPart>
    <w:docPart>
      <w:docPartPr>
        <w:name w:val="D7861CADB596604EA339E95D39E4A3C9"/>
        <w:category>
          <w:name w:val="General"/>
          <w:gallery w:val="placeholder"/>
        </w:category>
        <w:types>
          <w:type w:val="bbPlcHdr"/>
        </w:types>
        <w:behaviors>
          <w:behavior w:val="content"/>
        </w:behaviors>
        <w:guid w:val="{C27A5576-6E9B-1B43-9AA3-8B6E49466472}"/>
      </w:docPartPr>
      <w:docPartBody>
        <w:p w:rsidR="008724D4" w:rsidRDefault="00B02519">
          <w:r w:rsidRPr="008D530E">
            <w:rPr>
              <w:rStyle w:val="PlaceholderText"/>
            </w:rPr>
            <w:t>Formatting...</w:t>
          </w:r>
        </w:p>
      </w:docPartBody>
    </w:docPart>
    <w:docPart>
      <w:docPartPr>
        <w:name w:val="380EFB889A954C488F1B1DDA9C960DEE"/>
        <w:category>
          <w:name w:val="General"/>
          <w:gallery w:val="placeholder"/>
        </w:category>
        <w:types>
          <w:type w:val="bbPlcHdr"/>
        </w:types>
        <w:behaviors>
          <w:behavior w:val="content"/>
        </w:behaviors>
        <w:guid w:val="{2C6F7F58-142B-B542-A365-D1C06A4C7446}"/>
      </w:docPartPr>
      <w:docPartBody>
        <w:p w:rsidR="008724D4" w:rsidRDefault="00B02519">
          <w:r w:rsidRPr="008D530E">
            <w:rPr>
              <w:rStyle w:val="PlaceholderText"/>
            </w:rPr>
            <w:t>Formatting...</w:t>
          </w:r>
        </w:p>
      </w:docPartBody>
    </w:docPart>
    <w:docPart>
      <w:docPartPr>
        <w:name w:val="CBB57D168AB35D41905EB9603CBB46C3"/>
        <w:category>
          <w:name w:val="General"/>
          <w:gallery w:val="placeholder"/>
        </w:category>
        <w:types>
          <w:type w:val="bbPlcHdr"/>
        </w:types>
        <w:behaviors>
          <w:behavior w:val="content"/>
        </w:behaviors>
        <w:guid w:val="{CE85DAA3-84D9-214D-95D6-38506FF6FE18}"/>
      </w:docPartPr>
      <w:docPartBody>
        <w:p w:rsidR="008724D4" w:rsidRDefault="00B02519">
          <w:r w:rsidRPr="008D530E">
            <w:rPr>
              <w:rStyle w:val="PlaceholderText"/>
            </w:rPr>
            <w:t>Formatting Bibliography...</w:t>
          </w:r>
        </w:p>
      </w:docPartBody>
    </w:docPart>
    <w:docPart>
      <w:docPartPr>
        <w:name w:val="E8CDBD07FFFD324EBDD6456572F9330C"/>
        <w:category>
          <w:name w:val="General"/>
          <w:gallery w:val="placeholder"/>
        </w:category>
        <w:types>
          <w:type w:val="bbPlcHdr"/>
        </w:types>
        <w:behaviors>
          <w:behavior w:val="content"/>
        </w:behaviors>
        <w:guid w:val="{787F3D2A-821F-0545-936E-5A4EF88AAE60}"/>
      </w:docPartPr>
      <w:docPartBody>
        <w:p w:rsidR="008724D4" w:rsidRDefault="00B02519">
          <w:r w:rsidRPr="008D530E">
            <w:rPr>
              <w:rStyle w:val="PlaceholderText"/>
            </w:rPr>
            <w:t>Formatting...</w:t>
          </w:r>
        </w:p>
      </w:docPartBody>
    </w:docPart>
    <w:docPart>
      <w:docPartPr>
        <w:name w:val="B5003F671A91DB40BEA8AEDC6AA8E28E"/>
        <w:category>
          <w:name w:val="General"/>
          <w:gallery w:val="placeholder"/>
        </w:category>
        <w:types>
          <w:type w:val="bbPlcHdr"/>
        </w:types>
        <w:behaviors>
          <w:behavior w:val="content"/>
        </w:behaviors>
        <w:guid w:val="{38F10AE6-7839-3342-9BB0-1AB630269231}"/>
      </w:docPartPr>
      <w:docPartBody>
        <w:p w:rsidR="008724D4" w:rsidRDefault="00B02519">
          <w:r w:rsidRPr="008D530E">
            <w:rPr>
              <w:rStyle w:val="PlaceholderText"/>
            </w:rPr>
            <w:t>Formatting...</w:t>
          </w:r>
        </w:p>
      </w:docPartBody>
    </w:docPart>
    <w:docPart>
      <w:docPartPr>
        <w:name w:val="57FE294DAC0CB9498BDE7D305E50CC6C"/>
        <w:category>
          <w:name w:val="General"/>
          <w:gallery w:val="placeholder"/>
        </w:category>
        <w:types>
          <w:type w:val="bbPlcHdr"/>
        </w:types>
        <w:behaviors>
          <w:behavior w:val="content"/>
        </w:behaviors>
        <w:guid w:val="{828EF8A7-9B55-E14D-AAD3-E8AF8966BAC9}"/>
      </w:docPartPr>
      <w:docPartBody>
        <w:p w:rsidR="008724D4" w:rsidRDefault="00B02519">
          <w:r w:rsidRPr="008D530E">
            <w:rPr>
              <w:rStyle w:val="PlaceholderText"/>
            </w:rPr>
            <w:t>Formatting...</w:t>
          </w:r>
        </w:p>
      </w:docPartBody>
    </w:docPart>
    <w:docPart>
      <w:docPartPr>
        <w:name w:val="B11C60DC7991D94386F4C48D2B7C2B58"/>
        <w:category>
          <w:name w:val="General"/>
          <w:gallery w:val="placeholder"/>
        </w:category>
        <w:types>
          <w:type w:val="bbPlcHdr"/>
        </w:types>
        <w:behaviors>
          <w:behavior w:val="content"/>
        </w:behaviors>
        <w:guid w:val="{3958D822-7A4E-A144-92FE-0AAA14C29BE2}"/>
      </w:docPartPr>
      <w:docPartBody>
        <w:p w:rsidR="008724D4" w:rsidRDefault="00B02519">
          <w:r w:rsidRPr="008D530E">
            <w:rPr>
              <w:rStyle w:val="PlaceholderText"/>
            </w:rPr>
            <w:t>Formatting...</w:t>
          </w:r>
        </w:p>
      </w:docPartBody>
    </w:docPart>
    <w:docPart>
      <w:docPartPr>
        <w:name w:val="3098A6A426939640B10D76DF935FE761"/>
        <w:category>
          <w:name w:val="General"/>
          <w:gallery w:val="placeholder"/>
        </w:category>
        <w:types>
          <w:type w:val="bbPlcHdr"/>
        </w:types>
        <w:behaviors>
          <w:behavior w:val="content"/>
        </w:behaviors>
        <w:guid w:val="{09B6B9FC-CE8B-F34C-95BD-44A38B56DE60}"/>
      </w:docPartPr>
      <w:docPartBody>
        <w:p w:rsidR="008724D4" w:rsidRDefault="00B02519">
          <w:r w:rsidRPr="008D530E">
            <w:rPr>
              <w:rStyle w:val="PlaceholderText"/>
            </w:rPr>
            <w:t>Formatting...</w:t>
          </w:r>
        </w:p>
      </w:docPartBody>
    </w:docPart>
    <w:docPart>
      <w:docPartPr>
        <w:name w:val="CA5C1B7FA8304D43B6F9BFCD20D914CA"/>
        <w:category>
          <w:name w:val="General"/>
          <w:gallery w:val="placeholder"/>
        </w:category>
        <w:types>
          <w:type w:val="bbPlcHdr"/>
        </w:types>
        <w:behaviors>
          <w:behavior w:val="content"/>
        </w:behaviors>
        <w:guid w:val="{55ED3ACA-6516-E540-98A4-6607C47C62D1}"/>
      </w:docPartPr>
      <w:docPartBody>
        <w:p w:rsidR="008724D4" w:rsidRDefault="00B02519">
          <w:r w:rsidRPr="008D530E">
            <w:rPr>
              <w:rStyle w:val="PlaceholderText"/>
            </w:rPr>
            <w:t>Formatting...</w:t>
          </w:r>
        </w:p>
      </w:docPartBody>
    </w:docPart>
    <w:docPart>
      <w:docPartPr>
        <w:name w:val="8E6BCE35E70E844CB28D0A4C50980FFE"/>
        <w:category>
          <w:name w:val="General"/>
          <w:gallery w:val="placeholder"/>
        </w:category>
        <w:types>
          <w:type w:val="bbPlcHdr"/>
        </w:types>
        <w:behaviors>
          <w:behavior w:val="content"/>
        </w:behaviors>
        <w:guid w:val="{BDCF5FA2-B75A-5547-876C-99603CFDE7BB}"/>
      </w:docPartPr>
      <w:docPartBody>
        <w:p w:rsidR="008724D4" w:rsidRDefault="00B02519">
          <w:r w:rsidRPr="008D530E">
            <w:rPr>
              <w:rStyle w:val="PlaceholderText"/>
            </w:rPr>
            <w:t>Formatting...</w:t>
          </w:r>
        </w:p>
      </w:docPartBody>
    </w:docPart>
    <w:docPart>
      <w:docPartPr>
        <w:name w:val="4F98AC79E6BE534E9EE60A7BFE546D8F"/>
        <w:category>
          <w:name w:val="General"/>
          <w:gallery w:val="placeholder"/>
        </w:category>
        <w:types>
          <w:type w:val="bbPlcHdr"/>
        </w:types>
        <w:behaviors>
          <w:behavior w:val="content"/>
        </w:behaviors>
        <w:guid w:val="{282CC101-4F14-C642-A827-6D1F2693CD88}"/>
      </w:docPartPr>
      <w:docPartBody>
        <w:p w:rsidR="008724D4" w:rsidRDefault="00B02519">
          <w:r w:rsidRPr="008D530E">
            <w:rPr>
              <w:rStyle w:val="PlaceholderText"/>
            </w:rPr>
            <w:t>Formatting...</w:t>
          </w:r>
        </w:p>
      </w:docPartBody>
    </w:docPart>
    <w:docPart>
      <w:docPartPr>
        <w:name w:val="514607F8FB926A49974263781F5840DB"/>
        <w:category>
          <w:name w:val="General"/>
          <w:gallery w:val="placeholder"/>
        </w:category>
        <w:types>
          <w:type w:val="bbPlcHdr"/>
        </w:types>
        <w:behaviors>
          <w:behavior w:val="content"/>
        </w:behaviors>
        <w:guid w:val="{76694E1A-4DC6-1242-9B2C-1642F12F88ED}"/>
      </w:docPartPr>
      <w:docPartBody>
        <w:p w:rsidR="008724D4" w:rsidRDefault="00B02519">
          <w:r w:rsidRPr="008D530E">
            <w:rPr>
              <w:rStyle w:val="PlaceholderText"/>
            </w:rPr>
            <w:t>Formatting...</w:t>
          </w:r>
        </w:p>
      </w:docPartBody>
    </w:docPart>
    <w:docPart>
      <w:docPartPr>
        <w:name w:val="CA792E994642A84E94C946474B933DA4"/>
        <w:category>
          <w:name w:val="General"/>
          <w:gallery w:val="placeholder"/>
        </w:category>
        <w:types>
          <w:type w:val="bbPlcHdr"/>
        </w:types>
        <w:behaviors>
          <w:behavior w:val="content"/>
        </w:behaviors>
        <w:guid w:val="{6CBB6E05-3AD7-6A49-B99A-417759FFA378}"/>
      </w:docPartPr>
      <w:docPartBody>
        <w:p w:rsidR="008724D4" w:rsidRDefault="00B02519">
          <w:r w:rsidRPr="008D530E">
            <w:rPr>
              <w:rStyle w:val="PlaceholderText"/>
            </w:rPr>
            <w:t>Formatting...</w:t>
          </w:r>
        </w:p>
      </w:docPartBody>
    </w:docPart>
    <w:docPart>
      <w:docPartPr>
        <w:name w:val="3B92A9E0CCAC9B4E885E6D60ED1D2D9A"/>
        <w:category>
          <w:name w:val="General"/>
          <w:gallery w:val="placeholder"/>
        </w:category>
        <w:types>
          <w:type w:val="bbPlcHdr"/>
        </w:types>
        <w:behaviors>
          <w:behavior w:val="content"/>
        </w:behaviors>
        <w:guid w:val="{C60D60C0-465B-EB4D-A6F6-2199C5A0BBE0}"/>
      </w:docPartPr>
      <w:docPartBody>
        <w:p w:rsidR="008724D4" w:rsidRDefault="00B02519">
          <w:r w:rsidRPr="008D530E">
            <w:rPr>
              <w:rStyle w:val="PlaceholderText"/>
            </w:rPr>
            <w:t>Formatting...</w:t>
          </w:r>
        </w:p>
      </w:docPartBody>
    </w:docPart>
    <w:docPart>
      <w:docPartPr>
        <w:name w:val="A315401BAF088A459CAFB7910089F71D"/>
        <w:category>
          <w:name w:val="General"/>
          <w:gallery w:val="placeholder"/>
        </w:category>
        <w:types>
          <w:type w:val="bbPlcHdr"/>
        </w:types>
        <w:behaviors>
          <w:behavior w:val="content"/>
        </w:behaviors>
        <w:guid w:val="{21D983B1-BDE8-D742-B096-BC6C7DD839AE}"/>
      </w:docPartPr>
      <w:docPartBody>
        <w:p w:rsidR="008724D4" w:rsidRDefault="00B02519">
          <w:r w:rsidRPr="008D530E">
            <w:rPr>
              <w:rStyle w:val="PlaceholderText"/>
            </w:rPr>
            <w:t>Formatting...</w:t>
          </w:r>
        </w:p>
      </w:docPartBody>
    </w:docPart>
    <w:docPart>
      <w:docPartPr>
        <w:name w:val="5A20E757A5846C49AC2A1408AF31014B"/>
        <w:category>
          <w:name w:val="General"/>
          <w:gallery w:val="placeholder"/>
        </w:category>
        <w:types>
          <w:type w:val="bbPlcHdr"/>
        </w:types>
        <w:behaviors>
          <w:behavior w:val="content"/>
        </w:behaviors>
        <w:guid w:val="{6BF07654-2545-F541-9FF6-B0AE189D9979}"/>
      </w:docPartPr>
      <w:docPartBody>
        <w:p w:rsidR="00000000" w:rsidRDefault="00740BCE">
          <w:r w:rsidRPr="002E6AF4">
            <w:rPr>
              <w:rStyle w:val="PlaceholderText"/>
            </w:rPr>
            <w:t>Formatting...</w:t>
          </w:r>
        </w:p>
      </w:docPartBody>
    </w:docPart>
    <w:docPart>
      <w:docPartPr>
        <w:name w:val="CD91AFEB2D6BCA4A8A68EBA10AD307F2"/>
        <w:category>
          <w:name w:val="General"/>
          <w:gallery w:val="placeholder"/>
        </w:category>
        <w:types>
          <w:type w:val="bbPlcHdr"/>
        </w:types>
        <w:behaviors>
          <w:behavior w:val="content"/>
        </w:behaviors>
        <w:guid w:val="{6A95E3E3-862D-2E4F-9C93-86C341D93F8E}"/>
      </w:docPartPr>
      <w:docPartBody>
        <w:p w:rsidR="00000000" w:rsidRDefault="00740BCE">
          <w:r w:rsidRPr="002E6AF4">
            <w:rPr>
              <w:rStyle w:val="PlaceholderText"/>
            </w:rPr>
            <w:t>Formatting...</w:t>
          </w:r>
        </w:p>
      </w:docPartBody>
    </w:docPart>
    <w:docPart>
      <w:docPartPr>
        <w:name w:val="D038951B076A954E8CD62CDD3E0BF4B3"/>
        <w:category>
          <w:name w:val="General"/>
          <w:gallery w:val="placeholder"/>
        </w:category>
        <w:types>
          <w:type w:val="bbPlcHdr"/>
        </w:types>
        <w:behaviors>
          <w:behavior w:val="content"/>
        </w:behaviors>
        <w:guid w:val="{171A7AE6-5AF7-C64A-94A9-15DA00E86EFE}"/>
      </w:docPartPr>
      <w:docPartBody>
        <w:p w:rsidR="00000000" w:rsidRDefault="00740BCE">
          <w:r w:rsidRPr="002E6AF4">
            <w:rPr>
              <w:rStyle w:val="PlaceholderText"/>
            </w:rPr>
            <w:t>Formatting...</w:t>
          </w:r>
        </w:p>
      </w:docPartBody>
    </w:docPart>
    <w:docPart>
      <w:docPartPr>
        <w:name w:val="EE5867428519E44C91BDB9E19439829F"/>
        <w:category>
          <w:name w:val="General"/>
          <w:gallery w:val="placeholder"/>
        </w:category>
        <w:types>
          <w:type w:val="bbPlcHdr"/>
        </w:types>
        <w:behaviors>
          <w:behavior w:val="content"/>
        </w:behaviors>
        <w:guid w:val="{E7345FB3-4371-824F-B947-915A9DFE4DFF}"/>
      </w:docPartPr>
      <w:docPartBody>
        <w:p w:rsidR="00000000" w:rsidRDefault="00740BCE">
          <w:r w:rsidRPr="002E6AF4">
            <w:rPr>
              <w:rStyle w:val="PlaceholderText"/>
            </w:rPr>
            <w:t>Formatting...</w:t>
          </w:r>
        </w:p>
      </w:docPartBody>
    </w:docPart>
    <w:docPart>
      <w:docPartPr>
        <w:name w:val="3A7D30250D9CD64A89957DB8C9EF9B8E"/>
        <w:category>
          <w:name w:val="General"/>
          <w:gallery w:val="placeholder"/>
        </w:category>
        <w:types>
          <w:type w:val="bbPlcHdr"/>
        </w:types>
        <w:behaviors>
          <w:behavior w:val="content"/>
        </w:behaviors>
        <w:guid w:val="{E5BD4B14-CBC6-CD4C-81D7-4B27F6676B32}"/>
      </w:docPartPr>
      <w:docPartBody>
        <w:p w:rsidR="00000000" w:rsidRDefault="00740BCE">
          <w:r w:rsidRPr="002E6AF4">
            <w:rPr>
              <w:rStyle w:val="PlaceholderText"/>
            </w:rPr>
            <w:t>Formatting...</w:t>
          </w:r>
        </w:p>
      </w:docPartBody>
    </w:docPart>
    <w:docPart>
      <w:docPartPr>
        <w:name w:val="2AB6A0267537464D8A8C6CCCD1EFB1DD"/>
        <w:category>
          <w:name w:val="General"/>
          <w:gallery w:val="placeholder"/>
        </w:category>
        <w:types>
          <w:type w:val="bbPlcHdr"/>
        </w:types>
        <w:behaviors>
          <w:behavior w:val="content"/>
        </w:behaviors>
        <w:guid w:val="{3DA3CC70-43B5-C545-AE4C-1E92A6E4EA60}"/>
      </w:docPartPr>
      <w:docPartBody>
        <w:p w:rsidR="00000000" w:rsidRDefault="00740BCE">
          <w:r w:rsidRPr="002E6AF4">
            <w:rPr>
              <w:rStyle w:val="PlaceholderText"/>
            </w:rPr>
            <w:t>Formatting...</w:t>
          </w:r>
        </w:p>
      </w:docPartBody>
    </w:docPart>
    <w:docPart>
      <w:docPartPr>
        <w:name w:val="E71887E8E6E7D74580178DF879C33C8F"/>
        <w:category>
          <w:name w:val="General"/>
          <w:gallery w:val="placeholder"/>
        </w:category>
        <w:types>
          <w:type w:val="bbPlcHdr"/>
        </w:types>
        <w:behaviors>
          <w:behavior w:val="content"/>
        </w:behaviors>
        <w:guid w:val="{5123ABE6-705E-4840-9205-A8AF40CD4A17}"/>
      </w:docPartPr>
      <w:docPartBody>
        <w:p w:rsidR="00000000" w:rsidRDefault="00740BCE">
          <w:r w:rsidRPr="002E6AF4">
            <w:rPr>
              <w:rStyle w:val="PlaceholderText"/>
            </w:rPr>
            <w:t>Formatting...</w:t>
          </w:r>
        </w:p>
      </w:docPartBody>
    </w:docPart>
    <w:docPart>
      <w:docPartPr>
        <w:name w:val="66BB30009C5FFC4696771365AE877BA8"/>
        <w:category>
          <w:name w:val="General"/>
          <w:gallery w:val="placeholder"/>
        </w:category>
        <w:types>
          <w:type w:val="bbPlcHdr"/>
        </w:types>
        <w:behaviors>
          <w:behavior w:val="content"/>
        </w:behaviors>
        <w:guid w:val="{BD309869-D171-024B-9324-EC923F8C6479}"/>
      </w:docPartPr>
      <w:docPartBody>
        <w:p w:rsidR="00000000" w:rsidRDefault="00740BCE">
          <w:r w:rsidRPr="002E6AF4">
            <w:rPr>
              <w:rStyle w:val="PlaceholderText"/>
            </w:rPr>
            <w:t>Formatting...</w:t>
          </w:r>
        </w:p>
      </w:docPartBody>
    </w:docPart>
    <w:docPart>
      <w:docPartPr>
        <w:name w:val="A697AF35A827A04E89699A367E261390"/>
        <w:category>
          <w:name w:val="General"/>
          <w:gallery w:val="placeholder"/>
        </w:category>
        <w:types>
          <w:type w:val="bbPlcHdr"/>
        </w:types>
        <w:behaviors>
          <w:behavior w:val="content"/>
        </w:behaviors>
        <w:guid w:val="{7684C19D-7C29-954E-AB9B-AED27CBE15A4}"/>
      </w:docPartPr>
      <w:docPartBody>
        <w:p w:rsidR="00000000" w:rsidRDefault="00740BCE">
          <w:r w:rsidRPr="002E6AF4">
            <w:rPr>
              <w:rStyle w:val="PlaceholderText"/>
            </w:rPr>
            <w:t>Formatting...</w:t>
          </w:r>
        </w:p>
      </w:docPartBody>
    </w:docPart>
    <w:docPart>
      <w:docPartPr>
        <w:name w:val="E420BCCC9CFB354FBE21535E4560A3CC"/>
        <w:category>
          <w:name w:val="General"/>
          <w:gallery w:val="placeholder"/>
        </w:category>
        <w:types>
          <w:type w:val="bbPlcHdr"/>
        </w:types>
        <w:behaviors>
          <w:behavior w:val="content"/>
        </w:behaviors>
        <w:guid w:val="{92369AAD-D7F3-6347-9275-36CB50AFB88E}"/>
      </w:docPartPr>
      <w:docPartBody>
        <w:p w:rsidR="00000000" w:rsidRDefault="00740BCE">
          <w:r w:rsidRPr="002E6AF4">
            <w:rPr>
              <w:rStyle w:val="PlaceholderText"/>
            </w:rPr>
            <w:t>Formatting...</w:t>
          </w:r>
        </w:p>
      </w:docPartBody>
    </w:docPart>
    <w:docPart>
      <w:docPartPr>
        <w:name w:val="D4ACCBAE34EBA0449B1829BF3D469459"/>
        <w:category>
          <w:name w:val="General"/>
          <w:gallery w:val="placeholder"/>
        </w:category>
        <w:types>
          <w:type w:val="bbPlcHdr"/>
        </w:types>
        <w:behaviors>
          <w:behavior w:val="content"/>
        </w:behaviors>
        <w:guid w:val="{A3D95056-5B29-1F41-9570-17E3BEF3E035}"/>
      </w:docPartPr>
      <w:docPartBody>
        <w:p w:rsidR="00000000" w:rsidRDefault="00740BCE">
          <w:r w:rsidRPr="002E6AF4">
            <w:rPr>
              <w:rStyle w:val="PlaceholderText"/>
            </w:rPr>
            <w:t>Formatting...</w:t>
          </w:r>
        </w:p>
      </w:docPartBody>
    </w:docPart>
    <w:docPart>
      <w:docPartPr>
        <w:name w:val="1B62A8CC0B8ED94298C5D54ECEF000E9"/>
        <w:category>
          <w:name w:val="General"/>
          <w:gallery w:val="placeholder"/>
        </w:category>
        <w:types>
          <w:type w:val="bbPlcHdr"/>
        </w:types>
        <w:behaviors>
          <w:behavior w:val="content"/>
        </w:behaviors>
        <w:guid w:val="{9382B18B-5CDF-9741-B1E5-F2B45BE784C7}"/>
      </w:docPartPr>
      <w:docPartBody>
        <w:p w:rsidR="00000000" w:rsidRDefault="00740BCE">
          <w:r w:rsidRPr="002E6AF4">
            <w:rPr>
              <w:rStyle w:val="PlaceholderText"/>
            </w:rPr>
            <w:t>Formatting...</w:t>
          </w:r>
        </w:p>
      </w:docPartBody>
    </w:docPart>
    <w:docPart>
      <w:docPartPr>
        <w:name w:val="17A612486C70C24DAC30A54A3D888DC0"/>
        <w:category>
          <w:name w:val="General"/>
          <w:gallery w:val="placeholder"/>
        </w:category>
        <w:types>
          <w:type w:val="bbPlcHdr"/>
        </w:types>
        <w:behaviors>
          <w:behavior w:val="content"/>
        </w:behaviors>
        <w:guid w:val="{42760494-B6A5-554E-8E17-5F42A6737D4D}"/>
      </w:docPartPr>
      <w:docPartBody>
        <w:p w:rsidR="00000000" w:rsidRDefault="00740BCE">
          <w:r w:rsidRPr="002E6AF4">
            <w:rPr>
              <w:rStyle w:val="PlaceholderText"/>
            </w:rPr>
            <w:t>Formatting...</w:t>
          </w:r>
        </w:p>
      </w:docPartBody>
    </w:docPart>
    <w:docPart>
      <w:docPartPr>
        <w:name w:val="57B10C02E460D24EB91A04B6F68EE1F9"/>
        <w:category>
          <w:name w:val="General"/>
          <w:gallery w:val="placeholder"/>
        </w:category>
        <w:types>
          <w:type w:val="bbPlcHdr"/>
        </w:types>
        <w:behaviors>
          <w:behavior w:val="content"/>
        </w:behaviors>
        <w:guid w:val="{4FFDB926-E5E8-1347-8239-F568767A9DF0}"/>
      </w:docPartPr>
      <w:docPartBody>
        <w:p w:rsidR="00000000" w:rsidRDefault="00740BCE">
          <w:r w:rsidRPr="002E6AF4">
            <w:rPr>
              <w:rStyle w:val="PlaceholderText"/>
            </w:rPr>
            <w:t>Formatting...</w:t>
          </w:r>
        </w:p>
      </w:docPartBody>
    </w:docPart>
    <w:docPart>
      <w:docPartPr>
        <w:name w:val="0AA6E9F386537E4F9BCCA7FDAB168897"/>
        <w:category>
          <w:name w:val="General"/>
          <w:gallery w:val="placeholder"/>
        </w:category>
        <w:types>
          <w:type w:val="bbPlcHdr"/>
        </w:types>
        <w:behaviors>
          <w:behavior w:val="content"/>
        </w:behaviors>
        <w:guid w:val="{F84C14BB-6C52-594F-8178-15E804451F8F}"/>
      </w:docPartPr>
      <w:docPartBody>
        <w:p w:rsidR="00000000" w:rsidRDefault="00740BCE">
          <w:r w:rsidRPr="002E6AF4">
            <w:rPr>
              <w:rStyle w:val="PlaceholderText"/>
            </w:rPr>
            <w:t>Formatting...</w:t>
          </w:r>
        </w:p>
      </w:docPartBody>
    </w:docPart>
    <w:docPart>
      <w:docPartPr>
        <w:name w:val="E96DA73B5F17E84F803720FAD4050FF9"/>
        <w:category>
          <w:name w:val="General"/>
          <w:gallery w:val="placeholder"/>
        </w:category>
        <w:types>
          <w:type w:val="bbPlcHdr"/>
        </w:types>
        <w:behaviors>
          <w:behavior w:val="content"/>
        </w:behaviors>
        <w:guid w:val="{48288036-AB21-D747-B414-7512B4BC7B32}"/>
      </w:docPartPr>
      <w:docPartBody>
        <w:p w:rsidR="00000000" w:rsidRDefault="00740BCE">
          <w:r w:rsidRPr="002E6AF4">
            <w:rPr>
              <w:rStyle w:val="PlaceholderText"/>
            </w:rPr>
            <w:t>Formatting...</w:t>
          </w:r>
        </w:p>
      </w:docPartBody>
    </w:docPart>
    <w:docPart>
      <w:docPartPr>
        <w:name w:val="E2A6414EF251E84DB7D95F8606CD0CF1"/>
        <w:category>
          <w:name w:val="General"/>
          <w:gallery w:val="placeholder"/>
        </w:category>
        <w:types>
          <w:type w:val="bbPlcHdr"/>
        </w:types>
        <w:behaviors>
          <w:behavior w:val="content"/>
        </w:behaviors>
        <w:guid w:val="{CB8E4E79-E45D-EF4F-A098-002BFDC144E0}"/>
      </w:docPartPr>
      <w:docPartBody>
        <w:p w:rsidR="00000000" w:rsidRDefault="00740BCE" w:rsidP="00740BCE">
          <w:pPr>
            <w:pStyle w:val="E2A6414EF251E84DB7D95F8606CD0CF1"/>
          </w:pPr>
          <w:r w:rsidRPr="00F36391">
            <w:rPr>
              <w:rStyle w:val="PlaceholderText"/>
            </w:rPr>
            <w:t>Formatting...</w:t>
          </w:r>
        </w:p>
      </w:docPartBody>
    </w:docPart>
    <w:docPart>
      <w:docPartPr>
        <w:name w:val="A91BCE3C35A8764699A9020E15FFDC73"/>
        <w:category>
          <w:name w:val="General"/>
          <w:gallery w:val="placeholder"/>
        </w:category>
        <w:types>
          <w:type w:val="bbPlcHdr"/>
        </w:types>
        <w:behaviors>
          <w:behavior w:val="content"/>
        </w:behaviors>
        <w:guid w:val="{399CAA85-B0E8-304C-8844-B139F5D30A40}"/>
      </w:docPartPr>
      <w:docPartBody>
        <w:p w:rsidR="00000000" w:rsidRDefault="00740BCE" w:rsidP="00740BCE">
          <w:pPr>
            <w:pStyle w:val="A91BCE3C35A8764699A9020E15FFDC73"/>
          </w:pPr>
          <w:r w:rsidRPr="00F36391">
            <w:rPr>
              <w:rStyle w:val="PlaceholderText"/>
            </w:rPr>
            <w:t>Formatting...</w:t>
          </w:r>
        </w:p>
      </w:docPartBody>
    </w:docPart>
    <w:docPart>
      <w:docPartPr>
        <w:name w:val="5606F07D9D92024BAD9E187C4D69E1B1"/>
        <w:category>
          <w:name w:val="General"/>
          <w:gallery w:val="placeholder"/>
        </w:category>
        <w:types>
          <w:type w:val="bbPlcHdr"/>
        </w:types>
        <w:behaviors>
          <w:behavior w:val="content"/>
        </w:behaviors>
        <w:guid w:val="{3D84473C-F94E-8D43-AD7D-A5696A5FC6FA}"/>
      </w:docPartPr>
      <w:docPartBody>
        <w:p w:rsidR="00000000" w:rsidRDefault="00740BCE" w:rsidP="00740BCE">
          <w:pPr>
            <w:pStyle w:val="5606F07D9D92024BAD9E187C4D69E1B1"/>
          </w:pPr>
          <w:r w:rsidRPr="00F36391">
            <w:rPr>
              <w:rStyle w:val="PlaceholderText"/>
            </w:rPr>
            <w:t>Formatting...</w:t>
          </w:r>
        </w:p>
      </w:docPartBody>
    </w:docPart>
    <w:docPart>
      <w:docPartPr>
        <w:name w:val="8100F9038D090741A160E8A06BF736AC"/>
        <w:category>
          <w:name w:val="General"/>
          <w:gallery w:val="placeholder"/>
        </w:category>
        <w:types>
          <w:type w:val="bbPlcHdr"/>
        </w:types>
        <w:behaviors>
          <w:behavior w:val="content"/>
        </w:behaviors>
        <w:guid w:val="{E2A91670-E6C1-1840-8BC0-05F71A4C2EA6}"/>
      </w:docPartPr>
      <w:docPartBody>
        <w:p w:rsidR="00000000" w:rsidRDefault="00740BCE" w:rsidP="00740BCE">
          <w:pPr>
            <w:pStyle w:val="8100F9038D090741A160E8A06BF736AC"/>
          </w:pPr>
          <w:r w:rsidRPr="00D63452">
            <w:rPr>
              <w:rStyle w:val="PlaceholderText"/>
            </w:rPr>
            <w:t>Formatting...</w:t>
          </w:r>
        </w:p>
      </w:docPartBody>
    </w:docPart>
    <w:docPart>
      <w:docPartPr>
        <w:name w:val="0694037845540E44ACB5526ED637208E"/>
        <w:category>
          <w:name w:val="General"/>
          <w:gallery w:val="placeholder"/>
        </w:category>
        <w:types>
          <w:type w:val="bbPlcHdr"/>
        </w:types>
        <w:behaviors>
          <w:behavior w:val="content"/>
        </w:behaviors>
        <w:guid w:val="{B5432A23-95F3-5745-8280-5971605F8449}"/>
      </w:docPartPr>
      <w:docPartBody>
        <w:p w:rsidR="00000000" w:rsidRDefault="00740BCE" w:rsidP="00740BCE">
          <w:pPr>
            <w:pStyle w:val="0694037845540E44ACB5526ED637208E"/>
          </w:pPr>
          <w:r w:rsidRPr="00D63452">
            <w:rPr>
              <w:rStyle w:val="PlaceholderText"/>
            </w:rPr>
            <w:t>Formatting...</w:t>
          </w:r>
        </w:p>
      </w:docPartBody>
    </w:docPart>
    <w:docPart>
      <w:docPartPr>
        <w:name w:val="E4A47589D70A484185D384A52BE75883"/>
        <w:category>
          <w:name w:val="General"/>
          <w:gallery w:val="placeholder"/>
        </w:category>
        <w:types>
          <w:type w:val="bbPlcHdr"/>
        </w:types>
        <w:behaviors>
          <w:behavior w:val="content"/>
        </w:behaviors>
        <w:guid w:val="{15A617D9-2157-F545-9456-8362C7CD80DD}"/>
      </w:docPartPr>
      <w:docPartBody>
        <w:p w:rsidR="00000000" w:rsidRDefault="00740BCE" w:rsidP="00740BCE">
          <w:pPr>
            <w:pStyle w:val="E4A47589D70A484185D384A52BE75883"/>
          </w:pPr>
          <w:r w:rsidRPr="00D63452">
            <w:rPr>
              <w:rStyle w:val="PlaceholderText"/>
            </w:rPr>
            <w:t>Formatting...</w:t>
          </w:r>
        </w:p>
      </w:docPartBody>
    </w:docPart>
    <w:docPart>
      <w:docPartPr>
        <w:name w:val="1276B575AEBF3249A052FE433681C4D8"/>
        <w:category>
          <w:name w:val="General"/>
          <w:gallery w:val="placeholder"/>
        </w:category>
        <w:types>
          <w:type w:val="bbPlcHdr"/>
        </w:types>
        <w:behaviors>
          <w:behavior w:val="content"/>
        </w:behaviors>
        <w:guid w:val="{B5D1DD2B-295F-D746-BD81-3DEB561DD092}"/>
      </w:docPartPr>
      <w:docPartBody>
        <w:p w:rsidR="00000000" w:rsidRDefault="00740BCE" w:rsidP="00740BCE">
          <w:pPr>
            <w:pStyle w:val="1276B575AEBF3249A052FE433681C4D8"/>
          </w:pPr>
          <w:r w:rsidRPr="00D63452">
            <w:rPr>
              <w:rStyle w:val="PlaceholderText"/>
            </w:rPr>
            <w:t>Formatting...</w:t>
          </w:r>
        </w:p>
      </w:docPartBody>
    </w:docPart>
    <w:docPart>
      <w:docPartPr>
        <w:name w:val="88ECD7957FC622468D4A567042C9E71E"/>
        <w:category>
          <w:name w:val="General"/>
          <w:gallery w:val="placeholder"/>
        </w:category>
        <w:types>
          <w:type w:val="bbPlcHdr"/>
        </w:types>
        <w:behaviors>
          <w:behavior w:val="content"/>
        </w:behaviors>
        <w:guid w:val="{57D8340B-34DA-ED40-BD81-55F50C7E659E}"/>
      </w:docPartPr>
      <w:docPartBody>
        <w:p w:rsidR="00000000" w:rsidRDefault="00740BCE">
          <w:r w:rsidRPr="002E6AF4">
            <w:rPr>
              <w:rStyle w:val="PlaceholderText"/>
            </w:rPr>
            <w:t>Formatting...</w:t>
          </w:r>
        </w:p>
      </w:docPartBody>
    </w:docPart>
    <w:docPart>
      <w:docPartPr>
        <w:name w:val="A1C5DD844663F3479462E142FD9C6FF8"/>
        <w:category>
          <w:name w:val="General"/>
          <w:gallery w:val="placeholder"/>
        </w:category>
        <w:types>
          <w:type w:val="bbPlcHdr"/>
        </w:types>
        <w:behaviors>
          <w:behavior w:val="content"/>
        </w:behaviors>
        <w:guid w:val="{A746F4B6-2D6A-B24D-87B6-4A1A5061C5B7}"/>
      </w:docPartPr>
      <w:docPartBody>
        <w:p w:rsidR="00000000" w:rsidRDefault="00740BCE">
          <w:r w:rsidRPr="002E6AF4">
            <w:rPr>
              <w:rStyle w:val="PlaceholderText"/>
            </w:rPr>
            <w:t>Formatting...</w:t>
          </w:r>
        </w:p>
      </w:docPartBody>
    </w:docPart>
    <w:docPart>
      <w:docPartPr>
        <w:name w:val="2DC813575F597B45AAABEF4418152CE8"/>
        <w:category>
          <w:name w:val="General"/>
          <w:gallery w:val="placeholder"/>
        </w:category>
        <w:types>
          <w:type w:val="bbPlcHdr"/>
        </w:types>
        <w:behaviors>
          <w:behavior w:val="content"/>
        </w:behaviors>
        <w:guid w:val="{BF06DFDD-B4B4-2844-B7B4-3937BFD617D2}"/>
      </w:docPartPr>
      <w:docPartBody>
        <w:p w:rsidR="00000000" w:rsidRDefault="00740BCE">
          <w:r w:rsidRPr="002E6AF4">
            <w:rPr>
              <w:rStyle w:val="PlaceholderText"/>
            </w:rPr>
            <w:t>Formatting...</w:t>
          </w:r>
        </w:p>
      </w:docPartBody>
    </w:docPart>
    <w:docPart>
      <w:docPartPr>
        <w:name w:val="5231D479DEDD5A419FFBC6CE433377B4"/>
        <w:category>
          <w:name w:val="General"/>
          <w:gallery w:val="placeholder"/>
        </w:category>
        <w:types>
          <w:type w:val="bbPlcHdr"/>
        </w:types>
        <w:behaviors>
          <w:behavior w:val="content"/>
        </w:behaviors>
        <w:guid w:val="{102D312D-AF24-BC41-A0CB-4149DB587B13}"/>
      </w:docPartPr>
      <w:docPartBody>
        <w:p w:rsidR="00000000" w:rsidRDefault="00740BCE">
          <w:r w:rsidRPr="002E6AF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Menlo">
    <w:panose1 w:val="020B0609030804020204"/>
    <w:charset w:val="00"/>
    <w:family w:val="modern"/>
    <w:pitch w:val="fixed"/>
    <w:sig w:usb0="E60022FF" w:usb1="D200F9FB" w:usb2="02000028" w:usb3="00000000" w:csb0="000001D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825"/>
    <w:rsid w:val="000757B3"/>
    <w:rsid w:val="0009243D"/>
    <w:rsid w:val="001466A6"/>
    <w:rsid w:val="00210060"/>
    <w:rsid w:val="002814EF"/>
    <w:rsid w:val="003E265C"/>
    <w:rsid w:val="006448D0"/>
    <w:rsid w:val="00740BCE"/>
    <w:rsid w:val="008724D4"/>
    <w:rsid w:val="00AF5683"/>
    <w:rsid w:val="00B02519"/>
    <w:rsid w:val="00B23882"/>
    <w:rsid w:val="00B82825"/>
    <w:rsid w:val="00D027DB"/>
    <w:rsid w:val="00DC4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40BCE"/>
    <w:rPr>
      <w:color w:val="666666"/>
    </w:rPr>
  </w:style>
  <w:style w:type="paragraph" w:customStyle="1" w:styleId="5344C302C8E4934C9A04ED4A37D76A7E">
    <w:name w:val="5344C302C8E4934C9A04ED4A37D76A7E"/>
    <w:rsid w:val="00B82825"/>
  </w:style>
  <w:style w:type="paragraph" w:customStyle="1" w:styleId="4CEDD569AEA4F14BA326EEE6F5D9CE14">
    <w:name w:val="4CEDD569AEA4F14BA326EEE6F5D9CE14"/>
    <w:rsid w:val="00B82825"/>
  </w:style>
  <w:style w:type="paragraph" w:customStyle="1" w:styleId="6AB83720CBE4F14A9A1CA21C09F40CF3">
    <w:name w:val="6AB83720CBE4F14A9A1CA21C09F40CF3"/>
    <w:rsid w:val="00B82825"/>
  </w:style>
  <w:style w:type="paragraph" w:customStyle="1" w:styleId="D48AE75218507547B01573261B5C3BBB">
    <w:name w:val="D48AE75218507547B01573261B5C3BBB"/>
    <w:rsid w:val="00B82825"/>
  </w:style>
  <w:style w:type="paragraph" w:customStyle="1" w:styleId="1F686F0FFB572544A220A89E70422B6E">
    <w:name w:val="1F686F0FFB572544A220A89E70422B6E"/>
    <w:rsid w:val="00B82825"/>
  </w:style>
  <w:style w:type="paragraph" w:customStyle="1" w:styleId="CDF7D3C38FB7E7439EF16F8F2BA01DFD">
    <w:name w:val="CDF7D3C38FB7E7439EF16F8F2BA01DFD"/>
    <w:rsid w:val="00B82825"/>
  </w:style>
  <w:style w:type="paragraph" w:customStyle="1" w:styleId="64C0F6CC911F254FBB676DE5D884D719">
    <w:name w:val="64C0F6CC911F254FBB676DE5D884D719"/>
    <w:rsid w:val="00B82825"/>
  </w:style>
  <w:style w:type="paragraph" w:customStyle="1" w:styleId="E2A6414EF251E84DB7D95F8606CD0CF1">
    <w:name w:val="E2A6414EF251E84DB7D95F8606CD0CF1"/>
    <w:rsid w:val="00740BCE"/>
  </w:style>
  <w:style w:type="paragraph" w:customStyle="1" w:styleId="A91BCE3C35A8764699A9020E15FFDC73">
    <w:name w:val="A91BCE3C35A8764699A9020E15FFDC73"/>
    <w:rsid w:val="00740BCE"/>
  </w:style>
  <w:style w:type="paragraph" w:customStyle="1" w:styleId="5606F07D9D92024BAD9E187C4D69E1B1">
    <w:name w:val="5606F07D9D92024BAD9E187C4D69E1B1"/>
    <w:rsid w:val="00740BCE"/>
  </w:style>
  <w:style w:type="paragraph" w:customStyle="1" w:styleId="8100F9038D090741A160E8A06BF736AC">
    <w:name w:val="8100F9038D090741A160E8A06BF736AC"/>
    <w:rsid w:val="00740BCE"/>
  </w:style>
  <w:style w:type="paragraph" w:customStyle="1" w:styleId="0694037845540E44ACB5526ED637208E">
    <w:name w:val="0694037845540E44ACB5526ED637208E"/>
    <w:rsid w:val="00740BCE"/>
  </w:style>
  <w:style w:type="paragraph" w:customStyle="1" w:styleId="E4A47589D70A484185D384A52BE75883">
    <w:name w:val="E4A47589D70A484185D384A52BE75883"/>
    <w:rsid w:val="00740BCE"/>
  </w:style>
  <w:style w:type="paragraph" w:customStyle="1" w:styleId="1276B575AEBF3249A052FE433681C4D8">
    <w:name w:val="1276B575AEBF3249A052FE433681C4D8"/>
    <w:rsid w:val="00740B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7FD7C5-F8C8-664C-9DF7-3DB5F9B2EFA8}">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6429496&quot;:{&quot;referencesIds&quot;:[&quot;doc:67bef9f26c716b00b548b103&quot;],&quot;referencesOptions&quot;:{&quot;doc:67bef9f26c716b00b548b103&quot;:{&quot;author&quot;:true,&quot;year&quot;:true,&quot;formatAuthorYear&quot;:false,&quot;pageReplace&quot;:&quot;&quot;,&quot;prefix&quot;:&quot;&quot;,&quot;suffix&quot;:&quot;&quot;}},&quot;hasBrokenReferences&quot;:false,&quot;hasManualEdits&quot;:false,&quot;isEmpty&quot;:false,&quot;citationType&quot;:&quot;inline&quot;,&quot;id&quot;:16429496,&quot;citationText&quot;:&quot;&lt;span style=\&quot;font-family:Times New Roman;font-size:16px;color:#000000\&quot;&gt;[39]&lt;/span&gt;&quot;},&quot;41179469&quot;:{&quot;referencesIds&quot;:[&quot;doc:67b5027a8a98273d7bc95fc4&quot;],&quot;referencesOptions&quot;:{&quot;doc:67b5027a8a98273d7bc95fc4&quot;:{&quot;author&quot;:true,&quot;year&quot;:true,&quot;formatAuthorYear&quot;:false,&quot;pageReplace&quot;:&quot;&quot;,&quot;prefix&quot;:&quot;&quot;,&quot;suffix&quot;:&quot;&quot;}},&quot;hasBrokenReferences&quot;:false,&quot;hasManualEdits&quot;:false,&quot;isEmpty&quot;:false,&quot;citationType&quot;:&quot;inline&quot;,&quot;id&quot;:41179469,&quot;citationText&quot;:&quot;&lt;span style=\&quot;font-family:Times New Roman;font-size:16px;color:#000000\&quot;&gt;[28]&lt;/span&gt;&quot;},&quot;60769556&quot;:{&quot;referencesIds&quot;:[&quot;doc:67beebc3c1c7986a034a4d84&quot;],&quot;referencesOptions&quot;:{&quot;doc:67beebc3c1c7986a034a4d84&quot;:{&quot;author&quot;:true,&quot;year&quot;:true,&quot;formatAuthorYear&quot;:false,&quot;pageReplace&quot;:&quot;&quot;,&quot;prefix&quot;:&quot;&quot;,&quot;suffix&quot;:&quot;&quot;}},&quot;hasBrokenReferences&quot;:false,&quot;hasManualEdits&quot;:false,&quot;isEmpty&quot;:false,&quot;citationType&quot;:&quot;inline&quot;,&quot;id&quot;:60769556,&quot;citationText&quot;:&quot;&lt;span style=\&quot;font-family:Times New Roman;font-size:16px;color:#000000\&quot;&gt;[38]&lt;/span&gt;&quot;},&quot;343607577&quot;:{&quot;referencesIds&quot;:[&quot;doc:67c1912ad586b9502fad22c8&quot;],&quot;referencesOptions&quot;:{&quot;doc:67c1912ad586b9502fad22c8&quot;:{&quot;author&quot;:true,&quot;year&quot;:true,&quot;formatAuthorYear&quot;:false,&quot;pageReplace&quot;:&quot;&quot;,&quot;prefix&quot;:&quot;&quot;,&quot;suffix&quot;:&quot;&quot;}},&quot;hasBrokenReferences&quot;:false,&quot;hasManualEdits&quot;:false,&quot;isEmpty&quot;:false,&quot;citationType&quot;:&quot;inline&quot;,&quot;id&quot;:343607577,&quot;citationText&quot;:&quot;&lt;span style=\&quot;font-family:Times New Roman;font-size:16px;color:#000000\&quot;&gt;[47]&lt;/span&gt;&quot;},&quot;345678223&quot;:{&quot;referencesIds&quot;:[&quot;doc:67b7088914b6871a89cef4f1&quot;],&quot;referencesOptions&quot;:{&quot;doc:67b7088914b6871a89cef4f1&quot;:{&quot;author&quot;:true,&quot;year&quot;:true,&quot;formatAuthorYear&quot;:false,&quot;pageReplace&quot;:&quot;&quot;,&quot;prefix&quot;:&quot;&quot;,&quot;suffix&quot;:&quot;&quot;}},&quot;hasBrokenReferences&quot;:false,&quot;hasManualEdits&quot;:false,&quot;isEmpty&quot;:false,&quot;citationType&quot;:&quot;inline&quot;,&quot;id&quot;:345678223,&quot;citationText&quot;:&quot;&lt;span style=\&quot;font-family:Times New Roman;font-size:16px;color:#000000\&quot;&gt;[30]&lt;/span&gt;&quot;},&quot;415832393&quot;:{&quot;referencesIds&quot;:[&quot;doc:67bf1375884c346fabe5eec9&quot;],&quot;referencesOptions&quot;:{&quot;doc:67bf1375884c346fabe5eec9&quot;:{&quot;author&quot;:true,&quot;year&quot;:true,&quot;formatAuthorYear&quot;:false,&quot;pageReplace&quot;:&quot;&quot;,&quot;prefix&quot;:&quot;&quot;,&quot;suffix&quot;:&quot;&quot;}},&quot;hasBrokenReferences&quot;:false,&quot;hasManualEdits&quot;:false,&quot;isEmpty&quot;:false,&quot;citationType&quot;:&quot;inline&quot;,&quot;id&quot;:415832393,&quot;citationText&quot;:&quot;&lt;span style=\&quot;font-family:Times New Roman;font-size:16px;color:#000000\&quot;&gt;[41]&lt;/span&gt;&quot;},&quot;554590935&quot;:{&quot;referencesIds&quot;:[&quot;doc:6793946f73eb08778e65742b&quot;],&quot;referencesOptions&quot;:{&quot;doc:6793946f73eb08778e6574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4590935,&quot;citationText&quot;:&quot;&lt;span style=\&quot;font-family:Times New Roman;font-size:16px;color:#000000\&quot;&gt;[13]&lt;/span&gt;&quot;},&quot;592519007&quot;:{&quot;referencesIds&quot;:[&quot;doc:680e826c75e7cb4213c39ec0&quot;],&quot;referencesOptions&quot;:{&quot;doc:680e826c75e7cb4213c39e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519007,&quot;citationText&quot;:&quot;&lt;span style=\&quot;font-family:Times New Roman;font-size:16px;color:#000000\&quot;&gt;[10]&lt;/span&gt;&quot;},&quot;679318787&quot;:{&quot;referencesIds&quot;:[&quot;doc:67bb6cfd8a98273d7bca60d4&quot;],&quot;referencesOptions&quot;:{&quot;doc:67bb6cfd8a98273d7bca60d4&quot;:{&quot;author&quot;:true,&quot;year&quot;:true,&quot;formatAuthorYear&quot;:false,&quot;pageReplace&quot;:&quot;&quot;,&quot;prefix&quot;:&quot;&quot;,&quot;suffix&quot;:&quot;&quot;}},&quot;hasBrokenReferences&quot;:false,&quot;hasManualEdits&quot;:false,&quot;isEmpty&quot;:false,&quot;citationType&quot;:&quot;inline&quot;,&quot;id&quot;:679318787,&quot;citationText&quot;:&quot;&lt;span style=\&quot;font-family:Times New Roman;font-size:16px;color:#000000\&quot;&gt;[34]&lt;/span&gt;&quot;},&quot;813754168&quot;:{&quot;referencesIds&quot;:[&quot;doc:67c579d4aba5a6206a67e0b4&quot;],&quot;referencesOptions&quot;:{&quot;doc:67c579d4aba5a6206a67e0b4&quot;:{&quot;author&quot;:true,&quot;year&quot;:true,&quot;formatAuthorYear&quot;:false,&quot;pageReplace&quot;:&quot;&quot;,&quot;prefix&quot;:&quot;&quot;,&quot;suffix&quot;:&quot;&quot;}},&quot;hasBrokenReferences&quot;:false,&quot;hasManualEdits&quot;:false,&quot;isEmpty&quot;:false,&quot;citationType&quot;:&quot;inline&quot;,&quot;id&quot;:813754168,&quot;citationText&quot;:&quot;&lt;span style=\&quot;font-family:Times New Roman;font-size:16px;color:#000000\&quot;&gt;[46]&lt;/span&gt;&quot;},&quot;866566857&quot;:{&quot;referencesIds&quot;:[&quot;doc:67961c733fbb3c501ff323cb&quot;],&quot;referencesOptions&quot;:{&quot;doc:67961c733fbb3c501ff323cb&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866566857,&quot;citationText&quot;:&quot;&lt;span style=\&quot;font-family:Times New Roman;font-size:16px;color:#000000\&quot;&gt;[12]&lt;/span&gt;&quot;},&quot;927619665&quot;:{&quot;referencesIds&quot;:[&quot;doc:6797a8a7997b0958294d9d38&quot;],&quot;referencesOptions&quot;:{&quot;doc:6797a8a7997b0958294d9d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7619665,&quot;citationText&quot;:&quot;&lt;span style=\&quot;font-family:Times New Roman;font-size:16px;color:#000000\&quot;&gt;[16]&lt;/span&gt;&quot;},&quot;934787410&quot;:{&quot;referencesIds&quot;:[&quot;doc:67961dc673eb08778e658117&quot;],&quot;referencesOptions&quot;:{&quot;doc:67961dc673eb08778e6581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787410,&quot;citationText&quot;:&quot;&lt;span style=\&quot;font-family:Times New Roman;font-size:16px;color:#000000\&quot;&gt;[14]&lt;/span&gt;&quot;},&quot;1240826297&quot;:{&quot;referencesIds&quot;:[&quot;doc:67976af6edf54f017a7c4a8f&quot;],&quot;referencesOptions&quot;:{&quot;doc:67976af6edf54f017a7c4a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826297,&quot;citationText&quot;:&quot;&lt;span style=\&quot;font-family:Times New Roman;font-size:16px;color:#000000\&quot;&gt;[15]&lt;/span&gt;&quot;},&quot;1323705037&quot;:{&quot;referencesIds&quot;:[&quot;doc:67b4fede5ef70514cb97f6fe&quot;],&quot;referencesOptions&quot;:{&quot;doc:67b4fede5ef70514cb97f6fe&quot;:{&quot;author&quot;:true,&quot;year&quot;:true,&quot;formatAuthorYear&quot;:false,&quot;pageReplace&quot;:&quot;&quot;,&quot;prefix&quot;:&quot;&quot;,&quot;suffix&quot;:&quot;&quot;}},&quot;hasBrokenReferences&quot;:false,&quot;hasManualEdits&quot;:false,&quot;isEmpty&quot;:false,&quot;citationType&quot;:&quot;inline&quot;,&quot;id&quot;:1323705037,&quot;citationText&quot;:&quot;&lt;span style=\&quot;font-family:Times New Roman;font-size:16px;color:#000000\&quot;&gt;[27]&lt;/span&gt;&quot;},&quot;1356848475&quot;:{&quot;referencesIds&quot;:[&quot;doc:67b74873be0482021322e3d0&quot;],&quot;referencesOptions&quot;:{&quot;doc:67b74873be0482021322e3d0&quot;:{&quot;author&quot;:true,&quot;year&quot;:true,&quot;formatAuthorYear&quot;:false,&quot;pageReplace&quot;:&quot;&quot;,&quot;prefix&quot;:&quot;&quot;,&quot;suffix&quot;:&quot;&quot;}},&quot;hasBrokenReferences&quot;:false,&quot;hasManualEdits&quot;:false,&quot;isEmpty&quot;:false,&quot;citationType&quot;:&quot;inline&quot;,&quot;id&quot;:1356848475,&quot;citationText&quot;:&quot;&lt;span style=\&quot;font-family:Times New Roman;font-size:16px;color:#000000\&quot;&gt;[31]&lt;/span&gt;&quot;},&quot;1462615646&quot;:{&quot;referencesIds&quot;:[&quot;doc:67bc69c7be048202132388f8&quot;],&quot;referencesOptions&quot;:{&quot;doc:67bc69c7be048202132388f8&quot;:{&quot;author&quot;:true,&quot;year&quot;:true,&quot;formatAuthorYear&quot;:false,&quot;pageReplace&quot;:&quot;&quot;,&quot;prefix&quot;:&quot;&quot;,&quot;suffix&quot;:&quot;&quot;}},&quot;hasBrokenReferences&quot;:false,&quot;hasManualEdits&quot;:false,&quot;isEmpty&quot;:false,&quot;citationType&quot;:&quot;inline&quot;,&quot;id&quot;:1462615646,&quot;citationText&quot;:&quot;&lt;span style=\&quot;font-family:Times New Roman;font-size:16px;color:#000000\&quot;&gt;[35]&lt;/span&gt;&quot;},&quot;1604452274&quot;:{&quot;referencesIds&quot;:[&quot;doc:6707a50c114b685f505a0837&quot;],&quot;referencesOptions&quot;:{&quot;doc:6707a50c114b685f505a0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452274,&quot;citationText&quot;:&quot;&lt;span style=\&quot;font-family:Times New Roman;font-size:16px;color:#000000\&quot;&gt;[4, p. 1]&lt;/span&gt;&quot;},&quot;1756788116&quot;:{&quot;referencesIds&quot;:[&quot;doc:66fd0b6e8a386669dcac9d83&quot;],&quot;referencesOptions&quot;:{&quot;doc:66fd0b6e8a386669dcac9d83&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56788116,&quot;citationText&quot;:&quot;&lt;span style=\&quot;font-family:Times New Roman;font-size:16px;color:#000000\&quot;&gt;[1, No. 21]&lt;/span&gt;&quot;},&quot;1820692184&quot;:{&quot;referencesIds&quot;:[&quot;doc:67c597f5884c346fabe6cd2d&quot;],&quot;referencesOptions&quot;:{&quot;doc:67c597f5884c346fabe6cd2d&quot;:{&quot;author&quot;:true,&quot;year&quot;:true,&quot;formatAuthorYear&quot;:false,&quot;pageReplace&quot;:&quot;&quot;,&quot;prefix&quot;:&quot;&quot;,&quot;suffix&quot;:&quot;&quot;}},&quot;hasBrokenReferences&quot;:false,&quot;hasManualEdits&quot;:false,&quot;isEmpty&quot;:false,&quot;citationType&quot;:&quot;inline&quot;,&quot;id&quot;:1820692184,&quot;citationText&quot;:&quot;&lt;span style=\&quot;font-family:Times New Roman;font-size:16px;color:#000000\&quot;&gt;[50]&lt;/span&gt;&quot;},&quot;1850132028&quot;:{&quot;referencesIds&quot;:[&quot;doc:676f2e9120f00f718afeab46&quot;],&quot;referencesOptions&quot;:{&quot;doc:676f2e9120f00f718afeab46&quot;:{&quot;author&quot;:true,&quot;year&quot;:true,&quot;formatAuthorYear&quot;:false,&quot;pageReplace&quot;:&quot;&quot;,&quot;prefix&quot;:&quot;&quot;,&quot;suffix&quot;:&quot;&quot;}},&quot;hasBrokenReferences&quot;:false,&quot;hasManualEdits&quot;:false,&quot;isEmpty&quot;:false,&quot;citationType&quot;:&quot;inline&quot;,&quot;id&quot;:1850132028,&quot;citationText&quot;:&quot;&lt;span style=\&quot;font-family:Times New Roman;font-size:16px;color:#000000\&quot;&gt;[23]&lt;/span&gt;&quot;},&quot;1943254342&quot;:{&quot;referencesIds&quot;:[&quot;doc:67b4fe29536c3a4ffbb95090&quot;],&quot;referencesOptions&quot;:{&quot;doc:67b4fe29536c3a4ffbb95090&quot;:{&quot;author&quot;:true,&quot;year&quot;:true,&quot;formatAuthorYear&quot;:false,&quot;pageReplace&quot;:&quot;&quot;,&quot;prefix&quot;:&quot;&quot;,&quot;suffix&quot;:&quot;&quot;}},&quot;hasBrokenReferences&quot;:false,&quot;hasManualEdits&quot;:false,&quot;isEmpty&quot;:false,&quot;citationType&quot;:&quot;inline&quot;,&quot;id&quot;:1943254342,&quot;citationText&quot;:&quot;&lt;span style=\&quot;font-family:Times New Roman;font-size:16px;color:#000000\&quot;&gt;[26]&lt;/span&gt;&quot;},&quot;2068847245&quot;:{&quot;referencesIds&quot;:[&quot;doc:6793946f73eb08778e65742b&quot;],&quot;referencesOptions&quot;:{&quot;doc:6793946f73eb08778e6574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8847245,&quot;citationText&quot;:&quot;&lt;span style=\&quot;font-family:Times New Roman;font-size:16px;color:#000000\&quot;&gt;[13]&lt;/span&gt;&quot;},&quot;2088963879&quot;:{&quot;referencesIds&quot;:[&quot;doc:67c1912ad586b9502fad22c8&quot;],&quot;referencesOptions&quot;:{&quot;doc:67c1912ad586b9502fad22c8&quot;:{&quot;author&quot;:true,&quot;year&quot;:true,&quot;formatAuthorYear&quot;:false,&quot;pageReplace&quot;:&quot;&quot;,&quot;prefix&quot;:&quot;&quot;,&quot;suffix&quot;:&quot;&quot;}},&quot;hasBrokenReferences&quot;:false,&quot;hasManualEdits&quot;:false,&quot;isEmpty&quot;:false,&quot;citationType&quot;:&quot;inline&quot;,&quot;id&quot;:2088963879,&quot;citationText&quot;:&quot;&lt;span style=\&quot;font-family:Times New Roman;font-size:16px;color:#000000\&quot;&gt;[47]&lt;/span&gt;&quot;},&quot;-892265750&quot;:{&quot;referencesIds&quot;:[&quot;doc:680e7cbd804719651eecf9c9&quot;],&quot;referencesOptions&quot;:{&quot;doc:680e7cbd804719651eecf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265750,&quot;citationText&quot;:&quot;&lt;span style=\&quot;font-family:Times New Roman;font-size:16px;color:#000000\&quot;&gt;[2, pp. 15–26]&lt;/span&gt;&quot;},&quot;-656301678&quot;:{&quot;referencesIds&quot;:[&quot;doc:674884c80169d96afbb2a4a1&quot;],&quot;referencesOptions&quot;:{&quot;doc:674884c80169d96afbb2a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6301678,&quot;citationText&quot;:&quot;&lt;span style=\&quot;font-family:Times New Roman;font-size:16px;color:#000000\&quot;&gt;[3, pp. 106–120]&lt;/span&gt;&quot;},&quot;-516538831&quot;:{&quot;referencesIds&quot;:[&quot;doc:670e4a0763829f3d3d48e346&quot;],&quot;referencesOptions&quot;:{&quot;doc:670e4a0763829f3d3d48e3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538831,&quot;citationText&quot;:&quot;&lt;span style=\&quot;font-family:Times New Roman;font-size:16px;color:#000000\&quot;&gt;[5]&lt;/span&gt;&quot;},&quot;-190833609&quot;:{&quot;referencesIds&quot;:[&quot;doc:670e5849ff30c87491410041&quot;],&quot;referencesOptions&quot;:{&quot;doc:670e5849ff30c8749141004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0833609,&quot;citationText&quot;:&quot;&lt;span style=\&quot;font-family:Times New Roman;font-size:16px;color:#000000\&quot;&gt;[6]&lt;/span&gt;&quot;},&quot;-1868516437&quot;:{&quot;referencesIds&quot;:[&quot;doc:670e63350380ac0d0e4e9211&quot;],&quot;referencesOptions&quot;:{&quot;doc:670e63350380ac0d0e4e92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8516437,&quot;citationText&quot;:&quot;&lt;span style=\&quot;font-family:Times New Roman;font-size:16px;color:#000000\&quot;&gt;[7]&lt;/span&gt;&quot;},&quot;-959725035&quot;:{&quot;referencesIds&quot;:[&quot;doc:6791520cef7b857c5ab6a23c&quot;],&quot;referencesOptions&quot;:{&quot;doc:6791520cef7b857c5ab6a2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9725035,&quot;citationText&quot;:&quot;&lt;span style=\&quot;font-family:Times New Roman;font-size:16px;color:#000000\&quot;&gt;[8]&lt;/span&gt;&quot;},&quot;-1200317888&quot;:{&quot;referencesIds&quot;:[&quot;doc:6706987e1405e7489f85d936&quot;],&quot;referencesOptions&quot;:{&quot;doc:6706987e1405e7489f85d936&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200317888,&quot;citationText&quot;:&quot;&lt;span style=\&quot;font-family:Times New Roman;font-size:16px;color:#000000\&quot;&gt;[9, No. 2]&lt;/span&gt;&quot;},&quot;-1389795507&quot;:{&quot;referencesIds&quot;:[&quot;doc:67abb2c189bca1183715bbee&quot;],&quot;referencesOptions&quot;:{&quot;doc:67abb2c189bca1183715bb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9795507,&quot;citationText&quot;:&quot;&lt;span style=\&quot;font-family:Times New Roman;font-size:16px;color:#000000\&quot;&gt;[11]&lt;/span&gt;&quot;},&quot;-956864900&quot;:{&quot;referencesIds&quot;:[&quot;doc:67961dc673eb08778e658117&quot;],&quot;referencesOptions&quot;:{&quot;doc:67961dc673eb08778e6581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864900,&quot;citationText&quot;:&quot;&lt;span style=\&quot;font-family:Times New Roman;font-size:16px;color:#000000\&quot;&gt;[14]&lt;/span&gt;&quot;},&quot;-1623071938&quot;:{&quot;referencesIds&quot;:[&quot;doc:674c26eec006340d5bb3db88&quot;],&quot;referencesOptions&quot;:{&quot;doc:674c26eec006340d5bb3db88&quot;:{&quot;author&quot;:true,&quot;year&quot;:true,&quot;formatAuthorYear&quot;:false,&quot;pageReplace&quot;:&quot;&quot;,&quot;prefix&quot;:&quot;&quot;,&quot;suffix&quot;:&quot;&quot;}},&quot;hasBrokenReferences&quot;:false,&quot;hasManualEdits&quot;:false,&quot;isEmpty&quot;:false,&quot;citationType&quot;:&quot;inline&quot;,&quot;id&quot;:-1623071938,&quot;citationText&quot;:&quot;&lt;span style=\&quot;font-family:Times New Roman;font-size:16px;color:#000000\&quot;&gt;[17]&lt;/span&gt;&quot;},&quot;-1838062233&quot;:{&quot;referencesIds&quot;:[&quot;doc:674b5e3ccdb8521260dcc0b4&quot;],&quot;referencesOptions&quot;:{&quot;doc:674b5e3ccdb8521260dcc0b4&quot;:{&quot;author&quot;:true,&quot;year&quot;:true,&quot;formatAuthorYear&quot;:false,&quot;pageReplace&quot;:&quot;&quot;,&quot;prefix&quot;:&quot;&quot;,&quot;suffix&quot;:&quot;&quot;}},&quot;hasBrokenReferences&quot;:false,&quot;hasManualEdits&quot;:false,&quot;isEmpty&quot;:false,&quot;citationType&quot;:&quot;inline&quot;,&quot;id&quot;:-1838062233,&quot;citationText&quot;:&quot;&lt;span style=\&quot;font-family:Times New Roman;font-size:16px;color:#000000\&quot;&gt;[18]&lt;/span&gt;&quot;},&quot;-1715498910&quot;:{&quot;referencesIds&quot;:[&quot;doc:6752d3d63cd7e20bac5c8598&quot;],&quot;referencesOptions&quot;:{&quot;doc:6752d3d63cd7e20bac5c8598&quot;:{&quot;author&quot;:true,&quot;year&quot;:true,&quot;formatAuthorYear&quot;:false,&quot;pageReplace&quot;:&quot;&quot;,&quot;prefix&quot;:&quot;&quot;,&quot;suffix&quot;:&quot;&quot;}},&quot;hasBrokenReferences&quot;:false,&quot;hasManualEdits&quot;:false,&quot;isEmpty&quot;:false,&quot;citationType&quot;:&quot;inline&quot;,&quot;id&quot;:-1715498910,&quot;citationText&quot;:&quot;&lt;span style=\&quot;font-family:Times New Roman;font-size:16px;color:#000000\&quot;&gt;[19]&lt;/span&gt;&quot;},&quot;-2008203345&quot;:{&quot;referencesIds&quot;:[&quot;doc:67ba1e3cef785b736be95743&quot;],&quot;referencesOptions&quot;:{&quot;doc:67ba1e3cef785b736be95743&quot;:{&quot;author&quot;:true,&quot;year&quot;:true,&quot;formatAuthorYear&quot;:false,&quot;pageReplace&quot;:&quot;&quot;,&quot;prefix&quot;:&quot;&quot;,&quot;suffix&quot;:&quot;&quot;}},&quot;hasBrokenReferences&quot;:false,&quot;hasManualEdits&quot;:false,&quot;isEmpty&quot;:false,&quot;citationType&quot;:&quot;inline&quot;,&quot;id&quot;:-2008203345,&quot;citationText&quot;:&quot;&lt;span style=\&quot;font-family:Times New Roman;font-size:16px;color:#000000\&quot;&gt;[20]&lt;/span&gt;&quot;},&quot;-268474618&quot;:{&quot;referencesIds&quot;:[&quot;doc:676f1fef876a246e69732582&quot;],&quot;referencesOptions&quot;:{&quot;doc:676f1fef876a246e69732582&quot;:{&quot;author&quot;:true,&quot;year&quot;:true,&quot;formatAuthorYear&quot;:false,&quot;pageReplace&quot;:&quot;&quot;,&quot;prefix&quot;:&quot;&quot;,&quot;suffix&quot;:&quot;&quot;}},&quot;hasBrokenReferences&quot;:false,&quot;hasManualEdits&quot;:false,&quot;isEmpty&quot;:false,&quot;citationType&quot;:&quot;inline&quot;,&quot;id&quot;:-268474618,&quot;citationText&quot;:&quot;&lt;span style=\&quot;font-family:Times New Roman;font-size:16px;color:#000000\&quot;&gt;[21]&lt;/span&gt;&quot;},&quot;-607576537&quot;:{&quot;referencesIds&quot;:[&quot;doc:676edc46d6e3371183b0c7d1&quot;],&quot;referencesOptions&quot;:{&quot;doc:676edc46d6e3371183b0c7d1&quot;:{&quot;author&quot;:true,&quot;year&quot;:true,&quot;formatAuthorYear&quot;:false,&quot;pageReplace&quot;:&quot;&quot;,&quot;prefix&quot;:&quot;&quot;,&quot;suffix&quot;:&quot;&quot;}},&quot;hasBrokenReferences&quot;:false,&quot;hasManualEdits&quot;:false,&quot;isEmpty&quot;:false,&quot;citationType&quot;:&quot;inline&quot;,&quot;id&quot;:-607576537,&quot;citationText&quot;:&quot;&lt;span style=\&quot;font-family:Times New Roman;font-size:16px;color:#000000\&quot;&gt;[22]&lt;/span&gt;&quot;},&quot;-1943059132&quot;:{&quot;referencesIds&quot;:[&quot;doc:676f1fef876a246e69732582&quot;],&quot;referencesOptions&quot;:{&quot;doc:676f1fef876a246e69732582&quot;:{&quot;author&quot;:true,&quot;year&quot;:true,&quot;formatAuthorYear&quot;:false,&quot;pageReplace&quot;:&quot;&quot;,&quot;prefix&quot;:&quot;&quot;,&quot;suffix&quot;:&quot;&quot;}},&quot;hasBrokenReferences&quot;:false,&quot;hasManualEdits&quot;:false,&quot;isEmpty&quot;:false,&quot;citationType&quot;:&quot;inline&quot;,&quot;id&quot;:-1943059132,&quot;citationText&quot;:&quot;&lt;span style=\&quot;font-family:Times New Roman;font-size:16px;color:#000000\&quot;&gt;[21]&lt;/span&gt;&quot;},&quot;-1990775696&quot;:{&quot;referencesIds&quot;:[&quot;doc:67ba1e3cef785b736be95743&quot;],&quot;referencesOptions&quot;:{&quot;doc:67ba1e3cef785b736be95743&quot;:{&quot;author&quot;:true,&quot;year&quot;:true,&quot;formatAuthorYear&quot;:false,&quot;pageReplace&quot;:&quot;&quot;,&quot;prefix&quot;:&quot;&quot;,&quot;suffix&quot;:&quot;&quot;}},&quot;hasBrokenReferences&quot;:false,&quot;hasManualEdits&quot;:false,&quot;isEmpty&quot;:false,&quot;citationType&quot;:&quot;inline&quot;,&quot;id&quot;:-1990775696,&quot;citationText&quot;:&quot;&lt;span style=\&quot;font-family:Times New Roman;font-size:16px;color:#000000\&quot;&gt;[20]&lt;/span&gt;&quot;},&quot;-1150671319&quot;:{&quot;referencesIds&quot;:[&quot;doc:67b33a608a61b0100f7c6e09&quot;],&quot;referencesOptions&quot;:{&quot;doc:67b33a608a61b0100f7c6e09&quot;:{&quot;author&quot;:true,&quot;year&quot;:true,&quot;formatAuthorYear&quot;:false,&quot;pageReplace&quot;:&quot;&quot;,&quot;prefix&quot;:&quot;&quot;,&quot;suffix&quot;:&quot;&quot;}},&quot;hasBrokenReferences&quot;:false,&quot;hasManualEdits&quot;:false,&quot;isEmpty&quot;:false,&quot;citationType&quot;:&quot;inline&quot;,&quot;id&quot;:-1150671319,&quot;citationText&quot;:&quot;&lt;span style=\&quot;font-family:Times New Roman;font-size:16px;color:#000000\&quot;&gt;[24]&lt;/span&gt;&quot;},&quot;-70274197&quot;:{&quot;referencesIds&quot;:[&quot;doc:67b3adef8a61b0100f7c8c87&quot;],&quot;referencesOptions&quot;:{&quot;doc:67b3adef8a61b0100f7c8c87&quot;:{&quot;author&quot;:true,&quot;year&quot;:true,&quot;formatAuthorYear&quot;:false,&quot;pageReplace&quot;:&quot;&quot;,&quot;prefix&quot;:&quot;&quot;,&quot;suffix&quot;:&quot;&quot;}},&quot;hasBrokenReferences&quot;:false,&quot;hasManualEdits&quot;:false,&quot;isEmpty&quot;:false,&quot;citationType&quot;:&quot;inline&quot;,&quot;id&quot;:-70274197,&quot;citationText&quot;:&quot;&lt;span style=\&quot;font-family:Times New Roman;font-size:16px;color:#000000\&quot;&gt;[25]&lt;/span&gt;&quot;},&quot;-582529851&quot;:{&quot;referencesIds&quot;:[&quot;doc:67b3adef8a61b0100f7c8c87&quot;],&quot;referencesOptions&quot;:{&quot;doc:67b3adef8a61b0100f7c8c87&quot;:{&quot;author&quot;:true,&quot;year&quot;:true,&quot;formatAuthorYear&quot;:false,&quot;pageReplace&quot;:&quot;&quot;,&quot;prefix&quot;:&quot;&quot;,&quot;suffix&quot;:&quot;&quot;}},&quot;hasBrokenReferences&quot;:false,&quot;hasManualEdits&quot;:false,&quot;isEmpty&quot;:false,&quot;citationType&quot;:&quot;inline&quot;,&quot;id&quot;:-582529851,&quot;citationText&quot;:&quot;&lt;span style=\&quot;font-family:Times New Roman;font-size:16px;color:#000000\&quot;&gt;[25]&lt;/span&gt;&quot;},&quot;-653981280&quot;:{&quot;referencesIds&quot;:[&quot;doc:67b6529714b6871a89cedef5&quot;],&quot;referencesOptions&quot;:{&quot;doc:67b6529714b6871a89cedef5&quot;:{&quot;author&quot;:true,&quot;year&quot;:true,&quot;formatAuthorYear&quot;:false,&quot;pageReplace&quot;:&quot;&quot;,&quot;prefix&quot;:&quot;&quot;,&quot;suffix&quot;:&quot;&quot;}},&quot;hasBrokenReferences&quot;:false,&quot;hasManualEdits&quot;:false,&quot;isEmpty&quot;:false,&quot;citationType&quot;:&quot;inline&quot;,&quot;id&quot;:-653981280,&quot;citationText&quot;:&quot;&lt;span style=\&quot;font-family:Times New Roman;font-size:16px;color:#000000\&quot;&gt;[29]&lt;/span&gt;&quot;},&quot;-278564987&quot;:{&quot;referencesIds&quot;:[&quot;doc:67ba1e3cef785b736be95743&quot;],&quot;referencesOptions&quot;:{&quot;doc:67ba1e3cef785b736be95743&quot;:{&quot;author&quot;:true,&quot;year&quot;:true,&quot;formatAuthorYear&quot;:false,&quot;pageReplace&quot;:&quot;&quot;,&quot;prefix&quot;:&quot;&quot;,&quot;suffix&quot;:&quot;&quot;}},&quot;hasBrokenReferences&quot;:false,&quot;hasManualEdits&quot;:false,&quot;isEmpty&quot;:false,&quot;citationType&quot;:&quot;inline&quot;,&quot;id&quot;:-278564987,&quot;citationText&quot;:&quot;&lt;span style=\&quot;font-family:Times New Roman;font-size:16px;color:#000000\&quot;&gt;[20]&lt;/span&gt;&quot;},&quot;-614832297&quot;:{&quot;referencesIds&quot;:[&quot;doc:67b7a1068a98273d7bc9f100&quot;],&quot;referencesOptions&quot;:{&quot;doc:67b7a1068a98273d7bc9f100&quot;:{&quot;author&quot;:true,&quot;year&quot;:true,&quot;formatAuthorYear&quot;:false,&quot;pageReplace&quot;:&quot;&quot;,&quot;prefix&quot;:&quot;&quot;,&quot;suffix&quot;:&quot;&quot;}},&quot;hasBrokenReferences&quot;:false,&quot;hasManualEdits&quot;:false,&quot;isEmpty&quot;:false,&quot;citationType&quot;:&quot;inline&quot;,&quot;id&quot;:-614832297,&quot;citationText&quot;:&quot;&lt;span style=\&quot;font-family:Times New Roman;font-size:16px;color:#000000\&quot;&gt;[32]&lt;/span&gt;&quot;},&quot;-1779403834&quot;:{&quot;referencesIds&quot;:[&quot;doc:67ba1e3cef785b736be95743&quot;],&quot;referencesOptions&quot;:{&quot;doc:67ba1e3cef785b736be95743&quot;:{&quot;author&quot;:true,&quot;year&quot;:true,&quot;formatAuthorYear&quot;:false,&quot;pageReplace&quot;:&quot;&quot;,&quot;prefix&quot;:&quot;&quot;,&quot;suffix&quot;:&quot;&quot;}},&quot;hasBrokenReferences&quot;:false,&quot;hasManualEdits&quot;:false,&quot;isEmpty&quot;:false,&quot;citationType&quot;:&quot;inline&quot;,&quot;id&quot;:-1779403834,&quot;citationText&quot;:&quot;&lt;span style=\&quot;font-family:Times New Roman;font-size:16px;color:#000000\&quot;&gt;[20]&lt;/span&gt;&quot;},&quot;-1465269240&quot;:{&quot;referencesIds&quot;:[&quot;doc:67bb6c210e82bc3a48aaba9f&quot;],&quot;referencesOptions&quot;:{&quot;doc:67bb6c210e82bc3a48aaba9f&quot;:{&quot;author&quot;:true,&quot;year&quot;:true,&quot;formatAuthorYear&quot;:false,&quot;pageReplace&quot;:&quot;&quot;,&quot;prefix&quot;:&quot;&quot;,&quot;suffix&quot;:&quot;&quot;}},&quot;hasBrokenReferences&quot;:false,&quot;hasManualEdits&quot;:false,&quot;isEmpty&quot;:false,&quot;citationType&quot;:&quot;inline&quot;,&quot;id&quot;:-1465269240,&quot;citationText&quot;:&quot;&lt;span style=\&quot;font-family:Times New Roman;font-size:16px;color:#000000\&quot;&gt;[33]&lt;/span&gt;&quot;},&quot;-711886101&quot;:{&quot;referencesIds&quot;:[&quot;doc:67bc69c7be048202132388f8&quot;],&quot;referencesOptions&quot;:{&quot;doc:67bc69c7be048202132388f8&quot;:{&quot;author&quot;:true,&quot;year&quot;:true,&quot;formatAuthorYear&quot;:false,&quot;pageReplace&quot;:&quot;&quot;,&quot;prefix&quot;:&quot;&quot;,&quot;suffix&quot;:&quot;&quot;}},&quot;hasBrokenReferences&quot;:false,&quot;hasManualEdits&quot;:false,&quot;isEmpty&quot;:false,&quot;citationType&quot;:&quot;inline&quot;,&quot;id&quot;:-711886101,&quot;citationText&quot;:&quot;&lt;span style=\&quot;font-family:Times New Roman;font-size:16px;color:#000000\&quot;&gt;[35]&lt;/span&gt;&quot;},&quot;-2047750881&quot;:{&quot;referencesIds&quot;:[&quot;doc:67be0235e421ce65bbe485da&quot;],&quot;referencesOptions&quot;:{&quot;doc:67be0235e421ce65bbe485da&quot;:{&quot;author&quot;:true,&quot;year&quot;:true,&quot;formatAuthorYear&quot;:false,&quot;pageReplace&quot;:&quot;&quot;,&quot;prefix&quot;:&quot;&quot;,&quot;suffix&quot;:&quot;&quot;}},&quot;hasBrokenReferences&quot;:false,&quot;hasManualEdits&quot;:false,&quot;isEmpty&quot;:false,&quot;citationType&quot;:&quot;inline&quot;,&quot;id&quot;:-2047750881,&quot;citationText&quot;:&quot;&lt;span style=\&quot;font-family:Times New Roman;font-size:16px;color:#000000\&quot;&gt;[36]&lt;/span&gt;&quot;},&quot;-1138104142&quot;:{&quot;referencesIds&quot;:[&quot;doc:67be3f8b55f0fd33c26fdfff&quot;],&quot;referencesOptions&quot;:{&quot;doc:67be3f8b55f0fd33c26fdfff&quot;:{&quot;author&quot;:true,&quot;year&quot;:true,&quot;formatAuthorYear&quot;:false,&quot;pageReplace&quot;:&quot;&quot;,&quot;prefix&quot;:&quot;&quot;,&quot;suffix&quot;:&quot;&quot;}},&quot;hasBrokenReferences&quot;:false,&quot;hasManualEdits&quot;:false,&quot;isEmpty&quot;:false,&quot;citationType&quot;:&quot;inline&quot;,&quot;id&quot;:-1138104142,&quot;citationText&quot;:&quot;&lt;span style=\&quot;font-family:Times New Roman;font-size:16px;color:#000000\&quot;&gt;[37]&lt;/span&gt;&quot;},&quot;-199548183&quot;:{&quot;referencesIds&quot;:[&quot;doc:67bf093120f36a603bb6e754&quot;],&quot;referencesOptions&quot;:{&quot;doc:67bf093120f36a603bb6e754&quot;:{&quot;author&quot;:true,&quot;year&quot;:true,&quot;formatAuthorYear&quot;:false,&quot;pageReplace&quot;:&quot;&quot;,&quot;prefix&quot;:&quot;&quot;,&quot;suffix&quot;:&quot;&quot;}},&quot;hasBrokenReferences&quot;:false,&quot;hasManualEdits&quot;:false,&quot;isEmpty&quot;:false,&quot;citationType&quot;:&quot;inline&quot;,&quot;id&quot;:-199548183,&quot;citationText&quot;:&quot;&lt;span style=\&quot;font-family:Times New Roman;font-size:16px;color:#000000\&quot;&gt;[40]&lt;/span&gt;&quot;},&quot;-956558289&quot;:{&quot;referencesIds&quot;:[&quot;doc:67bf87d3c1c7986a034a7a1e&quot;],&quot;referencesOptions&quot;:{&quot;doc:67bf87d3c1c7986a034a7a1e&quot;:{&quot;author&quot;:true,&quot;year&quot;:true,&quot;formatAuthorYear&quot;:false,&quot;pageReplace&quot;:&quot;&quot;,&quot;prefix&quot;:&quot;&quot;,&quot;suffix&quot;:&quot;&quot;}},&quot;hasBrokenReferences&quot;:false,&quot;hasManualEdits&quot;:false,&quot;isEmpty&quot;:false,&quot;citationType&quot;:&quot;inline&quot;,&quot;id&quot;:-956558289,&quot;citationText&quot;:&quot;&lt;span style=\&quot;font-family:Times New Roman;font-size:16px;color:#000000\&quot;&gt;[42]&lt;/span&gt;&quot;},&quot;-596645386&quot;:{&quot;referencesIds&quot;:[&quot;doc:67c0d0f2dfdfdc0496670465&quot;],&quot;referencesOptions&quot;:{&quot;doc:67c0d0f2dfdfdc0496670465&quot;:{&quot;author&quot;:true,&quot;year&quot;:true,&quot;formatAuthorYear&quot;:false,&quot;pageReplace&quot;:&quot;&quot;,&quot;prefix&quot;:&quot;&quot;,&quot;suffix&quot;:&quot;&quot;}},&quot;hasBrokenReferences&quot;:false,&quot;hasManualEdits&quot;:false,&quot;isEmpty&quot;:false,&quot;citationType&quot;:&quot;inline&quot;,&quot;id&quot;:-596645386,&quot;citationText&quot;:&quot;&lt;span style=\&quot;font-family:Times New Roman;font-size:16px;color:#000000\&quot;&gt;[43]&lt;/span&gt;&quot;},&quot;-891731802&quot;:{&quot;referencesIds&quot;:[&quot;doc:67c0d708f207937da6fd66f7&quot;],&quot;referencesOptions&quot;:{&quot;doc:67c0d708f207937da6fd66f7&quot;:{&quot;author&quot;:true,&quot;year&quot;:true,&quot;formatAuthorYear&quot;:false,&quot;pageReplace&quot;:&quot;&quot;,&quot;prefix&quot;:&quot;&quot;,&quot;suffix&quot;:&quot;&quot;}},&quot;hasBrokenReferences&quot;:false,&quot;hasManualEdits&quot;:false,&quot;isEmpty&quot;:false,&quot;citationType&quot;:&quot;inline&quot;,&quot;id&quot;:-891731802,&quot;citationText&quot;:&quot;&lt;span style=\&quot;font-family:Times New Roman;font-size:16px;color:#000000\&quot;&gt;[44]&lt;/span&gt;&quot;},&quot;-213203168&quot;:{&quot;referencesIds&quot;:[&quot;doc:67c0d943884c346fabe64a63&quot;],&quot;referencesOptions&quot;:{&quot;doc:67c0d943884c346fabe64a63&quot;:{&quot;author&quot;:true,&quot;year&quot;:true,&quot;formatAuthorYear&quot;:false,&quot;pageReplace&quot;:&quot;&quot;,&quot;prefix&quot;:&quot;&quot;,&quot;suffix&quot;:&quot;&quot;}},&quot;hasBrokenReferences&quot;:false,&quot;hasManualEdits&quot;:false,&quot;isEmpty&quot;:false,&quot;citationType&quot;:&quot;inline&quot;,&quot;id&quot;:-213203168,&quot;citationText&quot;:&quot;&lt;span style=\&quot;font-family:Times New Roman;font-size:16px;color:#000000\&quot;&gt;[45]&lt;/span&gt;&quot;},&quot;-155300882&quot;:{&quot;referencesIds&quot;:[&quot;doc:67c57b5ac1c7986a034b110b&quot;],&quot;referencesOptions&quot;:{&quot;doc:67c57b5ac1c7986a034b110b&quot;:{&quot;author&quot;:true,&quot;year&quot;:true,&quot;formatAuthorYear&quot;:false,&quot;pageReplace&quot;:&quot;&quot;,&quot;prefix&quot;:&quot;&quot;,&quot;suffix&quot;:&quot;&quot;}},&quot;hasBrokenReferences&quot;:false,&quot;hasManualEdits&quot;:false,&quot;isEmpty&quot;:false,&quot;citationType&quot;:&quot;inline&quot;,&quot;id&quot;:-155300882,&quot;citationText&quot;:&quot;&lt;span style=\&quot;font-family:Times New Roman;font-size:16px;color:#000000\&quot;&gt;[48]&lt;/span&gt;&quot;},&quot;-2075882838&quot;:{&quot;referencesIds&quot;:[&quot;doc:67c5816755f0fd33c270cd51&quot;],&quot;referencesOptions&quot;:{&quot;doc:67c5816755f0fd33c270cd51&quot;:{&quot;author&quot;:true,&quot;year&quot;:true,&quot;formatAuthorYear&quot;:false,&quot;pageReplace&quot;:&quot;&quot;,&quot;prefix&quot;:&quot;&quot;,&quot;suffix&quot;:&quot;&quot;}},&quot;hasBrokenReferences&quot;:false,&quot;hasManualEdits&quot;:false,&quot;isEmpty&quot;:false,&quot;citationType&quot;:&quot;inline&quot;,&quot;id&quot;:-2075882838,&quot;citationText&quot;:&quot;&lt;span style=\&quot;font-family:Times New Roman;font-size:16px;color:#000000\&quot;&gt;[49]&lt;/span&gt;&quot;},&quot;-406616060&quot;:{&quot;referencesIds&quot;:[&quot;doc:67c1912ad586b9502fad22c8&quot;],&quot;referencesOptions&quot;:{&quot;doc:67c1912ad586b9502fad22c8&quot;:{&quot;author&quot;:true,&quot;year&quot;:true,&quot;formatAuthorYear&quot;:false,&quot;pageReplace&quot;:&quot;&quot;,&quot;prefix&quot;:&quot;&quot;,&quot;suffix&quot;:&quot;&quot;}},&quot;hasBrokenReferences&quot;:false,&quot;hasManualEdits&quot;:false,&quot;isEmpty&quot;:false,&quot;citationType&quot;:&quot;inline&quot;,&quot;id&quot;:-406616060,&quot;citationText&quot;:&quot;&lt;span style=\&quot;font-family:Times New Roman;font-size:16px;color:#000000\&quot;&gt;[47]&lt;/span&gt;&quot;},&quot;-845324877&quot;:{&quot;referencesIds&quot;:[&quot;doc:67c1912ad586b9502fad22c8&quot;],&quot;referencesOptions&quot;:{&quot;doc:67c1912ad586b9502fad22c8&quot;:{&quot;author&quot;:true,&quot;year&quot;:true,&quot;formatAuthorYear&quot;:false,&quot;pageReplace&quot;:&quot;&quot;,&quot;prefix&quot;:&quot;&quot;,&quot;suffix&quot;:&quot;&quot;}},&quot;hasBrokenReferences&quot;:false,&quot;hasManualEdits&quot;:false,&quot;isEmpty&quot;:false,&quot;citationType&quot;:&quot;inline&quot;,&quot;id&quot;:-845324877,&quot;citationText&quot;:&quot;&lt;span style=\&quot;font-family:Times New Roman;font-size:16px;color:#000000\&quot;&gt;[47]&lt;/span&gt;&quot;},&quot;-1451084477&quot;:{&quot;referencesIds&quot;:[&quot;doc:679bf17c4e09053801e2cfc9&quot;],&quot;referencesOptions&quot;:{&quot;doc:679bf17c4e09053801e2cf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084477,&quot;citationText&quot;:&quot;&lt;span style=\&quot;font-family:Times New Roman;font-size:16px;color:#000000\&quot;&gt;[51]&lt;/span&gt;&quot;},&quot;-1108120478&quot;:{&quot;referencesIds&quot;:[&quot;doc:679bf17c4e09053801e2cfc9&quot;],&quot;referencesOptions&quot;:{&quot;doc:679bf17c4e09053801e2cf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120478,&quot;citationText&quot;:&quot;&lt;span style=\&quot;font-family:Times New Roman;font-size:16px;color:#000000\&quot;&gt;[51]&lt;/span&gt;&quot;}}"/>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349FF73-EC54-0B43-84A5-1876CED3E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2173</TotalTime>
  <Pages>69</Pages>
  <Words>18300</Words>
  <Characters>106874</Characters>
  <Application>Microsoft Office Word</Application>
  <DocSecurity>0</DocSecurity>
  <Lines>2428</Lines>
  <Paragraphs>1107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Ryan Morris (1550957)</cp:lastModifiedBy>
  <cp:revision>1112</cp:revision>
  <cp:lastPrinted>2025-04-28T10:42:00Z</cp:lastPrinted>
  <dcterms:created xsi:type="dcterms:W3CDTF">2025-03-24T20:40:00Z</dcterms:created>
  <dcterms:modified xsi:type="dcterms:W3CDTF">2025-04-28T19:52:00Z</dcterms:modified>
</cp:coreProperties>
</file>