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15C1A5" w14:textId="18D15F3A" w:rsidR="00185624" w:rsidRDefault="00185624" w:rsidP="002A730E">
      <w:pPr>
        <w:jc w:val="center"/>
        <w:rPr>
          <w:rFonts w:ascii="Arial" w:hAnsi="Arial" w:cs="Arial"/>
          <w:sz w:val="40"/>
          <w:szCs w:val="40"/>
        </w:rPr>
      </w:pPr>
    </w:p>
    <w:p w14:paraId="5A6616AA" w14:textId="1E491AA0" w:rsidR="009C6E3C" w:rsidRDefault="00DD45D0" w:rsidP="00525A41">
      <w:pPr>
        <w:rPr>
          <w:rFonts w:ascii="Arial Black" w:eastAsiaTheme="majorEastAsia" w:hAnsi="Arial Black" w:cs="Arial"/>
          <w:b/>
          <w:bCs/>
          <w:color w:val="000000" w:themeColor="text1"/>
          <w:kern w:val="24"/>
          <w:sz w:val="30"/>
          <w:szCs w:val="30"/>
        </w:rPr>
      </w:pPr>
      <w:r>
        <w:rPr>
          <w:noProof/>
        </w:rPr>
        <w:drawing>
          <wp:inline distT="0" distB="0" distL="0" distR="0" wp14:anchorId="26A23233" wp14:editId="376C9CFA">
            <wp:extent cx="2399030" cy="856034"/>
            <wp:effectExtent l="0" t="0" r="1270" b="1270"/>
            <wp:docPr id="1" name="Picture 1" descr="A close 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1" name="Picture 1" descr="A close up of a logo&#10;&#10;Description automatically generate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8573" cy="873712"/>
                    </a:xfrm>
                    <a:prstGeom prst="rect">
                      <a:avLst/>
                    </a:prstGeom>
                    <a:noFill/>
                    <a:ln>
                      <a:noFill/>
                    </a:ln>
                  </pic:spPr>
                </pic:pic>
              </a:graphicData>
            </a:graphic>
          </wp:inline>
        </w:drawing>
      </w:r>
    </w:p>
    <w:p w14:paraId="758F1DA6" w14:textId="0E716BFC" w:rsidR="008D7C80" w:rsidRDefault="008D7C80" w:rsidP="00525A41">
      <w:pPr>
        <w:rPr>
          <w:rFonts w:ascii="Arial Black" w:eastAsiaTheme="majorEastAsia" w:hAnsi="Arial Black" w:cs="Arial"/>
          <w:b/>
          <w:bCs/>
          <w:color w:val="000000" w:themeColor="text1"/>
          <w:kern w:val="24"/>
          <w:sz w:val="30"/>
          <w:szCs w:val="30"/>
        </w:rPr>
      </w:pPr>
    </w:p>
    <w:p w14:paraId="30484DA2" w14:textId="6E8DA684" w:rsidR="008D7C80" w:rsidRPr="0005115B" w:rsidRDefault="003A493F" w:rsidP="008D7C80">
      <w:pPr>
        <w:jc w:val="center"/>
        <w:rPr>
          <w:rFonts w:ascii="Arial" w:eastAsiaTheme="majorEastAsia" w:hAnsi="Arial" w:cs="Arial"/>
          <w:b/>
          <w:bCs/>
          <w:color w:val="000000" w:themeColor="text1"/>
          <w:kern w:val="24"/>
          <w:sz w:val="30"/>
          <w:szCs w:val="30"/>
        </w:rPr>
      </w:pPr>
      <w:r w:rsidRPr="0005115B">
        <w:rPr>
          <w:rFonts w:ascii="Arial" w:eastAsiaTheme="majorEastAsia" w:hAnsi="Arial" w:cs="Arial"/>
          <w:b/>
          <w:bCs/>
          <w:color w:val="000000" w:themeColor="text1"/>
          <w:kern w:val="24"/>
          <w:sz w:val="30"/>
          <w:szCs w:val="30"/>
        </w:rPr>
        <w:t>MANAGING ENT</w:t>
      </w:r>
      <w:r w:rsidR="007120DB" w:rsidRPr="0005115B">
        <w:rPr>
          <w:rFonts w:ascii="Arial" w:eastAsiaTheme="majorEastAsia" w:hAnsi="Arial" w:cs="Arial"/>
          <w:b/>
          <w:bCs/>
          <w:color w:val="000000" w:themeColor="text1"/>
          <w:kern w:val="24"/>
          <w:sz w:val="30"/>
          <w:szCs w:val="30"/>
        </w:rPr>
        <w:t>ER</w:t>
      </w:r>
      <w:r w:rsidRPr="0005115B">
        <w:rPr>
          <w:rFonts w:ascii="Arial" w:eastAsiaTheme="majorEastAsia" w:hAnsi="Arial" w:cs="Arial"/>
          <w:b/>
          <w:bCs/>
          <w:color w:val="000000" w:themeColor="text1"/>
          <w:kern w:val="24"/>
          <w:sz w:val="30"/>
          <w:szCs w:val="30"/>
        </w:rPr>
        <w:t>PRISE</w:t>
      </w:r>
      <w:r w:rsidR="00803262" w:rsidRPr="0005115B">
        <w:rPr>
          <w:rFonts w:ascii="Arial" w:eastAsiaTheme="majorEastAsia" w:hAnsi="Arial" w:cs="Arial"/>
          <w:b/>
          <w:bCs/>
          <w:color w:val="000000" w:themeColor="text1"/>
          <w:kern w:val="24"/>
          <w:sz w:val="30"/>
          <w:szCs w:val="30"/>
        </w:rPr>
        <w:t xml:space="preserve"> IN THE 21</w:t>
      </w:r>
      <w:r w:rsidR="00E804E7" w:rsidRPr="00E804E7">
        <w:rPr>
          <w:rFonts w:ascii="Arial" w:eastAsiaTheme="majorEastAsia" w:hAnsi="Arial" w:cs="Arial"/>
          <w:b/>
          <w:bCs/>
          <w:color w:val="000000" w:themeColor="text1"/>
          <w:kern w:val="24"/>
          <w:sz w:val="30"/>
          <w:szCs w:val="30"/>
          <w:vertAlign w:val="superscript"/>
        </w:rPr>
        <w:t>st</w:t>
      </w:r>
      <w:r w:rsidR="00E804E7">
        <w:rPr>
          <w:rFonts w:ascii="Arial" w:eastAsiaTheme="majorEastAsia" w:hAnsi="Arial" w:cs="Arial"/>
          <w:b/>
          <w:bCs/>
          <w:color w:val="000000" w:themeColor="text1"/>
          <w:kern w:val="24"/>
          <w:sz w:val="30"/>
          <w:szCs w:val="30"/>
        </w:rPr>
        <w:t xml:space="preserve"> </w:t>
      </w:r>
      <w:r w:rsidR="00803262" w:rsidRPr="0005115B">
        <w:rPr>
          <w:rFonts w:ascii="Arial" w:eastAsiaTheme="majorEastAsia" w:hAnsi="Arial" w:cs="Arial"/>
          <w:b/>
          <w:bCs/>
          <w:color w:val="000000" w:themeColor="text1"/>
          <w:kern w:val="24"/>
          <w:sz w:val="30"/>
          <w:szCs w:val="30"/>
        </w:rPr>
        <w:t>CENTURY</w:t>
      </w:r>
    </w:p>
    <w:p w14:paraId="2DCD43E1" w14:textId="3828CBB6" w:rsidR="00803262" w:rsidRPr="0005115B" w:rsidRDefault="00350C33" w:rsidP="008D7C80">
      <w:pPr>
        <w:jc w:val="center"/>
        <w:rPr>
          <w:rFonts w:ascii="Arial" w:eastAsiaTheme="majorEastAsia" w:hAnsi="Arial" w:cs="Arial"/>
          <w:b/>
          <w:bCs/>
          <w:color w:val="000000" w:themeColor="text1"/>
          <w:kern w:val="24"/>
          <w:sz w:val="30"/>
          <w:szCs w:val="30"/>
        </w:rPr>
      </w:pPr>
      <w:r w:rsidRPr="0005115B">
        <w:rPr>
          <w:rFonts w:ascii="Arial" w:eastAsiaTheme="majorEastAsia" w:hAnsi="Arial" w:cs="Arial"/>
          <w:b/>
          <w:bCs/>
          <w:color w:val="000000" w:themeColor="text1"/>
          <w:kern w:val="24"/>
          <w:sz w:val="30"/>
          <w:szCs w:val="30"/>
        </w:rPr>
        <w:t>(BMSW</w:t>
      </w:r>
      <w:r w:rsidR="00460F02" w:rsidRPr="0005115B">
        <w:rPr>
          <w:rFonts w:ascii="Arial" w:eastAsiaTheme="majorEastAsia" w:hAnsi="Arial" w:cs="Arial"/>
          <w:b/>
          <w:bCs/>
          <w:color w:val="000000" w:themeColor="text1"/>
          <w:kern w:val="24"/>
          <w:sz w:val="30"/>
          <w:szCs w:val="30"/>
        </w:rPr>
        <w:t xml:space="preserve"> </w:t>
      </w:r>
      <w:r w:rsidR="00093A41" w:rsidRPr="0005115B">
        <w:rPr>
          <w:rFonts w:ascii="Arial" w:eastAsiaTheme="majorEastAsia" w:hAnsi="Arial" w:cs="Arial"/>
          <w:b/>
          <w:bCs/>
          <w:color w:val="000000" w:themeColor="text1"/>
          <w:kern w:val="24"/>
          <w:sz w:val="30"/>
          <w:szCs w:val="30"/>
        </w:rPr>
        <w:t>4006)</w:t>
      </w:r>
    </w:p>
    <w:p w14:paraId="33CE31D5" w14:textId="085A8303" w:rsidR="008D7C80" w:rsidRDefault="008D7C80" w:rsidP="00525A41">
      <w:pPr>
        <w:rPr>
          <w:rFonts w:ascii="Arial Black" w:eastAsiaTheme="majorEastAsia" w:hAnsi="Arial Black" w:cs="Arial"/>
          <w:b/>
          <w:bCs/>
          <w:color w:val="000000" w:themeColor="text1"/>
          <w:kern w:val="24"/>
          <w:sz w:val="30"/>
          <w:szCs w:val="30"/>
        </w:rPr>
      </w:pPr>
    </w:p>
    <w:p w14:paraId="1360BA46" w14:textId="449A55A8" w:rsidR="008D7C80" w:rsidRPr="0005115B" w:rsidRDefault="00350C33" w:rsidP="00350C33">
      <w:pPr>
        <w:jc w:val="center"/>
        <w:rPr>
          <w:rFonts w:ascii="Arial" w:eastAsiaTheme="majorEastAsia" w:hAnsi="Arial" w:cs="Arial"/>
          <w:color w:val="000000" w:themeColor="text1"/>
          <w:kern w:val="24"/>
          <w:sz w:val="30"/>
          <w:szCs w:val="30"/>
        </w:rPr>
      </w:pPr>
      <w:r w:rsidRPr="0005115B">
        <w:rPr>
          <w:rFonts w:ascii="Arial" w:eastAsiaTheme="majorEastAsia" w:hAnsi="Arial" w:cs="Arial"/>
          <w:b/>
          <w:bCs/>
          <w:color w:val="000000" w:themeColor="text1"/>
          <w:kern w:val="24"/>
          <w:sz w:val="30"/>
          <w:szCs w:val="30"/>
        </w:rPr>
        <w:t>LECTURER: DR JOHN DAVIES</w:t>
      </w:r>
    </w:p>
    <w:p w14:paraId="48D23D88" w14:textId="448F6E83" w:rsidR="008D7C80" w:rsidRDefault="008D7C80" w:rsidP="00525A41">
      <w:pPr>
        <w:rPr>
          <w:rFonts w:ascii="Arial Black" w:eastAsiaTheme="majorEastAsia" w:hAnsi="Arial Black" w:cs="Arial"/>
          <w:b/>
          <w:bCs/>
          <w:color w:val="000000" w:themeColor="text1"/>
          <w:kern w:val="24"/>
          <w:sz w:val="30"/>
          <w:szCs w:val="30"/>
        </w:rPr>
      </w:pPr>
    </w:p>
    <w:p w14:paraId="4D8F704E" w14:textId="7B6059BD" w:rsidR="008D7C80" w:rsidRDefault="008D7C80" w:rsidP="00525A41">
      <w:pPr>
        <w:rPr>
          <w:rFonts w:ascii="Arial Black" w:eastAsiaTheme="majorEastAsia" w:hAnsi="Arial Black" w:cs="Arial"/>
          <w:b/>
          <w:bCs/>
          <w:color w:val="000000" w:themeColor="text1"/>
          <w:kern w:val="24"/>
          <w:sz w:val="30"/>
          <w:szCs w:val="30"/>
        </w:rPr>
      </w:pPr>
    </w:p>
    <w:p w14:paraId="36EE9725" w14:textId="0051F696" w:rsidR="009C4863" w:rsidRDefault="0005115B" w:rsidP="00525A41">
      <w:pPr>
        <w:rPr>
          <w:rFonts w:ascii="Arial Black" w:eastAsiaTheme="majorEastAsia" w:hAnsi="Arial Black" w:cs="Arial"/>
          <w:b/>
          <w:bCs/>
          <w:color w:val="000000" w:themeColor="text1"/>
          <w:kern w:val="24"/>
          <w:sz w:val="30"/>
          <w:szCs w:val="30"/>
        </w:rPr>
      </w:pPr>
      <w:r>
        <w:rPr>
          <w:rFonts w:ascii="Arial" w:hAnsi="Arial" w:cs="Arial"/>
          <w:noProof/>
          <w:sz w:val="40"/>
          <w:szCs w:val="40"/>
        </w:rPr>
        <mc:AlternateContent>
          <mc:Choice Requires="wps">
            <w:drawing>
              <wp:anchor distT="0" distB="0" distL="114300" distR="114300" simplePos="0" relativeHeight="251659264" behindDoc="0" locked="0" layoutInCell="1" allowOverlap="1" wp14:anchorId="33192472" wp14:editId="54BBF5D8">
                <wp:simplePos x="0" y="0"/>
                <wp:positionH relativeFrom="margin">
                  <wp:align>left</wp:align>
                </wp:positionH>
                <wp:positionV relativeFrom="paragraph">
                  <wp:posOffset>126365</wp:posOffset>
                </wp:positionV>
                <wp:extent cx="6134100" cy="2940050"/>
                <wp:effectExtent l="0" t="0" r="19050" b="12700"/>
                <wp:wrapNone/>
                <wp:docPr id="5" name="Rectangle 5"/>
                <wp:cNvGraphicFramePr/>
                <a:graphic xmlns:a="http://schemas.openxmlformats.org/drawingml/2006/main">
                  <a:graphicData uri="http://schemas.microsoft.com/office/word/2010/wordprocessingShape">
                    <wps:wsp>
                      <wps:cNvSpPr/>
                      <wps:spPr>
                        <a:xfrm>
                          <a:off x="0" y="0"/>
                          <a:ext cx="6134100" cy="2940050"/>
                        </a:xfrm>
                        <a:prstGeom prst="rect">
                          <a:avLst/>
                        </a:prstGeom>
                      </wps:spPr>
                      <wps:style>
                        <a:lnRef idx="1">
                          <a:schemeClr val="accent2"/>
                        </a:lnRef>
                        <a:fillRef idx="2">
                          <a:schemeClr val="accent2"/>
                        </a:fillRef>
                        <a:effectRef idx="1">
                          <a:schemeClr val="accent2"/>
                        </a:effectRef>
                        <a:fontRef idx="minor">
                          <a:schemeClr val="dk1"/>
                        </a:fontRef>
                      </wps:style>
                      <wps:txbx>
                        <w:txbxContent>
                          <w:p w14:paraId="15528399" w14:textId="77777777" w:rsidR="00380211" w:rsidRDefault="00380211" w:rsidP="00FA799B">
                            <w:pPr>
                              <w:rPr>
                                <w:rFonts w:ascii="Arial" w:eastAsiaTheme="majorEastAsia" w:hAnsi="Arial" w:cs="Arial"/>
                                <w:color w:val="000000" w:themeColor="text1"/>
                                <w:kern w:val="24"/>
                                <w:sz w:val="30"/>
                                <w:szCs w:val="30"/>
                              </w:rPr>
                            </w:pPr>
                            <w:r>
                              <w:rPr>
                                <w:rFonts w:ascii="Arial" w:eastAsiaTheme="majorEastAsia" w:hAnsi="Arial" w:cs="Arial"/>
                                <w:color w:val="000000" w:themeColor="text1"/>
                                <w:kern w:val="24"/>
                                <w:sz w:val="30"/>
                                <w:szCs w:val="30"/>
                              </w:rPr>
                              <w:t xml:space="preserve">Student 1 -              </w:t>
                            </w:r>
                            <w:r w:rsidRPr="009865EE">
                              <w:rPr>
                                <w:rFonts w:ascii="Arial" w:eastAsiaTheme="majorEastAsia" w:hAnsi="Arial" w:cs="Arial"/>
                                <w:color w:val="000000" w:themeColor="text1"/>
                                <w:kern w:val="24"/>
                                <w:sz w:val="30"/>
                                <w:szCs w:val="30"/>
                              </w:rPr>
                              <w:t>Irina Peixoto Fernandes              1906509</w:t>
                            </w:r>
                          </w:p>
                          <w:p w14:paraId="44DC88AE" w14:textId="2FBD898C" w:rsidR="00380211" w:rsidRPr="00277546" w:rsidRDefault="00380211" w:rsidP="00FA799B">
                            <w:pPr>
                              <w:rPr>
                                <w:rFonts w:ascii="Arial" w:eastAsiaTheme="majorEastAsia" w:hAnsi="Arial" w:cs="Arial"/>
                                <w:color w:val="000000" w:themeColor="text1"/>
                                <w:kern w:val="24"/>
                              </w:rPr>
                            </w:pPr>
                            <w:r w:rsidRPr="009865EE">
                              <w:rPr>
                                <w:rFonts w:ascii="Arial" w:eastAsiaTheme="majorEastAsia" w:hAnsi="Arial" w:cs="Arial"/>
                                <w:color w:val="000000" w:themeColor="text1"/>
                                <w:kern w:val="24"/>
                                <w:sz w:val="30"/>
                                <w:szCs w:val="30"/>
                              </w:rPr>
                              <w:t xml:space="preserve">  </w:t>
                            </w:r>
                          </w:p>
                          <w:p w14:paraId="27915BAC" w14:textId="460D1E40" w:rsidR="00380211" w:rsidRDefault="00380211" w:rsidP="00FA799B">
                            <w:pPr>
                              <w:rPr>
                                <w:rFonts w:ascii="Arial" w:eastAsiaTheme="majorEastAsia" w:hAnsi="Arial" w:cs="Arial"/>
                                <w:color w:val="000000" w:themeColor="text1"/>
                                <w:kern w:val="24"/>
                                <w:sz w:val="30"/>
                                <w:szCs w:val="30"/>
                              </w:rPr>
                            </w:pPr>
                            <w:r>
                              <w:rPr>
                                <w:rFonts w:ascii="Arial" w:eastAsiaTheme="majorEastAsia" w:hAnsi="Arial" w:cs="Arial"/>
                                <w:color w:val="000000" w:themeColor="text1"/>
                                <w:kern w:val="24"/>
                                <w:sz w:val="30"/>
                                <w:szCs w:val="30"/>
                              </w:rPr>
                              <w:t xml:space="preserve">Student 2 -              </w:t>
                            </w:r>
                            <w:r w:rsidRPr="009865EE">
                              <w:rPr>
                                <w:rFonts w:ascii="Arial" w:eastAsiaTheme="majorEastAsia" w:hAnsi="Arial" w:cs="Arial"/>
                                <w:color w:val="000000" w:themeColor="text1"/>
                                <w:kern w:val="24"/>
                                <w:sz w:val="30"/>
                                <w:szCs w:val="30"/>
                              </w:rPr>
                              <w:t>Elsa Almeida (Team</w:t>
                            </w:r>
                            <w:r>
                              <w:rPr>
                                <w:rFonts w:ascii="Arial" w:eastAsiaTheme="majorEastAsia" w:hAnsi="Arial" w:cs="Arial"/>
                                <w:color w:val="000000" w:themeColor="text1"/>
                                <w:kern w:val="24"/>
                                <w:sz w:val="30"/>
                                <w:szCs w:val="30"/>
                              </w:rPr>
                              <w:t xml:space="preserve"> </w:t>
                            </w:r>
                            <w:r w:rsidR="00B3684B" w:rsidRPr="009865EE">
                              <w:rPr>
                                <w:rFonts w:ascii="Arial" w:eastAsiaTheme="majorEastAsia" w:hAnsi="Arial" w:cs="Arial"/>
                                <w:color w:val="000000" w:themeColor="text1"/>
                                <w:kern w:val="24"/>
                                <w:sz w:val="30"/>
                                <w:szCs w:val="30"/>
                              </w:rPr>
                              <w:t>Leade</w:t>
                            </w:r>
                            <w:r w:rsidR="00B3684B">
                              <w:rPr>
                                <w:rFonts w:ascii="Arial" w:eastAsiaTheme="majorEastAsia" w:hAnsi="Arial" w:cs="Arial"/>
                                <w:color w:val="000000" w:themeColor="text1"/>
                                <w:kern w:val="24"/>
                                <w:sz w:val="30"/>
                                <w:szCs w:val="30"/>
                              </w:rPr>
                              <w:t>r</w:t>
                            </w:r>
                            <w:r w:rsidR="00B3684B" w:rsidRPr="009865EE">
                              <w:rPr>
                                <w:rFonts w:ascii="Arial" w:eastAsiaTheme="majorEastAsia" w:hAnsi="Arial" w:cs="Arial"/>
                                <w:color w:val="000000" w:themeColor="text1"/>
                                <w:kern w:val="24"/>
                                <w:sz w:val="30"/>
                                <w:szCs w:val="30"/>
                              </w:rPr>
                              <w:t xml:space="preserve">)  </w:t>
                            </w:r>
                            <w:r>
                              <w:rPr>
                                <w:rFonts w:ascii="Arial" w:eastAsiaTheme="majorEastAsia" w:hAnsi="Arial" w:cs="Arial"/>
                                <w:color w:val="000000" w:themeColor="text1"/>
                                <w:kern w:val="24"/>
                                <w:sz w:val="30"/>
                                <w:szCs w:val="30"/>
                              </w:rPr>
                              <w:t xml:space="preserve"> </w:t>
                            </w:r>
                            <w:r w:rsidRPr="009865EE">
                              <w:rPr>
                                <w:rFonts w:ascii="Arial" w:eastAsiaTheme="majorEastAsia" w:hAnsi="Arial" w:cs="Arial"/>
                                <w:color w:val="000000" w:themeColor="text1"/>
                                <w:kern w:val="24"/>
                                <w:sz w:val="30"/>
                                <w:szCs w:val="30"/>
                              </w:rPr>
                              <w:t>1906940</w:t>
                            </w:r>
                          </w:p>
                          <w:p w14:paraId="5B745366" w14:textId="198F3FDA" w:rsidR="00380211" w:rsidRDefault="00380211" w:rsidP="00FA799B">
                            <w:pPr>
                              <w:rPr>
                                <w:rFonts w:ascii="Arial" w:eastAsiaTheme="majorEastAsia" w:hAnsi="Arial" w:cs="Arial"/>
                                <w:b/>
                                <w:bCs/>
                                <w:color w:val="000000" w:themeColor="text1"/>
                                <w:kern w:val="24"/>
                                <w:sz w:val="30"/>
                                <w:szCs w:val="30"/>
                              </w:rPr>
                            </w:pPr>
                            <w:r w:rsidRPr="009865EE">
                              <w:rPr>
                                <w:rFonts w:ascii="Arial" w:eastAsiaTheme="majorEastAsia" w:hAnsi="Arial" w:cs="Arial"/>
                                <w:color w:val="000000" w:themeColor="text1"/>
                                <w:kern w:val="24"/>
                                <w:sz w:val="30"/>
                                <w:szCs w:val="30"/>
                              </w:rPr>
                              <w:t xml:space="preserve">            </w:t>
                            </w:r>
                            <w:r w:rsidRPr="009865EE">
                              <w:rPr>
                                <w:rFonts w:ascii="Arial" w:eastAsiaTheme="majorEastAsia" w:hAnsi="Arial" w:cs="Arial"/>
                                <w:b/>
                                <w:bCs/>
                                <w:color w:val="000000" w:themeColor="text1"/>
                                <w:kern w:val="24"/>
                                <w:sz w:val="30"/>
                                <w:szCs w:val="30"/>
                              </w:rPr>
                              <w:t xml:space="preserve">           </w:t>
                            </w:r>
                          </w:p>
                          <w:p w14:paraId="5425F429" w14:textId="77777777" w:rsidR="00380211" w:rsidRDefault="00380211" w:rsidP="00FA799B">
                            <w:pPr>
                              <w:rPr>
                                <w:rFonts w:ascii="Arial" w:eastAsiaTheme="majorEastAsia" w:hAnsi="Arial" w:cs="Arial"/>
                                <w:color w:val="000000" w:themeColor="text1"/>
                                <w:kern w:val="24"/>
                                <w:sz w:val="30"/>
                                <w:szCs w:val="30"/>
                              </w:rPr>
                            </w:pPr>
                            <w:r>
                              <w:rPr>
                                <w:rFonts w:ascii="Arial" w:eastAsiaTheme="majorEastAsia" w:hAnsi="Arial" w:cs="Arial"/>
                                <w:color w:val="000000" w:themeColor="text1"/>
                                <w:kern w:val="24"/>
                                <w:sz w:val="30"/>
                                <w:szCs w:val="30"/>
                              </w:rPr>
                              <w:t xml:space="preserve">Student 3 -              </w:t>
                            </w:r>
                            <w:r w:rsidRPr="00785580">
                              <w:rPr>
                                <w:rFonts w:ascii="Arial" w:eastAsiaTheme="majorEastAsia" w:hAnsi="Arial" w:cs="Arial"/>
                                <w:color w:val="000000" w:themeColor="text1"/>
                                <w:kern w:val="24"/>
                                <w:sz w:val="30"/>
                                <w:szCs w:val="30"/>
                              </w:rPr>
                              <w:t xml:space="preserve">Aikaterini Mitrousi                       </w:t>
                            </w:r>
                            <w:r>
                              <w:rPr>
                                <w:rFonts w:ascii="Arial" w:eastAsiaTheme="majorEastAsia" w:hAnsi="Arial" w:cs="Arial"/>
                                <w:color w:val="000000" w:themeColor="text1"/>
                                <w:kern w:val="24"/>
                                <w:sz w:val="30"/>
                                <w:szCs w:val="30"/>
                              </w:rPr>
                              <w:t xml:space="preserve"> </w:t>
                            </w:r>
                            <w:r w:rsidRPr="00785580">
                              <w:rPr>
                                <w:rFonts w:ascii="Arial" w:eastAsiaTheme="majorEastAsia" w:hAnsi="Arial" w:cs="Arial"/>
                                <w:color w:val="000000" w:themeColor="text1"/>
                                <w:kern w:val="24"/>
                                <w:sz w:val="30"/>
                                <w:szCs w:val="30"/>
                              </w:rPr>
                              <w:t>1906173</w:t>
                            </w:r>
                          </w:p>
                          <w:p w14:paraId="65635B96" w14:textId="77777777" w:rsidR="00380211" w:rsidRDefault="00380211" w:rsidP="00FA799B">
                            <w:pPr>
                              <w:rPr>
                                <w:rFonts w:ascii="Arial" w:eastAsiaTheme="majorEastAsia" w:hAnsi="Arial" w:cs="Arial"/>
                                <w:color w:val="000000" w:themeColor="text1"/>
                                <w:kern w:val="24"/>
                                <w:sz w:val="30"/>
                                <w:szCs w:val="30"/>
                              </w:rPr>
                            </w:pPr>
                            <w:r w:rsidRPr="00785580">
                              <w:rPr>
                                <w:rFonts w:ascii="Arial" w:eastAsiaTheme="majorEastAsia" w:hAnsi="Arial" w:cs="Arial"/>
                                <w:color w:val="000000" w:themeColor="text1"/>
                                <w:kern w:val="24"/>
                                <w:sz w:val="30"/>
                                <w:szCs w:val="30"/>
                              </w:rPr>
                              <w:t xml:space="preserve">            </w:t>
                            </w:r>
                            <w:r w:rsidRPr="00785580">
                              <w:rPr>
                                <w:rFonts w:ascii="Arial" w:eastAsiaTheme="majorEastAsia" w:hAnsi="Arial" w:cs="Arial"/>
                                <w:color w:val="000000" w:themeColor="text1"/>
                                <w:kern w:val="24"/>
                                <w:sz w:val="30"/>
                                <w:szCs w:val="30"/>
                              </w:rPr>
                              <w:br/>
                            </w:r>
                            <w:r>
                              <w:rPr>
                                <w:rFonts w:ascii="Arial" w:eastAsiaTheme="majorEastAsia" w:hAnsi="Arial" w:cs="Arial"/>
                                <w:color w:val="000000" w:themeColor="text1"/>
                                <w:kern w:val="24"/>
                                <w:sz w:val="30"/>
                                <w:szCs w:val="30"/>
                              </w:rPr>
                              <w:t xml:space="preserve">Student 4 -              </w:t>
                            </w:r>
                            <w:r w:rsidRPr="00785580">
                              <w:rPr>
                                <w:rFonts w:ascii="Arial" w:eastAsiaTheme="majorEastAsia" w:hAnsi="Arial" w:cs="Arial"/>
                                <w:color w:val="000000" w:themeColor="text1"/>
                                <w:kern w:val="24"/>
                                <w:sz w:val="30"/>
                                <w:szCs w:val="30"/>
                              </w:rPr>
                              <w:t>Muhammed Jawaad                    1905704</w:t>
                            </w:r>
                          </w:p>
                          <w:p w14:paraId="18B0683E" w14:textId="4F14A0A3" w:rsidR="00380211" w:rsidRPr="00785580" w:rsidRDefault="00380211" w:rsidP="00FA799B">
                            <w:pPr>
                              <w:rPr>
                                <w:rFonts w:ascii="Arial" w:eastAsiaTheme="majorEastAsia" w:hAnsi="Arial" w:cs="Arial"/>
                                <w:color w:val="000000" w:themeColor="text1"/>
                                <w:kern w:val="24"/>
                                <w:sz w:val="30"/>
                                <w:szCs w:val="30"/>
                              </w:rPr>
                            </w:pPr>
                            <w:r w:rsidRPr="00785580">
                              <w:rPr>
                                <w:rFonts w:ascii="Arial" w:eastAsiaTheme="majorEastAsia" w:hAnsi="Arial" w:cs="Arial"/>
                                <w:color w:val="000000" w:themeColor="text1"/>
                                <w:kern w:val="24"/>
                                <w:sz w:val="30"/>
                                <w:szCs w:val="30"/>
                              </w:rPr>
                              <w:t xml:space="preserve">            </w:t>
                            </w:r>
                            <w:r w:rsidRPr="00785580">
                              <w:rPr>
                                <w:rFonts w:ascii="Arial" w:eastAsiaTheme="majorEastAsia" w:hAnsi="Arial" w:cs="Arial"/>
                                <w:color w:val="000000" w:themeColor="text1"/>
                                <w:kern w:val="24"/>
                                <w:sz w:val="30"/>
                                <w:szCs w:val="30"/>
                              </w:rPr>
                              <w:br/>
                            </w:r>
                            <w:r>
                              <w:rPr>
                                <w:rFonts w:ascii="Arial" w:eastAsiaTheme="majorEastAsia" w:hAnsi="Arial" w:cs="Arial"/>
                                <w:color w:val="000000" w:themeColor="text1"/>
                                <w:kern w:val="24"/>
                                <w:sz w:val="30"/>
                                <w:szCs w:val="30"/>
                              </w:rPr>
                              <w:t xml:space="preserve">Student 5 -              </w:t>
                            </w:r>
                            <w:r w:rsidRPr="00785580">
                              <w:rPr>
                                <w:rFonts w:ascii="Arial" w:eastAsiaTheme="majorEastAsia" w:hAnsi="Arial" w:cs="Arial"/>
                                <w:color w:val="000000" w:themeColor="text1"/>
                                <w:kern w:val="24"/>
                                <w:sz w:val="30"/>
                                <w:szCs w:val="30"/>
                              </w:rPr>
                              <w:t>Camelia Melente                          1906945</w:t>
                            </w:r>
                          </w:p>
                          <w:p w14:paraId="378C6ACB" w14:textId="77777777" w:rsidR="00380211" w:rsidRPr="00FA799B" w:rsidRDefault="00380211" w:rsidP="00FA799B">
                            <w:pPr>
                              <w:jc w:val="center"/>
                              <w:rPr>
                                <w:rFonts w:ascii="Arial" w:hAnsi="Arial" w:cs="Aria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192472" id="Rectangle 5" o:spid="_x0000_s1026" style="position:absolute;margin-left:0;margin-top:9.95pt;width:483pt;height:231.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" fillcolor="#94ce6e [2165]" strokecolor="#63a537 [3205]" strokeweight=".5pt">
                <v:fill color2="#7ec44f [2613]" rotate="t" colors="0 #afd3a1;.5 #a4c995;1 #95c481" focus="100%" type="gradient">
                  <o:fill v:ext="view" type="gradientUnscaled"/>
                </v:fill>
                <v:textbox>
                  <w:txbxContent>
                    <w:p w14:paraId="15528399" w14:textId="77777777" w:rsidR="00380211" w:rsidRDefault="00380211" w:rsidP="00FA799B">
                      <w:pPr>
                        <w:rPr>
                          <w:rFonts w:ascii="Arial" w:eastAsiaTheme="majorEastAsia" w:hAnsi="Arial" w:cs="Arial"/>
                          <w:color w:val="000000" w:themeColor="text1"/>
                          <w:kern w:val="24"/>
                          <w:sz w:val="30"/>
                          <w:szCs w:val="30"/>
                        </w:rPr>
                      </w:pPr>
                      <w:r>
                        <w:rPr>
                          <w:rFonts w:ascii="Arial" w:eastAsiaTheme="majorEastAsia" w:hAnsi="Arial" w:cs="Arial"/>
                          <w:color w:val="000000" w:themeColor="text1"/>
                          <w:kern w:val="24"/>
                          <w:sz w:val="30"/>
                          <w:szCs w:val="30"/>
                        </w:rPr>
                        <w:t xml:space="preserve">Student 1 -              </w:t>
                      </w:r>
                      <w:r w:rsidRPr="009865EE">
                        <w:rPr>
                          <w:rFonts w:ascii="Arial" w:eastAsiaTheme="majorEastAsia" w:hAnsi="Arial" w:cs="Arial"/>
                          <w:color w:val="000000" w:themeColor="text1"/>
                          <w:kern w:val="24"/>
                          <w:sz w:val="30"/>
                          <w:szCs w:val="30"/>
                        </w:rPr>
                        <w:t>Irina Peixoto Fernandes              1906509</w:t>
                      </w:r>
                    </w:p>
                    <w:p w14:paraId="44DC88AE" w14:textId="2FBD898C" w:rsidR="00380211" w:rsidRPr="00277546" w:rsidRDefault="00380211" w:rsidP="00FA799B">
                      <w:pPr>
                        <w:rPr>
                          <w:rFonts w:ascii="Arial" w:eastAsiaTheme="majorEastAsia" w:hAnsi="Arial" w:cs="Arial"/>
                          <w:color w:val="000000" w:themeColor="text1"/>
                          <w:kern w:val="24"/>
                        </w:rPr>
                      </w:pPr>
                      <w:r w:rsidRPr="009865EE">
                        <w:rPr>
                          <w:rFonts w:ascii="Arial" w:eastAsiaTheme="majorEastAsia" w:hAnsi="Arial" w:cs="Arial"/>
                          <w:color w:val="000000" w:themeColor="text1"/>
                          <w:kern w:val="24"/>
                          <w:sz w:val="30"/>
                          <w:szCs w:val="30"/>
                        </w:rPr>
                        <w:t xml:space="preserve">  </w:t>
                      </w:r>
                    </w:p>
                    <w:p w14:paraId="27915BAC" w14:textId="460D1E40" w:rsidR="00380211" w:rsidRDefault="00380211" w:rsidP="00FA799B">
                      <w:pPr>
                        <w:rPr>
                          <w:rFonts w:ascii="Arial" w:eastAsiaTheme="majorEastAsia" w:hAnsi="Arial" w:cs="Arial"/>
                          <w:color w:val="000000" w:themeColor="text1"/>
                          <w:kern w:val="24"/>
                          <w:sz w:val="30"/>
                          <w:szCs w:val="30"/>
                        </w:rPr>
                      </w:pPr>
                      <w:r>
                        <w:rPr>
                          <w:rFonts w:ascii="Arial" w:eastAsiaTheme="majorEastAsia" w:hAnsi="Arial" w:cs="Arial"/>
                          <w:color w:val="000000" w:themeColor="text1"/>
                          <w:kern w:val="24"/>
                          <w:sz w:val="30"/>
                          <w:szCs w:val="30"/>
                        </w:rPr>
                        <w:t xml:space="preserve">Student 2 -              </w:t>
                      </w:r>
                      <w:r w:rsidRPr="009865EE">
                        <w:rPr>
                          <w:rFonts w:ascii="Arial" w:eastAsiaTheme="majorEastAsia" w:hAnsi="Arial" w:cs="Arial"/>
                          <w:color w:val="000000" w:themeColor="text1"/>
                          <w:kern w:val="24"/>
                          <w:sz w:val="30"/>
                          <w:szCs w:val="30"/>
                        </w:rPr>
                        <w:t>Elsa Almeida (Team</w:t>
                      </w:r>
                      <w:r>
                        <w:rPr>
                          <w:rFonts w:ascii="Arial" w:eastAsiaTheme="majorEastAsia" w:hAnsi="Arial" w:cs="Arial"/>
                          <w:color w:val="000000" w:themeColor="text1"/>
                          <w:kern w:val="24"/>
                          <w:sz w:val="30"/>
                          <w:szCs w:val="30"/>
                        </w:rPr>
                        <w:t xml:space="preserve"> </w:t>
                      </w:r>
                      <w:r w:rsidR="00B3684B" w:rsidRPr="009865EE">
                        <w:rPr>
                          <w:rFonts w:ascii="Arial" w:eastAsiaTheme="majorEastAsia" w:hAnsi="Arial" w:cs="Arial"/>
                          <w:color w:val="000000" w:themeColor="text1"/>
                          <w:kern w:val="24"/>
                          <w:sz w:val="30"/>
                          <w:szCs w:val="30"/>
                        </w:rPr>
                        <w:t>Leade</w:t>
                      </w:r>
                      <w:r w:rsidR="00B3684B">
                        <w:rPr>
                          <w:rFonts w:ascii="Arial" w:eastAsiaTheme="majorEastAsia" w:hAnsi="Arial" w:cs="Arial"/>
                          <w:color w:val="000000" w:themeColor="text1"/>
                          <w:kern w:val="24"/>
                          <w:sz w:val="30"/>
                          <w:szCs w:val="30"/>
                        </w:rPr>
                        <w:t>r</w:t>
                      </w:r>
                      <w:r w:rsidR="00B3684B" w:rsidRPr="009865EE">
                        <w:rPr>
                          <w:rFonts w:ascii="Arial" w:eastAsiaTheme="majorEastAsia" w:hAnsi="Arial" w:cs="Arial"/>
                          <w:color w:val="000000" w:themeColor="text1"/>
                          <w:kern w:val="24"/>
                          <w:sz w:val="30"/>
                          <w:szCs w:val="30"/>
                        </w:rPr>
                        <w:t xml:space="preserve">)  </w:t>
                      </w:r>
                      <w:r>
                        <w:rPr>
                          <w:rFonts w:ascii="Arial" w:eastAsiaTheme="majorEastAsia" w:hAnsi="Arial" w:cs="Arial"/>
                          <w:color w:val="000000" w:themeColor="text1"/>
                          <w:kern w:val="24"/>
                          <w:sz w:val="30"/>
                          <w:szCs w:val="30"/>
                        </w:rPr>
                        <w:t xml:space="preserve"> </w:t>
                      </w:r>
                      <w:r w:rsidRPr="009865EE">
                        <w:rPr>
                          <w:rFonts w:ascii="Arial" w:eastAsiaTheme="majorEastAsia" w:hAnsi="Arial" w:cs="Arial"/>
                          <w:color w:val="000000" w:themeColor="text1"/>
                          <w:kern w:val="24"/>
                          <w:sz w:val="30"/>
                          <w:szCs w:val="30"/>
                        </w:rPr>
                        <w:t>1906940</w:t>
                      </w:r>
                    </w:p>
                    <w:p w14:paraId="5B745366" w14:textId="198F3FDA" w:rsidR="00380211" w:rsidRDefault="00380211" w:rsidP="00FA799B">
                      <w:pPr>
                        <w:rPr>
                          <w:rFonts w:ascii="Arial" w:eastAsiaTheme="majorEastAsia" w:hAnsi="Arial" w:cs="Arial"/>
                          <w:b/>
                          <w:bCs/>
                          <w:color w:val="000000" w:themeColor="text1"/>
                          <w:kern w:val="24"/>
                          <w:sz w:val="30"/>
                          <w:szCs w:val="30"/>
                        </w:rPr>
                      </w:pPr>
                      <w:r w:rsidRPr="009865EE">
                        <w:rPr>
                          <w:rFonts w:ascii="Arial" w:eastAsiaTheme="majorEastAsia" w:hAnsi="Arial" w:cs="Arial"/>
                          <w:color w:val="000000" w:themeColor="text1"/>
                          <w:kern w:val="24"/>
                          <w:sz w:val="30"/>
                          <w:szCs w:val="30"/>
                        </w:rPr>
                        <w:t xml:space="preserve">            </w:t>
                      </w:r>
                      <w:r w:rsidRPr="009865EE">
                        <w:rPr>
                          <w:rFonts w:ascii="Arial" w:eastAsiaTheme="majorEastAsia" w:hAnsi="Arial" w:cs="Arial"/>
                          <w:b/>
                          <w:bCs/>
                          <w:color w:val="000000" w:themeColor="text1"/>
                          <w:kern w:val="24"/>
                          <w:sz w:val="30"/>
                          <w:szCs w:val="30"/>
                        </w:rPr>
                        <w:t xml:space="preserve">           </w:t>
                      </w:r>
                    </w:p>
                    <w:p w14:paraId="5425F429" w14:textId="77777777" w:rsidR="00380211" w:rsidRDefault="00380211" w:rsidP="00FA799B">
                      <w:pPr>
                        <w:rPr>
                          <w:rFonts w:ascii="Arial" w:eastAsiaTheme="majorEastAsia" w:hAnsi="Arial" w:cs="Arial"/>
                          <w:color w:val="000000" w:themeColor="text1"/>
                          <w:kern w:val="24"/>
                          <w:sz w:val="30"/>
                          <w:szCs w:val="30"/>
                        </w:rPr>
                      </w:pPr>
                      <w:r>
                        <w:rPr>
                          <w:rFonts w:ascii="Arial" w:eastAsiaTheme="majorEastAsia" w:hAnsi="Arial" w:cs="Arial"/>
                          <w:color w:val="000000" w:themeColor="text1"/>
                          <w:kern w:val="24"/>
                          <w:sz w:val="30"/>
                          <w:szCs w:val="30"/>
                        </w:rPr>
                        <w:t xml:space="preserve">Student 3 -              </w:t>
                      </w:r>
                      <w:r w:rsidRPr="00785580">
                        <w:rPr>
                          <w:rFonts w:ascii="Arial" w:eastAsiaTheme="majorEastAsia" w:hAnsi="Arial" w:cs="Arial"/>
                          <w:color w:val="000000" w:themeColor="text1"/>
                          <w:kern w:val="24"/>
                          <w:sz w:val="30"/>
                          <w:szCs w:val="30"/>
                        </w:rPr>
                        <w:t xml:space="preserve">Aikaterini Mitrousi                       </w:t>
                      </w:r>
                      <w:r>
                        <w:rPr>
                          <w:rFonts w:ascii="Arial" w:eastAsiaTheme="majorEastAsia" w:hAnsi="Arial" w:cs="Arial"/>
                          <w:color w:val="000000" w:themeColor="text1"/>
                          <w:kern w:val="24"/>
                          <w:sz w:val="30"/>
                          <w:szCs w:val="30"/>
                        </w:rPr>
                        <w:t xml:space="preserve"> </w:t>
                      </w:r>
                      <w:r w:rsidRPr="00785580">
                        <w:rPr>
                          <w:rFonts w:ascii="Arial" w:eastAsiaTheme="majorEastAsia" w:hAnsi="Arial" w:cs="Arial"/>
                          <w:color w:val="000000" w:themeColor="text1"/>
                          <w:kern w:val="24"/>
                          <w:sz w:val="30"/>
                          <w:szCs w:val="30"/>
                        </w:rPr>
                        <w:t>1906173</w:t>
                      </w:r>
                    </w:p>
                    <w:p w14:paraId="65635B96" w14:textId="77777777" w:rsidR="00380211" w:rsidRDefault="00380211" w:rsidP="00FA799B">
                      <w:pPr>
                        <w:rPr>
                          <w:rFonts w:ascii="Arial" w:eastAsiaTheme="majorEastAsia" w:hAnsi="Arial" w:cs="Arial"/>
                          <w:color w:val="000000" w:themeColor="text1"/>
                          <w:kern w:val="24"/>
                          <w:sz w:val="30"/>
                          <w:szCs w:val="30"/>
                        </w:rPr>
                      </w:pPr>
                      <w:r w:rsidRPr="00785580">
                        <w:rPr>
                          <w:rFonts w:ascii="Arial" w:eastAsiaTheme="majorEastAsia" w:hAnsi="Arial" w:cs="Arial"/>
                          <w:color w:val="000000" w:themeColor="text1"/>
                          <w:kern w:val="24"/>
                          <w:sz w:val="30"/>
                          <w:szCs w:val="30"/>
                        </w:rPr>
                        <w:t xml:space="preserve">            </w:t>
                      </w:r>
                      <w:r w:rsidRPr="00785580">
                        <w:rPr>
                          <w:rFonts w:ascii="Arial" w:eastAsiaTheme="majorEastAsia" w:hAnsi="Arial" w:cs="Arial"/>
                          <w:color w:val="000000" w:themeColor="text1"/>
                          <w:kern w:val="24"/>
                          <w:sz w:val="30"/>
                          <w:szCs w:val="30"/>
                        </w:rPr>
                        <w:br/>
                      </w:r>
                      <w:r>
                        <w:rPr>
                          <w:rFonts w:ascii="Arial" w:eastAsiaTheme="majorEastAsia" w:hAnsi="Arial" w:cs="Arial"/>
                          <w:color w:val="000000" w:themeColor="text1"/>
                          <w:kern w:val="24"/>
                          <w:sz w:val="30"/>
                          <w:szCs w:val="30"/>
                        </w:rPr>
                        <w:t xml:space="preserve">Student 4 -              </w:t>
                      </w:r>
                      <w:r w:rsidRPr="00785580">
                        <w:rPr>
                          <w:rFonts w:ascii="Arial" w:eastAsiaTheme="majorEastAsia" w:hAnsi="Arial" w:cs="Arial"/>
                          <w:color w:val="000000" w:themeColor="text1"/>
                          <w:kern w:val="24"/>
                          <w:sz w:val="30"/>
                          <w:szCs w:val="30"/>
                        </w:rPr>
                        <w:t>Muhammed Jawaad                    1905704</w:t>
                      </w:r>
                    </w:p>
                    <w:p w14:paraId="18B0683E" w14:textId="4F14A0A3" w:rsidR="00380211" w:rsidRPr="00785580" w:rsidRDefault="00380211" w:rsidP="00FA799B">
                      <w:pPr>
                        <w:rPr>
                          <w:rFonts w:ascii="Arial" w:eastAsiaTheme="majorEastAsia" w:hAnsi="Arial" w:cs="Arial"/>
                          <w:color w:val="000000" w:themeColor="text1"/>
                          <w:kern w:val="24"/>
                          <w:sz w:val="30"/>
                          <w:szCs w:val="30"/>
                        </w:rPr>
                      </w:pPr>
                      <w:r w:rsidRPr="00785580">
                        <w:rPr>
                          <w:rFonts w:ascii="Arial" w:eastAsiaTheme="majorEastAsia" w:hAnsi="Arial" w:cs="Arial"/>
                          <w:color w:val="000000" w:themeColor="text1"/>
                          <w:kern w:val="24"/>
                          <w:sz w:val="30"/>
                          <w:szCs w:val="30"/>
                        </w:rPr>
                        <w:t xml:space="preserve">            </w:t>
                      </w:r>
                      <w:r w:rsidRPr="00785580">
                        <w:rPr>
                          <w:rFonts w:ascii="Arial" w:eastAsiaTheme="majorEastAsia" w:hAnsi="Arial" w:cs="Arial"/>
                          <w:color w:val="000000" w:themeColor="text1"/>
                          <w:kern w:val="24"/>
                          <w:sz w:val="30"/>
                          <w:szCs w:val="30"/>
                        </w:rPr>
                        <w:br/>
                      </w:r>
                      <w:r>
                        <w:rPr>
                          <w:rFonts w:ascii="Arial" w:eastAsiaTheme="majorEastAsia" w:hAnsi="Arial" w:cs="Arial"/>
                          <w:color w:val="000000" w:themeColor="text1"/>
                          <w:kern w:val="24"/>
                          <w:sz w:val="30"/>
                          <w:szCs w:val="30"/>
                        </w:rPr>
                        <w:t xml:space="preserve">Student 5 -              </w:t>
                      </w:r>
                      <w:r w:rsidRPr="00785580">
                        <w:rPr>
                          <w:rFonts w:ascii="Arial" w:eastAsiaTheme="majorEastAsia" w:hAnsi="Arial" w:cs="Arial"/>
                          <w:color w:val="000000" w:themeColor="text1"/>
                          <w:kern w:val="24"/>
                          <w:sz w:val="30"/>
                          <w:szCs w:val="30"/>
                        </w:rPr>
                        <w:t>Camelia Melente                          1906945</w:t>
                      </w:r>
                    </w:p>
                    <w:p w14:paraId="378C6ACB" w14:textId="77777777" w:rsidR="00380211" w:rsidRPr="00FA799B" w:rsidRDefault="00380211" w:rsidP="00FA799B">
                      <w:pPr>
                        <w:jc w:val="center"/>
                        <w:rPr>
                          <w:rFonts w:ascii="Arial" w:hAnsi="Arial" w:cs="Arial"/>
                        </w:rPr>
                      </w:pPr>
                    </w:p>
                  </w:txbxContent>
                </v:textbox>
                <w10:wrap anchorx="margin"/>
              </v:rect>
            </w:pict>
          </mc:Fallback>
        </mc:AlternateContent>
      </w:r>
    </w:p>
    <w:p w14:paraId="1CE9EC71" w14:textId="322B5ED8" w:rsidR="009C4863" w:rsidRDefault="009C4863" w:rsidP="00525A41">
      <w:pPr>
        <w:rPr>
          <w:rFonts w:ascii="Arial Black" w:eastAsiaTheme="majorEastAsia" w:hAnsi="Arial Black" w:cs="Arial"/>
          <w:b/>
          <w:bCs/>
          <w:color w:val="000000" w:themeColor="text1"/>
          <w:kern w:val="24"/>
          <w:sz w:val="30"/>
          <w:szCs w:val="30"/>
        </w:rPr>
      </w:pPr>
    </w:p>
    <w:p w14:paraId="1F8DF2BA" w14:textId="7D56A702" w:rsidR="00185624" w:rsidRPr="009865EE" w:rsidRDefault="00185624" w:rsidP="002A730E">
      <w:pPr>
        <w:jc w:val="center"/>
        <w:rPr>
          <w:rFonts w:ascii="Arial" w:hAnsi="Arial" w:cs="Arial"/>
          <w:sz w:val="40"/>
          <w:szCs w:val="40"/>
        </w:rPr>
      </w:pPr>
    </w:p>
    <w:p w14:paraId="1EF76451" w14:textId="55D1FF1B" w:rsidR="00185624" w:rsidRDefault="00185624" w:rsidP="002A730E">
      <w:pPr>
        <w:jc w:val="center"/>
        <w:rPr>
          <w:rFonts w:ascii="Arial" w:hAnsi="Arial" w:cs="Arial"/>
          <w:sz w:val="40"/>
          <w:szCs w:val="40"/>
        </w:rPr>
      </w:pPr>
    </w:p>
    <w:p w14:paraId="3840A118" w14:textId="77777777" w:rsidR="00185624" w:rsidRDefault="00185624" w:rsidP="002A730E">
      <w:pPr>
        <w:jc w:val="center"/>
        <w:rPr>
          <w:rFonts w:ascii="Arial" w:hAnsi="Arial" w:cs="Arial"/>
          <w:sz w:val="40"/>
          <w:szCs w:val="40"/>
        </w:rPr>
      </w:pPr>
    </w:p>
    <w:p w14:paraId="5FF10626" w14:textId="77777777" w:rsidR="00185624" w:rsidRDefault="00185624" w:rsidP="002A730E">
      <w:pPr>
        <w:jc w:val="center"/>
        <w:rPr>
          <w:rFonts w:ascii="Arial" w:hAnsi="Arial" w:cs="Arial"/>
          <w:sz w:val="40"/>
          <w:szCs w:val="40"/>
        </w:rPr>
      </w:pPr>
    </w:p>
    <w:p w14:paraId="726352C6" w14:textId="5C5861C9" w:rsidR="00185624" w:rsidRDefault="00185624" w:rsidP="002A730E">
      <w:pPr>
        <w:jc w:val="center"/>
        <w:rPr>
          <w:rFonts w:ascii="Arial" w:hAnsi="Arial" w:cs="Arial"/>
          <w:sz w:val="40"/>
          <w:szCs w:val="40"/>
        </w:rPr>
      </w:pPr>
    </w:p>
    <w:p w14:paraId="45AC47B1" w14:textId="7D472BD0" w:rsidR="00144D2F" w:rsidRDefault="00144D2F" w:rsidP="002A730E">
      <w:pPr>
        <w:jc w:val="center"/>
        <w:rPr>
          <w:rFonts w:ascii="Arial" w:hAnsi="Arial" w:cs="Arial"/>
          <w:sz w:val="40"/>
          <w:szCs w:val="40"/>
        </w:rPr>
      </w:pPr>
    </w:p>
    <w:p w14:paraId="2E68B496" w14:textId="01E4B93C" w:rsidR="00144D2F" w:rsidRDefault="00144D2F" w:rsidP="002A730E">
      <w:pPr>
        <w:jc w:val="center"/>
        <w:rPr>
          <w:rFonts w:ascii="Arial" w:hAnsi="Arial" w:cs="Arial"/>
          <w:sz w:val="40"/>
          <w:szCs w:val="40"/>
        </w:rPr>
      </w:pPr>
    </w:p>
    <w:p w14:paraId="3EA2E500" w14:textId="0A37FF4E" w:rsidR="00144D2F" w:rsidRDefault="00144D2F" w:rsidP="002A730E">
      <w:pPr>
        <w:jc w:val="center"/>
        <w:rPr>
          <w:rFonts w:ascii="Arial" w:hAnsi="Arial" w:cs="Arial"/>
          <w:sz w:val="40"/>
          <w:szCs w:val="40"/>
        </w:rPr>
      </w:pPr>
    </w:p>
    <w:p w14:paraId="214A16B3" w14:textId="32558FD2" w:rsidR="00144D2F" w:rsidRDefault="00144D2F" w:rsidP="002A730E">
      <w:pPr>
        <w:jc w:val="center"/>
        <w:rPr>
          <w:rFonts w:ascii="Arial" w:hAnsi="Arial" w:cs="Arial"/>
          <w:sz w:val="40"/>
          <w:szCs w:val="40"/>
        </w:rPr>
      </w:pPr>
    </w:p>
    <w:p w14:paraId="1DB74985" w14:textId="77777777" w:rsidR="00185624" w:rsidRDefault="00185624" w:rsidP="006236CB">
      <w:pPr>
        <w:rPr>
          <w:rFonts w:ascii="Arial" w:hAnsi="Arial" w:cs="Arial"/>
          <w:sz w:val="40"/>
          <w:szCs w:val="40"/>
        </w:rPr>
      </w:pPr>
    </w:p>
    <w:p w14:paraId="39D7B949" w14:textId="676B62B9" w:rsidR="009C66AC" w:rsidRPr="00E73718" w:rsidRDefault="002A133D" w:rsidP="002A730E">
      <w:pPr>
        <w:jc w:val="center"/>
        <w:rPr>
          <w:rFonts w:ascii="Arial" w:hAnsi="Arial" w:cs="Arial"/>
          <w:b/>
          <w:bCs/>
          <w:sz w:val="40"/>
          <w:szCs w:val="40"/>
        </w:rPr>
      </w:pPr>
      <w:r w:rsidRPr="00E73718">
        <w:rPr>
          <w:rFonts w:ascii="Arial" w:hAnsi="Arial" w:cs="Arial"/>
          <w:b/>
          <w:bCs/>
          <w:sz w:val="40"/>
          <w:szCs w:val="40"/>
        </w:rPr>
        <w:t>BUSINESS PLAN</w:t>
      </w:r>
    </w:p>
    <w:p w14:paraId="7525A1C5" w14:textId="53891327" w:rsidR="002A133D" w:rsidRPr="00E73718" w:rsidRDefault="002A133D" w:rsidP="002A730E">
      <w:pPr>
        <w:jc w:val="center"/>
        <w:rPr>
          <w:rFonts w:ascii="Arial" w:hAnsi="Arial" w:cs="Arial"/>
          <w:b/>
          <w:bCs/>
          <w:sz w:val="40"/>
          <w:szCs w:val="40"/>
        </w:rPr>
      </w:pPr>
      <w:r w:rsidRPr="00E73718">
        <w:rPr>
          <w:rFonts w:ascii="Arial" w:hAnsi="Arial" w:cs="Arial"/>
          <w:b/>
          <w:bCs/>
          <w:sz w:val="40"/>
          <w:szCs w:val="40"/>
        </w:rPr>
        <w:t>FOR</w:t>
      </w:r>
    </w:p>
    <w:p w14:paraId="4CB0A55F" w14:textId="4006BA1C" w:rsidR="002A133D" w:rsidRPr="00E73718" w:rsidRDefault="002A133D" w:rsidP="002A730E">
      <w:pPr>
        <w:jc w:val="center"/>
        <w:rPr>
          <w:rFonts w:ascii="Arial" w:hAnsi="Arial" w:cs="Arial"/>
          <w:b/>
          <w:bCs/>
          <w:sz w:val="40"/>
          <w:szCs w:val="40"/>
        </w:rPr>
      </w:pPr>
      <w:r w:rsidRPr="00E73718">
        <w:rPr>
          <w:rFonts w:ascii="Arial" w:hAnsi="Arial" w:cs="Arial"/>
          <w:b/>
          <w:bCs/>
          <w:sz w:val="40"/>
          <w:szCs w:val="40"/>
        </w:rPr>
        <w:t>QUEEN MUFFIN CAF</w:t>
      </w:r>
      <w:r w:rsidR="00F60EBD" w:rsidRPr="00E73718">
        <w:rPr>
          <w:rFonts w:ascii="Arial" w:hAnsi="Arial" w:cs="Arial"/>
          <w:b/>
          <w:bCs/>
          <w:sz w:val="40"/>
          <w:szCs w:val="40"/>
        </w:rPr>
        <w:t>E</w:t>
      </w:r>
    </w:p>
    <w:p w14:paraId="77131782" w14:textId="78A5CB91" w:rsidR="002A133D" w:rsidRPr="005505D5" w:rsidRDefault="002A133D" w:rsidP="002A730E">
      <w:pPr>
        <w:jc w:val="center"/>
        <w:rPr>
          <w:rFonts w:ascii="Arial" w:hAnsi="Arial" w:cs="Arial"/>
          <w:b/>
          <w:bCs/>
          <w:i/>
          <w:iCs/>
          <w:sz w:val="40"/>
          <w:szCs w:val="40"/>
        </w:rPr>
      </w:pPr>
    </w:p>
    <w:p w14:paraId="59D52F40" w14:textId="68C67CF5" w:rsidR="00284D02" w:rsidRPr="00E71247" w:rsidRDefault="006236CB" w:rsidP="002A730E">
      <w:pPr>
        <w:jc w:val="center"/>
        <w:rPr>
          <w:rFonts w:ascii="Arial" w:hAnsi="Arial" w:cs="Arial"/>
          <w:sz w:val="20"/>
          <w:szCs w:val="20"/>
        </w:rPr>
      </w:pPr>
      <w:r>
        <w:rPr>
          <w:rFonts w:ascii="Arial" w:hAnsi="Arial" w:cs="Arial"/>
          <w:noProof/>
          <w:sz w:val="40"/>
          <w:szCs w:val="40"/>
        </w:rPr>
        <w:drawing>
          <wp:inline distT="0" distB="0" distL="0" distR="0" wp14:anchorId="577D4FE8" wp14:editId="2E2F9236">
            <wp:extent cx="5943600" cy="3970020"/>
            <wp:effectExtent l="0" t="0" r="0" b="0"/>
            <wp:docPr id="6" name="Picture 6" descr="Made by: Marisa de Almei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ueen Muffin Caf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970020"/>
                    </a:xfrm>
                    <a:prstGeom prst="rect">
                      <a:avLst/>
                    </a:prstGeom>
                  </pic:spPr>
                </pic:pic>
              </a:graphicData>
            </a:graphic>
          </wp:inline>
        </w:drawing>
      </w:r>
      <w:sdt>
        <w:sdtPr>
          <w:rPr>
            <w:rFonts w:ascii="Arial" w:hAnsi="Arial" w:cs="Arial"/>
            <w:sz w:val="20"/>
            <w:szCs w:val="20"/>
          </w:rPr>
          <w:alias w:val="Author"/>
          <w:tag w:val=""/>
          <w:id w:val="-1719659725"/>
          <w:placeholder>
            <w:docPart w:val="6C66997885154480B7BBDB8E65673FDB"/>
          </w:placeholder>
          <w:dataBinding w:prefixMappings="xmlns:ns0='http://purl.org/dc/elements/1.1/' xmlns:ns1='http://schemas.openxmlformats.org/package/2006/metadata/core-properties' " w:xpath="/ns1:coreProperties[1]/ns0:creator[1]" w:storeItemID="{6C3C8BC8-F283-45AE-878A-BAB7291924A1}"/>
          <w:text/>
        </w:sdtPr>
        <w:sdtEndPr/>
        <w:sdtContent>
          <w:r w:rsidR="009134B5" w:rsidRPr="00E71247">
            <w:rPr>
              <w:rFonts w:ascii="Arial" w:hAnsi="Arial" w:cs="Arial"/>
              <w:sz w:val="20"/>
              <w:szCs w:val="20"/>
            </w:rPr>
            <w:t>Photo</w:t>
          </w:r>
          <w:r w:rsidR="00E71247" w:rsidRPr="00E71247">
            <w:rPr>
              <w:rFonts w:ascii="Arial" w:hAnsi="Arial" w:cs="Arial"/>
              <w:sz w:val="20"/>
              <w:szCs w:val="20"/>
            </w:rPr>
            <w:t xml:space="preserve"> made by</w:t>
          </w:r>
          <w:r w:rsidR="00E71247">
            <w:rPr>
              <w:rFonts w:ascii="Arial" w:hAnsi="Arial" w:cs="Arial"/>
              <w:sz w:val="20"/>
              <w:szCs w:val="20"/>
            </w:rPr>
            <w:t>:</w:t>
          </w:r>
          <w:r w:rsidR="00E71247" w:rsidRPr="00E71247">
            <w:rPr>
              <w:rFonts w:ascii="Arial" w:hAnsi="Arial" w:cs="Arial"/>
              <w:sz w:val="20"/>
              <w:szCs w:val="20"/>
            </w:rPr>
            <w:t xml:space="preserve"> Marisa de Almeida</w:t>
          </w:r>
        </w:sdtContent>
      </w:sdt>
    </w:p>
    <w:p w14:paraId="7868F0EB" w14:textId="6CEF4E9F" w:rsidR="00932C5D" w:rsidRDefault="00932C5D" w:rsidP="002A730E">
      <w:pPr>
        <w:jc w:val="center"/>
        <w:rPr>
          <w:rFonts w:ascii="Arial" w:hAnsi="Arial" w:cs="Arial"/>
          <w:sz w:val="40"/>
          <w:szCs w:val="40"/>
        </w:rPr>
      </w:pPr>
    </w:p>
    <w:p w14:paraId="33A80F4A" w14:textId="515F6884" w:rsidR="00932C5D" w:rsidRDefault="00932C5D" w:rsidP="002A730E">
      <w:pPr>
        <w:jc w:val="center"/>
        <w:rPr>
          <w:rFonts w:ascii="Arial" w:hAnsi="Arial" w:cs="Arial"/>
          <w:sz w:val="40"/>
          <w:szCs w:val="40"/>
        </w:rPr>
      </w:pPr>
    </w:p>
    <w:p w14:paraId="1EE07170" w14:textId="77777777" w:rsidR="006236CB" w:rsidRDefault="006236CB" w:rsidP="006F1CF7">
      <w:pPr>
        <w:rPr>
          <w:rFonts w:ascii="Arial" w:hAnsi="Arial" w:cs="Arial"/>
          <w:sz w:val="40"/>
          <w:szCs w:val="40"/>
        </w:rPr>
      </w:pPr>
    </w:p>
    <w:p w14:paraId="6BA799D7" w14:textId="77777777" w:rsidR="00423090" w:rsidRDefault="00423090" w:rsidP="00423090">
      <w:pPr>
        <w:pStyle w:val="ListParagraph"/>
        <w:rPr>
          <w:rFonts w:asciiTheme="minorBidi" w:hAnsiTheme="minorBidi"/>
          <w:b/>
          <w:bCs/>
          <w:color w:val="000000" w:themeColor="text1"/>
          <w:sz w:val="24"/>
          <w:szCs w:val="24"/>
        </w:rPr>
      </w:pPr>
    </w:p>
    <w:p w14:paraId="0C01788B" w14:textId="029AB8F5" w:rsidR="005D602F" w:rsidRDefault="00142122" w:rsidP="00440C34">
      <w:pPr>
        <w:ind w:left="360"/>
        <w:jc w:val="center"/>
        <w:rPr>
          <w:rFonts w:ascii="Arial Black" w:hAnsi="Arial Black" w:cs="Arial"/>
          <w:b/>
          <w:bCs/>
          <w:color w:val="000000" w:themeColor="text1"/>
          <w:sz w:val="36"/>
          <w:szCs w:val="36"/>
        </w:rPr>
      </w:pPr>
      <w:r>
        <w:rPr>
          <w:rFonts w:ascii="Arial Black" w:hAnsi="Arial Black" w:cs="Arial"/>
          <w:b/>
          <w:bCs/>
          <w:color w:val="000000" w:themeColor="text1"/>
          <w:sz w:val="36"/>
          <w:szCs w:val="36"/>
        </w:rPr>
        <w:lastRenderedPageBreak/>
        <w:t>TABLE OF CONTENTS</w:t>
      </w:r>
    </w:p>
    <w:p w14:paraId="3726EAF8" w14:textId="2BAB7D87" w:rsidR="005D602F" w:rsidRPr="00F22BFE" w:rsidRDefault="00B17B98" w:rsidP="003B3A8C">
      <w:pPr>
        <w:rPr>
          <w:rFonts w:ascii="Arial" w:hAnsi="Arial" w:cs="Arial"/>
          <w:sz w:val="24"/>
          <w:szCs w:val="24"/>
        </w:rPr>
      </w:pPr>
      <w:r w:rsidRPr="00F22BFE">
        <w:rPr>
          <w:rFonts w:ascii="Arial" w:hAnsi="Arial" w:cs="Arial"/>
          <w:sz w:val="24"/>
          <w:szCs w:val="24"/>
        </w:rPr>
        <w:t>Cover letter</w:t>
      </w:r>
      <w:r w:rsidR="00827608">
        <w:rPr>
          <w:rFonts w:ascii="Arial" w:hAnsi="Arial" w:cs="Arial"/>
          <w:sz w:val="24"/>
          <w:szCs w:val="24"/>
        </w:rPr>
        <w:t xml:space="preserve"> ………………………………………………………………………</w:t>
      </w:r>
      <w:r w:rsidR="00C06B44">
        <w:rPr>
          <w:rFonts w:ascii="Arial" w:hAnsi="Arial" w:cs="Arial"/>
          <w:sz w:val="24"/>
          <w:szCs w:val="24"/>
        </w:rPr>
        <w:t>…</w:t>
      </w:r>
      <w:bookmarkStart w:id="0" w:name="_GoBack"/>
      <w:bookmarkEnd w:id="0"/>
      <w:r w:rsidR="00F16279">
        <w:rPr>
          <w:rFonts w:ascii="Arial" w:hAnsi="Arial" w:cs="Arial"/>
          <w:sz w:val="24"/>
          <w:szCs w:val="24"/>
        </w:rPr>
        <w:t>5</w:t>
      </w:r>
    </w:p>
    <w:p w14:paraId="628222C9" w14:textId="621BBD0E" w:rsidR="00B36D83" w:rsidRPr="00F22BFE" w:rsidRDefault="001C3C24" w:rsidP="003B3A8C">
      <w:pPr>
        <w:rPr>
          <w:rFonts w:ascii="Arial" w:hAnsi="Arial" w:cs="Arial"/>
          <w:sz w:val="24"/>
          <w:szCs w:val="24"/>
        </w:rPr>
      </w:pPr>
      <w:r w:rsidRPr="00F22BFE">
        <w:rPr>
          <w:rFonts w:ascii="Arial" w:hAnsi="Arial" w:cs="Arial"/>
          <w:sz w:val="24"/>
          <w:szCs w:val="24"/>
        </w:rPr>
        <w:t>Executive Summary</w:t>
      </w:r>
      <w:r w:rsidR="00827608">
        <w:rPr>
          <w:rFonts w:ascii="Arial" w:hAnsi="Arial" w:cs="Arial"/>
          <w:sz w:val="24"/>
          <w:szCs w:val="24"/>
        </w:rPr>
        <w:t xml:space="preserve"> ……………………………………………………………</w:t>
      </w:r>
      <w:r w:rsidR="00C06B44">
        <w:rPr>
          <w:rFonts w:ascii="Arial" w:hAnsi="Arial" w:cs="Arial"/>
          <w:sz w:val="24"/>
          <w:szCs w:val="24"/>
        </w:rPr>
        <w:t>….</w:t>
      </w:r>
      <w:r w:rsidR="00F16279">
        <w:rPr>
          <w:rFonts w:ascii="Arial" w:hAnsi="Arial" w:cs="Arial"/>
          <w:sz w:val="24"/>
          <w:szCs w:val="24"/>
        </w:rPr>
        <w:t>6</w:t>
      </w:r>
    </w:p>
    <w:p w14:paraId="2CDC0D42" w14:textId="28C42405" w:rsidR="00882CF5" w:rsidRPr="00F22BFE" w:rsidRDefault="00882CF5" w:rsidP="00DF72EC">
      <w:pPr>
        <w:pStyle w:val="ListParagraph"/>
        <w:numPr>
          <w:ilvl w:val="0"/>
          <w:numId w:val="24"/>
        </w:numPr>
        <w:rPr>
          <w:rFonts w:ascii="Arial" w:hAnsi="Arial" w:cs="Arial"/>
          <w:color w:val="000000" w:themeColor="text1"/>
          <w:sz w:val="24"/>
          <w:szCs w:val="24"/>
        </w:rPr>
      </w:pPr>
      <w:r w:rsidRPr="00F22BFE">
        <w:rPr>
          <w:rFonts w:ascii="Arial" w:hAnsi="Arial" w:cs="Arial"/>
          <w:color w:val="000000" w:themeColor="text1"/>
          <w:sz w:val="24"/>
          <w:szCs w:val="24"/>
        </w:rPr>
        <w:t>Description of product and services</w:t>
      </w:r>
      <w:r w:rsidR="00827608">
        <w:rPr>
          <w:rFonts w:ascii="Arial" w:hAnsi="Arial" w:cs="Arial"/>
          <w:color w:val="000000" w:themeColor="text1"/>
          <w:sz w:val="24"/>
          <w:szCs w:val="24"/>
        </w:rPr>
        <w:t xml:space="preserve"> ……………………………</w:t>
      </w:r>
      <w:r w:rsidR="00654F7E">
        <w:rPr>
          <w:rFonts w:ascii="Arial" w:hAnsi="Arial" w:cs="Arial"/>
          <w:color w:val="000000" w:themeColor="text1"/>
          <w:sz w:val="24"/>
          <w:szCs w:val="24"/>
        </w:rPr>
        <w:t>…</w:t>
      </w:r>
      <w:r w:rsidR="00C06B44">
        <w:rPr>
          <w:rFonts w:ascii="Arial" w:hAnsi="Arial" w:cs="Arial"/>
          <w:color w:val="000000" w:themeColor="text1"/>
          <w:sz w:val="24"/>
          <w:szCs w:val="24"/>
        </w:rPr>
        <w:t>…</w:t>
      </w:r>
      <w:r w:rsidR="00115F15">
        <w:rPr>
          <w:rFonts w:ascii="Arial" w:hAnsi="Arial" w:cs="Arial"/>
          <w:color w:val="000000" w:themeColor="text1"/>
          <w:sz w:val="24"/>
          <w:szCs w:val="24"/>
        </w:rPr>
        <w:t>6</w:t>
      </w:r>
    </w:p>
    <w:p w14:paraId="0E826902" w14:textId="45C54793" w:rsidR="004D3CB5" w:rsidRPr="00F22BFE" w:rsidRDefault="000C0F8E" w:rsidP="004D3CB5">
      <w:pPr>
        <w:pStyle w:val="ListParagraph"/>
        <w:numPr>
          <w:ilvl w:val="0"/>
          <w:numId w:val="24"/>
        </w:numPr>
        <w:rPr>
          <w:rFonts w:ascii="Arial" w:hAnsi="Arial" w:cs="Arial"/>
          <w:color w:val="000000" w:themeColor="text1"/>
          <w:sz w:val="24"/>
          <w:szCs w:val="24"/>
        </w:rPr>
      </w:pPr>
      <w:r w:rsidRPr="00F22BFE">
        <w:rPr>
          <w:rFonts w:ascii="Arial" w:hAnsi="Arial" w:cs="Arial"/>
          <w:color w:val="000000" w:themeColor="text1"/>
          <w:sz w:val="24"/>
          <w:szCs w:val="24"/>
        </w:rPr>
        <w:t>Summary of objectives</w:t>
      </w:r>
      <w:r w:rsidR="00827608">
        <w:rPr>
          <w:rFonts w:ascii="Arial" w:hAnsi="Arial" w:cs="Arial"/>
          <w:color w:val="000000" w:themeColor="text1"/>
          <w:sz w:val="24"/>
          <w:szCs w:val="24"/>
        </w:rPr>
        <w:t xml:space="preserve"> ……………………………………………</w:t>
      </w:r>
      <w:r w:rsidR="00C06B44">
        <w:rPr>
          <w:rFonts w:ascii="Arial" w:hAnsi="Arial" w:cs="Arial"/>
          <w:color w:val="000000" w:themeColor="text1"/>
          <w:sz w:val="24"/>
          <w:szCs w:val="24"/>
        </w:rPr>
        <w:t>…..</w:t>
      </w:r>
      <w:r w:rsidR="00D46EA0">
        <w:rPr>
          <w:rFonts w:ascii="Arial" w:hAnsi="Arial" w:cs="Arial"/>
          <w:color w:val="000000" w:themeColor="text1"/>
          <w:sz w:val="24"/>
          <w:szCs w:val="24"/>
        </w:rPr>
        <w:t>6</w:t>
      </w:r>
    </w:p>
    <w:p w14:paraId="08DBF66B" w14:textId="4518D7B3" w:rsidR="00882CF5" w:rsidRPr="00F22BFE" w:rsidRDefault="000C0F8E" w:rsidP="004D3CB5">
      <w:pPr>
        <w:pStyle w:val="ListParagraph"/>
        <w:numPr>
          <w:ilvl w:val="0"/>
          <w:numId w:val="24"/>
        </w:numPr>
        <w:rPr>
          <w:rFonts w:ascii="Arial" w:hAnsi="Arial" w:cs="Arial"/>
          <w:color w:val="000000" w:themeColor="text1"/>
          <w:sz w:val="24"/>
          <w:szCs w:val="24"/>
        </w:rPr>
      </w:pPr>
      <w:r w:rsidRPr="00F22BFE">
        <w:rPr>
          <w:rFonts w:ascii="Arial" w:hAnsi="Arial" w:cs="Arial"/>
          <w:color w:val="000000" w:themeColor="text1"/>
          <w:sz w:val="24"/>
          <w:szCs w:val="24"/>
        </w:rPr>
        <w:t>Description of the market</w:t>
      </w:r>
      <w:r w:rsidR="00827608">
        <w:rPr>
          <w:rFonts w:ascii="Arial" w:hAnsi="Arial" w:cs="Arial"/>
          <w:color w:val="000000" w:themeColor="text1"/>
          <w:sz w:val="24"/>
          <w:szCs w:val="24"/>
        </w:rPr>
        <w:t xml:space="preserve"> …………………………………………</w:t>
      </w:r>
      <w:r w:rsidR="00C06B44">
        <w:rPr>
          <w:rFonts w:ascii="Arial" w:hAnsi="Arial" w:cs="Arial"/>
          <w:color w:val="000000" w:themeColor="text1"/>
          <w:sz w:val="24"/>
          <w:szCs w:val="24"/>
        </w:rPr>
        <w:t>…..</w:t>
      </w:r>
      <w:r w:rsidR="00115F15">
        <w:rPr>
          <w:rFonts w:ascii="Arial" w:hAnsi="Arial" w:cs="Arial"/>
          <w:color w:val="000000" w:themeColor="text1"/>
          <w:sz w:val="24"/>
          <w:szCs w:val="24"/>
        </w:rPr>
        <w:t>7</w:t>
      </w:r>
    </w:p>
    <w:p w14:paraId="4A77FE8B" w14:textId="4AB80F63" w:rsidR="004D3CB5" w:rsidRPr="00F22BFE" w:rsidRDefault="004D3CB5" w:rsidP="004D3CB5">
      <w:pPr>
        <w:pStyle w:val="ListParagraph"/>
        <w:numPr>
          <w:ilvl w:val="0"/>
          <w:numId w:val="24"/>
        </w:numPr>
        <w:rPr>
          <w:rFonts w:ascii="Arial" w:hAnsi="Arial" w:cs="Arial"/>
          <w:color w:val="000000" w:themeColor="text1"/>
          <w:sz w:val="24"/>
          <w:szCs w:val="24"/>
        </w:rPr>
      </w:pPr>
      <w:r w:rsidRPr="00F22BFE">
        <w:rPr>
          <w:rFonts w:ascii="Arial" w:hAnsi="Arial" w:cs="Arial"/>
          <w:color w:val="000000" w:themeColor="text1"/>
          <w:sz w:val="24"/>
          <w:szCs w:val="24"/>
        </w:rPr>
        <w:t>Justification for viability (comparing with competition)</w:t>
      </w:r>
      <w:r w:rsidR="0074700B">
        <w:rPr>
          <w:rFonts w:ascii="Arial" w:hAnsi="Arial" w:cs="Arial"/>
          <w:color w:val="000000" w:themeColor="text1"/>
          <w:sz w:val="24"/>
          <w:szCs w:val="24"/>
        </w:rPr>
        <w:t xml:space="preserve"> …………</w:t>
      </w:r>
      <w:r w:rsidR="00353ED4">
        <w:rPr>
          <w:rFonts w:ascii="Arial" w:hAnsi="Arial" w:cs="Arial"/>
          <w:color w:val="000000" w:themeColor="text1"/>
          <w:sz w:val="24"/>
          <w:szCs w:val="24"/>
        </w:rPr>
        <w:t>….</w:t>
      </w:r>
      <w:r w:rsidR="00D46EA0">
        <w:rPr>
          <w:rFonts w:ascii="Arial" w:hAnsi="Arial" w:cs="Arial"/>
          <w:color w:val="000000" w:themeColor="text1"/>
          <w:sz w:val="24"/>
          <w:szCs w:val="24"/>
        </w:rPr>
        <w:t>7</w:t>
      </w:r>
      <w:r w:rsidR="00C06B44">
        <w:rPr>
          <w:rFonts w:ascii="Arial" w:hAnsi="Arial" w:cs="Arial"/>
          <w:color w:val="000000" w:themeColor="text1"/>
          <w:sz w:val="24"/>
          <w:szCs w:val="24"/>
        </w:rPr>
        <w:t>-8</w:t>
      </w:r>
    </w:p>
    <w:p w14:paraId="1322539D" w14:textId="3A32FEFB" w:rsidR="00732664" w:rsidRPr="00F22BFE" w:rsidRDefault="00732664" w:rsidP="00732664">
      <w:pPr>
        <w:pStyle w:val="ListParagraph"/>
        <w:numPr>
          <w:ilvl w:val="0"/>
          <w:numId w:val="24"/>
        </w:numPr>
        <w:spacing w:after="200" w:line="276" w:lineRule="auto"/>
        <w:rPr>
          <w:rFonts w:ascii="Arial" w:hAnsi="Arial" w:cs="Arial"/>
          <w:color w:val="000000" w:themeColor="text1"/>
          <w:sz w:val="24"/>
          <w:szCs w:val="24"/>
        </w:rPr>
      </w:pPr>
      <w:r w:rsidRPr="00F22BFE">
        <w:rPr>
          <w:rFonts w:ascii="Arial" w:hAnsi="Arial" w:cs="Arial"/>
          <w:color w:val="000000" w:themeColor="text1"/>
          <w:sz w:val="24"/>
          <w:szCs w:val="24"/>
        </w:rPr>
        <w:t>Growth Potential</w:t>
      </w:r>
      <w:r w:rsidR="0074700B">
        <w:rPr>
          <w:rFonts w:ascii="Arial" w:hAnsi="Arial" w:cs="Arial"/>
          <w:color w:val="000000" w:themeColor="text1"/>
          <w:sz w:val="24"/>
          <w:szCs w:val="24"/>
        </w:rPr>
        <w:t xml:space="preserve"> ……………………………………………………</w:t>
      </w:r>
      <w:r w:rsidR="00353ED4">
        <w:rPr>
          <w:rFonts w:ascii="Arial" w:hAnsi="Arial" w:cs="Arial"/>
          <w:color w:val="000000" w:themeColor="text1"/>
          <w:sz w:val="24"/>
          <w:szCs w:val="24"/>
        </w:rPr>
        <w:t>….</w:t>
      </w:r>
      <w:r w:rsidR="00D46EA0">
        <w:rPr>
          <w:rFonts w:ascii="Arial" w:hAnsi="Arial" w:cs="Arial"/>
          <w:color w:val="000000" w:themeColor="text1"/>
          <w:sz w:val="24"/>
          <w:szCs w:val="24"/>
        </w:rPr>
        <w:t>8</w:t>
      </w:r>
    </w:p>
    <w:p w14:paraId="5802C279" w14:textId="1158D8E4" w:rsidR="000C0F8E" w:rsidRPr="00F22BFE" w:rsidRDefault="00732664" w:rsidP="00DF72EC">
      <w:pPr>
        <w:pStyle w:val="ListParagraph"/>
        <w:numPr>
          <w:ilvl w:val="0"/>
          <w:numId w:val="24"/>
        </w:numPr>
        <w:rPr>
          <w:rFonts w:ascii="Arial" w:hAnsi="Arial" w:cs="Arial"/>
          <w:color w:val="000000" w:themeColor="text1"/>
          <w:sz w:val="24"/>
          <w:szCs w:val="24"/>
        </w:rPr>
      </w:pPr>
      <w:r w:rsidRPr="00F22BFE">
        <w:rPr>
          <w:rFonts w:ascii="Arial" w:hAnsi="Arial" w:cs="Arial"/>
          <w:color w:val="000000" w:themeColor="text1"/>
          <w:sz w:val="24"/>
          <w:szCs w:val="24"/>
        </w:rPr>
        <w:t>Funding Requirement</w:t>
      </w:r>
      <w:r w:rsidR="0074700B">
        <w:rPr>
          <w:rFonts w:ascii="Arial" w:hAnsi="Arial" w:cs="Arial"/>
          <w:color w:val="000000" w:themeColor="text1"/>
          <w:sz w:val="24"/>
          <w:szCs w:val="24"/>
        </w:rPr>
        <w:t xml:space="preserve"> ……………………………………………</w:t>
      </w:r>
      <w:r w:rsidR="000601CF">
        <w:rPr>
          <w:rFonts w:ascii="Arial" w:hAnsi="Arial" w:cs="Arial"/>
          <w:color w:val="000000" w:themeColor="text1"/>
          <w:sz w:val="24"/>
          <w:szCs w:val="24"/>
        </w:rPr>
        <w:t>...</w:t>
      </w:r>
      <w:r w:rsidR="006E2083">
        <w:rPr>
          <w:rFonts w:ascii="Arial" w:hAnsi="Arial" w:cs="Arial"/>
          <w:color w:val="000000" w:themeColor="text1"/>
          <w:sz w:val="24"/>
          <w:szCs w:val="24"/>
        </w:rPr>
        <w:t>.</w:t>
      </w:r>
      <w:r w:rsidR="00353ED4">
        <w:rPr>
          <w:rFonts w:ascii="Arial" w:hAnsi="Arial" w:cs="Arial"/>
          <w:color w:val="000000" w:themeColor="text1"/>
          <w:sz w:val="24"/>
          <w:szCs w:val="24"/>
        </w:rPr>
        <w:t>....</w:t>
      </w:r>
      <w:r w:rsidR="000601CF">
        <w:rPr>
          <w:rFonts w:ascii="Arial" w:hAnsi="Arial" w:cs="Arial"/>
          <w:color w:val="000000" w:themeColor="text1"/>
          <w:sz w:val="24"/>
          <w:szCs w:val="24"/>
        </w:rPr>
        <w:t>8</w:t>
      </w:r>
    </w:p>
    <w:p w14:paraId="4E2FC7C5" w14:textId="37A56222" w:rsidR="00732664" w:rsidRPr="00F22BFE" w:rsidRDefault="00732664" w:rsidP="00DF72EC">
      <w:pPr>
        <w:pStyle w:val="ListParagraph"/>
        <w:numPr>
          <w:ilvl w:val="0"/>
          <w:numId w:val="24"/>
        </w:numPr>
        <w:rPr>
          <w:rFonts w:ascii="Arial" w:hAnsi="Arial" w:cs="Arial"/>
          <w:color w:val="000000" w:themeColor="text1"/>
          <w:sz w:val="24"/>
          <w:szCs w:val="24"/>
        </w:rPr>
      </w:pPr>
      <w:r w:rsidRPr="00F22BFE">
        <w:rPr>
          <w:rFonts w:ascii="Arial" w:hAnsi="Arial" w:cs="Arial"/>
          <w:color w:val="000000" w:themeColor="text1"/>
          <w:sz w:val="24"/>
          <w:szCs w:val="24"/>
        </w:rPr>
        <w:t>Operations</w:t>
      </w:r>
      <w:r w:rsidR="0074700B">
        <w:rPr>
          <w:rFonts w:ascii="Arial" w:hAnsi="Arial" w:cs="Arial"/>
          <w:color w:val="000000" w:themeColor="text1"/>
          <w:sz w:val="24"/>
          <w:szCs w:val="24"/>
        </w:rPr>
        <w:t xml:space="preserve"> …………………………………………………………</w:t>
      </w:r>
      <w:r w:rsidR="008F271E">
        <w:rPr>
          <w:rFonts w:ascii="Arial" w:hAnsi="Arial" w:cs="Arial"/>
          <w:color w:val="000000" w:themeColor="text1"/>
          <w:sz w:val="24"/>
          <w:szCs w:val="24"/>
        </w:rPr>
        <w:t>.</w:t>
      </w:r>
      <w:r w:rsidR="006E2083">
        <w:rPr>
          <w:rFonts w:ascii="Arial" w:hAnsi="Arial" w:cs="Arial"/>
          <w:color w:val="000000" w:themeColor="text1"/>
          <w:sz w:val="24"/>
          <w:szCs w:val="24"/>
        </w:rPr>
        <w:t>.</w:t>
      </w:r>
      <w:r w:rsidR="008F271E">
        <w:rPr>
          <w:rFonts w:ascii="Arial" w:hAnsi="Arial" w:cs="Arial"/>
          <w:color w:val="000000" w:themeColor="text1"/>
          <w:sz w:val="24"/>
          <w:szCs w:val="24"/>
        </w:rPr>
        <w:t>.</w:t>
      </w:r>
      <w:r w:rsidR="00353ED4">
        <w:rPr>
          <w:rFonts w:ascii="Arial" w:hAnsi="Arial" w:cs="Arial"/>
          <w:color w:val="000000" w:themeColor="text1"/>
          <w:sz w:val="24"/>
          <w:szCs w:val="24"/>
        </w:rPr>
        <w:t>....</w:t>
      </w:r>
      <w:r w:rsidR="008F271E">
        <w:rPr>
          <w:rFonts w:ascii="Arial" w:hAnsi="Arial" w:cs="Arial"/>
          <w:color w:val="000000" w:themeColor="text1"/>
          <w:sz w:val="24"/>
          <w:szCs w:val="24"/>
        </w:rPr>
        <w:t>8</w:t>
      </w:r>
      <w:r w:rsidR="00353ED4">
        <w:rPr>
          <w:rFonts w:ascii="Arial" w:hAnsi="Arial" w:cs="Arial"/>
          <w:color w:val="000000" w:themeColor="text1"/>
          <w:sz w:val="24"/>
          <w:szCs w:val="24"/>
        </w:rPr>
        <w:t>-10</w:t>
      </w:r>
    </w:p>
    <w:p w14:paraId="7E61A364" w14:textId="64B30AB3" w:rsidR="00260E41" w:rsidRPr="00F22BFE" w:rsidRDefault="00B14F7F" w:rsidP="00260E41">
      <w:pPr>
        <w:pStyle w:val="ListParagraph"/>
        <w:numPr>
          <w:ilvl w:val="0"/>
          <w:numId w:val="24"/>
        </w:numPr>
        <w:rPr>
          <w:rFonts w:ascii="Arial" w:hAnsi="Arial" w:cs="Arial"/>
          <w:color w:val="000000" w:themeColor="text1"/>
          <w:sz w:val="24"/>
          <w:szCs w:val="24"/>
        </w:rPr>
      </w:pPr>
      <w:r w:rsidRPr="00F22BFE">
        <w:rPr>
          <w:rFonts w:ascii="Arial" w:hAnsi="Arial" w:cs="Arial"/>
          <w:color w:val="000000" w:themeColor="text1"/>
          <w:sz w:val="24"/>
          <w:szCs w:val="24"/>
        </w:rPr>
        <w:t>Technolog</w:t>
      </w:r>
      <w:r w:rsidR="00260E41" w:rsidRPr="00F22BFE">
        <w:rPr>
          <w:rFonts w:ascii="Arial" w:hAnsi="Arial" w:cs="Arial"/>
          <w:color w:val="000000" w:themeColor="text1"/>
          <w:sz w:val="24"/>
          <w:szCs w:val="24"/>
        </w:rPr>
        <w:t>y</w:t>
      </w:r>
      <w:r w:rsidR="0074700B">
        <w:rPr>
          <w:rFonts w:ascii="Arial" w:hAnsi="Arial" w:cs="Arial"/>
          <w:color w:val="000000" w:themeColor="text1"/>
          <w:sz w:val="24"/>
          <w:szCs w:val="24"/>
        </w:rPr>
        <w:t xml:space="preserve"> …………………………………………………………</w:t>
      </w:r>
      <w:r w:rsidR="00FD32F8">
        <w:rPr>
          <w:rFonts w:ascii="Arial" w:hAnsi="Arial" w:cs="Arial"/>
          <w:color w:val="000000" w:themeColor="text1"/>
          <w:sz w:val="24"/>
          <w:szCs w:val="24"/>
        </w:rPr>
        <w:t>….</w:t>
      </w:r>
      <w:r w:rsidR="008F271E">
        <w:rPr>
          <w:rFonts w:ascii="Arial" w:hAnsi="Arial" w:cs="Arial"/>
          <w:color w:val="000000" w:themeColor="text1"/>
          <w:sz w:val="24"/>
          <w:szCs w:val="24"/>
        </w:rPr>
        <w:t>10</w:t>
      </w:r>
    </w:p>
    <w:p w14:paraId="5CA0246B" w14:textId="6920CBA0" w:rsidR="00B14F7F" w:rsidRPr="00F22BFE" w:rsidRDefault="003B3A8C" w:rsidP="00260E41">
      <w:pPr>
        <w:rPr>
          <w:rFonts w:ascii="Arial" w:hAnsi="Arial" w:cs="Arial"/>
          <w:color w:val="000000" w:themeColor="text1"/>
          <w:sz w:val="24"/>
          <w:szCs w:val="24"/>
        </w:rPr>
      </w:pPr>
      <w:r w:rsidRPr="00F22BFE">
        <w:rPr>
          <w:rFonts w:ascii="Arial" w:hAnsi="Arial" w:cs="Arial"/>
          <w:color w:val="000000" w:themeColor="text1"/>
          <w:sz w:val="24"/>
          <w:szCs w:val="24"/>
        </w:rPr>
        <w:t>Profiling</w:t>
      </w:r>
      <w:r w:rsidR="0074700B">
        <w:rPr>
          <w:rFonts w:ascii="Arial" w:hAnsi="Arial" w:cs="Arial"/>
          <w:color w:val="000000" w:themeColor="text1"/>
          <w:sz w:val="24"/>
          <w:szCs w:val="24"/>
        </w:rPr>
        <w:t xml:space="preserve"> …………………………………………………………………………</w:t>
      </w:r>
      <w:r w:rsidR="00DF6336">
        <w:rPr>
          <w:rFonts w:ascii="Arial" w:hAnsi="Arial" w:cs="Arial"/>
          <w:color w:val="000000" w:themeColor="text1"/>
          <w:sz w:val="24"/>
          <w:szCs w:val="24"/>
        </w:rPr>
        <w:t>…</w:t>
      </w:r>
      <w:r w:rsidR="00210023">
        <w:rPr>
          <w:rFonts w:ascii="Arial" w:hAnsi="Arial" w:cs="Arial"/>
          <w:color w:val="000000" w:themeColor="text1"/>
          <w:sz w:val="24"/>
          <w:szCs w:val="24"/>
        </w:rPr>
        <w:t>..</w:t>
      </w:r>
      <w:r w:rsidR="000E7331">
        <w:rPr>
          <w:rFonts w:ascii="Arial" w:hAnsi="Arial" w:cs="Arial"/>
          <w:color w:val="000000" w:themeColor="text1"/>
          <w:sz w:val="24"/>
          <w:szCs w:val="24"/>
        </w:rPr>
        <w:t>11</w:t>
      </w:r>
    </w:p>
    <w:p w14:paraId="15560D62" w14:textId="6583A283" w:rsidR="001C6B79" w:rsidRPr="00F22BFE" w:rsidRDefault="009D7A0A" w:rsidP="003D0A77">
      <w:pPr>
        <w:pStyle w:val="ListParagraph"/>
        <w:numPr>
          <w:ilvl w:val="0"/>
          <w:numId w:val="29"/>
        </w:numPr>
        <w:spacing w:line="240" w:lineRule="auto"/>
        <w:rPr>
          <w:rFonts w:ascii="Arial" w:hAnsi="Arial" w:cs="Arial"/>
          <w:color w:val="000000" w:themeColor="text1"/>
          <w:sz w:val="24"/>
          <w:szCs w:val="24"/>
        </w:rPr>
      </w:pPr>
      <w:r w:rsidRPr="00F22BFE">
        <w:rPr>
          <w:rFonts w:ascii="Arial" w:hAnsi="Arial" w:cs="Arial"/>
          <w:color w:val="000000" w:themeColor="text1"/>
          <w:sz w:val="24"/>
          <w:szCs w:val="24"/>
        </w:rPr>
        <w:t xml:space="preserve">Our </w:t>
      </w:r>
      <w:r w:rsidR="00FA27BD" w:rsidRPr="00F22BFE">
        <w:rPr>
          <w:rFonts w:ascii="Arial" w:hAnsi="Arial" w:cs="Arial"/>
          <w:color w:val="000000" w:themeColor="text1"/>
          <w:sz w:val="24"/>
          <w:szCs w:val="24"/>
        </w:rPr>
        <w:t>skills and</w:t>
      </w:r>
      <w:r w:rsidRPr="00F22BFE">
        <w:rPr>
          <w:rFonts w:ascii="Arial" w:hAnsi="Arial" w:cs="Arial"/>
          <w:color w:val="000000" w:themeColor="text1"/>
          <w:sz w:val="24"/>
          <w:szCs w:val="24"/>
        </w:rPr>
        <w:t xml:space="preserve"> experience</w:t>
      </w:r>
      <w:r w:rsidR="00490CD6">
        <w:rPr>
          <w:rFonts w:ascii="Arial" w:hAnsi="Arial" w:cs="Arial"/>
          <w:color w:val="000000" w:themeColor="text1"/>
          <w:sz w:val="24"/>
          <w:szCs w:val="24"/>
        </w:rPr>
        <w:t xml:space="preserve"> …………………………………………………</w:t>
      </w:r>
      <w:r w:rsidR="00DF6336">
        <w:rPr>
          <w:rFonts w:ascii="Arial" w:hAnsi="Arial" w:cs="Arial"/>
          <w:color w:val="000000" w:themeColor="text1"/>
          <w:sz w:val="24"/>
          <w:szCs w:val="24"/>
        </w:rPr>
        <w:t>….</w:t>
      </w:r>
      <w:r w:rsidR="00FD32F8">
        <w:rPr>
          <w:rFonts w:ascii="Arial" w:hAnsi="Arial" w:cs="Arial"/>
          <w:color w:val="000000" w:themeColor="text1"/>
          <w:sz w:val="24"/>
          <w:szCs w:val="24"/>
        </w:rPr>
        <w:t>11-</w:t>
      </w:r>
      <w:r w:rsidR="000E7331">
        <w:rPr>
          <w:rFonts w:ascii="Arial" w:hAnsi="Arial" w:cs="Arial"/>
          <w:color w:val="000000" w:themeColor="text1"/>
          <w:sz w:val="24"/>
          <w:szCs w:val="24"/>
        </w:rPr>
        <w:t>13</w:t>
      </w:r>
    </w:p>
    <w:p w14:paraId="718A8710" w14:textId="13EED683" w:rsidR="009D7A0A" w:rsidRPr="00F22BFE" w:rsidRDefault="00C30BEF" w:rsidP="003D0A77">
      <w:pPr>
        <w:pStyle w:val="ListParagraph"/>
        <w:numPr>
          <w:ilvl w:val="0"/>
          <w:numId w:val="29"/>
        </w:numPr>
        <w:spacing w:line="240" w:lineRule="auto"/>
        <w:rPr>
          <w:rFonts w:ascii="Arial" w:hAnsi="Arial" w:cs="Arial"/>
          <w:color w:val="000000" w:themeColor="text1"/>
          <w:sz w:val="24"/>
          <w:szCs w:val="24"/>
        </w:rPr>
      </w:pPr>
      <w:r w:rsidRPr="00F22BFE">
        <w:rPr>
          <w:rFonts w:ascii="Arial" w:hAnsi="Arial" w:cs="Arial"/>
          <w:color w:val="000000" w:themeColor="text1"/>
          <w:sz w:val="24"/>
          <w:szCs w:val="24"/>
        </w:rPr>
        <w:t>Business description and History</w:t>
      </w:r>
      <w:r w:rsidR="00490CD6">
        <w:rPr>
          <w:rFonts w:ascii="Arial" w:hAnsi="Arial" w:cs="Arial"/>
          <w:color w:val="000000" w:themeColor="text1"/>
          <w:sz w:val="24"/>
          <w:szCs w:val="24"/>
        </w:rPr>
        <w:t xml:space="preserve"> …………………………………………</w:t>
      </w:r>
      <w:r w:rsidR="00DF6336">
        <w:rPr>
          <w:rFonts w:ascii="Arial" w:hAnsi="Arial" w:cs="Arial"/>
          <w:color w:val="000000" w:themeColor="text1"/>
          <w:sz w:val="24"/>
          <w:szCs w:val="24"/>
        </w:rPr>
        <w:t>…</w:t>
      </w:r>
      <w:r w:rsidR="000E7331">
        <w:rPr>
          <w:rFonts w:ascii="Arial" w:hAnsi="Arial" w:cs="Arial"/>
          <w:color w:val="000000" w:themeColor="text1"/>
          <w:sz w:val="24"/>
          <w:szCs w:val="24"/>
        </w:rPr>
        <w:t>13</w:t>
      </w:r>
      <w:r w:rsidR="00210023">
        <w:rPr>
          <w:rFonts w:ascii="Arial" w:hAnsi="Arial" w:cs="Arial"/>
          <w:color w:val="000000" w:themeColor="text1"/>
          <w:sz w:val="24"/>
          <w:szCs w:val="24"/>
        </w:rPr>
        <w:t>-14</w:t>
      </w:r>
    </w:p>
    <w:p w14:paraId="3C88C660" w14:textId="407671D2" w:rsidR="00CC5713" w:rsidRPr="00F22BFE" w:rsidRDefault="00EA2C78" w:rsidP="003D0A77">
      <w:pPr>
        <w:pStyle w:val="ListParagraph"/>
        <w:spacing w:line="240" w:lineRule="auto"/>
        <w:ind w:left="360"/>
        <w:rPr>
          <w:rFonts w:ascii="Arial" w:hAnsi="Arial" w:cs="Arial"/>
          <w:color w:val="000000" w:themeColor="text1"/>
          <w:sz w:val="24"/>
          <w:szCs w:val="24"/>
        </w:rPr>
      </w:pPr>
      <w:r w:rsidRPr="00F22BFE">
        <w:rPr>
          <w:rFonts w:ascii="Arial" w:hAnsi="Arial" w:cs="Arial"/>
          <w:color w:val="000000" w:themeColor="text1"/>
          <w:sz w:val="24"/>
          <w:szCs w:val="24"/>
        </w:rPr>
        <w:t>2</w:t>
      </w:r>
      <w:r w:rsidR="001512E9" w:rsidRPr="00F22BFE">
        <w:rPr>
          <w:rFonts w:ascii="Arial" w:hAnsi="Arial" w:cs="Arial"/>
          <w:color w:val="000000" w:themeColor="text1"/>
          <w:sz w:val="24"/>
          <w:szCs w:val="24"/>
        </w:rPr>
        <w:t>.1 Business and objectives</w:t>
      </w:r>
      <w:r w:rsidR="00490CD6">
        <w:rPr>
          <w:rFonts w:ascii="Arial" w:hAnsi="Arial" w:cs="Arial"/>
          <w:color w:val="000000" w:themeColor="text1"/>
          <w:sz w:val="24"/>
          <w:szCs w:val="24"/>
        </w:rPr>
        <w:t xml:space="preserve"> ………………………………………………</w:t>
      </w:r>
      <w:r w:rsidR="00DF6336">
        <w:rPr>
          <w:rFonts w:ascii="Arial" w:hAnsi="Arial" w:cs="Arial"/>
          <w:color w:val="000000" w:themeColor="text1"/>
          <w:sz w:val="24"/>
          <w:szCs w:val="24"/>
        </w:rPr>
        <w:t>….</w:t>
      </w:r>
      <w:r w:rsidR="00A120AD">
        <w:rPr>
          <w:rFonts w:ascii="Arial" w:hAnsi="Arial" w:cs="Arial"/>
          <w:color w:val="000000" w:themeColor="text1"/>
          <w:sz w:val="24"/>
          <w:szCs w:val="24"/>
        </w:rPr>
        <w:t>14</w:t>
      </w:r>
    </w:p>
    <w:p w14:paraId="2756570E" w14:textId="5688862F" w:rsidR="00DA098D" w:rsidRPr="00F22BFE" w:rsidRDefault="00C30BEF" w:rsidP="003D0A77">
      <w:pPr>
        <w:pStyle w:val="ListParagraph"/>
        <w:numPr>
          <w:ilvl w:val="0"/>
          <w:numId w:val="29"/>
        </w:numPr>
        <w:spacing w:line="240" w:lineRule="auto"/>
        <w:rPr>
          <w:rFonts w:ascii="Arial" w:hAnsi="Arial" w:cs="Arial"/>
          <w:color w:val="000000" w:themeColor="text1"/>
          <w:sz w:val="24"/>
          <w:szCs w:val="24"/>
        </w:rPr>
      </w:pPr>
      <w:r w:rsidRPr="00F22BFE">
        <w:rPr>
          <w:rFonts w:ascii="Arial" w:hAnsi="Arial" w:cs="Arial"/>
          <w:color w:val="000000" w:themeColor="text1"/>
          <w:sz w:val="24"/>
          <w:szCs w:val="24"/>
        </w:rPr>
        <w:t>Business Structure</w:t>
      </w:r>
      <w:r w:rsidR="00490CD6">
        <w:rPr>
          <w:rFonts w:ascii="Arial" w:hAnsi="Arial" w:cs="Arial"/>
          <w:color w:val="000000" w:themeColor="text1"/>
          <w:sz w:val="24"/>
          <w:szCs w:val="24"/>
        </w:rPr>
        <w:t xml:space="preserve"> …………………………………………………………</w:t>
      </w:r>
      <w:r w:rsidR="007E2CFA">
        <w:rPr>
          <w:rFonts w:ascii="Arial" w:hAnsi="Arial" w:cs="Arial"/>
          <w:color w:val="000000" w:themeColor="text1"/>
          <w:sz w:val="24"/>
          <w:szCs w:val="24"/>
        </w:rPr>
        <w:t>….</w:t>
      </w:r>
      <w:r w:rsidR="00A120AD">
        <w:rPr>
          <w:rFonts w:ascii="Arial" w:hAnsi="Arial" w:cs="Arial"/>
          <w:color w:val="000000" w:themeColor="text1"/>
          <w:sz w:val="24"/>
          <w:szCs w:val="24"/>
        </w:rPr>
        <w:t>15</w:t>
      </w:r>
    </w:p>
    <w:p w14:paraId="0D3FE759" w14:textId="77777777" w:rsidR="00F81413" w:rsidRPr="00F22BFE" w:rsidRDefault="00F81413" w:rsidP="003D0A77">
      <w:pPr>
        <w:pStyle w:val="ListParagraph"/>
        <w:spacing w:line="240" w:lineRule="auto"/>
        <w:ind w:left="360"/>
        <w:rPr>
          <w:rFonts w:ascii="Arial" w:hAnsi="Arial" w:cs="Arial"/>
          <w:color w:val="000000" w:themeColor="text1"/>
          <w:sz w:val="24"/>
          <w:szCs w:val="24"/>
        </w:rPr>
      </w:pPr>
    </w:p>
    <w:p w14:paraId="783CA77F" w14:textId="7AE748BB" w:rsidR="008648B7" w:rsidRPr="00F22BFE" w:rsidRDefault="008648B7" w:rsidP="003D0A77">
      <w:pPr>
        <w:pStyle w:val="ListParagraph"/>
        <w:spacing w:line="240" w:lineRule="auto"/>
        <w:ind w:left="360"/>
        <w:rPr>
          <w:rFonts w:ascii="Arial" w:hAnsi="Arial" w:cs="Arial"/>
          <w:color w:val="000000" w:themeColor="text1"/>
          <w:sz w:val="24"/>
          <w:szCs w:val="24"/>
        </w:rPr>
      </w:pPr>
      <w:r w:rsidRPr="00F22BFE">
        <w:rPr>
          <w:rFonts w:ascii="Arial" w:hAnsi="Arial" w:cs="Arial"/>
          <w:color w:val="000000" w:themeColor="text1"/>
          <w:sz w:val="24"/>
          <w:szCs w:val="24"/>
        </w:rPr>
        <w:t xml:space="preserve">Marketing and </w:t>
      </w:r>
      <w:r w:rsidR="00FA27BD" w:rsidRPr="00F22BFE">
        <w:rPr>
          <w:rFonts w:ascii="Arial" w:hAnsi="Arial" w:cs="Arial"/>
          <w:color w:val="000000" w:themeColor="text1"/>
          <w:sz w:val="24"/>
          <w:szCs w:val="24"/>
        </w:rPr>
        <w:t>m</w:t>
      </w:r>
      <w:r w:rsidRPr="00F22BFE">
        <w:rPr>
          <w:rFonts w:ascii="Arial" w:hAnsi="Arial" w:cs="Arial"/>
          <w:color w:val="000000" w:themeColor="text1"/>
          <w:sz w:val="24"/>
          <w:szCs w:val="24"/>
        </w:rPr>
        <w:t>arketing Strategy</w:t>
      </w:r>
      <w:r w:rsidR="00490CD6">
        <w:rPr>
          <w:rFonts w:ascii="Arial" w:hAnsi="Arial" w:cs="Arial"/>
          <w:color w:val="000000" w:themeColor="text1"/>
          <w:sz w:val="24"/>
          <w:szCs w:val="24"/>
        </w:rPr>
        <w:t xml:space="preserve"> …………………………………………</w:t>
      </w:r>
      <w:r w:rsidR="007E2CFA">
        <w:rPr>
          <w:rFonts w:ascii="Arial" w:hAnsi="Arial" w:cs="Arial"/>
          <w:color w:val="000000" w:themeColor="text1"/>
          <w:sz w:val="24"/>
          <w:szCs w:val="24"/>
        </w:rPr>
        <w:t>..</w:t>
      </w:r>
      <w:r w:rsidR="00E577BC">
        <w:rPr>
          <w:rFonts w:ascii="Arial" w:hAnsi="Arial" w:cs="Arial"/>
          <w:color w:val="000000" w:themeColor="text1"/>
          <w:sz w:val="24"/>
          <w:szCs w:val="24"/>
        </w:rPr>
        <w:t>16</w:t>
      </w:r>
    </w:p>
    <w:p w14:paraId="5383E731" w14:textId="15DE187C" w:rsidR="008648B7" w:rsidRDefault="008648B7" w:rsidP="003D0A77">
      <w:pPr>
        <w:pStyle w:val="ListParagraph"/>
        <w:numPr>
          <w:ilvl w:val="0"/>
          <w:numId w:val="29"/>
        </w:numPr>
        <w:spacing w:line="240" w:lineRule="auto"/>
        <w:rPr>
          <w:rFonts w:ascii="Arial" w:hAnsi="Arial" w:cs="Arial"/>
          <w:color w:val="000000" w:themeColor="text1"/>
          <w:sz w:val="24"/>
          <w:szCs w:val="24"/>
        </w:rPr>
      </w:pPr>
      <w:r w:rsidRPr="00F22BFE">
        <w:rPr>
          <w:rFonts w:ascii="Arial" w:hAnsi="Arial" w:cs="Arial"/>
          <w:color w:val="000000" w:themeColor="text1"/>
          <w:sz w:val="24"/>
          <w:szCs w:val="24"/>
        </w:rPr>
        <w:t>Products and Services</w:t>
      </w:r>
      <w:r w:rsidR="00490CD6">
        <w:rPr>
          <w:rFonts w:ascii="Arial" w:hAnsi="Arial" w:cs="Arial"/>
          <w:color w:val="000000" w:themeColor="text1"/>
          <w:sz w:val="24"/>
          <w:szCs w:val="24"/>
        </w:rPr>
        <w:t xml:space="preserve"> ………………………………………………………</w:t>
      </w:r>
      <w:r w:rsidR="007E2CFA">
        <w:rPr>
          <w:rFonts w:ascii="Arial" w:hAnsi="Arial" w:cs="Arial"/>
          <w:color w:val="000000" w:themeColor="text1"/>
          <w:sz w:val="24"/>
          <w:szCs w:val="24"/>
        </w:rPr>
        <w:t>..</w:t>
      </w:r>
      <w:r w:rsidR="00E577BC">
        <w:rPr>
          <w:rFonts w:ascii="Arial" w:hAnsi="Arial" w:cs="Arial"/>
          <w:color w:val="000000" w:themeColor="text1"/>
          <w:sz w:val="24"/>
          <w:szCs w:val="24"/>
        </w:rPr>
        <w:t>16</w:t>
      </w:r>
      <w:r w:rsidR="007E2CFA">
        <w:rPr>
          <w:rFonts w:ascii="Arial" w:hAnsi="Arial" w:cs="Arial"/>
          <w:color w:val="000000" w:themeColor="text1"/>
          <w:sz w:val="24"/>
          <w:szCs w:val="24"/>
        </w:rPr>
        <w:t>-17</w:t>
      </w:r>
    </w:p>
    <w:p w14:paraId="5B4D44C3" w14:textId="77777777" w:rsidR="00714F1F" w:rsidRPr="00F22BFE" w:rsidRDefault="00714F1F" w:rsidP="00714F1F">
      <w:pPr>
        <w:pStyle w:val="ListParagraph"/>
        <w:spacing w:line="240" w:lineRule="auto"/>
        <w:ind w:left="360"/>
        <w:rPr>
          <w:rFonts w:ascii="Arial" w:hAnsi="Arial" w:cs="Arial"/>
          <w:color w:val="000000" w:themeColor="text1"/>
          <w:sz w:val="24"/>
          <w:szCs w:val="24"/>
        </w:rPr>
      </w:pPr>
    </w:p>
    <w:p w14:paraId="3D13E58B" w14:textId="76DA1153" w:rsidR="008648B7" w:rsidRPr="00F22BFE" w:rsidRDefault="00BD07D7" w:rsidP="003D0A77">
      <w:pPr>
        <w:pStyle w:val="ListParagraph"/>
        <w:numPr>
          <w:ilvl w:val="0"/>
          <w:numId w:val="29"/>
        </w:numPr>
        <w:spacing w:line="240" w:lineRule="auto"/>
        <w:rPr>
          <w:rFonts w:ascii="Arial" w:hAnsi="Arial" w:cs="Arial"/>
          <w:color w:val="000000" w:themeColor="text1"/>
          <w:sz w:val="24"/>
          <w:szCs w:val="24"/>
        </w:rPr>
      </w:pPr>
      <w:r w:rsidRPr="00F22BFE">
        <w:rPr>
          <w:rFonts w:ascii="Arial" w:hAnsi="Arial" w:cs="Arial"/>
          <w:color w:val="000000" w:themeColor="text1"/>
          <w:sz w:val="24"/>
          <w:szCs w:val="24"/>
        </w:rPr>
        <w:t>Market Analysis and Needs</w:t>
      </w:r>
      <w:r w:rsidR="00EB38F7">
        <w:rPr>
          <w:rFonts w:ascii="Arial" w:hAnsi="Arial" w:cs="Arial"/>
          <w:color w:val="000000" w:themeColor="text1"/>
          <w:sz w:val="24"/>
          <w:szCs w:val="24"/>
        </w:rPr>
        <w:t xml:space="preserve"> …………………………………………………</w:t>
      </w:r>
      <w:r w:rsidR="003A153C">
        <w:rPr>
          <w:rFonts w:ascii="Arial" w:hAnsi="Arial" w:cs="Arial"/>
          <w:color w:val="000000" w:themeColor="text1"/>
          <w:sz w:val="24"/>
          <w:szCs w:val="24"/>
        </w:rPr>
        <w:t>.</w:t>
      </w:r>
      <w:r w:rsidR="00AF6E1E">
        <w:rPr>
          <w:rFonts w:ascii="Arial" w:hAnsi="Arial" w:cs="Arial"/>
          <w:color w:val="000000" w:themeColor="text1"/>
          <w:sz w:val="24"/>
          <w:szCs w:val="24"/>
        </w:rPr>
        <w:t>.</w:t>
      </w:r>
      <w:r w:rsidR="003A153C">
        <w:rPr>
          <w:rFonts w:ascii="Arial" w:hAnsi="Arial" w:cs="Arial"/>
          <w:color w:val="000000" w:themeColor="text1"/>
          <w:sz w:val="24"/>
          <w:szCs w:val="24"/>
        </w:rPr>
        <w:t>17</w:t>
      </w:r>
    </w:p>
    <w:p w14:paraId="5BFEB7D4" w14:textId="69EC7513" w:rsidR="00BD07D7" w:rsidRPr="00F22BFE" w:rsidRDefault="0067613A" w:rsidP="003D0A77">
      <w:pPr>
        <w:pStyle w:val="ListParagraph"/>
        <w:spacing w:line="240" w:lineRule="auto"/>
        <w:ind w:left="360"/>
        <w:rPr>
          <w:rFonts w:ascii="Arial" w:hAnsi="Arial" w:cs="Arial"/>
          <w:color w:val="000000" w:themeColor="text1"/>
          <w:sz w:val="24"/>
          <w:szCs w:val="24"/>
        </w:rPr>
      </w:pPr>
      <w:r w:rsidRPr="00F22BFE">
        <w:rPr>
          <w:rFonts w:ascii="Arial" w:hAnsi="Arial" w:cs="Arial"/>
          <w:color w:val="000000" w:themeColor="text1"/>
          <w:sz w:val="24"/>
          <w:szCs w:val="24"/>
        </w:rPr>
        <w:t>5.1 Target Customers</w:t>
      </w:r>
      <w:r w:rsidR="00EB38F7">
        <w:rPr>
          <w:rFonts w:ascii="Arial" w:hAnsi="Arial" w:cs="Arial"/>
          <w:color w:val="000000" w:themeColor="text1"/>
          <w:sz w:val="24"/>
          <w:szCs w:val="24"/>
        </w:rPr>
        <w:t xml:space="preserve"> ………………………………………………………</w:t>
      </w:r>
      <w:r w:rsidR="006E2083">
        <w:rPr>
          <w:rFonts w:ascii="Arial" w:hAnsi="Arial" w:cs="Arial"/>
          <w:color w:val="000000" w:themeColor="text1"/>
          <w:sz w:val="24"/>
          <w:szCs w:val="24"/>
        </w:rPr>
        <w:t>…</w:t>
      </w:r>
      <w:r w:rsidR="003A153C">
        <w:rPr>
          <w:rFonts w:ascii="Arial" w:hAnsi="Arial" w:cs="Arial"/>
          <w:color w:val="000000" w:themeColor="text1"/>
          <w:sz w:val="24"/>
          <w:szCs w:val="24"/>
        </w:rPr>
        <w:t>17</w:t>
      </w:r>
      <w:r w:rsidR="00AF6E1E">
        <w:rPr>
          <w:rFonts w:ascii="Arial" w:hAnsi="Arial" w:cs="Arial"/>
          <w:color w:val="000000" w:themeColor="text1"/>
          <w:sz w:val="24"/>
          <w:szCs w:val="24"/>
        </w:rPr>
        <w:t>-</w:t>
      </w:r>
      <w:r w:rsidR="007E2CFA">
        <w:rPr>
          <w:rFonts w:ascii="Arial" w:hAnsi="Arial" w:cs="Arial"/>
          <w:color w:val="000000" w:themeColor="text1"/>
          <w:sz w:val="24"/>
          <w:szCs w:val="24"/>
        </w:rPr>
        <w:t>18</w:t>
      </w:r>
    </w:p>
    <w:p w14:paraId="75EE2EE3" w14:textId="07082E7D" w:rsidR="0067613A" w:rsidRPr="00F22BFE" w:rsidRDefault="0067613A" w:rsidP="003D0A77">
      <w:pPr>
        <w:pStyle w:val="ListParagraph"/>
        <w:spacing w:line="240" w:lineRule="auto"/>
        <w:ind w:left="360"/>
        <w:rPr>
          <w:rFonts w:ascii="Arial" w:hAnsi="Arial" w:cs="Arial"/>
          <w:color w:val="000000" w:themeColor="text1"/>
          <w:sz w:val="24"/>
          <w:szCs w:val="24"/>
        </w:rPr>
      </w:pPr>
      <w:r w:rsidRPr="00F22BFE">
        <w:rPr>
          <w:rFonts w:ascii="Arial" w:hAnsi="Arial" w:cs="Arial"/>
          <w:color w:val="000000" w:themeColor="text1"/>
          <w:sz w:val="24"/>
          <w:szCs w:val="24"/>
        </w:rPr>
        <w:t xml:space="preserve">5.2 Market and </w:t>
      </w:r>
      <w:r w:rsidR="00FA27BD" w:rsidRPr="00F22BFE">
        <w:rPr>
          <w:rFonts w:ascii="Arial" w:hAnsi="Arial" w:cs="Arial"/>
          <w:color w:val="000000" w:themeColor="text1"/>
          <w:sz w:val="24"/>
          <w:szCs w:val="24"/>
        </w:rPr>
        <w:t>competitors</w:t>
      </w:r>
      <w:r w:rsidR="00EB38F7">
        <w:rPr>
          <w:rFonts w:ascii="Arial" w:hAnsi="Arial" w:cs="Arial"/>
          <w:color w:val="000000" w:themeColor="text1"/>
          <w:sz w:val="24"/>
          <w:szCs w:val="24"/>
        </w:rPr>
        <w:t xml:space="preserve"> …………………………………………………</w:t>
      </w:r>
      <w:r w:rsidR="0005018C">
        <w:rPr>
          <w:rFonts w:ascii="Arial" w:hAnsi="Arial" w:cs="Arial"/>
          <w:color w:val="000000" w:themeColor="text1"/>
          <w:sz w:val="24"/>
          <w:szCs w:val="24"/>
        </w:rPr>
        <w:t>..</w:t>
      </w:r>
      <w:r w:rsidR="003A153C">
        <w:rPr>
          <w:rFonts w:ascii="Arial" w:hAnsi="Arial" w:cs="Arial"/>
          <w:color w:val="000000" w:themeColor="text1"/>
          <w:sz w:val="24"/>
          <w:szCs w:val="24"/>
        </w:rPr>
        <w:t>18</w:t>
      </w:r>
      <w:r w:rsidR="00AF6E1E">
        <w:rPr>
          <w:rFonts w:ascii="Arial" w:hAnsi="Arial" w:cs="Arial"/>
          <w:color w:val="000000" w:themeColor="text1"/>
          <w:sz w:val="24"/>
          <w:szCs w:val="24"/>
        </w:rPr>
        <w:t>-19</w:t>
      </w:r>
    </w:p>
    <w:p w14:paraId="569DBCCC" w14:textId="35682181" w:rsidR="00665D2D" w:rsidRPr="00F22BFE" w:rsidRDefault="00665D2D" w:rsidP="003D0A77">
      <w:pPr>
        <w:pStyle w:val="ListParagraph"/>
        <w:spacing w:line="240" w:lineRule="auto"/>
        <w:ind w:left="360"/>
        <w:rPr>
          <w:rFonts w:ascii="Arial" w:hAnsi="Arial" w:cs="Arial"/>
          <w:color w:val="000000" w:themeColor="text1"/>
          <w:sz w:val="24"/>
          <w:szCs w:val="24"/>
        </w:rPr>
      </w:pPr>
      <w:r w:rsidRPr="00F22BFE">
        <w:rPr>
          <w:rFonts w:ascii="Arial" w:hAnsi="Arial" w:cs="Arial"/>
          <w:color w:val="000000" w:themeColor="text1"/>
          <w:sz w:val="24"/>
          <w:szCs w:val="24"/>
        </w:rPr>
        <w:t>5.3 Competitors Analysis</w:t>
      </w:r>
      <w:r w:rsidR="00EB38F7">
        <w:rPr>
          <w:rFonts w:ascii="Arial" w:hAnsi="Arial" w:cs="Arial"/>
          <w:color w:val="000000" w:themeColor="text1"/>
          <w:sz w:val="24"/>
          <w:szCs w:val="24"/>
        </w:rPr>
        <w:t xml:space="preserve"> ……………………………………………………</w:t>
      </w:r>
      <w:r w:rsidR="0005018C">
        <w:rPr>
          <w:rFonts w:ascii="Arial" w:hAnsi="Arial" w:cs="Arial"/>
          <w:color w:val="000000" w:themeColor="text1"/>
          <w:sz w:val="24"/>
          <w:szCs w:val="24"/>
        </w:rPr>
        <w:t>..</w:t>
      </w:r>
      <w:r w:rsidR="008525D7">
        <w:rPr>
          <w:rFonts w:ascii="Arial" w:hAnsi="Arial" w:cs="Arial"/>
          <w:color w:val="000000" w:themeColor="text1"/>
          <w:sz w:val="24"/>
          <w:szCs w:val="24"/>
        </w:rPr>
        <w:t>19</w:t>
      </w:r>
      <w:r w:rsidR="00AF6E1E">
        <w:rPr>
          <w:rFonts w:ascii="Arial" w:hAnsi="Arial" w:cs="Arial"/>
          <w:color w:val="000000" w:themeColor="text1"/>
          <w:sz w:val="24"/>
          <w:szCs w:val="24"/>
        </w:rPr>
        <w:t>-21</w:t>
      </w:r>
    </w:p>
    <w:p w14:paraId="6C6A0FFF" w14:textId="2D24E40D" w:rsidR="00665D2D" w:rsidRPr="00F22BFE" w:rsidRDefault="004450DB" w:rsidP="003D0A77">
      <w:pPr>
        <w:pStyle w:val="ListParagraph"/>
        <w:spacing w:line="240" w:lineRule="auto"/>
        <w:ind w:left="360"/>
        <w:rPr>
          <w:rFonts w:ascii="Arial" w:hAnsi="Arial" w:cs="Arial"/>
          <w:color w:val="000000" w:themeColor="text1"/>
          <w:sz w:val="24"/>
          <w:szCs w:val="24"/>
        </w:rPr>
      </w:pPr>
      <w:r w:rsidRPr="00F22BFE">
        <w:rPr>
          <w:rFonts w:ascii="Arial" w:hAnsi="Arial" w:cs="Arial"/>
          <w:color w:val="000000" w:themeColor="text1"/>
          <w:sz w:val="24"/>
          <w:szCs w:val="24"/>
        </w:rPr>
        <w:t>5.4 Marketing and sales plans</w:t>
      </w:r>
      <w:r w:rsidR="00EB38F7">
        <w:rPr>
          <w:rFonts w:ascii="Arial" w:hAnsi="Arial" w:cs="Arial"/>
          <w:color w:val="000000" w:themeColor="text1"/>
          <w:sz w:val="24"/>
          <w:szCs w:val="24"/>
        </w:rPr>
        <w:t xml:space="preserve"> ………………………………………………</w:t>
      </w:r>
      <w:r w:rsidR="0005018C">
        <w:rPr>
          <w:rFonts w:ascii="Arial" w:hAnsi="Arial" w:cs="Arial"/>
          <w:color w:val="000000" w:themeColor="text1"/>
          <w:sz w:val="24"/>
          <w:szCs w:val="24"/>
        </w:rPr>
        <w:t>.</w:t>
      </w:r>
      <w:r w:rsidR="008525D7">
        <w:rPr>
          <w:rFonts w:ascii="Arial" w:hAnsi="Arial" w:cs="Arial"/>
          <w:color w:val="000000" w:themeColor="text1"/>
          <w:sz w:val="24"/>
          <w:szCs w:val="24"/>
        </w:rPr>
        <w:t>21</w:t>
      </w:r>
    </w:p>
    <w:p w14:paraId="19CC012B" w14:textId="5FEC1A8B" w:rsidR="007F6E5D" w:rsidRPr="00F22BFE" w:rsidRDefault="007F6E5D" w:rsidP="003D0A77">
      <w:pPr>
        <w:pStyle w:val="ListParagraph"/>
        <w:spacing w:line="240" w:lineRule="auto"/>
        <w:ind w:left="360"/>
        <w:rPr>
          <w:rFonts w:ascii="Arial" w:hAnsi="Arial" w:cs="Arial"/>
          <w:color w:val="000000" w:themeColor="text1"/>
          <w:sz w:val="24"/>
          <w:szCs w:val="24"/>
        </w:rPr>
      </w:pPr>
      <w:r w:rsidRPr="00F22BFE">
        <w:rPr>
          <w:rFonts w:ascii="Arial" w:hAnsi="Arial" w:cs="Arial"/>
          <w:color w:val="000000" w:themeColor="text1"/>
          <w:sz w:val="24"/>
          <w:szCs w:val="24"/>
        </w:rPr>
        <w:t xml:space="preserve">5.5 </w:t>
      </w:r>
      <w:r w:rsidR="00216146" w:rsidRPr="00F22BFE">
        <w:rPr>
          <w:rFonts w:ascii="Arial" w:hAnsi="Arial" w:cs="Arial"/>
          <w:color w:val="000000" w:themeColor="text1"/>
          <w:sz w:val="24"/>
          <w:szCs w:val="24"/>
        </w:rPr>
        <w:t>Promoting the business</w:t>
      </w:r>
      <w:r w:rsidR="00EB38F7">
        <w:rPr>
          <w:rFonts w:ascii="Arial" w:hAnsi="Arial" w:cs="Arial"/>
          <w:color w:val="000000" w:themeColor="text1"/>
          <w:sz w:val="24"/>
          <w:szCs w:val="24"/>
        </w:rPr>
        <w:t xml:space="preserve"> ………………………………………………</w:t>
      </w:r>
      <w:r w:rsidR="004A14E4">
        <w:rPr>
          <w:rFonts w:ascii="Arial" w:hAnsi="Arial" w:cs="Arial"/>
          <w:color w:val="000000" w:themeColor="text1"/>
          <w:sz w:val="24"/>
          <w:szCs w:val="24"/>
        </w:rPr>
        <w:t>….</w:t>
      </w:r>
      <w:r w:rsidR="00AF6E1E">
        <w:rPr>
          <w:rFonts w:ascii="Arial" w:hAnsi="Arial" w:cs="Arial"/>
          <w:color w:val="000000" w:themeColor="text1"/>
          <w:sz w:val="24"/>
          <w:szCs w:val="24"/>
        </w:rPr>
        <w:t>.</w:t>
      </w:r>
      <w:r w:rsidR="00A60E29">
        <w:rPr>
          <w:rFonts w:ascii="Arial" w:hAnsi="Arial" w:cs="Arial"/>
          <w:color w:val="000000" w:themeColor="text1"/>
          <w:sz w:val="24"/>
          <w:szCs w:val="24"/>
        </w:rPr>
        <w:t>21</w:t>
      </w:r>
      <w:r w:rsidR="004A14E4">
        <w:rPr>
          <w:rFonts w:ascii="Arial" w:hAnsi="Arial" w:cs="Arial"/>
          <w:color w:val="000000" w:themeColor="text1"/>
          <w:sz w:val="24"/>
          <w:szCs w:val="24"/>
        </w:rPr>
        <w:t>-22</w:t>
      </w:r>
    </w:p>
    <w:p w14:paraId="6291B769" w14:textId="69DF4E27" w:rsidR="00232AB2" w:rsidRPr="00F22BFE" w:rsidRDefault="00CD17BF" w:rsidP="003D0A77">
      <w:pPr>
        <w:pStyle w:val="ListParagraph"/>
        <w:numPr>
          <w:ilvl w:val="1"/>
          <w:numId w:val="30"/>
        </w:numPr>
        <w:spacing w:line="240" w:lineRule="auto"/>
        <w:rPr>
          <w:rFonts w:ascii="Arial" w:hAnsi="Arial" w:cs="Arial"/>
          <w:color w:val="000000" w:themeColor="text1"/>
          <w:sz w:val="24"/>
          <w:szCs w:val="24"/>
        </w:rPr>
      </w:pPr>
      <w:r w:rsidRPr="00F22BFE">
        <w:rPr>
          <w:rFonts w:ascii="Arial" w:hAnsi="Arial" w:cs="Arial"/>
          <w:color w:val="000000" w:themeColor="text1"/>
          <w:sz w:val="24"/>
          <w:szCs w:val="24"/>
        </w:rPr>
        <w:t>Promotional key activitie</w:t>
      </w:r>
      <w:r w:rsidR="004F2DC7" w:rsidRPr="00F22BFE">
        <w:rPr>
          <w:rFonts w:ascii="Arial" w:hAnsi="Arial" w:cs="Arial"/>
          <w:color w:val="000000" w:themeColor="text1"/>
          <w:sz w:val="24"/>
          <w:szCs w:val="24"/>
        </w:rPr>
        <w:t>s</w:t>
      </w:r>
      <w:r w:rsidR="007334A6">
        <w:rPr>
          <w:rFonts w:ascii="Arial" w:hAnsi="Arial" w:cs="Arial"/>
          <w:color w:val="000000" w:themeColor="text1"/>
          <w:sz w:val="24"/>
          <w:szCs w:val="24"/>
        </w:rPr>
        <w:t xml:space="preserve"> …………………………………………………22</w:t>
      </w:r>
    </w:p>
    <w:p w14:paraId="6627B386" w14:textId="341D0C8E" w:rsidR="00B54598" w:rsidRPr="00F22BFE" w:rsidRDefault="00B54598" w:rsidP="003D0A77">
      <w:pPr>
        <w:spacing w:line="240" w:lineRule="auto"/>
        <w:rPr>
          <w:rFonts w:ascii="Arial" w:hAnsi="Arial" w:cs="Arial"/>
          <w:color w:val="000000" w:themeColor="text1"/>
          <w:sz w:val="24"/>
          <w:szCs w:val="24"/>
        </w:rPr>
      </w:pPr>
      <w:r w:rsidRPr="00F22BFE">
        <w:rPr>
          <w:rFonts w:ascii="Arial" w:hAnsi="Arial" w:cs="Arial"/>
          <w:color w:val="000000" w:themeColor="text1"/>
          <w:sz w:val="24"/>
          <w:szCs w:val="24"/>
        </w:rPr>
        <w:t xml:space="preserve">6. </w:t>
      </w:r>
      <w:r w:rsidR="00312F38" w:rsidRPr="00F22BFE">
        <w:rPr>
          <w:rFonts w:ascii="Arial" w:hAnsi="Arial" w:cs="Arial"/>
          <w:color w:val="000000" w:themeColor="text1"/>
          <w:sz w:val="24"/>
          <w:szCs w:val="24"/>
        </w:rPr>
        <w:t>Operations and managemen</w:t>
      </w:r>
      <w:r w:rsidR="00E6476F" w:rsidRPr="00F22BFE">
        <w:rPr>
          <w:rFonts w:ascii="Arial" w:hAnsi="Arial" w:cs="Arial"/>
          <w:color w:val="000000" w:themeColor="text1"/>
          <w:sz w:val="24"/>
          <w:szCs w:val="24"/>
        </w:rPr>
        <w:t>t</w:t>
      </w:r>
      <w:r w:rsidR="00EB38F7">
        <w:rPr>
          <w:rFonts w:ascii="Arial" w:hAnsi="Arial" w:cs="Arial"/>
          <w:color w:val="000000" w:themeColor="text1"/>
          <w:sz w:val="24"/>
          <w:szCs w:val="24"/>
        </w:rPr>
        <w:t xml:space="preserve"> …………………………………………………</w:t>
      </w:r>
      <w:r w:rsidR="007334A6">
        <w:rPr>
          <w:rFonts w:ascii="Arial" w:hAnsi="Arial" w:cs="Arial"/>
          <w:color w:val="000000" w:themeColor="text1"/>
          <w:sz w:val="24"/>
          <w:szCs w:val="24"/>
        </w:rPr>
        <w:t>.23</w:t>
      </w:r>
    </w:p>
    <w:p w14:paraId="23FD7BC1" w14:textId="530E1FF5" w:rsidR="003853FB" w:rsidRPr="00F22BFE" w:rsidRDefault="00B54598" w:rsidP="00C026A9">
      <w:pPr>
        <w:pStyle w:val="NoSpacing"/>
        <w:rPr>
          <w:rFonts w:ascii="Arial" w:hAnsi="Arial" w:cs="Arial"/>
          <w:sz w:val="24"/>
          <w:szCs w:val="24"/>
        </w:rPr>
      </w:pPr>
      <w:r w:rsidRPr="00F22BFE">
        <w:rPr>
          <w:rFonts w:ascii="Arial" w:hAnsi="Arial" w:cs="Arial"/>
          <w:color w:val="000000" w:themeColor="text1"/>
          <w:sz w:val="24"/>
          <w:szCs w:val="24"/>
        </w:rPr>
        <w:t xml:space="preserve">    </w:t>
      </w:r>
      <w:r w:rsidR="003853FB" w:rsidRPr="00F22BFE">
        <w:rPr>
          <w:rFonts w:ascii="Arial" w:hAnsi="Arial" w:cs="Arial"/>
          <w:color w:val="000000" w:themeColor="text1"/>
          <w:sz w:val="24"/>
          <w:szCs w:val="24"/>
        </w:rPr>
        <w:t xml:space="preserve"> </w:t>
      </w:r>
      <w:r w:rsidR="00232AB2" w:rsidRPr="00F22BFE">
        <w:rPr>
          <w:rFonts w:ascii="Arial" w:hAnsi="Arial" w:cs="Arial"/>
          <w:sz w:val="24"/>
          <w:szCs w:val="24"/>
        </w:rPr>
        <w:t>6.1</w:t>
      </w:r>
      <w:r w:rsidR="00372A0A" w:rsidRPr="00F22BFE">
        <w:rPr>
          <w:rFonts w:ascii="Arial" w:hAnsi="Arial" w:cs="Arial"/>
          <w:sz w:val="24"/>
          <w:szCs w:val="24"/>
        </w:rPr>
        <w:t xml:space="preserve"> Importance of operation managemen</w:t>
      </w:r>
      <w:r w:rsidR="00E6476F" w:rsidRPr="00F22BFE">
        <w:rPr>
          <w:rFonts w:ascii="Arial" w:hAnsi="Arial" w:cs="Arial"/>
          <w:sz w:val="24"/>
          <w:szCs w:val="24"/>
        </w:rPr>
        <w:t>t</w:t>
      </w:r>
      <w:r w:rsidR="00EB38F7">
        <w:rPr>
          <w:rFonts w:ascii="Arial" w:hAnsi="Arial" w:cs="Arial"/>
          <w:sz w:val="24"/>
          <w:szCs w:val="24"/>
        </w:rPr>
        <w:t xml:space="preserve"> ………………………………</w:t>
      </w:r>
      <w:r w:rsidR="004A14E4">
        <w:rPr>
          <w:rFonts w:ascii="Arial" w:hAnsi="Arial" w:cs="Arial"/>
          <w:sz w:val="24"/>
          <w:szCs w:val="24"/>
        </w:rPr>
        <w:t>…..</w:t>
      </w:r>
      <w:r w:rsidR="00944139">
        <w:rPr>
          <w:rFonts w:ascii="Arial" w:hAnsi="Arial" w:cs="Arial"/>
          <w:sz w:val="24"/>
          <w:szCs w:val="24"/>
        </w:rPr>
        <w:t>23</w:t>
      </w:r>
    </w:p>
    <w:p w14:paraId="6501D326" w14:textId="4A0668EB" w:rsidR="00232AB2" w:rsidRPr="00F22BFE" w:rsidRDefault="003853FB" w:rsidP="00C026A9">
      <w:pPr>
        <w:pStyle w:val="NoSpacing"/>
        <w:rPr>
          <w:rFonts w:ascii="Arial" w:hAnsi="Arial" w:cs="Arial"/>
          <w:sz w:val="24"/>
          <w:szCs w:val="24"/>
        </w:rPr>
      </w:pPr>
      <w:r w:rsidRPr="00F22BFE">
        <w:rPr>
          <w:rFonts w:ascii="Arial" w:hAnsi="Arial" w:cs="Arial"/>
          <w:sz w:val="24"/>
          <w:szCs w:val="24"/>
        </w:rPr>
        <w:t xml:space="preserve">     </w:t>
      </w:r>
      <w:r w:rsidR="00232AB2" w:rsidRPr="00F22BFE">
        <w:rPr>
          <w:rFonts w:ascii="Arial" w:hAnsi="Arial" w:cs="Arial"/>
          <w:sz w:val="24"/>
          <w:szCs w:val="24"/>
        </w:rPr>
        <w:t>6.2</w:t>
      </w:r>
      <w:r w:rsidR="00781B83" w:rsidRPr="00F22BFE">
        <w:rPr>
          <w:rFonts w:ascii="Arial" w:hAnsi="Arial" w:cs="Arial"/>
          <w:sz w:val="24"/>
          <w:szCs w:val="24"/>
        </w:rPr>
        <w:t xml:space="preserve"> Premises</w:t>
      </w:r>
      <w:r w:rsidR="00EB38F7">
        <w:rPr>
          <w:rFonts w:ascii="Arial" w:hAnsi="Arial" w:cs="Arial"/>
          <w:sz w:val="24"/>
          <w:szCs w:val="24"/>
        </w:rPr>
        <w:t xml:space="preserve"> …………………………………………………………………….</w:t>
      </w:r>
      <w:r w:rsidR="00987F22">
        <w:rPr>
          <w:rFonts w:ascii="Arial" w:hAnsi="Arial" w:cs="Arial"/>
          <w:sz w:val="24"/>
          <w:szCs w:val="24"/>
        </w:rPr>
        <w:t>24</w:t>
      </w:r>
    </w:p>
    <w:p w14:paraId="2F081442" w14:textId="00BD59DC" w:rsidR="00781B83" w:rsidRPr="00F22BFE" w:rsidRDefault="00BF3A77" w:rsidP="00C026A9">
      <w:pPr>
        <w:pStyle w:val="NoSpacing"/>
        <w:rPr>
          <w:rFonts w:ascii="Arial" w:hAnsi="Arial" w:cs="Arial"/>
          <w:sz w:val="24"/>
          <w:szCs w:val="24"/>
        </w:rPr>
      </w:pPr>
      <w:r w:rsidRPr="00F22BFE">
        <w:rPr>
          <w:rFonts w:ascii="Arial" w:hAnsi="Arial" w:cs="Arial"/>
          <w:sz w:val="24"/>
          <w:szCs w:val="24"/>
        </w:rPr>
        <w:t xml:space="preserve">     </w:t>
      </w:r>
      <w:r w:rsidR="00781B83" w:rsidRPr="00F22BFE">
        <w:rPr>
          <w:rFonts w:ascii="Arial" w:hAnsi="Arial" w:cs="Arial"/>
          <w:sz w:val="24"/>
          <w:szCs w:val="24"/>
        </w:rPr>
        <w:t xml:space="preserve">6.3 </w:t>
      </w:r>
      <w:r w:rsidR="00873BD0" w:rsidRPr="00F22BFE">
        <w:rPr>
          <w:rFonts w:ascii="Arial" w:hAnsi="Arial" w:cs="Arial"/>
          <w:sz w:val="24"/>
          <w:szCs w:val="24"/>
        </w:rPr>
        <w:t>Staff and management</w:t>
      </w:r>
      <w:r w:rsidR="00EB38F7">
        <w:rPr>
          <w:rFonts w:ascii="Arial" w:hAnsi="Arial" w:cs="Arial"/>
          <w:sz w:val="24"/>
          <w:szCs w:val="24"/>
        </w:rPr>
        <w:t xml:space="preserve"> ……………………………………………………</w:t>
      </w:r>
      <w:r w:rsidR="0040233E">
        <w:rPr>
          <w:rFonts w:ascii="Arial" w:hAnsi="Arial" w:cs="Arial"/>
          <w:sz w:val="24"/>
          <w:szCs w:val="24"/>
        </w:rPr>
        <w:t>.25</w:t>
      </w:r>
      <w:r w:rsidR="00F80287">
        <w:rPr>
          <w:rFonts w:ascii="Arial" w:hAnsi="Arial" w:cs="Arial"/>
          <w:sz w:val="24"/>
          <w:szCs w:val="24"/>
        </w:rPr>
        <w:t>-</w:t>
      </w:r>
      <w:r w:rsidR="004A14E4">
        <w:rPr>
          <w:rFonts w:ascii="Arial" w:hAnsi="Arial" w:cs="Arial"/>
          <w:sz w:val="24"/>
          <w:szCs w:val="24"/>
        </w:rPr>
        <w:t>26</w:t>
      </w:r>
    </w:p>
    <w:p w14:paraId="784BA012" w14:textId="36C61A71" w:rsidR="00873BD0" w:rsidRPr="00F22BFE" w:rsidRDefault="00BF3A77" w:rsidP="00C026A9">
      <w:pPr>
        <w:pStyle w:val="NoSpacing"/>
        <w:rPr>
          <w:rFonts w:ascii="Arial" w:hAnsi="Arial" w:cs="Arial"/>
          <w:sz w:val="24"/>
          <w:szCs w:val="24"/>
        </w:rPr>
      </w:pPr>
      <w:r w:rsidRPr="00F22BFE">
        <w:rPr>
          <w:rFonts w:ascii="Arial" w:hAnsi="Arial" w:cs="Arial"/>
          <w:sz w:val="24"/>
          <w:szCs w:val="24"/>
        </w:rPr>
        <w:t xml:space="preserve">     </w:t>
      </w:r>
      <w:r w:rsidR="00873BD0" w:rsidRPr="00F22BFE">
        <w:rPr>
          <w:rFonts w:ascii="Arial" w:hAnsi="Arial" w:cs="Arial"/>
          <w:sz w:val="24"/>
          <w:szCs w:val="24"/>
        </w:rPr>
        <w:t>6.4 Suppliers</w:t>
      </w:r>
      <w:r w:rsidR="00EB38F7">
        <w:rPr>
          <w:rFonts w:ascii="Arial" w:hAnsi="Arial" w:cs="Arial"/>
          <w:sz w:val="24"/>
          <w:szCs w:val="24"/>
        </w:rPr>
        <w:t xml:space="preserve"> …………………………………………………………………….</w:t>
      </w:r>
      <w:r w:rsidR="00321124">
        <w:rPr>
          <w:rFonts w:ascii="Arial" w:hAnsi="Arial" w:cs="Arial"/>
          <w:sz w:val="24"/>
          <w:szCs w:val="24"/>
        </w:rPr>
        <w:t>27</w:t>
      </w:r>
    </w:p>
    <w:p w14:paraId="2EE16FDC" w14:textId="7AD76AD0" w:rsidR="00873BD0" w:rsidRPr="00F22BFE" w:rsidRDefault="00BF3A77" w:rsidP="00C026A9">
      <w:pPr>
        <w:pStyle w:val="NoSpacing"/>
        <w:rPr>
          <w:rFonts w:ascii="Arial" w:hAnsi="Arial" w:cs="Arial"/>
          <w:sz w:val="24"/>
          <w:szCs w:val="24"/>
        </w:rPr>
      </w:pPr>
      <w:r w:rsidRPr="00F22BFE">
        <w:rPr>
          <w:rFonts w:ascii="Arial" w:hAnsi="Arial" w:cs="Arial"/>
          <w:sz w:val="24"/>
          <w:szCs w:val="24"/>
        </w:rPr>
        <w:t xml:space="preserve">     </w:t>
      </w:r>
      <w:r w:rsidR="00873BD0" w:rsidRPr="00F22BFE">
        <w:rPr>
          <w:rFonts w:ascii="Arial" w:hAnsi="Arial" w:cs="Arial"/>
          <w:sz w:val="24"/>
          <w:szCs w:val="24"/>
        </w:rPr>
        <w:t>6.5</w:t>
      </w:r>
      <w:r w:rsidR="00DF00AA" w:rsidRPr="00F22BFE">
        <w:rPr>
          <w:rFonts w:ascii="Arial" w:hAnsi="Arial" w:cs="Arial"/>
          <w:sz w:val="24"/>
          <w:szCs w:val="24"/>
        </w:rPr>
        <w:t xml:space="preserve"> Legal requirements</w:t>
      </w:r>
      <w:r w:rsidR="00EB38F7">
        <w:rPr>
          <w:rFonts w:ascii="Arial" w:hAnsi="Arial" w:cs="Arial"/>
          <w:sz w:val="24"/>
          <w:szCs w:val="24"/>
        </w:rPr>
        <w:t xml:space="preserve"> …………………………………………………………</w:t>
      </w:r>
      <w:r w:rsidR="003E2AC8">
        <w:rPr>
          <w:rFonts w:ascii="Arial" w:hAnsi="Arial" w:cs="Arial"/>
          <w:sz w:val="24"/>
          <w:szCs w:val="24"/>
        </w:rPr>
        <w:t>29</w:t>
      </w:r>
    </w:p>
    <w:p w14:paraId="087CF048" w14:textId="551FBE6C" w:rsidR="00DF00AA" w:rsidRPr="00F22BFE" w:rsidRDefault="00BF3A77" w:rsidP="00C026A9">
      <w:pPr>
        <w:pStyle w:val="NoSpacing"/>
        <w:rPr>
          <w:rFonts w:ascii="Arial" w:hAnsi="Arial" w:cs="Arial"/>
          <w:sz w:val="24"/>
          <w:szCs w:val="24"/>
        </w:rPr>
      </w:pPr>
      <w:r w:rsidRPr="00F22BFE">
        <w:rPr>
          <w:rFonts w:ascii="Arial" w:hAnsi="Arial" w:cs="Arial"/>
          <w:sz w:val="24"/>
          <w:szCs w:val="24"/>
        </w:rPr>
        <w:t xml:space="preserve">     </w:t>
      </w:r>
      <w:r w:rsidR="00DF00AA" w:rsidRPr="00F22BFE">
        <w:rPr>
          <w:rFonts w:ascii="Arial" w:hAnsi="Arial" w:cs="Arial"/>
          <w:sz w:val="24"/>
          <w:szCs w:val="24"/>
        </w:rPr>
        <w:t xml:space="preserve">6.5.1 </w:t>
      </w:r>
      <w:r w:rsidR="00712B6D" w:rsidRPr="00F22BFE">
        <w:rPr>
          <w:rFonts w:ascii="Arial" w:hAnsi="Arial" w:cs="Arial"/>
          <w:sz w:val="24"/>
          <w:szCs w:val="24"/>
        </w:rPr>
        <w:t>License</w:t>
      </w:r>
      <w:r w:rsidR="00EB38F7">
        <w:rPr>
          <w:rFonts w:ascii="Arial" w:hAnsi="Arial" w:cs="Arial"/>
          <w:sz w:val="24"/>
          <w:szCs w:val="24"/>
        </w:rPr>
        <w:t xml:space="preserve"> …………………………………………………………………….</w:t>
      </w:r>
      <w:r w:rsidR="00EE7124">
        <w:rPr>
          <w:rFonts w:ascii="Arial" w:hAnsi="Arial" w:cs="Arial"/>
          <w:sz w:val="24"/>
          <w:szCs w:val="24"/>
        </w:rPr>
        <w:t>29</w:t>
      </w:r>
    </w:p>
    <w:p w14:paraId="30411412" w14:textId="48E27548" w:rsidR="00B92CD4" w:rsidRPr="00F22BFE" w:rsidRDefault="00BF3A77" w:rsidP="00C026A9">
      <w:pPr>
        <w:pStyle w:val="NoSpacing"/>
        <w:rPr>
          <w:rFonts w:ascii="Arial" w:hAnsi="Arial" w:cs="Arial"/>
          <w:sz w:val="24"/>
          <w:szCs w:val="24"/>
        </w:rPr>
      </w:pPr>
      <w:r w:rsidRPr="00F22BFE">
        <w:rPr>
          <w:rFonts w:ascii="Arial" w:hAnsi="Arial" w:cs="Arial"/>
          <w:sz w:val="24"/>
          <w:szCs w:val="24"/>
        </w:rPr>
        <w:t xml:space="preserve">     </w:t>
      </w:r>
      <w:r w:rsidR="00712B6D" w:rsidRPr="00F22BFE">
        <w:rPr>
          <w:rFonts w:ascii="Arial" w:hAnsi="Arial" w:cs="Arial"/>
          <w:sz w:val="24"/>
          <w:szCs w:val="24"/>
        </w:rPr>
        <w:t>6.5.1 Insurance</w:t>
      </w:r>
      <w:r w:rsidR="00EB38F7">
        <w:rPr>
          <w:rFonts w:ascii="Arial" w:hAnsi="Arial" w:cs="Arial"/>
          <w:sz w:val="24"/>
          <w:szCs w:val="24"/>
        </w:rPr>
        <w:t xml:space="preserve"> …………………………………………………………………</w:t>
      </w:r>
      <w:r w:rsidR="00EE7124">
        <w:rPr>
          <w:rFonts w:ascii="Arial" w:hAnsi="Arial" w:cs="Arial"/>
          <w:sz w:val="24"/>
          <w:szCs w:val="24"/>
        </w:rPr>
        <w:t>.30</w:t>
      </w:r>
    </w:p>
    <w:p w14:paraId="08A39ECF" w14:textId="3DF82F9A" w:rsidR="00B92CD4" w:rsidRPr="00F22BFE" w:rsidRDefault="00B92CD4" w:rsidP="003D0A77">
      <w:pPr>
        <w:spacing w:line="240" w:lineRule="auto"/>
        <w:rPr>
          <w:rFonts w:ascii="Arial" w:hAnsi="Arial" w:cs="Arial"/>
          <w:color w:val="000000" w:themeColor="text1"/>
          <w:sz w:val="24"/>
          <w:szCs w:val="24"/>
        </w:rPr>
      </w:pPr>
      <w:r w:rsidRPr="00F22BFE">
        <w:rPr>
          <w:rFonts w:ascii="Arial" w:hAnsi="Arial" w:cs="Arial"/>
          <w:color w:val="000000" w:themeColor="text1"/>
          <w:sz w:val="24"/>
          <w:szCs w:val="24"/>
        </w:rPr>
        <w:t>7. Technology Plan</w:t>
      </w:r>
      <w:r w:rsidR="00EB38F7">
        <w:rPr>
          <w:rFonts w:ascii="Arial" w:hAnsi="Arial" w:cs="Arial"/>
          <w:color w:val="000000" w:themeColor="text1"/>
          <w:sz w:val="24"/>
          <w:szCs w:val="24"/>
        </w:rPr>
        <w:t xml:space="preserve"> …………………………………………………………………</w:t>
      </w:r>
      <w:r w:rsidR="00EE7124">
        <w:rPr>
          <w:rFonts w:ascii="Arial" w:hAnsi="Arial" w:cs="Arial"/>
          <w:color w:val="000000" w:themeColor="text1"/>
          <w:sz w:val="24"/>
          <w:szCs w:val="24"/>
        </w:rPr>
        <w:t>30</w:t>
      </w:r>
      <w:r w:rsidR="00F80287">
        <w:rPr>
          <w:rFonts w:ascii="Arial" w:hAnsi="Arial" w:cs="Arial"/>
          <w:color w:val="000000" w:themeColor="text1"/>
          <w:sz w:val="24"/>
          <w:szCs w:val="24"/>
        </w:rPr>
        <w:t>-32</w:t>
      </w:r>
    </w:p>
    <w:p w14:paraId="0046894A" w14:textId="00CD8FA6" w:rsidR="003126DA" w:rsidRPr="00F22BFE" w:rsidRDefault="00B50B39" w:rsidP="003D0A77">
      <w:pPr>
        <w:spacing w:line="240" w:lineRule="auto"/>
        <w:rPr>
          <w:rFonts w:ascii="Arial" w:hAnsi="Arial" w:cs="Arial"/>
          <w:color w:val="000000" w:themeColor="text1"/>
          <w:sz w:val="24"/>
          <w:szCs w:val="24"/>
        </w:rPr>
      </w:pPr>
      <w:r w:rsidRPr="00F22BFE">
        <w:rPr>
          <w:rFonts w:ascii="Arial" w:hAnsi="Arial" w:cs="Arial"/>
          <w:color w:val="000000" w:themeColor="text1"/>
          <w:sz w:val="24"/>
          <w:szCs w:val="24"/>
        </w:rPr>
        <w:t xml:space="preserve">8. Management and </w:t>
      </w:r>
      <w:r w:rsidR="003126DA" w:rsidRPr="00F22BFE">
        <w:rPr>
          <w:rFonts w:ascii="Arial" w:hAnsi="Arial" w:cs="Arial"/>
          <w:color w:val="000000" w:themeColor="text1"/>
          <w:sz w:val="24"/>
          <w:szCs w:val="24"/>
        </w:rPr>
        <w:t>Organization</w:t>
      </w:r>
      <w:r w:rsidR="00EB38F7">
        <w:rPr>
          <w:rFonts w:ascii="Arial" w:hAnsi="Arial" w:cs="Arial"/>
          <w:color w:val="000000" w:themeColor="text1"/>
          <w:sz w:val="24"/>
          <w:szCs w:val="24"/>
        </w:rPr>
        <w:t xml:space="preserve"> ……………………………………………</w:t>
      </w:r>
      <w:r w:rsidR="00A66DCD">
        <w:rPr>
          <w:rFonts w:ascii="Arial" w:hAnsi="Arial" w:cs="Arial"/>
          <w:color w:val="000000" w:themeColor="text1"/>
          <w:sz w:val="24"/>
          <w:szCs w:val="24"/>
        </w:rPr>
        <w:t>…..</w:t>
      </w:r>
      <w:r w:rsidR="00A36140">
        <w:rPr>
          <w:rFonts w:ascii="Arial" w:hAnsi="Arial" w:cs="Arial"/>
          <w:color w:val="000000" w:themeColor="text1"/>
          <w:sz w:val="24"/>
          <w:szCs w:val="24"/>
        </w:rPr>
        <w:t>33</w:t>
      </w:r>
    </w:p>
    <w:p w14:paraId="67F4FC49" w14:textId="29558058" w:rsidR="00714F1F" w:rsidRDefault="003126DA" w:rsidP="003D0A77">
      <w:pPr>
        <w:spacing w:line="240" w:lineRule="auto"/>
        <w:rPr>
          <w:rFonts w:ascii="Arial" w:hAnsi="Arial" w:cs="Arial"/>
          <w:color w:val="000000" w:themeColor="text1"/>
          <w:sz w:val="24"/>
          <w:szCs w:val="24"/>
        </w:rPr>
      </w:pPr>
      <w:r w:rsidRPr="00F22BFE">
        <w:rPr>
          <w:rFonts w:ascii="Arial" w:hAnsi="Arial" w:cs="Arial"/>
          <w:color w:val="000000" w:themeColor="text1"/>
          <w:sz w:val="24"/>
          <w:szCs w:val="24"/>
        </w:rPr>
        <w:t xml:space="preserve">9. Social Responsibility and </w:t>
      </w:r>
      <w:r w:rsidR="00CE12D8" w:rsidRPr="00F22BFE">
        <w:rPr>
          <w:rFonts w:ascii="Arial" w:hAnsi="Arial" w:cs="Arial"/>
          <w:color w:val="000000" w:themeColor="text1"/>
          <w:sz w:val="24"/>
          <w:szCs w:val="24"/>
        </w:rPr>
        <w:t>sustainability</w:t>
      </w:r>
      <w:r w:rsidR="00EB38F7">
        <w:rPr>
          <w:rFonts w:ascii="Arial" w:hAnsi="Arial" w:cs="Arial"/>
          <w:color w:val="000000" w:themeColor="text1"/>
          <w:sz w:val="24"/>
          <w:szCs w:val="24"/>
        </w:rPr>
        <w:t xml:space="preserve"> ………………………………………</w:t>
      </w:r>
      <w:r w:rsidR="00F80287">
        <w:rPr>
          <w:rFonts w:ascii="Arial" w:hAnsi="Arial" w:cs="Arial"/>
          <w:color w:val="000000" w:themeColor="text1"/>
          <w:sz w:val="24"/>
          <w:szCs w:val="24"/>
        </w:rPr>
        <w:t>.</w:t>
      </w:r>
      <w:r w:rsidR="00A36140">
        <w:rPr>
          <w:rFonts w:ascii="Arial" w:hAnsi="Arial" w:cs="Arial"/>
          <w:color w:val="000000" w:themeColor="text1"/>
          <w:sz w:val="24"/>
          <w:szCs w:val="24"/>
        </w:rPr>
        <w:t>34</w:t>
      </w:r>
    </w:p>
    <w:p w14:paraId="27F92996" w14:textId="50297787" w:rsidR="00B92CD4" w:rsidRPr="00F22BFE" w:rsidRDefault="00CE12D8" w:rsidP="003D0A77">
      <w:pPr>
        <w:spacing w:line="240" w:lineRule="auto"/>
        <w:rPr>
          <w:rFonts w:ascii="Arial" w:hAnsi="Arial" w:cs="Arial"/>
          <w:color w:val="000000" w:themeColor="text1"/>
          <w:sz w:val="24"/>
          <w:szCs w:val="24"/>
        </w:rPr>
      </w:pPr>
      <w:r w:rsidRPr="00F22BFE">
        <w:rPr>
          <w:rFonts w:ascii="Arial" w:hAnsi="Arial" w:cs="Arial"/>
          <w:color w:val="000000" w:themeColor="text1"/>
          <w:sz w:val="24"/>
          <w:szCs w:val="24"/>
        </w:rPr>
        <w:t>10. Financial plan</w:t>
      </w:r>
      <w:r w:rsidR="00EB38F7">
        <w:rPr>
          <w:rFonts w:ascii="Arial" w:hAnsi="Arial" w:cs="Arial"/>
          <w:color w:val="000000" w:themeColor="text1"/>
          <w:sz w:val="24"/>
          <w:szCs w:val="24"/>
        </w:rPr>
        <w:t xml:space="preserve"> …………………………………………………………………</w:t>
      </w:r>
      <w:r w:rsidR="008568B3">
        <w:rPr>
          <w:rFonts w:ascii="Arial" w:hAnsi="Arial" w:cs="Arial"/>
          <w:color w:val="000000" w:themeColor="text1"/>
          <w:sz w:val="24"/>
          <w:szCs w:val="24"/>
        </w:rPr>
        <w:t>.</w:t>
      </w:r>
      <w:r w:rsidR="00F80287">
        <w:rPr>
          <w:rFonts w:ascii="Arial" w:hAnsi="Arial" w:cs="Arial"/>
          <w:color w:val="000000" w:themeColor="text1"/>
          <w:sz w:val="24"/>
          <w:szCs w:val="24"/>
        </w:rPr>
        <w:t>.</w:t>
      </w:r>
      <w:r w:rsidR="008568B3">
        <w:rPr>
          <w:rFonts w:ascii="Arial" w:hAnsi="Arial" w:cs="Arial"/>
          <w:color w:val="000000" w:themeColor="text1"/>
          <w:sz w:val="24"/>
          <w:szCs w:val="24"/>
        </w:rPr>
        <w:t>35</w:t>
      </w:r>
    </w:p>
    <w:p w14:paraId="0CC3F32B" w14:textId="62444EA1" w:rsidR="00970A93" w:rsidRPr="00F22BFE" w:rsidRDefault="00970A93" w:rsidP="00BF3A77">
      <w:pPr>
        <w:pStyle w:val="NoSpacing"/>
        <w:rPr>
          <w:rFonts w:ascii="Arial" w:hAnsi="Arial" w:cs="Arial"/>
          <w:sz w:val="24"/>
          <w:szCs w:val="24"/>
        </w:rPr>
      </w:pPr>
      <w:r w:rsidRPr="00F22BFE">
        <w:rPr>
          <w:sz w:val="24"/>
          <w:szCs w:val="24"/>
        </w:rPr>
        <w:lastRenderedPageBreak/>
        <w:t xml:space="preserve">    </w:t>
      </w:r>
      <w:r w:rsidR="00BF3A77" w:rsidRPr="00F22BFE">
        <w:rPr>
          <w:sz w:val="24"/>
          <w:szCs w:val="24"/>
        </w:rPr>
        <w:t xml:space="preserve"> </w:t>
      </w:r>
      <w:r w:rsidRPr="00F22BFE">
        <w:rPr>
          <w:rFonts w:ascii="Arial" w:hAnsi="Arial" w:cs="Arial"/>
          <w:sz w:val="24"/>
          <w:szCs w:val="24"/>
        </w:rPr>
        <w:t>10.1</w:t>
      </w:r>
      <w:r w:rsidR="001F2FEB" w:rsidRPr="00F22BFE">
        <w:rPr>
          <w:rFonts w:ascii="Arial" w:hAnsi="Arial" w:cs="Arial"/>
          <w:sz w:val="24"/>
          <w:szCs w:val="24"/>
        </w:rPr>
        <w:t xml:space="preserve"> </w:t>
      </w:r>
      <w:r w:rsidR="00074641" w:rsidRPr="00F22BFE">
        <w:rPr>
          <w:rFonts w:ascii="Arial" w:hAnsi="Arial" w:cs="Arial"/>
          <w:sz w:val="24"/>
          <w:szCs w:val="24"/>
        </w:rPr>
        <w:t>Importance of the financial plan</w:t>
      </w:r>
      <w:r w:rsidR="002B7460">
        <w:rPr>
          <w:rFonts w:ascii="Arial" w:hAnsi="Arial" w:cs="Arial"/>
          <w:sz w:val="24"/>
          <w:szCs w:val="24"/>
        </w:rPr>
        <w:t xml:space="preserve"> ………………………………………</w:t>
      </w:r>
      <w:r w:rsidR="008568B3">
        <w:rPr>
          <w:rFonts w:ascii="Arial" w:hAnsi="Arial" w:cs="Arial"/>
          <w:sz w:val="24"/>
          <w:szCs w:val="24"/>
        </w:rPr>
        <w:t>35</w:t>
      </w:r>
    </w:p>
    <w:p w14:paraId="2274151E" w14:textId="54BEB83C" w:rsidR="0039109E" w:rsidRPr="00F22BFE" w:rsidRDefault="0039109E" w:rsidP="00BF3A77">
      <w:pPr>
        <w:pStyle w:val="NoSpacing"/>
        <w:rPr>
          <w:rFonts w:ascii="Arial" w:hAnsi="Arial" w:cs="Arial"/>
          <w:sz w:val="24"/>
          <w:szCs w:val="24"/>
        </w:rPr>
      </w:pPr>
      <w:r w:rsidRPr="00F22BFE">
        <w:rPr>
          <w:rFonts w:ascii="Arial" w:hAnsi="Arial" w:cs="Arial"/>
          <w:sz w:val="24"/>
          <w:szCs w:val="24"/>
        </w:rPr>
        <w:t xml:space="preserve">    10.2</w:t>
      </w:r>
      <w:r w:rsidR="00074641" w:rsidRPr="00F22BFE">
        <w:rPr>
          <w:rFonts w:ascii="Arial" w:hAnsi="Arial" w:cs="Arial"/>
          <w:sz w:val="24"/>
          <w:szCs w:val="24"/>
        </w:rPr>
        <w:t xml:space="preserve"> </w:t>
      </w:r>
      <w:r w:rsidR="004518A0" w:rsidRPr="00F22BFE">
        <w:rPr>
          <w:rFonts w:ascii="Arial" w:hAnsi="Arial" w:cs="Arial"/>
          <w:sz w:val="24"/>
          <w:szCs w:val="24"/>
        </w:rPr>
        <w:t>Sources of Finance</w:t>
      </w:r>
      <w:r w:rsidR="002B7460">
        <w:rPr>
          <w:rFonts w:ascii="Arial" w:hAnsi="Arial" w:cs="Arial"/>
          <w:sz w:val="24"/>
          <w:szCs w:val="24"/>
        </w:rPr>
        <w:t xml:space="preserve"> ……………………………………………………</w:t>
      </w:r>
      <w:r w:rsidR="007C0D10">
        <w:rPr>
          <w:rFonts w:ascii="Arial" w:hAnsi="Arial" w:cs="Arial"/>
          <w:sz w:val="24"/>
          <w:szCs w:val="24"/>
        </w:rPr>
        <w:t>.35</w:t>
      </w:r>
    </w:p>
    <w:p w14:paraId="7CCDF108" w14:textId="50D16C58" w:rsidR="0039109E" w:rsidRPr="00F22BFE" w:rsidRDefault="0039109E" w:rsidP="00BF3A77">
      <w:pPr>
        <w:pStyle w:val="NoSpacing"/>
        <w:rPr>
          <w:rFonts w:ascii="Arial" w:hAnsi="Arial" w:cs="Arial"/>
          <w:sz w:val="24"/>
          <w:szCs w:val="24"/>
        </w:rPr>
      </w:pPr>
      <w:r w:rsidRPr="00F22BFE">
        <w:rPr>
          <w:rFonts w:ascii="Arial" w:hAnsi="Arial" w:cs="Arial"/>
          <w:sz w:val="24"/>
          <w:szCs w:val="24"/>
        </w:rPr>
        <w:t xml:space="preserve">    10.3</w:t>
      </w:r>
      <w:r w:rsidR="004518A0" w:rsidRPr="00F22BFE">
        <w:rPr>
          <w:rFonts w:ascii="Arial" w:hAnsi="Arial" w:cs="Arial"/>
          <w:sz w:val="24"/>
          <w:szCs w:val="24"/>
        </w:rPr>
        <w:t xml:space="preserve"> </w:t>
      </w:r>
      <w:r w:rsidR="00962C81" w:rsidRPr="00F22BFE">
        <w:rPr>
          <w:rFonts w:ascii="Arial" w:hAnsi="Arial" w:cs="Arial"/>
          <w:sz w:val="24"/>
          <w:szCs w:val="24"/>
        </w:rPr>
        <w:t>Startup</w:t>
      </w:r>
      <w:r w:rsidR="004518A0" w:rsidRPr="00F22BFE">
        <w:rPr>
          <w:rFonts w:ascii="Arial" w:hAnsi="Arial" w:cs="Arial"/>
          <w:sz w:val="24"/>
          <w:szCs w:val="24"/>
        </w:rPr>
        <w:t xml:space="preserve"> co</w:t>
      </w:r>
      <w:r w:rsidR="00962C81" w:rsidRPr="00F22BFE">
        <w:rPr>
          <w:rFonts w:ascii="Arial" w:hAnsi="Arial" w:cs="Arial"/>
          <w:sz w:val="24"/>
          <w:szCs w:val="24"/>
        </w:rPr>
        <w:t>sts</w:t>
      </w:r>
      <w:r w:rsidR="002B7460">
        <w:rPr>
          <w:rFonts w:ascii="Arial" w:hAnsi="Arial" w:cs="Arial"/>
          <w:sz w:val="24"/>
          <w:szCs w:val="24"/>
        </w:rPr>
        <w:t xml:space="preserve"> ……………………………………………………………</w:t>
      </w:r>
      <w:r w:rsidR="007C0D10">
        <w:rPr>
          <w:rFonts w:ascii="Arial" w:hAnsi="Arial" w:cs="Arial"/>
          <w:sz w:val="24"/>
          <w:szCs w:val="24"/>
        </w:rPr>
        <w:t>36</w:t>
      </w:r>
    </w:p>
    <w:p w14:paraId="7E822065" w14:textId="4DC58E5D" w:rsidR="0039109E" w:rsidRPr="00F22BFE" w:rsidRDefault="0039109E" w:rsidP="00BF3A77">
      <w:pPr>
        <w:pStyle w:val="NoSpacing"/>
        <w:rPr>
          <w:rFonts w:ascii="Arial" w:hAnsi="Arial" w:cs="Arial"/>
          <w:sz w:val="24"/>
          <w:szCs w:val="24"/>
        </w:rPr>
      </w:pPr>
      <w:r w:rsidRPr="00F22BFE">
        <w:rPr>
          <w:rFonts w:ascii="Arial" w:hAnsi="Arial" w:cs="Arial"/>
          <w:sz w:val="24"/>
          <w:szCs w:val="24"/>
        </w:rPr>
        <w:t xml:space="preserve">    10.4</w:t>
      </w:r>
      <w:r w:rsidR="00962C81" w:rsidRPr="00F22BFE">
        <w:rPr>
          <w:rFonts w:ascii="Arial" w:hAnsi="Arial" w:cs="Arial"/>
          <w:sz w:val="24"/>
          <w:szCs w:val="24"/>
        </w:rPr>
        <w:t xml:space="preserve"> Personal Survival Budget</w:t>
      </w:r>
      <w:r w:rsidR="002B7460">
        <w:rPr>
          <w:rFonts w:ascii="Arial" w:hAnsi="Arial" w:cs="Arial"/>
          <w:sz w:val="24"/>
          <w:szCs w:val="24"/>
        </w:rPr>
        <w:t xml:space="preserve"> ……………………………………………</w:t>
      </w:r>
      <w:r w:rsidR="008568B3">
        <w:rPr>
          <w:rFonts w:ascii="Arial" w:hAnsi="Arial" w:cs="Arial"/>
          <w:sz w:val="24"/>
          <w:szCs w:val="24"/>
        </w:rPr>
        <w:t>..</w:t>
      </w:r>
      <w:r w:rsidR="00A70581">
        <w:rPr>
          <w:rFonts w:ascii="Arial" w:hAnsi="Arial" w:cs="Arial"/>
          <w:sz w:val="24"/>
          <w:szCs w:val="24"/>
        </w:rPr>
        <w:t>37</w:t>
      </w:r>
    </w:p>
    <w:p w14:paraId="7693F1FE" w14:textId="760F6196" w:rsidR="0039109E" w:rsidRPr="00F22BFE" w:rsidRDefault="0039109E" w:rsidP="00BF3A77">
      <w:pPr>
        <w:pStyle w:val="NoSpacing"/>
        <w:rPr>
          <w:rFonts w:ascii="Arial" w:hAnsi="Arial" w:cs="Arial"/>
          <w:sz w:val="24"/>
          <w:szCs w:val="24"/>
        </w:rPr>
      </w:pPr>
      <w:r w:rsidRPr="00F22BFE">
        <w:rPr>
          <w:rFonts w:ascii="Arial" w:hAnsi="Arial" w:cs="Arial"/>
          <w:sz w:val="24"/>
          <w:szCs w:val="24"/>
        </w:rPr>
        <w:t xml:space="preserve">    10.5</w:t>
      </w:r>
      <w:r w:rsidR="00962C81" w:rsidRPr="00F22BFE">
        <w:rPr>
          <w:rFonts w:ascii="Arial" w:hAnsi="Arial" w:cs="Arial"/>
          <w:sz w:val="24"/>
          <w:szCs w:val="24"/>
        </w:rPr>
        <w:t xml:space="preserve"> </w:t>
      </w:r>
      <w:r w:rsidR="00DC425F" w:rsidRPr="00F22BFE">
        <w:rPr>
          <w:rFonts w:ascii="Arial" w:hAnsi="Arial" w:cs="Arial"/>
          <w:sz w:val="24"/>
          <w:szCs w:val="24"/>
        </w:rPr>
        <w:t>Cash flow statement and sales forecast</w:t>
      </w:r>
      <w:r w:rsidR="002B7460">
        <w:rPr>
          <w:rFonts w:ascii="Arial" w:hAnsi="Arial" w:cs="Arial"/>
          <w:sz w:val="24"/>
          <w:szCs w:val="24"/>
        </w:rPr>
        <w:t xml:space="preserve"> ……………………………</w:t>
      </w:r>
      <w:r w:rsidR="008568B3">
        <w:rPr>
          <w:rFonts w:ascii="Arial" w:hAnsi="Arial" w:cs="Arial"/>
          <w:sz w:val="24"/>
          <w:szCs w:val="24"/>
        </w:rPr>
        <w:t>.</w:t>
      </w:r>
      <w:r w:rsidR="00143272">
        <w:rPr>
          <w:rFonts w:ascii="Arial" w:hAnsi="Arial" w:cs="Arial"/>
          <w:sz w:val="24"/>
          <w:szCs w:val="24"/>
        </w:rPr>
        <w:t>3</w:t>
      </w:r>
      <w:r w:rsidR="00D64EF3">
        <w:rPr>
          <w:rFonts w:ascii="Arial" w:hAnsi="Arial" w:cs="Arial"/>
          <w:sz w:val="24"/>
          <w:szCs w:val="24"/>
        </w:rPr>
        <w:t>7/38</w:t>
      </w:r>
    </w:p>
    <w:p w14:paraId="779B3DE4" w14:textId="471FACC1" w:rsidR="00A32EE3" w:rsidRPr="00F22BFE" w:rsidRDefault="00A32EE3" w:rsidP="00BF3A77">
      <w:pPr>
        <w:pStyle w:val="NoSpacing"/>
        <w:rPr>
          <w:rFonts w:ascii="Arial" w:hAnsi="Arial" w:cs="Arial"/>
          <w:sz w:val="24"/>
          <w:szCs w:val="24"/>
        </w:rPr>
      </w:pPr>
      <w:r w:rsidRPr="00F22BFE">
        <w:rPr>
          <w:rFonts w:ascii="Arial" w:hAnsi="Arial" w:cs="Arial"/>
          <w:sz w:val="24"/>
          <w:szCs w:val="24"/>
        </w:rPr>
        <w:t xml:space="preserve">    10.6</w:t>
      </w:r>
      <w:r w:rsidR="00DC425F" w:rsidRPr="00F22BFE">
        <w:rPr>
          <w:rFonts w:ascii="Arial" w:hAnsi="Arial" w:cs="Arial"/>
          <w:sz w:val="24"/>
          <w:szCs w:val="24"/>
        </w:rPr>
        <w:t xml:space="preserve"> </w:t>
      </w:r>
      <w:r w:rsidR="00854584" w:rsidRPr="00F22BFE">
        <w:rPr>
          <w:rFonts w:ascii="Arial" w:hAnsi="Arial" w:cs="Arial"/>
          <w:sz w:val="24"/>
          <w:szCs w:val="24"/>
        </w:rPr>
        <w:t>Balance sheet</w:t>
      </w:r>
      <w:r w:rsidR="002B7460">
        <w:rPr>
          <w:rFonts w:ascii="Arial" w:hAnsi="Arial" w:cs="Arial"/>
          <w:sz w:val="24"/>
          <w:szCs w:val="24"/>
        </w:rPr>
        <w:t xml:space="preserve"> ………………………………………………………</w:t>
      </w:r>
      <w:r w:rsidR="00D64EF3">
        <w:rPr>
          <w:rFonts w:ascii="Arial" w:hAnsi="Arial" w:cs="Arial"/>
          <w:sz w:val="24"/>
          <w:szCs w:val="24"/>
        </w:rPr>
        <w:t>….</w:t>
      </w:r>
      <w:r w:rsidR="008568B3">
        <w:rPr>
          <w:rFonts w:ascii="Arial" w:hAnsi="Arial" w:cs="Arial"/>
          <w:sz w:val="24"/>
          <w:szCs w:val="24"/>
        </w:rPr>
        <w:t>.</w:t>
      </w:r>
      <w:r w:rsidR="00143272">
        <w:rPr>
          <w:rFonts w:ascii="Arial" w:hAnsi="Arial" w:cs="Arial"/>
          <w:sz w:val="24"/>
          <w:szCs w:val="24"/>
        </w:rPr>
        <w:t>39</w:t>
      </w:r>
    </w:p>
    <w:p w14:paraId="0FFC7EC5" w14:textId="57EF5CAD" w:rsidR="007A42D6" w:rsidRPr="00F22BFE" w:rsidRDefault="00854584" w:rsidP="00BF3A77">
      <w:pPr>
        <w:pStyle w:val="NoSpacing"/>
        <w:rPr>
          <w:rFonts w:ascii="Arial" w:hAnsi="Arial" w:cs="Arial"/>
          <w:sz w:val="24"/>
          <w:szCs w:val="24"/>
        </w:rPr>
      </w:pPr>
      <w:r w:rsidRPr="00F22BFE">
        <w:rPr>
          <w:rFonts w:ascii="Arial" w:hAnsi="Arial" w:cs="Arial"/>
          <w:sz w:val="24"/>
          <w:szCs w:val="24"/>
        </w:rPr>
        <w:t xml:space="preserve">   </w:t>
      </w:r>
      <w:r w:rsidR="001A5A03">
        <w:rPr>
          <w:rFonts w:ascii="Arial" w:hAnsi="Arial" w:cs="Arial"/>
          <w:sz w:val="24"/>
          <w:szCs w:val="24"/>
        </w:rPr>
        <w:t xml:space="preserve"> </w:t>
      </w:r>
      <w:r w:rsidR="007A42D6" w:rsidRPr="00F22BFE">
        <w:rPr>
          <w:rFonts w:ascii="Arial" w:hAnsi="Arial" w:cs="Arial"/>
          <w:sz w:val="24"/>
          <w:szCs w:val="24"/>
        </w:rPr>
        <w:t>10.</w:t>
      </w:r>
      <w:r w:rsidR="001A5A03">
        <w:rPr>
          <w:rFonts w:ascii="Arial" w:hAnsi="Arial" w:cs="Arial"/>
          <w:sz w:val="24"/>
          <w:szCs w:val="24"/>
        </w:rPr>
        <w:t>7</w:t>
      </w:r>
      <w:r w:rsidR="007A42D6" w:rsidRPr="00F22BFE">
        <w:rPr>
          <w:rFonts w:ascii="Arial" w:hAnsi="Arial" w:cs="Arial"/>
          <w:sz w:val="24"/>
          <w:szCs w:val="24"/>
        </w:rPr>
        <w:t xml:space="preserve"> Business ratio/ break even analysis</w:t>
      </w:r>
      <w:r w:rsidR="002B7460">
        <w:rPr>
          <w:rFonts w:ascii="Arial" w:hAnsi="Arial" w:cs="Arial"/>
          <w:sz w:val="24"/>
          <w:szCs w:val="24"/>
        </w:rPr>
        <w:t xml:space="preserve"> …………………………………</w:t>
      </w:r>
      <w:r w:rsidR="00067FD4">
        <w:rPr>
          <w:rFonts w:ascii="Arial" w:hAnsi="Arial" w:cs="Arial"/>
          <w:sz w:val="24"/>
          <w:szCs w:val="24"/>
        </w:rPr>
        <w:t>.40</w:t>
      </w:r>
    </w:p>
    <w:p w14:paraId="7E543FBE" w14:textId="77777777" w:rsidR="00714F1F" w:rsidRDefault="00714F1F" w:rsidP="00BF3A77">
      <w:pPr>
        <w:pStyle w:val="NoSpacing"/>
        <w:rPr>
          <w:rFonts w:ascii="Arial" w:hAnsi="Arial" w:cs="Arial"/>
          <w:sz w:val="24"/>
          <w:szCs w:val="24"/>
        </w:rPr>
      </w:pPr>
    </w:p>
    <w:p w14:paraId="1890F4F3" w14:textId="24BCED99" w:rsidR="004E283D" w:rsidRDefault="00726433" w:rsidP="00BF3A77">
      <w:pPr>
        <w:pStyle w:val="NoSpacing"/>
        <w:rPr>
          <w:rFonts w:ascii="Arial" w:hAnsi="Arial" w:cs="Arial"/>
          <w:sz w:val="24"/>
          <w:szCs w:val="24"/>
        </w:rPr>
      </w:pPr>
      <w:r w:rsidRPr="00F22BFE">
        <w:rPr>
          <w:rFonts w:ascii="Arial" w:hAnsi="Arial" w:cs="Arial"/>
          <w:sz w:val="24"/>
          <w:szCs w:val="24"/>
        </w:rPr>
        <w:t>Conclusion</w:t>
      </w:r>
      <w:r w:rsidR="002B7460">
        <w:rPr>
          <w:rFonts w:ascii="Arial" w:hAnsi="Arial" w:cs="Arial"/>
          <w:sz w:val="24"/>
          <w:szCs w:val="24"/>
        </w:rPr>
        <w:t xml:space="preserve"> ………………………………………………………………………</w:t>
      </w:r>
      <w:r w:rsidR="004E283D">
        <w:rPr>
          <w:rFonts w:ascii="Arial" w:hAnsi="Arial" w:cs="Arial"/>
          <w:sz w:val="24"/>
          <w:szCs w:val="24"/>
        </w:rPr>
        <w:t>.41</w:t>
      </w:r>
    </w:p>
    <w:p w14:paraId="5AEDB3B2" w14:textId="644079E3" w:rsidR="00726433" w:rsidRPr="00F22BFE" w:rsidRDefault="00726433" w:rsidP="00BF3A77">
      <w:pPr>
        <w:pStyle w:val="NoSpacing"/>
        <w:rPr>
          <w:rFonts w:ascii="Arial" w:hAnsi="Arial" w:cs="Arial"/>
          <w:sz w:val="24"/>
          <w:szCs w:val="24"/>
        </w:rPr>
      </w:pPr>
      <w:r w:rsidRPr="00F22BFE">
        <w:rPr>
          <w:rFonts w:ascii="Arial" w:hAnsi="Arial" w:cs="Arial"/>
          <w:sz w:val="24"/>
          <w:szCs w:val="24"/>
        </w:rPr>
        <w:t>References</w:t>
      </w:r>
      <w:r w:rsidR="00B5253D">
        <w:rPr>
          <w:rFonts w:ascii="Arial" w:hAnsi="Arial" w:cs="Arial"/>
          <w:sz w:val="24"/>
          <w:szCs w:val="24"/>
        </w:rPr>
        <w:t xml:space="preserve"> ………………………………………………………………………</w:t>
      </w:r>
      <w:r w:rsidR="00E244AE">
        <w:rPr>
          <w:rFonts w:ascii="Arial" w:hAnsi="Arial" w:cs="Arial"/>
          <w:sz w:val="24"/>
          <w:szCs w:val="24"/>
        </w:rPr>
        <w:t>.</w:t>
      </w:r>
      <w:r w:rsidR="000E7480">
        <w:rPr>
          <w:rFonts w:ascii="Arial" w:hAnsi="Arial" w:cs="Arial"/>
          <w:sz w:val="24"/>
          <w:szCs w:val="24"/>
        </w:rPr>
        <w:t>42-45</w:t>
      </w:r>
    </w:p>
    <w:p w14:paraId="27E581B7" w14:textId="2732541C" w:rsidR="00726433" w:rsidRPr="00F22BFE" w:rsidRDefault="00726433" w:rsidP="00BF3A77">
      <w:pPr>
        <w:pStyle w:val="NoSpacing"/>
        <w:rPr>
          <w:rFonts w:ascii="Arial" w:hAnsi="Arial" w:cs="Arial"/>
          <w:sz w:val="24"/>
          <w:szCs w:val="24"/>
        </w:rPr>
      </w:pPr>
      <w:r w:rsidRPr="00F22BFE">
        <w:rPr>
          <w:rFonts w:ascii="Arial" w:hAnsi="Arial" w:cs="Arial"/>
          <w:sz w:val="24"/>
          <w:szCs w:val="24"/>
        </w:rPr>
        <w:t>Appendix (PowerPoint Presentation)</w:t>
      </w:r>
      <w:r w:rsidR="00B5253D">
        <w:rPr>
          <w:rFonts w:ascii="Arial" w:hAnsi="Arial" w:cs="Arial"/>
          <w:sz w:val="24"/>
          <w:szCs w:val="24"/>
        </w:rPr>
        <w:t xml:space="preserve"> …………………………………………</w:t>
      </w:r>
      <w:r w:rsidR="00165851">
        <w:rPr>
          <w:rFonts w:ascii="Arial" w:hAnsi="Arial" w:cs="Arial"/>
          <w:sz w:val="24"/>
          <w:szCs w:val="24"/>
        </w:rPr>
        <w:t xml:space="preserve"> 46</w:t>
      </w:r>
      <w:r w:rsidR="00856894">
        <w:rPr>
          <w:rFonts w:ascii="Arial" w:hAnsi="Arial" w:cs="Arial"/>
          <w:sz w:val="24"/>
          <w:szCs w:val="24"/>
        </w:rPr>
        <w:t>-</w:t>
      </w:r>
      <w:r w:rsidR="00F53441">
        <w:rPr>
          <w:rFonts w:ascii="Arial" w:hAnsi="Arial" w:cs="Arial"/>
          <w:sz w:val="24"/>
          <w:szCs w:val="24"/>
        </w:rPr>
        <w:t>56</w:t>
      </w:r>
    </w:p>
    <w:p w14:paraId="17BD2597" w14:textId="77777777" w:rsidR="00DA098D" w:rsidRPr="00F22BFE" w:rsidRDefault="00DA098D" w:rsidP="003D0A77">
      <w:pPr>
        <w:pStyle w:val="ListParagraph"/>
        <w:spacing w:line="240" w:lineRule="auto"/>
        <w:ind w:left="360"/>
        <w:rPr>
          <w:rFonts w:ascii="Arial" w:hAnsi="Arial" w:cs="Arial"/>
          <w:color w:val="000000" w:themeColor="text1"/>
          <w:sz w:val="24"/>
          <w:szCs w:val="24"/>
        </w:rPr>
      </w:pPr>
    </w:p>
    <w:p w14:paraId="6501E99E" w14:textId="77777777" w:rsidR="00227965" w:rsidRPr="00125F89" w:rsidRDefault="00227965" w:rsidP="00882CF5">
      <w:pPr>
        <w:ind w:left="360"/>
        <w:rPr>
          <w:rFonts w:ascii="Arial" w:hAnsi="Arial" w:cs="Arial"/>
          <w:sz w:val="24"/>
          <w:szCs w:val="24"/>
        </w:rPr>
      </w:pPr>
    </w:p>
    <w:p w14:paraId="06BE97C5" w14:textId="77777777" w:rsidR="005D602F" w:rsidRDefault="005D602F" w:rsidP="00F6381A">
      <w:pPr>
        <w:ind w:left="360"/>
        <w:rPr>
          <w:rFonts w:ascii="Arial Black" w:hAnsi="Arial Black" w:cs="Arial"/>
          <w:b/>
          <w:bCs/>
          <w:color w:val="000000" w:themeColor="text1"/>
          <w:sz w:val="36"/>
          <w:szCs w:val="36"/>
        </w:rPr>
      </w:pPr>
    </w:p>
    <w:p w14:paraId="654E9A72" w14:textId="77777777" w:rsidR="005D602F" w:rsidRDefault="005D602F" w:rsidP="00440C34">
      <w:pPr>
        <w:ind w:left="360"/>
        <w:jc w:val="center"/>
        <w:rPr>
          <w:rFonts w:ascii="Arial Black" w:hAnsi="Arial Black" w:cs="Arial"/>
          <w:b/>
          <w:bCs/>
          <w:color w:val="000000" w:themeColor="text1"/>
          <w:sz w:val="36"/>
          <w:szCs w:val="36"/>
        </w:rPr>
      </w:pPr>
    </w:p>
    <w:p w14:paraId="6209A78E" w14:textId="77777777" w:rsidR="005D602F" w:rsidRDefault="005D602F" w:rsidP="00440C34">
      <w:pPr>
        <w:ind w:left="360"/>
        <w:jc w:val="center"/>
        <w:rPr>
          <w:rFonts w:ascii="Arial Black" w:hAnsi="Arial Black" w:cs="Arial"/>
          <w:b/>
          <w:bCs/>
          <w:color w:val="000000" w:themeColor="text1"/>
          <w:sz w:val="36"/>
          <w:szCs w:val="36"/>
        </w:rPr>
      </w:pPr>
    </w:p>
    <w:p w14:paraId="3D0B6375" w14:textId="77777777" w:rsidR="005D602F" w:rsidRDefault="005D602F" w:rsidP="00440C34">
      <w:pPr>
        <w:ind w:left="360"/>
        <w:jc w:val="center"/>
        <w:rPr>
          <w:rFonts w:ascii="Arial Black" w:hAnsi="Arial Black" w:cs="Arial"/>
          <w:b/>
          <w:bCs/>
          <w:color w:val="000000" w:themeColor="text1"/>
          <w:sz w:val="36"/>
          <w:szCs w:val="36"/>
        </w:rPr>
      </w:pPr>
    </w:p>
    <w:p w14:paraId="2833739D" w14:textId="77777777" w:rsidR="005D602F" w:rsidRDefault="005D602F" w:rsidP="00440C34">
      <w:pPr>
        <w:ind w:left="360"/>
        <w:jc w:val="center"/>
        <w:rPr>
          <w:rFonts w:ascii="Arial Black" w:hAnsi="Arial Black" w:cs="Arial"/>
          <w:b/>
          <w:bCs/>
          <w:color w:val="000000" w:themeColor="text1"/>
          <w:sz w:val="36"/>
          <w:szCs w:val="36"/>
        </w:rPr>
      </w:pPr>
    </w:p>
    <w:p w14:paraId="31824CA4" w14:textId="77777777" w:rsidR="005D602F" w:rsidRDefault="005D602F" w:rsidP="00440C34">
      <w:pPr>
        <w:ind w:left="360"/>
        <w:jc w:val="center"/>
        <w:rPr>
          <w:rFonts w:ascii="Arial Black" w:hAnsi="Arial Black" w:cs="Arial"/>
          <w:b/>
          <w:bCs/>
          <w:color w:val="000000" w:themeColor="text1"/>
          <w:sz w:val="36"/>
          <w:szCs w:val="36"/>
        </w:rPr>
      </w:pPr>
    </w:p>
    <w:p w14:paraId="4B3060D6" w14:textId="77777777" w:rsidR="005D602F" w:rsidRDefault="005D602F" w:rsidP="00440C34">
      <w:pPr>
        <w:ind w:left="360"/>
        <w:jc w:val="center"/>
        <w:rPr>
          <w:rFonts w:ascii="Arial Black" w:hAnsi="Arial Black" w:cs="Arial"/>
          <w:b/>
          <w:bCs/>
          <w:color w:val="000000" w:themeColor="text1"/>
          <w:sz w:val="36"/>
          <w:szCs w:val="36"/>
        </w:rPr>
      </w:pPr>
    </w:p>
    <w:p w14:paraId="058DE0AB" w14:textId="77777777" w:rsidR="005D602F" w:rsidRDefault="005D602F" w:rsidP="00440C34">
      <w:pPr>
        <w:ind w:left="360"/>
        <w:jc w:val="center"/>
        <w:rPr>
          <w:rFonts w:ascii="Arial Black" w:hAnsi="Arial Black" w:cs="Arial"/>
          <w:b/>
          <w:bCs/>
          <w:color w:val="000000" w:themeColor="text1"/>
          <w:sz w:val="36"/>
          <w:szCs w:val="36"/>
        </w:rPr>
      </w:pPr>
    </w:p>
    <w:p w14:paraId="6091A3FF" w14:textId="77777777" w:rsidR="005D602F" w:rsidRDefault="005D602F" w:rsidP="00440C34">
      <w:pPr>
        <w:ind w:left="360"/>
        <w:jc w:val="center"/>
        <w:rPr>
          <w:rFonts w:ascii="Arial Black" w:hAnsi="Arial Black" w:cs="Arial"/>
          <w:b/>
          <w:bCs/>
          <w:color w:val="000000" w:themeColor="text1"/>
          <w:sz w:val="36"/>
          <w:szCs w:val="36"/>
        </w:rPr>
      </w:pPr>
    </w:p>
    <w:p w14:paraId="09BB36F5" w14:textId="77777777" w:rsidR="005D602F" w:rsidRDefault="005D602F" w:rsidP="00440C34">
      <w:pPr>
        <w:ind w:left="360"/>
        <w:jc w:val="center"/>
        <w:rPr>
          <w:rFonts w:ascii="Arial Black" w:hAnsi="Arial Black" w:cs="Arial"/>
          <w:b/>
          <w:bCs/>
          <w:color w:val="000000" w:themeColor="text1"/>
          <w:sz w:val="36"/>
          <w:szCs w:val="36"/>
        </w:rPr>
      </w:pPr>
    </w:p>
    <w:p w14:paraId="7534792A" w14:textId="77777777" w:rsidR="005D602F" w:rsidRDefault="005D602F" w:rsidP="00440C34">
      <w:pPr>
        <w:ind w:left="360"/>
        <w:jc w:val="center"/>
        <w:rPr>
          <w:rFonts w:ascii="Arial Black" w:hAnsi="Arial Black" w:cs="Arial"/>
          <w:b/>
          <w:bCs/>
          <w:color w:val="000000" w:themeColor="text1"/>
          <w:sz w:val="36"/>
          <w:szCs w:val="36"/>
        </w:rPr>
      </w:pPr>
    </w:p>
    <w:p w14:paraId="5885C3B7" w14:textId="77777777" w:rsidR="005D602F" w:rsidRDefault="005D602F" w:rsidP="00440C34">
      <w:pPr>
        <w:ind w:left="360"/>
        <w:jc w:val="center"/>
        <w:rPr>
          <w:rFonts w:ascii="Arial Black" w:hAnsi="Arial Black" w:cs="Arial"/>
          <w:b/>
          <w:bCs/>
          <w:color w:val="000000" w:themeColor="text1"/>
          <w:sz w:val="36"/>
          <w:szCs w:val="36"/>
        </w:rPr>
      </w:pPr>
    </w:p>
    <w:p w14:paraId="7A37A990" w14:textId="77777777" w:rsidR="00FD2E48" w:rsidRDefault="00FD2E48" w:rsidP="00FD2E48">
      <w:pPr>
        <w:rPr>
          <w:rFonts w:ascii="Arial Black" w:hAnsi="Arial Black" w:cs="Arial"/>
          <w:b/>
          <w:bCs/>
          <w:color w:val="000000" w:themeColor="text1"/>
          <w:sz w:val="36"/>
          <w:szCs w:val="36"/>
        </w:rPr>
      </w:pPr>
    </w:p>
    <w:p w14:paraId="7F060B6C" w14:textId="54AF0E58" w:rsidR="00230F0B" w:rsidRPr="00230F0B" w:rsidRDefault="00230F0B" w:rsidP="00440C34">
      <w:pPr>
        <w:ind w:left="360"/>
        <w:jc w:val="center"/>
        <w:rPr>
          <w:rFonts w:ascii="Arial Black" w:hAnsi="Arial Black" w:cs="Arial"/>
          <w:color w:val="000000" w:themeColor="text1"/>
          <w:sz w:val="28"/>
          <w:szCs w:val="28"/>
        </w:rPr>
      </w:pPr>
      <w:r>
        <w:rPr>
          <w:rFonts w:ascii="Arial Black" w:hAnsi="Arial Black" w:cs="Arial"/>
          <w:color w:val="000000" w:themeColor="text1"/>
          <w:sz w:val="28"/>
          <w:szCs w:val="28"/>
        </w:rPr>
        <w:lastRenderedPageBreak/>
        <w:t>(Student 1)</w:t>
      </w:r>
    </w:p>
    <w:p w14:paraId="379B12C6" w14:textId="3C5AB607" w:rsidR="00504D60" w:rsidRDefault="00504D60" w:rsidP="00440C34">
      <w:pPr>
        <w:ind w:left="360"/>
        <w:jc w:val="center"/>
        <w:rPr>
          <w:rFonts w:ascii="Arial Black" w:hAnsi="Arial Black" w:cs="Arial"/>
          <w:color w:val="000000" w:themeColor="text1"/>
          <w:sz w:val="36"/>
          <w:szCs w:val="36"/>
        </w:rPr>
      </w:pPr>
      <w:r w:rsidRPr="009B02B6">
        <w:rPr>
          <w:rFonts w:ascii="Arial Black" w:hAnsi="Arial Black" w:cs="Arial"/>
          <w:color w:val="000000" w:themeColor="text1"/>
          <w:sz w:val="36"/>
          <w:szCs w:val="36"/>
        </w:rPr>
        <w:t>COVER LETTER</w:t>
      </w:r>
    </w:p>
    <w:p w14:paraId="0D555C88" w14:textId="77777777" w:rsidR="00057BEF" w:rsidRPr="009B02B6" w:rsidRDefault="00057BEF" w:rsidP="00440C34">
      <w:pPr>
        <w:ind w:left="360"/>
        <w:jc w:val="center"/>
        <w:rPr>
          <w:rFonts w:ascii="Arial Black" w:hAnsi="Arial Black" w:cs="Arial"/>
          <w:color w:val="000000" w:themeColor="text1"/>
          <w:sz w:val="36"/>
          <w:szCs w:val="36"/>
        </w:rPr>
      </w:pPr>
    </w:p>
    <w:p w14:paraId="532BFED6" w14:textId="115B2923" w:rsidR="00504D60" w:rsidRPr="00423090" w:rsidRDefault="00504D60" w:rsidP="00504D60">
      <w:pPr>
        <w:rPr>
          <w:rFonts w:ascii="Arial" w:hAnsi="Arial" w:cs="Arial"/>
          <w:color w:val="000000" w:themeColor="text1"/>
          <w:sz w:val="24"/>
          <w:szCs w:val="24"/>
        </w:rPr>
      </w:pPr>
      <w:r w:rsidRPr="00423090">
        <w:rPr>
          <w:rFonts w:ascii="Arial" w:hAnsi="Arial" w:cs="Arial"/>
          <w:color w:val="000000" w:themeColor="text1"/>
          <w:sz w:val="24"/>
          <w:szCs w:val="24"/>
        </w:rPr>
        <w:t xml:space="preserve">Dear </w:t>
      </w:r>
      <w:r w:rsidR="00A86C93">
        <w:rPr>
          <w:rFonts w:ascii="Arial" w:hAnsi="Arial" w:cs="Arial"/>
          <w:color w:val="000000" w:themeColor="text1"/>
          <w:sz w:val="24"/>
          <w:szCs w:val="24"/>
        </w:rPr>
        <w:t>Mr</w:t>
      </w:r>
      <w:r w:rsidR="003134ED">
        <w:rPr>
          <w:rFonts w:ascii="Arial" w:hAnsi="Arial" w:cs="Arial"/>
          <w:color w:val="000000" w:themeColor="text1"/>
          <w:sz w:val="24"/>
          <w:szCs w:val="24"/>
        </w:rPr>
        <w:t>. Davies</w:t>
      </w:r>
    </w:p>
    <w:p w14:paraId="59DC2777" w14:textId="77777777" w:rsidR="00504D60" w:rsidRPr="00423090" w:rsidRDefault="00504D60" w:rsidP="00504D60">
      <w:pPr>
        <w:rPr>
          <w:rFonts w:ascii="Arial" w:hAnsi="Arial" w:cs="Arial"/>
          <w:color w:val="000000" w:themeColor="text1"/>
          <w:sz w:val="24"/>
          <w:szCs w:val="24"/>
        </w:rPr>
      </w:pPr>
      <w:r w:rsidRPr="00423090">
        <w:rPr>
          <w:rFonts w:ascii="Arial" w:hAnsi="Arial" w:cs="Arial"/>
          <w:color w:val="000000" w:themeColor="text1"/>
          <w:sz w:val="24"/>
          <w:szCs w:val="24"/>
        </w:rPr>
        <w:t xml:space="preserve">Address: Canary Warf </w:t>
      </w:r>
    </w:p>
    <w:p w14:paraId="6DE2E442" w14:textId="77777777" w:rsidR="00504D60" w:rsidRPr="00423090" w:rsidRDefault="00504D60" w:rsidP="00504D60">
      <w:pPr>
        <w:rPr>
          <w:rFonts w:ascii="Arial" w:hAnsi="Arial" w:cs="Arial"/>
          <w:color w:val="000000" w:themeColor="text1"/>
          <w:sz w:val="24"/>
          <w:szCs w:val="24"/>
        </w:rPr>
      </w:pPr>
      <w:r w:rsidRPr="00423090">
        <w:rPr>
          <w:rFonts w:ascii="Arial" w:hAnsi="Arial" w:cs="Arial"/>
          <w:color w:val="000000" w:themeColor="text1"/>
          <w:sz w:val="24"/>
          <w:szCs w:val="24"/>
        </w:rPr>
        <w:t>Email: Queenmuffincafe.hotmail.co.uk</w:t>
      </w:r>
    </w:p>
    <w:p w14:paraId="345BA4A0" w14:textId="77777777" w:rsidR="00504D60" w:rsidRPr="00423090" w:rsidRDefault="00504D60" w:rsidP="00504D60">
      <w:pPr>
        <w:rPr>
          <w:rFonts w:ascii="Arial" w:hAnsi="Arial" w:cs="Arial"/>
          <w:color w:val="000000" w:themeColor="text1"/>
          <w:sz w:val="24"/>
          <w:szCs w:val="24"/>
        </w:rPr>
      </w:pPr>
    </w:p>
    <w:p w14:paraId="3AC7504A" w14:textId="7FDA1D62" w:rsidR="00504D60" w:rsidRPr="00423090" w:rsidRDefault="00504D60" w:rsidP="00504D60">
      <w:pPr>
        <w:rPr>
          <w:rFonts w:ascii="Arial" w:hAnsi="Arial" w:cs="Arial"/>
          <w:color w:val="000000" w:themeColor="text1"/>
          <w:sz w:val="24"/>
          <w:szCs w:val="24"/>
        </w:rPr>
      </w:pPr>
      <w:r w:rsidRPr="00423090">
        <w:rPr>
          <w:rFonts w:ascii="Arial" w:hAnsi="Arial" w:cs="Arial"/>
          <w:color w:val="000000" w:themeColor="text1"/>
          <w:sz w:val="24"/>
          <w:szCs w:val="24"/>
        </w:rPr>
        <w:t>Dear Mr</w:t>
      </w:r>
      <w:r w:rsidR="003134ED">
        <w:rPr>
          <w:rFonts w:ascii="Arial" w:hAnsi="Arial" w:cs="Arial"/>
          <w:color w:val="000000" w:themeColor="text1"/>
          <w:sz w:val="24"/>
          <w:szCs w:val="24"/>
        </w:rPr>
        <w:t>. Davies</w:t>
      </w:r>
    </w:p>
    <w:p w14:paraId="0B5FE946" w14:textId="3F3E1904" w:rsidR="00504D60" w:rsidRPr="00423090" w:rsidRDefault="00504D60" w:rsidP="00504D60">
      <w:pPr>
        <w:rPr>
          <w:rFonts w:ascii="Arial" w:hAnsi="Arial" w:cs="Arial"/>
          <w:color w:val="000000" w:themeColor="text1"/>
          <w:sz w:val="24"/>
          <w:szCs w:val="24"/>
        </w:rPr>
      </w:pPr>
      <w:r w:rsidRPr="00423090">
        <w:rPr>
          <w:rFonts w:ascii="Arial" w:hAnsi="Arial" w:cs="Arial"/>
          <w:color w:val="000000" w:themeColor="text1"/>
          <w:sz w:val="24"/>
          <w:szCs w:val="24"/>
        </w:rPr>
        <w:t xml:space="preserve">We are writing this letter regarding our willing to open a business. We are a group of friends with many years of </w:t>
      </w:r>
      <w:r w:rsidR="00860F19" w:rsidRPr="00423090">
        <w:rPr>
          <w:rFonts w:ascii="Arial" w:hAnsi="Arial" w:cs="Arial"/>
          <w:color w:val="000000" w:themeColor="text1"/>
          <w:sz w:val="24"/>
          <w:szCs w:val="24"/>
        </w:rPr>
        <w:t>labor</w:t>
      </w:r>
      <w:r w:rsidRPr="00423090">
        <w:rPr>
          <w:rFonts w:ascii="Arial" w:hAnsi="Arial" w:cs="Arial"/>
          <w:color w:val="000000" w:themeColor="text1"/>
          <w:sz w:val="24"/>
          <w:szCs w:val="24"/>
        </w:rPr>
        <w:t xml:space="preserve"> in hospitality carrying</w:t>
      </w:r>
      <w:r w:rsidRPr="00423090">
        <w:rPr>
          <w:rFonts w:ascii="Arial" w:hAnsi="Arial" w:cs="Arial"/>
          <w:b/>
          <w:bCs/>
          <w:color w:val="000000" w:themeColor="text1"/>
          <w:sz w:val="24"/>
          <w:szCs w:val="24"/>
        </w:rPr>
        <w:t xml:space="preserve"> </w:t>
      </w:r>
      <w:r w:rsidRPr="00423090">
        <w:rPr>
          <w:rFonts w:ascii="Arial" w:hAnsi="Arial" w:cs="Arial"/>
          <w:color w:val="000000" w:themeColor="text1"/>
          <w:sz w:val="24"/>
          <w:szCs w:val="24"/>
        </w:rPr>
        <w:t xml:space="preserve">many skills obtained during this time where we would like to use in our own </w:t>
      </w:r>
      <w:r w:rsidR="00860F19" w:rsidRPr="00423090">
        <w:rPr>
          <w:rFonts w:ascii="Arial" w:hAnsi="Arial" w:cs="Arial"/>
          <w:color w:val="000000" w:themeColor="text1"/>
          <w:sz w:val="24"/>
          <w:szCs w:val="24"/>
        </w:rPr>
        <w:t>favor</w:t>
      </w:r>
      <w:r w:rsidRPr="00423090">
        <w:rPr>
          <w:rFonts w:ascii="Arial" w:hAnsi="Arial" w:cs="Arial"/>
          <w:color w:val="000000" w:themeColor="text1"/>
          <w:sz w:val="24"/>
          <w:szCs w:val="24"/>
        </w:rPr>
        <w:t xml:space="preserve"> to create our financial freedom.</w:t>
      </w:r>
    </w:p>
    <w:p w14:paraId="7984D35B" w14:textId="4085A862" w:rsidR="00504D60" w:rsidRPr="00423090" w:rsidRDefault="00504D60" w:rsidP="00504D60">
      <w:pPr>
        <w:rPr>
          <w:rFonts w:ascii="Arial" w:hAnsi="Arial" w:cs="Arial"/>
          <w:color w:val="000000" w:themeColor="text1"/>
          <w:sz w:val="24"/>
          <w:szCs w:val="24"/>
        </w:rPr>
      </w:pPr>
      <w:r w:rsidRPr="00423090">
        <w:rPr>
          <w:rFonts w:ascii="Arial" w:hAnsi="Arial" w:cs="Arial"/>
          <w:color w:val="000000" w:themeColor="text1"/>
          <w:sz w:val="24"/>
          <w:szCs w:val="24"/>
        </w:rPr>
        <w:t xml:space="preserve">Part of this skills is related with food industry </w:t>
      </w:r>
      <w:r w:rsidR="00D235C1">
        <w:rPr>
          <w:rFonts w:ascii="Arial" w:hAnsi="Arial" w:cs="Arial"/>
          <w:color w:val="000000" w:themeColor="text1"/>
          <w:sz w:val="24"/>
          <w:szCs w:val="24"/>
        </w:rPr>
        <w:t>–</w:t>
      </w:r>
      <w:r w:rsidRPr="00423090">
        <w:rPr>
          <w:rFonts w:ascii="Arial" w:hAnsi="Arial" w:cs="Arial"/>
          <w:color w:val="000000" w:themeColor="text1"/>
          <w:sz w:val="24"/>
          <w:szCs w:val="24"/>
        </w:rPr>
        <w:t xml:space="preserve"> coffee shops and restaurants – management and finance knowledge. Our group has training and awareness in baking, as baristas, accounting, operations and IT. Moreover, our group </w:t>
      </w:r>
      <w:r w:rsidR="00860F19" w:rsidRPr="00423090">
        <w:rPr>
          <w:rFonts w:ascii="Arial" w:hAnsi="Arial" w:cs="Arial"/>
          <w:color w:val="000000" w:themeColor="text1"/>
          <w:sz w:val="24"/>
          <w:szCs w:val="24"/>
        </w:rPr>
        <w:t>analyzed</w:t>
      </w:r>
      <w:r w:rsidRPr="00423090">
        <w:rPr>
          <w:rFonts w:ascii="Arial" w:hAnsi="Arial" w:cs="Arial"/>
          <w:color w:val="000000" w:themeColor="text1"/>
          <w:sz w:val="24"/>
          <w:szCs w:val="24"/>
        </w:rPr>
        <w:t xml:space="preserve"> individual skills and came up with the idea of combine skills to  open a  Coffee Shop where we intent to start our finance independence and do what really gives us pleasure which is serve fresh cakes, products and coffee with high quality and sympathy.</w:t>
      </w:r>
    </w:p>
    <w:p w14:paraId="77AD3B59" w14:textId="708C6991" w:rsidR="00504D60" w:rsidRPr="00423090" w:rsidRDefault="00504D60" w:rsidP="00504D60">
      <w:pPr>
        <w:rPr>
          <w:rFonts w:ascii="Arial" w:hAnsi="Arial" w:cs="Arial"/>
          <w:color w:val="000000" w:themeColor="text1"/>
          <w:sz w:val="24"/>
          <w:szCs w:val="24"/>
        </w:rPr>
      </w:pPr>
      <w:r w:rsidRPr="00423090">
        <w:rPr>
          <w:rFonts w:ascii="Arial" w:hAnsi="Arial" w:cs="Arial"/>
          <w:color w:val="000000" w:themeColor="text1"/>
          <w:sz w:val="24"/>
          <w:szCs w:val="24"/>
        </w:rPr>
        <w:t xml:space="preserve">We are convinced that our project will be very </w:t>
      </w:r>
      <w:r w:rsidR="00860F19" w:rsidRPr="00423090">
        <w:rPr>
          <w:rFonts w:ascii="Arial" w:hAnsi="Arial" w:cs="Arial"/>
          <w:color w:val="000000" w:themeColor="text1"/>
          <w:sz w:val="24"/>
          <w:szCs w:val="24"/>
        </w:rPr>
        <w:t>successful,</w:t>
      </w:r>
      <w:r w:rsidRPr="00423090">
        <w:rPr>
          <w:rFonts w:ascii="Arial" w:hAnsi="Arial" w:cs="Arial"/>
          <w:color w:val="000000" w:themeColor="text1"/>
          <w:sz w:val="24"/>
          <w:szCs w:val="24"/>
        </w:rPr>
        <w:t xml:space="preserve"> and we are convinced as well of the reliability of the team which skills can be beneficial for us as will be for many customers that we will serve. We would like to be interviewed regarding our business where we could explain our business plan. Thank you for your consideration.</w:t>
      </w:r>
    </w:p>
    <w:p w14:paraId="4BCAB7BF" w14:textId="77777777" w:rsidR="00504D60" w:rsidRPr="00423090" w:rsidRDefault="00504D60" w:rsidP="00504D60">
      <w:pPr>
        <w:rPr>
          <w:rFonts w:ascii="Arial" w:hAnsi="Arial" w:cs="Arial"/>
          <w:color w:val="000000" w:themeColor="text1"/>
          <w:sz w:val="24"/>
          <w:szCs w:val="24"/>
        </w:rPr>
      </w:pPr>
      <w:r w:rsidRPr="00423090">
        <w:rPr>
          <w:rFonts w:ascii="Arial" w:hAnsi="Arial" w:cs="Arial"/>
          <w:color w:val="000000" w:themeColor="text1"/>
          <w:sz w:val="24"/>
          <w:szCs w:val="24"/>
        </w:rPr>
        <w:t>We are looking forward to hearing from you.</w:t>
      </w:r>
    </w:p>
    <w:p w14:paraId="3AF80250" w14:textId="77777777" w:rsidR="00504D60" w:rsidRPr="00423090" w:rsidRDefault="00504D60" w:rsidP="00504D60">
      <w:pPr>
        <w:rPr>
          <w:rFonts w:ascii="Arial" w:hAnsi="Arial" w:cs="Arial"/>
          <w:color w:val="000000" w:themeColor="text1"/>
          <w:sz w:val="24"/>
          <w:szCs w:val="24"/>
        </w:rPr>
      </w:pPr>
      <w:r w:rsidRPr="00423090">
        <w:rPr>
          <w:rFonts w:ascii="Arial" w:hAnsi="Arial" w:cs="Arial"/>
          <w:color w:val="000000" w:themeColor="text1"/>
          <w:sz w:val="24"/>
          <w:szCs w:val="24"/>
        </w:rPr>
        <w:t xml:space="preserve">The team that makes the difference, </w:t>
      </w:r>
    </w:p>
    <w:p w14:paraId="577D8E6E" w14:textId="232066A6" w:rsidR="00504D60" w:rsidRPr="00423090" w:rsidRDefault="00504D60" w:rsidP="00504D60">
      <w:pPr>
        <w:rPr>
          <w:rFonts w:ascii="Arial" w:hAnsi="Arial" w:cs="Arial"/>
          <w:color w:val="000000" w:themeColor="text1"/>
          <w:sz w:val="24"/>
          <w:szCs w:val="24"/>
        </w:rPr>
      </w:pPr>
      <w:r w:rsidRPr="00423090">
        <w:rPr>
          <w:rFonts w:ascii="Arial" w:hAnsi="Arial" w:cs="Arial"/>
          <w:color w:val="000000" w:themeColor="text1"/>
          <w:sz w:val="24"/>
          <w:szCs w:val="24"/>
        </w:rPr>
        <w:t xml:space="preserve">Yours </w:t>
      </w:r>
      <w:r w:rsidR="004035FF">
        <w:rPr>
          <w:rFonts w:ascii="Arial" w:hAnsi="Arial" w:cs="Arial"/>
          <w:color w:val="000000" w:themeColor="text1"/>
          <w:sz w:val="24"/>
          <w:szCs w:val="24"/>
        </w:rPr>
        <w:t>Sincerely</w:t>
      </w:r>
      <w:r w:rsidRPr="00423090">
        <w:rPr>
          <w:rFonts w:ascii="Arial" w:hAnsi="Arial" w:cs="Arial"/>
          <w:color w:val="000000" w:themeColor="text1"/>
          <w:sz w:val="24"/>
          <w:szCs w:val="24"/>
        </w:rPr>
        <w:t>,</w:t>
      </w:r>
    </w:p>
    <w:p w14:paraId="06CDE3DD" w14:textId="77777777" w:rsidR="00504D60" w:rsidRPr="00423090" w:rsidRDefault="00504D60" w:rsidP="00504D60">
      <w:pPr>
        <w:rPr>
          <w:rFonts w:ascii="Arial" w:hAnsi="Arial" w:cs="Arial"/>
          <w:color w:val="000000" w:themeColor="text1"/>
          <w:sz w:val="24"/>
          <w:szCs w:val="24"/>
        </w:rPr>
      </w:pPr>
    </w:p>
    <w:p w14:paraId="5A69998C" w14:textId="60171280" w:rsidR="00A20E46" w:rsidRDefault="00504D60" w:rsidP="008B7300">
      <w:pPr>
        <w:rPr>
          <w:rFonts w:ascii="Arial" w:hAnsi="Arial" w:cs="Arial"/>
          <w:color w:val="000000" w:themeColor="text1"/>
          <w:sz w:val="24"/>
          <w:szCs w:val="24"/>
        </w:rPr>
      </w:pPr>
      <w:r w:rsidRPr="00423090">
        <w:rPr>
          <w:rFonts w:ascii="Arial" w:hAnsi="Arial" w:cs="Arial"/>
          <w:color w:val="000000" w:themeColor="text1"/>
          <w:sz w:val="24"/>
          <w:szCs w:val="24"/>
        </w:rPr>
        <w:t xml:space="preserve">Irina Fernandes, Elsa Almeida, Camelia Melente, </w:t>
      </w:r>
      <w:r w:rsidRPr="00423090">
        <w:rPr>
          <w:rFonts w:ascii="Arial" w:hAnsi="Arial" w:cs="Arial"/>
          <w:sz w:val="24"/>
          <w:szCs w:val="24"/>
        </w:rPr>
        <w:t>Muhammad Jawad</w:t>
      </w:r>
      <w:r w:rsidRPr="00423090">
        <w:rPr>
          <w:rFonts w:ascii="Arial" w:hAnsi="Arial" w:cs="Arial"/>
          <w:color w:val="000000" w:themeColor="text1"/>
          <w:sz w:val="24"/>
          <w:szCs w:val="24"/>
        </w:rPr>
        <w:t>, Aikatarini Mitrousi</w:t>
      </w:r>
    </w:p>
    <w:p w14:paraId="18938980" w14:textId="6A774F94" w:rsidR="00A20E46" w:rsidRDefault="00A20E46" w:rsidP="001050BE">
      <w:pPr>
        <w:rPr>
          <w:rFonts w:ascii="Arial Black" w:hAnsi="Arial Black" w:cs="Arial"/>
          <w:b/>
          <w:bCs/>
          <w:sz w:val="32"/>
          <w:szCs w:val="32"/>
        </w:rPr>
      </w:pPr>
    </w:p>
    <w:p w14:paraId="7E34C252" w14:textId="490FB0A9" w:rsidR="00702522" w:rsidRDefault="00702522" w:rsidP="001050BE">
      <w:pPr>
        <w:rPr>
          <w:rFonts w:ascii="Arial Black" w:hAnsi="Arial Black" w:cs="Arial"/>
          <w:b/>
          <w:bCs/>
          <w:sz w:val="32"/>
          <w:szCs w:val="32"/>
        </w:rPr>
      </w:pPr>
    </w:p>
    <w:p w14:paraId="79F91A62" w14:textId="77777777" w:rsidR="00702522" w:rsidRDefault="00702522" w:rsidP="001050BE">
      <w:pPr>
        <w:rPr>
          <w:rFonts w:ascii="Arial Black" w:hAnsi="Arial Black" w:cs="Arial"/>
          <w:b/>
          <w:bCs/>
          <w:sz w:val="32"/>
          <w:szCs w:val="32"/>
        </w:rPr>
      </w:pPr>
    </w:p>
    <w:p w14:paraId="2DEC9AA2" w14:textId="15724E54" w:rsidR="008916D4" w:rsidRDefault="007244F7" w:rsidP="00256208">
      <w:pPr>
        <w:jc w:val="center"/>
        <w:rPr>
          <w:rFonts w:ascii="Arial Black" w:hAnsi="Arial Black" w:cs="Arial"/>
          <w:b/>
          <w:bCs/>
          <w:sz w:val="32"/>
          <w:szCs w:val="32"/>
        </w:rPr>
      </w:pPr>
      <w:r>
        <w:rPr>
          <w:rFonts w:ascii="Arial Black" w:hAnsi="Arial Black" w:cs="Arial"/>
          <w:b/>
          <w:bCs/>
          <w:sz w:val="32"/>
          <w:szCs w:val="32"/>
        </w:rPr>
        <w:lastRenderedPageBreak/>
        <w:t>S</w:t>
      </w:r>
      <w:r w:rsidR="00A704E5">
        <w:rPr>
          <w:rFonts w:ascii="Arial Black" w:hAnsi="Arial Black" w:cs="Arial"/>
          <w:b/>
          <w:bCs/>
          <w:sz w:val="32"/>
          <w:szCs w:val="32"/>
        </w:rPr>
        <w:t>tudent 1</w:t>
      </w:r>
    </w:p>
    <w:p w14:paraId="02EEB88C" w14:textId="70924753" w:rsidR="008916D4" w:rsidRDefault="00A704E5" w:rsidP="00F31C06">
      <w:pPr>
        <w:jc w:val="center"/>
        <w:rPr>
          <w:rFonts w:ascii="Arial Black" w:hAnsi="Arial Black" w:cs="Arial"/>
          <w:b/>
          <w:bCs/>
          <w:sz w:val="32"/>
          <w:szCs w:val="32"/>
        </w:rPr>
      </w:pPr>
      <w:r w:rsidRPr="00256208">
        <w:rPr>
          <w:rFonts w:ascii="Arial Black" w:hAnsi="Arial Black" w:cs="Arial"/>
          <w:b/>
          <w:bCs/>
          <w:sz w:val="32"/>
          <w:szCs w:val="32"/>
        </w:rPr>
        <w:t>E</w:t>
      </w:r>
      <w:r w:rsidR="00277962" w:rsidRPr="00256208">
        <w:rPr>
          <w:rFonts w:ascii="Arial Black" w:hAnsi="Arial Black" w:cs="Arial"/>
          <w:b/>
          <w:bCs/>
          <w:sz w:val="32"/>
          <w:szCs w:val="32"/>
        </w:rPr>
        <w:t>XECUTIVE SUMMARY</w:t>
      </w:r>
    </w:p>
    <w:p w14:paraId="36C73330" w14:textId="77777777" w:rsidR="00F31C06" w:rsidRDefault="00F31C06" w:rsidP="00F31C06">
      <w:pPr>
        <w:jc w:val="center"/>
        <w:rPr>
          <w:rFonts w:ascii="Arial Black" w:hAnsi="Arial Black" w:cs="Arial"/>
          <w:b/>
          <w:bCs/>
          <w:sz w:val="32"/>
          <w:szCs w:val="32"/>
        </w:rPr>
      </w:pPr>
    </w:p>
    <w:p w14:paraId="10E07B99" w14:textId="77777777" w:rsidR="00CB78B9" w:rsidRPr="00CB78B9" w:rsidRDefault="00CB78B9" w:rsidP="00DF72EC">
      <w:pPr>
        <w:pStyle w:val="ListParagraph"/>
        <w:numPr>
          <w:ilvl w:val="0"/>
          <w:numId w:val="14"/>
        </w:numPr>
        <w:rPr>
          <w:rFonts w:ascii="Arial" w:hAnsi="Arial" w:cs="Arial"/>
          <w:b/>
          <w:bCs/>
          <w:color w:val="000000" w:themeColor="text1"/>
          <w:sz w:val="24"/>
          <w:szCs w:val="24"/>
        </w:rPr>
      </w:pPr>
      <w:r w:rsidRPr="00CB78B9">
        <w:rPr>
          <w:rFonts w:ascii="Arial" w:hAnsi="Arial" w:cs="Arial"/>
          <w:b/>
          <w:bCs/>
          <w:color w:val="000000" w:themeColor="text1"/>
          <w:sz w:val="24"/>
          <w:szCs w:val="24"/>
        </w:rPr>
        <w:t>Description of product and services:</w:t>
      </w:r>
    </w:p>
    <w:p w14:paraId="0EF263FE" w14:textId="77777777" w:rsidR="00CB78B9" w:rsidRPr="00CB78B9" w:rsidRDefault="00CB78B9" w:rsidP="00CB78B9">
      <w:pPr>
        <w:rPr>
          <w:rFonts w:ascii="Arial" w:hAnsi="Arial" w:cs="Arial"/>
          <w:color w:val="000000" w:themeColor="text1"/>
          <w:sz w:val="24"/>
          <w:szCs w:val="24"/>
        </w:rPr>
      </w:pPr>
      <w:r w:rsidRPr="00CB78B9">
        <w:rPr>
          <w:rFonts w:ascii="Arial" w:hAnsi="Arial" w:cs="Arial"/>
          <w:color w:val="000000" w:themeColor="text1"/>
          <w:sz w:val="24"/>
          <w:szCs w:val="24"/>
        </w:rPr>
        <w:t>The consume of coffee is growing around the world and UK in not exception (Cerb, 2018) says that the consuming of coffee grows each year more.</w:t>
      </w:r>
    </w:p>
    <w:p w14:paraId="03F2BEB9" w14:textId="0A2FF3CE" w:rsidR="00CB78B9" w:rsidRPr="00CB78B9" w:rsidRDefault="00CB78B9" w:rsidP="00CB78B9">
      <w:pPr>
        <w:rPr>
          <w:rFonts w:ascii="Arial" w:hAnsi="Arial" w:cs="Arial"/>
          <w:color w:val="000000" w:themeColor="text1"/>
          <w:sz w:val="24"/>
          <w:szCs w:val="24"/>
        </w:rPr>
      </w:pPr>
      <w:r w:rsidRPr="00CB78B9">
        <w:rPr>
          <w:rFonts w:ascii="Arial" w:hAnsi="Arial" w:cs="Arial"/>
          <w:color w:val="000000" w:themeColor="text1"/>
          <w:sz w:val="24"/>
          <w:szCs w:val="24"/>
        </w:rPr>
        <w:t xml:space="preserve">Canary Warf considered a luxury area is well known for the large range of Companies operating in that area. Moreover, everyday Canary Warf is crossed and invaded by thousands of people that choose it to work or for a walk. All </w:t>
      </w:r>
      <w:r w:rsidR="00F31C06" w:rsidRPr="00CB78B9">
        <w:rPr>
          <w:rFonts w:ascii="Arial" w:hAnsi="Arial" w:cs="Arial"/>
          <w:color w:val="000000" w:themeColor="text1"/>
          <w:sz w:val="24"/>
          <w:szCs w:val="24"/>
        </w:rPr>
        <w:t>th</w:t>
      </w:r>
      <w:r w:rsidR="00F31C06">
        <w:rPr>
          <w:rFonts w:ascii="Arial" w:hAnsi="Arial" w:cs="Arial"/>
          <w:color w:val="000000" w:themeColor="text1"/>
          <w:sz w:val="24"/>
          <w:szCs w:val="24"/>
        </w:rPr>
        <w:t>ese</w:t>
      </w:r>
      <w:r w:rsidR="00F31C06" w:rsidRPr="00CB78B9">
        <w:rPr>
          <w:rFonts w:ascii="Arial" w:hAnsi="Arial" w:cs="Arial"/>
          <w:color w:val="000000" w:themeColor="text1"/>
          <w:sz w:val="24"/>
          <w:szCs w:val="24"/>
        </w:rPr>
        <w:t xml:space="preserve"> fact</w:t>
      </w:r>
      <w:r w:rsidR="00F31C06">
        <w:rPr>
          <w:rFonts w:ascii="Arial" w:hAnsi="Arial" w:cs="Arial"/>
          <w:color w:val="000000" w:themeColor="text1"/>
          <w:sz w:val="24"/>
          <w:szCs w:val="24"/>
        </w:rPr>
        <w:t>s</w:t>
      </w:r>
      <w:r w:rsidRPr="00CB78B9">
        <w:rPr>
          <w:rFonts w:ascii="Arial" w:hAnsi="Arial" w:cs="Arial"/>
          <w:color w:val="000000" w:themeColor="text1"/>
          <w:sz w:val="24"/>
          <w:szCs w:val="24"/>
        </w:rPr>
        <w:t xml:space="preserve"> make Canary Warf a suitable place to open a business </w:t>
      </w:r>
      <w:r w:rsidR="00F31C06" w:rsidRPr="00CB78B9">
        <w:rPr>
          <w:rFonts w:ascii="Arial" w:hAnsi="Arial" w:cs="Arial"/>
          <w:color w:val="000000" w:themeColor="text1"/>
          <w:sz w:val="24"/>
          <w:szCs w:val="24"/>
        </w:rPr>
        <w:t>especially</w:t>
      </w:r>
      <w:r w:rsidRPr="00CB78B9">
        <w:rPr>
          <w:rFonts w:ascii="Arial" w:hAnsi="Arial" w:cs="Arial"/>
          <w:color w:val="000000" w:themeColor="text1"/>
          <w:sz w:val="24"/>
          <w:szCs w:val="24"/>
        </w:rPr>
        <w:t xml:space="preserve"> Coffee shops. Our coffee shop project called Queen Muffin Café was inspired on the fact that England still have a Queen who represents very well the Country and the consume of Muffins in the country along with the necessity in market of having homemade products available for all type of consumers.</w:t>
      </w:r>
    </w:p>
    <w:p w14:paraId="128B8292" w14:textId="235B3B44" w:rsidR="00CB78B9" w:rsidRPr="00CB78B9" w:rsidRDefault="00CB78B9" w:rsidP="00CB78B9">
      <w:pPr>
        <w:rPr>
          <w:rFonts w:ascii="Arial" w:hAnsi="Arial" w:cs="Arial"/>
          <w:color w:val="000000" w:themeColor="text1"/>
          <w:sz w:val="24"/>
          <w:szCs w:val="24"/>
        </w:rPr>
      </w:pPr>
      <w:r w:rsidRPr="00CB78B9">
        <w:rPr>
          <w:rFonts w:ascii="Arial" w:hAnsi="Arial" w:cs="Arial"/>
          <w:color w:val="000000" w:themeColor="text1"/>
          <w:sz w:val="24"/>
          <w:szCs w:val="24"/>
        </w:rPr>
        <w:t xml:space="preserve">We are committed to offer a high quality of products in a competitive price. The products will be composed by drinks; pastries; homemade sandwiches, cakes and muffins. The drinks will be a variety of </w:t>
      </w:r>
      <w:r w:rsidR="00F31C06" w:rsidRPr="00CB78B9">
        <w:rPr>
          <w:rFonts w:ascii="Arial" w:hAnsi="Arial" w:cs="Arial"/>
          <w:color w:val="000000" w:themeColor="text1"/>
          <w:sz w:val="24"/>
          <w:szCs w:val="24"/>
        </w:rPr>
        <w:t>coffee-based</w:t>
      </w:r>
      <w:r w:rsidRPr="00CB78B9">
        <w:rPr>
          <w:rFonts w:ascii="Arial" w:hAnsi="Arial" w:cs="Arial"/>
          <w:color w:val="000000" w:themeColor="text1"/>
          <w:sz w:val="24"/>
          <w:szCs w:val="24"/>
        </w:rPr>
        <w:t xml:space="preserve"> drinks and </w:t>
      </w:r>
      <w:r w:rsidR="00F31C06" w:rsidRPr="00CB78B9">
        <w:rPr>
          <w:rFonts w:ascii="Arial" w:hAnsi="Arial" w:cs="Arial"/>
          <w:color w:val="000000" w:themeColor="text1"/>
          <w:sz w:val="24"/>
          <w:szCs w:val="24"/>
        </w:rPr>
        <w:t>tea-based</w:t>
      </w:r>
      <w:r w:rsidRPr="00CB78B9">
        <w:rPr>
          <w:rFonts w:ascii="Arial" w:hAnsi="Arial" w:cs="Arial"/>
          <w:color w:val="000000" w:themeColor="text1"/>
          <w:sz w:val="24"/>
          <w:szCs w:val="24"/>
        </w:rPr>
        <w:t xml:space="preserve"> drinks; as well drinks such as soft drinks, fresh orange juice, smoothies and milkshakes. Other products available will </w:t>
      </w:r>
      <w:r w:rsidR="00F31C06" w:rsidRPr="00CB78B9">
        <w:rPr>
          <w:rFonts w:ascii="Arial" w:hAnsi="Arial" w:cs="Arial"/>
          <w:color w:val="000000" w:themeColor="text1"/>
          <w:sz w:val="24"/>
          <w:szCs w:val="24"/>
        </w:rPr>
        <w:t>be a</w:t>
      </w:r>
      <w:r w:rsidRPr="00CB78B9">
        <w:rPr>
          <w:rFonts w:ascii="Arial" w:hAnsi="Arial" w:cs="Arial"/>
          <w:color w:val="000000" w:themeColor="text1"/>
          <w:sz w:val="24"/>
          <w:szCs w:val="24"/>
        </w:rPr>
        <w:t xml:space="preserve"> variety of sandwiches suitable for vegetarians and vegans too; croissants, sliced cakes and muffins homemade and baked daily. The customer service that we pretend to provide was thought as approachable, friendly, helpful and quick;</w:t>
      </w:r>
      <w:r w:rsidRPr="00CB78B9">
        <w:rPr>
          <w:rFonts w:ascii="Arial" w:hAnsi="Arial" w:cs="Arial"/>
          <w:b/>
          <w:bCs/>
          <w:color w:val="000000" w:themeColor="text1"/>
          <w:sz w:val="24"/>
          <w:szCs w:val="24"/>
        </w:rPr>
        <w:t xml:space="preserve"> </w:t>
      </w:r>
      <w:r w:rsidRPr="00CB78B9">
        <w:rPr>
          <w:rFonts w:ascii="Arial" w:hAnsi="Arial" w:cs="Arial"/>
          <w:color w:val="000000" w:themeColor="text1"/>
          <w:sz w:val="24"/>
          <w:szCs w:val="24"/>
        </w:rPr>
        <w:t>where must have the combination of sympathy and efficiency on the service offered. The options of consuming of the products are in-store, as take-away or can be delivered in a certain range of distance.</w:t>
      </w:r>
    </w:p>
    <w:p w14:paraId="0D1CD9D5" w14:textId="77777777" w:rsidR="00CB78B9" w:rsidRPr="00CB78B9" w:rsidRDefault="00CB78B9" w:rsidP="00CB78B9">
      <w:pPr>
        <w:rPr>
          <w:rFonts w:ascii="Arial" w:hAnsi="Arial" w:cs="Arial"/>
          <w:color w:val="000000" w:themeColor="text1"/>
          <w:sz w:val="24"/>
          <w:szCs w:val="24"/>
        </w:rPr>
      </w:pPr>
    </w:p>
    <w:p w14:paraId="26DD7C19" w14:textId="77777777" w:rsidR="00CB78B9" w:rsidRPr="00CB78B9" w:rsidRDefault="00CB78B9" w:rsidP="00DF72EC">
      <w:pPr>
        <w:pStyle w:val="ListParagraph"/>
        <w:numPr>
          <w:ilvl w:val="0"/>
          <w:numId w:val="15"/>
        </w:numPr>
        <w:jc w:val="both"/>
        <w:rPr>
          <w:rFonts w:ascii="Arial" w:hAnsi="Arial" w:cs="Arial"/>
          <w:b/>
          <w:bCs/>
          <w:color w:val="000000" w:themeColor="text1"/>
          <w:sz w:val="24"/>
          <w:szCs w:val="24"/>
        </w:rPr>
      </w:pPr>
      <w:r w:rsidRPr="00CB78B9">
        <w:rPr>
          <w:rFonts w:ascii="Arial" w:hAnsi="Arial" w:cs="Arial"/>
          <w:b/>
          <w:bCs/>
          <w:color w:val="000000" w:themeColor="text1"/>
          <w:sz w:val="24"/>
          <w:szCs w:val="24"/>
        </w:rPr>
        <w:t>Summary of objectives:</w:t>
      </w:r>
    </w:p>
    <w:p w14:paraId="19EE9C02" w14:textId="77777777" w:rsidR="00CB78B9" w:rsidRPr="00CB78B9" w:rsidRDefault="00CB78B9" w:rsidP="00CB78B9">
      <w:pPr>
        <w:jc w:val="both"/>
        <w:rPr>
          <w:rFonts w:ascii="Arial" w:hAnsi="Arial" w:cs="Arial"/>
          <w:color w:val="000000" w:themeColor="text1"/>
          <w:sz w:val="24"/>
          <w:szCs w:val="24"/>
        </w:rPr>
      </w:pPr>
      <w:r w:rsidRPr="00CB78B9">
        <w:rPr>
          <w:rFonts w:ascii="Arial" w:hAnsi="Arial" w:cs="Arial"/>
          <w:color w:val="000000" w:themeColor="text1"/>
          <w:sz w:val="24"/>
          <w:szCs w:val="24"/>
        </w:rPr>
        <w:t>It is pretended with this project:</w:t>
      </w:r>
    </w:p>
    <w:p w14:paraId="71E3B2CB" w14:textId="77777777" w:rsidR="00CB78B9" w:rsidRPr="00CB78B9" w:rsidRDefault="00CB78B9" w:rsidP="00DF72EC">
      <w:pPr>
        <w:pStyle w:val="ListParagraph"/>
        <w:numPr>
          <w:ilvl w:val="0"/>
          <w:numId w:val="12"/>
        </w:numPr>
        <w:jc w:val="both"/>
        <w:rPr>
          <w:rFonts w:ascii="Arial" w:hAnsi="Arial" w:cs="Arial"/>
          <w:color w:val="000000" w:themeColor="text1"/>
          <w:sz w:val="24"/>
          <w:szCs w:val="24"/>
        </w:rPr>
      </w:pPr>
      <w:r w:rsidRPr="00CB78B9">
        <w:rPr>
          <w:rFonts w:ascii="Arial" w:hAnsi="Arial" w:cs="Arial"/>
          <w:color w:val="000000" w:themeColor="text1"/>
          <w:sz w:val="24"/>
          <w:szCs w:val="24"/>
        </w:rPr>
        <w:t>Meet the needs and preferences of the clients to grow the customers satisfaction in our business,</w:t>
      </w:r>
    </w:p>
    <w:p w14:paraId="474F0D2F" w14:textId="2626D268" w:rsidR="00CB78B9" w:rsidRPr="00CB78B9" w:rsidRDefault="00CB78B9" w:rsidP="00DF72EC">
      <w:pPr>
        <w:pStyle w:val="ListParagraph"/>
        <w:numPr>
          <w:ilvl w:val="0"/>
          <w:numId w:val="12"/>
        </w:numPr>
        <w:jc w:val="both"/>
        <w:rPr>
          <w:rFonts w:ascii="Arial" w:hAnsi="Arial" w:cs="Arial"/>
          <w:color w:val="000000" w:themeColor="text1"/>
          <w:sz w:val="24"/>
          <w:szCs w:val="24"/>
        </w:rPr>
      </w:pPr>
      <w:r w:rsidRPr="00CB78B9">
        <w:rPr>
          <w:rFonts w:ascii="Arial" w:hAnsi="Arial" w:cs="Arial"/>
          <w:color w:val="000000" w:themeColor="text1"/>
          <w:sz w:val="24"/>
          <w:szCs w:val="24"/>
        </w:rPr>
        <w:t xml:space="preserve">Make the necessary modification of or in the products and services in order </w:t>
      </w:r>
      <w:r w:rsidR="00F31C06" w:rsidRPr="00CB78B9">
        <w:rPr>
          <w:rFonts w:ascii="Arial" w:hAnsi="Arial" w:cs="Arial"/>
          <w:color w:val="000000" w:themeColor="text1"/>
          <w:sz w:val="24"/>
          <w:szCs w:val="24"/>
        </w:rPr>
        <w:t>to increase</w:t>
      </w:r>
      <w:r w:rsidRPr="00CB78B9">
        <w:rPr>
          <w:rFonts w:ascii="Arial" w:hAnsi="Arial" w:cs="Arial"/>
          <w:color w:val="000000" w:themeColor="text1"/>
          <w:sz w:val="24"/>
          <w:szCs w:val="24"/>
        </w:rPr>
        <w:t xml:space="preserve"> the customer satisfaction.</w:t>
      </w:r>
    </w:p>
    <w:p w14:paraId="3EB98C3B" w14:textId="77777777" w:rsidR="00CB78B9" w:rsidRPr="00CB78B9" w:rsidRDefault="00CB78B9" w:rsidP="00DF72EC">
      <w:pPr>
        <w:pStyle w:val="ListParagraph"/>
        <w:numPr>
          <w:ilvl w:val="0"/>
          <w:numId w:val="12"/>
        </w:numPr>
        <w:jc w:val="both"/>
        <w:rPr>
          <w:rFonts w:ascii="Arial" w:hAnsi="Arial" w:cs="Arial"/>
          <w:color w:val="000000" w:themeColor="text1"/>
          <w:sz w:val="24"/>
          <w:szCs w:val="24"/>
        </w:rPr>
      </w:pPr>
      <w:r w:rsidRPr="00CB78B9">
        <w:rPr>
          <w:rFonts w:ascii="Arial" w:hAnsi="Arial" w:cs="Arial"/>
          <w:color w:val="000000" w:themeColor="text1"/>
          <w:sz w:val="24"/>
          <w:szCs w:val="24"/>
        </w:rPr>
        <w:t>Create finance independence to the partners in the business by employing all members of the partnership,</w:t>
      </w:r>
    </w:p>
    <w:p w14:paraId="59D3AD67" w14:textId="2A410E46" w:rsidR="00CB78B9" w:rsidRPr="009D174D" w:rsidRDefault="00CB78B9" w:rsidP="00DF72EC">
      <w:pPr>
        <w:pStyle w:val="ListParagraph"/>
        <w:numPr>
          <w:ilvl w:val="0"/>
          <w:numId w:val="12"/>
        </w:numPr>
        <w:jc w:val="both"/>
        <w:rPr>
          <w:rFonts w:ascii="Arial" w:hAnsi="Arial" w:cs="Arial"/>
          <w:color w:val="000000" w:themeColor="text1"/>
          <w:sz w:val="24"/>
          <w:szCs w:val="24"/>
        </w:rPr>
      </w:pPr>
      <w:r w:rsidRPr="00CB78B9">
        <w:rPr>
          <w:rFonts w:ascii="Arial" w:hAnsi="Arial" w:cs="Arial"/>
          <w:color w:val="000000" w:themeColor="text1"/>
          <w:sz w:val="24"/>
          <w:szCs w:val="24"/>
        </w:rPr>
        <w:t>Increase the margin of the profit by enlarging the clients list and reducing expenses in all areas of the business where is possible.</w:t>
      </w:r>
    </w:p>
    <w:p w14:paraId="0C790930" w14:textId="77777777" w:rsidR="009D174D" w:rsidRPr="009D174D" w:rsidRDefault="009D174D" w:rsidP="009D174D">
      <w:pPr>
        <w:ind w:left="360"/>
        <w:rPr>
          <w:rFonts w:ascii="Arial" w:hAnsi="Arial" w:cs="Arial"/>
          <w:b/>
          <w:bCs/>
          <w:color w:val="000000" w:themeColor="text1"/>
          <w:sz w:val="24"/>
          <w:szCs w:val="24"/>
        </w:rPr>
      </w:pPr>
    </w:p>
    <w:p w14:paraId="28B03165" w14:textId="1CCD566B" w:rsidR="00CB78B9" w:rsidRPr="00CB78B9" w:rsidRDefault="00CB78B9" w:rsidP="00DF72EC">
      <w:pPr>
        <w:pStyle w:val="ListParagraph"/>
        <w:numPr>
          <w:ilvl w:val="0"/>
          <w:numId w:val="16"/>
        </w:numPr>
        <w:rPr>
          <w:rFonts w:ascii="Arial" w:hAnsi="Arial" w:cs="Arial"/>
          <w:b/>
          <w:bCs/>
          <w:color w:val="000000" w:themeColor="text1"/>
          <w:sz w:val="24"/>
          <w:szCs w:val="24"/>
        </w:rPr>
      </w:pPr>
      <w:bookmarkStart w:id="1" w:name="_Hlk40025705"/>
      <w:r w:rsidRPr="00CB78B9">
        <w:rPr>
          <w:rFonts w:ascii="Arial" w:hAnsi="Arial" w:cs="Arial"/>
          <w:b/>
          <w:bCs/>
          <w:color w:val="000000" w:themeColor="text1"/>
          <w:sz w:val="24"/>
          <w:szCs w:val="24"/>
        </w:rPr>
        <w:t>Description of the market</w:t>
      </w:r>
      <w:bookmarkEnd w:id="1"/>
      <w:r w:rsidRPr="00CB78B9">
        <w:rPr>
          <w:rFonts w:ascii="Arial" w:hAnsi="Arial" w:cs="Arial"/>
          <w:b/>
          <w:bCs/>
          <w:color w:val="000000" w:themeColor="text1"/>
          <w:sz w:val="24"/>
          <w:szCs w:val="24"/>
        </w:rPr>
        <w:t>:</w:t>
      </w:r>
    </w:p>
    <w:p w14:paraId="0A63B587" w14:textId="77777777" w:rsidR="00CB78B9" w:rsidRPr="00CB78B9" w:rsidRDefault="00CB78B9" w:rsidP="00CB78B9">
      <w:pPr>
        <w:pStyle w:val="ListParagraph"/>
        <w:rPr>
          <w:rFonts w:ascii="Arial" w:hAnsi="Arial" w:cs="Arial"/>
          <w:b/>
          <w:bCs/>
          <w:color w:val="000000" w:themeColor="text1"/>
          <w:sz w:val="24"/>
          <w:szCs w:val="24"/>
        </w:rPr>
      </w:pPr>
    </w:p>
    <w:p w14:paraId="2E37BA9C" w14:textId="0FCDA476" w:rsidR="00CB78B9" w:rsidRPr="00CB78B9" w:rsidRDefault="00CB78B9" w:rsidP="00CB78B9">
      <w:pPr>
        <w:pStyle w:val="ListParagraph"/>
        <w:rPr>
          <w:rFonts w:ascii="Arial" w:hAnsi="Arial" w:cs="Arial"/>
          <w:color w:val="000000" w:themeColor="text1"/>
          <w:sz w:val="24"/>
          <w:szCs w:val="24"/>
        </w:rPr>
      </w:pPr>
      <w:r w:rsidRPr="00CB78B9">
        <w:rPr>
          <w:rFonts w:ascii="Arial" w:hAnsi="Arial" w:cs="Arial"/>
          <w:color w:val="000000" w:themeColor="text1"/>
          <w:sz w:val="24"/>
          <w:szCs w:val="24"/>
        </w:rPr>
        <w:t xml:space="preserve">The coffee shop will </w:t>
      </w:r>
      <w:r w:rsidR="00F31C06" w:rsidRPr="00CB78B9">
        <w:rPr>
          <w:rFonts w:ascii="Arial" w:hAnsi="Arial" w:cs="Arial"/>
          <w:color w:val="000000" w:themeColor="text1"/>
          <w:sz w:val="24"/>
          <w:szCs w:val="24"/>
        </w:rPr>
        <w:t>be located</w:t>
      </w:r>
      <w:r w:rsidRPr="00CB78B9">
        <w:rPr>
          <w:rFonts w:ascii="Arial" w:hAnsi="Arial" w:cs="Arial"/>
          <w:color w:val="000000" w:themeColor="text1"/>
          <w:sz w:val="24"/>
          <w:szCs w:val="24"/>
        </w:rPr>
        <w:t xml:space="preserve"> in Canary Warf a luxury area that is more visited by tourist and workers because of the numerous offices and other commerce located in the area as well as for a small and privileged group of residents.</w:t>
      </w:r>
    </w:p>
    <w:p w14:paraId="2AFEBFDA" w14:textId="77777777" w:rsidR="00CB78B9" w:rsidRPr="00CB78B9" w:rsidRDefault="00CB78B9" w:rsidP="00CB78B9">
      <w:pPr>
        <w:pStyle w:val="ListParagraph"/>
        <w:rPr>
          <w:rFonts w:ascii="Arial" w:hAnsi="Arial" w:cs="Arial"/>
          <w:color w:val="000000" w:themeColor="text1"/>
          <w:sz w:val="24"/>
          <w:szCs w:val="24"/>
        </w:rPr>
      </w:pPr>
      <w:r w:rsidRPr="00CB78B9">
        <w:rPr>
          <w:rFonts w:ascii="Arial" w:hAnsi="Arial" w:cs="Arial"/>
          <w:color w:val="000000" w:themeColor="text1"/>
          <w:sz w:val="24"/>
          <w:szCs w:val="24"/>
        </w:rPr>
        <w:t>Also, it has a large number of station of trains and a well-connected line of buses going and crossing the area where will be implemented the business.</w:t>
      </w:r>
    </w:p>
    <w:p w14:paraId="0A12C51F" w14:textId="30DACC64" w:rsidR="00CB78B9" w:rsidRPr="00CB78B9" w:rsidRDefault="00CB78B9" w:rsidP="00CB78B9">
      <w:pPr>
        <w:pStyle w:val="ListParagraph"/>
        <w:tabs>
          <w:tab w:val="left" w:pos="3070"/>
        </w:tabs>
        <w:rPr>
          <w:rFonts w:ascii="Arial" w:hAnsi="Arial" w:cs="Arial"/>
          <w:sz w:val="24"/>
          <w:szCs w:val="24"/>
        </w:rPr>
      </w:pPr>
      <w:r w:rsidRPr="00CB78B9">
        <w:rPr>
          <w:rFonts w:ascii="Arial" w:hAnsi="Arial" w:cs="Arial"/>
          <w:color w:val="000000" w:themeColor="text1"/>
          <w:sz w:val="24"/>
          <w:szCs w:val="24"/>
        </w:rPr>
        <w:t>This district</w:t>
      </w:r>
      <w:r w:rsidRPr="00CB78B9">
        <w:rPr>
          <w:rFonts w:ascii="Arial" w:hAnsi="Arial" w:cs="Arial"/>
          <w:b/>
          <w:bCs/>
          <w:color w:val="000000" w:themeColor="text1"/>
          <w:sz w:val="24"/>
          <w:szCs w:val="24"/>
        </w:rPr>
        <w:t xml:space="preserve"> </w:t>
      </w:r>
      <w:r w:rsidRPr="00CB78B9">
        <w:rPr>
          <w:rFonts w:ascii="Arial" w:hAnsi="Arial" w:cs="Arial"/>
          <w:color w:val="000000" w:themeColor="text1"/>
          <w:sz w:val="24"/>
          <w:szCs w:val="24"/>
        </w:rPr>
        <w:t xml:space="preserve">in 2016 had 55 million of passengers travelling through the underground station and around 40,000 passengers travelling through </w:t>
      </w:r>
      <w:r w:rsidR="00FE31E3" w:rsidRPr="00CB78B9">
        <w:rPr>
          <w:rFonts w:ascii="Arial" w:hAnsi="Arial" w:cs="Arial"/>
          <w:color w:val="000000" w:themeColor="text1"/>
          <w:sz w:val="24"/>
          <w:szCs w:val="24"/>
        </w:rPr>
        <w:t>the DLRs</w:t>
      </w:r>
      <w:r w:rsidRPr="00CB78B9">
        <w:rPr>
          <w:rFonts w:ascii="Arial" w:hAnsi="Arial" w:cs="Arial"/>
          <w:color w:val="000000" w:themeColor="text1"/>
          <w:sz w:val="24"/>
          <w:szCs w:val="24"/>
        </w:rPr>
        <w:t xml:space="preserve"> stations (CW traffic). Also accommodated 120,000 worker </w:t>
      </w:r>
      <w:r w:rsidR="00FE31E3" w:rsidRPr="00CB78B9">
        <w:rPr>
          <w:rFonts w:ascii="Arial" w:hAnsi="Arial" w:cs="Arial"/>
          <w:color w:val="000000" w:themeColor="text1"/>
          <w:sz w:val="24"/>
          <w:szCs w:val="24"/>
        </w:rPr>
        <w:t>and 40,000</w:t>
      </w:r>
      <w:r w:rsidRPr="00CB78B9">
        <w:rPr>
          <w:rFonts w:ascii="Arial" w:hAnsi="Arial" w:cs="Arial"/>
          <w:color w:val="000000" w:themeColor="text1"/>
          <w:sz w:val="24"/>
          <w:szCs w:val="24"/>
        </w:rPr>
        <w:t xml:space="preserve"> travellers every day in 2019</w:t>
      </w:r>
      <w:r w:rsidRPr="00CB78B9">
        <w:rPr>
          <w:rFonts w:ascii="Arial" w:hAnsi="Arial" w:cs="Arial"/>
          <w:sz w:val="24"/>
          <w:szCs w:val="24"/>
        </w:rPr>
        <w:t xml:space="preserve"> (</w:t>
      </w:r>
      <w:r w:rsidR="00365EF6">
        <w:rPr>
          <w:rFonts w:ascii="Arial" w:hAnsi="Arial" w:cs="Arial"/>
          <w:sz w:val="24"/>
          <w:szCs w:val="24"/>
        </w:rPr>
        <w:t>B</w:t>
      </w:r>
      <w:r w:rsidRPr="00CB78B9">
        <w:rPr>
          <w:rFonts w:ascii="Arial" w:hAnsi="Arial" w:cs="Arial"/>
          <w:sz w:val="24"/>
          <w:szCs w:val="24"/>
        </w:rPr>
        <w:t>orough profile, 2018). For all this reason Elisabeth Line that will cross Canary Warf was the choice made to open the business.</w:t>
      </w:r>
    </w:p>
    <w:p w14:paraId="0D20EF36" w14:textId="77777777" w:rsidR="00CB78B9" w:rsidRPr="00CB78B9" w:rsidRDefault="00CB78B9" w:rsidP="00CB78B9">
      <w:pPr>
        <w:pStyle w:val="ListParagraph"/>
        <w:tabs>
          <w:tab w:val="left" w:pos="3070"/>
        </w:tabs>
        <w:rPr>
          <w:rFonts w:ascii="Arial" w:hAnsi="Arial" w:cs="Arial"/>
          <w:sz w:val="24"/>
          <w:szCs w:val="24"/>
        </w:rPr>
      </w:pPr>
    </w:p>
    <w:p w14:paraId="43859FE4" w14:textId="32C2DE29" w:rsidR="00CB78B9" w:rsidRPr="00CB78B9" w:rsidRDefault="00CB78B9" w:rsidP="00CB78B9">
      <w:pPr>
        <w:pStyle w:val="ListParagraph"/>
        <w:tabs>
          <w:tab w:val="left" w:pos="3070"/>
        </w:tabs>
        <w:rPr>
          <w:rFonts w:ascii="Arial" w:hAnsi="Arial" w:cs="Arial"/>
          <w:sz w:val="24"/>
          <w:szCs w:val="24"/>
        </w:rPr>
      </w:pPr>
      <w:r w:rsidRPr="00CB78B9">
        <w:rPr>
          <w:rFonts w:ascii="Arial" w:hAnsi="Arial" w:cs="Arial"/>
          <w:sz w:val="24"/>
          <w:szCs w:val="24"/>
        </w:rPr>
        <w:t xml:space="preserve">The target market of our business are coffee lovers and coffee drinkers. Also, population that take breakfast outdoors and people that like homemade cakes and muffins. Moreover, our target are people that like to grab their goods quickly but at same time people that like to seat to have their goods calmly; or because they are having a break from work or because their want a break after a good walk, like per example the tourists. Our future customers can be as well people that want to have a </w:t>
      </w:r>
      <w:r w:rsidR="007D31BE" w:rsidRPr="00CB78B9">
        <w:rPr>
          <w:rFonts w:ascii="Arial" w:hAnsi="Arial" w:cs="Arial"/>
          <w:sz w:val="24"/>
          <w:szCs w:val="24"/>
        </w:rPr>
        <w:t>quick</w:t>
      </w:r>
      <w:r w:rsidRPr="00CB78B9">
        <w:rPr>
          <w:rFonts w:ascii="Arial" w:hAnsi="Arial" w:cs="Arial"/>
          <w:sz w:val="24"/>
          <w:szCs w:val="24"/>
        </w:rPr>
        <w:t xml:space="preserve"> lunch composed by simple and quick meals. And to </w:t>
      </w:r>
      <w:r w:rsidR="007D31BE" w:rsidRPr="00CB78B9">
        <w:rPr>
          <w:rFonts w:ascii="Arial" w:hAnsi="Arial" w:cs="Arial"/>
          <w:sz w:val="24"/>
          <w:szCs w:val="24"/>
        </w:rPr>
        <w:t>finalize, people</w:t>
      </w:r>
      <w:r w:rsidRPr="00CB78B9">
        <w:rPr>
          <w:rFonts w:ascii="Arial" w:hAnsi="Arial" w:cs="Arial"/>
          <w:sz w:val="24"/>
          <w:szCs w:val="24"/>
        </w:rPr>
        <w:t xml:space="preserve"> that are crossing to take others transports and would like to have coffee or something fast to take with them along the journey.</w:t>
      </w:r>
    </w:p>
    <w:p w14:paraId="7853CD49" w14:textId="77777777" w:rsidR="00CB78B9" w:rsidRPr="00CB78B9" w:rsidRDefault="00CB78B9" w:rsidP="00CB78B9">
      <w:pPr>
        <w:pStyle w:val="ListParagraph"/>
        <w:tabs>
          <w:tab w:val="left" w:pos="3070"/>
        </w:tabs>
        <w:rPr>
          <w:rFonts w:ascii="Arial" w:hAnsi="Arial" w:cs="Arial"/>
          <w:sz w:val="24"/>
          <w:szCs w:val="24"/>
        </w:rPr>
      </w:pPr>
    </w:p>
    <w:p w14:paraId="41F75318" w14:textId="77777777" w:rsidR="00CB78B9" w:rsidRPr="00CB78B9" w:rsidRDefault="00CB78B9" w:rsidP="00CB78B9">
      <w:pPr>
        <w:pStyle w:val="ListParagraph"/>
        <w:tabs>
          <w:tab w:val="left" w:pos="3070"/>
        </w:tabs>
        <w:rPr>
          <w:rFonts w:ascii="Arial" w:hAnsi="Arial" w:cs="Arial"/>
          <w:b/>
          <w:bCs/>
          <w:color w:val="000000" w:themeColor="text1"/>
          <w:sz w:val="24"/>
          <w:szCs w:val="24"/>
        </w:rPr>
      </w:pPr>
    </w:p>
    <w:p w14:paraId="483B9703" w14:textId="77777777" w:rsidR="00CB78B9" w:rsidRPr="00CB78B9" w:rsidRDefault="00CB78B9" w:rsidP="00DF72EC">
      <w:pPr>
        <w:pStyle w:val="ListParagraph"/>
        <w:numPr>
          <w:ilvl w:val="0"/>
          <w:numId w:val="17"/>
        </w:numPr>
        <w:rPr>
          <w:rFonts w:ascii="Arial" w:hAnsi="Arial" w:cs="Arial"/>
          <w:b/>
          <w:bCs/>
          <w:color w:val="000000" w:themeColor="text1"/>
          <w:sz w:val="24"/>
          <w:szCs w:val="24"/>
        </w:rPr>
      </w:pPr>
      <w:r w:rsidRPr="00CB78B9">
        <w:rPr>
          <w:rFonts w:ascii="Arial" w:hAnsi="Arial" w:cs="Arial"/>
          <w:b/>
          <w:bCs/>
          <w:color w:val="000000" w:themeColor="text1"/>
          <w:sz w:val="24"/>
          <w:szCs w:val="24"/>
        </w:rPr>
        <w:t>Justification for viability (comparing with competition)</w:t>
      </w:r>
    </w:p>
    <w:p w14:paraId="311D1905" w14:textId="5A083E3A" w:rsidR="00CB78B9" w:rsidRPr="00CB78B9" w:rsidRDefault="00CB78B9" w:rsidP="00CB78B9">
      <w:pPr>
        <w:rPr>
          <w:rFonts w:ascii="Arial" w:hAnsi="Arial" w:cs="Arial"/>
          <w:b/>
          <w:bCs/>
          <w:color w:val="000000" w:themeColor="text1"/>
          <w:sz w:val="24"/>
          <w:szCs w:val="24"/>
        </w:rPr>
      </w:pPr>
      <w:r w:rsidRPr="00CB78B9">
        <w:rPr>
          <w:rFonts w:ascii="Arial" w:hAnsi="Arial" w:cs="Arial"/>
          <w:color w:val="000000" w:themeColor="text1"/>
          <w:sz w:val="24"/>
          <w:szCs w:val="24"/>
        </w:rPr>
        <w:t xml:space="preserve">       Queen Muffin Café identified two potential competitors which are Pret a Manger and Paul Baker. Those two shops provide fresh and homemade goods just as we will do, however, we will invest on healthier, fresher and diversified products suitable for vegan and vegetarians too. It is described above our SWOT analyses about the business that we pretend to </w:t>
      </w:r>
      <w:r w:rsidR="00B3684B" w:rsidRPr="00CB78B9">
        <w:rPr>
          <w:rFonts w:ascii="Arial" w:hAnsi="Arial" w:cs="Arial"/>
          <w:color w:val="000000" w:themeColor="text1"/>
          <w:sz w:val="24"/>
          <w:szCs w:val="24"/>
        </w:rPr>
        <w:t>open,</w:t>
      </w:r>
      <w:r w:rsidRPr="00CB78B9">
        <w:rPr>
          <w:rFonts w:ascii="Arial" w:hAnsi="Arial" w:cs="Arial"/>
          <w:color w:val="000000" w:themeColor="text1"/>
          <w:sz w:val="24"/>
          <w:szCs w:val="24"/>
        </w:rPr>
        <w:t xml:space="preserve"> and the competitors found:</w:t>
      </w:r>
    </w:p>
    <w:p w14:paraId="4455A0DE" w14:textId="77777777" w:rsidR="00CB78B9" w:rsidRPr="00CB78B9" w:rsidRDefault="00CB78B9" w:rsidP="00DF72EC">
      <w:pPr>
        <w:pStyle w:val="ListParagraph"/>
        <w:numPr>
          <w:ilvl w:val="0"/>
          <w:numId w:val="11"/>
        </w:numPr>
        <w:rPr>
          <w:rFonts w:ascii="Arial" w:hAnsi="Arial" w:cs="Arial"/>
          <w:color w:val="000000" w:themeColor="text1"/>
          <w:sz w:val="24"/>
          <w:szCs w:val="24"/>
        </w:rPr>
      </w:pPr>
      <w:r w:rsidRPr="00CB78B9">
        <w:rPr>
          <w:rFonts w:ascii="Arial" w:hAnsi="Arial" w:cs="Arial"/>
          <w:color w:val="000000" w:themeColor="text1"/>
          <w:sz w:val="24"/>
          <w:szCs w:val="24"/>
        </w:rPr>
        <w:t>Straights: Our business will be an innovation in the area because will join quality and low price in order to be affordable, the creation of webpages to impart our business and our take-away service.</w:t>
      </w:r>
    </w:p>
    <w:p w14:paraId="24094C80" w14:textId="77777777" w:rsidR="00CB78B9" w:rsidRPr="00CB78B9" w:rsidRDefault="00CB78B9" w:rsidP="00CB78B9">
      <w:pPr>
        <w:pStyle w:val="ListParagraph"/>
        <w:rPr>
          <w:rFonts w:ascii="Arial" w:hAnsi="Arial" w:cs="Arial"/>
          <w:color w:val="000000" w:themeColor="text1"/>
          <w:sz w:val="24"/>
          <w:szCs w:val="24"/>
        </w:rPr>
      </w:pPr>
    </w:p>
    <w:p w14:paraId="13C89AE7" w14:textId="22521524" w:rsidR="00CB78B9" w:rsidRPr="00CB78B9" w:rsidRDefault="00CB78B9" w:rsidP="00DF72EC">
      <w:pPr>
        <w:pStyle w:val="ListParagraph"/>
        <w:numPr>
          <w:ilvl w:val="0"/>
          <w:numId w:val="10"/>
        </w:numPr>
        <w:rPr>
          <w:rFonts w:ascii="Arial" w:hAnsi="Arial" w:cs="Arial"/>
          <w:color w:val="000000" w:themeColor="text1"/>
          <w:sz w:val="24"/>
          <w:szCs w:val="24"/>
        </w:rPr>
      </w:pPr>
      <w:r w:rsidRPr="00CB78B9">
        <w:rPr>
          <w:rFonts w:ascii="Arial" w:hAnsi="Arial" w:cs="Arial"/>
          <w:color w:val="000000" w:themeColor="text1"/>
          <w:sz w:val="24"/>
          <w:szCs w:val="24"/>
        </w:rPr>
        <w:t xml:space="preserve">Weakness: The concept of homemade and fresh sandwiches made almost at the order time is </w:t>
      </w:r>
      <w:r w:rsidR="00702522" w:rsidRPr="00CB78B9">
        <w:rPr>
          <w:rFonts w:ascii="Arial" w:hAnsi="Arial" w:cs="Arial"/>
          <w:color w:val="000000" w:themeColor="text1"/>
          <w:sz w:val="24"/>
          <w:szCs w:val="24"/>
        </w:rPr>
        <w:t>quite</w:t>
      </w:r>
      <w:r w:rsidRPr="00CB78B9">
        <w:rPr>
          <w:rFonts w:ascii="Arial" w:hAnsi="Arial" w:cs="Arial"/>
          <w:color w:val="000000" w:themeColor="text1"/>
          <w:sz w:val="24"/>
          <w:szCs w:val="24"/>
        </w:rPr>
        <w:t xml:space="preserve"> new in the market.  The lack of technology resources is expected to be improved with the implementation of new sources of marketing and sell strategies.</w:t>
      </w:r>
    </w:p>
    <w:p w14:paraId="11EB3F93" w14:textId="77777777" w:rsidR="00CB78B9" w:rsidRPr="00CB78B9" w:rsidRDefault="00CB78B9" w:rsidP="00CB78B9">
      <w:pPr>
        <w:pStyle w:val="ListParagraph"/>
        <w:ind w:left="1080"/>
        <w:rPr>
          <w:rFonts w:ascii="Arial" w:hAnsi="Arial" w:cs="Arial"/>
          <w:color w:val="000000" w:themeColor="text1"/>
          <w:sz w:val="24"/>
          <w:szCs w:val="24"/>
        </w:rPr>
      </w:pPr>
    </w:p>
    <w:p w14:paraId="08F2B1F6" w14:textId="77777777" w:rsidR="00CB78B9" w:rsidRPr="00CB78B9" w:rsidRDefault="00CB78B9" w:rsidP="00DF72EC">
      <w:pPr>
        <w:pStyle w:val="ListParagraph"/>
        <w:numPr>
          <w:ilvl w:val="0"/>
          <w:numId w:val="10"/>
        </w:numPr>
        <w:spacing w:after="200" w:line="276" w:lineRule="auto"/>
        <w:rPr>
          <w:rFonts w:ascii="Arial" w:hAnsi="Arial" w:cs="Arial"/>
          <w:b/>
          <w:bCs/>
          <w:sz w:val="24"/>
          <w:szCs w:val="24"/>
        </w:rPr>
      </w:pPr>
      <w:r w:rsidRPr="00CB78B9">
        <w:rPr>
          <w:rFonts w:ascii="Arial" w:hAnsi="Arial" w:cs="Arial"/>
          <w:color w:val="000000" w:themeColor="text1"/>
          <w:sz w:val="24"/>
          <w:szCs w:val="24"/>
        </w:rPr>
        <w:lastRenderedPageBreak/>
        <w:t>Opportunities:  The new brand has potential to develop and make profit which</w:t>
      </w:r>
      <w:r w:rsidRPr="00CB78B9">
        <w:rPr>
          <w:rFonts w:ascii="Arial" w:hAnsi="Arial" w:cs="Arial"/>
          <w:sz w:val="24"/>
          <w:szCs w:val="24"/>
        </w:rPr>
        <w:t xml:space="preserve"> increases the employment opportunities. Also, potential to expand created by the growth of the profit.</w:t>
      </w:r>
    </w:p>
    <w:p w14:paraId="629985FA" w14:textId="77777777" w:rsidR="00D235C1" w:rsidRDefault="00D235C1" w:rsidP="00D235C1">
      <w:pPr>
        <w:pStyle w:val="ListParagraph"/>
        <w:rPr>
          <w:rFonts w:ascii="Arial" w:hAnsi="Arial" w:cs="Arial"/>
          <w:sz w:val="24"/>
          <w:szCs w:val="24"/>
        </w:rPr>
      </w:pPr>
    </w:p>
    <w:p w14:paraId="61A1EFC0" w14:textId="36B5A183" w:rsidR="00CB78B9" w:rsidRPr="00CB78B9" w:rsidRDefault="00CB78B9" w:rsidP="00CB78B9">
      <w:pPr>
        <w:pStyle w:val="ListParagraph"/>
        <w:spacing w:after="200" w:line="276" w:lineRule="auto"/>
        <w:ind w:left="1080"/>
        <w:rPr>
          <w:rFonts w:ascii="Arial" w:hAnsi="Arial" w:cs="Arial"/>
          <w:b/>
          <w:bCs/>
          <w:sz w:val="24"/>
          <w:szCs w:val="24"/>
        </w:rPr>
      </w:pPr>
    </w:p>
    <w:p w14:paraId="02789742" w14:textId="5B4DF7EA" w:rsidR="00CB78B9" w:rsidRPr="00F31C06" w:rsidRDefault="00CB78B9" w:rsidP="00DF72EC">
      <w:pPr>
        <w:pStyle w:val="ListParagraph"/>
        <w:numPr>
          <w:ilvl w:val="0"/>
          <w:numId w:val="10"/>
        </w:numPr>
        <w:spacing w:after="200" w:line="276" w:lineRule="auto"/>
        <w:rPr>
          <w:rFonts w:ascii="Arial" w:hAnsi="Arial" w:cs="Arial"/>
          <w:color w:val="000000" w:themeColor="text1"/>
          <w:sz w:val="24"/>
          <w:szCs w:val="24"/>
        </w:rPr>
      </w:pPr>
      <w:r w:rsidRPr="00CB78B9">
        <w:rPr>
          <w:rFonts w:ascii="Arial" w:hAnsi="Arial" w:cs="Arial"/>
          <w:color w:val="000000" w:themeColor="text1"/>
          <w:sz w:val="24"/>
          <w:szCs w:val="24"/>
        </w:rPr>
        <w:t>Treats:</w:t>
      </w:r>
      <w:r w:rsidRPr="00CB78B9">
        <w:rPr>
          <w:rFonts w:ascii="Arial" w:hAnsi="Arial" w:cs="Arial"/>
          <w:b/>
          <w:bCs/>
          <w:color w:val="000000" w:themeColor="text1"/>
          <w:sz w:val="24"/>
          <w:szCs w:val="24"/>
        </w:rPr>
        <w:t xml:space="preserve"> </w:t>
      </w:r>
      <w:r w:rsidRPr="00CB78B9">
        <w:rPr>
          <w:rFonts w:ascii="Arial" w:hAnsi="Arial" w:cs="Arial"/>
          <w:color w:val="000000" w:themeColor="text1"/>
          <w:sz w:val="24"/>
          <w:szCs w:val="24"/>
        </w:rPr>
        <w:t xml:space="preserve">Unexpected economic changes can increase the price of the products from the supplier. Other treat can be the </w:t>
      </w:r>
      <w:r w:rsidR="00F31C06" w:rsidRPr="00CB78B9">
        <w:rPr>
          <w:rFonts w:ascii="Arial" w:hAnsi="Arial" w:cs="Arial"/>
          <w:color w:val="000000" w:themeColor="text1"/>
          <w:sz w:val="24"/>
          <w:szCs w:val="24"/>
        </w:rPr>
        <w:t>competition or</w:t>
      </w:r>
      <w:r w:rsidRPr="00CB78B9">
        <w:rPr>
          <w:rFonts w:ascii="Arial" w:hAnsi="Arial" w:cs="Arial"/>
          <w:color w:val="000000" w:themeColor="text1"/>
          <w:sz w:val="24"/>
          <w:szCs w:val="24"/>
        </w:rPr>
        <w:t xml:space="preserve"> disagreements between partners.</w:t>
      </w:r>
      <w:bookmarkStart w:id="2" w:name="_Hlk39591643"/>
    </w:p>
    <w:p w14:paraId="7101E253" w14:textId="77777777" w:rsidR="00D235C1" w:rsidRDefault="00D235C1" w:rsidP="00D235C1">
      <w:pPr>
        <w:pStyle w:val="ListParagraph"/>
        <w:rPr>
          <w:rFonts w:ascii="Arial" w:hAnsi="Arial" w:cs="Arial"/>
          <w:b/>
          <w:bCs/>
          <w:color w:val="000000" w:themeColor="text1"/>
          <w:sz w:val="24"/>
          <w:szCs w:val="24"/>
        </w:rPr>
      </w:pPr>
    </w:p>
    <w:p w14:paraId="674F78BF" w14:textId="740B5033" w:rsidR="00CB78B9" w:rsidRDefault="00CB78B9" w:rsidP="00CB78B9">
      <w:pPr>
        <w:pStyle w:val="ListParagraph"/>
        <w:spacing w:after="200" w:line="276" w:lineRule="auto"/>
        <w:rPr>
          <w:rFonts w:ascii="Arial" w:hAnsi="Arial" w:cs="Arial"/>
          <w:b/>
          <w:bCs/>
          <w:color w:val="000000" w:themeColor="text1"/>
          <w:sz w:val="24"/>
          <w:szCs w:val="24"/>
        </w:rPr>
      </w:pPr>
    </w:p>
    <w:p w14:paraId="7110B135" w14:textId="77777777" w:rsidR="00F31C06" w:rsidRPr="00CB78B9" w:rsidRDefault="00F31C06" w:rsidP="00CB78B9">
      <w:pPr>
        <w:pStyle w:val="ListParagraph"/>
        <w:spacing w:after="200" w:line="276" w:lineRule="auto"/>
        <w:rPr>
          <w:rFonts w:ascii="Arial" w:hAnsi="Arial" w:cs="Arial"/>
          <w:b/>
          <w:bCs/>
          <w:color w:val="000000" w:themeColor="text1"/>
          <w:sz w:val="24"/>
          <w:szCs w:val="24"/>
        </w:rPr>
      </w:pPr>
    </w:p>
    <w:p w14:paraId="6ED812F3" w14:textId="77777777" w:rsidR="00CB78B9" w:rsidRPr="00CB78B9" w:rsidRDefault="00CB78B9" w:rsidP="00DF72EC">
      <w:pPr>
        <w:pStyle w:val="ListParagraph"/>
        <w:numPr>
          <w:ilvl w:val="0"/>
          <w:numId w:val="20"/>
        </w:numPr>
        <w:spacing w:after="200" w:line="276" w:lineRule="auto"/>
        <w:rPr>
          <w:rFonts w:ascii="Arial" w:hAnsi="Arial" w:cs="Arial"/>
          <w:b/>
          <w:bCs/>
          <w:color w:val="000000" w:themeColor="text1"/>
          <w:sz w:val="24"/>
          <w:szCs w:val="24"/>
        </w:rPr>
      </w:pPr>
      <w:r w:rsidRPr="00CB78B9">
        <w:rPr>
          <w:rFonts w:ascii="Arial" w:hAnsi="Arial" w:cs="Arial"/>
          <w:b/>
          <w:bCs/>
          <w:color w:val="000000" w:themeColor="text1"/>
          <w:sz w:val="24"/>
          <w:szCs w:val="24"/>
        </w:rPr>
        <w:t>Growth Potential</w:t>
      </w:r>
    </w:p>
    <w:p w14:paraId="725BE3C5" w14:textId="2DF871B1" w:rsidR="00CB78B9" w:rsidRPr="00CB78B9" w:rsidRDefault="00CB78B9" w:rsidP="00CB78B9">
      <w:pPr>
        <w:rPr>
          <w:rFonts w:ascii="Arial" w:hAnsi="Arial" w:cs="Arial"/>
          <w:color w:val="000000" w:themeColor="text1"/>
          <w:sz w:val="24"/>
          <w:szCs w:val="24"/>
        </w:rPr>
      </w:pPr>
      <w:r w:rsidRPr="00CB78B9">
        <w:rPr>
          <w:rFonts w:ascii="Arial" w:hAnsi="Arial" w:cs="Arial"/>
          <w:color w:val="000000" w:themeColor="text1"/>
          <w:sz w:val="24"/>
          <w:szCs w:val="24"/>
        </w:rPr>
        <w:t xml:space="preserve">First year is not expected growth in the </w:t>
      </w:r>
      <w:r w:rsidR="00365EF6" w:rsidRPr="00CB78B9">
        <w:rPr>
          <w:rFonts w:ascii="Arial" w:hAnsi="Arial" w:cs="Arial"/>
          <w:color w:val="000000" w:themeColor="text1"/>
          <w:sz w:val="24"/>
          <w:szCs w:val="24"/>
        </w:rPr>
        <w:t>business but</w:t>
      </w:r>
      <w:r w:rsidRPr="00CB78B9">
        <w:rPr>
          <w:rFonts w:ascii="Arial" w:hAnsi="Arial" w:cs="Arial"/>
          <w:color w:val="000000" w:themeColor="text1"/>
          <w:sz w:val="24"/>
          <w:szCs w:val="24"/>
        </w:rPr>
        <w:t xml:space="preserve"> is expected profit during the last semester. This period will be used to stablish properly the roles in the team, analyses methods and suppliers as well as build up number of clients. Also, generate wages for the team. According with our financial projection is expected that the business grows through the year and reach an annual profit of £121,414.</w:t>
      </w:r>
    </w:p>
    <w:p w14:paraId="4A3DE132" w14:textId="1F7A0855" w:rsidR="00CB78B9" w:rsidRPr="00CB78B9" w:rsidRDefault="00CB78B9" w:rsidP="00CB78B9">
      <w:pPr>
        <w:rPr>
          <w:rFonts w:ascii="Arial" w:hAnsi="Arial" w:cs="Arial"/>
          <w:color w:val="000000" w:themeColor="text1"/>
          <w:sz w:val="24"/>
          <w:szCs w:val="24"/>
        </w:rPr>
      </w:pPr>
      <w:r w:rsidRPr="00CB78B9">
        <w:rPr>
          <w:rFonts w:ascii="Arial" w:hAnsi="Arial" w:cs="Arial"/>
          <w:color w:val="000000" w:themeColor="text1"/>
          <w:sz w:val="24"/>
          <w:szCs w:val="24"/>
        </w:rPr>
        <w:t xml:space="preserve"> </w:t>
      </w:r>
      <w:r w:rsidR="00365EF6" w:rsidRPr="00CB78B9">
        <w:rPr>
          <w:rFonts w:ascii="Arial" w:hAnsi="Arial" w:cs="Arial"/>
          <w:color w:val="000000" w:themeColor="text1"/>
          <w:sz w:val="24"/>
          <w:szCs w:val="24"/>
        </w:rPr>
        <w:t>After one</w:t>
      </w:r>
      <w:r w:rsidRPr="00CB78B9">
        <w:rPr>
          <w:rFonts w:ascii="Arial" w:hAnsi="Arial" w:cs="Arial"/>
          <w:color w:val="000000" w:themeColor="text1"/>
          <w:sz w:val="24"/>
          <w:szCs w:val="24"/>
        </w:rPr>
        <w:t xml:space="preserve"> year is expected that the business </w:t>
      </w:r>
      <w:r w:rsidR="00B3684B" w:rsidRPr="00CB78B9">
        <w:rPr>
          <w:rFonts w:ascii="Arial" w:hAnsi="Arial" w:cs="Arial"/>
          <w:color w:val="000000" w:themeColor="text1"/>
          <w:sz w:val="24"/>
          <w:szCs w:val="24"/>
        </w:rPr>
        <w:t>starts</w:t>
      </w:r>
      <w:r w:rsidRPr="00CB78B9">
        <w:rPr>
          <w:rFonts w:ascii="Arial" w:hAnsi="Arial" w:cs="Arial"/>
          <w:color w:val="000000" w:themeColor="text1"/>
          <w:sz w:val="24"/>
          <w:szCs w:val="24"/>
        </w:rPr>
        <w:t xml:space="preserve"> to have cash flow to cover expenses, wages and net profit to share with all co-founders. Furthermore, other objective is the improvement of customer service, marketing and technologies to reach new potential customers.</w:t>
      </w:r>
    </w:p>
    <w:p w14:paraId="42F512E8" w14:textId="77777777" w:rsidR="00CB78B9" w:rsidRPr="00CB78B9" w:rsidRDefault="00CB78B9" w:rsidP="00CB78B9">
      <w:pPr>
        <w:rPr>
          <w:rFonts w:ascii="Arial" w:hAnsi="Arial" w:cs="Arial"/>
          <w:color w:val="000000" w:themeColor="text1"/>
          <w:sz w:val="24"/>
          <w:szCs w:val="24"/>
        </w:rPr>
      </w:pPr>
      <w:r w:rsidRPr="00CB78B9">
        <w:rPr>
          <w:rFonts w:ascii="Arial" w:hAnsi="Arial" w:cs="Arial"/>
          <w:color w:val="000000" w:themeColor="text1"/>
          <w:sz w:val="24"/>
          <w:szCs w:val="24"/>
        </w:rPr>
        <w:t>Three to five years should be enough to have our own clientele</w:t>
      </w:r>
      <w:r w:rsidRPr="00CB78B9">
        <w:rPr>
          <w:rFonts w:ascii="Arial" w:hAnsi="Arial" w:cs="Arial"/>
          <w:b/>
          <w:bCs/>
          <w:color w:val="000000" w:themeColor="text1"/>
          <w:sz w:val="24"/>
          <w:szCs w:val="24"/>
        </w:rPr>
        <w:t xml:space="preserve"> </w:t>
      </w:r>
      <w:r w:rsidRPr="00CB78B9">
        <w:rPr>
          <w:rFonts w:ascii="Arial" w:hAnsi="Arial" w:cs="Arial"/>
          <w:color w:val="000000" w:themeColor="text1"/>
          <w:sz w:val="24"/>
          <w:szCs w:val="24"/>
        </w:rPr>
        <w:t>and we should be able to start to expand the business by opening new brands in other areas.</w:t>
      </w:r>
    </w:p>
    <w:p w14:paraId="79CF32B8" w14:textId="77777777" w:rsidR="00CB78B9" w:rsidRPr="00CB78B9" w:rsidRDefault="00CB78B9" w:rsidP="00CB78B9">
      <w:pPr>
        <w:spacing w:after="200" w:line="276" w:lineRule="auto"/>
        <w:rPr>
          <w:rFonts w:ascii="Arial" w:hAnsi="Arial" w:cs="Arial"/>
          <w:color w:val="000000" w:themeColor="text1"/>
          <w:sz w:val="24"/>
          <w:szCs w:val="24"/>
        </w:rPr>
      </w:pPr>
    </w:p>
    <w:p w14:paraId="1CD9A6F2" w14:textId="77777777" w:rsidR="00CB78B9" w:rsidRPr="00CB78B9" w:rsidRDefault="00CB78B9" w:rsidP="00DF72EC">
      <w:pPr>
        <w:pStyle w:val="ListParagraph"/>
        <w:numPr>
          <w:ilvl w:val="0"/>
          <w:numId w:val="18"/>
        </w:numPr>
        <w:rPr>
          <w:rFonts w:ascii="Arial" w:hAnsi="Arial" w:cs="Arial"/>
          <w:color w:val="000000" w:themeColor="text1"/>
          <w:sz w:val="24"/>
          <w:szCs w:val="24"/>
        </w:rPr>
      </w:pPr>
      <w:r w:rsidRPr="00CB78B9">
        <w:rPr>
          <w:rFonts w:ascii="Arial" w:hAnsi="Arial" w:cs="Arial"/>
          <w:b/>
          <w:bCs/>
          <w:color w:val="000000" w:themeColor="text1"/>
          <w:sz w:val="24"/>
          <w:szCs w:val="24"/>
        </w:rPr>
        <w:t xml:space="preserve"> Funding Requirement:</w:t>
      </w:r>
    </w:p>
    <w:p w14:paraId="64E64D2E" w14:textId="49077233" w:rsidR="00CB78B9" w:rsidRPr="00CB78B9" w:rsidRDefault="00CB78B9" w:rsidP="00CB78B9">
      <w:pPr>
        <w:pStyle w:val="ListParagraph"/>
        <w:rPr>
          <w:rFonts w:ascii="Arial" w:hAnsi="Arial" w:cs="Arial"/>
          <w:color w:val="000000" w:themeColor="text1"/>
          <w:sz w:val="24"/>
          <w:szCs w:val="24"/>
        </w:rPr>
      </w:pPr>
      <w:r w:rsidRPr="00CB78B9">
        <w:rPr>
          <w:rFonts w:ascii="Arial" w:hAnsi="Arial" w:cs="Arial"/>
          <w:color w:val="000000" w:themeColor="text1"/>
          <w:sz w:val="24"/>
          <w:szCs w:val="24"/>
        </w:rPr>
        <w:t xml:space="preserve">The capital to start a business is £125,000 and will be sponsored in equal parts of £25,000 each by all 5 partners involved, flowing from individual savings. Then, if in the future we need a funding, we will submit a proposal to Loan </w:t>
      </w:r>
      <w:r w:rsidR="00BC1D83" w:rsidRPr="00CB78B9">
        <w:rPr>
          <w:rFonts w:ascii="Arial" w:hAnsi="Arial" w:cs="Arial"/>
          <w:color w:val="000000" w:themeColor="text1"/>
          <w:sz w:val="24"/>
          <w:szCs w:val="24"/>
        </w:rPr>
        <w:t>to Government</w:t>
      </w:r>
      <w:r w:rsidRPr="00CB78B9">
        <w:rPr>
          <w:rFonts w:ascii="Arial" w:hAnsi="Arial" w:cs="Arial"/>
          <w:color w:val="000000" w:themeColor="text1"/>
          <w:sz w:val="24"/>
          <w:szCs w:val="24"/>
        </w:rPr>
        <w:t xml:space="preserve"> Funding Circle. Initially, £34,300 will be spent on chairs and table to make seated places, on equipment and Ikea essential material to serve the products to the customer. Part of the money will be spent on bill as the first rents, utilities bills; as well as in insurances, licenses and permits. Moreover, after first month if is no profit coming in, will be useful to pay staff’s wages.</w:t>
      </w:r>
      <w:bookmarkEnd w:id="2"/>
    </w:p>
    <w:p w14:paraId="722BD18C" w14:textId="77777777" w:rsidR="00CB78B9" w:rsidRPr="00CB78B9" w:rsidRDefault="00CB78B9" w:rsidP="00CB78B9">
      <w:pPr>
        <w:pStyle w:val="ListParagraph"/>
        <w:rPr>
          <w:rFonts w:ascii="Arial" w:hAnsi="Arial" w:cs="Arial"/>
          <w:color w:val="000000" w:themeColor="text1"/>
          <w:sz w:val="24"/>
          <w:szCs w:val="24"/>
        </w:rPr>
      </w:pPr>
    </w:p>
    <w:p w14:paraId="1612E105" w14:textId="77777777" w:rsidR="00CB78B9" w:rsidRPr="00CB78B9" w:rsidRDefault="00CB78B9" w:rsidP="00CB78B9">
      <w:pPr>
        <w:pStyle w:val="ListParagraph"/>
        <w:rPr>
          <w:rFonts w:ascii="Arial" w:hAnsi="Arial" w:cs="Arial"/>
          <w:b/>
          <w:bCs/>
          <w:color w:val="000000" w:themeColor="text1"/>
          <w:sz w:val="24"/>
          <w:szCs w:val="24"/>
        </w:rPr>
      </w:pPr>
    </w:p>
    <w:p w14:paraId="6D4F4BB7" w14:textId="77777777" w:rsidR="00CB78B9" w:rsidRPr="00CB78B9" w:rsidRDefault="00CB78B9" w:rsidP="00DF72EC">
      <w:pPr>
        <w:pStyle w:val="ListParagraph"/>
        <w:numPr>
          <w:ilvl w:val="0"/>
          <w:numId w:val="19"/>
        </w:numPr>
        <w:rPr>
          <w:rFonts w:ascii="Arial" w:hAnsi="Arial" w:cs="Arial"/>
          <w:color w:val="000000" w:themeColor="text1"/>
          <w:sz w:val="24"/>
          <w:szCs w:val="24"/>
        </w:rPr>
      </w:pPr>
      <w:r w:rsidRPr="00CB78B9">
        <w:rPr>
          <w:rFonts w:ascii="Arial" w:hAnsi="Arial" w:cs="Arial"/>
          <w:b/>
          <w:bCs/>
          <w:color w:val="000000" w:themeColor="text1"/>
          <w:sz w:val="24"/>
          <w:szCs w:val="24"/>
        </w:rPr>
        <w:t xml:space="preserve">Operations: </w:t>
      </w:r>
    </w:p>
    <w:p w14:paraId="16188F96" w14:textId="090FABFE" w:rsidR="00CB78B9" w:rsidRPr="00CB78B9" w:rsidRDefault="00CB78B9" w:rsidP="00CB78B9">
      <w:pPr>
        <w:rPr>
          <w:rFonts w:ascii="Arial" w:hAnsi="Arial" w:cs="Arial"/>
          <w:color w:val="000000" w:themeColor="text1"/>
          <w:sz w:val="24"/>
          <w:szCs w:val="24"/>
        </w:rPr>
      </w:pPr>
      <w:r w:rsidRPr="00CB78B9">
        <w:rPr>
          <w:rFonts w:ascii="Arial" w:hAnsi="Arial" w:cs="Arial"/>
          <w:color w:val="000000" w:themeColor="text1"/>
          <w:sz w:val="24"/>
          <w:szCs w:val="24"/>
        </w:rPr>
        <w:t xml:space="preserve">Bellow we have the information of legal requirements as licenses </w:t>
      </w:r>
      <w:r w:rsidR="00BC1D83" w:rsidRPr="00CB78B9">
        <w:rPr>
          <w:rFonts w:ascii="Arial" w:hAnsi="Arial" w:cs="Arial"/>
          <w:color w:val="000000" w:themeColor="text1"/>
          <w:sz w:val="24"/>
          <w:szCs w:val="24"/>
        </w:rPr>
        <w:t>and permits</w:t>
      </w:r>
      <w:r w:rsidRPr="00CB78B9">
        <w:rPr>
          <w:rFonts w:ascii="Arial" w:hAnsi="Arial" w:cs="Arial"/>
          <w:color w:val="000000" w:themeColor="text1"/>
          <w:sz w:val="24"/>
          <w:szCs w:val="24"/>
        </w:rPr>
        <w:t xml:space="preserve"> needed to open the store, plus run the business smoothly and successfully:</w:t>
      </w:r>
    </w:p>
    <w:p w14:paraId="47493ABE" w14:textId="77777777" w:rsidR="00CB78B9" w:rsidRPr="00CB78B9" w:rsidRDefault="00CB78B9" w:rsidP="00CB78B9">
      <w:pPr>
        <w:pStyle w:val="ListParagraph"/>
        <w:numPr>
          <w:ilvl w:val="0"/>
          <w:numId w:val="1"/>
        </w:numPr>
        <w:rPr>
          <w:rFonts w:ascii="Arial" w:hAnsi="Arial" w:cs="Arial"/>
          <w:color w:val="000000" w:themeColor="text1"/>
          <w:sz w:val="24"/>
          <w:szCs w:val="24"/>
        </w:rPr>
      </w:pPr>
      <w:r w:rsidRPr="00CB78B9">
        <w:rPr>
          <w:rFonts w:ascii="Arial" w:hAnsi="Arial" w:cs="Arial"/>
          <w:color w:val="000000" w:themeColor="text1"/>
          <w:sz w:val="24"/>
          <w:szCs w:val="24"/>
        </w:rPr>
        <w:lastRenderedPageBreak/>
        <w:t>Food Business registration. We must apply 28 days before the opening at the local Authority that the Business belong.</w:t>
      </w:r>
    </w:p>
    <w:p w14:paraId="5F5F6F47" w14:textId="77777777" w:rsidR="00CB78B9" w:rsidRPr="00CB78B9" w:rsidRDefault="00CB78B9" w:rsidP="00CB78B9">
      <w:pPr>
        <w:pStyle w:val="ListParagraph"/>
        <w:numPr>
          <w:ilvl w:val="0"/>
          <w:numId w:val="1"/>
        </w:numPr>
        <w:rPr>
          <w:rFonts w:ascii="Arial" w:hAnsi="Arial" w:cs="Arial"/>
          <w:color w:val="000000" w:themeColor="text1"/>
          <w:sz w:val="24"/>
          <w:szCs w:val="24"/>
        </w:rPr>
      </w:pPr>
      <w:r w:rsidRPr="00CB78B9">
        <w:rPr>
          <w:rFonts w:ascii="Arial" w:hAnsi="Arial" w:cs="Arial"/>
          <w:color w:val="000000" w:themeColor="text1"/>
          <w:sz w:val="24"/>
          <w:szCs w:val="24"/>
        </w:rPr>
        <w:t>Food hygiene rating scheme (FHRS)</w:t>
      </w:r>
    </w:p>
    <w:p w14:paraId="6B3CD1FA" w14:textId="77777777" w:rsidR="00CB78B9" w:rsidRPr="00CB78B9" w:rsidRDefault="00CB78B9" w:rsidP="00CB78B9">
      <w:pPr>
        <w:pStyle w:val="ListParagraph"/>
        <w:numPr>
          <w:ilvl w:val="0"/>
          <w:numId w:val="1"/>
        </w:numPr>
        <w:rPr>
          <w:rFonts w:ascii="Arial" w:hAnsi="Arial" w:cs="Arial"/>
          <w:color w:val="000000" w:themeColor="text1"/>
          <w:sz w:val="24"/>
          <w:szCs w:val="24"/>
        </w:rPr>
      </w:pPr>
      <w:r w:rsidRPr="00CB78B9">
        <w:rPr>
          <w:rFonts w:ascii="Arial" w:hAnsi="Arial" w:cs="Arial"/>
          <w:color w:val="000000" w:themeColor="text1"/>
          <w:sz w:val="24"/>
          <w:szCs w:val="24"/>
        </w:rPr>
        <w:t>Licence for playing playback music</w:t>
      </w:r>
    </w:p>
    <w:p w14:paraId="17506633" w14:textId="77777777" w:rsidR="00CB78B9" w:rsidRPr="00CB78B9" w:rsidRDefault="00CB78B9" w:rsidP="00CB78B9">
      <w:pPr>
        <w:pStyle w:val="ListParagraph"/>
        <w:numPr>
          <w:ilvl w:val="0"/>
          <w:numId w:val="1"/>
        </w:numPr>
        <w:rPr>
          <w:rFonts w:ascii="Arial" w:hAnsi="Arial" w:cs="Arial"/>
          <w:color w:val="000000" w:themeColor="text1"/>
          <w:sz w:val="24"/>
          <w:szCs w:val="24"/>
        </w:rPr>
      </w:pPr>
      <w:r w:rsidRPr="00CB78B9">
        <w:rPr>
          <w:rFonts w:ascii="Arial" w:hAnsi="Arial" w:cs="Arial"/>
          <w:color w:val="000000" w:themeColor="text1"/>
          <w:sz w:val="24"/>
          <w:szCs w:val="24"/>
        </w:rPr>
        <w:t>Health and safety Legislation</w:t>
      </w:r>
    </w:p>
    <w:p w14:paraId="026D681B" w14:textId="77777777" w:rsidR="00CB78B9" w:rsidRPr="00CB78B9" w:rsidRDefault="00CB78B9" w:rsidP="00CB78B9">
      <w:pPr>
        <w:pStyle w:val="ListParagraph"/>
        <w:numPr>
          <w:ilvl w:val="0"/>
          <w:numId w:val="1"/>
        </w:numPr>
        <w:rPr>
          <w:rFonts w:ascii="Arial" w:hAnsi="Arial" w:cs="Arial"/>
          <w:color w:val="000000" w:themeColor="text1"/>
          <w:sz w:val="24"/>
          <w:szCs w:val="24"/>
        </w:rPr>
      </w:pPr>
      <w:r w:rsidRPr="00CB78B9">
        <w:rPr>
          <w:rFonts w:ascii="Arial" w:hAnsi="Arial" w:cs="Arial"/>
          <w:color w:val="000000" w:themeColor="text1"/>
          <w:sz w:val="24"/>
          <w:szCs w:val="24"/>
        </w:rPr>
        <w:t>Fire safety legislation</w:t>
      </w:r>
    </w:p>
    <w:p w14:paraId="3A3F826A" w14:textId="77777777" w:rsidR="00CB78B9" w:rsidRPr="00CB78B9" w:rsidRDefault="00CB78B9" w:rsidP="00CB78B9">
      <w:pPr>
        <w:pStyle w:val="ListParagraph"/>
        <w:numPr>
          <w:ilvl w:val="0"/>
          <w:numId w:val="1"/>
        </w:numPr>
        <w:rPr>
          <w:rFonts w:ascii="Arial" w:hAnsi="Arial" w:cs="Arial"/>
          <w:color w:val="000000" w:themeColor="text1"/>
          <w:sz w:val="24"/>
          <w:szCs w:val="24"/>
        </w:rPr>
      </w:pPr>
      <w:r w:rsidRPr="00CB78B9">
        <w:rPr>
          <w:rFonts w:ascii="Arial" w:hAnsi="Arial" w:cs="Arial"/>
          <w:color w:val="000000" w:themeColor="text1"/>
          <w:sz w:val="24"/>
          <w:szCs w:val="24"/>
        </w:rPr>
        <w:t>Register with HMRC</w:t>
      </w:r>
    </w:p>
    <w:p w14:paraId="317AF59A" w14:textId="77777777" w:rsidR="00CB78B9" w:rsidRPr="00CB78B9" w:rsidRDefault="00CB78B9" w:rsidP="00CB78B9">
      <w:pPr>
        <w:pStyle w:val="ListParagraph"/>
        <w:numPr>
          <w:ilvl w:val="0"/>
          <w:numId w:val="1"/>
        </w:numPr>
        <w:rPr>
          <w:rFonts w:ascii="Arial" w:hAnsi="Arial" w:cs="Arial"/>
          <w:color w:val="000000" w:themeColor="text1"/>
          <w:sz w:val="24"/>
          <w:szCs w:val="24"/>
        </w:rPr>
      </w:pPr>
      <w:r w:rsidRPr="00CB78B9">
        <w:rPr>
          <w:rFonts w:ascii="Arial" w:hAnsi="Arial" w:cs="Arial"/>
          <w:color w:val="000000" w:themeColor="text1"/>
          <w:sz w:val="24"/>
          <w:szCs w:val="24"/>
        </w:rPr>
        <w:t>Food Hygiene certificate</w:t>
      </w:r>
    </w:p>
    <w:p w14:paraId="552CDE4D" w14:textId="77777777" w:rsidR="00CB78B9" w:rsidRPr="00CB78B9" w:rsidRDefault="00CB78B9" w:rsidP="00CB78B9">
      <w:pPr>
        <w:pStyle w:val="ListParagraph"/>
        <w:numPr>
          <w:ilvl w:val="0"/>
          <w:numId w:val="1"/>
        </w:numPr>
        <w:rPr>
          <w:rFonts w:ascii="Arial" w:hAnsi="Arial" w:cs="Arial"/>
          <w:color w:val="000000" w:themeColor="text1"/>
          <w:sz w:val="24"/>
          <w:szCs w:val="24"/>
        </w:rPr>
      </w:pPr>
      <w:r w:rsidRPr="00CB78B9">
        <w:rPr>
          <w:rFonts w:ascii="Arial" w:hAnsi="Arial" w:cs="Arial"/>
          <w:color w:val="000000" w:themeColor="text1"/>
          <w:sz w:val="24"/>
          <w:szCs w:val="24"/>
        </w:rPr>
        <w:t>Risk assessment</w:t>
      </w:r>
    </w:p>
    <w:p w14:paraId="35590325" w14:textId="77777777" w:rsidR="00CB78B9" w:rsidRPr="00CB78B9" w:rsidRDefault="00CB78B9" w:rsidP="00CB78B9">
      <w:pPr>
        <w:pStyle w:val="ListParagraph"/>
        <w:numPr>
          <w:ilvl w:val="0"/>
          <w:numId w:val="1"/>
        </w:numPr>
        <w:rPr>
          <w:rFonts w:ascii="Arial" w:hAnsi="Arial" w:cs="Arial"/>
          <w:color w:val="000000" w:themeColor="text1"/>
          <w:sz w:val="24"/>
          <w:szCs w:val="24"/>
        </w:rPr>
      </w:pPr>
      <w:r w:rsidRPr="00CB78B9">
        <w:rPr>
          <w:rFonts w:ascii="Arial" w:hAnsi="Arial" w:cs="Arial"/>
          <w:color w:val="000000" w:themeColor="text1"/>
          <w:sz w:val="24"/>
          <w:szCs w:val="24"/>
        </w:rPr>
        <w:t>Pest control</w:t>
      </w:r>
    </w:p>
    <w:p w14:paraId="32DA6DBF" w14:textId="77777777" w:rsidR="00CB78B9" w:rsidRPr="00CB78B9" w:rsidRDefault="00CB78B9" w:rsidP="00CB78B9">
      <w:pPr>
        <w:pStyle w:val="ListParagraph"/>
        <w:numPr>
          <w:ilvl w:val="0"/>
          <w:numId w:val="1"/>
        </w:numPr>
        <w:rPr>
          <w:rFonts w:ascii="Arial" w:hAnsi="Arial" w:cs="Arial"/>
          <w:color w:val="000000" w:themeColor="text1"/>
          <w:sz w:val="24"/>
          <w:szCs w:val="24"/>
        </w:rPr>
      </w:pPr>
      <w:r w:rsidRPr="00CB78B9">
        <w:rPr>
          <w:rFonts w:ascii="Arial" w:hAnsi="Arial" w:cs="Arial"/>
          <w:color w:val="000000" w:themeColor="text1"/>
          <w:sz w:val="24"/>
          <w:szCs w:val="24"/>
        </w:rPr>
        <w:t>Class A1 licence</w:t>
      </w:r>
    </w:p>
    <w:p w14:paraId="00B100EC" w14:textId="77777777" w:rsidR="00CB78B9" w:rsidRPr="00CB78B9" w:rsidRDefault="00CB78B9" w:rsidP="00CB78B9">
      <w:pPr>
        <w:rPr>
          <w:rFonts w:ascii="Arial" w:hAnsi="Arial" w:cs="Arial"/>
          <w:color w:val="000000" w:themeColor="text1"/>
          <w:sz w:val="24"/>
          <w:szCs w:val="24"/>
        </w:rPr>
      </w:pPr>
      <w:r w:rsidRPr="00CB78B9">
        <w:rPr>
          <w:rFonts w:ascii="Arial" w:hAnsi="Arial" w:cs="Arial"/>
          <w:color w:val="000000" w:themeColor="text1"/>
          <w:sz w:val="24"/>
          <w:szCs w:val="24"/>
        </w:rPr>
        <w:t>Apart of legal requirements, it was contracted the necessary insurances to cover the expenses if accidents happen:</w:t>
      </w:r>
    </w:p>
    <w:p w14:paraId="217D0A9E" w14:textId="77777777" w:rsidR="00CB78B9" w:rsidRPr="00CB78B9" w:rsidRDefault="00CB78B9" w:rsidP="00DF72EC">
      <w:pPr>
        <w:pStyle w:val="ListParagraph"/>
        <w:numPr>
          <w:ilvl w:val="0"/>
          <w:numId w:val="13"/>
        </w:numPr>
        <w:rPr>
          <w:rFonts w:ascii="Arial" w:hAnsi="Arial" w:cs="Arial"/>
          <w:color w:val="000000" w:themeColor="text1"/>
          <w:sz w:val="24"/>
          <w:szCs w:val="24"/>
        </w:rPr>
      </w:pPr>
      <w:r w:rsidRPr="00CB78B9">
        <w:rPr>
          <w:rFonts w:ascii="Arial" w:hAnsi="Arial" w:cs="Arial"/>
          <w:color w:val="000000" w:themeColor="text1"/>
          <w:sz w:val="24"/>
          <w:szCs w:val="24"/>
        </w:rPr>
        <w:t>Product liability</w:t>
      </w:r>
    </w:p>
    <w:p w14:paraId="550D21AB" w14:textId="77777777" w:rsidR="00CB78B9" w:rsidRPr="00CB78B9" w:rsidRDefault="00CB78B9" w:rsidP="00DF72EC">
      <w:pPr>
        <w:pStyle w:val="ListParagraph"/>
        <w:numPr>
          <w:ilvl w:val="0"/>
          <w:numId w:val="13"/>
        </w:numPr>
        <w:rPr>
          <w:rFonts w:ascii="Arial" w:hAnsi="Arial" w:cs="Arial"/>
          <w:color w:val="000000" w:themeColor="text1"/>
          <w:sz w:val="24"/>
          <w:szCs w:val="24"/>
        </w:rPr>
      </w:pPr>
      <w:r w:rsidRPr="00CB78B9">
        <w:rPr>
          <w:rFonts w:ascii="Arial" w:hAnsi="Arial" w:cs="Arial"/>
          <w:color w:val="000000" w:themeColor="text1"/>
          <w:sz w:val="24"/>
          <w:szCs w:val="24"/>
        </w:rPr>
        <w:t>Premises Insurance</w:t>
      </w:r>
    </w:p>
    <w:p w14:paraId="73D19364" w14:textId="77777777" w:rsidR="00CB78B9" w:rsidRPr="00CB78B9" w:rsidRDefault="00CB78B9" w:rsidP="00DF72EC">
      <w:pPr>
        <w:pStyle w:val="ListParagraph"/>
        <w:numPr>
          <w:ilvl w:val="0"/>
          <w:numId w:val="13"/>
        </w:numPr>
        <w:rPr>
          <w:rFonts w:ascii="Arial" w:hAnsi="Arial" w:cs="Arial"/>
          <w:color w:val="000000" w:themeColor="text1"/>
          <w:sz w:val="24"/>
          <w:szCs w:val="24"/>
        </w:rPr>
      </w:pPr>
      <w:r w:rsidRPr="00CB78B9">
        <w:rPr>
          <w:rFonts w:ascii="Arial" w:hAnsi="Arial" w:cs="Arial"/>
          <w:color w:val="000000" w:themeColor="text1"/>
          <w:sz w:val="24"/>
          <w:szCs w:val="24"/>
        </w:rPr>
        <w:t>Stock insurance:</w:t>
      </w:r>
    </w:p>
    <w:p w14:paraId="4A106BFF" w14:textId="77777777" w:rsidR="00CB78B9" w:rsidRPr="00CB78B9" w:rsidRDefault="00CB78B9" w:rsidP="00CB78B9">
      <w:pPr>
        <w:pStyle w:val="ListParagraph"/>
        <w:rPr>
          <w:rFonts w:ascii="Arial" w:hAnsi="Arial" w:cs="Arial"/>
          <w:color w:val="000000" w:themeColor="text1"/>
          <w:sz w:val="24"/>
          <w:szCs w:val="24"/>
        </w:rPr>
      </w:pPr>
    </w:p>
    <w:p w14:paraId="730BFB76" w14:textId="3DB4DA48" w:rsidR="00CB78B9" w:rsidRPr="00CB78B9" w:rsidRDefault="00CB78B9" w:rsidP="00CB78B9">
      <w:pPr>
        <w:rPr>
          <w:rFonts w:ascii="Arial" w:hAnsi="Arial" w:cs="Arial"/>
          <w:color w:val="000000" w:themeColor="text1"/>
          <w:sz w:val="24"/>
          <w:szCs w:val="24"/>
        </w:rPr>
      </w:pPr>
      <w:r w:rsidRPr="00CB78B9">
        <w:rPr>
          <w:rFonts w:ascii="Arial" w:hAnsi="Arial" w:cs="Arial"/>
          <w:color w:val="000000" w:themeColor="text1"/>
          <w:sz w:val="24"/>
          <w:szCs w:val="24"/>
        </w:rPr>
        <w:t>The coffee and key equipment’s will be supplied by Lavazza Rosa Coffe</w:t>
      </w:r>
      <w:r w:rsidR="00BC1D83">
        <w:rPr>
          <w:rFonts w:ascii="Arial" w:hAnsi="Arial" w:cs="Arial"/>
          <w:color w:val="000000" w:themeColor="text1"/>
          <w:sz w:val="24"/>
          <w:szCs w:val="24"/>
        </w:rPr>
        <w:t>e</w:t>
      </w:r>
      <w:r w:rsidRPr="00CB78B9">
        <w:rPr>
          <w:rFonts w:ascii="Arial" w:hAnsi="Arial" w:cs="Arial"/>
          <w:color w:val="000000" w:themeColor="text1"/>
          <w:sz w:val="24"/>
          <w:szCs w:val="24"/>
        </w:rPr>
        <w:t xml:space="preserve">; water, soft drinks cleaning material by L.C.Supplies and milk by Freshways/dairypouch. </w:t>
      </w:r>
    </w:p>
    <w:p w14:paraId="2DBAD84D" w14:textId="77777777" w:rsidR="00CB78B9" w:rsidRPr="00CB78B9" w:rsidRDefault="00CB78B9" w:rsidP="00CB78B9">
      <w:pPr>
        <w:rPr>
          <w:rFonts w:ascii="Arial" w:hAnsi="Arial" w:cs="Arial"/>
          <w:color w:val="000000" w:themeColor="text1"/>
          <w:sz w:val="24"/>
          <w:szCs w:val="24"/>
        </w:rPr>
      </w:pPr>
    </w:p>
    <w:p w14:paraId="7408D451" w14:textId="77777777" w:rsidR="00CB78B9" w:rsidRPr="00CB78B9" w:rsidRDefault="00CB78B9" w:rsidP="00CB78B9">
      <w:pPr>
        <w:rPr>
          <w:rFonts w:ascii="Arial" w:hAnsi="Arial" w:cs="Arial"/>
          <w:color w:val="000000" w:themeColor="text1"/>
          <w:sz w:val="24"/>
          <w:szCs w:val="24"/>
        </w:rPr>
      </w:pPr>
      <w:r w:rsidRPr="00CB78B9">
        <w:rPr>
          <w:rFonts w:ascii="Arial" w:hAnsi="Arial" w:cs="Arial"/>
          <w:color w:val="000000" w:themeColor="text1"/>
          <w:sz w:val="24"/>
          <w:szCs w:val="24"/>
        </w:rPr>
        <w:t>The tasks and roles within the business will be divided for the 5 partners because in the beginning is not intended hire staff.</w:t>
      </w:r>
    </w:p>
    <w:p w14:paraId="11C6192C" w14:textId="77777777" w:rsidR="00CB78B9" w:rsidRPr="00CB78B9" w:rsidRDefault="00CB78B9" w:rsidP="00CB78B9">
      <w:pPr>
        <w:rPr>
          <w:rFonts w:ascii="Arial" w:hAnsi="Arial" w:cs="Arial"/>
          <w:color w:val="000000" w:themeColor="text1"/>
          <w:sz w:val="24"/>
          <w:szCs w:val="24"/>
        </w:rPr>
      </w:pPr>
      <w:r w:rsidRPr="00CB78B9">
        <w:rPr>
          <w:rFonts w:ascii="Arial" w:hAnsi="Arial" w:cs="Arial"/>
          <w:color w:val="000000" w:themeColor="text1"/>
          <w:sz w:val="24"/>
          <w:szCs w:val="24"/>
        </w:rPr>
        <w:t>Aikatarini Mitrosi will be responsible to supervise stocks, the conservation of the store and equipment’s, look after files making sure that the legal regulations is followed and make sure that the store achieve maximum potential of activity.</w:t>
      </w:r>
    </w:p>
    <w:p w14:paraId="77C05644" w14:textId="77777777" w:rsidR="00CB78B9" w:rsidRPr="00CB78B9" w:rsidRDefault="00CB78B9" w:rsidP="00CB78B9">
      <w:pPr>
        <w:jc w:val="both"/>
        <w:rPr>
          <w:rFonts w:ascii="Arial" w:hAnsi="Arial" w:cs="Arial"/>
          <w:sz w:val="24"/>
          <w:szCs w:val="24"/>
        </w:rPr>
      </w:pPr>
      <w:r w:rsidRPr="00CB78B9">
        <w:rPr>
          <w:rFonts w:ascii="Arial" w:hAnsi="Arial" w:cs="Arial"/>
          <w:color w:val="000000" w:themeColor="text1"/>
          <w:sz w:val="24"/>
          <w:szCs w:val="24"/>
        </w:rPr>
        <w:t>Irina Peixoto Fernande’s</w:t>
      </w:r>
      <w:r w:rsidRPr="00CB78B9">
        <w:rPr>
          <w:rFonts w:ascii="Arial" w:hAnsi="Arial" w:cs="Arial"/>
          <w:sz w:val="24"/>
          <w:szCs w:val="24"/>
        </w:rPr>
        <w:t xml:space="preserve"> role in the business is centralized on executive part where the supervision of daily activity in-store will be made in order to generate new plans of action to develop the business and as consequence grow the profit.</w:t>
      </w:r>
      <w:r w:rsidRPr="00CB78B9">
        <w:rPr>
          <w:rFonts w:ascii="Arial" w:hAnsi="Arial" w:cs="Arial"/>
          <w:b/>
          <w:bCs/>
          <w:sz w:val="24"/>
          <w:szCs w:val="24"/>
        </w:rPr>
        <w:t xml:space="preserve"> </w:t>
      </w:r>
      <w:r w:rsidRPr="00CB78B9">
        <w:rPr>
          <w:rFonts w:ascii="Arial" w:hAnsi="Arial" w:cs="Arial"/>
          <w:sz w:val="24"/>
          <w:szCs w:val="24"/>
        </w:rPr>
        <w:t>She</w:t>
      </w:r>
      <w:r w:rsidRPr="00CB78B9">
        <w:rPr>
          <w:rFonts w:ascii="Arial" w:hAnsi="Arial" w:cs="Arial"/>
          <w:b/>
          <w:bCs/>
          <w:sz w:val="24"/>
          <w:szCs w:val="24"/>
        </w:rPr>
        <w:t xml:space="preserve"> </w:t>
      </w:r>
      <w:r w:rsidRPr="00CB78B9">
        <w:rPr>
          <w:rFonts w:ascii="Arial" w:hAnsi="Arial" w:cs="Arial"/>
          <w:sz w:val="24"/>
          <w:szCs w:val="24"/>
        </w:rPr>
        <w:t>will help manage financial department on areas such as financial projects and budgets for the next 3 to 5 years and organization of filing business information.</w:t>
      </w:r>
    </w:p>
    <w:p w14:paraId="28BA7221" w14:textId="77777777" w:rsidR="00CB78B9" w:rsidRPr="00CB78B9" w:rsidRDefault="00CB78B9" w:rsidP="00CB78B9">
      <w:pPr>
        <w:spacing w:after="0"/>
        <w:rPr>
          <w:rFonts w:ascii="Arial" w:hAnsi="Arial" w:cs="Arial"/>
          <w:color w:val="000000" w:themeColor="text1"/>
          <w:sz w:val="24"/>
          <w:szCs w:val="24"/>
        </w:rPr>
      </w:pPr>
      <w:r w:rsidRPr="00CB78B9">
        <w:rPr>
          <w:rFonts w:ascii="Arial" w:hAnsi="Arial" w:cs="Arial"/>
          <w:color w:val="000000" w:themeColor="text1"/>
          <w:sz w:val="24"/>
          <w:szCs w:val="24"/>
        </w:rPr>
        <w:t>Elsa Almeida will take care of marketing department as responsible of advertising and social media points as well as on the design of new marketing plans and ideas to promote the business. Elsa is also responsible for the homemade products’ recipes.</w:t>
      </w:r>
    </w:p>
    <w:p w14:paraId="13B9268C" w14:textId="77777777" w:rsidR="00CB78B9" w:rsidRPr="00CB78B9" w:rsidRDefault="00CB78B9" w:rsidP="00CB78B9">
      <w:pPr>
        <w:spacing w:after="0"/>
        <w:rPr>
          <w:rFonts w:ascii="Arial" w:hAnsi="Arial" w:cs="Arial"/>
          <w:color w:val="000000" w:themeColor="text1"/>
          <w:sz w:val="24"/>
          <w:szCs w:val="24"/>
        </w:rPr>
      </w:pPr>
    </w:p>
    <w:p w14:paraId="41087212" w14:textId="77777777" w:rsidR="00CB78B9" w:rsidRPr="00CB78B9" w:rsidRDefault="00CB78B9" w:rsidP="00CB78B9">
      <w:pPr>
        <w:spacing w:after="0"/>
        <w:rPr>
          <w:rFonts w:ascii="Arial" w:hAnsi="Arial" w:cs="Arial"/>
          <w:sz w:val="24"/>
          <w:szCs w:val="24"/>
        </w:rPr>
      </w:pPr>
      <w:r w:rsidRPr="00CB78B9">
        <w:rPr>
          <w:rFonts w:ascii="Arial" w:hAnsi="Arial" w:cs="Arial"/>
          <w:sz w:val="24"/>
          <w:szCs w:val="24"/>
        </w:rPr>
        <w:t>Muhammad Jawad will be responsible for the technological demands of the business around social media websites thought to reach more people. Additionally, Jawad will be responsible of the recruitment and training of new employee.</w:t>
      </w:r>
    </w:p>
    <w:p w14:paraId="7C0CF2A1" w14:textId="77777777" w:rsidR="00CB78B9" w:rsidRPr="00CB78B9" w:rsidRDefault="00CB78B9" w:rsidP="00CB78B9">
      <w:pPr>
        <w:spacing w:after="0"/>
        <w:rPr>
          <w:rFonts w:ascii="Arial" w:hAnsi="Arial" w:cs="Arial"/>
          <w:sz w:val="24"/>
          <w:szCs w:val="24"/>
        </w:rPr>
      </w:pPr>
    </w:p>
    <w:p w14:paraId="17C4FF61" w14:textId="77777777" w:rsidR="00CB78B9" w:rsidRPr="00CB78B9" w:rsidRDefault="00CB78B9" w:rsidP="00CB78B9">
      <w:pPr>
        <w:spacing w:after="0"/>
        <w:rPr>
          <w:rFonts w:ascii="Arial" w:hAnsi="Arial" w:cs="Arial"/>
          <w:sz w:val="24"/>
          <w:szCs w:val="24"/>
        </w:rPr>
      </w:pPr>
      <w:r w:rsidRPr="00CB78B9">
        <w:rPr>
          <w:rFonts w:ascii="Arial" w:hAnsi="Arial" w:cs="Arial"/>
          <w:sz w:val="24"/>
          <w:szCs w:val="24"/>
        </w:rPr>
        <w:lastRenderedPageBreak/>
        <w:t xml:space="preserve">Camelia Melente will be responsible for the administration of reports, financial business targets, matters related with budgeting, payrolls and the control of the cash flowing in and out the business. </w:t>
      </w:r>
    </w:p>
    <w:p w14:paraId="7B85ED7F" w14:textId="77777777" w:rsidR="00CB78B9" w:rsidRPr="00CB78B9" w:rsidRDefault="00CB78B9" w:rsidP="00CB78B9">
      <w:pPr>
        <w:spacing w:after="0"/>
        <w:rPr>
          <w:rFonts w:ascii="Arial" w:hAnsi="Arial" w:cs="Arial"/>
          <w:sz w:val="24"/>
          <w:szCs w:val="24"/>
        </w:rPr>
      </w:pPr>
    </w:p>
    <w:p w14:paraId="5BF5295B" w14:textId="126EBB1D" w:rsidR="00CB78B9" w:rsidRPr="00CB78B9" w:rsidRDefault="00CB78B9" w:rsidP="00CB78B9">
      <w:pPr>
        <w:spacing w:after="0"/>
        <w:rPr>
          <w:rFonts w:ascii="Arial" w:hAnsi="Arial" w:cs="Arial"/>
          <w:sz w:val="24"/>
          <w:szCs w:val="24"/>
        </w:rPr>
      </w:pPr>
      <w:r w:rsidRPr="00CB78B9">
        <w:rPr>
          <w:rFonts w:ascii="Arial" w:hAnsi="Arial" w:cs="Arial"/>
          <w:sz w:val="24"/>
          <w:szCs w:val="24"/>
        </w:rPr>
        <w:t xml:space="preserve">Moreover, to complement each partner roll, we have a group of daily tasks that will be executed by all members of the team which are: serve customers, re-stocking, baking, </w:t>
      </w:r>
      <w:r w:rsidR="00D235C1" w:rsidRPr="00CB78B9">
        <w:rPr>
          <w:rFonts w:ascii="Arial" w:hAnsi="Arial" w:cs="Arial"/>
          <w:sz w:val="24"/>
          <w:szCs w:val="24"/>
        </w:rPr>
        <w:t>stock take</w:t>
      </w:r>
      <w:r w:rsidRPr="00CB78B9">
        <w:rPr>
          <w:rFonts w:ascii="Arial" w:hAnsi="Arial" w:cs="Arial"/>
          <w:sz w:val="24"/>
          <w:szCs w:val="24"/>
        </w:rPr>
        <w:t>, daily shopping, etc.</w:t>
      </w:r>
    </w:p>
    <w:p w14:paraId="67406A96" w14:textId="77777777" w:rsidR="00CB78B9" w:rsidRDefault="00CB78B9" w:rsidP="00CB78B9">
      <w:pPr>
        <w:spacing w:after="0"/>
        <w:rPr>
          <w:rFonts w:ascii="Arial" w:hAnsi="Arial"/>
          <w:sz w:val="24"/>
          <w:szCs w:val="24"/>
        </w:rPr>
      </w:pPr>
    </w:p>
    <w:p w14:paraId="2D45F73A" w14:textId="77777777" w:rsidR="00CB78B9" w:rsidRPr="00463326" w:rsidRDefault="00CB78B9" w:rsidP="00CB78B9">
      <w:pPr>
        <w:spacing w:after="0"/>
        <w:rPr>
          <w:rFonts w:ascii="Arial" w:hAnsi="Arial" w:cs="Arial"/>
          <w:sz w:val="24"/>
          <w:szCs w:val="24"/>
        </w:rPr>
      </w:pPr>
    </w:p>
    <w:p w14:paraId="26249311" w14:textId="77777777" w:rsidR="009E47EA" w:rsidRPr="009E47EA" w:rsidRDefault="009E47EA" w:rsidP="00DF72EC">
      <w:pPr>
        <w:pStyle w:val="ListParagraph"/>
        <w:numPr>
          <w:ilvl w:val="0"/>
          <w:numId w:val="21"/>
        </w:numPr>
        <w:rPr>
          <w:rFonts w:ascii="Arial" w:hAnsi="Arial" w:cs="Arial"/>
          <w:b/>
          <w:bCs/>
          <w:color w:val="000000" w:themeColor="text1"/>
          <w:sz w:val="24"/>
          <w:szCs w:val="24"/>
        </w:rPr>
      </w:pPr>
      <w:r w:rsidRPr="009E47EA">
        <w:rPr>
          <w:rFonts w:ascii="Arial" w:hAnsi="Arial" w:cs="Arial"/>
          <w:b/>
          <w:bCs/>
          <w:color w:val="000000" w:themeColor="text1"/>
          <w:sz w:val="24"/>
          <w:szCs w:val="24"/>
        </w:rPr>
        <w:t>TECHNOLOGY:</w:t>
      </w:r>
    </w:p>
    <w:p w14:paraId="642AB32A" w14:textId="77777777" w:rsidR="009E47EA" w:rsidRPr="009E47EA" w:rsidRDefault="009E47EA" w:rsidP="009E47EA">
      <w:pPr>
        <w:pStyle w:val="ListParagraph"/>
        <w:rPr>
          <w:rFonts w:ascii="Arial" w:hAnsi="Arial" w:cs="Arial"/>
          <w:b/>
          <w:bCs/>
          <w:color w:val="000000" w:themeColor="text1"/>
          <w:sz w:val="24"/>
          <w:szCs w:val="24"/>
        </w:rPr>
      </w:pPr>
    </w:p>
    <w:p w14:paraId="552830BE" w14:textId="543F63F3" w:rsidR="009E47EA" w:rsidRPr="009E47EA" w:rsidRDefault="009E47EA" w:rsidP="009E47EA">
      <w:pPr>
        <w:pStyle w:val="ListParagraph"/>
        <w:rPr>
          <w:rFonts w:ascii="Arial" w:hAnsi="Arial" w:cs="Arial"/>
          <w:color w:val="000000" w:themeColor="text1"/>
          <w:sz w:val="24"/>
          <w:szCs w:val="24"/>
        </w:rPr>
      </w:pPr>
      <w:r w:rsidRPr="009E47EA">
        <w:rPr>
          <w:rFonts w:ascii="Arial" w:hAnsi="Arial" w:cs="Arial"/>
          <w:color w:val="000000" w:themeColor="text1"/>
          <w:sz w:val="24"/>
          <w:szCs w:val="24"/>
        </w:rPr>
        <w:t xml:space="preserve">Technology part fits the purpose of running the business, solve problems quickly and trade what it is offered in store through technological tools. Moreover, the technology plan will stablish platforms to perform tasks, to create finance </w:t>
      </w:r>
      <w:r w:rsidR="00B3684B" w:rsidRPr="009E47EA">
        <w:rPr>
          <w:rFonts w:ascii="Arial" w:hAnsi="Arial" w:cs="Arial"/>
          <w:color w:val="000000" w:themeColor="text1"/>
          <w:sz w:val="24"/>
          <w:szCs w:val="24"/>
        </w:rPr>
        <w:t>control, take</w:t>
      </w:r>
      <w:r w:rsidRPr="009E47EA">
        <w:rPr>
          <w:rFonts w:ascii="Arial" w:hAnsi="Arial" w:cs="Arial"/>
          <w:color w:val="000000" w:themeColor="text1"/>
          <w:sz w:val="24"/>
          <w:szCs w:val="24"/>
        </w:rPr>
        <w:t xml:space="preserve"> care of details such as WIFI and music system, to provide the perfect environment for our customers. In preparation for the opening of the store, some services and software have to be purchased and installed to create the necessary technological conditions to be easier deal with daily operations.</w:t>
      </w:r>
    </w:p>
    <w:p w14:paraId="01E2C4BD" w14:textId="77777777" w:rsidR="009E47EA" w:rsidRPr="009E47EA" w:rsidRDefault="009E47EA" w:rsidP="009E47EA">
      <w:pPr>
        <w:pStyle w:val="ListParagraph"/>
        <w:rPr>
          <w:rFonts w:ascii="Arial" w:hAnsi="Arial" w:cs="Arial"/>
          <w:color w:val="000000" w:themeColor="text1"/>
          <w:sz w:val="24"/>
          <w:szCs w:val="24"/>
        </w:rPr>
      </w:pPr>
      <w:r w:rsidRPr="009E47EA">
        <w:rPr>
          <w:rFonts w:ascii="Arial" w:hAnsi="Arial" w:cs="Arial"/>
          <w:color w:val="000000" w:themeColor="text1"/>
          <w:sz w:val="24"/>
          <w:szCs w:val="24"/>
        </w:rPr>
        <w:t xml:space="preserve"> It was identified a couple of tools very convenient and practical for our business, which are: </w:t>
      </w:r>
    </w:p>
    <w:p w14:paraId="73A246B9" w14:textId="77777777" w:rsidR="009E47EA" w:rsidRPr="009E47EA" w:rsidRDefault="009E47EA" w:rsidP="00DF72EC">
      <w:pPr>
        <w:pStyle w:val="ListParagraph"/>
        <w:numPr>
          <w:ilvl w:val="0"/>
          <w:numId w:val="22"/>
        </w:numPr>
        <w:rPr>
          <w:rFonts w:ascii="Arial" w:hAnsi="Arial" w:cs="Arial"/>
          <w:color w:val="000000" w:themeColor="text1"/>
          <w:sz w:val="24"/>
          <w:szCs w:val="24"/>
        </w:rPr>
      </w:pPr>
      <w:r w:rsidRPr="009E47EA">
        <w:rPr>
          <w:rFonts w:ascii="Arial" w:hAnsi="Arial" w:cs="Arial"/>
          <w:b/>
          <w:bCs/>
          <w:color w:val="000000" w:themeColor="text1"/>
          <w:sz w:val="24"/>
          <w:szCs w:val="24"/>
        </w:rPr>
        <w:t xml:space="preserve">Merchant processor </w:t>
      </w:r>
      <w:r w:rsidRPr="009E47EA">
        <w:rPr>
          <w:rFonts w:ascii="Arial" w:hAnsi="Arial" w:cs="Arial"/>
          <w:color w:val="000000" w:themeColor="text1"/>
          <w:sz w:val="24"/>
          <w:szCs w:val="24"/>
        </w:rPr>
        <w:t>provide customers several options of payment;</w:t>
      </w:r>
    </w:p>
    <w:p w14:paraId="33800CAA" w14:textId="77777777" w:rsidR="009E47EA" w:rsidRPr="009E47EA" w:rsidRDefault="009E47EA" w:rsidP="00DF72EC">
      <w:pPr>
        <w:pStyle w:val="ListParagraph"/>
        <w:numPr>
          <w:ilvl w:val="0"/>
          <w:numId w:val="22"/>
        </w:numPr>
        <w:rPr>
          <w:rFonts w:ascii="Arial" w:hAnsi="Arial" w:cs="Arial"/>
          <w:color w:val="000000" w:themeColor="text1"/>
          <w:sz w:val="24"/>
          <w:szCs w:val="24"/>
        </w:rPr>
      </w:pPr>
      <w:r w:rsidRPr="009E47EA">
        <w:rPr>
          <w:rFonts w:ascii="Arial" w:hAnsi="Arial" w:cs="Arial"/>
          <w:b/>
          <w:bCs/>
          <w:color w:val="000000" w:themeColor="text1"/>
          <w:sz w:val="24"/>
          <w:szCs w:val="24"/>
        </w:rPr>
        <w:t xml:space="preserve">Inventory Software </w:t>
      </w:r>
      <w:r w:rsidRPr="009E47EA">
        <w:rPr>
          <w:rFonts w:ascii="Arial" w:hAnsi="Arial" w:cs="Arial"/>
          <w:color w:val="000000" w:themeColor="text1"/>
          <w:sz w:val="24"/>
          <w:szCs w:val="24"/>
        </w:rPr>
        <w:t>give the possibility of tracking, revising and place the order achieving</w:t>
      </w:r>
      <w:r w:rsidRPr="009E47EA">
        <w:rPr>
          <w:rFonts w:ascii="Arial" w:hAnsi="Arial" w:cs="Arial"/>
          <w:color w:val="222222"/>
          <w:sz w:val="24"/>
          <w:szCs w:val="24"/>
          <w:shd w:val="clear" w:color="auto" w:fill="FFFFFF"/>
        </w:rPr>
        <w:t xml:space="preserve"> maximum productivity with minimum wasted effort or expense.</w:t>
      </w:r>
    </w:p>
    <w:p w14:paraId="52729E10" w14:textId="77777777" w:rsidR="009E47EA" w:rsidRPr="009E47EA" w:rsidRDefault="009E47EA" w:rsidP="00DF72EC">
      <w:pPr>
        <w:pStyle w:val="ListParagraph"/>
        <w:numPr>
          <w:ilvl w:val="0"/>
          <w:numId w:val="22"/>
        </w:numPr>
        <w:rPr>
          <w:rFonts w:ascii="Arial" w:hAnsi="Arial" w:cs="Arial"/>
          <w:b/>
          <w:bCs/>
          <w:color w:val="000000" w:themeColor="text1"/>
          <w:sz w:val="24"/>
          <w:szCs w:val="24"/>
        </w:rPr>
      </w:pPr>
      <w:r w:rsidRPr="009E47EA">
        <w:rPr>
          <w:rFonts w:ascii="Arial" w:hAnsi="Arial" w:cs="Arial"/>
          <w:b/>
          <w:bCs/>
          <w:color w:val="000000" w:themeColor="text1"/>
          <w:sz w:val="24"/>
          <w:szCs w:val="24"/>
        </w:rPr>
        <w:t>Point of sale</w:t>
      </w:r>
      <w:r w:rsidRPr="009E47EA">
        <w:rPr>
          <w:rFonts w:ascii="Arial" w:hAnsi="Arial" w:cs="Arial"/>
          <w:color w:val="000000" w:themeColor="text1"/>
          <w:sz w:val="24"/>
          <w:szCs w:val="24"/>
        </w:rPr>
        <w:t xml:space="preserve"> facilitate customers to place orders, the tracking of the amount of sales and the customers preferences because POS store data.</w:t>
      </w:r>
    </w:p>
    <w:p w14:paraId="1226B085" w14:textId="5C135B01" w:rsidR="009E47EA" w:rsidRPr="009E47EA" w:rsidRDefault="009E47EA" w:rsidP="00DF72EC">
      <w:pPr>
        <w:pStyle w:val="ListParagraph"/>
        <w:numPr>
          <w:ilvl w:val="0"/>
          <w:numId w:val="22"/>
        </w:numPr>
        <w:rPr>
          <w:rFonts w:ascii="Arial" w:hAnsi="Arial" w:cs="Arial"/>
          <w:b/>
          <w:bCs/>
          <w:color w:val="000000" w:themeColor="text1"/>
          <w:sz w:val="24"/>
          <w:szCs w:val="24"/>
        </w:rPr>
      </w:pPr>
      <w:r w:rsidRPr="009E47EA">
        <w:rPr>
          <w:rFonts w:ascii="Arial" w:hAnsi="Arial" w:cs="Arial"/>
          <w:b/>
          <w:bCs/>
          <w:color w:val="000000" w:themeColor="text1"/>
          <w:sz w:val="24"/>
          <w:szCs w:val="24"/>
        </w:rPr>
        <w:t xml:space="preserve">Online orders </w:t>
      </w:r>
      <w:r w:rsidR="00B3684B" w:rsidRPr="009E47EA">
        <w:rPr>
          <w:rFonts w:ascii="Arial" w:hAnsi="Arial" w:cs="Arial"/>
          <w:color w:val="000000" w:themeColor="text1"/>
          <w:sz w:val="24"/>
          <w:szCs w:val="24"/>
        </w:rPr>
        <w:t>give</w:t>
      </w:r>
      <w:r w:rsidRPr="009E47EA">
        <w:rPr>
          <w:rFonts w:ascii="Arial" w:hAnsi="Arial" w:cs="Arial"/>
          <w:color w:val="000000" w:themeColor="text1"/>
          <w:sz w:val="24"/>
          <w:szCs w:val="24"/>
        </w:rPr>
        <w:t xml:space="preserve"> </w:t>
      </w:r>
      <w:r w:rsidR="00B3684B" w:rsidRPr="009E47EA">
        <w:rPr>
          <w:rFonts w:ascii="Arial" w:hAnsi="Arial" w:cs="Arial"/>
          <w:color w:val="000000" w:themeColor="text1"/>
          <w:sz w:val="24"/>
          <w:szCs w:val="24"/>
        </w:rPr>
        <w:t>the possibility</w:t>
      </w:r>
      <w:r w:rsidRPr="009E47EA">
        <w:rPr>
          <w:rFonts w:ascii="Arial" w:hAnsi="Arial" w:cs="Arial"/>
          <w:color w:val="000000" w:themeColor="text1"/>
          <w:sz w:val="24"/>
          <w:szCs w:val="24"/>
        </w:rPr>
        <w:t xml:space="preserve"> to place orders online reducing the waiting time in the store.</w:t>
      </w:r>
    </w:p>
    <w:p w14:paraId="714E9696" w14:textId="77777777" w:rsidR="009E47EA" w:rsidRPr="009E47EA" w:rsidRDefault="009E47EA" w:rsidP="00DF72EC">
      <w:pPr>
        <w:pStyle w:val="ListParagraph"/>
        <w:numPr>
          <w:ilvl w:val="0"/>
          <w:numId w:val="22"/>
        </w:numPr>
        <w:rPr>
          <w:rFonts w:ascii="Arial" w:hAnsi="Arial" w:cs="Arial"/>
          <w:b/>
          <w:bCs/>
          <w:color w:val="000000" w:themeColor="text1"/>
          <w:sz w:val="24"/>
          <w:szCs w:val="24"/>
        </w:rPr>
      </w:pPr>
      <w:r w:rsidRPr="009E47EA">
        <w:rPr>
          <w:rFonts w:ascii="Arial" w:hAnsi="Arial" w:cs="Arial"/>
          <w:b/>
          <w:bCs/>
          <w:color w:val="000000" w:themeColor="text1"/>
          <w:sz w:val="24"/>
          <w:szCs w:val="24"/>
        </w:rPr>
        <w:t>WIFI</w:t>
      </w:r>
      <w:r w:rsidRPr="009E47EA">
        <w:rPr>
          <w:rFonts w:ascii="Arial" w:hAnsi="Arial" w:cs="Arial"/>
          <w:color w:val="000000" w:themeColor="text1"/>
          <w:sz w:val="24"/>
          <w:szCs w:val="24"/>
        </w:rPr>
        <w:t xml:space="preserve"> is very appreciated by customer because they use to access through mobile phone or laptop everything that they need or want while they are in the store.</w:t>
      </w:r>
    </w:p>
    <w:p w14:paraId="6EF3E223" w14:textId="04E43ADC" w:rsidR="009E47EA" w:rsidRPr="009E47EA" w:rsidRDefault="009E47EA" w:rsidP="00DF72EC">
      <w:pPr>
        <w:pStyle w:val="ListParagraph"/>
        <w:numPr>
          <w:ilvl w:val="0"/>
          <w:numId w:val="22"/>
        </w:numPr>
        <w:rPr>
          <w:rFonts w:ascii="Arial" w:hAnsi="Arial" w:cs="Arial"/>
          <w:b/>
          <w:bCs/>
          <w:color w:val="000000" w:themeColor="text1"/>
          <w:sz w:val="24"/>
          <w:szCs w:val="24"/>
        </w:rPr>
      </w:pPr>
      <w:r w:rsidRPr="009E47EA">
        <w:rPr>
          <w:rFonts w:ascii="Arial" w:hAnsi="Arial" w:cs="Arial"/>
          <w:b/>
          <w:bCs/>
          <w:color w:val="000000" w:themeColor="text1"/>
          <w:sz w:val="24"/>
          <w:szCs w:val="24"/>
        </w:rPr>
        <w:t xml:space="preserve">Website </w:t>
      </w:r>
      <w:r w:rsidRPr="009E47EA">
        <w:rPr>
          <w:rFonts w:ascii="Arial" w:hAnsi="Arial" w:cs="Arial"/>
          <w:color w:val="000000" w:themeColor="text1"/>
          <w:sz w:val="24"/>
          <w:szCs w:val="24"/>
        </w:rPr>
        <w:t xml:space="preserve">is built as marketing strategy, providing to the customers all the information about the </w:t>
      </w:r>
      <w:r w:rsidR="00B3684B" w:rsidRPr="009E47EA">
        <w:rPr>
          <w:rFonts w:ascii="Arial" w:hAnsi="Arial" w:cs="Arial"/>
          <w:color w:val="000000" w:themeColor="text1"/>
          <w:sz w:val="24"/>
          <w:szCs w:val="24"/>
        </w:rPr>
        <w:t>business-like</w:t>
      </w:r>
      <w:r w:rsidRPr="009E47EA">
        <w:rPr>
          <w:rFonts w:ascii="Arial" w:hAnsi="Arial" w:cs="Arial"/>
          <w:color w:val="000000" w:themeColor="text1"/>
          <w:sz w:val="24"/>
          <w:szCs w:val="24"/>
        </w:rPr>
        <w:t xml:space="preserve"> open hours, location, services and menus available.</w:t>
      </w:r>
    </w:p>
    <w:p w14:paraId="1D375D6A" w14:textId="77777777" w:rsidR="009E47EA" w:rsidRPr="009E47EA" w:rsidRDefault="009E47EA" w:rsidP="00DF72EC">
      <w:pPr>
        <w:pStyle w:val="ListParagraph"/>
        <w:numPr>
          <w:ilvl w:val="0"/>
          <w:numId w:val="22"/>
        </w:numPr>
        <w:rPr>
          <w:rFonts w:ascii="Arial" w:hAnsi="Arial" w:cs="Arial"/>
          <w:b/>
          <w:bCs/>
          <w:color w:val="000000" w:themeColor="text1"/>
          <w:sz w:val="24"/>
          <w:szCs w:val="24"/>
        </w:rPr>
      </w:pPr>
      <w:r w:rsidRPr="009E47EA">
        <w:rPr>
          <w:rFonts w:ascii="Arial" w:hAnsi="Arial" w:cs="Arial"/>
          <w:b/>
          <w:bCs/>
          <w:color w:val="000000" w:themeColor="text1"/>
          <w:sz w:val="24"/>
          <w:szCs w:val="24"/>
        </w:rPr>
        <w:t>Social Media</w:t>
      </w:r>
      <w:r w:rsidRPr="009E47EA">
        <w:rPr>
          <w:rFonts w:ascii="Arial" w:hAnsi="Arial" w:cs="Arial"/>
          <w:color w:val="000000" w:themeColor="text1"/>
          <w:sz w:val="24"/>
          <w:szCs w:val="24"/>
        </w:rPr>
        <w:t xml:space="preserve"> reaches lots of people every day, being that way more easy to introduce the business to the public.</w:t>
      </w:r>
    </w:p>
    <w:p w14:paraId="7007795B" w14:textId="1991CF18" w:rsidR="009E47EA" w:rsidRPr="009E47EA" w:rsidRDefault="009E47EA" w:rsidP="00DF72EC">
      <w:pPr>
        <w:pStyle w:val="ListParagraph"/>
        <w:numPr>
          <w:ilvl w:val="0"/>
          <w:numId w:val="22"/>
        </w:numPr>
        <w:rPr>
          <w:rFonts w:ascii="Arial" w:hAnsi="Arial" w:cs="Arial"/>
          <w:b/>
          <w:bCs/>
          <w:color w:val="000000" w:themeColor="text1"/>
          <w:sz w:val="24"/>
          <w:szCs w:val="24"/>
        </w:rPr>
      </w:pPr>
      <w:r w:rsidRPr="009E47EA">
        <w:rPr>
          <w:rFonts w:ascii="Arial" w:hAnsi="Arial" w:cs="Arial"/>
          <w:b/>
          <w:bCs/>
          <w:color w:val="000000" w:themeColor="text1"/>
          <w:sz w:val="24"/>
          <w:szCs w:val="24"/>
        </w:rPr>
        <w:t xml:space="preserve"> Online review: </w:t>
      </w:r>
      <w:r w:rsidRPr="009E47EA">
        <w:rPr>
          <w:rFonts w:ascii="Arial" w:hAnsi="Arial" w:cs="Arial"/>
          <w:color w:val="000000" w:themeColor="text1"/>
          <w:sz w:val="24"/>
          <w:szCs w:val="24"/>
        </w:rPr>
        <w:t xml:space="preserve">Controlling the reviews of our customers give the change to </w:t>
      </w:r>
      <w:r w:rsidR="00B3684B" w:rsidRPr="009E47EA">
        <w:rPr>
          <w:rFonts w:ascii="Arial" w:hAnsi="Arial" w:cs="Arial"/>
          <w:color w:val="000000" w:themeColor="text1"/>
          <w:sz w:val="24"/>
          <w:szCs w:val="24"/>
        </w:rPr>
        <w:t>understand which</w:t>
      </w:r>
      <w:r w:rsidRPr="009E47EA">
        <w:rPr>
          <w:rFonts w:ascii="Arial" w:hAnsi="Arial" w:cs="Arial"/>
          <w:color w:val="000000" w:themeColor="text1"/>
          <w:sz w:val="24"/>
          <w:szCs w:val="24"/>
        </w:rPr>
        <w:t xml:space="preserve"> areas of the business are important to improve and it gives an indirect but positive message for potential customers.</w:t>
      </w:r>
    </w:p>
    <w:p w14:paraId="69C78DB2" w14:textId="77777777" w:rsidR="009E47EA" w:rsidRPr="009E47EA" w:rsidRDefault="009E47EA" w:rsidP="00DF72EC">
      <w:pPr>
        <w:pStyle w:val="ListParagraph"/>
        <w:numPr>
          <w:ilvl w:val="0"/>
          <w:numId w:val="22"/>
        </w:numPr>
        <w:rPr>
          <w:rFonts w:ascii="Arial" w:hAnsi="Arial" w:cs="Arial"/>
          <w:b/>
          <w:bCs/>
          <w:color w:val="000000" w:themeColor="text1"/>
          <w:sz w:val="24"/>
          <w:szCs w:val="24"/>
        </w:rPr>
      </w:pPr>
      <w:r w:rsidRPr="009E47EA">
        <w:rPr>
          <w:rFonts w:ascii="Arial" w:hAnsi="Arial" w:cs="Arial"/>
          <w:b/>
          <w:bCs/>
          <w:color w:val="000000" w:themeColor="text1"/>
          <w:sz w:val="24"/>
          <w:szCs w:val="24"/>
        </w:rPr>
        <w:t xml:space="preserve">Software </w:t>
      </w:r>
      <w:r w:rsidRPr="009E47EA">
        <w:rPr>
          <w:rFonts w:ascii="Arial" w:hAnsi="Arial" w:cs="Arial"/>
          <w:color w:val="000000" w:themeColor="text1"/>
          <w:sz w:val="24"/>
          <w:szCs w:val="24"/>
        </w:rPr>
        <w:t>help to control of the transactions done in the store’s account.</w:t>
      </w:r>
    </w:p>
    <w:p w14:paraId="2793C666" w14:textId="77777777" w:rsidR="009E47EA" w:rsidRPr="009E47EA" w:rsidRDefault="009E47EA" w:rsidP="00DF72EC">
      <w:pPr>
        <w:pStyle w:val="ListParagraph"/>
        <w:numPr>
          <w:ilvl w:val="0"/>
          <w:numId w:val="22"/>
        </w:numPr>
        <w:rPr>
          <w:rFonts w:ascii="Arial" w:hAnsi="Arial" w:cs="Arial"/>
          <w:b/>
          <w:bCs/>
          <w:color w:val="000000" w:themeColor="text1"/>
          <w:sz w:val="24"/>
          <w:szCs w:val="24"/>
        </w:rPr>
      </w:pPr>
      <w:r w:rsidRPr="009E47EA">
        <w:rPr>
          <w:rFonts w:ascii="Arial" w:hAnsi="Arial" w:cs="Arial"/>
          <w:b/>
          <w:bCs/>
          <w:color w:val="000000" w:themeColor="text1"/>
          <w:sz w:val="24"/>
          <w:szCs w:val="24"/>
        </w:rPr>
        <w:t xml:space="preserve">Cloud storage: </w:t>
      </w:r>
      <w:r w:rsidRPr="009E47EA">
        <w:rPr>
          <w:rFonts w:ascii="Arial" w:hAnsi="Arial" w:cs="Arial"/>
          <w:color w:val="000000" w:themeColor="text1"/>
          <w:sz w:val="24"/>
          <w:szCs w:val="24"/>
        </w:rPr>
        <w:t>will helps us save in money, time and paper as is easier to access and go through records and information needed. Also, can be used to store the music played in the store.</w:t>
      </w:r>
    </w:p>
    <w:p w14:paraId="6B2EFDA3" w14:textId="77777777" w:rsidR="009E47EA" w:rsidRPr="009E47EA" w:rsidRDefault="009E47EA" w:rsidP="009E47EA">
      <w:pPr>
        <w:rPr>
          <w:rFonts w:ascii="Arial" w:hAnsi="Arial" w:cs="Arial"/>
          <w:color w:val="000000" w:themeColor="text1"/>
          <w:sz w:val="24"/>
          <w:szCs w:val="24"/>
        </w:rPr>
      </w:pPr>
      <w:r w:rsidRPr="009E47EA">
        <w:rPr>
          <w:rFonts w:ascii="Arial" w:hAnsi="Arial" w:cs="Arial"/>
          <w:color w:val="000000" w:themeColor="text1"/>
          <w:sz w:val="24"/>
          <w:szCs w:val="24"/>
        </w:rPr>
        <w:lastRenderedPageBreak/>
        <w:t>Technologies update is crucial for the development of the business in order to grow and most importantly in order to be competitive in the market.</w:t>
      </w:r>
    </w:p>
    <w:p w14:paraId="04C5341B" w14:textId="77777777" w:rsidR="009E47EA" w:rsidRPr="009E47EA" w:rsidRDefault="009E47EA" w:rsidP="009E47EA">
      <w:pPr>
        <w:rPr>
          <w:rFonts w:ascii="Arial" w:hAnsi="Arial" w:cs="Arial"/>
          <w:color w:val="000000" w:themeColor="text1"/>
          <w:sz w:val="24"/>
          <w:szCs w:val="24"/>
        </w:rPr>
      </w:pPr>
    </w:p>
    <w:p w14:paraId="2747920C" w14:textId="3BCF4579" w:rsidR="009E47EA" w:rsidRPr="00D235C1" w:rsidRDefault="00D235C1" w:rsidP="00D235C1">
      <w:pPr>
        <w:jc w:val="center"/>
        <w:rPr>
          <w:rFonts w:ascii="Arial Black" w:hAnsi="Arial Black" w:cs="Arial"/>
          <w:b/>
          <w:bCs/>
          <w:sz w:val="32"/>
          <w:szCs w:val="32"/>
        </w:rPr>
      </w:pPr>
      <w:r>
        <w:rPr>
          <w:rFonts w:ascii="Arial Black" w:hAnsi="Arial Black" w:cs="Arial"/>
          <w:b/>
          <w:bCs/>
          <w:sz w:val="32"/>
          <w:szCs w:val="32"/>
          <w:u w:val="single"/>
        </w:rPr>
        <w:t>(</w:t>
      </w:r>
      <w:r w:rsidRPr="00D235C1">
        <w:rPr>
          <w:rFonts w:ascii="Arial Black" w:hAnsi="Arial Black" w:cs="Arial"/>
          <w:b/>
          <w:bCs/>
          <w:sz w:val="32"/>
          <w:szCs w:val="32"/>
        </w:rPr>
        <w:t>Student 1,2,3,4,5)</w:t>
      </w:r>
    </w:p>
    <w:p w14:paraId="4D3F2018" w14:textId="458F589E" w:rsidR="003359E5" w:rsidRPr="00D87329" w:rsidRDefault="00D87329" w:rsidP="002A730E">
      <w:pPr>
        <w:jc w:val="center"/>
        <w:rPr>
          <w:rFonts w:ascii="Arial Black" w:hAnsi="Arial Black" w:cs="Arial"/>
          <w:b/>
          <w:bCs/>
          <w:sz w:val="32"/>
          <w:szCs w:val="32"/>
          <w:u w:val="single"/>
        </w:rPr>
      </w:pPr>
      <w:r w:rsidRPr="00D87329">
        <w:rPr>
          <w:rFonts w:ascii="Arial Black" w:hAnsi="Arial Black" w:cs="Arial"/>
          <w:b/>
          <w:bCs/>
          <w:sz w:val="32"/>
          <w:szCs w:val="32"/>
          <w:u w:val="single"/>
        </w:rPr>
        <w:t>PROFILING</w:t>
      </w:r>
    </w:p>
    <w:p w14:paraId="3BD884B8" w14:textId="77777777" w:rsidR="00163E1F" w:rsidRDefault="00163E1F" w:rsidP="004E2FD9">
      <w:pPr>
        <w:rPr>
          <w:rFonts w:ascii="Arial Black" w:hAnsi="Arial Black" w:cs="Arial"/>
          <w:b/>
          <w:bCs/>
          <w:sz w:val="32"/>
          <w:szCs w:val="32"/>
        </w:rPr>
      </w:pPr>
    </w:p>
    <w:p w14:paraId="4CEFD89F" w14:textId="50594DEB" w:rsidR="00163E1F" w:rsidRDefault="003668CF" w:rsidP="00DF72EC">
      <w:pPr>
        <w:pStyle w:val="ListParagraph"/>
        <w:numPr>
          <w:ilvl w:val="0"/>
          <w:numId w:val="9"/>
        </w:numPr>
        <w:rPr>
          <w:rFonts w:ascii="Arial Black" w:hAnsi="Arial Black" w:cs="Arial"/>
          <w:b/>
          <w:bCs/>
          <w:sz w:val="32"/>
          <w:szCs w:val="32"/>
        </w:rPr>
      </w:pPr>
      <w:r>
        <w:rPr>
          <w:rFonts w:ascii="Arial Black" w:hAnsi="Arial Black" w:cs="Arial"/>
          <w:b/>
          <w:bCs/>
          <w:sz w:val="32"/>
          <w:szCs w:val="32"/>
        </w:rPr>
        <w:t>O</w:t>
      </w:r>
      <w:r w:rsidR="00295731">
        <w:rPr>
          <w:rFonts w:ascii="Arial Black" w:hAnsi="Arial Black" w:cs="Arial"/>
          <w:b/>
          <w:bCs/>
          <w:sz w:val="32"/>
          <w:szCs w:val="32"/>
        </w:rPr>
        <w:t>ur skills and experience:</w:t>
      </w:r>
    </w:p>
    <w:p w14:paraId="32265B44" w14:textId="77777777" w:rsidR="00560ECF" w:rsidRPr="00F516D6" w:rsidRDefault="00560ECF" w:rsidP="00560ECF">
      <w:pPr>
        <w:pStyle w:val="ListParagraph"/>
        <w:rPr>
          <w:rFonts w:ascii="Arial Black" w:hAnsi="Arial Black" w:cs="Arial"/>
          <w:b/>
          <w:bCs/>
          <w:sz w:val="32"/>
          <w:szCs w:val="32"/>
        </w:rPr>
      </w:pPr>
    </w:p>
    <w:p w14:paraId="06368979" w14:textId="56F89A7C" w:rsidR="00FE02E0" w:rsidRPr="00FE02E0" w:rsidRDefault="00FE02E0" w:rsidP="009626B7">
      <w:pPr>
        <w:spacing w:after="0" w:line="240" w:lineRule="auto"/>
        <w:textAlignment w:val="baseline"/>
        <w:rPr>
          <w:rFonts w:ascii="Segoe UI" w:eastAsia="Times New Roman" w:hAnsi="Segoe UI" w:cs="Segoe UI"/>
          <w:b/>
          <w:bCs/>
          <w:sz w:val="18"/>
          <w:szCs w:val="18"/>
        </w:rPr>
      </w:pPr>
      <w:r w:rsidRPr="00FE02E0">
        <w:rPr>
          <w:rFonts w:ascii="Arial" w:eastAsia="Times New Roman" w:hAnsi="Arial" w:cs="Arial"/>
          <w:b/>
          <w:bCs/>
          <w:sz w:val="24"/>
          <w:szCs w:val="24"/>
          <w:lang w:val="en-GB"/>
        </w:rPr>
        <w:t xml:space="preserve">Irina </w:t>
      </w:r>
      <w:r w:rsidR="00A765CB" w:rsidRPr="00FE02E0">
        <w:rPr>
          <w:rFonts w:ascii="Arial" w:eastAsia="Times New Roman" w:hAnsi="Arial" w:cs="Arial"/>
          <w:b/>
          <w:bCs/>
          <w:sz w:val="24"/>
          <w:szCs w:val="24"/>
          <w:lang w:val="en-GB"/>
        </w:rPr>
        <w:t>Fernandes</w:t>
      </w:r>
      <w:r w:rsidR="00A765CB" w:rsidRPr="00FE02E0">
        <w:rPr>
          <w:rFonts w:ascii="Arial" w:eastAsia="Times New Roman" w:hAnsi="Arial" w:cs="Arial"/>
          <w:b/>
          <w:bCs/>
          <w:sz w:val="24"/>
          <w:szCs w:val="24"/>
        </w:rPr>
        <w:t> </w:t>
      </w:r>
      <w:r w:rsidR="00A765CB">
        <w:rPr>
          <w:rFonts w:ascii="Arial" w:eastAsia="Times New Roman" w:hAnsi="Arial" w:cs="Arial"/>
          <w:b/>
          <w:bCs/>
          <w:sz w:val="24"/>
          <w:szCs w:val="24"/>
        </w:rPr>
        <w:t>(</w:t>
      </w:r>
      <w:r w:rsidR="00C211C2">
        <w:rPr>
          <w:rFonts w:ascii="Arial" w:eastAsia="Times New Roman" w:hAnsi="Arial" w:cs="Arial"/>
          <w:b/>
          <w:bCs/>
          <w:sz w:val="24"/>
          <w:szCs w:val="24"/>
        </w:rPr>
        <w:t>Student 1)</w:t>
      </w:r>
    </w:p>
    <w:p w14:paraId="7544A320" w14:textId="590C3A18" w:rsidR="00FE02E0" w:rsidRPr="00FE02E0" w:rsidRDefault="00FE02E0" w:rsidP="00FE02E0">
      <w:pPr>
        <w:spacing w:after="0" w:line="240" w:lineRule="auto"/>
        <w:jc w:val="both"/>
        <w:textAlignment w:val="baseline"/>
        <w:rPr>
          <w:rFonts w:ascii="Segoe UI" w:eastAsia="Times New Roman" w:hAnsi="Segoe UI" w:cs="Segoe UI"/>
          <w:sz w:val="18"/>
          <w:szCs w:val="18"/>
        </w:rPr>
      </w:pPr>
      <w:r w:rsidRPr="00FE02E0">
        <w:rPr>
          <w:rFonts w:ascii="Arial" w:eastAsia="Times New Roman" w:hAnsi="Arial" w:cs="Arial"/>
          <w:sz w:val="24"/>
          <w:szCs w:val="24"/>
          <w:lang w:val="en-GB"/>
        </w:rPr>
        <w:t>My experience related with coffee is extensive. I worked more than 10 years in coffee--shops and restaurants as barista, waitress and in further position in particular team leader/manager. My duties were </w:t>
      </w:r>
      <w:r w:rsidR="007E041D" w:rsidRPr="00FE02E0">
        <w:rPr>
          <w:rFonts w:ascii="Arial" w:eastAsia="Times New Roman" w:hAnsi="Arial" w:cs="Arial"/>
          <w:sz w:val="24"/>
          <w:szCs w:val="24"/>
          <w:lang w:val="en-GB"/>
        </w:rPr>
        <w:t>preparing</w:t>
      </w:r>
      <w:r w:rsidRPr="00FE02E0">
        <w:rPr>
          <w:rFonts w:ascii="Arial" w:eastAsia="Times New Roman" w:hAnsi="Arial" w:cs="Arial"/>
          <w:sz w:val="24"/>
          <w:szCs w:val="24"/>
          <w:lang w:val="en-GB"/>
        </w:rPr>
        <w:t> and serve variety of coffees drinks, sandwiches, pastries, natural juices along with </w:t>
      </w:r>
      <w:r w:rsidR="00B3684B" w:rsidRPr="00FE02E0">
        <w:rPr>
          <w:rFonts w:ascii="Arial" w:eastAsia="Times New Roman" w:hAnsi="Arial" w:cs="Arial"/>
          <w:sz w:val="24"/>
          <w:szCs w:val="24"/>
          <w:lang w:val="en-GB"/>
        </w:rPr>
        <w:t>other</w:t>
      </w:r>
      <w:r w:rsidRPr="00FE02E0">
        <w:rPr>
          <w:rFonts w:ascii="Arial" w:eastAsia="Times New Roman" w:hAnsi="Arial" w:cs="Arial"/>
          <w:sz w:val="24"/>
          <w:szCs w:val="24"/>
          <w:lang w:val="en-GB"/>
        </w:rPr>
        <w:t xml:space="preserve"> products in a empathic and understanding way. Thus, my customer service was very praised by my managers and customers </w:t>
      </w:r>
      <w:r w:rsidR="00A765CB" w:rsidRPr="00FE02E0">
        <w:rPr>
          <w:rFonts w:ascii="Arial" w:eastAsia="Times New Roman" w:hAnsi="Arial" w:cs="Arial"/>
          <w:sz w:val="24"/>
          <w:szCs w:val="24"/>
          <w:lang w:val="en-GB"/>
        </w:rPr>
        <w:t>because of</w:t>
      </w:r>
      <w:r w:rsidRPr="00FE02E0">
        <w:rPr>
          <w:rFonts w:ascii="Arial" w:eastAsia="Times New Roman" w:hAnsi="Arial" w:cs="Arial"/>
          <w:sz w:val="24"/>
          <w:szCs w:val="24"/>
          <w:lang w:val="en-GB"/>
        </w:rPr>
        <w:t> my sympathy and friendly service. Moreover, I have experience in financial audit from a previous job in a Shopping Centre where I was team leader responsible for rotas and final reports to be presented in meetings. Furthermore, I have 15 years of management experience from 4 previous jobs where I was given management duties and positions. Nevertheless, I served as Economic Buyer in which I was responsible for weekly purchases for the restaurant I was working for. </w:t>
      </w:r>
      <w:r w:rsidRPr="00FE02E0">
        <w:rPr>
          <w:rFonts w:ascii="Arial" w:eastAsia="Times New Roman" w:hAnsi="Arial" w:cs="Arial"/>
          <w:sz w:val="24"/>
          <w:szCs w:val="24"/>
        </w:rPr>
        <w:t> </w:t>
      </w:r>
    </w:p>
    <w:p w14:paraId="6532EDFC" w14:textId="19592947" w:rsidR="00FE02E0" w:rsidRPr="00FE02E0" w:rsidRDefault="00FE02E0" w:rsidP="00FE02E0">
      <w:pPr>
        <w:spacing w:after="0" w:line="240" w:lineRule="auto"/>
        <w:textAlignment w:val="baseline"/>
        <w:rPr>
          <w:rFonts w:ascii="Segoe UI" w:eastAsia="Times New Roman" w:hAnsi="Segoe UI" w:cs="Segoe UI"/>
          <w:sz w:val="18"/>
          <w:szCs w:val="18"/>
        </w:rPr>
      </w:pPr>
      <w:r w:rsidRPr="00FE02E0">
        <w:rPr>
          <w:rFonts w:ascii="Arial" w:eastAsia="Times New Roman" w:hAnsi="Arial" w:cs="Arial"/>
          <w:sz w:val="24"/>
          <w:szCs w:val="24"/>
          <w:lang w:val="en-GB"/>
        </w:rPr>
        <w:t xml:space="preserve">In Tesco I received health and safety, cash office and tills training to be able to   deal with self-service machines technical issues, running reports and moving in and out money from them and other tasks related with cash machines. In addition, I took part of stocktake a couple of times while I was employed in Tesco. The qualification achieved in England </w:t>
      </w:r>
      <w:r w:rsidR="00B3684B" w:rsidRPr="00FE02E0">
        <w:rPr>
          <w:rFonts w:ascii="Arial" w:eastAsia="Times New Roman" w:hAnsi="Arial" w:cs="Arial"/>
          <w:sz w:val="24"/>
          <w:szCs w:val="24"/>
          <w:lang w:val="en-GB"/>
        </w:rPr>
        <w:t>are</w:t>
      </w:r>
      <w:r w:rsidRPr="00FE02E0">
        <w:rPr>
          <w:rFonts w:ascii="Arial" w:eastAsia="Times New Roman" w:hAnsi="Arial" w:cs="Arial"/>
          <w:sz w:val="24"/>
          <w:szCs w:val="24"/>
          <w:lang w:val="en-GB"/>
        </w:rPr>
        <w:t xml:space="preserve"> GCSE in English and Maths, Level 2 in IT course, plus The Certificate of Academic and Employability Skills that complement the experience in management, business and team-</w:t>
      </w:r>
      <w:r w:rsidR="003668CF" w:rsidRPr="00FE02E0">
        <w:rPr>
          <w:rFonts w:ascii="Arial" w:eastAsia="Times New Roman" w:hAnsi="Arial" w:cs="Arial"/>
          <w:sz w:val="24"/>
          <w:szCs w:val="24"/>
          <w:lang w:val="en-GB"/>
        </w:rPr>
        <w:t>working, gained</w:t>
      </w:r>
      <w:r w:rsidRPr="00FE02E0">
        <w:rPr>
          <w:rFonts w:ascii="Arial" w:eastAsia="Times New Roman" w:hAnsi="Arial" w:cs="Arial"/>
          <w:sz w:val="24"/>
          <w:szCs w:val="24"/>
          <w:lang w:val="en-GB"/>
        </w:rPr>
        <w:t> in workplace.</w:t>
      </w:r>
      <w:r w:rsidRPr="00FE02E0">
        <w:rPr>
          <w:rFonts w:ascii="Arial" w:eastAsia="Times New Roman" w:hAnsi="Arial" w:cs="Arial"/>
          <w:sz w:val="24"/>
          <w:szCs w:val="24"/>
        </w:rPr>
        <w:t> </w:t>
      </w:r>
    </w:p>
    <w:p w14:paraId="6DE0D8B3" w14:textId="77777777" w:rsidR="00FE02E0" w:rsidRPr="00FE02E0" w:rsidRDefault="00FE02E0" w:rsidP="00FE02E0">
      <w:pPr>
        <w:spacing w:after="0" w:line="240" w:lineRule="auto"/>
        <w:jc w:val="both"/>
        <w:textAlignment w:val="baseline"/>
        <w:rPr>
          <w:rFonts w:ascii="Segoe UI" w:eastAsia="Times New Roman" w:hAnsi="Segoe UI" w:cs="Segoe UI"/>
          <w:sz w:val="18"/>
          <w:szCs w:val="18"/>
        </w:rPr>
      </w:pPr>
      <w:r w:rsidRPr="00FE02E0">
        <w:rPr>
          <w:rFonts w:ascii="Arial" w:eastAsia="Times New Roman" w:hAnsi="Arial" w:cs="Arial"/>
          <w:sz w:val="24"/>
          <w:szCs w:val="24"/>
          <w:lang w:val="en-GB"/>
        </w:rPr>
        <w:t>I bring to the business transferable skills such organization skills, adaptability and time management that will help me</w:t>
      </w:r>
      <w:r w:rsidRPr="00FE02E0">
        <w:rPr>
          <w:rFonts w:ascii="Arial" w:eastAsia="Times New Roman" w:hAnsi="Arial" w:cs="Arial"/>
          <w:b/>
          <w:bCs/>
          <w:sz w:val="24"/>
          <w:szCs w:val="24"/>
          <w:lang w:val="en-GB"/>
        </w:rPr>
        <w:t> </w:t>
      </w:r>
      <w:r w:rsidRPr="00FE02E0">
        <w:rPr>
          <w:rFonts w:ascii="Arial" w:eastAsia="Times New Roman" w:hAnsi="Arial" w:cs="Arial"/>
          <w:sz w:val="24"/>
          <w:szCs w:val="24"/>
          <w:lang w:val="en-GB"/>
        </w:rPr>
        <w:t>on my role into the business. Moreover, I have qualities such as resiliency, punctuality, problem spotter and solving that I believe bring positive advantage to the groupwork along with all work experience mentioned above. </w:t>
      </w:r>
      <w:r w:rsidRPr="00FE02E0">
        <w:rPr>
          <w:rFonts w:ascii="Arial" w:eastAsia="Times New Roman" w:hAnsi="Arial" w:cs="Arial"/>
          <w:sz w:val="24"/>
          <w:szCs w:val="24"/>
        </w:rPr>
        <w:t> </w:t>
      </w:r>
    </w:p>
    <w:p w14:paraId="65E64A67" w14:textId="3D069A9D" w:rsidR="00FE02E0" w:rsidRPr="00FE02E0" w:rsidRDefault="00FE02E0" w:rsidP="00FE02E0">
      <w:pPr>
        <w:spacing w:after="0" w:line="240" w:lineRule="auto"/>
        <w:jc w:val="both"/>
        <w:textAlignment w:val="baseline"/>
        <w:rPr>
          <w:rFonts w:ascii="Segoe UI" w:eastAsia="Times New Roman" w:hAnsi="Segoe UI" w:cs="Segoe UI"/>
          <w:sz w:val="18"/>
          <w:szCs w:val="18"/>
        </w:rPr>
      </w:pPr>
      <w:r w:rsidRPr="00FE02E0">
        <w:rPr>
          <w:rFonts w:ascii="Arial" w:eastAsia="Times New Roman" w:hAnsi="Arial" w:cs="Arial"/>
          <w:sz w:val="24"/>
          <w:szCs w:val="24"/>
          <w:lang w:val="en-GB"/>
        </w:rPr>
        <w:t>The lack of knowledge in baking will be addressed by planning some session of training with my </w:t>
      </w:r>
      <w:r w:rsidR="00B3684B" w:rsidRPr="00FE02E0">
        <w:rPr>
          <w:rFonts w:ascii="Arial" w:eastAsia="Times New Roman" w:hAnsi="Arial" w:cs="Arial"/>
          <w:sz w:val="24"/>
          <w:szCs w:val="24"/>
          <w:lang w:val="en-GB"/>
        </w:rPr>
        <w:t>other</w:t>
      </w:r>
      <w:r w:rsidRPr="00FE02E0">
        <w:rPr>
          <w:rFonts w:ascii="Arial" w:eastAsia="Times New Roman" w:hAnsi="Arial" w:cs="Arial"/>
          <w:sz w:val="24"/>
          <w:szCs w:val="24"/>
          <w:lang w:val="en-GB"/>
        </w:rPr>
        <w:t> partners in the business. </w:t>
      </w:r>
      <w:r w:rsidRPr="00FE02E0">
        <w:rPr>
          <w:rFonts w:ascii="Arial" w:eastAsia="Times New Roman" w:hAnsi="Arial" w:cs="Arial"/>
          <w:sz w:val="24"/>
          <w:szCs w:val="24"/>
        </w:rPr>
        <w:t> </w:t>
      </w:r>
    </w:p>
    <w:p w14:paraId="0EEFB3F6" w14:textId="6DCD2D83" w:rsidR="00163E1F" w:rsidRPr="00F15462" w:rsidRDefault="00FE02E0" w:rsidP="00F15462">
      <w:pPr>
        <w:spacing w:after="0" w:line="240" w:lineRule="auto"/>
        <w:jc w:val="both"/>
        <w:textAlignment w:val="baseline"/>
        <w:rPr>
          <w:rFonts w:ascii="Segoe UI" w:eastAsia="Times New Roman" w:hAnsi="Segoe UI" w:cs="Segoe UI"/>
          <w:sz w:val="18"/>
          <w:szCs w:val="18"/>
        </w:rPr>
      </w:pPr>
      <w:r w:rsidRPr="00FE02E0">
        <w:rPr>
          <w:rFonts w:ascii="Arial" w:eastAsia="Times New Roman" w:hAnsi="Arial" w:cs="Arial"/>
          <w:sz w:val="24"/>
          <w:szCs w:val="24"/>
          <w:lang w:val="en-GB"/>
        </w:rPr>
        <w:t>My role in the business is centralized on executive part. I will supervise daily activity in-store to create new plans of action in order to develop the business and as consequence grow the profi</w:t>
      </w:r>
      <w:r w:rsidRPr="00FE02E0">
        <w:rPr>
          <w:rFonts w:ascii="Arial" w:eastAsia="Times New Roman" w:hAnsi="Arial" w:cs="Arial"/>
          <w:b/>
          <w:bCs/>
          <w:sz w:val="24"/>
          <w:szCs w:val="24"/>
          <w:lang w:val="en-GB"/>
        </w:rPr>
        <w:t>t. </w:t>
      </w:r>
      <w:r w:rsidRPr="00FE02E0">
        <w:rPr>
          <w:rFonts w:ascii="Arial" w:eastAsia="Times New Roman" w:hAnsi="Arial" w:cs="Arial"/>
          <w:sz w:val="24"/>
          <w:szCs w:val="24"/>
          <w:lang w:val="en-GB"/>
        </w:rPr>
        <w:t>I will also</w:t>
      </w:r>
      <w:r w:rsidRPr="00FE02E0">
        <w:rPr>
          <w:rFonts w:ascii="Arial" w:eastAsia="Times New Roman" w:hAnsi="Arial" w:cs="Arial"/>
          <w:b/>
          <w:bCs/>
          <w:sz w:val="24"/>
          <w:szCs w:val="24"/>
          <w:lang w:val="en-GB"/>
        </w:rPr>
        <w:t> </w:t>
      </w:r>
      <w:r w:rsidRPr="00FE02E0">
        <w:rPr>
          <w:rFonts w:ascii="Arial" w:eastAsia="Times New Roman" w:hAnsi="Arial" w:cs="Arial"/>
          <w:sz w:val="24"/>
          <w:szCs w:val="24"/>
          <w:lang w:val="en-GB"/>
        </w:rPr>
        <w:t>help manage financial department on areas such as financial projects and budgets for the next 3 to 5 years and organization of filing business information.</w:t>
      </w:r>
      <w:r w:rsidRPr="00FE02E0">
        <w:rPr>
          <w:rFonts w:ascii="Arial" w:eastAsia="Times New Roman" w:hAnsi="Arial" w:cs="Arial"/>
          <w:sz w:val="24"/>
          <w:szCs w:val="24"/>
        </w:rPr>
        <w:t> </w:t>
      </w:r>
    </w:p>
    <w:p w14:paraId="389C4B41" w14:textId="76FADB88" w:rsidR="002A49C3" w:rsidRDefault="00A765CB" w:rsidP="004E2FD9">
      <w:pPr>
        <w:rPr>
          <w:rFonts w:ascii="Arial" w:hAnsi="Arial" w:cs="Arial"/>
          <w:b/>
          <w:bCs/>
          <w:sz w:val="24"/>
          <w:szCs w:val="24"/>
        </w:rPr>
      </w:pPr>
      <w:r>
        <w:rPr>
          <w:rFonts w:ascii="Arial" w:hAnsi="Arial" w:cs="Arial"/>
          <w:b/>
          <w:bCs/>
          <w:sz w:val="24"/>
          <w:szCs w:val="24"/>
        </w:rPr>
        <w:lastRenderedPageBreak/>
        <w:t>Elsa Almeida (Student 2)</w:t>
      </w:r>
    </w:p>
    <w:p w14:paraId="10C4DDE1" w14:textId="06B1565D" w:rsidR="00D64796" w:rsidRPr="00C870AD" w:rsidRDefault="004A2C6D" w:rsidP="004E2FD9">
      <w:pPr>
        <w:rPr>
          <w:rFonts w:ascii="Arial" w:hAnsi="Arial" w:cs="Arial"/>
          <w:sz w:val="24"/>
          <w:szCs w:val="24"/>
        </w:rPr>
      </w:pPr>
      <w:r w:rsidRPr="00C870AD">
        <w:rPr>
          <w:rFonts w:ascii="Arial" w:hAnsi="Arial" w:cs="Arial"/>
          <w:sz w:val="24"/>
          <w:szCs w:val="24"/>
        </w:rPr>
        <w:t>My name is Elsa A</w:t>
      </w:r>
      <w:r w:rsidR="00C870AD" w:rsidRPr="00C870AD">
        <w:rPr>
          <w:rFonts w:ascii="Arial" w:hAnsi="Arial" w:cs="Arial"/>
          <w:sz w:val="24"/>
          <w:szCs w:val="24"/>
        </w:rPr>
        <w:t>lmeida</w:t>
      </w:r>
      <w:r w:rsidR="00C870AD">
        <w:rPr>
          <w:rFonts w:ascii="Arial" w:hAnsi="Arial" w:cs="Arial"/>
          <w:sz w:val="24"/>
          <w:szCs w:val="24"/>
        </w:rPr>
        <w:t xml:space="preserve">, and </w:t>
      </w:r>
      <w:r w:rsidR="00055795">
        <w:rPr>
          <w:rFonts w:ascii="Arial" w:hAnsi="Arial" w:cs="Arial"/>
          <w:sz w:val="24"/>
          <w:szCs w:val="24"/>
        </w:rPr>
        <w:t xml:space="preserve">I was in a completely different area of employment </w:t>
      </w:r>
      <w:r w:rsidR="004052EA">
        <w:rPr>
          <w:rFonts w:ascii="Arial" w:hAnsi="Arial" w:cs="Arial"/>
          <w:sz w:val="24"/>
          <w:szCs w:val="24"/>
        </w:rPr>
        <w:t>before I moved to London. I was the o</w:t>
      </w:r>
      <w:r w:rsidR="00204610">
        <w:rPr>
          <w:rFonts w:ascii="Arial" w:hAnsi="Arial" w:cs="Arial"/>
          <w:sz w:val="24"/>
          <w:szCs w:val="24"/>
        </w:rPr>
        <w:t xml:space="preserve">wner and Manager of a Beauty salon, doing </w:t>
      </w:r>
      <w:r w:rsidR="0026152D">
        <w:rPr>
          <w:rFonts w:ascii="Arial" w:hAnsi="Arial" w:cs="Arial"/>
          <w:sz w:val="24"/>
          <w:szCs w:val="24"/>
        </w:rPr>
        <w:t xml:space="preserve">everything related to the business, even the accountancy </w:t>
      </w:r>
      <w:r w:rsidR="00C21C2A">
        <w:rPr>
          <w:rFonts w:ascii="Arial" w:hAnsi="Arial" w:cs="Arial"/>
          <w:sz w:val="24"/>
          <w:szCs w:val="24"/>
        </w:rPr>
        <w:t xml:space="preserve">of the business. </w:t>
      </w:r>
      <w:r w:rsidR="00845BA2">
        <w:rPr>
          <w:rFonts w:ascii="Arial" w:hAnsi="Arial" w:cs="Arial"/>
          <w:sz w:val="24"/>
          <w:szCs w:val="24"/>
        </w:rPr>
        <w:t>I speak several languages</w:t>
      </w:r>
      <w:r w:rsidR="00091223">
        <w:rPr>
          <w:rFonts w:ascii="Arial" w:hAnsi="Arial" w:cs="Arial"/>
          <w:sz w:val="24"/>
          <w:szCs w:val="24"/>
        </w:rPr>
        <w:t xml:space="preserve">. </w:t>
      </w:r>
      <w:r w:rsidR="00C21C2A">
        <w:rPr>
          <w:rFonts w:ascii="Arial" w:hAnsi="Arial" w:cs="Arial"/>
          <w:sz w:val="24"/>
          <w:szCs w:val="24"/>
        </w:rPr>
        <w:t xml:space="preserve">For the last </w:t>
      </w:r>
      <w:r w:rsidR="00834CA3">
        <w:rPr>
          <w:rFonts w:ascii="Arial" w:hAnsi="Arial" w:cs="Arial"/>
          <w:sz w:val="24"/>
          <w:szCs w:val="24"/>
        </w:rPr>
        <w:t>5 years I have been working in Pret a Manger</w:t>
      </w:r>
      <w:r w:rsidR="00C23707">
        <w:rPr>
          <w:rFonts w:ascii="Arial" w:hAnsi="Arial" w:cs="Arial"/>
          <w:sz w:val="24"/>
          <w:szCs w:val="24"/>
        </w:rPr>
        <w:t>, 4 years as a Barista, having obtained an I</w:t>
      </w:r>
      <w:r w:rsidR="00292944">
        <w:rPr>
          <w:rFonts w:ascii="Arial" w:hAnsi="Arial" w:cs="Arial"/>
          <w:sz w:val="24"/>
          <w:szCs w:val="24"/>
        </w:rPr>
        <w:t xml:space="preserve">CQ Level 2 Barista Skills diploma and for 1 year as </w:t>
      </w:r>
      <w:r w:rsidR="00675475">
        <w:rPr>
          <w:rFonts w:ascii="Arial" w:hAnsi="Arial" w:cs="Arial"/>
          <w:sz w:val="24"/>
          <w:szCs w:val="24"/>
        </w:rPr>
        <w:t xml:space="preserve">Team Leader, having obtained an ICQ Level 3 </w:t>
      </w:r>
      <w:r w:rsidR="00252C30">
        <w:rPr>
          <w:rFonts w:ascii="Arial" w:hAnsi="Arial" w:cs="Arial"/>
          <w:sz w:val="24"/>
          <w:szCs w:val="24"/>
        </w:rPr>
        <w:t>Leader Skills diploma</w:t>
      </w:r>
      <w:r w:rsidR="00091223">
        <w:rPr>
          <w:rFonts w:ascii="Arial" w:hAnsi="Arial" w:cs="Arial"/>
          <w:sz w:val="24"/>
          <w:szCs w:val="24"/>
        </w:rPr>
        <w:t xml:space="preserve">, I </w:t>
      </w:r>
      <w:r w:rsidR="00E12A78">
        <w:rPr>
          <w:rFonts w:ascii="Arial" w:hAnsi="Arial" w:cs="Arial"/>
          <w:sz w:val="24"/>
          <w:szCs w:val="24"/>
        </w:rPr>
        <w:t xml:space="preserve">was performing </w:t>
      </w:r>
      <w:r w:rsidR="00091223">
        <w:rPr>
          <w:rFonts w:ascii="Arial" w:hAnsi="Arial" w:cs="Arial"/>
          <w:sz w:val="24"/>
          <w:szCs w:val="24"/>
        </w:rPr>
        <w:t xml:space="preserve"> </w:t>
      </w:r>
      <w:r w:rsidR="00762F8C">
        <w:rPr>
          <w:rFonts w:ascii="Arial" w:hAnsi="Arial" w:cs="Arial"/>
          <w:sz w:val="24"/>
          <w:szCs w:val="24"/>
        </w:rPr>
        <w:t xml:space="preserve">hot chef </w:t>
      </w:r>
      <w:r w:rsidR="00E12A78">
        <w:rPr>
          <w:rFonts w:ascii="Arial" w:hAnsi="Arial" w:cs="Arial"/>
          <w:sz w:val="24"/>
          <w:szCs w:val="24"/>
        </w:rPr>
        <w:t>duties as well</w:t>
      </w:r>
      <w:r w:rsidR="00762F8C">
        <w:rPr>
          <w:rFonts w:ascii="Arial" w:hAnsi="Arial" w:cs="Arial"/>
          <w:sz w:val="24"/>
          <w:szCs w:val="24"/>
        </w:rPr>
        <w:t xml:space="preserve">, so I have all the necessary skills to handle </w:t>
      </w:r>
      <w:r w:rsidR="00D22EDF">
        <w:rPr>
          <w:rFonts w:ascii="Arial" w:hAnsi="Arial" w:cs="Arial"/>
          <w:sz w:val="24"/>
          <w:szCs w:val="24"/>
        </w:rPr>
        <w:t xml:space="preserve">the hot food in our business, like baking the croissants and </w:t>
      </w:r>
      <w:r w:rsidR="00D90A65">
        <w:rPr>
          <w:rFonts w:ascii="Arial" w:hAnsi="Arial" w:cs="Arial"/>
          <w:sz w:val="24"/>
          <w:szCs w:val="24"/>
        </w:rPr>
        <w:t>baking the cakes and muffins</w:t>
      </w:r>
      <w:r w:rsidR="00252C30">
        <w:rPr>
          <w:rFonts w:ascii="Arial" w:hAnsi="Arial" w:cs="Arial"/>
          <w:sz w:val="24"/>
          <w:szCs w:val="24"/>
        </w:rPr>
        <w:t>. I have an Emergency First Aid at Work Certificate</w:t>
      </w:r>
      <w:r w:rsidR="001B4E73">
        <w:rPr>
          <w:rFonts w:ascii="Arial" w:hAnsi="Arial" w:cs="Arial"/>
          <w:sz w:val="24"/>
          <w:szCs w:val="24"/>
        </w:rPr>
        <w:t>. All th</w:t>
      </w:r>
      <w:r w:rsidR="00005E1C">
        <w:rPr>
          <w:rFonts w:ascii="Arial" w:hAnsi="Arial" w:cs="Arial"/>
          <w:sz w:val="24"/>
          <w:szCs w:val="24"/>
        </w:rPr>
        <w:t>is experience that I</w:t>
      </w:r>
      <w:r w:rsidR="00845BA2">
        <w:rPr>
          <w:rFonts w:ascii="Arial" w:hAnsi="Arial" w:cs="Arial"/>
          <w:sz w:val="24"/>
          <w:szCs w:val="24"/>
        </w:rPr>
        <w:t xml:space="preserve"> have acquired in the last 5 years </w:t>
      </w:r>
      <w:r w:rsidR="001B4E73">
        <w:rPr>
          <w:rFonts w:ascii="Arial" w:hAnsi="Arial" w:cs="Arial"/>
          <w:sz w:val="24"/>
          <w:szCs w:val="24"/>
        </w:rPr>
        <w:t xml:space="preserve">will be very helpful </w:t>
      </w:r>
      <w:r w:rsidR="00845BA2">
        <w:rPr>
          <w:rFonts w:ascii="Arial" w:hAnsi="Arial" w:cs="Arial"/>
          <w:sz w:val="24"/>
          <w:szCs w:val="24"/>
        </w:rPr>
        <w:t>towards running the business. I have excellent customer</w:t>
      </w:r>
      <w:r w:rsidR="00091223">
        <w:rPr>
          <w:rFonts w:ascii="Arial" w:hAnsi="Arial" w:cs="Arial"/>
          <w:sz w:val="24"/>
          <w:szCs w:val="24"/>
        </w:rPr>
        <w:t xml:space="preserve">, which will be a bonus. I have a passion for decorating </w:t>
      </w:r>
      <w:r w:rsidR="00D90A65">
        <w:rPr>
          <w:rFonts w:ascii="Arial" w:hAnsi="Arial" w:cs="Arial"/>
          <w:sz w:val="24"/>
          <w:szCs w:val="24"/>
        </w:rPr>
        <w:t xml:space="preserve">cakes, this </w:t>
      </w:r>
      <w:r w:rsidR="00EB0014">
        <w:rPr>
          <w:rFonts w:ascii="Arial" w:hAnsi="Arial" w:cs="Arial"/>
          <w:sz w:val="24"/>
          <w:szCs w:val="24"/>
        </w:rPr>
        <w:t xml:space="preserve">skill will be </w:t>
      </w:r>
      <w:r w:rsidR="007869C6">
        <w:rPr>
          <w:rFonts w:ascii="Arial" w:hAnsi="Arial" w:cs="Arial"/>
          <w:sz w:val="24"/>
          <w:szCs w:val="24"/>
        </w:rPr>
        <w:t xml:space="preserve">applicable to what we intent to do with </w:t>
      </w:r>
      <w:r w:rsidR="007F7F6E">
        <w:rPr>
          <w:rFonts w:ascii="Arial" w:hAnsi="Arial" w:cs="Arial"/>
          <w:sz w:val="24"/>
          <w:szCs w:val="24"/>
        </w:rPr>
        <w:t xml:space="preserve">the cakes we intent to sell. I am always open to do any </w:t>
      </w:r>
      <w:r w:rsidR="00AD7636">
        <w:rPr>
          <w:rFonts w:ascii="Arial" w:hAnsi="Arial" w:cs="Arial"/>
          <w:sz w:val="24"/>
          <w:szCs w:val="24"/>
        </w:rPr>
        <w:t>further</w:t>
      </w:r>
      <w:r w:rsidR="007F7F6E">
        <w:rPr>
          <w:rFonts w:ascii="Arial" w:hAnsi="Arial" w:cs="Arial"/>
          <w:sz w:val="24"/>
          <w:szCs w:val="24"/>
        </w:rPr>
        <w:t xml:space="preserve"> training so I can </w:t>
      </w:r>
      <w:r w:rsidR="00AD7636">
        <w:rPr>
          <w:rFonts w:ascii="Arial" w:hAnsi="Arial" w:cs="Arial"/>
          <w:sz w:val="24"/>
          <w:szCs w:val="24"/>
        </w:rPr>
        <w:t xml:space="preserve">thrive in perfecting any performance within the </w:t>
      </w:r>
      <w:r w:rsidR="00C47F81">
        <w:rPr>
          <w:rFonts w:ascii="Arial" w:hAnsi="Arial" w:cs="Arial"/>
          <w:sz w:val="24"/>
          <w:szCs w:val="24"/>
        </w:rPr>
        <w:t>business.</w:t>
      </w:r>
      <w:r w:rsidR="00AD7636">
        <w:rPr>
          <w:rFonts w:ascii="Arial" w:hAnsi="Arial" w:cs="Arial"/>
          <w:sz w:val="24"/>
          <w:szCs w:val="24"/>
        </w:rPr>
        <w:t xml:space="preserve"> </w:t>
      </w:r>
      <w:r w:rsidR="007F7F6E">
        <w:rPr>
          <w:rFonts w:ascii="Arial" w:hAnsi="Arial" w:cs="Arial"/>
          <w:sz w:val="24"/>
          <w:szCs w:val="24"/>
        </w:rPr>
        <w:t xml:space="preserve"> </w:t>
      </w:r>
      <w:r w:rsidR="001B4E73">
        <w:rPr>
          <w:rFonts w:ascii="Arial" w:hAnsi="Arial" w:cs="Arial"/>
          <w:sz w:val="24"/>
          <w:szCs w:val="24"/>
        </w:rPr>
        <w:t xml:space="preserve"> </w:t>
      </w:r>
      <w:r w:rsidR="003212B7">
        <w:rPr>
          <w:rFonts w:ascii="Arial" w:hAnsi="Arial" w:cs="Arial"/>
          <w:sz w:val="24"/>
          <w:szCs w:val="24"/>
        </w:rPr>
        <w:t xml:space="preserve"> </w:t>
      </w:r>
    </w:p>
    <w:p w14:paraId="32ED879A" w14:textId="77777777" w:rsidR="00A765CB" w:rsidRPr="00A765CB" w:rsidRDefault="00A765CB" w:rsidP="004E2FD9">
      <w:pPr>
        <w:rPr>
          <w:rFonts w:ascii="Arial" w:hAnsi="Arial" w:cs="Arial"/>
          <w:sz w:val="24"/>
          <w:szCs w:val="24"/>
        </w:rPr>
      </w:pPr>
    </w:p>
    <w:p w14:paraId="2F0225ED" w14:textId="15B7EE25" w:rsidR="00DE01FC" w:rsidRPr="00C211C2" w:rsidRDefault="004E2FD9" w:rsidP="004E2FD9">
      <w:pPr>
        <w:rPr>
          <w:rFonts w:ascii="Arial" w:hAnsi="Arial" w:cs="Arial"/>
          <w:b/>
          <w:bCs/>
          <w:sz w:val="24"/>
          <w:szCs w:val="24"/>
        </w:rPr>
      </w:pPr>
      <w:r w:rsidRPr="002A35BA">
        <w:rPr>
          <w:rFonts w:ascii="Arial" w:hAnsi="Arial" w:cs="Arial"/>
          <w:b/>
          <w:bCs/>
          <w:sz w:val="24"/>
          <w:szCs w:val="24"/>
        </w:rPr>
        <w:t xml:space="preserve">Aikaterini </w:t>
      </w:r>
      <w:r w:rsidRPr="00C211C2">
        <w:rPr>
          <w:rFonts w:ascii="Arial" w:hAnsi="Arial" w:cs="Arial"/>
          <w:b/>
          <w:bCs/>
          <w:sz w:val="24"/>
          <w:szCs w:val="24"/>
        </w:rPr>
        <w:t xml:space="preserve">Mitrousi </w:t>
      </w:r>
      <w:r w:rsidR="00C211C2" w:rsidRPr="00C211C2">
        <w:rPr>
          <w:rFonts w:ascii="Arial" w:hAnsi="Arial" w:cs="Arial"/>
          <w:b/>
          <w:bCs/>
          <w:sz w:val="24"/>
          <w:szCs w:val="24"/>
        </w:rPr>
        <w:t>(S</w:t>
      </w:r>
      <w:r w:rsidR="00C211C2">
        <w:rPr>
          <w:rFonts w:ascii="Arial" w:hAnsi="Arial" w:cs="Arial"/>
          <w:b/>
          <w:bCs/>
          <w:sz w:val="24"/>
          <w:szCs w:val="24"/>
        </w:rPr>
        <w:t>t</w:t>
      </w:r>
      <w:r w:rsidR="00C211C2" w:rsidRPr="00C211C2">
        <w:rPr>
          <w:rFonts w:ascii="Arial" w:hAnsi="Arial" w:cs="Arial"/>
          <w:b/>
          <w:bCs/>
          <w:sz w:val="24"/>
          <w:szCs w:val="24"/>
        </w:rPr>
        <w:t>udent 3</w:t>
      </w:r>
      <w:r w:rsidR="00C211C2">
        <w:rPr>
          <w:rFonts w:ascii="Arial" w:hAnsi="Arial" w:cs="Arial"/>
          <w:b/>
          <w:bCs/>
          <w:sz w:val="24"/>
          <w:szCs w:val="24"/>
        </w:rPr>
        <w:t>)</w:t>
      </w:r>
    </w:p>
    <w:p w14:paraId="5CE99769" w14:textId="38F0B131" w:rsidR="004E2FD9" w:rsidRPr="00AB7C05" w:rsidRDefault="004E2FD9" w:rsidP="004E2FD9">
      <w:pPr>
        <w:rPr>
          <w:rFonts w:ascii="Arial" w:hAnsi="Arial" w:cs="Arial"/>
          <w:sz w:val="24"/>
          <w:szCs w:val="24"/>
        </w:rPr>
      </w:pPr>
      <w:r w:rsidRPr="00AB7C05">
        <w:rPr>
          <w:rFonts w:ascii="Arial" w:hAnsi="Arial" w:cs="Arial"/>
          <w:sz w:val="24"/>
          <w:szCs w:val="24"/>
        </w:rPr>
        <w:t xml:space="preserve">I am a driven person who works hard to achieve her goals. Together with my skills will play important role in the business, as I have very good organization skills, communication skills, and leadership skills. My experience in hospitality is over 15 years, when my first job was to work as a barista, serving customers and making coffee. My next job that bring the most experience relevant to our business it was a restaurant manager when I worked for 10 years. My duties there were to hire new stuff or fire the existing one due to performance. Creating weekly </w:t>
      </w:r>
      <w:r w:rsidR="004B4F8C">
        <w:rPr>
          <w:rFonts w:ascii="Arial" w:hAnsi="Arial" w:cs="Arial"/>
          <w:sz w:val="24"/>
          <w:szCs w:val="24"/>
        </w:rPr>
        <w:t>r</w:t>
      </w:r>
      <w:r w:rsidR="004B4F8C" w:rsidRPr="00AB7C05">
        <w:rPr>
          <w:rFonts w:ascii="Arial" w:hAnsi="Arial" w:cs="Arial"/>
          <w:sz w:val="24"/>
          <w:szCs w:val="24"/>
        </w:rPr>
        <w:t>ota</w:t>
      </w:r>
      <w:r w:rsidRPr="00AB7C05">
        <w:rPr>
          <w:rFonts w:ascii="Arial" w:hAnsi="Arial" w:cs="Arial"/>
          <w:sz w:val="24"/>
          <w:szCs w:val="24"/>
        </w:rPr>
        <w:t xml:space="preserve">. Making the weekly report, where I had to send to the head office by </w:t>
      </w:r>
      <w:r w:rsidR="004B4F8C" w:rsidRPr="00AB7C05">
        <w:rPr>
          <w:rFonts w:ascii="Arial" w:hAnsi="Arial" w:cs="Arial"/>
          <w:sz w:val="24"/>
          <w:szCs w:val="24"/>
        </w:rPr>
        <w:t>analyzing</w:t>
      </w:r>
      <w:r w:rsidRPr="00AB7C05">
        <w:rPr>
          <w:rFonts w:ascii="Arial" w:hAnsi="Arial" w:cs="Arial"/>
          <w:sz w:val="24"/>
          <w:szCs w:val="24"/>
        </w:rPr>
        <w:t xml:space="preserve"> our staff and manager performance, customer satisfaction, budgeting and the weekly forecast. </w:t>
      </w:r>
      <w:r w:rsidR="004B4F8C" w:rsidRPr="00AB7C05">
        <w:rPr>
          <w:rFonts w:ascii="Arial" w:hAnsi="Arial" w:cs="Arial"/>
          <w:sz w:val="24"/>
          <w:szCs w:val="24"/>
        </w:rPr>
        <w:t>Organizing</w:t>
      </w:r>
      <w:r w:rsidRPr="00AB7C05">
        <w:rPr>
          <w:rFonts w:ascii="Arial" w:hAnsi="Arial" w:cs="Arial"/>
          <w:sz w:val="24"/>
          <w:szCs w:val="24"/>
        </w:rPr>
        <w:t xml:space="preserve"> and managing shift were an everyday duty, Ordering, communication with other stores for stock transfer. Manage wastage, by checking daily sales, for proportioning.</w:t>
      </w:r>
    </w:p>
    <w:p w14:paraId="086270EA" w14:textId="77777777" w:rsidR="004E2FD9" w:rsidRPr="00AB7C05" w:rsidRDefault="004E2FD9" w:rsidP="004E2FD9">
      <w:pPr>
        <w:rPr>
          <w:rFonts w:ascii="Arial" w:hAnsi="Arial" w:cs="Arial"/>
          <w:sz w:val="24"/>
          <w:szCs w:val="24"/>
        </w:rPr>
      </w:pPr>
      <w:r w:rsidRPr="00AB7C05">
        <w:rPr>
          <w:rFonts w:ascii="Arial" w:hAnsi="Arial" w:cs="Arial"/>
          <w:sz w:val="24"/>
          <w:szCs w:val="24"/>
        </w:rPr>
        <w:t>Managing the customer satisfaction and complains, motivating the staff to follow the standards policy of the food, and creating a great atmosphere in the restaurant. I was voted 3 times manager of the year, due to my contribution in the business.</w:t>
      </w:r>
    </w:p>
    <w:p w14:paraId="43926559" w14:textId="77777777" w:rsidR="004E2FD9" w:rsidRPr="00AB7C05" w:rsidRDefault="004E2FD9" w:rsidP="004E2FD9">
      <w:pPr>
        <w:rPr>
          <w:rFonts w:ascii="Arial" w:hAnsi="Arial" w:cs="Arial"/>
          <w:sz w:val="24"/>
          <w:szCs w:val="24"/>
        </w:rPr>
      </w:pPr>
      <w:r w:rsidRPr="00AB7C05">
        <w:rPr>
          <w:rFonts w:ascii="Arial" w:hAnsi="Arial" w:cs="Arial"/>
          <w:sz w:val="24"/>
          <w:szCs w:val="24"/>
        </w:rPr>
        <w:t>My qualification regardless to our business are connected ,as I have a level 2 customer service certificate ,Business administration bachelor from Greece ,level 2 on It and a certificate on Skills for the workplace, And I attend to follow a quick 3 weeks training on how to run a business .</w:t>
      </w:r>
    </w:p>
    <w:p w14:paraId="5F684D9B" w14:textId="265A67C5" w:rsidR="00037D8A" w:rsidRDefault="00037D8A" w:rsidP="004E2FD9">
      <w:pPr>
        <w:rPr>
          <w:rFonts w:ascii="Arial" w:hAnsi="Arial" w:cs="Arial"/>
          <w:sz w:val="24"/>
          <w:szCs w:val="24"/>
        </w:rPr>
      </w:pPr>
    </w:p>
    <w:p w14:paraId="754BA730" w14:textId="7357E7E8" w:rsidR="006E739D" w:rsidRDefault="006E739D" w:rsidP="004E2FD9">
      <w:pPr>
        <w:rPr>
          <w:rFonts w:ascii="Arial" w:hAnsi="Arial" w:cs="Arial"/>
          <w:sz w:val="24"/>
          <w:szCs w:val="24"/>
        </w:rPr>
      </w:pPr>
    </w:p>
    <w:p w14:paraId="0E68B016" w14:textId="6137F8C2" w:rsidR="00F15462" w:rsidRDefault="00F15462" w:rsidP="004E2FD9">
      <w:pPr>
        <w:rPr>
          <w:rFonts w:ascii="Arial" w:hAnsi="Arial" w:cs="Arial"/>
          <w:sz w:val="24"/>
          <w:szCs w:val="24"/>
        </w:rPr>
      </w:pPr>
    </w:p>
    <w:p w14:paraId="3B4F103B" w14:textId="77777777" w:rsidR="00F15462" w:rsidRDefault="00F15462" w:rsidP="004E2FD9">
      <w:pPr>
        <w:rPr>
          <w:rFonts w:ascii="Arial" w:hAnsi="Arial" w:cs="Arial"/>
          <w:sz w:val="24"/>
          <w:szCs w:val="24"/>
        </w:rPr>
      </w:pPr>
    </w:p>
    <w:p w14:paraId="5F38E4F1" w14:textId="47A079F3" w:rsidR="00DB2C8D" w:rsidRDefault="00856145" w:rsidP="004E2FD9">
      <w:pPr>
        <w:rPr>
          <w:rStyle w:val="normaltextrun"/>
          <w:rFonts w:ascii="Arial" w:hAnsi="Arial" w:cs="Arial"/>
          <w:color w:val="000000"/>
          <w:shd w:val="clear" w:color="auto" w:fill="FFFFFF"/>
        </w:rPr>
      </w:pPr>
      <w:r>
        <w:rPr>
          <w:rStyle w:val="normaltextrun"/>
          <w:rFonts w:ascii="Arial" w:hAnsi="Arial" w:cs="Arial"/>
          <w:color w:val="000000"/>
          <w:shd w:val="clear" w:color="auto" w:fill="FFFFFF"/>
        </w:rPr>
        <w:lastRenderedPageBreak/>
        <w:t xml:space="preserve"> </w:t>
      </w:r>
      <w:r w:rsidRPr="00DB2C8D">
        <w:rPr>
          <w:rStyle w:val="normaltextrun"/>
          <w:rFonts w:ascii="Arial" w:hAnsi="Arial" w:cs="Arial"/>
          <w:b/>
          <w:bCs/>
          <w:color w:val="000000"/>
          <w:shd w:val="clear" w:color="auto" w:fill="FFFFFF"/>
        </w:rPr>
        <w:t>Muhammad Jawad</w:t>
      </w:r>
      <w:r w:rsidR="00C211C2">
        <w:rPr>
          <w:rStyle w:val="normaltextrun"/>
          <w:rFonts w:ascii="Arial" w:hAnsi="Arial" w:cs="Arial"/>
          <w:b/>
          <w:bCs/>
          <w:color w:val="000000"/>
          <w:shd w:val="clear" w:color="auto" w:fill="FFFFFF"/>
        </w:rPr>
        <w:t xml:space="preserve"> (Student 4)</w:t>
      </w:r>
    </w:p>
    <w:p w14:paraId="00F32B2C" w14:textId="22BA35F4" w:rsidR="00140E77" w:rsidRPr="00DE3BCF" w:rsidRDefault="00856145" w:rsidP="004E2FD9">
      <w:pPr>
        <w:rPr>
          <w:rStyle w:val="eop"/>
          <w:rFonts w:ascii="Arial" w:hAnsi="Arial" w:cs="Arial"/>
          <w:color w:val="000000"/>
          <w:sz w:val="24"/>
          <w:szCs w:val="24"/>
          <w:shd w:val="clear" w:color="auto" w:fill="FFFFFF"/>
        </w:rPr>
      </w:pPr>
      <w:r w:rsidRPr="00DE3BCF">
        <w:rPr>
          <w:rStyle w:val="normaltextrun"/>
          <w:rFonts w:ascii="Arial" w:hAnsi="Arial" w:cs="Arial"/>
          <w:color w:val="000000"/>
          <w:sz w:val="24"/>
          <w:szCs w:val="24"/>
          <w:shd w:val="clear" w:color="auto" w:fill="FFFFFF"/>
        </w:rPr>
        <w:t xml:space="preserve"> I’m from Pakistan I have done intermediate ( </w:t>
      </w:r>
      <w:r w:rsidRPr="00DE3BCF">
        <w:rPr>
          <w:rStyle w:val="spellingerror"/>
          <w:rFonts w:ascii="Arial" w:hAnsi="Arial" w:cs="Arial"/>
          <w:color w:val="000000"/>
          <w:sz w:val="24"/>
          <w:szCs w:val="24"/>
          <w:shd w:val="clear" w:color="auto" w:fill="FFFFFF"/>
        </w:rPr>
        <w:t>i</w:t>
      </w:r>
      <w:r w:rsidRPr="00DE3BCF">
        <w:rPr>
          <w:rStyle w:val="normaltextrun"/>
          <w:rFonts w:ascii="Arial" w:hAnsi="Arial" w:cs="Arial"/>
          <w:color w:val="000000"/>
          <w:sz w:val="24"/>
          <w:szCs w:val="24"/>
          <w:shd w:val="clear" w:color="auto" w:fill="FFFFFF"/>
        </w:rPr>
        <w:t>-com) from my home country, In London I have done some English courses from Merton college ,then my level 4 course I started butt I dropped out because I cannot afford fees, and  start working full time, I have 2 year work experience in local off license shop for two years, I have a lot of experience with retail , after off license shop I have worked in B&amp;Q for 8  months I have worked in Argos night deliveries assistant for 3 years and I was a store manager in Tesco for 2 and half years other than that I have a security line experience as well, for this I have done a course for door supervisor from a private college to get my door supervisor license, I worked as security guard 1 year different offices retail, construction site, and clubs as a bouncer, then I open my own security agency called k4s Security. With one contract, Now I’m doing sub-contracting for different companies and I have about 80 contracts and four direct contracts, I have 860 employees working for me every day ,I’m doing this business from four years now, because of my business nature I have done some extra courses with private college I have done health and safety course I have done fire marshal course, with all my life experiences I have improved my a lot of skills , with my experiences I have improved most communication,  and managing, skills.</w:t>
      </w:r>
      <w:r w:rsidRPr="00DE3BCF">
        <w:rPr>
          <w:rStyle w:val="eop"/>
          <w:rFonts w:ascii="Arial" w:hAnsi="Arial" w:cs="Arial"/>
          <w:color w:val="000000"/>
          <w:sz w:val="24"/>
          <w:szCs w:val="24"/>
          <w:shd w:val="clear" w:color="auto" w:fill="FFFFFF"/>
        </w:rPr>
        <w:t> </w:t>
      </w:r>
    </w:p>
    <w:p w14:paraId="5CB485F0" w14:textId="77777777" w:rsidR="00DE3BCF" w:rsidRDefault="00DE3BCF" w:rsidP="004E2FD9">
      <w:pPr>
        <w:rPr>
          <w:rFonts w:ascii="Arial" w:hAnsi="Arial" w:cs="Arial"/>
          <w:sz w:val="24"/>
          <w:szCs w:val="24"/>
        </w:rPr>
      </w:pPr>
    </w:p>
    <w:p w14:paraId="6C6E8D2F" w14:textId="1A4B5C9E" w:rsidR="00037D8A" w:rsidRPr="00486C68" w:rsidRDefault="00DE01FC" w:rsidP="00DE01FC">
      <w:pPr>
        <w:pStyle w:val="paragraph"/>
        <w:spacing w:before="0" w:beforeAutospacing="0" w:after="0" w:afterAutospacing="0"/>
        <w:textAlignment w:val="baseline"/>
        <w:rPr>
          <w:rStyle w:val="normaltextrun"/>
          <w:rFonts w:ascii="Arial" w:eastAsiaTheme="minorEastAsia" w:hAnsi="Arial" w:cs="Arial"/>
          <w:b/>
          <w:bCs/>
          <w:lang w:val="en-GB"/>
        </w:rPr>
      </w:pPr>
      <w:r w:rsidRPr="00486C68">
        <w:rPr>
          <w:rStyle w:val="normaltextrun"/>
          <w:rFonts w:ascii="Arial" w:eastAsiaTheme="minorEastAsia" w:hAnsi="Arial" w:cs="Arial"/>
          <w:b/>
          <w:bCs/>
          <w:lang w:val="en-GB"/>
        </w:rPr>
        <w:t>Camelia </w:t>
      </w:r>
      <w:r w:rsidRPr="00486C68">
        <w:rPr>
          <w:rStyle w:val="spellingerror"/>
          <w:rFonts w:ascii="Arial" w:hAnsi="Arial" w:cs="Arial"/>
          <w:b/>
          <w:bCs/>
          <w:lang w:val="en-GB"/>
        </w:rPr>
        <w:t>Roata</w:t>
      </w:r>
      <w:r w:rsidRPr="00486C68">
        <w:rPr>
          <w:rStyle w:val="normaltextrun"/>
          <w:rFonts w:ascii="Arial" w:eastAsiaTheme="minorEastAsia" w:hAnsi="Arial" w:cs="Arial"/>
          <w:b/>
          <w:bCs/>
          <w:lang w:val="en-GB"/>
        </w:rPr>
        <w:t> </w:t>
      </w:r>
      <w:r w:rsidRPr="00486C68">
        <w:rPr>
          <w:rStyle w:val="contextualspellingandgrammarerror"/>
          <w:rFonts w:ascii="Arial" w:hAnsi="Arial" w:cs="Arial"/>
          <w:b/>
          <w:bCs/>
          <w:lang w:val="en-GB"/>
        </w:rPr>
        <w:t>( Melente</w:t>
      </w:r>
      <w:r w:rsidRPr="00486C68">
        <w:rPr>
          <w:rStyle w:val="normaltextrun"/>
          <w:rFonts w:ascii="Arial" w:eastAsiaTheme="minorEastAsia" w:hAnsi="Arial" w:cs="Arial"/>
          <w:b/>
          <w:bCs/>
          <w:lang w:val="en-GB"/>
        </w:rPr>
        <w:t xml:space="preserve">) </w:t>
      </w:r>
      <w:r w:rsidR="00486C68" w:rsidRPr="00486C68">
        <w:rPr>
          <w:rStyle w:val="normaltextrun"/>
          <w:rFonts w:ascii="Arial" w:eastAsiaTheme="minorEastAsia" w:hAnsi="Arial" w:cs="Arial"/>
          <w:b/>
          <w:bCs/>
          <w:lang w:val="en-GB"/>
        </w:rPr>
        <w:t>( S</w:t>
      </w:r>
      <w:r w:rsidR="00A765CB">
        <w:rPr>
          <w:rStyle w:val="normaltextrun"/>
          <w:rFonts w:ascii="Arial" w:eastAsiaTheme="minorEastAsia" w:hAnsi="Arial" w:cs="Arial"/>
          <w:b/>
          <w:bCs/>
          <w:lang w:val="en-GB"/>
        </w:rPr>
        <w:t>t</w:t>
      </w:r>
      <w:r w:rsidR="00486C68" w:rsidRPr="00486C68">
        <w:rPr>
          <w:rStyle w:val="normaltextrun"/>
          <w:rFonts w:ascii="Arial" w:eastAsiaTheme="minorEastAsia" w:hAnsi="Arial" w:cs="Arial"/>
          <w:b/>
          <w:bCs/>
          <w:lang w:val="en-GB"/>
        </w:rPr>
        <w:t>udent 5)</w:t>
      </w:r>
    </w:p>
    <w:p w14:paraId="5E9C6CE7" w14:textId="77777777" w:rsidR="00037D8A" w:rsidRDefault="00037D8A" w:rsidP="00DE01FC">
      <w:pPr>
        <w:pStyle w:val="paragraph"/>
        <w:spacing w:before="0" w:beforeAutospacing="0" w:after="0" w:afterAutospacing="0"/>
        <w:textAlignment w:val="baseline"/>
        <w:rPr>
          <w:rStyle w:val="normaltextrun"/>
          <w:rFonts w:ascii="Arial" w:eastAsiaTheme="minorEastAsia" w:hAnsi="Arial" w:cs="Arial"/>
          <w:lang w:val="en-GB"/>
        </w:rPr>
      </w:pPr>
    </w:p>
    <w:p w14:paraId="3E17019F" w14:textId="4C3AA256" w:rsidR="00DE01FC" w:rsidRPr="00037D8A" w:rsidRDefault="00DE01FC" w:rsidP="00DE01FC">
      <w:pPr>
        <w:pStyle w:val="paragraph"/>
        <w:spacing w:before="0" w:beforeAutospacing="0" w:after="0" w:afterAutospacing="0"/>
        <w:textAlignment w:val="baseline"/>
        <w:rPr>
          <w:rFonts w:ascii="Arial" w:eastAsiaTheme="minorEastAsia" w:hAnsi="Arial" w:cs="Arial"/>
          <w:lang w:val="en-GB"/>
        </w:rPr>
      </w:pPr>
      <w:r w:rsidRPr="00DE01FC">
        <w:rPr>
          <w:rStyle w:val="normaltextrun"/>
          <w:rFonts w:ascii="Arial" w:eastAsiaTheme="minorEastAsia" w:hAnsi="Arial" w:cs="Arial"/>
          <w:lang w:val="en-GB"/>
        </w:rPr>
        <w:t xml:space="preserve">- waitress for 1 year / barista </w:t>
      </w:r>
      <w:r w:rsidR="00A765CB" w:rsidRPr="00DE01FC">
        <w:rPr>
          <w:rStyle w:val="normaltextrun"/>
          <w:rFonts w:ascii="Arial" w:eastAsiaTheme="minorEastAsia" w:hAnsi="Arial" w:cs="Arial"/>
          <w:lang w:val="en-GB"/>
        </w:rPr>
        <w:t>for 10</w:t>
      </w:r>
      <w:r w:rsidRPr="00DE01FC">
        <w:rPr>
          <w:rStyle w:val="normaltextrun"/>
          <w:rFonts w:ascii="Arial" w:eastAsiaTheme="minorEastAsia" w:hAnsi="Arial" w:cs="Arial"/>
          <w:lang w:val="en-GB"/>
        </w:rPr>
        <w:t xml:space="preserve"> years / bar manager for 4 years / sales assistant for 2 years / human resources for 2 years</w:t>
      </w:r>
      <w:r w:rsidRPr="00DE01FC">
        <w:rPr>
          <w:rStyle w:val="eop"/>
          <w:rFonts w:ascii="Arial" w:hAnsi="Arial" w:cs="Arial"/>
        </w:rPr>
        <w:t> </w:t>
      </w:r>
    </w:p>
    <w:p w14:paraId="13A60C07" w14:textId="05B242D2" w:rsidR="00DE01FC" w:rsidRPr="00DE01FC" w:rsidRDefault="00DE01FC" w:rsidP="00DE01FC">
      <w:pPr>
        <w:pStyle w:val="paragraph"/>
        <w:spacing w:before="0" w:beforeAutospacing="0" w:after="0" w:afterAutospacing="0"/>
        <w:textAlignment w:val="baseline"/>
        <w:rPr>
          <w:rFonts w:ascii="Arial" w:hAnsi="Arial" w:cs="Arial"/>
        </w:rPr>
      </w:pPr>
      <w:r w:rsidRPr="00DE01FC">
        <w:rPr>
          <w:rStyle w:val="normaltextrun"/>
          <w:rFonts w:ascii="Arial" w:eastAsiaTheme="minorEastAsia" w:hAnsi="Arial" w:cs="Arial"/>
          <w:lang w:val="en-GB"/>
        </w:rPr>
        <w:t>During the last 12 years she had developed many skills thank to the jobs </w:t>
      </w:r>
      <w:r w:rsidR="00DE3BCF" w:rsidRPr="00DE01FC">
        <w:rPr>
          <w:rStyle w:val="contextualspellingandgrammarerror"/>
          <w:rFonts w:ascii="Arial" w:hAnsi="Arial" w:cs="Arial"/>
          <w:lang w:val="en-GB"/>
        </w:rPr>
        <w:t>above.</w:t>
      </w:r>
      <w:r w:rsidR="00DE3BCF">
        <w:rPr>
          <w:rStyle w:val="contextualspellingandgrammarerror"/>
          <w:rFonts w:ascii="Arial" w:hAnsi="Arial" w:cs="Arial"/>
          <w:lang w:val="en-GB"/>
        </w:rPr>
        <w:t xml:space="preserve"> </w:t>
      </w:r>
      <w:r w:rsidRPr="00DE01FC">
        <w:rPr>
          <w:rStyle w:val="normaltextrun"/>
          <w:rFonts w:ascii="Arial" w:eastAsiaTheme="minorEastAsia" w:hAnsi="Arial" w:cs="Arial"/>
          <w:lang w:val="en-GB"/>
        </w:rPr>
        <w:t> However, she worked in the retail camp for long time, managing the Coffee Shop and hiring staff. furthermore, she </w:t>
      </w:r>
      <w:r w:rsidR="00A765CB" w:rsidRPr="00DE01FC">
        <w:rPr>
          <w:rStyle w:val="contextualspellingandgrammarerror"/>
          <w:rFonts w:ascii="Arial" w:hAnsi="Arial" w:cs="Arial"/>
          <w:lang w:val="en-GB"/>
        </w:rPr>
        <w:t>uses</w:t>
      </w:r>
      <w:r w:rsidRPr="00DE01FC">
        <w:rPr>
          <w:rStyle w:val="normaltextrun"/>
          <w:rFonts w:ascii="Arial" w:eastAsiaTheme="minorEastAsia" w:hAnsi="Arial" w:cs="Arial"/>
          <w:lang w:val="en-GB"/>
        </w:rPr>
        <w:t> to manage also the incomes and outcomes of the Coffee Shop from invoices and after presenting to the local accountant. Now she is working as Sales Assistant, managing orders and sales.</w:t>
      </w:r>
      <w:r w:rsidRPr="00DE01FC">
        <w:rPr>
          <w:rStyle w:val="eop"/>
          <w:rFonts w:ascii="Arial" w:hAnsi="Arial" w:cs="Arial"/>
        </w:rPr>
        <w:t> </w:t>
      </w:r>
    </w:p>
    <w:p w14:paraId="0C889433" w14:textId="77777777" w:rsidR="00DE01FC" w:rsidRPr="004E2FD9" w:rsidRDefault="00DE01FC" w:rsidP="004E2FD9">
      <w:pPr>
        <w:rPr>
          <w:rFonts w:ascii="Arial" w:hAnsi="Arial" w:cs="Arial"/>
          <w:sz w:val="24"/>
          <w:szCs w:val="24"/>
        </w:rPr>
      </w:pPr>
    </w:p>
    <w:p w14:paraId="2B052A7D" w14:textId="003BBCB1" w:rsidR="00140E77" w:rsidRDefault="00140E77" w:rsidP="002A730E">
      <w:pPr>
        <w:jc w:val="center"/>
        <w:rPr>
          <w:rFonts w:ascii="Arial Black" w:hAnsi="Arial Black" w:cs="Arial"/>
          <w:b/>
          <w:bCs/>
          <w:sz w:val="32"/>
          <w:szCs w:val="32"/>
        </w:rPr>
      </w:pPr>
    </w:p>
    <w:p w14:paraId="0EC281C5" w14:textId="6DFCFF54" w:rsidR="00140E77" w:rsidRPr="006B2B38" w:rsidRDefault="00560ECF" w:rsidP="00DF72EC">
      <w:pPr>
        <w:pStyle w:val="ListParagraph"/>
        <w:numPr>
          <w:ilvl w:val="0"/>
          <w:numId w:val="9"/>
        </w:numPr>
        <w:rPr>
          <w:rFonts w:ascii="Arial Black" w:hAnsi="Arial Black" w:cs="Arial"/>
          <w:b/>
          <w:bCs/>
          <w:sz w:val="32"/>
          <w:szCs w:val="32"/>
        </w:rPr>
      </w:pPr>
      <w:r w:rsidRPr="006B2B38">
        <w:rPr>
          <w:rFonts w:ascii="Arial Black" w:hAnsi="Arial Black" w:cs="Arial"/>
          <w:b/>
          <w:bCs/>
          <w:sz w:val="32"/>
          <w:szCs w:val="32"/>
        </w:rPr>
        <w:t>Bu</w:t>
      </w:r>
      <w:r w:rsidR="00321021" w:rsidRPr="006B2B38">
        <w:rPr>
          <w:rFonts w:ascii="Arial Black" w:hAnsi="Arial Black" w:cs="Arial"/>
          <w:b/>
          <w:bCs/>
          <w:sz w:val="32"/>
          <w:szCs w:val="32"/>
        </w:rPr>
        <w:t>siness Description and History</w:t>
      </w:r>
    </w:p>
    <w:p w14:paraId="561D27F5" w14:textId="551D7BAA" w:rsidR="007C6D86" w:rsidRPr="00A765CB" w:rsidRDefault="00A765CB" w:rsidP="007C6D86">
      <w:pPr>
        <w:rPr>
          <w:rFonts w:ascii="Arial" w:hAnsi="Arial" w:cs="Arial"/>
          <w:b/>
          <w:bCs/>
          <w:sz w:val="24"/>
          <w:szCs w:val="24"/>
        </w:rPr>
      </w:pPr>
      <w:r w:rsidRPr="00A765CB">
        <w:rPr>
          <w:rFonts w:ascii="Arial" w:hAnsi="Arial" w:cs="Arial"/>
          <w:b/>
          <w:bCs/>
          <w:sz w:val="24"/>
          <w:szCs w:val="24"/>
        </w:rPr>
        <w:t>(Student 5)</w:t>
      </w:r>
    </w:p>
    <w:p w14:paraId="36E8B773" w14:textId="54E2FCCE" w:rsidR="00A64545" w:rsidRPr="00A64545" w:rsidRDefault="00A64545" w:rsidP="00A64545">
      <w:pPr>
        <w:spacing w:after="0" w:line="240" w:lineRule="auto"/>
        <w:textAlignment w:val="baseline"/>
        <w:rPr>
          <w:rFonts w:ascii="Arial" w:eastAsia="Times New Roman" w:hAnsi="Arial" w:cs="Arial"/>
          <w:sz w:val="24"/>
          <w:szCs w:val="24"/>
        </w:rPr>
      </w:pPr>
      <w:r w:rsidRPr="00A64545">
        <w:rPr>
          <w:rFonts w:ascii="Arial" w:eastAsia="Times New Roman" w:hAnsi="Arial" w:cs="Arial"/>
          <w:sz w:val="24"/>
          <w:szCs w:val="24"/>
          <w:lang w:val="en-GB"/>
        </w:rPr>
        <w:t>The Queen Muffin Café which is situated in Canary </w:t>
      </w:r>
      <w:r w:rsidR="00021A02" w:rsidRPr="00A64545">
        <w:rPr>
          <w:rFonts w:ascii="Arial" w:eastAsia="Times New Roman" w:hAnsi="Arial" w:cs="Arial"/>
          <w:sz w:val="24"/>
          <w:szCs w:val="24"/>
          <w:lang w:val="en-GB"/>
        </w:rPr>
        <w:t>Warf</w:t>
      </w:r>
      <w:r w:rsidRPr="00A64545">
        <w:rPr>
          <w:rFonts w:ascii="Arial" w:eastAsia="Times New Roman" w:hAnsi="Arial" w:cs="Arial"/>
          <w:sz w:val="24"/>
          <w:szCs w:val="24"/>
          <w:lang w:val="en-GB"/>
        </w:rPr>
        <w:t>, will be the coffee shop for people who came and go with the jubilee line or district line and for the one who are established in the zone, proving the higher quality of our Lavazza Coffee and the products to the customers to a reasonable price and not just that. We are are going to put love and respect in what we are doing, providing happiness to anyone who had choose us.</w:t>
      </w:r>
      <w:r w:rsidRPr="00A64545">
        <w:rPr>
          <w:rFonts w:ascii="Arial" w:eastAsia="Times New Roman" w:hAnsi="Arial" w:cs="Arial"/>
          <w:sz w:val="24"/>
          <w:szCs w:val="24"/>
        </w:rPr>
        <w:t> </w:t>
      </w:r>
    </w:p>
    <w:p w14:paraId="18D28155" w14:textId="29563462" w:rsidR="00A64545" w:rsidRPr="00A64545" w:rsidRDefault="00A64545" w:rsidP="00A64545">
      <w:pPr>
        <w:spacing w:after="0" w:line="240" w:lineRule="auto"/>
        <w:textAlignment w:val="baseline"/>
        <w:rPr>
          <w:rFonts w:ascii="Arial" w:eastAsia="Times New Roman" w:hAnsi="Arial" w:cs="Arial"/>
          <w:sz w:val="24"/>
          <w:szCs w:val="24"/>
        </w:rPr>
      </w:pPr>
      <w:r w:rsidRPr="00A64545">
        <w:rPr>
          <w:rFonts w:ascii="Arial" w:eastAsia="Times New Roman" w:hAnsi="Arial" w:cs="Arial"/>
          <w:sz w:val="24"/>
          <w:szCs w:val="24"/>
          <w:lang w:val="en-GB"/>
        </w:rPr>
        <w:t>As we have many competitors, we decide to introduce our products (</w:t>
      </w:r>
      <w:r w:rsidR="00E76B70" w:rsidRPr="00A64545">
        <w:rPr>
          <w:rFonts w:ascii="Arial" w:eastAsia="Times New Roman" w:hAnsi="Arial" w:cs="Arial"/>
          <w:sz w:val="24"/>
          <w:szCs w:val="24"/>
          <w:lang w:val="en-GB"/>
        </w:rPr>
        <w:t>home</w:t>
      </w:r>
      <w:r w:rsidR="00E76B70">
        <w:rPr>
          <w:rFonts w:ascii="Arial" w:eastAsia="Times New Roman" w:hAnsi="Arial" w:cs="Arial"/>
          <w:sz w:val="24"/>
          <w:szCs w:val="24"/>
          <w:lang w:val="en-GB"/>
        </w:rPr>
        <w:t>-</w:t>
      </w:r>
      <w:r w:rsidR="00E76B70" w:rsidRPr="00A64545">
        <w:rPr>
          <w:rFonts w:ascii="Arial" w:eastAsia="Times New Roman" w:hAnsi="Arial" w:cs="Arial"/>
          <w:sz w:val="24"/>
          <w:szCs w:val="24"/>
          <w:lang w:val="en-GB"/>
        </w:rPr>
        <w:t>made</w:t>
      </w:r>
      <w:r w:rsidRPr="00A64545">
        <w:rPr>
          <w:rFonts w:ascii="Arial" w:eastAsia="Times New Roman" w:hAnsi="Arial" w:cs="Arial"/>
          <w:sz w:val="24"/>
          <w:szCs w:val="24"/>
          <w:lang w:val="en-GB"/>
        </w:rPr>
        <w:t xml:space="preserve">) such us cakes and muffins, in order to increase our sells , being long term objectives and </w:t>
      </w:r>
      <w:r w:rsidRPr="00A64545">
        <w:rPr>
          <w:rFonts w:ascii="Arial" w:eastAsia="Times New Roman" w:hAnsi="Arial" w:cs="Arial"/>
          <w:sz w:val="24"/>
          <w:szCs w:val="24"/>
          <w:lang w:val="en-GB"/>
        </w:rPr>
        <w:lastRenderedPageBreak/>
        <w:t>provide services such as delivery for fixed customers which works into the </w:t>
      </w:r>
      <w:r w:rsidR="00E76B70" w:rsidRPr="00A64545">
        <w:rPr>
          <w:rFonts w:ascii="Arial" w:eastAsia="Times New Roman" w:hAnsi="Arial" w:cs="Arial"/>
          <w:sz w:val="24"/>
          <w:szCs w:val="24"/>
          <w:lang w:val="en-GB"/>
        </w:rPr>
        <w:t>over ground</w:t>
      </w:r>
      <w:r w:rsidRPr="00A64545">
        <w:rPr>
          <w:rFonts w:ascii="Arial" w:eastAsia="Times New Roman" w:hAnsi="Arial" w:cs="Arial"/>
          <w:sz w:val="24"/>
          <w:szCs w:val="24"/>
          <w:lang w:val="en-GB"/>
        </w:rPr>
        <w:t> and around it. Therefore, we will do meetings weekly in order to discuss the growth of the company and the strategy to apply each month to can manage the competition.</w:t>
      </w:r>
      <w:r w:rsidRPr="00A64545">
        <w:rPr>
          <w:rFonts w:ascii="Arial" w:eastAsia="Times New Roman" w:hAnsi="Arial" w:cs="Arial"/>
          <w:sz w:val="24"/>
          <w:szCs w:val="24"/>
        </w:rPr>
        <w:t> </w:t>
      </w:r>
    </w:p>
    <w:p w14:paraId="5EB86974" w14:textId="7C38A719" w:rsidR="00A64545" w:rsidRPr="00A64545" w:rsidRDefault="00A64545" w:rsidP="00A64545">
      <w:pPr>
        <w:spacing w:after="0" w:line="240" w:lineRule="auto"/>
        <w:textAlignment w:val="baseline"/>
        <w:rPr>
          <w:rFonts w:ascii="Arial" w:eastAsia="Times New Roman" w:hAnsi="Arial" w:cs="Arial"/>
          <w:sz w:val="24"/>
          <w:szCs w:val="24"/>
        </w:rPr>
      </w:pPr>
      <w:r w:rsidRPr="00A64545">
        <w:rPr>
          <w:rFonts w:ascii="Arial" w:eastAsia="Times New Roman" w:hAnsi="Arial" w:cs="Arial"/>
          <w:sz w:val="24"/>
          <w:szCs w:val="24"/>
          <w:lang w:val="en-GB"/>
        </w:rPr>
        <w:t>Our prices and </w:t>
      </w:r>
      <w:r w:rsidR="00E76B70" w:rsidRPr="00A64545">
        <w:rPr>
          <w:rFonts w:ascii="Arial" w:eastAsia="Times New Roman" w:hAnsi="Arial" w:cs="Arial"/>
          <w:sz w:val="24"/>
          <w:szCs w:val="24"/>
          <w:lang w:val="en-GB"/>
        </w:rPr>
        <w:t>home-made</w:t>
      </w:r>
      <w:r w:rsidRPr="00A64545">
        <w:rPr>
          <w:rFonts w:ascii="Arial" w:eastAsia="Times New Roman" w:hAnsi="Arial" w:cs="Arial"/>
          <w:sz w:val="24"/>
          <w:szCs w:val="24"/>
          <w:lang w:val="en-GB"/>
        </w:rPr>
        <w:t> products are 2 of our strengths and the fact that most of us has experience in the camp give us advantage to manage risks. We are focused just in long term objectives as we strongly believe that this business is going to grow very fast.</w:t>
      </w:r>
      <w:r w:rsidRPr="00A64545">
        <w:rPr>
          <w:rFonts w:ascii="Arial" w:eastAsia="Times New Roman" w:hAnsi="Arial" w:cs="Arial"/>
          <w:sz w:val="24"/>
          <w:szCs w:val="24"/>
        </w:rPr>
        <w:t> </w:t>
      </w:r>
    </w:p>
    <w:p w14:paraId="63B25D3B" w14:textId="77777777" w:rsidR="00A64545" w:rsidRPr="00A64545" w:rsidRDefault="00A64545" w:rsidP="00A64545">
      <w:pPr>
        <w:spacing w:after="0" w:line="240" w:lineRule="auto"/>
        <w:textAlignment w:val="baseline"/>
        <w:rPr>
          <w:rFonts w:ascii="Arial" w:eastAsia="Times New Roman" w:hAnsi="Arial" w:cs="Arial"/>
          <w:sz w:val="24"/>
          <w:szCs w:val="24"/>
        </w:rPr>
      </w:pPr>
      <w:r w:rsidRPr="00A64545">
        <w:rPr>
          <w:rFonts w:ascii="Arial" w:eastAsia="Times New Roman" w:hAnsi="Arial" w:cs="Arial"/>
          <w:sz w:val="24"/>
          <w:szCs w:val="24"/>
          <w:lang w:val="en-GB"/>
        </w:rPr>
        <w:t>Thus, the Queen Muffin Café is going to be a complete success in the open market with wide range of products and hot drinks. </w:t>
      </w:r>
      <w:r w:rsidRPr="00A64545">
        <w:rPr>
          <w:rFonts w:ascii="Arial" w:eastAsia="Times New Roman" w:hAnsi="Arial" w:cs="Arial"/>
          <w:sz w:val="24"/>
          <w:szCs w:val="24"/>
        </w:rPr>
        <w:t> </w:t>
      </w:r>
    </w:p>
    <w:p w14:paraId="23436537" w14:textId="02102FC6" w:rsidR="006B2B38" w:rsidRDefault="006B2B38" w:rsidP="006B2B38">
      <w:pPr>
        <w:spacing w:after="0" w:line="240" w:lineRule="auto"/>
        <w:jc w:val="both"/>
        <w:textAlignment w:val="baseline"/>
        <w:rPr>
          <w:rFonts w:ascii="Arial Black" w:hAnsi="Arial Black" w:cs="Arial"/>
          <w:b/>
          <w:bCs/>
          <w:sz w:val="32"/>
          <w:szCs w:val="32"/>
        </w:rPr>
      </w:pPr>
    </w:p>
    <w:p w14:paraId="4205776D" w14:textId="77777777" w:rsidR="00F15462" w:rsidRDefault="00F15462" w:rsidP="006B2B38">
      <w:pPr>
        <w:spacing w:after="0" w:line="240" w:lineRule="auto"/>
        <w:jc w:val="both"/>
        <w:textAlignment w:val="baseline"/>
        <w:rPr>
          <w:rFonts w:ascii="Arial Black" w:hAnsi="Arial Black" w:cs="Arial"/>
          <w:b/>
          <w:bCs/>
          <w:sz w:val="32"/>
          <w:szCs w:val="32"/>
        </w:rPr>
      </w:pPr>
    </w:p>
    <w:p w14:paraId="31595065" w14:textId="3468EBEE" w:rsidR="00A55F39" w:rsidRPr="001F34B0" w:rsidRDefault="00A55F39" w:rsidP="00DF72EC">
      <w:pPr>
        <w:pStyle w:val="ListParagraph"/>
        <w:numPr>
          <w:ilvl w:val="1"/>
          <w:numId w:val="9"/>
        </w:numPr>
        <w:spacing w:after="0" w:line="240" w:lineRule="auto"/>
        <w:jc w:val="both"/>
        <w:textAlignment w:val="baseline"/>
        <w:rPr>
          <w:rFonts w:ascii="Arial" w:eastAsia="Times New Roman" w:hAnsi="Arial" w:cs="Arial"/>
          <w:b/>
          <w:bCs/>
          <w:sz w:val="24"/>
          <w:szCs w:val="24"/>
        </w:rPr>
      </w:pPr>
      <w:r w:rsidRPr="002C1AEB">
        <w:rPr>
          <w:rFonts w:ascii="Arial" w:eastAsia="Times New Roman" w:hAnsi="Arial" w:cs="Arial"/>
          <w:b/>
          <w:bCs/>
          <w:color w:val="000000"/>
          <w:sz w:val="24"/>
          <w:szCs w:val="24"/>
        </w:rPr>
        <w:t>Business and objectives:</w:t>
      </w:r>
      <w:r w:rsidRPr="002C1AEB">
        <w:rPr>
          <w:rFonts w:ascii="Arial" w:eastAsia="Times New Roman" w:hAnsi="Arial" w:cs="Arial"/>
          <w:sz w:val="24"/>
          <w:szCs w:val="24"/>
        </w:rPr>
        <w:t> </w:t>
      </w:r>
      <w:r w:rsidR="001F34B0" w:rsidRPr="001F34B0">
        <w:rPr>
          <w:rFonts w:ascii="Arial" w:eastAsia="Times New Roman" w:hAnsi="Arial" w:cs="Arial"/>
          <w:b/>
          <w:bCs/>
          <w:sz w:val="24"/>
          <w:szCs w:val="24"/>
        </w:rPr>
        <w:t>(Student 1)</w:t>
      </w:r>
    </w:p>
    <w:p w14:paraId="4A6DFCB8" w14:textId="77777777" w:rsidR="00A55F39" w:rsidRPr="00A55F39" w:rsidRDefault="00A55F39" w:rsidP="00A55F39">
      <w:pPr>
        <w:spacing w:after="0" w:line="240" w:lineRule="auto"/>
        <w:ind w:left="720"/>
        <w:textAlignment w:val="baseline"/>
        <w:rPr>
          <w:rFonts w:ascii="Segoe UI" w:eastAsia="Times New Roman" w:hAnsi="Segoe UI" w:cs="Segoe UI"/>
          <w:sz w:val="18"/>
          <w:szCs w:val="18"/>
        </w:rPr>
      </w:pPr>
      <w:r w:rsidRPr="00A55F39">
        <w:rPr>
          <w:rFonts w:ascii="Arial" w:eastAsia="Times New Roman" w:hAnsi="Arial" w:cs="Arial"/>
          <w:sz w:val="24"/>
          <w:szCs w:val="24"/>
        </w:rPr>
        <w:t> </w:t>
      </w:r>
    </w:p>
    <w:p w14:paraId="1E9F1E05" w14:textId="77777777" w:rsidR="00EC30DF" w:rsidRPr="00EC30DF" w:rsidRDefault="00EC30DF" w:rsidP="00DF72EC">
      <w:pPr>
        <w:pStyle w:val="ListParagraph"/>
        <w:numPr>
          <w:ilvl w:val="0"/>
          <w:numId w:val="21"/>
        </w:numPr>
        <w:rPr>
          <w:rFonts w:ascii="Arial" w:hAnsi="Arial" w:cs="Arial"/>
          <w:b/>
          <w:bCs/>
          <w:color w:val="000000" w:themeColor="text1"/>
          <w:sz w:val="24"/>
          <w:szCs w:val="24"/>
        </w:rPr>
      </w:pPr>
      <w:r w:rsidRPr="00EC30DF">
        <w:rPr>
          <w:rFonts w:ascii="Arial" w:hAnsi="Arial" w:cs="Arial"/>
          <w:b/>
          <w:bCs/>
          <w:color w:val="000000" w:themeColor="text1"/>
          <w:sz w:val="24"/>
          <w:szCs w:val="24"/>
        </w:rPr>
        <w:t>Describe the business outlining the different products and services:</w:t>
      </w:r>
    </w:p>
    <w:p w14:paraId="594F5AF0" w14:textId="77777777" w:rsidR="00EC30DF" w:rsidRPr="00EC30DF" w:rsidRDefault="00EC30DF" w:rsidP="00EC30DF">
      <w:pPr>
        <w:pStyle w:val="ListParagraph"/>
        <w:rPr>
          <w:rFonts w:ascii="Arial" w:hAnsi="Arial" w:cs="Arial"/>
          <w:b/>
          <w:bCs/>
          <w:color w:val="000000" w:themeColor="text1"/>
          <w:sz w:val="24"/>
          <w:szCs w:val="24"/>
        </w:rPr>
      </w:pPr>
    </w:p>
    <w:p w14:paraId="5460A112" w14:textId="67832133" w:rsidR="00EC30DF" w:rsidRPr="00EC30DF" w:rsidRDefault="00EC30DF" w:rsidP="00EC30DF">
      <w:pPr>
        <w:pStyle w:val="ListParagraph"/>
        <w:rPr>
          <w:rFonts w:ascii="Arial" w:hAnsi="Arial" w:cs="Arial"/>
          <w:color w:val="000000" w:themeColor="text1"/>
          <w:sz w:val="24"/>
          <w:szCs w:val="24"/>
        </w:rPr>
      </w:pPr>
      <w:r w:rsidRPr="00EC30DF">
        <w:rPr>
          <w:rFonts w:ascii="Arial" w:hAnsi="Arial" w:cs="Arial"/>
          <w:color w:val="000000" w:themeColor="text1"/>
          <w:sz w:val="24"/>
          <w:szCs w:val="24"/>
        </w:rPr>
        <w:t>-</w:t>
      </w:r>
      <w:r w:rsidRPr="00EC30DF">
        <w:rPr>
          <w:rFonts w:ascii="Arial" w:hAnsi="Arial" w:cs="Arial"/>
          <w:i/>
          <w:iCs/>
          <w:color w:val="000000" w:themeColor="text1"/>
          <w:sz w:val="24"/>
          <w:szCs w:val="24"/>
        </w:rPr>
        <w:t>Short Term</w:t>
      </w:r>
      <w:r w:rsidRPr="00EC30DF">
        <w:rPr>
          <w:rFonts w:ascii="Arial" w:hAnsi="Arial" w:cs="Arial"/>
          <w:color w:val="000000" w:themeColor="text1"/>
          <w:sz w:val="24"/>
          <w:szCs w:val="24"/>
        </w:rPr>
        <w:t xml:space="preserve">: It will be sold a variety of coffees, teas, drinks based in coffee and tea as well as soft drinks and water. Also, will be </w:t>
      </w:r>
      <w:r w:rsidR="00B3684B" w:rsidRPr="00EC30DF">
        <w:rPr>
          <w:rFonts w:ascii="Arial" w:hAnsi="Arial" w:cs="Arial"/>
          <w:color w:val="000000" w:themeColor="text1"/>
          <w:sz w:val="24"/>
          <w:szCs w:val="24"/>
        </w:rPr>
        <w:t>available homemade</w:t>
      </w:r>
      <w:r w:rsidRPr="00EC30DF">
        <w:rPr>
          <w:rFonts w:ascii="Arial" w:hAnsi="Arial" w:cs="Arial"/>
          <w:color w:val="000000" w:themeColor="text1"/>
          <w:sz w:val="24"/>
          <w:szCs w:val="24"/>
        </w:rPr>
        <w:t xml:space="preserve"> muffins and cakes, sandwiches and croissants that can be filled with a </w:t>
      </w:r>
      <w:r w:rsidR="00F96E89" w:rsidRPr="00EC30DF">
        <w:rPr>
          <w:rFonts w:ascii="Arial" w:hAnsi="Arial" w:cs="Arial"/>
          <w:color w:val="000000" w:themeColor="text1"/>
          <w:sz w:val="24"/>
          <w:szCs w:val="24"/>
        </w:rPr>
        <w:t>many ingredient</w:t>
      </w:r>
      <w:r w:rsidR="00F96E89">
        <w:rPr>
          <w:rFonts w:ascii="Arial" w:hAnsi="Arial" w:cs="Arial"/>
          <w:color w:val="000000" w:themeColor="text1"/>
          <w:sz w:val="24"/>
          <w:szCs w:val="24"/>
        </w:rPr>
        <w:t>s</w:t>
      </w:r>
      <w:r w:rsidRPr="00EC30DF">
        <w:rPr>
          <w:rFonts w:ascii="Arial" w:hAnsi="Arial" w:cs="Arial"/>
          <w:color w:val="000000" w:themeColor="text1"/>
          <w:sz w:val="24"/>
          <w:szCs w:val="24"/>
        </w:rPr>
        <w:t>.</w:t>
      </w:r>
    </w:p>
    <w:p w14:paraId="1A10215C" w14:textId="3C232723" w:rsidR="00EC30DF" w:rsidRPr="00EC30DF" w:rsidRDefault="00EC30DF" w:rsidP="00EC30DF">
      <w:pPr>
        <w:pStyle w:val="ListParagraph"/>
        <w:rPr>
          <w:rFonts w:ascii="Arial" w:hAnsi="Arial" w:cs="Arial"/>
          <w:color w:val="000000" w:themeColor="text1"/>
          <w:sz w:val="24"/>
          <w:szCs w:val="24"/>
        </w:rPr>
      </w:pPr>
      <w:r w:rsidRPr="00EC30DF">
        <w:rPr>
          <w:rFonts w:ascii="Arial" w:hAnsi="Arial" w:cs="Arial"/>
          <w:color w:val="000000" w:themeColor="text1"/>
          <w:sz w:val="24"/>
          <w:szCs w:val="24"/>
        </w:rPr>
        <w:t xml:space="preserve">The services offered will be in-store and will be possible place orders by telephone or Facebook </w:t>
      </w:r>
      <w:r w:rsidR="00B3684B" w:rsidRPr="00EC30DF">
        <w:rPr>
          <w:rFonts w:ascii="Arial" w:hAnsi="Arial" w:cs="Arial"/>
          <w:color w:val="000000" w:themeColor="text1"/>
          <w:sz w:val="24"/>
          <w:szCs w:val="24"/>
        </w:rPr>
        <w:t>complemented with</w:t>
      </w:r>
      <w:r w:rsidRPr="00EC30DF">
        <w:rPr>
          <w:rFonts w:ascii="Arial" w:hAnsi="Arial" w:cs="Arial"/>
          <w:color w:val="000000" w:themeColor="text1"/>
          <w:sz w:val="24"/>
          <w:szCs w:val="24"/>
        </w:rPr>
        <w:t xml:space="preserve"> the possibility of being delivered which will depend the distance. </w:t>
      </w:r>
    </w:p>
    <w:p w14:paraId="77DC7686" w14:textId="77777777" w:rsidR="00EC30DF" w:rsidRPr="00EC30DF" w:rsidRDefault="00EC30DF" w:rsidP="00EC30DF">
      <w:pPr>
        <w:pStyle w:val="ListParagraph"/>
        <w:rPr>
          <w:rFonts w:ascii="Arial" w:hAnsi="Arial" w:cs="Arial"/>
          <w:color w:val="000000" w:themeColor="text1"/>
          <w:sz w:val="24"/>
          <w:szCs w:val="24"/>
        </w:rPr>
      </w:pPr>
    </w:p>
    <w:p w14:paraId="5FBBE40B" w14:textId="77777777" w:rsidR="00EC30DF" w:rsidRPr="00EC30DF" w:rsidRDefault="00EC30DF" w:rsidP="00EC30DF">
      <w:pPr>
        <w:pStyle w:val="ListParagraph"/>
        <w:rPr>
          <w:rFonts w:ascii="Arial" w:hAnsi="Arial" w:cs="Arial"/>
          <w:color w:val="000000" w:themeColor="text1"/>
          <w:sz w:val="24"/>
          <w:szCs w:val="24"/>
        </w:rPr>
      </w:pPr>
      <w:r w:rsidRPr="00EC30DF">
        <w:rPr>
          <w:rFonts w:ascii="Arial" w:hAnsi="Arial" w:cs="Arial"/>
          <w:i/>
          <w:iCs/>
          <w:color w:val="000000" w:themeColor="text1"/>
          <w:sz w:val="24"/>
          <w:szCs w:val="24"/>
        </w:rPr>
        <w:t xml:space="preserve">-Medium Term: </w:t>
      </w:r>
      <w:r w:rsidRPr="00EC30DF">
        <w:rPr>
          <w:rFonts w:ascii="Arial" w:hAnsi="Arial" w:cs="Arial"/>
          <w:color w:val="000000" w:themeColor="text1"/>
          <w:sz w:val="24"/>
          <w:szCs w:val="24"/>
        </w:rPr>
        <w:t>Understand and change the menu accordingly with customers preferences and implement new online services such as the software that allow customers place orders from any device.</w:t>
      </w:r>
    </w:p>
    <w:p w14:paraId="46287374" w14:textId="77777777" w:rsidR="00EC30DF" w:rsidRPr="00EC30DF" w:rsidRDefault="00EC30DF" w:rsidP="00EC30DF">
      <w:pPr>
        <w:pStyle w:val="ListParagraph"/>
        <w:rPr>
          <w:rFonts w:ascii="Arial" w:hAnsi="Arial" w:cs="Arial"/>
          <w:color w:val="000000" w:themeColor="text1"/>
          <w:sz w:val="24"/>
          <w:szCs w:val="24"/>
        </w:rPr>
      </w:pPr>
    </w:p>
    <w:p w14:paraId="184904A4" w14:textId="3EE5B778" w:rsidR="00EC30DF" w:rsidRDefault="00EC30DF" w:rsidP="00276790">
      <w:pPr>
        <w:pStyle w:val="ListParagraph"/>
        <w:rPr>
          <w:rFonts w:ascii="Arial" w:hAnsi="Arial" w:cs="Arial"/>
          <w:color w:val="000000" w:themeColor="text1"/>
          <w:sz w:val="24"/>
          <w:szCs w:val="24"/>
        </w:rPr>
      </w:pPr>
      <w:r w:rsidRPr="00EC30DF">
        <w:rPr>
          <w:rFonts w:ascii="Arial" w:hAnsi="Arial" w:cs="Arial"/>
          <w:color w:val="000000" w:themeColor="text1"/>
          <w:sz w:val="24"/>
          <w:szCs w:val="24"/>
        </w:rPr>
        <w:t>-</w:t>
      </w:r>
      <w:r w:rsidRPr="00EC30DF">
        <w:rPr>
          <w:rFonts w:ascii="Arial" w:hAnsi="Arial" w:cs="Arial"/>
          <w:i/>
          <w:iCs/>
          <w:color w:val="000000" w:themeColor="text1"/>
          <w:sz w:val="24"/>
          <w:szCs w:val="24"/>
        </w:rPr>
        <w:t>Long Term:</w:t>
      </w:r>
      <w:r w:rsidRPr="00EC30DF">
        <w:rPr>
          <w:rFonts w:ascii="Arial" w:hAnsi="Arial" w:cs="Arial"/>
          <w:color w:val="000000" w:themeColor="text1"/>
          <w:sz w:val="24"/>
          <w:szCs w:val="24"/>
        </w:rPr>
        <w:t xml:space="preserve"> Introduce new products to the menu and upgrade all services available at the store. The store location can be moved to a </w:t>
      </w:r>
      <w:r w:rsidR="00F96E89" w:rsidRPr="00EC30DF">
        <w:rPr>
          <w:rFonts w:ascii="Arial" w:hAnsi="Arial" w:cs="Arial"/>
          <w:color w:val="000000" w:themeColor="text1"/>
          <w:sz w:val="24"/>
          <w:szCs w:val="24"/>
        </w:rPr>
        <w:t>bigger facility</w:t>
      </w:r>
      <w:r w:rsidRPr="00EC30DF">
        <w:rPr>
          <w:rFonts w:ascii="Arial" w:hAnsi="Arial" w:cs="Arial"/>
          <w:color w:val="000000" w:themeColor="text1"/>
          <w:sz w:val="24"/>
          <w:szCs w:val="24"/>
        </w:rPr>
        <w:t xml:space="preserve"> that hosts more customers.</w:t>
      </w:r>
    </w:p>
    <w:p w14:paraId="4D1FE782" w14:textId="5C01417D" w:rsidR="00276790" w:rsidRDefault="00276790" w:rsidP="00276790">
      <w:pPr>
        <w:pStyle w:val="ListParagraph"/>
        <w:rPr>
          <w:rFonts w:ascii="Arial" w:hAnsi="Arial" w:cs="Arial"/>
          <w:color w:val="000000" w:themeColor="text1"/>
          <w:sz w:val="24"/>
          <w:szCs w:val="24"/>
        </w:rPr>
      </w:pPr>
    </w:p>
    <w:p w14:paraId="373A3B64" w14:textId="50054325" w:rsidR="00276790" w:rsidRDefault="00276790" w:rsidP="00276790">
      <w:pPr>
        <w:pStyle w:val="ListParagraph"/>
        <w:rPr>
          <w:rFonts w:ascii="Arial" w:hAnsi="Arial" w:cs="Arial"/>
          <w:color w:val="000000" w:themeColor="text1"/>
          <w:sz w:val="24"/>
          <w:szCs w:val="24"/>
        </w:rPr>
      </w:pPr>
    </w:p>
    <w:p w14:paraId="74EDB7C8" w14:textId="5EB06F96" w:rsidR="00276790" w:rsidRDefault="00276790" w:rsidP="00276790">
      <w:pPr>
        <w:pStyle w:val="ListParagraph"/>
        <w:rPr>
          <w:rFonts w:ascii="Arial" w:hAnsi="Arial" w:cs="Arial"/>
          <w:color w:val="000000" w:themeColor="text1"/>
          <w:sz w:val="24"/>
          <w:szCs w:val="24"/>
        </w:rPr>
      </w:pPr>
    </w:p>
    <w:p w14:paraId="2D3F4A67" w14:textId="2CA92081" w:rsidR="00276790" w:rsidRDefault="00276790" w:rsidP="001F34B0">
      <w:pPr>
        <w:rPr>
          <w:rFonts w:ascii="Arial" w:hAnsi="Arial" w:cs="Arial"/>
          <w:color w:val="000000" w:themeColor="text1"/>
          <w:sz w:val="24"/>
          <w:szCs w:val="24"/>
        </w:rPr>
      </w:pPr>
    </w:p>
    <w:p w14:paraId="6F50C077" w14:textId="07F479A3" w:rsidR="004F5CB4" w:rsidRDefault="004F5CB4" w:rsidP="001F34B0">
      <w:pPr>
        <w:rPr>
          <w:rFonts w:ascii="Arial" w:hAnsi="Arial" w:cs="Arial"/>
          <w:color w:val="000000" w:themeColor="text1"/>
          <w:sz w:val="24"/>
          <w:szCs w:val="24"/>
        </w:rPr>
      </w:pPr>
    </w:p>
    <w:p w14:paraId="48EB24FA" w14:textId="7FF65E96" w:rsidR="004F5CB4" w:rsidRDefault="004F5CB4" w:rsidP="001F34B0">
      <w:pPr>
        <w:rPr>
          <w:rFonts w:ascii="Arial" w:hAnsi="Arial" w:cs="Arial"/>
          <w:color w:val="000000" w:themeColor="text1"/>
          <w:sz w:val="24"/>
          <w:szCs w:val="24"/>
        </w:rPr>
      </w:pPr>
    </w:p>
    <w:p w14:paraId="2997A38B" w14:textId="77777777" w:rsidR="004F5CB4" w:rsidRPr="001F34B0" w:rsidRDefault="004F5CB4" w:rsidP="001F34B0">
      <w:pPr>
        <w:rPr>
          <w:rFonts w:ascii="Arial" w:hAnsi="Arial" w:cs="Arial"/>
          <w:color w:val="000000" w:themeColor="text1"/>
          <w:sz w:val="24"/>
          <w:szCs w:val="24"/>
        </w:rPr>
      </w:pPr>
    </w:p>
    <w:p w14:paraId="4938842B" w14:textId="7259C63C" w:rsidR="00A55F39" w:rsidRDefault="00A55F39" w:rsidP="00CB4B45">
      <w:pPr>
        <w:spacing w:after="0" w:line="240" w:lineRule="auto"/>
        <w:ind w:left="720"/>
        <w:textAlignment w:val="baseline"/>
        <w:rPr>
          <w:rFonts w:ascii="Segoe UI" w:eastAsia="Times New Roman" w:hAnsi="Segoe UI" w:cs="Segoe UI"/>
          <w:sz w:val="18"/>
          <w:szCs w:val="18"/>
        </w:rPr>
      </w:pPr>
    </w:p>
    <w:p w14:paraId="7916D7EA" w14:textId="7C663067" w:rsidR="006E739D" w:rsidRDefault="006E739D" w:rsidP="00CB4B45">
      <w:pPr>
        <w:spacing w:after="0" w:line="240" w:lineRule="auto"/>
        <w:ind w:left="720"/>
        <w:textAlignment w:val="baseline"/>
        <w:rPr>
          <w:rFonts w:ascii="Segoe UI" w:eastAsia="Times New Roman" w:hAnsi="Segoe UI" w:cs="Segoe UI"/>
          <w:sz w:val="18"/>
          <w:szCs w:val="18"/>
        </w:rPr>
      </w:pPr>
    </w:p>
    <w:p w14:paraId="775BDE1E" w14:textId="1A652B19" w:rsidR="006E739D" w:rsidRDefault="006E739D" w:rsidP="00CB4B45">
      <w:pPr>
        <w:spacing w:after="0" w:line="240" w:lineRule="auto"/>
        <w:ind w:left="720"/>
        <w:textAlignment w:val="baseline"/>
        <w:rPr>
          <w:rFonts w:ascii="Segoe UI" w:eastAsia="Times New Roman" w:hAnsi="Segoe UI" w:cs="Segoe UI"/>
          <w:sz w:val="18"/>
          <w:szCs w:val="18"/>
        </w:rPr>
      </w:pPr>
    </w:p>
    <w:p w14:paraId="36331DD9" w14:textId="620CD769" w:rsidR="006E739D" w:rsidRDefault="006E739D" w:rsidP="00CB4B45">
      <w:pPr>
        <w:spacing w:after="0" w:line="240" w:lineRule="auto"/>
        <w:ind w:left="720"/>
        <w:textAlignment w:val="baseline"/>
        <w:rPr>
          <w:rFonts w:ascii="Segoe UI" w:eastAsia="Times New Roman" w:hAnsi="Segoe UI" w:cs="Segoe UI"/>
          <w:sz w:val="18"/>
          <w:szCs w:val="18"/>
        </w:rPr>
      </w:pPr>
    </w:p>
    <w:p w14:paraId="21B0BF39" w14:textId="77777777" w:rsidR="006E739D" w:rsidRPr="00A55F39" w:rsidRDefault="006E739D" w:rsidP="00CB4B45">
      <w:pPr>
        <w:spacing w:after="0" w:line="240" w:lineRule="auto"/>
        <w:ind w:left="720"/>
        <w:textAlignment w:val="baseline"/>
        <w:rPr>
          <w:rFonts w:ascii="Segoe UI" w:eastAsia="Times New Roman" w:hAnsi="Segoe UI" w:cs="Segoe UI"/>
          <w:sz w:val="18"/>
          <w:szCs w:val="18"/>
        </w:rPr>
      </w:pPr>
    </w:p>
    <w:p w14:paraId="1F102EEB" w14:textId="5AA061D8" w:rsidR="007C6D86" w:rsidRPr="008E5677" w:rsidRDefault="00A55F39" w:rsidP="008E5677">
      <w:pPr>
        <w:spacing w:after="0" w:line="240" w:lineRule="auto"/>
        <w:jc w:val="both"/>
        <w:textAlignment w:val="baseline"/>
        <w:rPr>
          <w:rFonts w:ascii="Segoe UI" w:eastAsia="Times New Roman" w:hAnsi="Segoe UI" w:cs="Segoe UI"/>
          <w:sz w:val="18"/>
          <w:szCs w:val="18"/>
        </w:rPr>
      </w:pPr>
      <w:r w:rsidRPr="00A55F39">
        <w:rPr>
          <w:rFonts w:ascii="Arial" w:eastAsia="Times New Roman" w:hAnsi="Arial" w:cs="Arial"/>
          <w:sz w:val="24"/>
          <w:szCs w:val="24"/>
        </w:rPr>
        <w:lastRenderedPageBreak/>
        <w:t> </w:t>
      </w:r>
    </w:p>
    <w:p w14:paraId="41A2037E" w14:textId="0FA09324" w:rsidR="007C6D86" w:rsidRDefault="00184D5F" w:rsidP="00DF72EC">
      <w:pPr>
        <w:pStyle w:val="ListParagraph"/>
        <w:numPr>
          <w:ilvl w:val="0"/>
          <w:numId w:val="9"/>
        </w:numPr>
        <w:rPr>
          <w:rFonts w:ascii="Arial Black" w:hAnsi="Arial Black" w:cs="Arial"/>
          <w:b/>
          <w:bCs/>
          <w:sz w:val="32"/>
          <w:szCs w:val="32"/>
        </w:rPr>
      </w:pPr>
      <w:r>
        <w:rPr>
          <w:rFonts w:ascii="Arial Black" w:hAnsi="Arial Black" w:cs="Arial"/>
          <w:b/>
          <w:bCs/>
          <w:sz w:val="32"/>
          <w:szCs w:val="32"/>
        </w:rPr>
        <w:t>Business Structure</w:t>
      </w:r>
    </w:p>
    <w:p w14:paraId="1E3982B4" w14:textId="52A980CE" w:rsidR="00486C68" w:rsidRPr="00A765CB" w:rsidRDefault="00A765CB" w:rsidP="00486C68">
      <w:pPr>
        <w:pStyle w:val="ListParagraph"/>
        <w:ind w:left="360"/>
        <w:rPr>
          <w:rFonts w:ascii="Arial" w:hAnsi="Arial" w:cs="Arial"/>
          <w:b/>
          <w:bCs/>
          <w:sz w:val="24"/>
          <w:szCs w:val="24"/>
        </w:rPr>
      </w:pPr>
      <w:r w:rsidRPr="00A765CB">
        <w:rPr>
          <w:rFonts w:ascii="Arial" w:hAnsi="Arial" w:cs="Arial"/>
          <w:b/>
          <w:bCs/>
          <w:sz w:val="24"/>
          <w:szCs w:val="24"/>
        </w:rPr>
        <w:t>(Student 2)</w:t>
      </w:r>
    </w:p>
    <w:p w14:paraId="2BCC8341" w14:textId="5FD42456" w:rsidR="001B0DF5" w:rsidRDefault="001B0DF5" w:rsidP="009D43EC">
      <w:pPr>
        <w:rPr>
          <w:rFonts w:ascii="Arial Black" w:hAnsi="Arial Black" w:cs="Arial"/>
          <w:b/>
          <w:bCs/>
          <w:sz w:val="32"/>
          <w:szCs w:val="32"/>
        </w:rPr>
      </w:pPr>
    </w:p>
    <w:p w14:paraId="6882DB45" w14:textId="27A5B15D" w:rsidR="001B0DF5" w:rsidRDefault="001B0DF5" w:rsidP="002A730E">
      <w:pPr>
        <w:jc w:val="center"/>
        <w:rPr>
          <w:rFonts w:ascii="Arial Black" w:hAnsi="Arial Black" w:cs="Arial"/>
          <w:b/>
          <w:bCs/>
          <w:sz w:val="32"/>
          <w:szCs w:val="32"/>
        </w:rPr>
      </w:pPr>
      <w:r>
        <w:rPr>
          <w:rFonts w:ascii="Arial Black" w:hAnsi="Arial Black" w:cs="Arial"/>
          <w:b/>
          <w:bCs/>
          <w:noProof/>
          <w:sz w:val="32"/>
          <w:szCs w:val="32"/>
        </w:rPr>
        <w:drawing>
          <wp:inline distT="0" distB="0" distL="0" distR="0" wp14:anchorId="1A921042" wp14:editId="4C72C014">
            <wp:extent cx="5581650" cy="3352800"/>
            <wp:effectExtent l="0" t="0" r="0" b="19050"/>
            <wp:docPr id="17" name="Diagram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5FA787D" w14:textId="24ED54AA" w:rsidR="001B0DF5" w:rsidRDefault="001B0DF5" w:rsidP="002A730E">
      <w:pPr>
        <w:jc w:val="center"/>
        <w:rPr>
          <w:rFonts w:ascii="Arial Black" w:hAnsi="Arial Black" w:cs="Arial"/>
          <w:b/>
          <w:bCs/>
          <w:sz w:val="32"/>
          <w:szCs w:val="32"/>
        </w:rPr>
      </w:pPr>
    </w:p>
    <w:p w14:paraId="28E42896" w14:textId="77777777" w:rsidR="000D132A" w:rsidRDefault="00BE6941" w:rsidP="00D50C0B">
      <w:pPr>
        <w:rPr>
          <w:rFonts w:ascii="Arial" w:hAnsi="Arial" w:cs="Arial"/>
          <w:sz w:val="24"/>
          <w:szCs w:val="24"/>
        </w:rPr>
      </w:pPr>
      <w:r>
        <w:rPr>
          <w:rFonts w:ascii="Arial" w:hAnsi="Arial" w:cs="Arial"/>
          <w:sz w:val="24"/>
          <w:szCs w:val="24"/>
        </w:rPr>
        <w:t xml:space="preserve">As our business </w:t>
      </w:r>
      <w:r w:rsidR="005869E8">
        <w:rPr>
          <w:rFonts w:ascii="Arial" w:hAnsi="Arial" w:cs="Arial"/>
          <w:sz w:val="24"/>
          <w:szCs w:val="24"/>
        </w:rPr>
        <w:t xml:space="preserve">Queen Muffin Café will be an equal partnership, the roles will be equally divided between the 5 partners. </w:t>
      </w:r>
      <w:r w:rsidR="00601EF8">
        <w:rPr>
          <w:rFonts w:ascii="Arial" w:hAnsi="Arial" w:cs="Arial"/>
          <w:sz w:val="24"/>
          <w:szCs w:val="24"/>
        </w:rPr>
        <w:t xml:space="preserve">Even though each one will have a different </w:t>
      </w:r>
      <w:r w:rsidR="00AA478F">
        <w:rPr>
          <w:rFonts w:ascii="Arial" w:hAnsi="Arial" w:cs="Arial"/>
          <w:sz w:val="24"/>
          <w:szCs w:val="24"/>
        </w:rPr>
        <w:t xml:space="preserve">role in the business, all the members will be </w:t>
      </w:r>
      <w:r w:rsidR="00915D6D">
        <w:rPr>
          <w:rFonts w:ascii="Arial" w:hAnsi="Arial" w:cs="Arial"/>
          <w:sz w:val="24"/>
          <w:szCs w:val="24"/>
        </w:rPr>
        <w:t>serving customers</w:t>
      </w:r>
      <w:r w:rsidR="00366A74">
        <w:rPr>
          <w:rFonts w:ascii="Arial" w:hAnsi="Arial" w:cs="Arial"/>
          <w:sz w:val="24"/>
          <w:szCs w:val="24"/>
        </w:rPr>
        <w:t>, making coffee</w:t>
      </w:r>
      <w:r w:rsidR="00915D6D">
        <w:rPr>
          <w:rFonts w:ascii="Arial" w:hAnsi="Arial" w:cs="Arial"/>
          <w:sz w:val="24"/>
          <w:szCs w:val="24"/>
        </w:rPr>
        <w:t xml:space="preserve"> and help</w:t>
      </w:r>
      <w:r w:rsidR="001327A5">
        <w:rPr>
          <w:rFonts w:ascii="Arial" w:hAnsi="Arial" w:cs="Arial"/>
          <w:sz w:val="24"/>
          <w:szCs w:val="24"/>
        </w:rPr>
        <w:t>ing</w:t>
      </w:r>
      <w:r w:rsidR="00915D6D">
        <w:rPr>
          <w:rFonts w:ascii="Arial" w:hAnsi="Arial" w:cs="Arial"/>
          <w:sz w:val="24"/>
          <w:szCs w:val="24"/>
        </w:rPr>
        <w:t xml:space="preserve"> with the daily duties</w:t>
      </w:r>
      <w:r w:rsidR="00FC306A">
        <w:rPr>
          <w:rFonts w:ascii="Arial" w:hAnsi="Arial" w:cs="Arial"/>
          <w:sz w:val="24"/>
          <w:szCs w:val="24"/>
        </w:rPr>
        <w:t>, like the shopping, the restoking</w:t>
      </w:r>
      <w:r w:rsidR="00F40C5E">
        <w:rPr>
          <w:rFonts w:ascii="Arial" w:hAnsi="Arial" w:cs="Arial"/>
          <w:sz w:val="24"/>
          <w:szCs w:val="24"/>
        </w:rPr>
        <w:t xml:space="preserve"> of the necessary products on display</w:t>
      </w:r>
      <w:r w:rsidR="00FC306A">
        <w:rPr>
          <w:rFonts w:ascii="Arial" w:hAnsi="Arial" w:cs="Arial"/>
          <w:sz w:val="24"/>
          <w:szCs w:val="24"/>
        </w:rPr>
        <w:t>,</w:t>
      </w:r>
      <w:r w:rsidR="00366A74">
        <w:rPr>
          <w:rFonts w:ascii="Arial" w:hAnsi="Arial" w:cs="Arial"/>
          <w:sz w:val="24"/>
          <w:szCs w:val="24"/>
        </w:rPr>
        <w:t xml:space="preserve"> the banking at the end of the day</w:t>
      </w:r>
      <w:r w:rsidR="001327A5">
        <w:rPr>
          <w:rFonts w:ascii="Arial" w:hAnsi="Arial" w:cs="Arial"/>
          <w:sz w:val="24"/>
          <w:szCs w:val="24"/>
        </w:rPr>
        <w:t>, the cleaning. Apart from that</w:t>
      </w:r>
      <w:r w:rsidR="00A95FAD">
        <w:rPr>
          <w:rFonts w:ascii="Arial" w:hAnsi="Arial" w:cs="Arial"/>
          <w:sz w:val="24"/>
          <w:szCs w:val="24"/>
        </w:rPr>
        <w:t xml:space="preserve">, </w:t>
      </w:r>
      <w:r w:rsidR="001327A5">
        <w:rPr>
          <w:rFonts w:ascii="Arial" w:hAnsi="Arial" w:cs="Arial"/>
          <w:sz w:val="24"/>
          <w:szCs w:val="24"/>
        </w:rPr>
        <w:t>each one has his role</w:t>
      </w:r>
      <w:r w:rsidR="00B21B45">
        <w:rPr>
          <w:rFonts w:ascii="Arial" w:hAnsi="Arial" w:cs="Arial"/>
          <w:sz w:val="24"/>
          <w:szCs w:val="24"/>
        </w:rPr>
        <w:t>:</w:t>
      </w:r>
    </w:p>
    <w:p w14:paraId="1994003E" w14:textId="77777777" w:rsidR="000D132A" w:rsidRDefault="00B21B45" w:rsidP="00D50C0B">
      <w:pPr>
        <w:rPr>
          <w:rFonts w:ascii="Arial" w:hAnsi="Arial" w:cs="Arial"/>
          <w:sz w:val="24"/>
          <w:szCs w:val="24"/>
        </w:rPr>
      </w:pPr>
      <w:r>
        <w:rPr>
          <w:rFonts w:ascii="Arial" w:hAnsi="Arial" w:cs="Arial"/>
          <w:sz w:val="24"/>
          <w:szCs w:val="24"/>
        </w:rPr>
        <w:t xml:space="preserve"> Irina Peixoto Fernandes is the Executive Manager</w:t>
      </w:r>
      <w:r w:rsidR="002276C5">
        <w:rPr>
          <w:rFonts w:ascii="Arial" w:hAnsi="Arial" w:cs="Arial"/>
          <w:sz w:val="24"/>
          <w:szCs w:val="24"/>
        </w:rPr>
        <w:t>,</w:t>
      </w:r>
      <w:r w:rsidR="00221CD1">
        <w:rPr>
          <w:rFonts w:ascii="Arial" w:hAnsi="Arial" w:cs="Arial"/>
          <w:sz w:val="24"/>
          <w:szCs w:val="24"/>
        </w:rPr>
        <w:t xml:space="preserve"> </w:t>
      </w:r>
      <w:r w:rsidR="00CE3112">
        <w:rPr>
          <w:rFonts w:ascii="Arial" w:hAnsi="Arial" w:cs="Arial"/>
          <w:sz w:val="24"/>
          <w:szCs w:val="24"/>
        </w:rPr>
        <w:t xml:space="preserve">and </w:t>
      </w:r>
      <w:r w:rsidR="009F578A">
        <w:rPr>
          <w:rFonts w:ascii="Arial" w:hAnsi="Arial" w:cs="Arial"/>
          <w:sz w:val="24"/>
          <w:szCs w:val="24"/>
        </w:rPr>
        <w:t xml:space="preserve">as an executive manager </w:t>
      </w:r>
      <w:r w:rsidR="00E02D2E">
        <w:rPr>
          <w:rFonts w:ascii="Arial" w:hAnsi="Arial" w:cs="Arial"/>
          <w:sz w:val="24"/>
          <w:szCs w:val="24"/>
        </w:rPr>
        <w:t xml:space="preserve">she will be </w:t>
      </w:r>
      <w:r w:rsidR="0092232C">
        <w:rPr>
          <w:rFonts w:ascii="Arial" w:hAnsi="Arial" w:cs="Arial"/>
          <w:sz w:val="24"/>
          <w:szCs w:val="24"/>
        </w:rPr>
        <w:t xml:space="preserve">implementing policies and the </w:t>
      </w:r>
      <w:r w:rsidR="009F578A">
        <w:rPr>
          <w:rFonts w:ascii="Arial" w:hAnsi="Arial" w:cs="Arial"/>
          <w:sz w:val="24"/>
          <w:szCs w:val="24"/>
        </w:rPr>
        <w:t>procedures</w:t>
      </w:r>
      <w:r w:rsidR="0092232C">
        <w:rPr>
          <w:rFonts w:ascii="Arial" w:hAnsi="Arial" w:cs="Arial"/>
          <w:sz w:val="24"/>
          <w:szCs w:val="24"/>
        </w:rPr>
        <w:t>, and establish the budgets</w:t>
      </w:r>
      <w:r w:rsidR="00366FBC">
        <w:rPr>
          <w:rFonts w:ascii="Arial" w:hAnsi="Arial" w:cs="Arial"/>
          <w:sz w:val="24"/>
          <w:szCs w:val="24"/>
        </w:rPr>
        <w:t>;</w:t>
      </w:r>
      <w:r w:rsidR="000D132A">
        <w:rPr>
          <w:rFonts w:ascii="Arial" w:hAnsi="Arial" w:cs="Arial"/>
          <w:sz w:val="24"/>
          <w:szCs w:val="24"/>
        </w:rPr>
        <w:t xml:space="preserve"> </w:t>
      </w:r>
      <w:r w:rsidR="00EB4A94">
        <w:rPr>
          <w:rFonts w:ascii="Arial" w:hAnsi="Arial" w:cs="Arial"/>
          <w:sz w:val="24"/>
          <w:szCs w:val="24"/>
        </w:rPr>
        <w:t>(</w:t>
      </w:r>
      <w:r w:rsidR="00A32A8F">
        <w:rPr>
          <w:rFonts w:ascii="Arial" w:hAnsi="Arial" w:cs="Arial"/>
          <w:sz w:val="24"/>
          <w:szCs w:val="24"/>
        </w:rPr>
        <w:t>Careertrend,2</w:t>
      </w:r>
      <w:r w:rsidR="0082419C">
        <w:rPr>
          <w:rFonts w:ascii="Arial" w:hAnsi="Arial" w:cs="Arial"/>
          <w:sz w:val="24"/>
          <w:szCs w:val="24"/>
        </w:rPr>
        <w:t>020)</w:t>
      </w:r>
      <w:r w:rsidR="002276C5">
        <w:rPr>
          <w:rFonts w:ascii="Arial" w:hAnsi="Arial" w:cs="Arial"/>
          <w:sz w:val="24"/>
          <w:szCs w:val="24"/>
        </w:rPr>
        <w:t xml:space="preserve"> </w:t>
      </w:r>
    </w:p>
    <w:p w14:paraId="130E2857" w14:textId="77777777" w:rsidR="000D132A" w:rsidRDefault="002276C5" w:rsidP="00D50C0B">
      <w:pPr>
        <w:rPr>
          <w:rFonts w:ascii="Arial" w:hAnsi="Arial" w:cs="Arial"/>
          <w:sz w:val="24"/>
          <w:szCs w:val="24"/>
        </w:rPr>
      </w:pPr>
      <w:r>
        <w:rPr>
          <w:rFonts w:ascii="Arial" w:hAnsi="Arial" w:cs="Arial"/>
          <w:sz w:val="24"/>
          <w:szCs w:val="24"/>
        </w:rPr>
        <w:t xml:space="preserve">Elsa Almeida is the Marketing Manager, </w:t>
      </w:r>
      <w:r w:rsidR="00221CD1">
        <w:rPr>
          <w:rFonts w:ascii="Arial" w:hAnsi="Arial" w:cs="Arial"/>
          <w:sz w:val="24"/>
          <w:szCs w:val="24"/>
        </w:rPr>
        <w:t xml:space="preserve">and as a marketing manager, she will </w:t>
      </w:r>
      <w:r w:rsidR="008C2B50">
        <w:rPr>
          <w:rFonts w:ascii="Arial" w:hAnsi="Arial" w:cs="Arial"/>
          <w:sz w:val="24"/>
          <w:szCs w:val="24"/>
        </w:rPr>
        <w:t xml:space="preserve">be </w:t>
      </w:r>
      <w:r w:rsidR="0091349B">
        <w:rPr>
          <w:rFonts w:ascii="Arial" w:hAnsi="Arial" w:cs="Arial"/>
          <w:sz w:val="24"/>
          <w:szCs w:val="24"/>
        </w:rPr>
        <w:t>analyzing</w:t>
      </w:r>
      <w:r w:rsidR="008C2B50">
        <w:rPr>
          <w:rFonts w:ascii="Arial" w:hAnsi="Arial" w:cs="Arial"/>
          <w:sz w:val="24"/>
          <w:szCs w:val="24"/>
        </w:rPr>
        <w:t xml:space="preserve"> the trends and demands fo</w:t>
      </w:r>
      <w:r w:rsidR="00C017AE">
        <w:rPr>
          <w:rFonts w:ascii="Arial" w:hAnsi="Arial" w:cs="Arial"/>
          <w:sz w:val="24"/>
          <w:szCs w:val="24"/>
        </w:rPr>
        <w:t>r</w:t>
      </w:r>
      <w:r w:rsidR="008C2B50">
        <w:rPr>
          <w:rFonts w:ascii="Arial" w:hAnsi="Arial" w:cs="Arial"/>
          <w:sz w:val="24"/>
          <w:szCs w:val="24"/>
        </w:rPr>
        <w:t xml:space="preserve"> products and services</w:t>
      </w:r>
      <w:r w:rsidR="0091349B">
        <w:rPr>
          <w:rFonts w:ascii="Arial" w:hAnsi="Arial" w:cs="Arial"/>
          <w:sz w:val="24"/>
          <w:szCs w:val="24"/>
        </w:rPr>
        <w:t xml:space="preserve"> in the market</w:t>
      </w:r>
      <w:r w:rsidR="00C017AE">
        <w:rPr>
          <w:rFonts w:ascii="Arial" w:hAnsi="Arial" w:cs="Arial"/>
          <w:sz w:val="24"/>
          <w:szCs w:val="24"/>
        </w:rPr>
        <w:t>, overlook the advertising in the business</w:t>
      </w:r>
      <w:r w:rsidR="0091349B">
        <w:rPr>
          <w:rFonts w:ascii="Arial" w:hAnsi="Arial" w:cs="Arial"/>
          <w:sz w:val="24"/>
          <w:szCs w:val="24"/>
        </w:rPr>
        <w:t>;</w:t>
      </w:r>
      <w:r w:rsidR="003D1CB2">
        <w:rPr>
          <w:rFonts w:ascii="Arial" w:hAnsi="Arial" w:cs="Arial"/>
          <w:sz w:val="24"/>
          <w:szCs w:val="24"/>
        </w:rPr>
        <w:t>(</w:t>
      </w:r>
      <w:r w:rsidR="005A752B">
        <w:rPr>
          <w:rFonts w:ascii="Arial" w:hAnsi="Arial" w:cs="Arial"/>
          <w:sz w:val="24"/>
          <w:szCs w:val="24"/>
        </w:rPr>
        <w:t>Careertrend,2020)</w:t>
      </w:r>
    </w:p>
    <w:p w14:paraId="0AF9DBD1" w14:textId="77777777" w:rsidR="000D132A" w:rsidRDefault="0091349B" w:rsidP="00D50C0B">
      <w:pPr>
        <w:rPr>
          <w:rFonts w:ascii="Arial" w:hAnsi="Arial" w:cs="Arial"/>
          <w:sz w:val="24"/>
          <w:szCs w:val="24"/>
        </w:rPr>
      </w:pPr>
      <w:r>
        <w:rPr>
          <w:rFonts w:ascii="Arial" w:hAnsi="Arial" w:cs="Arial"/>
          <w:sz w:val="24"/>
          <w:szCs w:val="24"/>
        </w:rPr>
        <w:t xml:space="preserve"> </w:t>
      </w:r>
      <w:r w:rsidR="002276C5">
        <w:rPr>
          <w:rFonts w:ascii="Arial" w:hAnsi="Arial" w:cs="Arial"/>
          <w:sz w:val="24"/>
          <w:szCs w:val="24"/>
        </w:rPr>
        <w:t>Aikatarini Motrousi is the Operations Manager,</w:t>
      </w:r>
      <w:r w:rsidR="00042873">
        <w:rPr>
          <w:rFonts w:ascii="Arial" w:hAnsi="Arial" w:cs="Arial"/>
          <w:sz w:val="24"/>
          <w:szCs w:val="24"/>
        </w:rPr>
        <w:t xml:space="preserve"> and as operations manager she will </w:t>
      </w:r>
      <w:r w:rsidR="005107B2">
        <w:rPr>
          <w:rFonts w:ascii="Arial" w:hAnsi="Arial" w:cs="Arial"/>
          <w:sz w:val="24"/>
          <w:szCs w:val="24"/>
        </w:rPr>
        <w:t xml:space="preserve">be analyzing </w:t>
      </w:r>
      <w:r w:rsidR="005E0481">
        <w:rPr>
          <w:rFonts w:ascii="Arial" w:hAnsi="Arial" w:cs="Arial"/>
          <w:sz w:val="24"/>
          <w:szCs w:val="24"/>
        </w:rPr>
        <w:t xml:space="preserve">ad </w:t>
      </w:r>
      <w:r w:rsidR="003446C3">
        <w:rPr>
          <w:rFonts w:ascii="Arial" w:hAnsi="Arial" w:cs="Arial"/>
          <w:sz w:val="24"/>
          <w:szCs w:val="24"/>
        </w:rPr>
        <w:t>improve the process of the quality and productivity</w:t>
      </w:r>
      <w:r w:rsidR="00CD54A4">
        <w:rPr>
          <w:rFonts w:ascii="Arial" w:hAnsi="Arial" w:cs="Arial"/>
          <w:sz w:val="24"/>
          <w:szCs w:val="24"/>
        </w:rPr>
        <w:t>;</w:t>
      </w:r>
      <w:r w:rsidR="00660764">
        <w:rPr>
          <w:rFonts w:ascii="Arial" w:hAnsi="Arial" w:cs="Arial"/>
          <w:sz w:val="24"/>
          <w:szCs w:val="24"/>
        </w:rPr>
        <w:t>(Careertrend,2020)</w:t>
      </w:r>
      <w:r w:rsidR="002276C5">
        <w:rPr>
          <w:rFonts w:ascii="Arial" w:hAnsi="Arial" w:cs="Arial"/>
          <w:sz w:val="24"/>
          <w:szCs w:val="24"/>
        </w:rPr>
        <w:t xml:space="preserve"> </w:t>
      </w:r>
    </w:p>
    <w:p w14:paraId="7CE7C2C2" w14:textId="0CE41A92" w:rsidR="000D132A" w:rsidRDefault="00F40FFD" w:rsidP="00D50C0B">
      <w:pPr>
        <w:rPr>
          <w:rFonts w:ascii="Arial" w:hAnsi="Arial" w:cs="Arial"/>
          <w:sz w:val="24"/>
          <w:szCs w:val="24"/>
        </w:rPr>
      </w:pPr>
      <w:r>
        <w:rPr>
          <w:rFonts w:ascii="Arial" w:hAnsi="Arial" w:cs="Arial"/>
          <w:sz w:val="24"/>
          <w:szCs w:val="24"/>
        </w:rPr>
        <w:lastRenderedPageBreak/>
        <w:t xml:space="preserve">Muhammad Jawad is the </w:t>
      </w:r>
      <w:r w:rsidR="00185A91">
        <w:rPr>
          <w:rFonts w:ascii="Arial" w:hAnsi="Arial" w:cs="Arial"/>
          <w:sz w:val="24"/>
          <w:szCs w:val="24"/>
        </w:rPr>
        <w:t>Technology</w:t>
      </w:r>
      <w:r>
        <w:rPr>
          <w:rFonts w:ascii="Arial" w:hAnsi="Arial" w:cs="Arial"/>
          <w:sz w:val="24"/>
          <w:szCs w:val="24"/>
        </w:rPr>
        <w:t xml:space="preserve"> Mana</w:t>
      </w:r>
      <w:r w:rsidR="00185A91">
        <w:rPr>
          <w:rFonts w:ascii="Arial" w:hAnsi="Arial" w:cs="Arial"/>
          <w:sz w:val="24"/>
          <w:szCs w:val="24"/>
        </w:rPr>
        <w:t>ger</w:t>
      </w:r>
      <w:r w:rsidR="009561B5">
        <w:rPr>
          <w:rFonts w:ascii="Arial" w:hAnsi="Arial" w:cs="Arial"/>
          <w:sz w:val="24"/>
          <w:szCs w:val="24"/>
        </w:rPr>
        <w:t xml:space="preserve">, as technology manager he will be </w:t>
      </w:r>
      <w:r w:rsidR="00AD1ACA">
        <w:rPr>
          <w:rFonts w:ascii="Arial" w:hAnsi="Arial" w:cs="Arial"/>
          <w:sz w:val="24"/>
          <w:szCs w:val="24"/>
        </w:rPr>
        <w:t xml:space="preserve">responsible to implement and maintain the </w:t>
      </w:r>
      <w:r w:rsidR="00711333">
        <w:rPr>
          <w:rFonts w:ascii="Arial" w:hAnsi="Arial" w:cs="Arial"/>
          <w:sz w:val="24"/>
          <w:szCs w:val="24"/>
        </w:rPr>
        <w:t>technology infrastructure</w:t>
      </w:r>
      <w:r w:rsidR="00F45F51">
        <w:rPr>
          <w:rFonts w:ascii="Arial" w:hAnsi="Arial" w:cs="Arial"/>
          <w:sz w:val="24"/>
          <w:szCs w:val="24"/>
        </w:rPr>
        <w:t>;</w:t>
      </w:r>
      <w:r w:rsidR="00660764">
        <w:rPr>
          <w:rFonts w:ascii="Arial" w:hAnsi="Arial" w:cs="Arial"/>
          <w:sz w:val="24"/>
          <w:szCs w:val="24"/>
        </w:rPr>
        <w:t>(Careertrend,2020)</w:t>
      </w:r>
      <w:r w:rsidR="00893A12">
        <w:rPr>
          <w:rFonts w:ascii="Arial" w:hAnsi="Arial" w:cs="Arial"/>
          <w:sz w:val="24"/>
          <w:szCs w:val="24"/>
        </w:rPr>
        <w:t xml:space="preserve"> </w:t>
      </w:r>
    </w:p>
    <w:p w14:paraId="3FD5BDF9" w14:textId="66E19E96" w:rsidR="001B0DF5" w:rsidRPr="00BE6941" w:rsidRDefault="00893A12" w:rsidP="00D50C0B">
      <w:pPr>
        <w:rPr>
          <w:rFonts w:ascii="Arial" w:hAnsi="Arial" w:cs="Arial"/>
          <w:sz w:val="24"/>
          <w:szCs w:val="24"/>
        </w:rPr>
      </w:pPr>
      <w:r>
        <w:rPr>
          <w:rFonts w:ascii="Arial" w:hAnsi="Arial" w:cs="Arial"/>
          <w:sz w:val="24"/>
          <w:szCs w:val="24"/>
        </w:rPr>
        <w:t>Camelia Melente will be the Financial Manager</w:t>
      </w:r>
      <w:r w:rsidR="00F45F51">
        <w:rPr>
          <w:rFonts w:ascii="Arial" w:hAnsi="Arial" w:cs="Arial"/>
          <w:sz w:val="24"/>
          <w:szCs w:val="24"/>
        </w:rPr>
        <w:t xml:space="preserve">, and as the financial manager she will be </w:t>
      </w:r>
      <w:r w:rsidR="00A24673">
        <w:rPr>
          <w:rFonts w:ascii="Arial" w:hAnsi="Arial" w:cs="Arial"/>
          <w:sz w:val="24"/>
          <w:szCs w:val="24"/>
        </w:rPr>
        <w:t>responsible for the financial report</w:t>
      </w:r>
      <w:r w:rsidR="0049031F">
        <w:rPr>
          <w:rFonts w:ascii="Arial" w:hAnsi="Arial" w:cs="Arial"/>
          <w:sz w:val="24"/>
          <w:szCs w:val="24"/>
        </w:rPr>
        <w:t xml:space="preserve">, investment, and developing long-term financial </w:t>
      </w:r>
      <w:r w:rsidR="00646C6E">
        <w:rPr>
          <w:rFonts w:ascii="Arial" w:hAnsi="Arial" w:cs="Arial"/>
          <w:sz w:val="24"/>
          <w:szCs w:val="24"/>
        </w:rPr>
        <w:t>goals. (</w:t>
      </w:r>
      <w:r w:rsidR="00660764">
        <w:rPr>
          <w:rFonts w:ascii="Arial" w:hAnsi="Arial" w:cs="Arial"/>
          <w:sz w:val="24"/>
          <w:szCs w:val="24"/>
        </w:rPr>
        <w:t>Careertrend,</w:t>
      </w:r>
      <w:r w:rsidR="000D132A">
        <w:rPr>
          <w:rFonts w:ascii="Arial" w:hAnsi="Arial" w:cs="Arial"/>
          <w:sz w:val="24"/>
          <w:szCs w:val="24"/>
        </w:rPr>
        <w:t>2020)</w:t>
      </w:r>
    </w:p>
    <w:p w14:paraId="33D5F9D1" w14:textId="32DDA244" w:rsidR="00140E77" w:rsidRDefault="00140E77" w:rsidP="002A730E">
      <w:pPr>
        <w:jc w:val="center"/>
        <w:rPr>
          <w:rFonts w:ascii="Arial Black" w:hAnsi="Arial Black" w:cs="Arial"/>
          <w:b/>
          <w:bCs/>
          <w:sz w:val="32"/>
          <w:szCs w:val="32"/>
        </w:rPr>
      </w:pPr>
    </w:p>
    <w:p w14:paraId="2F9C8415" w14:textId="77777777" w:rsidR="00140E77" w:rsidRDefault="00140E77" w:rsidP="009D43EC">
      <w:pPr>
        <w:rPr>
          <w:rFonts w:ascii="Arial Black" w:hAnsi="Arial Black" w:cs="Arial"/>
          <w:b/>
          <w:bCs/>
          <w:sz w:val="32"/>
          <w:szCs w:val="32"/>
        </w:rPr>
      </w:pPr>
    </w:p>
    <w:p w14:paraId="594FE328" w14:textId="77777777" w:rsidR="00E91B0E" w:rsidRDefault="00D04209" w:rsidP="00E91B0E">
      <w:pPr>
        <w:jc w:val="center"/>
        <w:rPr>
          <w:rFonts w:ascii="Arial Black" w:hAnsi="Arial Black" w:cs="Arial"/>
          <w:b/>
          <w:bCs/>
          <w:sz w:val="32"/>
          <w:szCs w:val="32"/>
        </w:rPr>
      </w:pPr>
      <w:r w:rsidRPr="007F18BF">
        <w:rPr>
          <w:rFonts w:ascii="Arial Black" w:hAnsi="Arial Black" w:cs="Arial"/>
          <w:b/>
          <w:bCs/>
          <w:sz w:val="32"/>
          <w:szCs w:val="32"/>
        </w:rPr>
        <w:t>Student 2</w:t>
      </w:r>
    </w:p>
    <w:p w14:paraId="08E31C67" w14:textId="76385251" w:rsidR="00284D02" w:rsidRPr="00E91B0E" w:rsidRDefault="00D04209" w:rsidP="00497A8B">
      <w:pPr>
        <w:pStyle w:val="ListParagraph"/>
        <w:ind w:left="360"/>
        <w:jc w:val="center"/>
        <w:rPr>
          <w:rFonts w:ascii="Arial Black" w:hAnsi="Arial Black" w:cs="Arial"/>
          <w:b/>
          <w:bCs/>
          <w:sz w:val="32"/>
          <w:szCs w:val="32"/>
        </w:rPr>
      </w:pPr>
      <w:r w:rsidRPr="00E91B0E">
        <w:rPr>
          <w:rFonts w:ascii="Arial Black" w:hAnsi="Arial Black" w:cs="Arial"/>
          <w:b/>
          <w:bCs/>
          <w:sz w:val="40"/>
          <w:szCs w:val="40"/>
        </w:rPr>
        <w:t>M</w:t>
      </w:r>
      <w:r w:rsidR="00851BCB" w:rsidRPr="00E91B0E">
        <w:rPr>
          <w:rFonts w:ascii="Arial Black" w:hAnsi="Arial Black" w:cs="Arial"/>
          <w:b/>
          <w:bCs/>
          <w:sz w:val="40"/>
          <w:szCs w:val="40"/>
        </w:rPr>
        <w:t>ar</w:t>
      </w:r>
      <w:r w:rsidRPr="00E91B0E">
        <w:rPr>
          <w:rFonts w:ascii="Arial Black" w:hAnsi="Arial Black" w:cs="Arial"/>
          <w:b/>
          <w:bCs/>
          <w:sz w:val="40"/>
          <w:szCs w:val="40"/>
        </w:rPr>
        <w:t xml:space="preserve">keting and marketing </w:t>
      </w:r>
      <w:r w:rsidR="00851BCB" w:rsidRPr="00E91B0E">
        <w:rPr>
          <w:rFonts w:ascii="Arial Black" w:hAnsi="Arial Black" w:cs="Arial"/>
          <w:b/>
          <w:bCs/>
          <w:sz w:val="40"/>
          <w:szCs w:val="40"/>
        </w:rPr>
        <w:t>strategy</w:t>
      </w:r>
    </w:p>
    <w:p w14:paraId="280BFC04" w14:textId="77777777" w:rsidR="0015685D" w:rsidRPr="00E73718" w:rsidRDefault="0015685D" w:rsidP="00E73718">
      <w:pPr>
        <w:jc w:val="center"/>
        <w:rPr>
          <w:rFonts w:ascii="Arial" w:hAnsi="Arial" w:cs="Arial"/>
          <w:b/>
          <w:bCs/>
          <w:sz w:val="32"/>
          <w:szCs w:val="32"/>
        </w:rPr>
      </w:pPr>
    </w:p>
    <w:p w14:paraId="0FB97A00" w14:textId="37A778EA" w:rsidR="00B128FC" w:rsidRPr="00497A8B" w:rsidRDefault="00392BFB" w:rsidP="00DF72EC">
      <w:pPr>
        <w:pStyle w:val="ListParagraph"/>
        <w:numPr>
          <w:ilvl w:val="0"/>
          <w:numId w:val="9"/>
        </w:numPr>
        <w:rPr>
          <w:rFonts w:ascii="Arial Black" w:hAnsi="Arial Black" w:cs="Arial"/>
          <w:b/>
          <w:bCs/>
          <w:sz w:val="32"/>
          <w:szCs w:val="32"/>
        </w:rPr>
      </w:pPr>
      <w:r w:rsidRPr="00497A8B">
        <w:rPr>
          <w:rFonts w:ascii="Arial Black" w:hAnsi="Arial Black" w:cs="Arial"/>
          <w:b/>
          <w:bCs/>
          <w:sz w:val="32"/>
          <w:szCs w:val="32"/>
        </w:rPr>
        <w:t>Pr</w:t>
      </w:r>
      <w:r w:rsidR="00B74307" w:rsidRPr="00497A8B">
        <w:rPr>
          <w:rFonts w:ascii="Arial Black" w:hAnsi="Arial Black" w:cs="Arial"/>
          <w:b/>
          <w:bCs/>
          <w:sz w:val="32"/>
          <w:szCs w:val="32"/>
        </w:rPr>
        <w:t>o</w:t>
      </w:r>
      <w:r w:rsidRPr="00497A8B">
        <w:rPr>
          <w:rFonts w:ascii="Arial Black" w:hAnsi="Arial Black" w:cs="Arial"/>
          <w:b/>
          <w:bCs/>
          <w:sz w:val="32"/>
          <w:szCs w:val="32"/>
        </w:rPr>
        <w:t>ducts and Service</w:t>
      </w:r>
      <w:r w:rsidR="00681385" w:rsidRPr="00497A8B">
        <w:rPr>
          <w:rFonts w:ascii="Arial Black" w:hAnsi="Arial Black" w:cs="Arial"/>
          <w:b/>
          <w:bCs/>
          <w:sz w:val="32"/>
          <w:szCs w:val="32"/>
        </w:rPr>
        <w:t>s</w:t>
      </w:r>
    </w:p>
    <w:p w14:paraId="28E6AFCC" w14:textId="550DDC5F" w:rsidR="00BA499F" w:rsidRPr="00E73718" w:rsidRDefault="00C00C81" w:rsidP="002B2913">
      <w:pPr>
        <w:rPr>
          <w:rFonts w:ascii="Arial" w:hAnsi="Arial" w:cs="Arial"/>
          <w:sz w:val="24"/>
          <w:szCs w:val="24"/>
        </w:rPr>
      </w:pPr>
      <w:r w:rsidRPr="00E73718">
        <w:rPr>
          <w:rFonts w:ascii="Arial" w:hAnsi="Arial" w:cs="Arial"/>
          <w:sz w:val="24"/>
          <w:szCs w:val="24"/>
        </w:rPr>
        <w:t xml:space="preserve">Our coffee shop will be offering </w:t>
      </w:r>
      <w:r w:rsidR="0041475F" w:rsidRPr="00E73718">
        <w:rPr>
          <w:rFonts w:ascii="Arial" w:hAnsi="Arial" w:cs="Arial"/>
          <w:sz w:val="24"/>
          <w:szCs w:val="24"/>
        </w:rPr>
        <w:t>coffee, tea, cold drinks</w:t>
      </w:r>
      <w:r w:rsidR="00966D84" w:rsidRPr="00E73718">
        <w:rPr>
          <w:rFonts w:ascii="Arial" w:hAnsi="Arial" w:cs="Arial"/>
          <w:sz w:val="24"/>
          <w:szCs w:val="24"/>
        </w:rPr>
        <w:t>. It will also be selling home</w:t>
      </w:r>
      <w:r w:rsidR="000C6516" w:rsidRPr="00E73718">
        <w:rPr>
          <w:rFonts w:ascii="Arial" w:hAnsi="Arial" w:cs="Arial"/>
          <w:sz w:val="24"/>
          <w:szCs w:val="24"/>
        </w:rPr>
        <w:t>made pastries an</w:t>
      </w:r>
      <w:r w:rsidR="00B40566" w:rsidRPr="00E73718">
        <w:rPr>
          <w:rFonts w:ascii="Arial" w:hAnsi="Arial" w:cs="Arial"/>
          <w:sz w:val="24"/>
          <w:szCs w:val="24"/>
        </w:rPr>
        <w:t xml:space="preserve">d sandwiches prepared freshly at the time according to the </w:t>
      </w:r>
      <w:r w:rsidR="002F4E6D" w:rsidRPr="00E73718">
        <w:rPr>
          <w:rFonts w:ascii="Arial" w:hAnsi="Arial" w:cs="Arial"/>
          <w:sz w:val="24"/>
          <w:szCs w:val="24"/>
        </w:rPr>
        <w:t>customer’s</w:t>
      </w:r>
      <w:r w:rsidR="00B40566" w:rsidRPr="00E73718">
        <w:rPr>
          <w:rFonts w:ascii="Arial" w:hAnsi="Arial" w:cs="Arial"/>
          <w:sz w:val="24"/>
          <w:szCs w:val="24"/>
        </w:rPr>
        <w:t xml:space="preserve"> </w:t>
      </w:r>
      <w:r w:rsidR="00CC7759" w:rsidRPr="00E73718">
        <w:rPr>
          <w:rFonts w:ascii="Arial" w:hAnsi="Arial" w:cs="Arial"/>
          <w:sz w:val="24"/>
          <w:szCs w:val="24"/>
        </w:rPr>
        <w:t xml:space="preserve">choice, the customers will benefit from </w:t>
      </w:r>
      <w:r w:rsidR="009D18E0" w:rsidRPr="00E73718">
        <w:rPr>
          <w:rFonts w:ascii="Arial" w:hAnsi="Arial" w:cs="Arial"/>
          <w:sz w:val="24"/>
          <w:szCs w:val="24"/>
        </w:rPr>
        <w:t xml:space="preserve">eating a </w:t>
      </w:r>
      <w:r w:rsidR="00CC7759" w:rsidRPr="00E73718">
        <w:rPr>
          <w:rFonts w:ascii="Arial" w:hAnsi="Arial" w:cs="Arial"/>
          <w:sz w:val="24"/>
          <w:szCs w:val="24"/>
        </w:rPr>
        <w:t xml:space="preserve">homemade </w:t>
      </w:r>
      <w:r w:rsidR="009D18E0" w:rsidRPr="00E73718">
        <w:rPr>
          <w:rFonts w:ascii="Arial" w:hAnsi="Arial" w:cs="Arial"/>
          <w:sz w:val="24"/>
          <w:szCs w:val="24"/>
        </w:rPr>
        <w:t xml:space="preserve">away from home kind of </w:t>
      </w:r>
      <w:r w:rsidR="00CB66CD" w:rsidRPr="00E73718">
        <w:rPr>
          <w:rFonts w:ascii="Arial" w:hAnsi="Arial" w:cs="Arial"/>
          <w:sz w:val="24"/>
          <w:szCs w:val="24"/>
        </w:rPr>
        <w:t>breakfast, lunch or just an afternoon treat.</w:t>
      </w:r>
      <w:r w:rsidR="00114205" w:rsidRPr="00E73718">
        <w:rPr>
          <w:rFonts w:ascii="Arial" w:hAnsi="Arial" w:cs="Arial"/>
          <w:sz w:val="24"/>
          <w:szCs w:val="24"/>
        </w:rPr>
        <w:t xml:space="preserve"> </w:t>
      </w:r>
    </w:p>
    <w:p w14:paraId="0382D40C" w14:textId="43B69FFE" w:rsidR="00114205" w:rsidRPr="00E73718" w:rsidRDefault="00114205" w:rsidP="002B2913">
      <w:pPr>
        <w:rPr>
          <w:rFonts w:ascii="Arial" w:hAnsi="Arial" w:cs="Arial"/>
          <w:sz w:val="24"/>
          <w:szCs w:val="24"/>
        </w:rPr>
      </w:pPr>
      <w:r w:rsidRPr="00E73718">
        <w:rPr>
          <w:rFonts w:ascii="Arial" w:hAnsi="Arial" w:cs="Arial"/>
          <w:sz w:val="24"/>
          <w:szCs w:val="24"/>
        </w:rPr>
        <w:t xml:space="preserve">The prices we offer will be competitive with our </w:t>
      </w:r>
      <w:r w:rsidR="00AD4F27" w:rsidRPr="00E73718">
        <w:rPr>
          <w:rFonts w:ascii="Arial" w:hAnsi="Arial" w:cs="Arial"/>
          <w:sz w:val="24"/>
          <w:szCs w:val="24"/>
        </w:rPr>
        <w:t>competitors and</w:t>
      </w:r>
      <w:r w:rsidR="006E2ACB" w:rsidRPr="00E73718">
        <w:rPr>
          <w:rFonts w:ascii="Arial" w:hAnsi="Arial" w:cs="Arial"/>
          <w:sz w:val="24"/>
          <w:szCs w:val="24"/>
        </w:rPr>
        <w:t xml:space="preserve"> offer our regular customers with loyalty rewards</w:t>
      </w:r>
      <w:r w:rsidR="0092028F" w:rsidRPr="00E73718">
        <w:rPr>
          <w:rFonts w:ascii="Arial" w:hAnsi="Arial" w:cs="Arial"/>
          <w:sz w:val="24"/>
          <w:szCs w:val="24"/>
        </w:rPr>
        <w:t>.</w:t>
      </w:r>
    </w:p>
    <w:p w14:paraId="18D182D6" w14:textId="28C7C886" w:rsidR="0092028F" w:rsidRPr="00E73718" w:rsidRDefault="0092028F" w:rsidP="002B2913">
      <w:pPr>
        <w:rPr>
          <w:rFonts w:ascii="Arial" w:hAnsi="Arial" w:cs="Arial"/>
          <w:sz w:val="24"/>
          <w:szCs w:val="24"/>
        </w:rPr>
      </w:pPr>
      <w:r w:rsidRPr="00E73718">
        <w:rPr>
          <w:rFonts w:ascii="Arial" w:hAnsi="Arial" w:cs="Arial"/>
          <w:sz w:val="24"/>
          <w:szCs w:val="24"/>
        </w:rPr>
        <w:t xml:space="preserve">We will be buying most </w:t>
      </w:r>
      <w:r w:rsidR="00441C6E" w:rsidRPr="00E73718">
        <w:rPr>
          <w:rFonts w:ascii="Arial" w:hAnsi="Arial" w:cs="Arial"/>
          <w:sz w:val="24"/>
          <w:szCs w:val="24"/>
        </w:rPr>
        <w:t xml:space="preserve">of the vegetable that we use for our sandwiches freshly from </w:t>
      </w:r>
      <w:r w:rsidR="00AD4F27" w:rsidRPr="00E73718">
        <w:rPr>
          <w:rFonts w:ascii="Arial" w:hAnsi="Arial" w:cs="Arial"/>
          <w:sz w:val="24"/>
          <w:szCs w:val="24"/>
        </w:rPr>
        <w:t xml:space="preserve">local markets. </w:t>
      </w:r>
      <w:r w:rsidR="00C60128" w:rsidRPr="00E73718">
        <w:rPr>
          <w:rFonts w:ascii="Arial" w:hAnsi="Arial" w:cs="Arial"/>
          <w:sz w:val="24"/>
          <w:szCs w:val="24"/>
        </w:rPr>
        <w:t xml:space="preserve">At the beginning we will get our supplies from a </w:t>
      </w:r>
      <w:r w:rsidR="00B128FC" w:rsidRPr="00E73718">
        <w:rPr>
          <w:rFonts w:ascii="Arial" w:hAnsi="Arial" w:cs="Arial"/>
          <w:sz w:val="24"/>
          <w:szCs w:val="24"/>
        </w:rPr>
        <w:t>cash and carry.</w:t>
      </w:r>
    </w:p>
    <w:p w14:paraId="69BA7D4E" w14:textId="5A03B467" w:rsidR="00681385" w:rsidRPr="00E73718" w:rsidRDefault="00DB37D2" w:rsidP="002B2913">
      <w:pPr>
        <w:rPr>
          <w:rFonts w:ascii="Arial" w:hAnsi="Arial" w:cs="Arial"/>
          <w:sz w:val="24"/>
          <w:szCs w:val="24"/>
          <w:u w:val="single"/>
        </w:rPr>
      </w:pPr>
      <w:r w:rsidRPr="00E73718">
        <w:rPr>
          <w:rFonts w:ascii="Arial" w:hAnsi="Arial" w:cs="Arial"/>
          <w:sz w:val="24"/>
          <w:szCs w:val="24"/>
          <w:u w:val="single"/>
        </w:rPr>
        <w:t>1.</w:t>
      </w:r>
      <w:r w:rsidR="00681385" w:rsidRPr="00E73718">
        <w:rPr>
          <w:rFonts w:ascii="Arial" w:hAnsi="Arial" w:cs="Arial"/>
          <w:sz w:val="24"/>
          <w:szCs w:val="24"/>
          <w:u w:val="single"/>
        </w:rPr>
        <w:t>DRINKS:</w:t>
      </w:r>
    </w:p>
    <w:p w14:paraId="6668E26F" w14:textId="3CBBD8E1" w:rsidR="00B74307" w:rsidRPr="00E73718" w:rsidRDefault="00D6137D" w:rsidP="002B2913">
      <w:pPr>
        <w:rPr>
          <w:rFonts w:ascii="Arial" w:hAnsi="Arial" w:cs="Arial"/>
          <w:sz w:val="24"/>
          <w:szCs w:val="24"/>
        </w:rPr>
      </w:pPr>
      <w:r w:rsidRPr="00E73718">
        <w:rPr>
          <w:rFonts w:ascii="Arial" w:hAnsi="Arial" w:cs="Arial"/>
          <w:sz w:val="24"/>
          <w:szCs w:val="24"/>
        </w:rPr>
        <w:t>Coffee</w:t>
      </w:r>
      <w:r w:rsidR="002E58E8">
        <w:rPr>
          <w:rFonts w:ascii="Arial" w:hAnsi="Arial" w:cs="Arial"/>
          <w:sz w:val="24"/>
          <w:szCs w:val="24"/>
        </w:rPr>
        <w:t xml:space="preserve"> </w:t>
      </w:r>
      <w:r w:rsidR="00580F57">
        <w:rPr>
          <w:rFonts w:ascii="Arial" w:hAnsi="Arial" w:cs="Arial"/>
          <w:sz w:val="24"/>
          <w:szCs w:val="24"/>
        </w:rPr>
        <w:t>(Expresso</w:t>
      </w:r>
      <w:r w:rsidR="00514367">
        <w:rPr>
          <w:rFonts w:ascii="Arial" w:hAnsi="Arial" w:cs="Arial"/>
          <w:sz w:val="24"/>
          <w:szCs w:val="24"/>
        </w:rPr>
        <w:t>/ Latte/ Cappuccino/ Flat White/ Americano’s)</w:t>
      </w:r>
    </w:p>
    <w:p w14:paraId="1D4AC24B" w14:textId="35EBF01A" w:rsidR="003F3D96" w:rsidRPr="00E73718" w:rsidRDefault="00A2368F" w:rsidP="002B2913">
      <w:pPr>
        <w:rPr>
          <w:rFonts w:ascii="Arial" w:hAnsi="Arial" w:cs="Arial"/>
          <w:sz w:val="24"/>
          <w:szCs w:val="24"/>
        </w:rPr>
      </w:pPr>
      <w:r w:rsidRPr="00E73718">
        <w:rPr>
          <w:rFonts w:ascii="Arial" w:hAnsi="Arial" w:cs="Arial"/>
          <w:sz w:val="24"/>
          <w:szCs w:val="24"/>
        </w:rPr>
        <w:t>Cold Coffee drinks</w:t>
      </w:r>
    </w:p>
    <w:p w14:paraId="612FF9F8" w14:textId="3766E7A4" w:rsidR="00D6137D" w:rsidRPr="00E73718" w:rsidRDefault="00D6137D" w:rsidP="002B2913">
      <w:pPr>
        <w:rPr>
          <w:rFonts w:ascii="Arial" w:hAnsi="Arial" w:cs="Arial"/>
          <w:sz w:val="24"/>
          <w:szCs w:val="24"/>
        </w:rPr>
      </w:pPr>
      <w:r w:rsidRPr="00E73718">
        <w:rPr>
          <w:rFonts w:ascii="Arial" w:hAnsi="Arial" w:cs="Arial"/>
          <w:sz w:val="24"/>
          <w:szCs w:val="24"/>
        </w:rPr>
        <w:t>Va</w:t>
      </w:r>
      <w:r w:rsidR="003F3D96" w:rsidRPr="00E73718">
        <w:rPr>
          <w:rFonts w:ascii="Arial" w:hAnsi="Arial" w:cs="Arial"/>
          <w:sz w:val="24"/>
          <w:szCs w:val="24"/>
        </w:rPr>
        <w:t>riety of teas</w:t>
      </w:r>
    </w:p>
    <w:p w14:paraId="01D16263" w14:textId="5B5C10CE" w:rsidR="00A2368F" w:rsidRPr="00E73718" w:rsidRDefault="00A2368F" w:rsidP="002B2913">
      <w:pPr>
        <w:rPr>
          <w:rFonts w:ascii="Arial" w:hAnsi="Arial" w:cs="Arial"/>
          <w:sz w:val="24"/>
          <w:szCs w:val="24"/>
        </w:rPr>
      </w:pPr>
      <w:r w:rsidRPr="00E73718">
        <w:rPr>
          <w:rFonts w:ascii="Arial" w:hAnsi="Arial" w:cs="Arial"/>
          <w:sz w:val="24"/>
          <w:szCs w:val="24"/>
        </w:rPr>
        <w:t>Cold tea drinks</w:t>
      </w:r>
    </w:p>
    <w:p w14:paraId="75FD8F57" w14:textId="6756DB46" w:rsidR="00A2368F" w:rsidRPr="00E73718" w:rsidRDefault="00A2368F" w:rsidP="002B2913">
      <w:pPr>
        <w:rPr>
          <w:rFonts w:ascii="Arial" w:hAnsi="Arial" w:cs="Arial"/>
          <w:sz w:val="24"/>
          <w:szCs w:val="24"/>
        </w:rPr>
      </w:pPr>
      <w:r w:rsidRPr="00E73718">
        <w:rPr>
          <w:rFonts w:ascii="Arial" w:hAnsi="Arial" w:cs="Arial"/>
          <w:sz w:val="24"/>
          <w:szCs w:val="24"/>
        </w:rPr>
        <w:t>Soft drinks</w:t>
      </w:r>
    </w:p>
    <w:p w14:paraId="0A26EB98" w14:textId="1C20E099" w:rsidR="001B5F1B" w:rsidRPr="00E73718" w:rsidRDefault="001B5F1B" w:rsidP="002B2913">
      <w:pPr>
        <w:rPr>
          <w:rFonts w:ascii="Arial" w:hAnsi="Arial" w:cs="Arial"/>
          <w:sz w:val="24"/>
          <w:szCs w:val="24"/>
        </w:rPr>
      </w:pPr>
      <w:r w:rsidRPr="00E73718">
        <w:rPr>
          <w:rFonts w:ascii="Arial" w:hAnsi="Arial" w:cs="Arial"/>
          <w:sz w:val="24"/>
          <w:szCs w:val="24"/>
        </w:rPr>
        <w:t>Fresh orange juice</w:t>
      </w:r>
      <w:r w:rsidR="00580F57">
        <w:rPr>
          <w:rFonts w:ascii="Arial" w:hAnsi="Arial" w:cs="Arial"/>
          <w:sz w:val="24"/>
          <w:szCs w:val="24"/>
        </w:rPr>
        <w:t xml:space="preserve"> (squeezed on request)</w:t>
      </w:r>
    </w:p>
    <w:p w14:paraId="550E0FDE" w14:textId="53290E63" w:rsidR="00A2368F" w:rsidRPr="00E73718" w:rsidRDefault="00CF6734" w:rsidP="002B2913">
      <w:pPr>
        <w:rPr>
          <w:rFonts w:ascii="Arial" w:hAnsi="Arial" w:cs="Arial"/>
          <w:sz w:val="24"/>
          <w:szCs w:val="24"/>
        </w:rPr>
      </w:pPr>
      <w:r w:rsidRPr="00E73718">
        <w:rPr>
          <w:rFonts w:ascii="Arial" w:hAnsi="Arial" w:cs="Arial"/>
          <w:sz w:val="24"/>
          <w:szCs w:val="24"/>
        </w:rPr>
        <w:t>Smoothies</w:t>
      </w:r>
    </w:p>
    <w:p w14:paraId="6919DEAE" w14:textId="4ECB439C" w:rsidR="003E6C52" w:rsidRPr="00E73718" w:rsidRDefault="003E6C52" w:rsidP="002B2913">
      <w:pPr>
        <w:rPr>
          <w:rFonts w:ascii="Arial" w:hAnsi="Arial" w:cs="Arial"/>
          <w:sz w:val="24"/>
          <w:szCs w:val="24"/>
        </w:rPr>
      </w:pPr>
      <w:r w:rsidRPr="00E73718">
        <w:rPr>
          <w:rFonts w:ascii="Arial" w:hAnsi="Arial" w:cs="Arial"/>
          <w:sz w:val="24"/>
          <w:szCs w:val="24"/>
        </w:rPr>
        <w:t>Milkshakes</w:t>
      </w:r>
    </w:p>
    <w:p w14:paraId="0E95EE74" w14:textId="29F1E996" w:rsidR="00681385" w:rsidRPr="00E73718" w:rsidRDefault="00DB37D2" w:rsidP="002B2913">
      <w:pPr>
        <w:rPr>
          <w:rFonts w:ascii="Arial" w:hAnsi="Arial" w:cs="Arial"/>
          <w:sz w:val="24"/>
          <w:szCs w:val="24"/>
          <w:u w:val="single"/>
        </w:rPr>
      </w:pPr>
      <w:r w:rsidRPr="00E73718">
        <w:rPr>
          <w:rFonts w:ascii="Arial" w:hAnsi="Arial" w:cs="Arial"/>
          <w:sz w:val="24"/>
          <w:szCs w:val="24"/>
          <w:u w:val="single"/>
        </w:rPr>
        <w:lastRenderedPageBreak/>
        <w:t>2.</w:t>
      </w:r>
      <w:r w:rsidR="00681385" w:rsidRPr="00E73718">
        <w:rPr>
          <w:rFonts w:ascii="Arial" w:hAnsi="Arial" w:cs="Arial"/>
          <w:sz w:val="24"/>
          <w:szCs w:val="24"/>
          <w:u w:val="single"/>
        </w:rPr>
        <w:t>PASTRIES</w:t>
      </w:r>
      <w:r w:rsidR="00F53D74" w:rsidRPr="00E73718">
        <w:rPr>
          <w:rFonts w:ascii="Arial" w:hAnsi="Arial" w:cs="Arial"/>
          <w:sz w:val="24"/>
          <w:szCs w:val="24"/>
          <w:u w:val="single"/>
        </w:rPr>
        <w:t>:</w:t>
      </w:r>
    </w:p>
    <w:p w14:paraId="2926EFC6" w14:textId="34A73B9D" w:rsidR="00F53D74" w:rsidRPr="00E73718" w:rsidRDefault="00AC41AB" w:rsidP="002B2913">
      <w:pPr>
        <w:rPr>
          <w:rFonts w:ascii="Arial" w:hAnsi="Arial" w:cs="Arial"/>
          <w:sz w:val="24"/>
          <w:szCs w:val="24"/>
        </w:rPr>
      </w:pPr>
      <w:r w:rsidRPr="00E73718">
        <w:rPr>
          <w:rFonts w:ascii="Arial" w:hAnsi="Arial" w:cs="Arial"/>
          <w:sz w:val="24"/>
          <w:szCs w:val="24"/>
        </w:rPr>
        <w:t>Croissants</w:t>
      </w:r>
      <w:r w:rsidR="00AE38A3" w:rsidRPr="00E73718">
        <w:rPr>
          <w:rFonts w:ascii="Arial" w:hAnsi="Arial" w:cs="Arial"/>
          <w:sz w:val="24"/>
          <w:szCs w:val="24"/>
        </w:rPr>
        <w:t xml:space="preserve"> </w:t>
      </w:r>
      <w:r w:rsidR="00A55BE0" w:rsidRPr="00E73718">
        <w:rPr>
          <w:rFonts w:ascii="Arial" w:hAnsi="Arial" w:cs="Arial"/>
          <w:sz w:val="24"/>
          <w:szCs w:val="24"/>
        </w:rPr>
        <w:t>(</w:t>
      </w:r>
      <w:r w:rsidR="000E5C23">
        <w:rPr>
          <w:rFonts w:ascii="Arial" w:hAnsi="Arial" w:cs="Arial"/>
          <w:sz w:val="24"/>
          <w:szCs w:val="24"/>
        </w:rPr>
        <w:t xml:space="preserve">that will be </w:t>
      </w:r>
      <w:r w:rsidR="00A55BE0" w:rsidRPr="00E73718">
        <w:rPr>
          <w:rFonts w:ascii="Arial" w:hAnsi="Arial" w:cs="Arial"/>
          <w:sz w:val="24"/>
          <w:szCs w:val="24"/>
        </w:rPr>
        <w:t>bought from suppliers, but baked in the shop)</w:t>
      </w:r>
    </w:p>
    <w:p w14:paraId="5A96F4B0" w14:textId="171E4412" w:rsidR="00AC41AB" w:rsidRPr="00E73718" w:rsidRDefault="00AC41AB" w:rsidP="002B2913">
      <w:pPr>
        <w:rPr>
          <w:rFonts w:ascii="Arial" w:hAnsi="Arial" w:cs="Arial"/>
          <w:sz w:val="24"/>
          <w:szCs w:val="24"/>
        </w:rPr>
      </w:pPr>
      <w:r w:rsidRPr="00E73718">
        <w:rPr>
          <w:rFonts w:ascii="Arial" w:hAnsi="Arial" w:cs="Arial"/>
          <w:sz w:val="24"/>
          <w:szCs w:val="24"/>
        </w:rPr>
        <w:t>Homemade muffins</w:t>
      </w:r>
      <w:r w:rsidR="00A55BE0" w:rsidRPr="00E73718">
        <w:rPr>
          <w:rFonts w:ascii="Arial" w:hAnsi="Arial" w:cs="Arial"/>
          <w:sz w:val="24"/>
          <w:szCs w:val="24"/>
        </w:rPr>
        <w:t xml:space="preserve"> </w:t>
      </w:r>
      <w:r w:rsidR="00760D4B" w:rsidRPr="00E73718">
        <w:rPr>
          <w:rFonts w:ascii="Arial" w:hAnsi="Arial" w:cs="Arial"/>
          <w:sz w:val="24"/>
          <w:szCs w:val="24"/>
        </w:rPr>
        <w:t xml:space="preserve">(freshly baked </w:t>
      </w:r>
      <w:r w:rsidR="000E5C23" w:rsidRPr="00E73718">
        <w:rPr>
          <w:rFonts w:ascii="Arial" w:hAnsi="Arial" w:cs="Arial"/>
          <w:sz w:val="24"/>
          <w:szCs w:val="24"/>
        </w:rPr>
        <w:t>every day</w:t>
      </w:r>
      <w:r w:rsidR="000E5C23">
        <w:rPr>
          <w:rFonts w:ascii="Arial" w:hAnsi="Arial" w:cs="Arial"/>
          <w:sz w:val="24"/>
          <w:szCs w:val="24"/>
        </w:rPr>
        <w:t xml:space="preserve"> in the shop</w:t>
      </w:r>
      <w:r w:rsidR="00760D4B" w:rsidRPr="00E73718">
        <w:rPr>
          <w:rFonts w:ascii="Arial" w:hAnsi="Arial" w:cs="Arial"/>
          <w:sz w:val="24"/>
          <w:szCs w:val="24"/>
        </w:rPr>
        <w:t>)</w:t>
      </w:r>
    </w:p>
    <w:p w14:paraId="44E9ABB6" w14:textId="175760E6" w:rsidR="00AC41AB" w:rsidRPr="00E73718" w:rsidRDefault="00AC41AB" w:rsidP="002B2913">
      <w:pPr>
        <w:rPr>
          <w:rFonts w:ascii="Arial" w:hAnsi="Arial" w:cs="Arial"/>
          <w:sz w:val="24"/>
          <w:szCs w:val="24"/>
        </w:rPr>
      </w:pPr>
      <w:r w:rsidRPr="00E73718">
        <w:rPr>
          <w:rFonts w:ascii="Arial" w:hAnsi="Arial" w:cs="Arial"/>
          <w:sz w:val="24"/>
          <w:szCs w:val="24"/>
        </w:rPr>
        <w:t>Homemade cakes</w:t>
      </w:r>
      <w:r w:rsidR="00760D4B" w:rsidRPr="00E73718">
        <w:rPr>
          <w:rFonts w:ascii="Arial" w:hAnsi="Arial" w:cs="Arial"/>
          <w:sz w:val="24"/>
          <w:szCs w:val="24"/>
        </w:rPr>
        <w:t xml:space="preserve"> (freshly baked every</w:t>
      </w:r>
      <w:r w:rsidR="000E5C23">
        <w:rPr>
          <w:rFonts w:ascii="Arial" w:hAnsi="Arial" w:cs="Arial"/>
          <w:sz w:val="24"/>
          <w:szCs w:val="24"/>
        </w:rPr>
        <w:t xml:space="preserve"> </w:t>
      </w:r>
      <w:r w:rsidR="00760D4B" w:rsidRPr="00E73718">
        <w:rPr>
          <w:rFonts w:ascii="Arial" w:hAnsi="Arial" w:cs="Arial"/>
          <w:sz w:val="24"/>
          <w:szCs w:val="24"/>
        </w:rPr>
        <w:t>day</w:t>
      </w:r>
      <w:r w:rsidR="000E5C23">
        <w:rPr>
          <w:rFonts w:ascii="Arial" w:hAnsi="Arial" w:cs="Arial"/>
          <w:sz w:val="24"/>
          <w:szCs w:val="24"/>
        </w:rPr>
        <w:t xml:space="preserve"> in the shop</w:t>
      </w:r>
      <w:r w:rsidR="00760D4B" w:rsidRPr="00E73718">
        <w:rPr>
          <w:rFonts w:ascii="Arial" w:hAnsi="Arial" w:cs="Arial"/>
          <w:sz w:val="24"/>
          <w:szCs w:val="24"/>
        </w:rPr>
        <w:t>)</w:t>
      </w:r>
    </w:p>
    <w:p w14:paraId="429B981D" w14:textId="510DAE71" w:rsidR="00F6434B" w:rsidRPr="00E73718" w:rsidRDefault="00DB37D2" w:rsidP="002B2913">
      <w:pPr>
        <w:rPr>
          <w:rFonts w:ascii="Arial" w:hAnsi="Arial" w:cs="Arial"/>
          <w:sz w:val="24"/>
          <w:szCs w:val="24"/>
        </w:rPr>
      </w:pPr>
      <w:r w:rsidRPr="00E73718">
        <w:rPr>
          <w:rFonts w:ascii="Arial" w:hAnsi="Arial" w:cs="Arial"/>
          <w:sz w:val="24"/>
          <w:szCs w:val="24"/>
        </w:rPr>
        <w:t>3</w:t>
      </w:r>
      <w:r w:rsidRPr="00E73718">
        <w:rPr>
          <w:rFonts w:ascii="Arial" w:hAnsi="Arial" w:cs="Arial"/>
          <w:sz w:val="24"/>
          <w:szCs w:val="24"/>
          <w:u w:val="single"/>
        </w:rPr>
        <w:t>.</w:t>
      </w:r>
      <w:r w:rsidR="00F6434B" w:rsidRPr="00E73718">
        <w:rPr>
          <w:rFonts w:ascii="Arial" w:hAnsi="Arial" w:cs="Arial"/>
          <w:sz w:val="24"/>
          <w:szCs w:val="24"/>
          <w:u w:val="single"/>
        </w:rPr>
        <w:t>S</w:t>
      </w:r>
      <w:r w:rsidRPr="00E73718">
        <w:rPr>
          <w:rFonts w:ascii="Arial" w:hAnsi="Arial" w:cs="Arial"/>
          <w:sz w:val="24"/>
          <w:szCs w:val="24"/>
          <w:u w:val="single"/>
        </w:rPr>
        <w:t>ANDWICHES:</w:t>
      </w:r>
      <w:r w:rsidR="00F6434B" w:rsidRPr="00E73718">
        <w:rPr>
          <w:rFonts w:ascii="Arial" w:hAnsi="Arial" w:cs="Arial"/>
          <w:sz w:val="24"/>
          <w:szCs w:val="24"/>
        </w:rPr>
        <w:t xml:space="preserve"> </w:t>
      </w:r>
      <w:r w:rsidR="005C089C">
        <w:rPr>
          <w:rFonts w:ascii="Arial" w:hAnsi="Arial" w:cs="Arial"/>
          <w:sz w:val="24"/>
          <w:szCs w:val="24"/>
        </w:rPr>
        <w:t xml:space="preserve">A </w:t>
      </w:r>
      <w:r w:rsidR="00F6434B" w:rsidRPr="00E73718">
        <w:rPr>
          <w:rFonts w:ascii="Arial" w:hAnsi="Arial" w:cs="Arial"/>
          <w:sz w:val="24"/>
          <w:szCs w:val="24"/>
        </w:rPr>
        <w:t>variety of sandwiches</w:t>
      </w:r>
      <w:r w:rsidR="005C089C">
        <w:rPr>
          <w:rFonts w:ascii="Arial" w:hAnsi="Arial" w:cs="Arial"/>
          <w:sz w:val="24"/>
          <w:szCs w:val="24"/>
        </w:rPr>
        <w:t xml:space="preserve"> made </w:t>
      </w:r>
      <w:r w:rsidR="00FC52A4">
        <w:rPr>
          <w:rFonts w:ascii="Arial" w:hAnsi="Arial" w:cs="Arial"/>
          <w:sz w:val="24"/>
          <w:szCs w:val="24"/>
        </w:rPr>
        <w:t xml:space="preserve">with the ingredients that the customer </w:t>
      </w:r>
      <w:r w:rsidR="00803078">
        <w:rPr>
          <w:rFonts w:ascii="Arial" w:hAnsi="Arial" w:cs="Arial"/>
          <w:sz w:val="24"/>
          <w:szCs w:val="24"/>
        </w:rPr>
        <w:t xml:space="preserve">chooses from and made </w:t>
      </w:r>
      <w:r w:rsidR="00863E58">
        <w:rPr>
          <w:rFonts w:ascii="Arial" w:hAnsi="Arial" w:cs="Arial"/>
          <w:sz w:val="24"/>
          <w:szCs w:val="24"/>
        </w:rPr>
        <w:t>when ordered</w:t>
      </w:r>
      <w:r w:rsidR="00F6434B" w:rsidRPr="00E73718">
        <w:rPr>
          <w:rFonts w:ascii="Arial" w:hAnsi="Arial" w:cs="Arial"/>
          <w:sz w:val="24"/>
          <w:szCs w:val="24"/>
        </w:rPr>
        <w:t xml:space="preserve"> </w:t>
      </w:r>
      <w:r w:rsidR="005C089C">
        <w:rPr>
          <w:rFonts w:ascii="Arial" w:hAnsi="Arial" w:cs="Arial"/>
          <w:sz w:val="24"/>
          <w:szCs w:val="24"/>
        </w:rPr>
        <w:t>(</w:t>
      </w:r>
      <w:r w:rsidR="00F6434B" w:rsidRPr="00E73718">
        <w:rPr>
          <w:rFonts w:ascii="Arial" w:hAnsi="Arial" w:cs="Arial"/>
          <w:sz w:val="24"/>
          <w:szCs w:val="24"/>
        </w:rPr>
        <w:t xml:space="preserve">including </w:t>
      </w:r>
      <w:r w:rsidR="00D67EFE" w:rsidRPr="00E73718">
        <w:rPr>
          <w:rFonts w:ascii="Arial" w:hAnsi="Arial" w:cs="Arial"/>
          <w:sz w:val="24"/>
          <w:szCs w:val="24"/>
        </w:rPr>
        <w:t>vegetarian</w:t>
      </w:r>
      <w:r w:rsidR="00F6434B" w:rsidRPr="00E73718">
        <w:rPr>
          <w:rFonts w:ascii="Arial" w:hAnsi="Arial" w:cs="Arial"/>
          <w:sz w:val="24"/>
          <w:szCs w:val="24"/>
        </w:rPr>
        <w:t xml:space="preserve"> or vegan options</w:t>
      </w:r>
      <w:r w:rsidR="00D67EFE" w:rsidRPr="00E73718">
        <w:rPr>
          <w:rFonts w:ascii="Arial" w:hAnsi="Arial" w:cs="Arial"/>
          <w:sz w:val="24"/>
          <w:szCs w:val="24"/>
        </w:rPr>
        <w:t>)</w:t>
      </w:r>
    </w:p>
    <w:p w14:paraId="5AE14409" w14:textId="77777777" w:rsidR="00F0224C" w:rsidRDefault="00F0224C" w:rsidP="002B2913">
      <w:pPr>
        <w:rPr>
          <w:rFonts w:ascii="Arial" w:hAnsi="Arial" w:cs="Arial"/>
          <w:sz w:val="24"/>
          <w:szCs w:val="24"/>
        </w:rPr>
      </w:pPr>
    </w:p>
    <w:p w14:paraId="11EF2A2F" w14:textId="07A7A88C" w:rsidR="00E76A8B" w:rsidRDefault="00E964EF" w:rsidP="002B2913">
      <w:pPr>
        <w:rPr>
          <w:rFonts w:ascii="Arial" w:hAnsi="Arial" w:cs="Arial"/>
          <w:sz w:val="24"/>
          <w:szCs w:val="24"/>
        </w:rPr>
      </w:pPr>
      <w:r w:rsidRPr="00E73718">
        <w:rPr>
          <w:rFonts w:ascii="Arial" w:hAnsi="Arial" w:cs="Arial"/>
          <w:sz w:val="24"/>
          <w:szCs w:val="24"/>
        </w:rPr>
        <w:t xml:space="preserve">We will be offering </w:t>
      </w:r>
      <w:r w:rsidR="00F355FB" w:rsidRPr="00E73718">
        <w:rPr>
          <w:rFonts w:ascii="Arial" w:hAnsi="Arial" w:cs="Arial"/>
          <w:sz w:val="24"/>
          <w:szCs w:val="24"/>
        </w:rPr>
        <w:t>counter</w:t>
      </w:r>
      <w:r w:rsidR="00E94907" w:rsidRPr="00E73718">
        <w:rPr>
          <w:rFonts w:ascii="Arial" w:hAnsi="Arial" w:cs="Arial"/>
          <w:sz w:val="24"/>
          <w:szCs w:val="24"/>
        </w:rPr>
        <w:t xml:space="preserve"> (take away)</w:t>
      </w:r>
      <w:r w:rsidR="00F355FB" w:rsidRPr="00E73718">
        <w:rPr>
          <w:rFonts w:ascii="Arial" w:hAnsi="Arial" w:cs="Arial"/>
          <w:sz w:val="24"/>
          <w:szCs w:val="24"/>
        </w:rPr>
        <w:t>, table</w:t>
      </w:r>
      <w:r w:rsidR="00E94907" w:rsidRPr="00E73718">
        <w:rPr>
          <w:rFonts w:ascii="Arial" w:hAnsi="Arial" w:cs="Arial"/>
          <w:sz w:val="24"/>
          <w:szCs w:val="24"/>
        </w:rPr>
        <w:t xml:space="preserve"> (eat in)</w:t>
      </w:r>
      <w:r w:rsidR="0024499D" w:rsidRPr="00E73718">
        <w:rPr>
          <w:rFonts w:ascii="Arial" w:hAnsi="Arial" w:cs="Arial"/>
          <w:sz w:val="24"/>
          <w:szCs w:val="24"/>
        </w:rPr>
        <w:t xml:space="preserve"> and delivery within a certain radius</w:t>
      </w:r>
      <w:r w:rsidR="001A39D9" w:rsidRPr="00E73718">
        <w:rPr>
          <w:rFonts w:ascii="Arial" w:hAnsi="Arial" w:cs="Arial"/>
          <w:sz w:val="24"/>
          <w:szCs w:val="24"/>
        </w:rPr>
        <w:t>.</w:t>
      </w:r>
    </w:p>
    <w:p w14:paraId="45F9C7CB" w14:textId="1A7294C9" w:rsidR="008916D4" w:rsidRDefault="008916D4" w:rsidP="002B2913">
      <w:pPr>
        <w:rPr>
          <w:rFonts w:ascii="Arial" w:hAnsi="Arial" w:cs="Arial"/>
          <w:sz w:val="24"/>
          <w:szCs w:val="24"/>
        </w:rPr>
      </w:pPr>
    </w:p>
    <w:p w14:paraId="38C294EC" w14:textId="77777777" w:rsidR="008916D4" w:rsidRPr="00497A8B" w:rsidRDefault="008916D4" w:rsidP="002B2913">
      <w:pPr>
        <w:rPr>
          <w:rFonts w:ascii="Arial Black" w:hAnsi="Arial Black" w:cs="Arial"/>
          <w:sz w:val="24"/>
          <w:szCs w:val="24"/>
        </w:rPr>
      </w:pPr>
    </w:p>
    <w:p w14:paraId="76036337" w14:textId="1BD7FA87" w:rsidR="00392BFB" w:rsidRPr="00497A8B" w:rsidRDefault="000F6AD9" w:rsidP="00DF72EC">
      <w:pPr>
        <w:pStyle w:val="ListParagraph"/>
        <w:numPr>
          <w:ilvl w:val="0"/>
          <w:numId w:val="9"/>
        </w:numPr>
        <w:rPr>
          <w:rFonts w:ascii="Arial Black" w:hAnsi="Arial Black" w:cs="Arial"/>
          <w:b/>
          <w:bCs/>
          <w:sz w:val="32"/>
          <w:szCs w:val="32"/>
        </w:rPr>
      </w:pPr>
      <w:r w:rsidRPr="00497A8B">
        <w:rPr>
          <w:rFonts w:ascii="Arial Black" w:hAnsi="Arial Black" w:cs="Arial"/>
          <w:b/>
          <w:bCs/>
          <w:sz w:val="32"/>
          <w:szCs w:val="32"/>
        </w:rPr>
        <w:t>Marketing Analysis and Need</w:t>
      </w:r>
      <w:r w:rsidR="006C5622" w:rsidRPr="00497A8B">
        <w:rPr>
          <w:rFonts w:ascii="Arial Black" w:hAnsi="Arial Black" w:cs="Arial"/>
          <w:b/>
          <w:bCs/>
          <w:sz w:val="32"/>
          <w:szCs w:val="32"/>
        </w:rPr>
        <w:t>s</w:t>
      </w:r>
    </w:p>
    <w:p w14:paraId="47B2C9E2" w14:textId="77777777" w:rsidR="008916D4" w:rsidRPr="00370763" w:rsidRDefault="008916D4" w:rsidP="00C46D8B">
      <w:pPr>
        <w:jc w:val="center"/>
        <w:rPr>
          <w:rFonts w:ascii="Arial Black" w:hAnsi="Arial Black" w:cs="Arial"/>
          <w:b/>
          <w:bCs/>
          <w:sz w:val="28"/>
          <w:szCs w:val="28"/>
          <w:u w:val="single"/>
        </w:rPr>
      </w:pPr>
    </w:p>
    <w:p w14:paraId="3956C45A" w14:textId="0F4D54B4" w:rsidR="00A366E9" w:rsidRPr="00E375BA" w:rsidRDefault="00E65C84" w:rsidP="00851BCB">
      <w:pPr>
        <w:rPr>
          <w:rFonts w:ascii="Arial Black" w:hAnsi="Arial Black" w:cs="Arial"/>
          <w:b/>
          <w:bCs/>
          <w:sz w:val="24"/>
          <w:szCs w:val="24"/>
        </w:rPr>
      </w:pPr>
      <w:r w:rsidRPr="00E375BA">
        <w:rPr>
          <w:rFonts w:ascii="Arial Black" w:hAnsi="Arial Black" w:cs="Arial"/>
          <w:b/>
          <w:bCs/>
          <w:sz w:val="24"/>
          <w:szCs w:val="24"/>
        </w:rPr>
        <w:t xml:space="preserve">5.1 </w:t>
      </w:r>
      <w:r w:rsidR="00AC617D" w:rsidRPr="00E375BA">
        <w:rPr>
          <w:rFonts w:ascii="Arial Black" w:hAnsi="Arial Black" w:cs="Arial"/>
          <w:b/>
          <w:bCs/>
          <w:sz w:val="24"/>
          <w:szCs w:val="24"/>
        </w:rPr>
        <w:t>Target customers</w:t>
      </w:r>
      <w:r w:rsidR="003176CC" w:rsidRPr="00E375BA">
        <w:rPr>
          <w:rFonts w:ascii="Arial Black" w:hAnsi="Arial Black" w:cs="Arial"/>
          <w:b/>
          <w:bCs/>
          <w:sz w:val="24"/>
          <w:szCs w:val="24"/>
        </w:rPr>
        <w:t>:</w:t>
      </w:r>
    </w:p>
    <w:p w14:paraId="333A0B73" w14:textId="20709D38" w:rsidR="00202E5A" w:rsidRDefault="0055157F" w:rsidP="00851BCB">
      <w:pPr>
        <w:rPr>
          <w:rFonts w:ascii="Arial" w:hAnsi="Arial" w:cs="Arial"/>
          <w:sz w:val="24"/>
          <w:szCs w:val="24"/>
        </w:rPr>
      </w:pPr>
      <w:r w:rsidRPr="0015685D">
        <w:rPr>
          <w:rFonts w:ascii="Arial" w:hAnsi="Arial" w:cs="Arial"/>
          <w:sz w:val="24"/>
          <w:szCs w:val="24"/>
        </w:rPr>
        <w:t xml:space="preserve">The area </w:t>
      </w:r>
      <w:r w:rsidR="00EC54B8">
        <w:rPr>
          <w:rFonts w:ascii="Arial" w:hAnsi="Arial" w:cs="Arial"/>
          <w:sz w:val="24"/>
          <w:szCs w:val="24"/>
        </w:rPr>
        <w:t>where</w:t>
      </w:r>
      <w:r w:rsidRPr="0015685D">
        <w:rPr>
          <w:rFonts w:ascii="Arial" w:hAnsi="Arial" w:cs="Arial"/>
          <w:sz w:val="24"/>
          <w:szCs w:val="24"/>
        </w:rPr>
        <w:t xml:space="preserve"> we pretend to open the coffee shop is </w:t>
      </w:r>
      <w:r w:rsidR="00E14888">
        <w:rPr>
          <w:rFonts w:ascii="Arial" w:hAnsi="Arial" w:cs="Arial"/>
          <w:sz w:val="24"/>
          <w:szCs w:val="24"/>
        </w:rPr>
        <w:t>in Canary Warf,</w:t>
      </w:r>
      <w:r w:rsidR="00723846">
        <w:rPr>
          <w:rFonts w:ascii="Arial" w:hAnsi="Arial" w:cs="Arial"/>
          <w:sz w:val="24"/>
          <w:szCs w:val="24"/>
        </w:rPr>
        <w:t xml:space="preserve"> </w:t>
      </w:r>
      <w:r w:rsidR="00E032BA">
        <w:rPr>
          <w:rFonts w:ascii="Arial" w:hAnsi="Arial" w:cs="Arial"/>
          <w:sz w:val="24"/>
          <w:szCs w:val="24"/>
        </w:rPr>
        <w:t>near</w:t>
      </w:r>
      <w:r w:rsidR="002940C1" w:rsidRPr="0015685D">
        <w:rPr>
          <w:rFonts w:ascii="Arial" w:hAnsi="Arial" w:cs="Arial"/>
          <w:sz w:val="24"/>
          <w:szCs w:val="24"/>
        </w:rPr>
        <w:t xml:space="preserve"> the new Elis</w:t>
      </w:r>
      <w:r w:rsidR="0033087F" w:rsidRPr="0015685D">
        <w:rPr>
          <w:rFonts w:ascii="Arial" w:hAnsi="Arial" w:cs="Arial"/>
          <w:sz w:val="24"/>
          <w:szCs w:val="24"/>
        </w:rPr>
        <w:t>a</w:t>
      </w:r>
      <w:r w:rsidR="002940C1" w:rsidRPr="0015685D">
        <w:rPr>
          <w:rFonts w:ascii="Arial" w:hAnsi="Arial" w:cs="Arial"/>
          <w:sz w:val="24"/>
          <w:szCs w:val="24"/>
        </w:rPr>
        <w:t>be</w:t>
      </w:r>
      <w:r w:rsidR="0033087F" w:rsidRPr="0015685D">
        <w:rPr>
          <w:rFonts w:ascii="Arial" w:hAnsi="Arial" w:cs="Arial"/>
          <w:sz w:val="24"/>
          <w:szCs w:val="24"/>
        </w:rPr>
        <w:t>th Line station</w:t>
      </w:r>
      <w:r w:rsidR="00E032BA">
        <w:rPr>
          <w:rFonts w:ascii="Arial" w:hAnsi="Arial" w:cs="Arial"/>
          <w:sz w:val="24"/>
          <w:szCs w:val="24"/>
        </w:rPr>
        <w:t>, Canary Warf is</w:t>
      </w:r>
      <w:r w:rsidR="002242D3" w:rsidRPr="002242D3">
        <w:rPr>
          <w:rFonts w:ascii="Arial" w:hAnsi="Arial" w:cs="Arial"/>
          <w:sz w:val="24"/>
          <w:szCs w:val="24"/>
        </w:rPr>
        <w:t xml:space="preserve"> </w:t>
      </w:r>
      <w:r w:rsidR="002242D3" w:rsidRPr="0015685D">
        <w:rPr>
          <w:rFonts w:ascii="Arial" w:hAnsi="Arial" w:cs="Arial"/>
          <w:sz w:val="24"/>
          <w:szCs w:val="24"/>
        </w:rPr>
        <w:t>mainly an office area,</w:t>
      </w:r>
      <w:r w:rsidR="00985CBC">
        <w:rPr>
          <w:rFonts w:ascii="Arial" w:hAnsi="Arial" w:cs="Arial"/>
          <w:sz w:val="24"/>
          <w:szCs w:val="24"/>
        </w:rPr>
        <w:t xml:space="preserve"> so we pretend to</w:t>
      </w:r>
      <w:r w:rsidR="0033087F" w:rsidRPr="0015685D">
        <w:rPr>
          <w:rFonts w:ascii="Arial" w:hAnsi="Arial" w:cs="Arial"/>
          <w:sz w:val="24"/>
          <w:szCs w:val="24"/>
        </w:rPr>
        <w:t xml:space="preserve"> serve the customers th</w:t>
      </w:r>
      <w:r w:rsidR="00214D7F" w:rsidRPr="0015685D">
        <w:rPr>
          <w:rFonts w:ascii="Arial" w:hAnsi="Arial" w:cs="Arial"/>
          <w:sz w:val="24"/>
          <w:szCs w:val="24"/>
        </w:rPr>
        <w:t>at come for their morning coffee, breakfast</w:t>
      </w:r>
      <w:r w:rsidR="004A177F" w:rsidRPr="0015685D">
        <w:rPr>
          <w:rFonts w:ascii="Arial" w:hAnsi="Arial" w:cs="Arial"/>
          <w:sz w:val="24"/>
          <w:szCs w:val="24"/>
        </w:rPr>
        <w:t xml:space="preserve">, </w:t>
      </w:r>
      <w:r w:rsidR="00214D7F" w:rsidRPr="0015685D">
        <w:rPr>
          <w:rFonts w:ascii="Arial" w:hAnsi="Arial" w:cs="Arial"/>
          <w:sz w:val="24"/>
          <w:szCs w:val="24"/>
        </w:rPr>
        <w:t>lunch</w:t>
      </w:r>
      <w:r w:rsidR="0033087F" w:rsidRPr="0015685D">
        <w:rPr>
          <w:rFonts w:ascii="Arial" w:hAnsi="Arial" w:cs="Arial"/>
          <w:sz w:val="24"/>
          <w:szCs w:val="24"/>
        </w:rPr>
        <w:t xml:space="preserve"> </w:t>
      </w:r>
      <w:r w:rsidR="004A177F" w:rsidRPr="0015685D">
        <w:rPr>
          <w:rFonts w:ascii="Arial" w:hAnsi="Arial" w:cs="Arial"/>
          <w:sz w:val="24"/>
          <w:szCs w:val="24"/>
        </w:rPr>
        <w:t xml:space="preserve">or </w:t>
      </w:r>
      <w:r w:rsidR="00985CBC">
        <w:rPr>
          <w:rFonts w:ascii="Arial" w:hAnsi="Arial" w:cs="Arial"/>
          <w:sz w:val="24"/>
          <w:szCs w:val="24"/>
        </w:rPr>
        <w:t xml:space="preserve">and </w:t>
      </w:r>
      <w:r w:rsidR="004A177F" w:rsidRPr="0015685D">
        <w:rPr>
          <w:rFonts w:ascii="Arial" w:hAnsi="Arial" w:cs="Arial"/>
          <w:sz w:val="24"/>
          <w:szCs w:val="24"/>
        </w:rPr>
        <w:t xml:space="preserve">an afternoon snack. </w:t>
      </w:r>
      <w:r w:rsidR="00DF5504" w:rsidRPr="0015685D">
        <w:rPr>
          <w:rFonts w:ascii="Arial" w:hAnsi="Arial" w:cs="Arial"/>
          <w:sz w:val="24"/>
          <w:szCs w:val="24"/>
        </w:rPr>
        <w:t>Our pretend target</w:t>
      </w:r>
      <w:r w:rsidR="004F7959" w:rsidRPr="0015685D">
        <w:rPr>
          <w:rFonts w:ascii="Arial" w:hAnsi="Arial" w:cs="Arial"/>
          <w:sz w:val="24"/>
          <w:szCs w:val="24"/>
        </w:rPr>
        <w:t xml:space="preserve"> customers</w:t>
      </w:r>
      <w:r w:rsidR="00DF5504" w:rsidRPr="0015685D">
        <w:rPr>
          <w:rFonts w:ascii="Arial" w:hAnsi="Arial" w:cs="Arial"/>
          <w:sz w:val="24"/>
          <w:szCs w:val="24"/>
        </w:rPr>
        <w:t xml:space="preserve"> </w:t>
      </w:r>
      <w:r w:rsidR="007E6CF6" w:rsidRPr="0015685D">
        <w:rPr>
          <w:rFonts w:ascii="Arial" w:hAnsi="Arial" w:cs="Arial"/>
          <w:sz w:val="24"/>
          <w:szCs w:val="24"/>
        </w:rPr>
        <w:t xml:space="preserve">are </w:t>
      </w:r>
      <w:r w:rsidR="00AF545D" w:rsidRPr="0015685D">
        <w:rPr>
          <w:rFonts w:ascii="Arial" w:hAnsi="Arial" w:cs="Arial"/>
          <w:sz w:val="24"/>
          <w:szCs w:val="24"/>
        </w:rPr>
        <w:t>the working</w:t>
      </w:r>
      <w:r w:rsidR="00985CBC">
        <w:rPr>
          <w:rFonts w:ascii="Arial" w:hAnsi="Arial" w:cs="Arial"/>
          <w:sz w:val="24"/>
          <w:szCs w:val="24"/>
        </w:rPr>
        <w:t xml:space="preserve"> </w:t>
      </w:r>
      <w:r w:rsidR="00395CAE">
        <w:rPr>
          <w:rFonts w:ascii="Arial" w:hAnsi="Arial" w:cs="Arial"/>
          <w:sz w:val="24"/>
          <w:szCs w:val="24"/>
        </w:rPr>
        <w:t>office</w:t>
      </w:r>
      <w:r w:rsidR="00AF545D" w:rsidRPr="0015685D">
        <w:rPr>
          <w:rFonts w:ascii="Arial" w:hAnsi="Arial" w:cs="Arial"/>
          <w:sz w:val="24"/>
          <w:szCs w:val="24"/>
        </w:rPr>
        <w:t xml:space="preserve"> people.</w:t>
      </w:r>
      <w:r w:rsidR="00DF5504" w:rsidRPr="0015685D">
        <w:rPr>
          <w:rFonts w:ascii="Arial" w:hAnsi="Arial" w:cs="Arial"/>
          <w:sz w:val="24"/>
          <w:szCs w:val="24"/>
        </w:rPr>
        <w:t xml:space="preserve"> </w:t>
      </w:r>
      <w:r w:rsidR="00AF16BB" w:rsidRPr="0015685D">
        <w:rPr>
          <w:rFonts w:ascii="Arial" w:hAnsi="Arial" w:cs="Arial"/>
          <w:sz w:val="24"/>
          <w:szCs w:val="24"/>
        </w:rPr>
        <w:t xml:space="preserve">The main customer profile will be office workers </w:t>
      </w:r>
      <w:r w:rsidR="00F16B1E" w:rsidRPr="0015685D">
        <w:rPr>
          <w:rFonts w:ascii="Arial" w:hAnsi="Arial" w:cs="Arial"/>
          <w:sz w:val="24"/>
          <w:szCs w:val="24"/>
        </w:rPr>
        <w:t xml:space="preserve">from </w:t>
      </w:r>
      <w:r w:rsidR="00AF16BB" w:rsidRPr="0015685D">
        <w:rPr>
          <w:rFonts w:ascii="Arial" w:hAnsi="Arial" w:cs="Arial"/>
          <w:sz w:val="24"/>
          <w:szCs w:val="24"/>
        </w:rPr>
        <w:t>the surrounding area</w:t>
      </w:r>
      <w:r w:rsidR="00834ABA" w:rsidRPr="0015685D">
        <w:rPr>
          <w:rFonts w:ascii="Arial" w:hAnsi="Arial" w:cs="Arial"/>
          <w:sz w:val="24"/>
          <w:szCs w:val="24"/>
        </w:rPr>
        <w:t>,</w:t>
      </w:r>
      <w:r w:rsidR="008158D6">
        <w:rPr>
          <w:rFonts w:ascii="Arial" w:hAnsi="Arial" w:cs="Arial"/>
          <w:sz w:val="24"/>
          <w:szCs w:val="24"/>
        </w:rPr>
        <w:t xml:space="preserve"> </w:t>
      </w:r>
      <w:r w:rsidR="00DB6EFB">
        <w:rPr>
          <w:rFonts w:ascii="Arial" w:hAnsi="Arial" w:cs="Arial"/>
          <w:sz w:val="24"/>
          <w:szCs w:val="24"/>
        </w:rPr>
        <w:t>probably</w:t>
      </w:r>
      <w:r w:rsidR="00BD6708" w:rsidRPr="0015685D">
        <w:rPr>
          <w:rFonts w:ascii="Arial" w:hAnsi="Arial" w:cs="Arial"/>
          <w:sz w:val="24"/>
          <w:szCs w:val="24"/>
        </w:rPr>
        <w:t xml:space="preserve"> </w:t>
      </w:r>
      <w:r w:rsidR="002B650F" w:rsidRPr="0015685D">
        <w:rPr>
          <w:rFonts w:ascii="Arial" w:hAnsi="Arial" w:cs="Arial"/>
          <w:sz w:val="24"/>
          <w:szCs w:val="24"/>
        </w:rPr>
        <w:t>aged between 22 and 60</w:t>
      </w:r>
      <w:r w:rsidR="00D40695" w:rsidRPr="0015685D">
        <w:rPr>
          <w:rFonts w:ascii="Arial" w:hAnsi="Arial" w:cs="Arial"/>
          <w:sz w:val="24"/>
          <w:szCs w:val="24"/>
        </w:rPr>
        <w:t>,</w:t>
      </w:r>
      <w:r w:rsidR="00D0614E" w:rsidRPr="007E01C5">
        <w:rPr>
          <w:rFonts w:ascii="Arial" w:hAnsi="Arial" w:cs="Arial"/>
          <w:sz w:val="20"/>
          <w:szCs w:val="20"/>
        </w:rPr>
        <w:t>(Towerhamlets2020</w:t>
      </w:r>
      <w:r w:rsidR="007E01C5" w:rsidRPr="007E01C5">
        <w:rPr>
          <w:rFonts w:ascii="Arial" w:hAnsi="Arial" w:cs="Arial"/>
          <w:sz w:val="20"/>
          <w:szCs w:val="20"/>
        </w:rPr>
        <w:t>)</w:t>
      </w:r>
      <w:r w:rsidR="00D40695" w:rsidRPr="007E01C5">
        <w:rPr>
          <w:rFonts w:ascii="Arial" w:hAnsi="Arial" w:cs="Arial"/>
          <w:sz w:val="20"/>
          <w:szCs w:val="20"/>
        </w:rPr>
        <w:t xml:space="preserve"> </w:t>
      </w:r>
      <w:r w:rsidR="00BD6708" w:rsidRPr="0015685D">
        <w:rPr>
          <w:rFonts w:ascii="Arial" w:hAnsi="Arial" w:cs="Arial"/>
          <w:sz w:val="24"/>
          <w:szCs w:val="24"/>
        </w:rPr>
        <w:t xml:space="preserve">and </w:t>
      </w:r>
      <w:r w:rsidR="002B650F" w:rsidRPr="0015685D">
        <w:rPr>
          <w:rFonts w:ascii="Arial" w:hAnsi="Arial" w:cs="Arial"/>
          <w:sz w:val="24"/>
          <w:szCs w:val="24"/>
        </w:rPr>
        <w:t>the</w:t>
      </w:r>
      <w:r w:rsidR="006C155F" w:rsidRPr="0015685D">
        <w:rPr>
          <w:rFonts w:ascii="Arial" w:hAnsi="Arial" w:cs="Arial"/>
          <w:sz w:val="24"/>
          <w:szCs w:val="24"/>
        </w:rPr>
        <w:t xml:space="preserve">se are the kind of people that </w:t>
      </w:r>
      <w:r w:rsidR="002B650F" w:rsidRPr="0015685D">
        <w:rPr>
          <w:rFonts w:ascii="Arial" w:hAnsi="Arial" w:cs="Arial"/>
          <w:sz w:val="24"/>
          <w:szCs w:val="24"/>
        </w:rPr>
        <w:t>normally all drink coffee</w:t>
      </w:r>
      <w:r w:rsidR="006C155F" w:rsidRPr="0015685D">
        <w:rPr>
          <w:rFonts w:ascii="Arial" w:hAnsi="Arial" w:cs="Arial"/>
          <w:sz w:val="24"/>
          <w:szCs w:val="24"/>
        </w:rPr>
        <w:t xml:space="preserve"> during the day</w:t>
      </w:r>
      <w:r w:rsidR="0046702F" w:rsidRPr="0015685D">
        <w:rPr>
          <w:rFonts w:ascii="Arial" w:hAnsi="Arial" w:cs="Arial"/>
          <w:sz w:val="24"/>
          <w:szCs w:val="24"/>
        </w:rPr>
        <w:t>,</w:t>
      </w:r>
      <w:r w:rsidR="009D435A">
        <w:rPr>
          <w:rFonts w:ascii="Arial" w:hAnsi="Arial" w:cs="Arial"/>
          <w:sz w:val="24"/>
          <w:szCs w:val="24"/>
        </w:rPr>
        <w:t xml:space="preserve"> b</w:t>
      </w:r>
      <w:r w:rsidR="00F040EB">
        <w:rPr>
          <w:rFonts w:ascii="Arial" w:hAnsi="Arial" w:cs="Arial"/>
          <w:sz w:val="24"/>
          <w:szCs w:val="24"/>
        </w:rPr>
        <w:t>e</w:t>
      </w:r>
      <w:r w:rsidR="009D435A">
        <w:rPr>
          <w:rFonts w:ascii="Arial" w:hAnsi="Arial" w:cs="Arial"/>
          <w:sz w:val="24"/>
          <w:szCs w:val="24"/>
        </w:rPr>
        <w:t>cause</w:t>
      </w:r>
      <w:r w:rsidR="00DF5504" w:rsidRPr="0015685D">
        <w:rPr>
          <w:rFonts w:ascii="Arial" w:hAnsi="Arial" w:cs="Arial"/>
          <w:sz w:val="24"/>
          <w:szCs w:val="24"/>
        </w:rPr>
        <w:t xml:space="preserve"> </w:t>
      </w:r>
      <w:r w:rsidR="00DB6EFB">
        <w:rPr>
          <w:rFonts w:ascii="Arial" w:hAnsi="Arial" w:cs="Arial"/>
          <w:sz w:val="24"/>
          <w:szCs w:val="24"/>
        </w:rPr>
        <w:t>coffee normally keeps the working class awake</w:t>
      </w:r>
      <w:r w:rsidR="009D435A">
        <w:rPr>
          <w:rFonts w:ascii="Arial" w:hAnsi="Arial" w:cs="Arial"/>
          <w:sz w:val="24"/>
          <w:szCs w:val="24"/>
        </w:rPr>
        <w:t>, during long office hours, maybe</w:t>
      </w:r>
      <w:r w:rsidR="00F040EB">
        <w:rPr>
          <w:rFonts w:ascii="Arial" w:hAnsi="Arial" w:cs="Arial"/>
          <w:sz w:val="24"/>
          <w:szCs w:val="24"/>
        </w:rPr>
        <w:t xml:space="preserve"> </w:t>
      </w:r>
      <w:r w:rsidR="002F43EF" w:rsidRPr="0015685D">
        <w:rPr>
          <w:rFonts w:ascii="Arial" w:hAnsi="Arial" w:cs="Arial"/>
          <w:sz w:val="24"/>
          <w:szCs w:val="24"/>
        </w:rPr>
        <w:t>some tourist that visit Canary Warf and maybe some of the residents</w:t>
      </w:r>
      <w:r w:rsidR="005A7F1A" w:rsidRPr="0015685D">
        <w:rPr>
          <w:rFonts w:ascii="Arial" w:hAnsi="Arial" w:cs="Arial"/>
          <w:sz w:val="24"/>
          <w:szCs w:val="24"/>
        </w:rPr>
        <w:t xml:space="preserve">, even though there aren’t many residential </w:t>
      </w:r>
      <w:r w:rsidR="004C281A" w:rsidRPr="0015685D">
        <w:rPr>
          <w:rFonts w:ascii="Arial" w:hAnsi="Arial" w:cs="Arial"/>
          <w:sz w:val="24"/>
          <w:szCs w:val="24"/>
        </w:rPr>
        <w:t>buildings</w:t>
      </w:r>
      <w:r w:rsidR="0085146B" w:rsidRPr="0015685D">
        <w:rPr>
          <w:rFonts w:ascii="Arial" w:hAnsi="Arial" w:cs="Arial"/>
          <w:sz w:val="24"/>
          <w:szCs w:val="24"/>
        </w:rPr>
        <w:t xml:space="preserve"> at the moment</w:t>
      </w:r>
      <w:r w:rsidR="00F606B1" w:rsidRPr="0015685D">
        <w:rPr>
          <w:rFonts w:ascii="Arial" w:hAnsi="Arial" w:cs="Arial"/>
          <w:sz w:val="24"/>
          <w:szCs w:val="24"/>
        </w:rPr>
        <w:t>, Cana</w:t>
      </w:r>
      <w:r w:rsidR="00B751BD" w:rsidRPr="0015685D">
        <w:rPr>
          <w:rFonts w:ascii="Arial" w:hAnsi="Arial" w:cs="Arial"/>
          <w:sz w:val="24"/>
          <w:szCs w:val="24"/>
        </w:rPr>
        <w:t>r</w:t>
      </w:r>
      <w:r w:rsidR="00F606B1" w:rsidRPr="0015685D">
        <w:rPr>
          <w:rFonts w:ascii="Arial" w:hAnsi="Arial" w:cs="Arial"/>
          <w:sz w:val="24"/>
          <w:szCs w:val="24"/>
        </w:rPr>
        <w:t xml:space="preserve">y Warf is expanding as </w:t>
      </w:r>
      <w:r w:rsidR="004C61C4">
        <w:rPr>
          <w:rFonts w:ascii="Arial" w:hAnsi="Arial" w:cs="Arial"/>
          <w:sz w:val="24"/>
          <w:szCs w:val="24"/>
        </w:rPr>
        <w:t xml:space="preserve">a </w:t>
      </w:r>
      <w:r w:rsidR="00F606B1" w:rsidRPr="0015685D">
        <w:rPr>
          <w:rFonts w:ascii="Arial" w:hAnsi="Arial" w:cs="Arial"/>
          <w:sz w:val="24"/>
          <w:szCs w:val="24"/>
        </w:rPr>
        <w:t>residential area too</w:t>
      </w:r>
      <w:r w:rsidR="004C281A" w:rsidRPr="0015685D">
        <w:rPr>
          <w:rFonts w:ascii="Arial" w:hAnsi="Arial" w:cs="Arial"/>
          <w:sz w:val="24"/>
          <w:szCs w:val="24"/>
        </w:rPr>
        <w:t>.</w:t>
      </w:r>
      <w:r w:rsidR="002F43EF" w:rsidRPr="0015685D">
        <w:rPr>
          <w:rFonts w:ascii="Arial" w:hAnsi="Arial" w:cs="Arial"/>
          <w:sz w:val="24"/>
          <w:szCs w:val="24"/>
        </w:rPr>
        <w:t xml:space="preserve"> </w:t>
      </w:r>
    </w:p>
    <w:p w14:paraId="4343EDA3" w14:textId="2FE3A38F" w:rsidR="007C75A6" w:rsidRPr="0015685D" w:rsidRDefault="00834ABA" w:rsidP="00851BCB">
      <w:pPr>
        <w:rPr>
          <w:rFonts w:ascii="Arial" w:hAnsi="Arial" w:cs="Arial"/>
          <w:sz w:val="24"/>
          <w:szCs w:val="24"/>
        </w:rPr>
      </w:pPr>
      <w:r w:rsidRPr="0015685D">
        <w:rPr>
          <w:rFonts w:ascii="Arial" w:hAnsi="Arial" w:cs="Arial"/>
          <w:sz w:val="24"/>
          <w:szCs w:val="24"/>
        </w:rPr>
        <w:t xml:space="preserve">Canary Warf is the second </w:t>
      </w:r>
      <w:r w:rsidR="007C42E1" w:rsidRPr="0015685D">
        <w:rPr>
          <w:rFonts w:ascii="Arial" w:hAnsi="Arial" w:cs="Arial"/>
          <w:sz w:val="24"/>
          <w:szCs w:val="24"/>
        </w:rPr>
        <w:t xml:space="preserve">central business district of London, they estimate that </w:t>
      </w:r>
      <w:r w:rsidR="00DC06FC" w:rsidRPr="0015685D">
        <w:rPr>
          <w:rFonts w:ascii="Arial" w:hAnsi="Arial" w:cs="Arial"/>
          <w:sz w:val="24"/>
          <w:szCs w:val="24"/>
        </w:rPr>
        <w:t xml:space="preserve">Canary </w:t>
      </w:r>
      <w:r w:rsidR="00FE06C2" w:rsidRPr="0015685D">
        <w:rPr>
          <w:rFonts w:ascii="Arial" w:hAnsi="Arial" w:cs="Arial"/>
          <w:sz w:val="24"/>
          <w:szCs w:val="24"/>
        </w:rPr>
        <w:t>W</w:t>
      </w:r>
      <w:r w:rsidR="00DC06FC" w:rsidRPr="0015685D">
        <w:rPr>
          <w:rFonts w:ascii="Arial" w:hAnsi="Arial" w:cs="Arial"/>
          <w:sz w:val="24"/>
          <w:szCs w:val="24"/>
        </w:rPr>
        <w:t>arf has</w:t>
      </w:r>
      <w:r w:rsidR="00FE06C2" w:rsidRPr="0015685D">
        <w:rPr>
          <w:rFonts w:ascii="Arial" w:hAnsi="Arial" w:cs="Arial"/>
          <w:sz w:val="24"/>
          <w:szCs w:val="24"/>
        </w:rPr>
        <w:t xml:space="preserve"> a daily </w:t>
      </w:r>
      <w:r w:rsidR="007C42E1" w:rsidRPr="0015685D">
        <w:rPr>
          <w:rFonts w:ascii="Arial" w:hAnsi="Arial" w:cs="Arial"/>
          <w:sz w:val="24"/>
          <w:szCs w:val="24"/>
        </w:rPr>
        <w:t>120 000</w:t>
      </w:r>
      <w:r w:rsidR="007E0CF4" w:rsidRPr="0015685D">
        <w:rPr>
          <w:rFonts w:ascii="Arial" w:hAnsi="Arial" w:cs="Arial"/>
          <w:sz w:val="24"/>
          <w:szCs w:val="24"/>
        </w:rPr>
        <w:t xml:space="preserve"> working p</w:t>
      </w:r>
      <w:r w:rsidR="00DC06FC" w:rsidRPr="0015685D">
        <w:rPr>
          <w:rFonts w:ascii="Arial" w:hAnsi="Arial" w:cs="Arial"/>
          <w:sz w:val="24"/>
          <w:szCs w:val="24"/>
        </w:rPr>
        <w:t>opulation</w:t>
      </w:r>
      <w:r w:rsidR="0031010E" w:rsidRPr="0015685D">
        <w:rPr>
          <w:rFonts w:ascii="Arial" w:hAnsi="Arial" w:cs="Arial"/>
          <w:sz w:val="24"/>
          <w:szCs w:val="24"/>
        </w:rPr>
        <w:t xml:space="preserve">, but is </w:t>
      </w:r>
      <w:r w:rsidR="00183FD1" w:rsidRPr="0015685D">
        <w:rPr>
          <w:rFonts w:ascii="Arial" w:hAnsi="Arial" w:cs="Arial"/>
          <w:sz w:val="24"/>
          <w:szCs w:val="24"/>
        </w:rPr>
        <w:t>will be higher but the end of 2020</w:t>
      </w:r>
      <w:r w:rsidR="00FE06C2" w:rsidRPr="0015685D">
        <w:rPr>
          <w:rFonts w:ascii="Arial" w:hAnsi="Arial" w:cs="Arial"/>
          <w:sz w:val="24"/>
          <w:szCs w:val="24"/>
        </w:rPr>
        <w:t>. The estimation</w:t>
      </w:r>
      <w:r w:rsidR="00CC3699" w:rsidRPr="0015685D">
        <w:rPr>
          <w:rFonts w:ascii="Arial" w:hAnsi="Arial" w:cs="Arial"/>
          <w:sz w:val="24"/>
          <w:szCs w:val="24"/>
        </w:rPr>
        <w:t xml:space="preserve"> </w:t>
      </w:r>
      <w:r w:rsidR="00FE06C2" w:rsidRPr="0015685D">
        <w:rPr>
          <w:rFonts w:ascii="Arial" w:hAnsi="Arial" w:cs="Arial"/>
          <w:sz w:val="24"/>
          <w:szCs w:val="24"/>
        </w:rPr>
        <w:t>for the El</w:t>
      </w:r>
      <w:r w:rsidR="004B7F5C" w:rsidRPr="0015685D">
        <w:rPr>
          <w:rFonts w:ascii="Arial" w:hAnsi="Arial" w:cs="Arial"/>
          <w:sz w:val="24"/>
          <w:szCs w:val="24"/>
        </w:rPr>
        <w:t>isabeth Line in Canary Warf is of 68 000 per day</w:t>
      </w:r>
      <w:r w:rsidR="00CC3699" w:rsidRPr="0015685D">
        <w:rPr>
          <w:rFonts w:ascii="Arial" w:hAnsi="Arial" w:cs="Arial"/>
          <w:sz w:val="24"/>
          <w:szCs w:val="24"/>
        </w:rPr>
        <w:t>.</w:t>
      </w:r>
      <w:r w:rsidR="00B751BD" w:rsidRPr="0015685D">
        <w:rPr>
          <w:rFonts w:ascii="Arial" w:hAnsi="Arial" w:cs="Arial"/>
          <w:sz w:val="24"/>
          <w:szCs w:val="24"/>
        </w:rPr>
        <w:t xml:space="preserve"> </w:t>
      </w:r>
      <w:r w:rsidR="00493573" w:rsidRPr="00E56DE0">
        <w:rPr>
          <w:rFonts w:ascii="Arial" w:hAnsi="Arial" w:cs="Arial"/>
          <w:sz w:val="20"/>
          <w:szCs w:val="20"/>
        </w:rPr>
        <w:t>(</w:t>
      </w:r>
      <w:r w:rsidR="00205D33">
        <w:rPr>
          <w:rFonts w:ascii="Arial" w:hAnsi="Arial" w:cs="Arial"/>
          <w:sz w:val="20"/>
          <w:szCs w:val="20"/>
        </w:rPr>
        <w:t>Crossrail</w:t>
      </w:r>
      <w:r w:rsidR="007F0462" w:rsidRPr="00E56DE0">
        <w:rPr>
          <w:rFonts w:ascii="Arial" w:hAnsi="Arial" w:cs="Arial"/>
          <w:sz w:val="20"/>
          <w:szCs w:val="20"/>
        </w:rPr>
        <w:t>, 2020)</w:t>
      </w:r>
    </w:p>
    <w:p w14:paraId="7C633C94" w14:textId="7A5266B2" w:rsidR="00112137" w:rsidRDefault="00B04AFB" w:rsidP="00851BCB">
      <w:pPr>
        <w:rPr>
          <w:rFonts w:ascii="Arial" w:hAnsi="Arial" w:cs="Arial"/>
          <w:sz w:val="24"/>
          <w:szCs w:val="24"/>
        </w:rPr>
      </w:pPr>
      <w:r w:rsidRPr="0015685D">
        <w:rPr>
          <w:rFonts w:ascii="Arial" w:hAnsi="Arial" w:cs="Arial"/>
          <w:sz w:val="24"/>
          <w:szCs w:val="24"/>
        </w:rPr>
        <w:t>We</w:t>
      </w:r>
      <w:r w:rsidR="003E3B80" w:rsidRPr="0015685D">
        <w:rPr>
          <w:rFonts w:ascii="Arial" w:hAnsi="Arial" w:cs="Arial"/>
          <w:sz w:val="24"/>
          <w:szCs w:val="24"/>
        </w:rPr>
        <w:t xml:space="preserve"> aim</w:t>
      </w:r>
      <w:r w:rsidRPr="0015685D">
        <w:rPr>
          <w:rFonts w:ascii="Arial" w:hAnsi="Arial" w:cs="Arial"/>
          <w:sz w:val="24"/>
          <w:szCs w:val="24"/>
        </w:rPr>
        <w:t xml:space="preserve"> to serve these c</w:t>
      </w:r>
      <w:r w:rsidR="003E3B80" w:rsidRPr="0015685D">
        <w:rPr>
          <w:rFonts w:ascii="Arial" w:hAnsi="Arial" w:cs="Arial"/>
          <w:sz w:val="24"/>
          <w:szCs w:val="24"/>
        </w:rPr>
        <w:t xml:space="preserve">ustomers needs by providing </w:t>
      </w:r>
      <w:r w:rsidR="0057661A" w:rsidRPr="0015685D">
        <w:rPr>
          <w:rFonts w:ascii="Arial" w:hAnsi="Arial" w:cs="Arial"/>
          <w:sz w:val="24"/>
          <w:szCs w:val="24"/>
        </w:rPr>
        <w:t xml:space="preserve">them </w:t>
      </w:r>
      <w:r w:rsidR="007F0038">
        <w:rPr>
          <w:rFonts w:ascii="Arial" w:hAnsi="Arial" w:cs="Arial"/>
          <w:sz w:val="24"/>
          <w:szCs w:val="24"/>
        </w:rPr>
        <w:t>with a better quality coffee than our competitors,</w:t>
      </w:r>
      <w:r w:rsidR="00687EED">
        <w:rPr>
          <w:rFonts w:ascii="Arial" w:hAnsi="Arial" w:cs="Arial"/>
          <w:sz w:val="24"/>
          <w:szCs w:val="24"/>
        </w:rPr>
        <w:t xml:space="preserve"> we will </w:t>
      </w:r>
      <w:r w:rsidR="00207135">
        <w:rPr>
          <w:rFonts w:ascii="Arial" w:hAnsi="Arial" w:cs="Arial"/>
          <w:sz w:val="24"/>
          <w:szCs w:val="24"/>
        </w:rPr>
        <w:t>h</w:t>
      </w:r>
      <w:r w:rsidR="008D7CCC">
        <w:rPr>
          <w:rFonts w:ascii="Arial" w:hAnsi="Arial" w:cs="Arial"/>
          <w:sz w:val="24"/>
          <w:szCs w:val="24"/>
        </w:rPr>
        <w:t>ave</w:t>
      </w:r>
      <w:r w:rsidR="007F0038">
        <w:rPr>
          <w:rFonts w:ascii="Arial" w:hAnsi="Arial" w:cs="Arial"/>
          <w:sz w:val="24"/>
          <w:szCs w:val="24"/>
        </w:rPr>
        <w:t xml:space="preserve"> </w:t>
      </w:r>
      <w:r w:rsidR="003E3B80" w:rsidRPr="0015685D">
        <w:rPr>
          <w:rFonts w:ascii="Arial" w:hAnsi="Arial" w:cs="Arial"/>
          <w:sz w:val="24"/>
          <w:szCs w:val="24"/>
        </w:rPr>
        <w:t>freshly made</w:t>
      </w:r>
      <w:r w:rsidR="0057661A" w:rsidRPr="0015685D">
        <w:rPr>
          <w:rFonts w:ascii="Arial" w:hAnsi="Arial" w:cs="Arial"/>
          <w:sz w:val="24"/>
          <w:szCs w:val="24"/>
        </w:rPr>
        <w:t xml:space="preserve"> pastrie</w:t>
      </w:r>
      <w:r w:rsidR="003E7EF7" w:rsidRPr="0015685D">
        <w:rPr>
          <w:rFonts w:ascii="Arial" w:hAnsi="Arial" w:cs="Arial"/>
          <w:sz w:val="24"/>
          <w:szCs w:val="24"/>
        </w:rPr>
        <w:t>s</w:t>
      </w:r>
      <w:r w:rsidR="007E01AB" w:rsidRPr="0015685D">
        <w:rPr>
          <w:rFonts w:ascii="Arial" w:hAnsi="Arial" w:cs="Arial"/>
          <w:sz w:val="24"/>
          <w:szCs w:val="24"/>
        </w:rPr>
        <w:t xml:space="preserve"> like </w:t>
      </w:r>
      <w:r w:rsidR="00841E4A" w:rsidRPr="0015685D">
        <w:rPr>
          <w:rFonts w:ascii="Arial" w:hAnsi="Arial" w:cs="Arial"/>
          <w:sz w:val="24"/>
          <w:szCs w:val="24"/>
        </w:rPr>
        <w:t>croissants</w:t>
      </w:r>
      <w:r w:rsidR="008936B8" w:rsidRPr="0015685D">
        <w:rPr>
          <w:rFonts w:ascii="Arial" w:hAnsi="Arial" w:cs="Arial"/>
          <w:sz w:val="24"/>
          <w:szCs w:val="24"/>
        </w:rPr>
        <w:t>, homemade muffins and cakes</w:t>
      </w:r>
      <w:r w:rsidR="003E7EF7" w:rsidRPr="0015685D">
        <w:rPr>
          <w:rFonts w:ascii="Arial" w:hAnsi="Arial" w:cs="Arial"/>
          <w:sz w:val="24"/>
          <w:szCs w:val="24"/>
        </w:rPr>
        <w:t>, variety of hot and cold drinks</w:t>
      </w:r>
      <w:r w:rsidR="007F0038">
        <w:rPr>
          <w:rFonts w:ascii="Arial" w:hAnsi="Arial" w:cs="Arial"/>
          <w:sz w:val="24"/>
          <w:szCs w:val="24"/>
        </w:rPr>
        <w:t>, freshly pressed orange jui</w:t>
      </w:r>
      <w:r w:rsidR="00FC11A9">
        <w:rPr>
          <w:rFonts w:ascii="Arial" w:hAnsi="Arial" w:cs="Arial"/>
          <w:sz w:val="24"/>
          <w:szCs w:val="24"/>
        </w:rPr>
        <w:t>ce</w:t>
      </w:r>
      <w:r w:rsidR="003E7EF7" w:rsidRPr="0015685D">
        <w:rPr>
          <w:rFonts w:ascii="Arial" w:hAnsi="Arial" w:cs="Arial"/>
          <w:sz w:val="24"/>
          <w:szCs w:val="24"/>
        </w:rPr>
        <w:t xml:space="preserve"> </w:t>
      </w:r>
      <w:r w:rsidR="00711044" w:rsidRPr="0015685D">
        <w:rPr>
          <w:rFonts w:ascii="Arial" w:hAnsi="Arial" w:cs="Arial"/>
          <w:sz w:val="24"/>
          <w:szCs w:val="24"/>
        </w:rPr>
        <w:t xml:space="preserve">and </w:t>
      </w:r>
      <w:r w:rsidR="00133D22" w:rsidRPr="0015685D">
        <w:rPr>
          <w:rFonts w:ascii="Arial" w:hAnsi="Arial" w:cs="Arial"/>
          <w:sz w:val="24"/>
          <w:szCs w:val="24"/>
        </w:rPr>
        <w:t xml:space="preserve">freshly </w:t>
      </w:r>
      <w:r w:rsidR="00711044" w:rsidRPr="0015685D">
        <w:rPr>
          <w:rFonts w:ascii="Arial" w:hAnsi="Arial" w:cs="Arial"/>
          <w:sz w:val="24"/>
          <w:szCs w:val="24"/>
        </w:rPr>
        <w:t>made</w:t>
      </w:r>
      <w:r w:rsidR="00792903" w:rsidRPr="0015685D">
        <w:rPr>
          <w:rFonts w:ascii="Arial" w:hAnsi="Arial" w:cs="Arial"/>
          <w:sz w:val="24"/>
          <w:szCs w:val="24"/>
        </w:rPr>
        <w:t xml:space="preserve"> on demand sandwiches</w:t>
      </w:r>
      <w:r w:rsidR="00E33F5B" w:rsidRPr="0015685D">
        <w:rPr>
          <w:rFonts w:ascii="Arial" w:hAnsi="Arial" w:cs="Arial"/>
          <w:sz w:val="24"/>
          <w:szCs w:val="24"/>
        </w:rPr>
        <w:t xml:space="preserve"> with the ingredients the customer </w:t>
      </w:r>
      <w:r w:rsidR="00F8551A" w:rsidRPr="0015685D">
        <w:rPr>
          <w:rFonts w:ascii="Arial" w:hAnsi="Arial" w:cs="Arial"/>
          <w:sz w:val="24"/>
          <w:szCs w:val="24"/>
        </w:rPr>
        <w:t>chooses</w:t>
      </w:r>
      <w:r w:rsidR="00FC11A9">
        <w:rPr>
          <w:rFonts w:ascii="Arial" w:hAnsi="Arial" w:cs="Arial"/>
          <w:sz w:val="24"/>
          <w:szCs w:val="24"/>
        </w:rPr>
        <w:t>, with vegan and vegetarian options</w:t>
      </w:r>
      <w:r w:rsidR="00792903" w:rsidRPr="0015685D">
        <w:rPr>
          <w:rFonts w:ascii="Arial" w:hAnsi="Arial" w:cs="Arial"/>
          <w:sz w:val="24"/>
          <w:szCs w:val="24"/>
        </w:rPr>
        <w:t>.</w:t>
      </w:r>
    </w:p>
    <w:p w14:paraId="241E45BE" w14:textId="3F4224CA" w:rsidR="007C75A6" w:rsidRPr="0015685D" w:rsidRDefault="008D7CCC" w:rsidP="00851BCB">
      <w:pPr>
        <w:rPr>
          <w:rFonts w:ascii="Arial" w:hAnsi="Arial" w:cs="Arial"/>
          <w:sz w:val="24"/>
          <w:szCs w:val="24"/>
        </w:rPr>
      </w:pPr>
      <w:r>
        <w:rPr>
          <w:rFonts w:ascii="Arial" w:hAnsi="Arial" w:cs="Arial"/>
          <w:sz w:val="24"/>
          <w:szCs w:val="24"/>
        </w:rPr>
        <w:lastRenderedPageBreak/>
        <w:t xml:space="preserve">We want to be perceived as a coffee shop that </w:t>
      </w:r>
      <w:r w:rsidR="007F6490">
        <w:rPr>
          <w:rFonts w:ascii="Arial" w:hAnsi="Arial" w:cs="Arial"/>
          <w:sz w:val="24"/>
          <w:szCs w:val="24"/>
        </w:rPr>
        <w:t xml:space="preserve">has a superior quality of </w:t>
      </w:r>
      <w:r w:rsidR="00B45521">
        <w:rPr>
          <w:rFonts w:ascii="Arial" w:hAnsi="Arial" w:cs="Arial"/>
          <w:sz w:val="24"/>
          <w:szCs w:val="24"/>
        </w:rPr>
        <w:t>daily fresh</w:t>
      </w:r>
      <w:r w:rsidR="00CF76A3">
        <w:rPr>
          <w:rFonts w:ascii="Arial" w:hAnsi="Arial" w:cs="Arial"/>
          <w:sz w:val="24"/>
          <w:szCs w:val="24"/>
        </w:rPr>
        <w:t xml:space="preserve"> made food, thinking about the needs of our customers.</w:t>
      </w:r>
      <w:r>
        <w:rPr>
          <w:rFonts w:ascii="Arial" w:hAnsi="Arial" w:cs="Arial"/>
          <w:sz w:val="24"/>
          <w:szCs w:val="24"/>
        </w:rPr>
        <w:t xml:space="preserve"> </w:t>
      </w:r>
      <w:r w:rsidR="00112137">
        <w:rPr>
          <w:rFonts w:ascii="Arial" w:hAnsi="Arial" w:cs="Arial"/>
          <w:sz w:val="24"/>
          <w:szCs w:val="24"/>
        </w:rPr>
        <w:t>We will excel where our competitors fail.</w:t>
      </w:r>
      <w:r w:rsidR="00792903" w:rsidRPr="0015685D">
        <w:rPr>
          <w:rFonts w:ascii="Arial" w:hAnsi="Arial" w:cs="Arial"/>
          <w:sz w:val="24"/>
          <w:szCs w:val="24"/>
        </w:rPr>
        <w:t xml:space="preserve"> </w:t>
      </w:r>
      <w:r w:rsidR="00E0573E">
        <w:rPr>
          <w:rFonts w:ascii="Arial" w:hAnsi="Arial" w:cs="Arial"/>
          <w:sz w:val="24"/>
          <w:szCs w:val="24"/>
        </w:rPr>
        <w:t>Providing amazing customer service</w:t>
      </w:r>
      <w:r w:rsidR="00A17CB5">
        <w:rPr>
          <w:rFonts w:ascii="Arial" w:hAnsi="Arial" w:cs="Arial"/>
          <w:sz w:val="24"/>
          <w:szCs w:val="24"/>
        </w:rPr>
        <w:t xml:space="preserve"> and creating an enjoyable atmosphere in our shop</w:t>
      </w:r>
      <w:r w:rsidR="0013388A">
        <w:rPr>
          <w:rFonts w:ascii="Arial" w:hAnsi="Arial" w:cs="Arial"/>
          <w:sz w:val="24"/>
          <w:szCs w:val="24"/>
        </w:rPr>
        <w:t xml:space="preserve"> is</w:t>
      </w:r>
      <w:r w:rsidR="006F1CF7">
        <w:rPr>
          <w:rFonts w:ascii="Arial" w:hAnsi="Arial" w:cs="Arial"/>
          <w:sz w:val="24"/>
          <w:szCs w:val="24"/>
        </w:rPr>
        <w:t>.</w:t>
      </w:r>
    </w:p>
    <w:p w14:paraId="3351FDEC" w14:textId="5043E22C" w:rsidR="00792903" w:rsidRPr="0015685D" w:rsidRDefault="00792903" w:rsidP="00851BCB">
      <w:pPr>
        <w:rPr>
          <w:rFonts w:ascii="Arial" w:hAnsi="Arial" w:cs="Arial"/>
          <w:sz w:val="24"/>
          <w:szCs w:val="24"/>
        </w:rPr>
      </w:pPr>
      <w:r w:rsidRPr="0015685D">
        <w:rPr>
          <w:rFonts w:ascii="Arial" w:hAnsi="Arial" w:cs="Arial"/>
          <w:sz w:val="24"/>
          <w:szCs w:val="24"/>
        </w:rPr>
        <w:t xml:space="preserve">Our pricing will be </w:t>
      </w:r>
      <w:r w:rsidR="00E33F5B" w:rsidRPr="0015685D">
        <w:rPr>
          <w:rFonts w:ascii="Arial" w:hAnsi="Arial" w:cs="Arial"/>
          <w:sz w:val="24"/>
          <w:szCs w:val="24"/>
        </w:rPr>
        <w:t>ju</w:t>
      </w:r>
      <w:r w:rsidR="00F8551A" w:rsidRPr="0015685D">
        <w:rPr>
          <w:rFonts w:ascii="Arial" w:hAnsi="Arial" w:cs="Arial"/>
          <w:sz w:val="24"/>
          <w:szCs w:val="24"/>
        </w:rPr>
        <w:t>s</w:t>
      </w:r>
      <w:r w:rsidR="00E33F5B" w:rsidRPr="0015685D">
        <w:rPr>
          <w:rFonts w:ascii="Arial" w:hAnsi="Arial" w:cs="Arial"/>
          <w:sz w:val="24"/>
          <w:szCs w:val="24"/>
        </w:rPr>
        <w:t>t a little bit</w:t>
      </w:r>
      <w:r w:rsidR="00F8551A" w:rsidRPr="0015685D">
        <w:rPr>
          <w:rFonts w:ascii="Arial" w:hAnsi="Arial" w:cs="Arial"/>
          <w:sz w:val="24"/>
          <w:szCs w:val="24"/>
        </w:rPr>
        <w:t xml:space="preserve"> below</w:t>
      </w:r>
      <w:r w:rsidRPr="0015685D">
        <w:rPr>
          <w:rFonts w:ascii="Arial" w:hAnsi="Arial" w:cs="Arial"/>
          <w:sz w:val="24"/>
          <w:szCs w:val="24"/>
        </w:rPr>
        <w:t xml:space="preserve"> the average market </w:t>
      </w:r>
      <w:r w:rsidR="004A7378" w:rsidRPr="0015685D">
        <w:rPr>
          <w:rFonts w:ascii="Arial" w:hAnsi="Arial" w:cs="Arial"/>
          <w:sz w:val="24"/>
          <w:szCs w:val="24"/>
        </w:rPr>
        <w:t>prices, so that we can attract more customers, k</w:t>
      </w:r>
      <w:r w:rsidR="00711044" w:rsidRPr="0015685D">
        <w:rPr>
          <w:rFonts w:ascii="Arial" w:hAnsi="Arial" w:cs="Arial"/>
          <w:sz w:val="24"/>
          <w:szCs w:val="24"/>
        </w:rPr>
        <w:t>nowing that we have quite a lot of competitors around in that area.</w:t>
      </w:r>
    </w:p>
    <w:p w14:paraId="5748A453" w14:textId="18D4E50A" w:rsidR="00F8551A" w:rsidRDefault="00F8551A" w:rsidP="00851BCB">
      <w:pPr>
        <w:rPr>
          <w:rFonts w:ascii="Arial" w:hAnsi="Arial" w:cs="Arial"/>
          <w:sz w:val="28"/>
          <w:szCs w:val="28"/>
        </w:rPr>
      </w:pPr>
    </w:p>
    <w:tbl>
      <w:tblPr>
        <w:tblStyle w:val="TableGrid"/>
        <w:tblW w:w="0" w:type="auto"/>
        <w:tblLook w:val="04A0" w:firstRow="1" w:lastRow="0" w:firstColumn="1" w:lastColumn="0" w:noHBand="0" w:noVBand="1"/>
      </w:tblPr>
      <w:tblGrid>
        <w:gridCol w:w="3116"/>
        <w:gridCol w:w="3117"/>
        <w:gridCol w:w="3117"/>
      </w:tblGrid>
      <w:tr w:rsidR="00CB1683" w14:paraId="03858E65" w14:textId="77777777" w:rsidTr="00CB1683">
        <w:tc>
          <w:tcPr>
            <w:tcW w:w="3116" w:type="dxa"/>
          </w:tcPr>
          <w:p w14:paraId="32DD4635" w14:textId="46D69F45" w:rsidR="00CB1683" w:rsidRDefault="00CB1683" w:rsidP="00851BCB">
            <w:pPr>
              <w:rPr>
                <w:rFonts w:ascii="Arial" w:hAnsi="Arial" w:cs="Arial"/>
                <w:sz w:val="28"/>
                <w:szCs w:val="28"/>
              </w:rPr>
            </w:pPr>
            <w:r>
              <w:rPr>
                <w:rFonts w:ascii="Arial" w:hAnsi="Arial" w:cs="Arial"/>
                <w:sz w:val="28"/>
                <w:szCs w:val="28"/>
              </w:rPr>
              <w:t>Product</w:t>
            </w:r>
            <w:r w:rsidR="007B70F0">
              <w:rPr>
                <w:rFonts w:ascii="Arial" w:hAnsi="Arial" w:cs="Arial"/>
                <w:sz w:val="28"/>
                <w:szCs w:val="28"/>
              </w:rPr>
              <w:t xml:space="preserve"> per unit</w:t>
            </w:r>
          </w:p>
        </w:tc>
        <w:tc>
          <w:tcPr>
            <w:tcW w:w="3117" w:type="dxa"/>
          </w:tcPr>
          <w:p w14:paraId="6DDB2370" w14:textId="55CC2D40" w:rsidR="00CB1683" w:rsidRDefault="0027728F" w:rsidP="00851BCB">
            <w:pPr>
              <w:rPr>
                <w:rFonts w:ascii="Arial" w:hAnsi="Arial" w:cs="Arial"/>
                <w:sz w:val="28"/>
                <w:szCs w:val="28"/>
              </w:rPr>
            </w:pPr>
            <w:r>
              <w:rPr>
                <w:rFonts w:ascii="Arial" w:hAnsi="Arial" w:cs="Arial"/>
                <w:sz w:val="28"/>
                <w:szCs w:val="28"/>
              </w:rPr>
              <w:t>Our price</w:t>
            </w:r>
          </w:p>
        </w:tc>
        <w:tc>
          <w:tcPr>
            <w:tcW w:w="3117" w:type="dxa"/>
          </w:tcPr>
          <w:p w14:paraId="0AEB64C5" w14:textId="7A0C2BF6" w:rsidR="00CB1683" w:rsidRDefault="007B70F0" w:rsidP="00851BCB">
            <w:pPr>
              <w:rPr>
                <w:rFonts w:ascii="Arial" w:hAnsi="Arial" w:cs="Arial"/>
                <w:sz w:val="28"/>
                <w:szCs w:val="28"/>
              </w:rPr>
            </w:pPr>
            <w:r>
              <w:rPr>
                <w:rFonts w:ascii="Arial" w:hAnsi="Arial" w:cs="Arial"/>
                <w:sz w:val="28"/>
                <w:szCs w:val="28"/>
              </w:rPr>
              <w:t>Range of competitor price</w:t>
            </w:r>
          </w:p>
        </w:tc>
      </w:tr>
      <w:tr w:rsidR="00CB1683" w14:paraId="624B0652" w14:textId="77777777" w:rsidTr="00CB1683">
        <w:tc>
          <w:tcPr>
            <w:tcW w:w="3116" w:type="dxa"/>
          </w:tcPr>
          <w:p w14:paraId="35B46E57" w14:textId="21B88104" w:rsidR="00CB1683" w:rsidRPr="008B7AF1" w:rsidRDefault="00D95E07" w:rsidP="00851BCB">
            <w:pPr>
              <w:rPr>
                <w:rFonts w:ascii="Arial" w:hAnsi="Arial" w:cs="Arial"/>
                <w:sz w:val="24"/>
                <w:szCs w:val="24"/>
              </w:rPr>
            </w:pPr>
            <w:r w:rsidRPr="008B7AF1">
              <w:rPr>
                <w:rFonts w:ascii="Arial" w:hAnsi="Arial" w:cs="Arial"/>
                <w:sz w:val="24"/>
                <w:szCs w:val="24"/>
              </w:rPr>
              <w:t>Expresso</w:t>
            </w:r>
          </w:p>
        </w:tc>
        <w:tc>
          <w:tcPr>
            <w:tcW w:w="3117" w:type="dxa"/>
          </w:tcPr>
          <w:p w14:paraId="65F9DB8A" w14:textId="0448C707" w:rsidR="00CB1683" w:rsidRDefault="007626F4" w:rsidP="00851BCB">
            <w:pPr>
              <w:rPr>
                <w:rFonts w:ascii="Arial" w:hAnsi="Arial" w:cs="Arial"/>
                <w:sz w:val="28"/>
                <w:szCs w:val="28"/>
              </w:rPr>
            </w:pPr>
            <w:r>
              <w:rPr>
                <w:rFonts w:ascii="Arial" w:hAnsi="Arial" w:cs="Arial"/>
                <w:color w:val="000A12"/>
                <w:shd w:val="clear" w:color="auto" w:fill="FFFFFF"/>
              </w:rPr>
              <w:t>£</w:t>
            </w:r>
            <w:r w:rsidR="0015628D">
              <w:rPr>
                <w:rFonts w:ascii="Arial" w:hAnsi="Arial" w:cs="Arial"/>
                <w:color w:val="000A12"/>
                <w:shd w:val="clear" w:color="auto" w:fill="FFFFFF"/>
              </w:rPr>
              <w:t xml:space="preserve"> 1.50</w:t>
            </w:r>
          </w:p>
        </w:tc>
        <w:tc>
          <w:tcPr>
            <w:tcW w:w="3117" w:type="dxa"/>
          </w:tcPr>
          <w:p w14:paraId="3D683877" w14:textId="7C3A7BC6" w:rsidR="00CB1683" w:rsidRDefault="007626F4" w:rsidP="00851BCB">
            <w:pPr>
              <w:rPr>
                <w:rFonts w:ascii="Arial" w:hAnsi="Arial" w:cs="Arial"/>
                <w:sz w:val="28"/>
                <w:szCs w:val="28"/>
              </w:rPr>
            </w:pPr>
            <w:r>
              <w:rPr>
                <w:rFonts w:ascii="Arial" w:hAnsi="Arial" w:cs="Arial"/>
                <w:color w:val="000A12"/>
                <w:shd w:val="clear" w:color="auto" w:fill="FFFFFF"/>
              </w:rPr>
              <w:t>£ 1.75</w:t>
            </w:r>
          </w:p>
        </w:tc>
      </w:tr>
      <w:tr w:rsidR="00CB1683" w14:paraId="6867C892" w14:textId="77777777" w:rsidTr="00CB1683">
        <w:tc>
          <w:tcPr>
            <w:tcW w:w="3116" w:type="dxa"/>
          </w:tcPr>
          <w:p w14:paraId="733E5080" w14:textId="427A45F9" w:rsidR="00CB1683" w:rsidRPr="008B7AF1" w:rsidRDefault="00D95E07" w:rsidP="00851BCB">
            <w:pPr>
              <w:rPr>
                <w:rFonts w:ascii="Arial" w:hAnsi="Arial" w:cs="Arial"/>
                <w:sz w:val="24"/>
                <w:szCs w:val="24"/>
              </w:rPr>
            </w:pPr>
            <w:r w:rsidRPr="008B7AF1">
              <w:rPr>
                <w:rFonts w:ascii="Arial" w:hAnsi="Arial" w:cs="Arial"/>
                <w:sz w:val="24"/>
                <w:szCs w:val="24"/>
              </w:rPr>
              <w:t>Latte</w:t>
            </w:r>
            <w:r w:rsidR="00467A6C" w:rsidRPr="008B7AF1">
              <w:rPr>
                <w:rFonts w:ascii="Arial" w:hAnsi="Arial" w:cs="Arial"/>
                <w:sz w:val="24"/>
                <w:szCs w:val="24"/>
              </w:rPr>
              <w:t>/ C</w:t>
            </w:r>
            <w:r w:rsidR="008B7AF1" w:rsidRPr="008B7AF1">
              <w:rPr>
                <w:rFonts w:ascii="Arial" w:hAnsi="Arial" w:cs="Arial"/>
                <w:sz w:val="24"/>
                <w:szCs w:val="24"/>
              </w:rPr>
              <w:t>appuccino</w:t>
            </w:r>
          </w:p>
        </w:tc>
        <w:tc>
          <w:tcPr>
            <w:tcW w:w="3117" w:type="dxa"/>
          </w:tcPr>
          <w:p w14:paraId="38A3411A" w14:textId="738C8D4F" w:rsidR="00CB1683" w:rsidRDefault="007626F4" w:rsidP="00851BCB">
            <w:pPr>
              <w:rPr>
                <w:rFonts w:ascii="Arial" w:hAnsi="Arial" w:cs="Arial"/>
                <w:sz w:val="28"/>
                <w:szCs w:val="28"/>
              </w:rPr>
            </w:pPr>
            <w:r>
              <w:rPr>
                <w:rFonts w:ascii="Arial" w:hAnsi="Arial" w:cs="Arial"/>
                <w:color w:val="000A12"/>
                <w:shd w:val="clear" w:color="auto" w:fill="FFFFFF"/>
              </w:rPr>
              <w:t>£</w:t>
            </w:r>
            <w:r w:rsidR="0015628D">
              <w:rPr>
                <w:rFonts w:ascii="Arial" w:hAnsi="Arial" w:cs="Arial"/>
                <w:color w:val="000A12"/>
                <w:shd w:val="clear" w:color="auto" w:fill="FFFFFF"/>
              </w:rPr>
              <w:t xml:space="preserve"> 2.50</w:t>
            </w:r>
          </w:p>
        </w:tc>
        <w:tc>
          <w:tcPr>
            <w:tcW w:w="3117" w:type="dxa"/>
          </w:tcPr>
          <w:p w14:paraId="6A054CFF" w14:textId="4F75FB67" w:rsidR="00CB1683" w:rsidRDefault="007626F4" w:rsidP="00851BCB">
            <w:pPr>
              <w:rPr>
                <w:rFonts w:ascii="Arial" w:hAnsi="Arial" w:cs="Arial"/>
                <w:sz w:val="28"/>
                <w:szCs w:val="28"/>
              </w:rPr>
            </w:pPr>
            <w:r>
              <w:rPr>
                <w:rFonts w:ascii="Arial" w:hAnsi="Arial" w:cs="Arial"/>
                <w:color w:val="000A12"/>
                <w:shd w:val="clear" w:color="auto" w:fill="FFFFFF"/>
              </w:rPr>
              <w:t>£ 2.65</w:t>
            </w:r>
          </w:p>
        </w:tc>
      </w:tr>
      <w:tr w:rsidR="00CB1683" w14:paraId="0538AFC0" w14:textId="77777777" w:rsidTr="00CB1683">
        <w:tc>
          <w:tcPr>
            <w:tcW w:w="3116" w:type="dxa"/>
          </w:tcPr>
          <w:p w14:paraId="7086857E" w14:textId="2F982D7A" w:rsidR="00CB1683" w:rsidRPr="008B7AF1" w:rsidRDefault="008B7AF1" w:rsidP="00851BCB">
            <w:pPr>
              <w:rPr>
                <w:rFonts w:ascii="Arial" w:hAnsi="Arial" w:cs="Arial"/>
                <w:sz w:val="24"/>
                <w:szCs w:val="24"/>
              </w:rPr>
            </w:pPr>
            <w:r w:rsidRPr="008B7AF1">
              <w:rPr>
                <w:rFonts w:ascii="Arial" w:hAnsi="Arial" w:cs="Arial"/>
                <w:sz w:val="24"/>
                <w:szCs w:val="24"/>
              </w:rPr>
              <w:t>Flat White</w:t>
            </w:r>
          </w:p>
        </w:tc>
        <w:tc>
          <w:tcPr>
            <w:tcW w:w="3117" w:type="dxa"/>
          </w:tcPr>
          <w:p w14:paraId="73BC27A9" w14:textId="016268FF" w:rsidR="00CB1683" w:rsidRDefault="007626F4" w:rsidP="00851BCB">
            <w:pPr>
              <w:rPr>
                <w:rFonts w:ascii="Arial" w:hAnsi="Arial" w:cs="Arial"/>
                <w:sz w:val="28"/>
                <w:szCs w:val="28"/>
              </w:rPr>
            </w:pPr>
            <w:r>
              <w:rPr>
                <w:rFonts w:ascii="Arial" w:hAnsi="Arial" w:cs="Arial"/>
                <w:color w:val="000A12"/>
                <w:shd w:val="clear" w:color="auto" w:fill="FFFFFF"/>
              </w:rPr>
              <w:t>£</w:t>
            </w:r>
            <w:r w:rsidR="0015628D">
              <w:rPr>
                <w:rFonts w:ascii="Arial" w:hAnsi="Arial" w:cs="Arial"/>
                <w:color w:val="000A12"/>
                <w:shd w:val="clear" w:color="auto" w:fill="FFFFFF"/>
              </w:rPr>
              <w:t xml:space="preserve"> 2.50</w:t>
            </w:r>
          </w:p>
        </w:tc>
        <w:tc>
          <w:tcPr>
            <w:tcW w:w="3117" w:type="dxa"/>
          </w:tcPr>
          <w:p w14:paraId="144A6606" w14:textId="07B54072" w:rsidR="00CB1683" w:rsidRDefault="007626F4" w:rsidP="00851BCB">
            <w:pPr>
              <w:rPr>
                <w:rFonts w:ascii="Arial" w:hAnsi="Arial" w:cs="Arial"/>
                <w:sz w:val="28"/>
                <w:szCs w:val="28"/>
              </w:rPr>
            </w:pPr>
            <w:r>
              <w:rPr>
                <w:rFonts w:ascii="Arial" w:hAnsi="Arial" w:cs="Arial"/>
                <w:color w:val="000A12"/>
                <w:shd w:val="clear" w:color="auto" w:fill="FFFFFF"/>
              </w:rPr>
              <w:t>£ 2.65</w:t>
            </w:r>
          </w:p>
        </w:tc>
      </w:tr>
      <w:tr w:rsidR="00CB1683" w14:paraId="03E4A2B6" w14:textId="77777777" w:rsidTr="00CB1683">
        <w:tc>
          <w:tcPr>
            <w:tcW w:w="3116" w:type="dxa"/>
          </w:tcPr>
          <w:p w14:paraId="6ABB1BBC" w14:textId="744725E0" w:rsidR="00CB1683" w:rsidRPr="008B7AF1" w:rsidRDefault="008B7AF1" w:rsidP="00851BCB">
            <w:pPr>
              <w:rPr>
                <w:rFonts w:ascii="Arial" w:hAnsi="Arial" w:cs="Arial"/>
                <w:sz w:val="24"/>
                <w:szCs w:val="24"/>
              </w:rPr>
            </w:pPr>
            <w:r w:rsidRPr="008B7AF1">
              <w:rPr>
                <w:rFonts w:ascii="Arial" w:hAnsi="Arial" w:cs="Arial"/>
                <w:sz w:val="24"/>
                <w:szCs w:val="24"/>
              </w:rPr>
              <w:t>Black/ White Americano</w:t>
            </w:r>
          </w:p>
        </w:tc>
        <w:tc>
          <w:tcPr>
            <w:tcW w:w="3117" w:type="dxa"/>
          </w:tcPr>
          <w:p w14:paraId="2723E3F9" w14:textId="5160C910" w:rsidR="00CB1683" w:rsidRDefault="007626F4" w:rsidP="00851BCB">
            <w:pPr>
              <w:rPr>
                <w:rFonts w:ascii="Arial" w:hAnsi="Arial" w:cs="Arial"/>
                <w:sz w:val="28"/>
                <w:szCs w:val="28"/>
              </w:rPr>
            </w:pPr>
            <w:r>
              <w:rPr>
                <w:rFonts w:ascii="Arial" w:hAnsi="Arial" w:cs="Arial"/>
                <w:color w:val="000A12"/>
                <w:shd w:val="clear" w:color="auto" w:fill="FFFFFF"/>
              </w:rPr>
              <w:t>£</w:t>
            </w:r>
            <w:r w:rsidR="0015628D">
              <w:rPr>
                <w:rFonts w:ascii="Arial" w:hAnsi="Arial" w:cs="Arial"/>
                <w:color w:val="000A12"/>
                <w:shd w:val="clear" w:color="auto" w:fill="FFFFFF"/>
              </w:rPr>
              <w:t xml:space="preserve"> 1.75</w:t>
            </w:r>
          </w:p>
        </w:tc>
        <w:tc>
          <w:tcPr>
            <w:tcW w:w="3117" w:type="dxa"/>
          </w:tcPr>
          <w:p w14:paraId="26ED97C8" w14:textId="3875511B" w:rsidR="00CB1683" w:rsidRDefault="007626F4" w:rsidP="00851BCB">
            <w:pPr>
              <w:rPr>
                <w:rFonts w:ascii="Arial" w:hAnsi="Arial" w:cs="Arial"/>
                <w:sz w:val="28"/>
                <w:szCs w:val="28"/>
              </w:rPr>
            </w:pPr>
            <w:r>
              <w:rPr>
                <w:rFonts w:ascii="Arial" w:hAnsi="Arial" w:cs="Arial"/>
                <w:color w:val="000A12"/>
                <w:shd w:val="clear" w:color="auto" w:fill="FFFFFF"/>
              </w:rPr>
              <w:t>£ 2.20</w:t>
            </w:r>
          </w:p>
        </w:tc>
      </w:tr>
      <w:tr w:rsidR="00CB1683" w14:paraId="6CBDC71D" w14:textId="77777777" w:rsidTr="00CB1683">
        <w:tc>
          <w:tcPr>
            <w:tcW w:w="3116" w:type="dxa"/>
          </w:tcPr>
          <w:p w14:paraId="7542C56E" w14:textId="4A8AFCF8" w:rsidR="00CB1683" w:rsidRPr="0020456A" w:rsidRDefault="0020456A" w:rsidP="00851BCB">
            <w:pPr>
              <w:rPr>
                <w:rFonts w:ascii="Arial" w:hAnsi="Arial" w:cs="Arial"/>
                <w:sz w:val="24"/>
                <w:szCs w:val="24"/>
              </w:rPr>
            </w:pPr>
            <w:r w:rsidRPr="0020456A">
              <w:rPr>
                <w:rFonts w:ascii="Arial" w:hAnsi="Arial" w:cs="Arial"/>
                <w:sz w:val="24"/>
                <w:szCs w:val="24"/>
              </w:rPr>
              <w:t>Teas</w:t>
            </w:r>
          </w:p>
        </w:tc>
        <w:tc>
          <w:tcPr>
            <w:tcW w:w="3117" w:type="dxa"/>
          </w:tcPr>
          <w:p w14:paraId="1D9CF856" w14:textId="666B5DBE" w:rsidR="00CB1683" w:rsidRDefault="007626F4" w:rsidP="00851BCB">
            <w:pPr>
              <w:rPr>
                <w:rFonts w:ascii="Arial" w:hAnsi="Arial" w:cs="Arial"/>
                <w:sz w:val="28"/>
                <w:szCs w:val="28"/>
              </w:rPr>
            </w:pPr>
            <w:r>
              <w:rPr>
                <w:rFonts w:ascii="Arial" w:hAnsi="Arial" w:cs="Arial"/>
                <w:color w:val="000A12"/>
                <w:shd w:val="clear" w:color="auto" w:fill="FFFFFF"/>
              </w:rPr>
              <w:t>£</w:t>
            </w:r>
            <w:r w:rsidR="0015628D">
              <w:rPr>
                <w:rFonts w:ascii="Arial" w:hAnsi="Arial" w:cs="Arial"/>
                <w:color w:val="000A12"/>
                <w:shd w:val="clear" w:color="auto" w:fill="FFFFFF"/>
              </w:rPr>
              <w:t xml:space="preserve"> 1.50</w:t>
            </w:r>
          </w:p>
        </w:tc>
        <w:tc>
          <w:tcPr>
            <w:tcW w:w="3117" w:type="dxa"/>
          </w:tcPr>
          <w:p w14:paraId="29EFB9F5" w14:textId="1CBC5AEA" w:rsidR="00CB1683" w:rsidRDefault="007626F4" w:rsidP="00851BCB">
            <w:pPr>
              <w:rPr>
                <w:rFonts w:ascii="Arial" w:hAnsi="Arial" w:cs="Arial"/>
                <w:sz w:val="28"/>
                <w:szCs w:val="28"/>
              </w:rPr>
            </w:pPr>
            <w:r>
              <w:rPr>
                <w:rFonts w:ascii="Arial" w:hAnsi="Arial" w:cs="Arial"/>
                <w:color w:val="000A12"/>
                <w:shd w:val="clear" w:color="auto" w:fill="FFFFFF"/>
              </w:rPr>
              <w:t>£ 2.10</w:t>
            </w:r>
          </w:p>
        </w:tc>
      </w:tr>
      <w:tr w:rsidR="00CB1683" w14:paraId="07D1735C" w14:textId="77777777" w:rsidTr="00CB1683">
        <w:tc>
          <w:tcPr>
            <w:tcW w:w="3116" w:type="dxa"/>
          </w:tcPr>
          <w:p w14:paraId="478C9EF1" w14:textId="28F821E7" w:rsidR="00CB1683" w:rsidRPr="0020456A" w:rsidRDefault="00455DC7" w:rsidP="00851BCB">
            <w:pPr>
              <w:rPr>
                <w:rFonts w:ascii="Arial" w:hAnsi="Arial" w:cs="Arial"/>
                <w:sz w:val="24"/>
                <w:szCs w:val="24"/>
              </w:rPr>
            </w:pPr>
            <w:r>
              <w:rPr>
                <w:rFonts w:ascii="Arial" w:hAnsi="Arial" w:cs="Arial"/>
                <w:sz w:val="24"/>
                <w:szCs w:val="24"/>
              </w:rPr>
              <w:t>Pastries</w:t>
            </w:r>
          </w:p>
        </w:tc>
        <w:tc>
          <w:tcPr>
            <w:tcW w:w="3117" w:type="dxa"/>
          </w:tcPr>
          <w:p w14:paraId="78BA63AE" w14:textId="79F9D2B0" w:rsidR="00CB1683" w:rsidRDefault="007626F4" w:rsidP="00851BCB">
            <w:pPr>
              <w:rPr>
                <w:rFonts w:ascii="Arial" w:hAnsi="Arial" w:cs="Arial"/>
                <w:sz w:val="28"/>
                <w:szCs w:val="28"/>
              </w:rPr>
            </w:pPr>
            <w:r>
              <w:rPr>
                <w:rFonts w:ascii="Arial" w:hAnsi="Arial" w:cs="Arial"/>
                <w:color w:val="000A12"/>
                <w:shd w:val="clear" w:color="auto" w:fill="FFFFFF"/>
              </w:rPr>
              <w:t>£</w:t>
            </w:r>
            <w:r w:rsidR="0015628D">
              <w:rPr>
                <w:rFonts w:ascii="Arial" w:hAnsi="Arial" w:cs="Arial"/>
                <w:color w:val="000A12"/>
                <w:shd w:val="clear" w:color="auto" w:fill="FFFFFF"/>
              </w:rPr>
              <w:t xml:space="preserve"> 1.20 /£ 1.50</w:t>
            </w:r>
          </w:p>
        </w:tc>
        <w:tc>
          <w:tcPr>
            <w:tcW w:w="3117" w:type="dxa"/>
          </w:tcPr>
          <w:p w14:paraId="218F0C24" w14:textId="32774D35" w:rsidR="00CB1683" w:rsidRDefault="007626F4" w:rsidP="00851BCB">
            <w:pPr>
              <w:rPr>
                <w:rFonts w:ascii="Arial" w:hAnsi="Arial" w:cs="Arial"/>
                <w:sz w:val="28"/>
                <w:szCs w:val="28"/>
              </w:rPr>
            </w:pPr>
            <w:r>
              <w:rPr>
                <w:rFonts w:ascii="Arial" w:hAnsi="Arial" w:cs="Arial"/>
                <w:color w:val="000A12"/>
                <w:shd w:val="clear" w:color="auto" w:fill="FFFFFF"/>
              </w:rPr>
              <w:t>£ 1.75</w:t>
            </w:r>
          </w:p>
        </w:tc>
      </w:tr>
      <w:tr w:rsidR="00CB1683" w14:paraId="06EC22BA" w14:textId="77777777" w:rsidTr="00CB1683">
        <w:tc>
          <w:tcPr>
            <w:tcW w:w="3116" w:type="dxa"/>
          </w:tcPr>
          <w:p w14:paraId="09433F55" w14:textId="4674C1C0" w:rsidR="00CB1683" w:rsidRPr="00455DC7" w:rsidRDefault="00455DC7" w:rsidP="00851BCB">
            <w:pPr>
              <w:rPr>
                <w:rFonts w:ascii="Arial" w:hAnsi="Arial" w:cs="Arial"/>
                <w:sz w:val="24"/>
                <w:szCs w:val="24"/>
              </w:rPr>
            </w:pPr>
            <w:r w:rsidRPr="00455DC7">
              <w:rPr>
                <w:rFonts w:ascii="Arial" w:hAnsi="Arial" w:cs="Arial"/>
                <w:sz w:val="24"/>
                <w:szCs w:val="24"/>
              </w:rPr>
              <w:t>Sandwiches</w:t>
            </w:r>
          </w:p>
        </w:tc>
        <w:tc>
          <w:tcPr>
            <w:tcW w:w="3117" w:type="dxa"/>
          </w:tcPr>
          <w:p w14:paraId="73E1481D" w14:textId="0532692F" w:rsidR="00CB1683" w:rsidRDefault="007626F4" w:rsidP="00851BCB">
            <w:pPr>
              <w:rPr>
                <w:rFonts w:ascii="Arial" w:hAnsi="Arial" w:cs="Arial"/>
                <w:sz w:val="28"/>
                <w:szCs w:val="28"/>
              </w:rPr>
            </w:pPr>
            <w:r>
              <w:rPr>
                <w:rFonts w:ascii="Arial" w:hAnsi="Arial" w:cs="Arial"/>
                <w:color w:val="000A12"/>
                <w:shd w:val="clear" w:color="auto" w:fill="FFFFFF"/>
              </w:rPr>
              <w:t>£</w:t>
            </w:r>
            <w:r w:rsidR="0015628D">
              <w:rPr>
                <w:rFonts w:ascii="Arial" w:hAnsi="Arial" w:cs="Arial"/>
                <w:color w:val="000A12"/>
                <w:shd w:val="clear" w:color="auto" w:fill="FFFFFF"/>
              </w:rPr>
              <w:t xml:space="preserve"> 2.50 /£ 3.50</w:t>
            </w:r>
          </w:p>
        </w:tc>
        <w:tc>
          <w:tcPr>
            <w:tcW w:w="3117" w:type="dxa"/>
          </w:tcPr>
          <w:p w14:paraId="24986F22" w14:textId="04F4A1DE" w:rsidR="0015628D" w:rsidRPr="0015628D" w:rsidRDefault="007626F4" w:rsidP="00851BCB">
            <w:pPr>
              <w:rPr>
                <w:rFonts w:ascii="Arial" w:hAnsi="Arial" w:cs="Arial"/>
                <w:color w:val="000A12"/>
                <w:shd w:val="clear" w:color="auto" w:fill="FFFFFF"/>
              </w:rPr>
            </w:pPr>
            <w:r>
              <w:rPr>
                <w:rFonts w:ascii="Arial" w:hAnsi="Arial" w:cs="Arial"/>
                <w:color w:val="000A12"/>
                <w:shd w:val="clear" w:color="auto" w:fill="FFFFFF"/>
              </w:rPr>
              <w:t>£ 4.00 or more</w:t>
            </w:r>
          </w:p>
        </w:tc>
      </w:tr>
      <w:tr w:rsidR="0015628D" w14:paraId="3A5F15C4" w14:textId="77777777" w:rsidTr="0015628D">
        <w:tc>
          <w:tcPr>
            <w:tcW w:w="3116" w:type="dxa"/>
          </w:tcPr>
          <w:p w14:paraId="6E512069" w14:textId="1FB1B17A" w:rsidR="0015628D" w:rsidRPr="0015628D" w:rsidRDefault="0015628D" w:rsidP="00851BCB">
            <w:pPr>
              <w:rPr>
                <w:rFonts w:ascii="Arial" w:hAnsi="Arial" w:cs="Arial"/>
                <w:sz w:val="24"/>
                <w:szCs w:val="24"/>
              </w:rPr>
            </w:pPr>
            <w:r w:rsidRPr="0015628D">
              <w:rPr>
                <w:rFonts w:ascii="Arial" w:hAnsi="Arial" w:cs="Arial"/>
                <w:sz w:val="24"/>
                <w:szCs w:val="24"/>
              </w:rPr>
              <w:t>Can drinks</w:t>
            </w:r>
          </w:p>
        </w:tc>
        <w:tc>
          <w:tcPr>
            <w:tcW w:w="3117" w:type="dxa"/>
          </w:tcPr>
          <w:p w14:paraId="39553CBA" w14:textId="1B6872FB" w:rsidR="0015628D" w:rsidRDefault="0015628D" w:rsidP="00851BCB">
            <w:pPr>
              <w:rPr>
                <w:rFonts w:ascii="Arial" w:hAnsi="Arial" w:cs="Arial"/>
                <w:sz w:val="28"/>
                <w:szCs w:val="28"/>
              </w:rPr>
            </w:pPr>
            <w:r>
              <w:rPr>
                <w:rFonts w:ascii="Arial" w:hAnsi="Arial" w:cs="Arial"/>
                <w:color w:val="000A12"/>
                <w:shd w:val="clear" w:color="auto" w:fill="FFFFFF"/>
              </w:rPr>
              <w:t>£ 1.20</w:t>
            </w:r>
          </w:p>
        </w:tc>
        <w:tc>
          <w:tcPr>
            <w:tcW w:w="3117" w:type="dxa"/>
          </w:tcPr>
          <w:p w14:paraId="16078AA8" w14:textId="35F0997D" w:rsidR="0015628D" w:rsidRDefault="0015628D" w:rsidP="00851BCB">
            <w:pPr>
              <w:rPr>
                <w:rFonts w:ascii="Arial" w:hAnsi="Arial" w:cs="Arial"/>
                <w:sz w:val="28"/>
                <w:szCs w:val="28"/>
              </w:rPr>
            </w:pPr>
            <w:r>
              <w:rPr>
                <w:rFonts w:ascii="Arial" w:hAnsi="Arial" w:cs="Arial"/>
                <w:color w:val="000A12"/>
                <w:shd w:val="clear" w:color="auto" w:fill="FFFFFF"/>
              </w:rPr>
              <w:t>£ 1.20</w:t>
            </w:r>
          </w:p>
        </w:tc>
      </w:tr>
      <w:tr w:rsidR="0015628D" w14:paraId="6AA59E7A" w14:textId="77777777" w:rsidTr="0015628D">
        <w:tc>
          <w:tcPr>
            <w:tcW w:w="3116" w:type="dxa"/>
          </w:tcPr>
          <w:p w14:paraId="6CD2C5A9" w14:textId="2A18E101" w:rsidR="0015628D" w:rsidRPr="0015628D" w:rsidRDefault="0015628D" w:rsidP="00851BCB">
            <w:pPr>
              <w:rPr>
                <w:rFonts w:ascii="Arial" w:hAnsi="Arial" w:cs="Arial"/>
                <w:sz w:val="24"/>
                <w:szCs w:val="24"/>
              </w:rPr>
            </w:pPr>
            <w:r w:rsidRPr="0015628D">
              <w:rPr>
                <w:rFonts w:ascii="Arial" w:hAnsi="Arial" w:cs="Arial"/>
                <w:sz w:val="24"/>
                <w:szCs w:val="24"/>
              </w:rPr>
              <w:t>Bottle drinks</w:t>
            </w:r>
          </w:p>
        </w:tc>
        <w:tc>
          <w:tcPr>
            <w:tcW w:w="3117" w:type="dxa"/>
          </w:tcPr>
          <w:p w14:paraId="6CF5CCD8" w14:textId="29A48C2A" w:rsidR="0015628D" w:rsidRDefault="0015628D" w:rsidP="00851BCB">
            <w:pPr>
              <w:rPr>
                <w:rFonts w:ascii="Arial" w:hAnsi="Arial" w:cs="Arial"/>
                <w:sz w:val="28"/>
                <w:szCs w:val="28"/>
              </w:rPr>
            </w:pPr>
            <w:r>
              <w:rPr>
                <w:rFonts w:ascii="Arial" w:hAnsi="Arial" w:cs="Arial"/>
                <w:color w:val="000A12"/>
                <w:shd w:val="clear" w:color="auto" w:fill="FFFFFF"/>
              </w:rPr>
              <w:t>£ 1.50</w:t>
            </w:r>
          </w:p>
        </w:tc>
        <w:tc>
          <w:tcPr>
            <w:tcW w:w="3117" w:type="dxa"/>
          </w:tcPr>
          <w:p w14:paraId="2CC05C67" w14:textId="236D8D98" w:rsidR="0015628D" w:rsidRDefault="0015628D" w:rsidP="00851BCB">
            <w:pPr>
              <w:rPr>
                <w:rFonts w:ascii="Arial" w:hAnsi="Arial" w:cs="Arial"/>
                <w:sz w:val="28"/>
                <w:szCs w:val="28"/>
              </w:rPr>
            </w:pPr>
            <w:r>
              <w:rPr>
                <w:rFonts w:ascii="Arial" w:hAnsi="Arial" w:cs="Arial"/>
                <w:color w:val="000A12"/>
                <w:shd w:val="clear" w:color="auto" w:fill="FFFFFF"/>
              </w:rPr>
              <w:t>£ 2.00</w:t>
            </w:r>
          </w:p>
        </w:tc>
      </w:tr>
      <w:tr w:rsidR="0015628D" w14:paraId="77CDF759" w14:textId="77777777" w:rsidTr="0015628D">
        <w:tc>
          <w:tcPr>
            <w:tcW w:w="3116" w:type="dxa"/>
          </w:tcPr>
          <w:p w14:paraId="6EBD9DF6" w14:textId="4CEE37AB" w:rsidR="0015628D" w:rsidRPr="0015628D" w:rsidRDefault="0015628D" w:rsidP="00851BCB">
            <w:pPr>
              <w:rPr>
                <w:rFonts w:ascii="Arial" w:hAnsi="Arial" w:cs="Arial"/>
                <w:sz w:val="24"/>
                <w:szCs w:val="24"/>
              </w:rPr>
            </w:pPr>
            <w:r w:rsidRPr="0015628D">
              <w:rPr>
                <w:rFonts w:ascii="Arial" w:hAnsi="Arial" w:cs="Arial"/>
                <w:sz w:val="24"/>
                <w:szCs w:val="24"/>
              </w:rPr>
              <w:t>Water</w:t>
            </w:r>
          </w:p>
        </w:tc>
        <w:tc>
          <w:tcPr>
            <w:tcW w:w="3117" w:type="dxa"/>
          </w:tcPr>
          <w:p w14:paraId="7B61D8EE" w14:textId="489CA024" w:rsidR="0015628D" w:rsidRDefault="0015628D" w:rsidP="00851BCB">
            <w:pPr>
              <w:rPr>
                <w:rFonts w:ascii="Arial" w:hAnsi="Arial" w:cs="Arial"/>
                <w:sz w:val="28"/>
                <w:szCs w:val="28"/>
              </w:rPr>
            </w:pPr>
            <w:r>
              <w:rPr>
                <w:rFonts w:ascii="Arial" w:hAnsi="Arial" w:cs="Arial"/>
                <w:color w:val="000A12"/>
                <w:shd w:val="clear" w:color="auto" w:fill="FFFFFF"/>
              </w:rPr>
              <w:t>£ 1.00</w:t>
            </w:r>
          </w:p>
        </w:tc>
        <w:tc>
          <w:tcPr>
            <w:tcW w:w="3117" w:type="dxa"/>
          </w:tcPr>
          <w:p w14:paraId="73CC1852" w14:textId="56CD1FA4" w:rsidR="0015628D" w:rsidRDefault="0015628D" w:rsidP="00851BCB">
            <w:pPr>
              <w:rPr>
                <w:rFonts w:ascii="Arial" w:hAnsi="Arial" w:cs="Arial"/>
                <w:sz w:val="28"/>
                <w:szCs w:val="28"/>
              </w:rPr>
            </w:pPr>
            <w:r>
              <w:rPr>
                <w:rFonts w:ascii="Arial" w:hAnsi="Arial" w:cs="Arial"/>
                <w:color w:val="000A12"/>
                <w:shd w:val="clear" w:color="auto" w:fill="FFFFFF"/>
              </w:rPr>
              <w:t>£ 1.20</w:t>
            </w:r>
          </w:p>
        </w:tc>
      </w:tr>
      <w:tr w:rsidR="0015628D" w14:paraId="256C64C3" w14:textId="77777777" w:rsidTr="0015628D">
        <w:tc>
          <w:tcPr>
            <w:tcW w:w="3116" w:type="dxa"/>
          </w:tcPr>
          <w:p w14:paraId="33971163" w14:textId="27007E95" w:rsidR="0015628D" w:rsidRPr="00CD3092" w:rsidRDefault="00CD3092" w:rsidP="00851BCB">
            <w:pPr>
              <w:rPr>
                <w:rFonts w:ascii="Arial" w:hAnsi="Arial" w:cs="Arial"/>
                <w:sz w:val="24"/>
                <w:szCs w:val="24"/>
              </w:rPr>
            </w:pPr>
            <w:r w:rsidRPr="00CD3092">
              <w:rPr>
                <w:rFonts w:ascii="Arial" w:hAnsi="Arial" w:cs="Arial"/>
                <w:sz w:val="24"/>
                <w:szCs w:val="24"/>
              </w:rPr>
              <w:t>Fresh Orange juice</w:t>
            </w:r>
          </w:p>
        </w:tc>
        <w:tc>
          <w:tcPr>
            <w:tcW w:w="3117" w:type="dxa"/>
          </w:tcPr>
          <w:p w14:paraId="4582C6C6" w14:textId="23D9476B" w:rsidR="0015628D" w:rsidRDefault="0015628D" w:rsidP="00851BCB">
            <w:pPr>
              <w:rPr>
                <w:rFonts w:ascii="Arial" w:hAnsi="Arial" w:cs="Arial"/>
                <w:sz w:val="28"/>
                <w:szCs w:val="28"/>
              </w:rPr>
            </w:pPr>
            <w:r>
              <w:rPr>
                <w:rFonts w:ascii="Arial" w:hAnsi="Arial" w:cs="Arial"/>
                <w:color w:val="000A12"/>
                <w:shd w:val="clear" w:color="auto" w:fill="FFFFFF"/>
              </w:rPr>
              <w:t>£</w:t>
            </w:r>
            <w:r w:rsidR="00CD3092">
              <w:rPr>
                <w:rFonts w:ascii="Arial" w:hAnsi="Arial" w:cs="Arial"/>
                <w:color w:val="000A12"/>
                <w:shd w:val="clear" w:color="auto" w:fill="FFFFFF"/>
              </w:rPr>
              <w:t xml:space="preserve"> 2.00</w:t>
            </w:r>
          </w:p>
        </w:tc>
        <w:tc>
          <w:tcPr>
            <w:tcW w:w="3117" w:type="dxa"/>
          </w:tcPr>
          <w:p w14:paraId="45108288" w14:textId="42871B35" w:rsidR="0015628D" w:rsidRDefault="0015628D" w:rsidP="00851BCB">
            <w:pPr>
              <w:rPr>
                <w:rFonts w:ascii="Arial" w:hAnsi="Arial" w:cs="Arial"/>
                <w:sz w:val="28"/>
                <w:szCs w:val="28"/>
              </w:rPr>
            </w:pPr>
            <w:r>
              <w:rPr>
                <w:rFonts w:ascii="Arial" w:hAnsi="Arial" w:cs="Arial"/>
                <w:color w:val="000A12"/>
                <w:shd w:val="clear" w:color="auto" w:fill="FFFFFF"/>
              </w:rPr>
              <w:t>£</w:t>
            </w:r>
            <w:r w:rsidR="00CD3092">
              <w:rPr>
                <w:rFonts w:ascii="Arial" w:hAnsi="Arial" w:cs="Arial"/>
                <w:color w:val="000A12"/>
                <w:shd w:val="clear" w:color="auto" w:fill="FFFFFF"/>
              </w:rPr>
              <w:t xml:space="preserve"> -</w:t>
            </w:r>
          </w:p>
        </w:tc>
      </w:tr>
    </w:tbl>
    <w:p w14:paraId="6326EC46" w14:textId="641074C4" w:rsidR="000551F4" w:rsidRPr="006D2B29" w:rsidRDefault="000551F4" w:rsidP="00851BCB">
      <w:pPr>
        <w:rPr>
          <w:rFonts w:ascii="Arial" w:hAnsi="Arial" w:cs="Arial"/>
          <w:sz w:val="20"/>
          <w:szCs w:val="20"/>
        </w:rPr>
      </w:pPr>
    </w:p>
    <w:p w14:paraId="3483DCC2" w14:textId="77777777" w:rsidR="00B61ED7" w:rsidRDefault="00B61ED7" w:rsidP="00851BCB">
      <w:pPr>
        <w:rPr>
          <w:rFonts w:ascii="Arial" w:hAnsi="Arial" w:cs="Arial"/>
          <w:sz w:val="24"/>
          <w:szCs w:val="24"/>
        </w:rPr>
      </w:pPr>
    </w:p>
    <w:p w14:paraId="04691162" w14:textId="6206A8BA" w:rsidR="00A21A1D" w:rsidRPr="001419F0" w:rsidRDefault="00CD3092" w:rsidP="00851BCB">
      <w:pPr>
        <w:rPr>
          <w:rFonts w:ascii="Arial" w:hAnsi="Arial" w:cs="Arial"/>
          <w:sz w:val="24"/>
          <w:szCs w:val="24"/>
        </w:rPr>
      </w:pPr>
      <w:r w:rsidRPr="001419F0">
        <w:rPr>
          <w:rFonts w:ascii="Arial" w:hAnsi="Arial" w:cs="Arial"/>
          <w:sz w:val="24"/>
          <w:szCs w:val="24"/>
        </w:rPr>
        <w:t xml:space="preserve">The reason for the difference in price is, so that we can be more competitive. A customer that eats out every day, will obviously prefer to go to a cheaper place, and if the quality of the food is better, it is guaranteed that they will come back after their first visit. </w:t>
      </w:r>
    </w:p>
    <w:p w14:paraId="37660A2E" w14:textId="01818409" w:rsidR="00A21A1D" w:rsidRPr="001419F0" w:rsidRDefault="00CD3092" w:rsidP="00851BCB">
      <w:pPr>
        <w:rPr>
          <w:rFonts w:ascii="Arial" w:hAnsi="Arial" w:cs="Arial"/>
          <w:sz w:val="24"/>
          <w:szCs w:val="24"/>
        </w:rPr>
      </w:pPr>
      <w:r w:rsidRPr="001419F0">
        <w:rPr>
          <w:rFonts w:ascii="Arial" w:hAnsi="Arial" w:cs="Arial"/>
          <w:sz w:val="24"/>
          <w:szCs w:val="24"/>
        </w:rPr>
        <w:t>And looking at the prices of our competitors, most of the prices they charge is overpriced compared to the quality of what they have to offer</w:t>
      </w:r>
    </w:p>
    <w:p w14:paraId="1822A3B8" w14:textId="77777777" w:rsidR="00A21A1D" w:rsidRDefault="00A21A1D" w:rsidP="00851BCB">
      <w:pPr>
        <w:rPr>
          <w:rFonts w:ascii="Arial" w:hAnsi="Arial" w:cs="Arial"/>
          <w:sz w:val="28"/>
          <w:szCs w:val="28"/>
        </w:rPr>
      </w:pPr>
    </w:p>
    <w:p w14:paraId="2507077B" w14:textId="6B4623D8" w:rsidR="000F6AD9" w:rsidRPr="00E375BA" w:rsidRDefault="00370763" w:rsidP="00370763">
      <w:pPr>
        <w:rPr>
          <w:rFonts w:ascii="Arial Black" w:hAnsi="Arial Black" w:cs="Arial"/>
          <w:b/>
          <w:bCs/>
          <w:sz w:val="24"/>
          <w:szCs w:val="24"/>
        </w:rPr>
      </w:pPr>
      <w:r w:rsidRPr="00E375BA">
        <w:rPr>
          <w:rFonts w:ascii="Arial Black" w:hAnsi="Arial Black" w:cs="Arial"/>
          <w:b/>
          <w:bCs/>
          <w:sz w:val="24"/>
          <w:szCs w:val="24"/>
        </w:rPr>
        <w:t xml:space="preserve">5.2 </w:t>
      </w:r>
      <w:r w:rsidR="00470BD8" w:rsidRPr="00E375BA">
        <w:rPr>
          <w:rFonts w:ascii="Arial Black" w:hAnsi="Arial Black" w:cs="Arial"/>
          <w:b/>
          <w:bCs/>
          <w:sz w:val="24"/>
          <w:szCs w:val="24"/>
        </w:rPr>
        <w:t>Market and competitors</w:t>
      </w:r>
    </w:p>
    <w:p w14:paraId="7BA8AA46" w14:textId="77777777" w:rsidR="00AD4AB5" w:rsidRPr="00AD4AB5" w:rsidRDefault="00AD4AB5" w:rsidP="009865EE">
      <w:pPr>
        <w:jc w:val="center"/>
        <w:rPr>
          <w:rFonts w:ascii="Arial" w:hAnsi="Arial" w:cs="Arial"/>
          <w:b/>
          <w:bCs/>
          <w:sz w:val="32"/>
          <w:szCs w:val="32"/>
          <w:u w:val="single"/>
        </w:rPr>
      </w:pPr>
    </w:p>
    <w:p w14:paraId="2F65132D" w14:textId="7F3AB4D4" w:rsidR="004C6D1A" w:rsidRPr="00E56DE0" w:rsidRDefault="003D2043" w:rsidP="0068238D">
      <w:pPr>
        <w:rPr>
          <w:rFonts w:ascii="Arial" w:hAnsi="Arial" w:cs="Arial"/>
          <w:sz w:val="20"/>
          <w:szCs w:val="20"/>
        </w:rPr>
      </w:pPr>
      <w:r w:rsidRPr="00E3565D">
        <w:rPr>
          <w:rFonts w:ascii="Arial" w:hAnsi="Arial" w:cs="Arial"/>
          <w:sz w:val="24"/>
          <w:szCs w:val="24"/>
        </w:rPr>
        <w:t xml:space="preserve">The area where we pretend to open the coffee shop </w:t>
      </w:r>
      <w:r w:rsidR="002F4E6D" w:rsidRPr="00E3565D">
        <w:rPr>
          <w:rFonts w:ascii="Arial" w:hAnsi="Arial" w:cs="Arial"/>
          <w:sz w:val="24"/>
          <w:szCs w:val="24"/>
        </w:rPr>
        <w:t>is in</w:t>
      </w:r>
      <w:r w:rsidR="00D13621">
        <w:rPr>
          <w:rFonts w:ascii="Arial" w:hAnsi="Arial" w:cs="Arial"/>
          <w:sz w:val="24"/>
          <w:szCs w:val="24"/>
        </w:rPr>
        <w:t xml:space="preserve"> the retail area of</w:t>
      </w:r>
      <w:r w:rsidR="004F50BD" w:rsidRPr="00E3565D">
        <w:rPr>
          <w:rFonts w:ascii="Arial" w:hAnsi="Arial" w:cs="Arial"/>
          <w:sz w:val="24"/>
          <w:szCs w:val="24"/>
        </w:rPr>
        <w:t xml:space="preserve"> Canary Warf </w:t>
      </w:r>
      <w:r w:rsidR="00FE418E" w:rsidRPr="00E3565D">
        <w:rPr>
          <w:rFonts w:ascii="Arial" w:hAnsi="Arial" w:cs="Arial"/>
          <w:sz w:val="24"/>
          <w:szCs w:val="24"/>
        </w:rPr>
        <w:t xml:space="preserve">Elisabeth Line </w:t>
      </w:r>
      <w:r w:rsidR="004F50BD" w:rsidRPr="00E3565D">
        <w:rPr>
          <w:rFonts w:ascii="Arial" w:hAnsi="Arial" w:cs="Arial"/>
          <w:sz w:val="24"/>
          <w:szCs w:val="24"/>
        </w:rPr>
        <w:t>Station,</w:t>
      </w:r>
      <w:r w:rsidR="00076517">
        <w:rPr>
          <w:rFonts w:ascii="Arial" w:hAnsi="Arial" w:cs="Arial"/>
          <w:sz w:val="24"/>
          <w:szCs w:val="24"/>
        </w:rPr>
        <w:t xml:space="preserve"> Canary Warf</w:t>
      </w:r>
      <w:r w:rsidR="004F50BD" w:rsidRPr="00E3565D">
        <w:rPr>
          <w:rFonts w:ascii="Arial" w:hAnsi="Arial" w:cs="Arial"/>
          <w:sz w:val="24"/>
          <w:szCs w:val="24"/>
        </w:rPr>
        <w:t xml:space="preserve"> is mainly </w:t>
      </w:r>
      <w:r w:rsidR="00134901" w:rsidRPr="00E3565D">
        <w:rPr>
          <w:rFonts w:ascii="Arial" w:hAnsi="Arial" w:cs="Arial"/>
          <w:sz w:val="24"/>
          <w:szCs w:val="24"/>
        </w:rPr>
        <w:t>a financial office area,</w:t>
      </w:r>
      <w:r w:rsidR="0068238D">
        <w:rPr>
          <w:rFonts w:ascii="Arial" w:hAnsi="Arial" w:cs="Arial"/>
          <w:sz w:val="24"/>
          <w:szCs w:val="24"/>
        </w:rPr>
        <w:t xml:space="preserve"> </w:t>
      </w:r>
      <w:r w:rsidR="007673A5">
        <w:rPr>
          <w:rFonts w:ascii="Arial" w:hAnsi="Arial" w:cs="Arial"/>
          <w:sz w:val="24"/>
          <w:szCs w:val="24"/>
        </w:rPr>
        <w:t>there</w:t>
      </w:r>
      <w:r w:rsidR="00591C40">
        <w:rPr>
          <w:rFonts w:ascii="Arial" w:hAnsi="Arial" w:cs="Arial"/>
          <w:sz w:val="24"/>
          <w:szCs w:val="24"/>
        </w:rPr>
        <w:t xml:space="preserve"> is around</w:t>
      </w:r>
      <w:r w:rsidR="007673A5">
        <w:rPr>
          <w:rFonts w:ascii="Arial" w:hAnsi="Arial" w:cs="Arial"/>
          <w:sz w:val="24"/>
          <w:szCs w:val="24"/>
        </w:rPr>
        <w:t xml:space="preserve"> 1,500,000</w:t>
      </w:r>
      <w:r w:rsidR="00591C40">
        <w:rPr>
          <w:rFonts w:ascii="Arial" w:hAnsi="Arial" w:cs="Arial"/>
          <w:sz w:val="24"/>
          <w:szCs w:val="24"/>
        </w:rPr>
        <w:t xml:space="preserve"> </w:t>
      </w:r>
      <w:r w:rsidR="008810D0">
        <w:rPr>
          <w:rFonts w:ascii="Arial" w:hAnsi="Arial" w:cs="Arial"/>
          <w:sz w:val="24"/>
          <w:szCs w:val="24"/>
        </w:rPr>
        <w:t>square me</w:t>
      </w:r>
      <w:r w:rsidR="005D7F54">
        <w:rPr>
          <w:rFonts w:ascii="Arial" w:hAnsi="Arial" w:cs="Arial"/>
          <w:sz w:val="24"/>
          <w:szCs w:val="24"/>
        </w:rPr>
        <w:t xml:space="preserve">ters of office and retail space </w:t>
      </w:r>
      <w:r w:rsidR="00A8116D">
        <w:rPr>
          <w:rFonts w:ascii="Arial" w:hAnsi="Arial" w:cs="Arial"/>
          <w:sz w:val="24"/>
          <w:szCs w:val="24"/>
        </w:rPr>
        <w:t>in Canary Warf.</w:t>
      </w:r>
      <w:r w:rsidR="00134901" w:rsidRPr="00E3565D">
        <w:rPr>
          <w:rFonts w:ascii="Arial" w:hAnsi="Arial" w:cs="Arial"/>
          <w:sz w:val="24"/>
          <w:szCs w:val="24"/>
        </w:rPr>
        <w:t xml:space="preserve"> </w:t>
      </w:r>
      <w:r w:rsidR="00803E2F" w:rsidRPr="00E56DE0">
        <w:rPr>
          <w:rFonts w:ascii="Arial" w:hAnsi="Arial" w:cs="Arial"/>
          <w:sz w:val="20"/>
          <w:szCs w:val="20"/>
        </w:rPr>
        <w:t>(</w:t>
      </w:r>
      <w:r w:rsidR="00875AD9" w:rsidRPr="00E56DE0">
        <w:rPr>
          <w:rFonts w:ascii="Arial" w:hAnsi="Arial" w:cs="Arial"/>
          <w:sz w:val="20"/>
          <w:szCs w:val="20"/>
        </w:rPr>
        <w:t>Home-Canary Wharf Group</w:t>
      </w:r>
      <w:r w:rsidR="0061297B" w:rsidRPr="00E56DE0">
        <w:rPr>
          <w:rFonts w:ascii="Arial" w:hAnsi="Arial" w:cs="Arial"/>
          <w:sz w:val="20"/>
          <w:szCs w:val="20"/>
        </w:rPr>
        <w:t>, 2020)</w:t>
      </w:r>
    </w:p>
    <w:p w14:paraId="1DC24319" w14:textId="04D140F6" w:rsidR="00FA78B3" w:rsidRPr="00E3565D" w:rsidRDefault="00B54AD1" w:rsidP="00FE418E">
      <w:pPr>
        <w:jc w:val="both"/>
        <w:rPr>
          <w:rFonts w:ascii="Arial" w:hAnsi="Arial" w:cs="Arial"/>
          <w:sz w:val="24"/>
          <w:szCs w:val="24"/>
        </w:rPr>
      </w:pPr>
      <w:r w:rsidRPr="00E3565D">
        <w:rPr>
          <w:rFonts w:ascii="Arial" w:hAnsi="Arial" w:cs="Arial"/>
          <w:sz w:val="24"/>
          <w:szCs w:val="24"/>
        </w:rPr>
        <w:t xml:space="preserve">I have </w:t>
      </w:r>
      <w:r w:rsidR="00FA78B3" w:rsidRPr="00E3565D">
        <w:rPr>
          <w:rFonts w:ascii="Arial" w:hAnsi="Arial" w:cs="Arial"/>
          <w:sz w:val="24"/>
          <w:szCs w:val="24"/>
        </w:rPr>
        <w:t>visited the area where we pretend to open the coffee shop, and knowing that it is  mainly a business area and that many people eat</w:t>
      </w:r>
      <w:r w:rsidR="003A166C">
        <w:rPr>
          <w:rFonts w:ascii="Arial" w:hAnsi="Arial" w:cs="Arial"/>
          <w:sz w:val="24"/>
          <w:szCs w:val="24"/>
        </w:rPr>
        <w:t>ing</w:t>
      </w:r>
      <w:r w:rsidR="00FA78B3" w:rsidRPr="00E3565D">
        <w:rPr>
          <w:rFonts w:ascii="Arial" w:hAnsi="Arial" w:cs="Arial"/>
          <w:sz w:val="24"/>
          <w:szCs w:val="24"/>
        </w:rPr>
        <w:t xml:space="preserve"> in the cafes and restaurant</w:t>
      </w:r>
      <w:r w:rsidR="003A166C">
        <w:rPr>
          <w:rFonts w:ascii="Arial" w:hAnsi="Arial" w:cs="Arial"/>
          <w:sz w:val="24"/>
          <w:szCs w:val="24"/>
        </w:rPr>
        <w:t>s,</w:t>
      </w:r>
      <w:r w:rsidR="00FA78B3" w:rsidRPr="00E3565D">
        <w:rPr>
          <w:rFonts w:ascii="Arial" w:hAnsi="Arial" w:cs="Arial"/>
          <w:sz w:val="24"/>
          <w:szCs w:val="24"/>
        </w:rPr>
        <w:t xml:space="preserve"> </w:t>
      </w:r>
      <w:r w:rsidR="00FA78B3" w:rsidRPr="00E3565D">
        <w:rPr>
          <w:rFonts w:ascii="Arial" w:hAnsi="Arial" w:cs="Arial"/>
          <w:sz w:val="24"/>
          <w:szCs w:val="24"/>
        </w:rPr>
        <w:lastRenderedPageBreak/>
        <w:t>especially at breakfast and or lunchtime, I thought that an innovated concept of homemade pastries and freshly made sandwiches on request, would be a great and rentable idea.</w:t>
      </w:r>
      <w:r w:rsidR="009577C9">
        <w:rPr>
          <w:rFonts w:ascii="Arial" w:hAnsi="Arial" w:cs="Arial"/>
          <w:sz w:val="24"/>
          <w:szCs w:val="24"/>
        </w:rPr>
        <w:t xml:space="preserve"> Especially if the prices are reasonable.</w:t>
      </w:r>
    </w:p>
    <w:p w14:paraId="6F294A73" w14:textId="4CC515E8" w:rsidR="0077057B" w:rsidRPr="00E3565D" w:rsidRDefault="00B67D09" w:rsidP="00FE418E">
      <w:pPr>
        <w:jc w:val="both"/>
        <w:rPr>
          <w:rFonts w:ascii="Arial" w:hAnsi="Arial" w:cs="Arial"/>
          <w:sz w:val="24"/>
          <w:szCs w:val="24"/>
        </w:rPr>
      </w:pPr>
      <w:r>
        <w:rPr>
          <w:rFonts w:ascii="Arial" w:hAnsi="Arial" w:cs="Arial"/>
          <w:sz w:val="24"/>
          <w:szCs w:val="24"/>
        </w:rPr>
        <w:t>After visiting the area where we pretend to open our</w:t>
      </w:r>
      <w:r w:rsidR="005B278A">
        <w:rPr>
          <w:rFonts w:ascii="Arial" w:hAnsi="Arial" w:cs="Arial"/>
          <w:sz w:val="24"/>
          <w:szCs w:val="24"/>
        </w:rPr>
        <w:t xml:space="preserve"> shop</w:t>
      </w:r>
      <w:r w:rsidR="00A73478">
        <w:rPr>
          <w:rFonts w:ascii="Arial" w:hAnsi="Arial" w:cs="Arial"/>
          <w:sz w:val="24"/>
          <w:szCs w:val="24"/>
        </w:rPr>
        <w:t xml:space="preserve">, </w:t>
      </w:r>
      <w:r w:rsidR="00FA78B3" w:rsidRPr="00E3565D">
        <w:rPr>
          <w:rFonts w:ascii="Arial" w:hAnsi="Arial" w:cs="Arial"/>
          <w:sz w:val="24"/>
          <w:szCs w:val="24"/>
        </w:rPr>
        <w:t xml:space="preserve">I </w:t>
      </w:r>
      <w:r w:rsidR="00B54AD1" w:rsidRPr="00E3565D">
        <w:rPr>
          <w:rFonts w:ascii="Arial" w:hAnsi="Arial" w:cs="Arial"/>
          <w:sz w:val="24"/>
          <w:szCs w:val="24"/>
        </w:rPr>
        <w:t>conducted an online research</w:t>
      </w:r>
      <w:r>
        <w:rPr>
          <w:rFonts w:ascii="Arial" w:hAnsi="Arial" w:cs="Arial"/>
          <w:sz w:val="24"/>
          <w:szCs w:val="24"/>
        </w:rPr>
        <w:t>,</w:t>
      </w:r>
      <w:r w:rsidR="00B54AD1" w:rsidRPr="00E3565D">
        <w:rPr>
          <w:rFonts w:ascii="Arial" w:hAnsi="Arial" w:cs="Arial"/>
          <w:sz w:val="24"/>
          <w:szCs w:val="24"/>
        </w:rPr>
        <w:t xml:space="preserve"> </w:t>
      </w:r>
      <w:r w:rsidR="00FA78B3" w:rsidRPr="00E3565D">
        <w:rPr>
          <w:rFonts w:ascii="Arial" w:hAnsi="Arial" w:cs="Arial"/>
          <w:sz w:val="24"/>
          <w:szCs w:val="24"/>
        </w:rPr>
        <w:t>about</w:t>
      </w:r>
      <w:r w:rsidR="00B54AD1" w:rsidRPr="00E3565D">
        <w:rPr>
          <w:rFonts w:ascii="Arial" w:hAnsi="Arial" w:cs="Arial"/>
          <w:sz w:val="24"/>
          <w:szCs w:val="24"/>
        </w:rPr>
        <w:t xml:space="preserve"> </w:t>
      </w:r>
      <w:r w:rsidR="00FA78B3" w:rsidRPr="00E3565D">
        <w:rPr>
          <w:rFonts w:ascii="Arial" w:hAnsi="Arial" w:cs="Arial"/>
          <w:sz w:val="24"/>
          <w:szCs w:val="24"/>
        </w:rPr>
        <w:t>the other</w:t>
      </w:r>
      <w:r w:rsidR="003146C9">
        <w:rPr>
          <w:rFonts w:ascii="Arial" w:hAnsi="Arial" w:cs="Arial"/>
          <w:sz w:val="24"/>
          <w:szCs w:val="24"/>
        </w:rPr>
        <w:t xml:space="preserve"> </w:t>
      </w:r>
      <w:r w:rsidR="00FA78B3" w:rsidRPr="00E3565D">
        <w:rPr>
          <w:rFonts w:ascii="Arial" w:hAnsi="Arial" w:cs="Arial"/>
          <w:sz w:val="24"/>
          <w:szCs w:val="24"/>
        </w:rPr>
        <w:t>coffee shops in the immediate surroundings and I found that</w:t>
      </w:r>
      <w:r w:rsidR="00FF252F" w:rsidRPr="00E3565D">
        <w:rPr>
          <w:rFonts w:ascii="Arial" w:hAnsi="Arial" w:cs="Arial"/>
          <w:sz w:val="24"/>
          <w:szCs w:val="24"/>
        </w:rPr>
        <w:t xml:space="preserve"> th</w:t>
      </w:r>
      <w:r w:rsidR="0033768D" w:rsidRPr="00E3565D">
        <w:rPr>
          <w:rFonts w:ascii="Arial" w:hAnsi="Arial" w:cs="Arial"/>
          <w:sz w:val="24"/>
          <w:szCs w:val="24"/>
        </w:rPr>
        <w:t>ere</w:t>
      </w:r>
      <w:r w:rsidR="005B7804" w:rsidRPr="00E3565D">
        <w:rPr>
          <w:rFonts w:ascii="Arial" w:hAnsi="Arial" w:cs="Arial"/>
          <w:sz w:val="24"/>
          <w:szCs w:val="24"/>
        </w:rPr>
        <w:t xml:space="preserve"> are two co</w:t>
      </w:r>
      <w:r w:rsidR="005C3C5D" w:rsidRPr="00E3565D">
        <w:rPr>
          <w:rFonts w:ascii="Arial" w:hAnsi="Arial" w:cs="Arial"/>
          <w:sz w:val="24"/>
          <w:szCs w:val="24"/>
        </w:rPr>
        <w:t>ffee shops that</w:t>
      </w:r>
      <w:r w:rsidR="00FA78B3" w:rsidRPr="00E3565D">
        <w:rPr>
          <w:rFonts w:ascii="Arial" w:hAnsi="Arial" w:cs="Arial"/>
          <w:sz w:val="24"/>
          <w:szCs w:val="24"/>
        </w:rPr>
        <w:t xml:space="preserve"> can be our main competitors, </w:t>
      </w:r>
      <w:r w:rsidR="004D573F">
        <w:rPr>
          <w:rFonts w:ascii="Arial" w:hAnsi="Arial" w:cs="Arial"/>
          <w:sz w:val="24"/>
          <w:szCs w:val="24"/>
        </w:rPr>
        <w:t>Pret a Manger and Paul Bakery</w:t>
      </w:r>
      <w:r w:rsidR="007C1A46">
        <w:rPr>
          <w:rFonts w:ascii="Arial" w:hAnsi="Arial" w:cs="Arial"/>
          <w:sz w:val="24"/>
          <w:szCs w:val="24"/>
        </w:rPr>
        <w:t xml:space="preserve">, </w:t>
      </w:r>
      <w:r w:rsidR="009B73D7" w:rsidRPr="00E3565D">
        <w:rPr>
          <w:rFonts w:ascii="Arial" w:hAnsi="Arial" w:cs="Arial"/>
          <w:sz w:val="24"/>
          <w:szCs w:val="24"/>
        </w:rPr>
        <w:t xml:space="preserve">I </w:t>
      </w:r>
      <w:r w:rsidR="00637FB4" w:rsidRPr="00E3565D">
        <w:rPr>
          <w:rFonts w:ascii="Arial" w:hAnsi="Arial" w:cs="Arial"/>
          <w:sz w:val="24"/>
          <w:szCs w:val="24"/>
        </w:rPr>
        <w:t>read</w:t>
      </w:r>
      <w:r w:rsidR="003146C9">
        <w:rPr>
          <w:rFonts w:ascii="Arial" w:hAnsi="Arial" w:cs="Arial"/>
          <w:sz w:val="24"/>
          <w:szCs w:val="24"/>
        </w:rPr>
        <w:t xml:space="preserve"> all about </w:t>
      </w:r>
      <w:r w:rsidR="00FA78B3" w:rsidRPr="00E3565D">
        <w:rPr>
          <w:rFonts w:ascii="Arial" w:hAnsi="Arial" w:cs="Arial"/>
          <w:sz w:val="24"/>
          <w:szCs w:val="24"/>
        </w:rPr>
        <w:t xml:space="preserve"> what kind of reviews they had and believe that we can surpass in terms of quality what they are offering</w:t>
      </w:r>
      <w:r w:rsidR="0077057B" w:rsidRPr="00E3565D">
        <w:rPr>
          <w:rFonts w:ascii="Arial" w:hAnsi="Arial" w:cs="Arial"/>
          <w:sz w:val="24"/>
          <w:szCs w:val="24"/>
        </w:rPr>
        <w:t xml:space="preserve">. </w:t>
      </w:r>
    </w:p>
    <w:p w14:paraId="7BA50903" w14:textId="0BA9DBB5" w:rsidR="00600DB1" w:rsidRDefault="0064221F" w:rsidP="00851BCB">
      <w:pPr>
        <w:rPr>
          <w:rFonts w:ascii="Arial" w:hAnsi="Arial" w:cs="Arial"/>
          <w:sz w:val="24"/>
          <w:szCs w:val="24"/>
        </w:rPr>
      </w:pPr>
      <w:r w:rsidRPr="00E3565D">
        <w:rPr>
          <w:rFonts w:ascii="Arial" w:hAnsi="Arial" w:cs="Arial"/>
          <w:sz w:val="24"/>
          <w:szCs w:val="24"/>
        </w:rPr>
        <w:t>I know both the com</w:t>
      </w:r>
      <w:r w:rsidR="00604DC5" w:rsidRPr="00E3565D">
        <w:rPr>
          <w:rFonts w:ascii="Arial" w:hAnsi="Arial" w:cs="Arial"/>
          <w:sz w:val="24"/>
          <w:szCs w:val="24"/>
        </w:rPr>
        <w:t>p</w:t>
      </w:r>
      <w:r w:rsidRPr="00E3565D">
        <w:rPr>
          <w:rFonts w:ascii="Arial" w:hAnsi="Arial" w:cs="Arial"/>
          <w:sz w:val="24"/>
          <w:szCs w:val="24"/>
        </w:rPr>
        <w:t>etitors</w:t>
      </w:r>
      <w:r w:rsidR="00CC6CC0">
        <w:rPr>
          <w:rFonts w:ascii="Arial" w:hAnsi="Arial" w:cs="Arial"/>
          <w:sz w:val="24"/>
          <w:szCs w:val="24"/>
        </w:rPr>
        <w:t>,</w:t>
      </w:r>
      <w:r w:rsidR="00604DC5" w:rsidRPr="00E3565D">
        <w:rPr>
          <w:rFonts w:ascii="Arial" w:hAnsi="Arial" w:cs="Arial"/>
          <w:sz w:val="24"/>
          <w:szCs w:val="24"/>
        </w:rPr>
        <w:t xml:space="preserve"> because I have visited them on regular </w:t>
      </w:r>
      <w:r w:rsidR="005C3C5D" w:rsidRPr="00E3565D">
        <w:rPr>
          <w:rFonts w:ascii="Arial" w:hAnsi="Arial" w:cs="Arial"/>
          <w:sz w:val="24"/>
          <w:szCs w:val="24"/>
        </w:rPr>
        <w:t>basis</w:t>
      </w:r>
      <w:r w:rsidR="00CC6CC0">
        <w:rPr>
          <w:rFonts w:ascii="Arial" w:hAnsi="Arial" w:cs="Arial"/>
          <w:sz w:val="24"/>
          <w:szCs w:val="24"/>
        </w:rPr>
        <w:t xml:space="preserve"> before</w:t>
      </w:r>
      <w:r w:rsidR="005C3C5D" w:rsidRPr="00E3565D">
        <w:rPr>
          <w:rFonts w:ascii="Arial" w:hAnsi="Arial" w:cs="Arial"/>
          <w:sz w:val="24"/>
          <w:szCs w:val="24"/>
        </w:rPr>
        <w:t xml:space="preserve"> and</w:t>
      </w:r>
      <w:r w:rsidR="007B0A65" w:rsidRPr="00E3565D">
        <w:rPr>
          <w:rFonts w:ascii="Arial" w:hAnsi="Arial" w:cs="Arial"/>
          <w:sz w:val="24"/>
          <w:szCs w:val="24"/>
        </w:rPr>
        <w:t xml:space="preserve"> believe that we ha</w:t>
      </w:r>
      <w:r w:rsidR="00FF252F" w:rsidRPr="00E3565D">
        <w:rPr>
          <w:rFonts w:ascii="Arial" w:hAnsi="Arial" w:cs="Arial"/>
          <w:sz w:val="24"/>
          <w:szCs w:val="24"/>
        </w:rPr>
        <w:t>ve</w:t>
      </w:r>
      <w:r w:rsidR="007B0A65" w:rsidRPr="00E3565D">
        <w:rPr>
          <w:rFonts w:ascii="Arial" w:hAnsi="Arial" w:cs="Arial"/>
          <w:sz w:val="24"/>
          <w:szCs w:val="24"/>
        </w:rPr>
        <w:t xml:space="preserve"> something completely different to offer</w:t>
      </w:r>
      <w:r w:rsidR="00332767" w:rsidRPr="00E3565D">
        <w:rPr>
          <w:rFonts w:ascii="Arial" w:hAnsi="Arial" w:cs="Arial"/>
          <w:sz w:val="24"/>
          <w:szCs w:val="24"/>
        </w:rPr>
        <w:t xml:space="preserve">, </w:t>
      </w:r>
      <w:r w:rsidR="005C3C5D" w:rsidRPr="00E3565D">
        <w:rPr>
          <w:rFonts w:ascii="Arial" w:hAnsi="Arial" w:cs="Arial"/>
          <w:sz w:val="24"/>
          <w:szCs w:val="24"/>
        </w:rPr>
        <w:t>especially</w:t>
      </w:r>
      <w:r w:rsidR="00FF252F" w:rsidRPr="00E3565D">
        <w:rPr>
          <w:rFonts w:ascii="Arial" w:hAnsi="Arial" w:cs="Arial"/>
          <w:sz w:val="24"/>
          <w:szCs w:val="24"/>
        </w:rPr>
        <w:t xml:space="preserve"> </w:t>
      </w:r>
      <w:r w:rsidR="00332767" w:rsidRPr="00E3565D">
        <w:rPr>
          <w:rFonts w:ascii="Arial" w:hAnsi="Arial" w:cs="Arial"/>
          <w:sz w:val="24"/>
          <w:szCs w:val="24"/>
        </w:rPr>
        <w:t>healthier and fresher</w:t>
      </w:r>
      <w:r w:rsidR="00FF252F" w:rsidRPr="00E3565D">
        <w:rPr>
          <w:rFonts w:ascii="Arial" w:hAnsi="Arial" w:cs="Arial"/>
          <w:sz w:val="24"/>
          <w:szCs w:val="24"/>
        </w:rPr>
        <w:t>.</w:t>
      </w:r>
      <w:r w:rsidR="00DD367A" w:rsidRPr="00E3565D">
        <w:rPr>
          <w:rFonts w:ascii="Arial" w:hAnsi="Arial" w:cs="Arial"/>
          <w:sz w:val="24"/>
          <w:szCs w:val="24"/>
        </w:rPr>
        <w:t xml:space="preserve"> </w:t>
      </w:r>
    </w:p>
    <w:p w14:paraId="0E5E67C7" w14:textId="77777777" w:rsidR="00123E16" w:rsidRPr="008D3D5E" w:rsidRDefault="00123E16" w:rsidP="00851BCB">
      <w:pPr>
        <w:rPr>
          <w:rFonts w:ascii="Arial" w:hAnsi="Arial" w:cs="Arial"/>
          <w:sz w:val="24"/>
          <w:szCs w:val="24"/>
        </w:rPr>
      </w:pPr>
    </w:p>
    <w:p w14:paraId="032CDD35" w14:textId="76E34D49" w:rsidR="004C7428" w:rsidRPr="00E375BA" w:rsidRDefault="00A4456F" w:rsidP="00A4456F">
      <w:pPr>
        <w:rPr>
          <w:rFonts w:ascii="Arial Black" w:hAnsi="Arial Black" w:cs="Arial"/>
          <w:b/>
          <w:bCs/>
          <w:sz w:val="24"/>
          <w:szCs w:val="24"/>
        </w:rPr>
      </w:pPr>
      <w:r w:rsidRPr="00E375BA">
        <w:rPr>
          <w:rFonts w:ascii="Arial Black" w:hAnsi="Arial Black" w:cs="Arial"/>
          <w:b/>
          <w:bCs/>
          <w:sz w:val="24"/>
          <w:szCs w:val="24"/>
        </w:rPr>
        <w:t xml:space="preserve">5.3 </w:t>
      </w:r>
      <w:r w:rsidR="00622B11" w:rsidRPr="00E375BA">
        <w:rPr>
          <w:rFonts w:ascii="Arial Black" w:hAnsi="Arial Black" w:cs="Arial"/>
          <w:b/>
          <w:bCs/>
          <w:sz w:val="24"/>
          <w:szCs w:val="24"/>
        </w:rPr>
        <w:t>Competitor Analysis</w:t>
      </w:r>
    </w:p>
    <w:p w14:paraId="62C354AB" w14:textId="77777777" w:rsidR="00AD4AB5" w:rsidRPr="00AD4AB5" w:rsidRDefault="00AD4AB5" w:rsidP="001C15AB">
      <w:pPr>
        <w:jc w:val="center"/>
        <w:rPr>
          <w:rFonts w:ascii="Arial" w:hAnsi="Arial" w:cs="Arial"/>
          <w:b/>
          <w:bCs/>
          <w:sz w:val="32"/>
          <w:szCs w:val="32"/>
          <w:u w:val="single"/>
        </w:rPr>
      </w:pPr>
    </w:p>
    <w:p w14:paraId="5153DFD9" w14:textId="77777777" w:rsidR="0065377F" w:rsidRDefault="00993118" w:rsidP="006A7C86">
      <w:pPr>
        <w:rPr>
          <w:rFonts w:ascii="Arial" w:hAnsi="Arial" w:cs="Arial"/>
          <w:sz w:val="24"/>
          <w:szCs w:val="24"/>
        </w:rPr>
      </w:pPr>
      <w:r>
        <w:rPr>
          <w:rFonts w:ascii="Arial" w:hAnsi="Arial" w:cs="Arial"/>
          <w:sz w:val="24"/>
          <w:szCs w:val="24"/>
        </w:rPr>
        <w:t>Even though there is a vast variety of coffee shops in the area</w:t>
      </w:r>
      <w:r w:rsidR="00413C11">
        <w:rPr>
          <w:rFonts w:ascii="Arial" w:hAnsi="Arial" w:cs="Arial"/>
          <w:sz w:val="24"/>
          <w:szCs w:val="24"/>
        </w:rPr>
        <w:t>,</w:t>
      </w:r>
      <w:r w:rsidR="00F831D7">
        <w:rPr>
          <w:rFonts w:ascii="Arial" w:hAnsi="Arial" w:cs="Arial"/>
          <w:sz w:val="24"/>
          <w:szCs w:val="24"/>
        </w:rPr>
        <w:t xml:space="preserve"> like </w:t>
      </w:r>
      <w:r w:rsidR="006D7AF4">
        <w:rPr>
          <w:rFonts w:ascii="Arial" w:hAnsi="Arial" w:cs="Arial"/>
          <w:sz w:val="24"/>
          <w:szCs w:val="24"/>
        </w:rPr>
        <w:t xml:space="preserve">Notes Coffee Roasters, </w:t>
      </w:r>
      <w:r w:rsidR="00DD21A3">
        <w:rPr>
          <w:rFonts w:ascii="Arial" w:hAnsi="Arial" w:cs="Arial"/>
          <w:sz w:val="24"/>
          <w:szCs w:val="24"/>
        </w:rPr>
        <w:t>Caffe Nero, 640</w:t>
      </w:r>
      <w:r w:rsidR="006615BD">
        <w:rPr>
          <w:rFonts w:ascii="Arial" w:hAnsi="Arial" w:cs="Arial"/>
          <w:sz w:val="24"/>
          <w:szCs w:val="24"/>
        </w:rPr>
        <w:t xml:space="preserve">East, Black Sheep Coffee, </w:t>
      </w:r>
      <w:r w:rsidR="00FF7A8D">
        <w:rPr>
          <w:rFonts w:ascii="Arial" w:hAnsi="Arial" w:cs="Arial"/>
          <w:sz w:val="24"/>
          <w:szCs w:val="24"/>
        </w:rPr>
        <w:t xml:space="preserve">Taylor St., </w:t>
      </w:r>
      <w:r w:rsidR="009A659C">
        <w:rPr>
          <w:rFonts w:ascii="Arial" w:hAnsi="Arial" w:cs="Arial"/>
          <w:sz w:val="24"/>
          <w:szCs w:val="24"/>
        </w:rPr>
        <w:t xml:space="preserve">Café Brera, </w:t>
      </w:r>
      <w:r w:rsidR="00516BA0">
        <w:rPr>
          <w:rFonts w:ascii="Arial" w:hAnsi="Arial" w:cs="Arial"/>
          <w:sz w:val="24"/>
          <w:szCs w:val="24"/>
        </w:rPr>
        <w:t xml:space="preserve">Paul Bakery Canary Warf, </w:t>
      </w:r>
      <w:r w:rsidR="00AD203D">
        <w:rPr>
          <w:rFonts w:ascii="Arial" w:hAnsi="Arial" w:cs="Arial"/>
          <w:sz w:val="24"/>
          <w:szCs w:val="24"/>
        </w:rPr>
        <w:t xml:space="preserve">Costa Coffee, Le Pain Quotidien, </w:t>
      </w:r>
      <w:r w:rsidR="0021563D">
        <w:rPr>
          <w:rFonts w:ascii="Arial" w:hAnsi="Arial" w:cs="Arial"/>
          <w:sz w:val="24"/>
          <w:szCs w:val="24"/>
        </w:rPr>
        <w:t>Neama Café, Ole</w:t>
      </w:r>
      <w:r w:rsidR="00293EDC">
        <w:rPr>
          <w:rFonts w:ascii="Arial" w:hAnsi="Arial" w:cs="Arial"/>
          <w:sz w:val="24"/>
          <w:szCs w:val="24"/>
        </w:rPr>
        <w:t xml:space="preserve"> &amp; Steen, </w:t>
      </w:r>
      <w:r w:rsidR="007B6D4D">
        <w:rPr>
          <w:rFonts w:ascii="Arial" w:hAnsi="Arial" w:cs="Arial"/>
          <w:sz w:val="24"/>
          <w:szCs w:val="24"/>
        </w:rPr>
        <w:t xml:space="preserve">Pret a Manger, </w:t>
      </w:r>
      <w:r w:rsidR="00D651F0">
        <w:rPr>
          <w:rFonts w:ascii="Arial" w:hAnsi="Arial" w:cs="Arial"/>
          <w:sz w:val="24"/>
          <w:szCs w:val="24"/>
        </w:rPr>
        <w:t>Taylor</w:t>
      </w:r>
      <w:r w:rsidR="00FE022A">
        <w:rPr>
          <w:rFonts w:ascii="Arial" w:hAnsi="Arial" w:cs="Arial"/>
          <w:sz w:val="24"/>
          <w:szCs w:val="24"/>
        </w:rPr>
        <w:t xml:space="preserve"> St. Baristas London, just to name a few.</w:t>
      </w:r>
    </w:p>
    <w:p w14:paraId="401D8DB9" w14:textId="3E5C5D87" w:rsidR="009A4899" w:rsidRPr="0065377F" w:rsidRDefault="00A665E0" w:rsidP="006A7C86">
      <w:pPr>
        <w:rPr>
          <w:rFonts w:ascii="Arial" w:hAnsi="Arial" w:cs="Arial"/>
          <w:sz w:val="24"/>
          <w:szCs w:val="24"/>
        </w:rPr>
      </w:pPr>
      <w:r>
        <w:rPr>
          <w:rFonts w:ascii="Arial" w:hAnsi="Arial" w:cs="Arial"/>
          <w:sz w:val="24"/>
          <w:szCs w:val="24"/>
        </w:rPr>
        <w:t>W</w:t>
      </w:r>
      <w:r w:rsidR="00413C11">
        <w:rPr>
          <w:rFonts w:ascii="Arial" w:hAnsi="Arial" w:cs="Arial"/>
          <w:sz w:val="24"/>
          <w:szCs w:val="24"/>
        </w:rPr>
        <w:t xml:space="preserve">e think that </w:t>
      </w:r>
      <w:r w:rsidR="001768EF" w:rsidRPr="001768EF">
        <w:rPr>
          <w:rFonts w:ascii="Arial" w:hAnsi="Arial" w:cs="Arial"/>
          <w:sz w:val="24"/>
          <w:szCs w:val="24"/>
        </w:rPr>
        <w:t>our main competitors</w:t>
      </w:r>
      <w:r w:rsidR="00413C11">
        <w:rPr>
          <w:rFonts w:ascii="Arial" w:hAnsi="Arial" w:cs="Arial"/>
          <w:sz w:val="24"/>
          <w:szCs w:val="24"/>
        </w:rPr>
        <w:t xml:space="preserve"> </w:t>
      </w:r>
      <w:r w:rsidR="0065377F">
        <w:rPr>
          <w:rFonts w:ascii="Arial" w:hAnsi="Arial" w:cs="Arial"/>
          <w:sz w:val="24"/>
          <w:szCs w:val="24"/>
        </w:rPr>
        <w:t>will be</w:t>
      </w:r>
      <w:r w:rsidR="00413C11">
        <w:rPr>
          <w:rFonts w:ascii="Arial" w:hAnsi="Arial" w:cs="Arial"/>
          <w:sz w:val="24"/>
          <w:szCs w:val="24"/>
        </w:rPr>
        <w:t xml:space="preserve"> Pret a Manger and Paul</w:t>
      </w:r>
      <w:r w:rsidR="00850B06">
        <w:rPr>
          <w:rFonts w:ascii="Arial" w:hAnsi="Arial" w:cs="Arial"/>
          <w:sz w:val="24"/>
          <w:szCs w:val="24"/>
        </w:rPr>
        <w:t xml:space="preserve"> Bakery</w:t>
      </w:r>
      <w:r w:rsidR="005C3A18">
        <w:rPr>
          <w:rFonts w:ascii="Arial" w:hAnsi="Arial" w:cs="Arial"/>
          <w:sz w:val="24"/>
          <w:szCs w:val="24"/>
        </w:rPr>
        <w:t xml:space="preserve">, both are </w:t>
      </w:r>
      <w:r w:rsidR="008A3E60">
        <w:rPr>
          <w:rFonts w:ascii="Arial" w:hAnsi="Arial" w:cs="Arial"/>
          <w:sz w:val="24"/>
          <w:szCs w:val="24"/>
        </w:rPr>
        <w:t>like</w:t>
      </w:r>
      <w:r w:rsidR="00394592">
        <w:rPr>
          <w:rFonts w:ascii="Arial" w:hAnsi="Arial" w:cs="Arial"/>
          <w:sz w:val="24"/>
          <w:szCs w:val="24"/>
        </w:rPr>
        <w:t xml:space="preserve"> our pretend concept</w:t>
      </w:r>
      <w:r w:rsidR="00DC55C3">
        <w:rPr>
          <w:rFonts w:ascii="Arial" w:hAnsi="Arial" w:cs="Arial"/>
          <w:sz w:val="24"/>
          <w:szCs w:val="24"/>
        </w:rPr>
        <w:t>, but not identical,</w:t>
      </w:r>
      <w:r w:rsidR="005C3A18">
        <w:rPr>
          <w:rFonts w:ascii="Arial" w:hAnsi="Arial" w:cs="Arial"/>
          <w:sz w:val="24"/>
          <w:szCs w:val="24"/>
        </w:rPr>
        <w:t xml:space="preserve"> to</w:t>
      </w:r>
      <w:r w:rsidR="007E3377">
        <w:rPr>
          <w:rFonts w:ascii="Arial" w:hAnsi="Arial" w:cs="Arial"/>
          <w:sz w:val="24"/>
          <w:szCs w:val="24"/>
        </w:rPr>
        <w:t xml:space="preserve"> our</w:t>
      </w:r>
      <w:r w:rsidR="00DC55C3">
        <w:rPr>
          <w:rFonts w:ascii="Arial" w:hAnsi="Arial" w:cs="Arial"/>
          <w:sz w:val="24"/>
          <w:szCs w:val="24"/>
        </w:rPr>
        <w:t xml:space="preserve"> coffee shop</w:t>
      </w:r>
      <w:r w:rsidR="00556EA9">
        <w:rPr>
          <w:rFonts w:ascii="Arial" w:hAnsi="Arial" w:cs="Arial"/>
          <w:sz w:val="24"/>
          <w:szCs w:val="24"/>
        </w:rPr>
        <w:t>. Pret a Manger is</w:t>
      </w:r>
      <w:r w:rsidR="00F66C76">
        <w:rPr>
          <w:rFonts w:ascii="Arial" w:hAnsi="Arial" w:cs="Arial"/>
          <w:sz w:val="24"/>
          <w:szCs w:val="24"/>
        </w:rPr>
        <w:t xml:space="preserve"> </w:t>
      </w:r>
      <w:r w:rsidR="00183947">
        <w:rPr>
          <w:rFonts w:ascii="Arial" w:hAnsi="Arial" w:cs="Arial"/>
          <w:sz w:val="24"/>
          <w:szCs w:val="24"/>
        </w:rPr>
        <w:t>definitely a</w:t>
      </w:r>
      <w:r w:rsidR="00556EA9">
        <w:rPr>
          <w:rFonts w:ascii="Arial" w:hAnsi="Arial" w:cs="Arial"/>
          <w:sz w:val="24"/>
          <w:szCs w:val="24"/>
        </w:rPr>
        <w:t xml:space="preserve"> household name </w:t>
      </w:r>
      <w:r w:rsidR="00D03C5D">
        <w:rPr>
          <w:rFonts w:ascii="Arial" w:hAnsi="Arial" w:cs="Arial"/>
          <w:sz w:val="24"/>
          <w:szCs w:val="24"/>
        </w:rPr>
        <w:t>and has</w:t>
      </w:r>
      <w:r w:rsidR="00E62ABB">
        <w:rPr>
          <w:rFonts w:ascii="Arial" w:hAnsi="Arial" w:cs="Arial"/>
          <w:sz w:val="24"/>
          <w:szCs w:val="24"/>
        </w:rPr>
        <w:t xml:space="preserve"> been around for </w:t>
      </w:r>
      <w:r w:rsidR="0089421D">
        <w:rPr>
          <w:rFonts w:ascii="Arial" w:hAnsi="Arial" w:cs="Arial"/>
          <w:sz w:val="24"/>
          <w:szCs w:val="24"/>
        </w:rPr>
        <w:t>36 years</w:t>
      </w:r>
      <w:r w:rsidR="00006ADE">
        <w:rPr>
          <w:rFonts w:ascii="Arial" w:hAnsi="Arial" w:cs="Arial"/>
          <w:sz w:val="24"/>
          <w:szCs w:val="24"/>
        </w:rPr>
        <w:t>,</w:t>
      </w:r>
      <w:r w:rsidR="00314DCF">
        <w:rPr>
          <w:rFonts w:ascii="Arial" w:hAnsi="Arial" w:cs="Arial"/>
          <w:sz w:val="24"/>
          <w:szCs w:val="24"/>
        </w:rPr>
        <w:t xml:space="preserve"> </w:t>
      </w:r>
      <w:r w:rsidR="0042450C">
        <w:rPr>
          <w:rFonts w:ascii="Arial" w:hAnsi="Arial" w:cs="Arial"/>
          <w:sz w:val="24"/>
          <w:szCs w:val="24"/>
        </w:rPr>
        <w:t xml:space="preserve">they </w:t>
      </w:r>
      <w:r w:rsidR="00A00180">
        <w:rPr>
          <w:rFonts w:ascii="Arial" w:hAnsi="Arial" w:cs="Arial"/>
          <w:sz w:val="24"/>
          <w:szCs w:val="24"/>
        </w:rPr>
        <w:t xml:space="preserve">have an extensive variety of </w:t>
      </w:r>
      <w:r w:rsidR="00CA7CCD">
        <w:rPr>
          <w:rFonts w:ascii="Arial" w:hAnsi="Arial" w:cs="Arial"/>
          <w:sz w:val="24"/>
          <w:szCs w:val="24"/>
        </w:rPr>
        <w:t>products, both for breakfast</w:t>
      </w:r>
      <w:r w:rsidR="005473A9">
        <w:rPr>
          <w:rFonts w:ascii="Arial" w:hAnsi="Arial" w:cs="Arial"/>
          <w:sz w:val="24"/>
          <w:szCs w:val="24"/>
        </w:rPr>
        <w:t>, lunch</w:t>
      </w:r>
      <w:r w:rsidR="00CA7CCD">
        <w:rPr>
          <w:rFonts w:ascii="Arial" w:hAnsi="Arial" w:cs="Arial"/>
          <w:sz w:val="24"/>
          <w:szCs w:val="24"/>
        </w:rPr>
        <w:t xml:space="preserve"> and for the rest of the day.</w:t>
      </w:r>
      <w:r w:rsidR="005473A9">
        <w:rPr>
          <w:rFonts w:ascii="Arial" w:hAnsi="Arial" w:cs="Arial"/>
          <w:sz w:val="24"/>
          <w:szCs w:val="24"/>
        </w:rPr>
        <w:t xml:space="preserve"> Pret a Manger became a Briti</w:t>
      </w:r>
      <w:r w:rsidR="009A1FDB">
        <w:rPr>
          <w:rFonts w:ascii="Arial" w:hAnsi="Arial" w:cs="Arial"/>
          <w:sz w:val="24"/>
          <w:szCs w:val="24"/>
        </w:rPr>
        <w:t>sh pride.</w:t>
      </w:r>
      <w:r w:rsidR="00CA7CCD">
        <w:rPr>
          <w:rFonts w:ascii="Arial" w:hAnsi="Arial" w:cs="Arial"/>
          <w:sz w:val="24"/>
          <w:szCs w:val="24"/>
        </w:rPr>
        <w:t xml:space="preserve"> They</w:t>
      </w:r>
      <w:r w:rsidR="00A00180">
        <w:rPr>
          <w:rFonts w:ascii="Arial" w:hAnsi="Arial" w:cs="Arial"/>
          <w:sz w:val="24"/>
          <w:szCs w:val="24"/>
        </w:rPr>
        <w:t xml:space="preserve"> have many loyal customers</w:t>
      </w:r>
      <w:r w:rsidR="007A7CAF">
        <w:rPr>
          <w:rFonts w:ascii="Arial" w:hAnsi="Arial" w:cs="Arial"/>
          <w:sz w:val="24"/>
          <w:szCs w:val="24"/>
        </w:rPr>
        <w:t>.</w:t>
      </w:r>
      <w:r w:rsidR="001D377F">
        <w:rPr>
          <w:rFonts w:ascii="Arial" w:hAnsi="Arial" w:cs="Arial"/>
          <w:sz w:val="24"/>
          <w:szCs w:val="24"/>
        </w:rPr>
        <w:t xml:space="preserve"> </w:t>
      </w:r>
      <w:r w:rsidR="00562A21">
        <w:rPr>
          <w:rFonts w:ascii="Arial" w:hAnsi="Arial" w:cs="Arial"/>
          <w:sz w:val="24"/>
          <w:szCs w:val="24"/>
        </w:rPr>
        <w:t>Their sandwiches and salads</w:t>
      </w:r>
      <w:r w:rsidR="00360027">
        <w:rPr>
          <w:rFonts w:ascii="Arial" w:hAnsi="Arial" w:cs="Arial"/>
          <w:sz w:val="24"/>
          <w:szCs w:val="24"/>
        </w:rPr>
        <w:t xml:space="preserve"> are extremely </w:t>
      </w:r>
      <w:r w:rsidR="004A4237">
        <w:rPr>
          <w:rFonts w:ascii="Arial" w:hAnsi="Arial" w:cs="Arial"/>
          <w:sz w:val="24"/>
          <w:szCs w:val="24"/>
        </w:rPr>
        <w:t>elaborated</w:t>
      </w:r>
      <w:r w:rsidR="00A040D5">
        <w:rPr>
          <w:rFonts w:ascii="Arial" w:hAnsi="Arial" w:cs="Arial"/>
          <w:sz w:val="24"/>
          <w:szCs w:val="24"/>
        </w:rPr>
        <w:t xml:space="preserve"> but</w:t>
      </w:r>
      <w:r w:rsidR="004A4237">
        <w:rPr>
          <w:rFonts w:ascii="Arial" w:hAnsi="Arial" w:cs="Arial"/>
          <w:sz w:val="24"/>
          <w:szCs w:val="24"/>
        </w:rPr>
        <w:t xml:space="preserve"> contain too much ingredients</w:t>
      </w:r>
      <w:r w:rsidR="00ED2A04">
        <w:rPr>
          <w:rFonts w:ascii="Arial" w:hAnsi="Arial" w:cs="Arial"/>
          <w:sz w:val="24"/>
          <w:szCs w:val="24"/>
        </w:rPr>
        <w:t>, which can lead to certain people having allergy’s</w:t>
      </w:r>
      <w:r w:rsidR="004A3D93">
        <w:rPr>
          <w:rFonts w:ascii="Arial" w:hAnsi="Arial" w:cs="Arial"/>
          <w:sz w:val="24"/>
          <w:szCs w:val="24"/>
        </w:rPr>
        <w:t xml:space="preserve">. </w:t>
      </w:r>
      <w:r w:rsidR="00B8472D" w:rsidRPr="008736B4">
        <w:rPr>
          <w:rFonts w:ascii="Arial" w:hAnsi="Arial" w:cs="Arial"/>
          <w:sz w:val="20"/>
          <w:szCs w:val="20"/>
        </w:rPr>
        <w:t>(</w:t>
      </w:r>
      <w:r w:rsidR="00205D33">
        <w:rPr>
          <w:rFonts w:ascii="Arial" w:hAnsi="Arial" w:cs="Arial"/>
          <w:sz w:val="20"/>
          <w:szCs w:val="20"/>
        </w:rPr>
        <w:t>Pret</w:t>
      </w:r>
      <w:r w:rsidR="00954FA6" w:rsidRPr="008736B4">
        <w:rPr>
          <w:rFonts w:ascii="Arial" w:hAnsi="Arial" w:cs="Arial"/>
          <w:sz w:val="20"/>
          <w:szCs w:val="20"/>
        </w:rPr>
        <w:t>,2020)</w:t>
      </w:r>
      <w:r w:rsidR="004A3D93" w:rsidRPr="008736B4">
        <w:rPr>
          <w:rFonts w:ascii="Arial" w:hAnsi="Arial" w:cs="Arial"/>
          <w:sz w:val="20"/>
          <w:szCs w:val="20"/>
        </w:rPr>
        <w:t xml:space="preserve">   </w:t>
      </w:r>
      <w:r w:rsidR="00ED2A04" w:rsidRPr="008736B4">
        <w:rPr>
          <w:rFonts w:ascii="Arial" w:hAnsi="Arial" w:cs="Arial"/>
          <w:sz w:val="20"/>
          <w:szCs w:val="20"/>
        </w:rPr>
        <w:t xml:space="preserve"> </w:t>
      </w:r>
      <w:r w:rsidR="004A4237" w:rsidRPr="008736B4">
        <w:rPr>
          <w:rFonts w:ascii="Arial" w:hAnsi="Arial" w:cs="Arial"/>
          <w:sz w:val="20"/>
          <w:szCs w:val="20"/>
        </w:rPr>
        <w:t xml:space="preserve"> </w:t>
      </w:r>
    </w:p>
    <w:p w14:paraId="4191D7C5" w14:textId="45AFC954" w:rsidR="004F58B1" w:rsidRPr="005F53C9" w:rsidRDefault="00006ADE" w:rsidP="005F53C9">
      <w:pPr>
        <w:rPr>
          <w:rFonts w:ascii="Arial" w:hAnsi="Arial" w:cs="Arial"/>
          <w:sz w:val="20"/>
          <w:szCs w:val="20"/>
        </w:rPr>
      </w:pPr>
      <w:r>
        <w:rPr>
          <w:rFonts w:ascii="Arial" w:hAnsi="Arial" w:cs="Arial"/>
          <w:sz w:val="24"/>
          <w:szCs w:val="24"/>
        </w:rPr>
        <w:t xml:space="preserve">Paul </w:t>
      </w:r>
      <w:r w:rsidR="004A3D93">
        <w:rPr>
          <w:rFonts w:ascii="Arial" w:hAnsi="Arial" w:cs="Arial"/>
          <w:sz w:val="24"/>
          <w:szCs w:val="24"/>
        </w:rPr>
        <w:t>B</w:t>
      </w:r>
      <w:r>
        <w:rPr>
          <w:rFonts w:ascii="Arial" w:hAnsi="Arial" w:cs="Arial"/>
          <w:sz w:val="24"/>
          <w:szCs w:val="24"/>
        </w:rPr>
        <w:t xml:space="preserve">akery opened </w:t>
      </w:r>
      <w:r w:rsidR="00BD5ACE">
        <w:rPr>
          <w:rFonts w:ascii="Arial" w:hAnsi="Arial" w:cs="Arial"/>
          <w:sz w:val="24"/>
          <w:szCs w:val="24"/>
        </w:rPr>
        <w:t>its</w:t>
      </w:r>
      <w:r>
        <w:rPr>
          <w:rFonts w:ascii="Arial" w:hAnsi="Arial" w:cs="Arial"/>
          <w:sz w:val="24"/>
          <w:szCs w:val="24"/>
        </w:rPr>
        <w:t xml:space="preserve"> first shop in London 20 years ago</w:t>
      </w:r>
      <w:r w:rsidR="00312E39">
        <w:rPr>
          <w:rFonts w:ascii="Arial" w:hAnsi="Arial" w:cs="Arial"/>
          <w:sz w:val="24"/>
          <w:szCs w:val="24"/>
        </w:rPr>
        <w:t xml:space="preserve">. </w:t>
      </w:r>
      <w:r w:rsidR="001C45F5">
        <w:rPr>
          <w:rFonts w:ascii="Arial" w:hAnsi="Arial" w:cs="Arial"/>
          <w:sz w:val="24"/>
          <w:szCs w:val="24"/>
        </w:rPr>
        <w:t xml:space="preserve">They have their own bakery that distributes </w:t>
      </w:r>
      <w:r w:rsidR="00DB3DCD">
        <w:rPr>
          <w:rFonts w:ascii="Arial" w:hAnsi="Arial" w:cs="Arial"/>
          <w:sz w:val="24"/>
          <w:szCs w:val="24"/>
        </w:rPr>
        <w:t>homemade bread freshly every day to their shops.</w:t>
      </w:r>
      <w:r w:rsidR="001C45F5">
        <w:rPr>
          <w:rFonts w:ascii="Arial" w:hAnsi="Arial" w:cs="Arial"/>
          <w:sz w:val="24"/>
          <w:szCs w:val="24"/>
        </w:rPr>
        <w:t xml:space="preserve"> </w:t>
      </w:r>
      <w:r w:rsidR="007D3F4F">
        <w:rPr>
          <w:rFonts w:ascii="Arial" w:hAnsi="Arial" w:cs="Arial"/>
          <w:sz w:val="24"/>
          <w:szCs w:val="24"/>
        </w:rPr>
        <w:t>The</w:t>
      </w:r>
      <w:r w:rsidR="001230C8">
        <w:rPr>
          <w:rFonts w:ascii="Arial" w:hAnsi="Arial" w:cs="Arial"/>
          <w:sz w:val="24"/>
          <w:szCs w:val="24"/>
        </w:rPr>
        <w:t xml:space="preserve">y have </w:t>
      </w:r>
      <w:r w:rsidR="00E70070">
        <w:rPr>
          <w:rFonts w:ascii="Arial" w:hAnsi="Arial" w:cs="Arial"/>
          <w:sz w:val="24"/>
          <w:szCs w:val="24"/>
        </w:rPr>
        <w:t>a vast variety of pastries, cakes and filled croissants</w:t>
      </w:r>
      <w:r w:rsidR="008D3D5E">
        <w:rPr>
          <w:rFonts w:ascii="Arial" w:hAnsi="Arial" w:cs="Arial"/>
          <w:sz w:val="24"/>
          <w:szCs w:val="24"/>
        </w:rPr>
        <w:t xml:space="preserve">, </w:t>
      </w:r>
      <w:r w:rsidR="00BD5ACE">
        <w:rPr>
          <w:rFonts w:ascii="Arial" w:hAnsi="Arial" w:cs="Arial"/>
          <w:sz w:val="24"/>
          <w:szCs w:val="24"/>
        </w:rPr>
        <w:t>they</w:t>
      </w:r>
      <w:r w:rsidR="008D3D5E">
        <w:rPr>
          <w:rFonts w:ascii="Arial" w:hAnsi="Arial" w:cs="Arial"/>
          <w:sz w:val="24"/>
          <w:szCs w:val="24"/>
        </w:rPr>
        <w:t xml:space="preserve"> have </w:t>
      </w:r>
      <w:r w:rsidR="00BD5ACE">
        <w:rPr>
          <w:rFonts w:ascii="Arial" w:hAnsi="Arial" w:cs="Arial"/>
          <w:sz w:val="24"/>
          <w:szCs w:val="24"/>
        </w:rPr>
        <w:t>premade</w:t>
      </w:r>
      <w:r w:rsidR="008D3D5E">
        <w:rPr>
          <w:rFonts w:ascii="Arial" w:hAnsi="Arial" w:cs="Arial"/>
          <w:sz w:val="24"/>
          <w:szCs w:val="24"/>
        </w:rPr>
        <w:t xml:space="preserve"> sandwiches </w:t>
      </w:r>
      <w:r w:rsidR="000D6169">
        <w:rPr>
          <w:rFonts w:ascii="Arial" w:hAnsi="Arial" w:cs="Arial"/>
          <w:sz w:val="24"/>
          <w:szCs w:val="24"/>
        </w:rPr>
        <w:t>with various ingredients</w:t>
      </w:r>
      <w:r w:rsidR="008D3D5E">
        <w:rPr>
          <w:rFonts w:ascii="Arial" w:hAnsi="Arial" w:cs="Arial"/>
          <w:sz w:val="24"/>
          <w:szCs w:val="24"/>
        </w:rPr>
        <w:t>.</w:t>
      </w:r>
      <w:r w:rsidR="008736B4">
        <w:rPr>
          <w:rFonts w:ascii="Arial" w:hAnsi="Arial" w:cs="Arial"/>
          <w:sz w:val="24"/>
          <w:szCs w:val="24"/>
        </w:rPr>
        <w:t xml:space="preserve"> </w:t>
      </w:r>
      <w:r w:rsidR="000773C4" w:rsidRPr="008736B4">
        <w:rPr>
          <w:rFonts w:ascii="Arial" w:hAnsi="Arial" w:cs="Arial"/>
          <w:sz w:val="20"/>
          <w:szCs w:val="20"/>
        </w:rPr>
        <w:t>(</w:t>
      </w:r>
      <w:r w:rsidR="00907564" w:rsidRPr="008736B4">
        <w:rPr>
          <w:rFonts w:ascii="Arial" w:hAnsi="Arial" w:cs="Arial"/>
          <w:sz w:val="20"/>
          <w:szCs w:val="20"/>
        </w:rPr>
        <w:t>PAUL Bakery</w:t>
      </w:r>
      <w:r w:rsidR="008736B4" w:rsidRPr="008736B4">
        <w:rPr>
          <w:rFonts w:ascii="Arial" w:hAnsi="Arial" w:cs="Arial"/>
          <w:sz w:val="20"/>
          <w:szCs w:val="20"/>
        </w:rPr>
        <w:t>,2020)</w:t>
      </w:r>
    </w:p>
    <w:p w14:paraId="3008AE3B" w14:textId="77777777" w:rsidR="005F53C9" w:rsidRDefault="005F53C9" w:rsidP="008708D4">
      <w:pPr>
        <w:jc w:val="center"/>
        <w:rPr>
          <w:rFonts w:ascii="Arial" w:hAnsi="Arial" w:cs="Arial"/>
          <w:sz w:val="32"/>
          <w:szCs w:val="32"/>
        </w:rPr>
      </w:pPr>
    </w:p>
    <w:p w14:paraId="1A20CA24" w14:textId="77777777" w:rsidR="005F53C9" w:rsidRDefault="005F53C9" w:rsidP="008708D4">
      <w:pPr>
        <w:jc w:val="center"/>
        <w:rPr>
          <w:rFonts w:ascii="Arial" w:hAnsi="Arial" w:cs="Arial"/>
          <w:sz w:val="32"/>
          <w:szCs w:val="32"/>
        </w:rPr>
      </w:pPr>
    </w:p>
    <w:p w14:paraId="10EB96D4" w14:textId="77777777" w:rsidR="005F53C9" w:rsidRDefault="005F53C9" w:rsidP="008708D4">
      <w:pPr>
        <w:jc w:val="center"/>
        <w:rPr>
          <w:rFonts w:ascii="Arial" w:hAnsi="Arial" w:cs="Arial"/>
          <w:sz w:val="32"/>
          <w:szCs w:val="32"/>
        </w:rPr>
      </w:pPr>
    </w:p>
    <w:p w14:paraId="34E51069" w14:textId="77777777" w:rsidR="005F53C9" w:rsidRDefault="005F53C9" w:rsidP="008708D4">
      <w:pPr>
        <w:jc w:val="center"/>
        <w:rPr>
          <w:rFonts w:ascii="Arial" w:hAnsi="Arial" w:cs="Arial"/>
          <w:sz w:val="32"/>
          <w:szCs w:val="32"/>
        </w:rPr>
      </w:pPr>
    </w:p>
    <w:p w14:paraId="4FF1FBB6" w14:textId="77777777" w:rsidR="005F53C9" w:rsidRDefault="005F53C9" w:rsidP="00F15462">
      <w:pPr>
        <w:rPr>
          <w:rFonts w:ascii="Arial" w:hAnsi="Arial" w:cs="Arial"/>
          <w:sz w:val="32"/>
          <w:szCs w:val="32"/>
        </w:rPr>
      </w:pPr>
    </w:p>
    <w:p w14:paraId="2370FD25" w14:textId="5EE3459A" w:rsidR="0066550C" w:rsidRPr="00E3565D" w:rsidRDefault="0078273F" w:rsidP="008708D4">
      <w:pPr>
        <w:jc w:val="center"/>
        <w:rPr>
          <w:rFonts w:ascii="Arial" w:hAnsi="Arial" w:cs="Arial"/>
          <w:sz w:val="32"/>
          <w:szCs w:val="32"/>
        </w:rPr>
      </w:pPr>
      <w:r w:rsidRPr="00E3565D">
        <w:rPr>
          <w:rFonts w:ascii="Arial" w:hAnsi="Arial" w:cs="Arial"/>
          <w:sz w:val="32"/>
          <w:szCs w:val="32"/>
        </w:rPr>
        <w:lastRenderedPageBreak/>
        <w:t>Competitor 1</w:t>
      </w:r>
      <w:r w:rsidR="0066550C">
        <w:rPr>
          <w:rFonts w:ascii="Arial" w:hAnsi="Arial" w:cs="Arial"/>
          <w:sz w:val="32"/>
          <w:szCs w:val="32"/>
        </w:rPr>
        <w:t xml:space="preserve"> – Pret a Manger</w:t>
      </w:r>
    </w:p>
    <w:p w14:paraId="768FF4A1" w14:textId="5823FB13" w:rsidR="00F50E09" w:rsidRDefault="00DA4E0C" w:rsidP="00851BCB">
      <w:pPr>
        <w:rPr>
          <w:rFonts w:ascii="Arial" w:hAnsi="Arial" w:cs="Arial"/>
          <w:sz w:val="40"/>
          <w:szCs w:val="40"/>
          <w:u w:val="single"/>
        </w:rPr>
      </w:pPr>
      <w:r>
        <w:rPr>
          <w:rFonts w:ascii="Arial" w:hAnsi="Arial" w:cs="Arial"/>
          <w:noProof/>
          <w:sz w:val="40"/>
          <w:szCs w:val="40"/>
          <w:u w:val="single"/>
        </w:rPr>
        <w:drawing>
          <wp:inline distT="0" distB="0" distL="0" distR="0" wp14:anchorId="77381B07" wp14:editId="1C17836A">
            <wp:extent cx="5486400" cy="3200400"/>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01473644" w14:textId="3354FEB1" w:rsidR="0078273F" w:rsidRPr="008708D4" w:rsidRDefault="0078273F" w:rsidP="008708D4">
      <w:pPr>
        <w:jc w:val="center"/>
        <w:rPr>
          <w:rFonts w:ascii="Arial" w:hAnsi="Arial" w:cs="Arial"/>
          <w:sz w:val="32"/>
          <w:szCs w:val="32"/>
        </w:rPr>
      </w:pPr>
      <w:r w:rsidRPr="00E3565D">
        <w:rPr>
          <w:rFonts w:ascii="Arial" w:hAnsi="Arial" w:cs="Arial"/>
          <w:sz w:val="32"/>
          <w:szCs w:val="32"/>
        </w:rPr>
        <w:t>Competitor 2</w:t>
      </w:r>
      <w:r w:rsidR="0066550C">
        <w:rPr>
          <w:rFonts w:ascii="Arial" w:hAnsi="Arial" w:cs="Arial"/>
          <w:sz w:val="32"/>
          <w:szCs w:val="32"/>
        </w:rPr>
        <w:t xml:space="preserve"> – Paul Bakery</w:t>
      </w:r>
    </w:p>
    <w:p w14:paraId="5C4197DA" w14:textId="23F9907E" w:rsidR="009C66AC" w:rsidRDefault="009C66AC" w:rsidP="00851BCB">
      <w:pPr>
        <w:rPr>
          <w:rFonts w:ascii="Arial" w:hAnsi="Arial" w:cs="Arial"/>
          <w:sz w:val="40"/>
          <w:szCs w:val="40"/>
          <w:u w:val="single"/>
        </w:rPr>
      </w:pPr>
      <w:r>
        <w:rPr>
          <w:rFonts w:ascii="Arial" w:hAnsi="Arial" w:cs="Arial"/>
          <w:noProof/>
          <w:sz w:val="40"/>
          <w:szCs w:val="40"/>
          <w:u w:val="single"/>
        </w:rPr>
        <w:drawing>
          <wp:inline distT="0" distB="0" distL="0" distR="0" wp14:anchorId="553BB2CB" wp14:editId="1C589C07">
            <wp:extent cx="5486400" cy="3200400"/>
            <wp:effectExtent l="0" t="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6CAEC92C" w14:textId="77777777" w:rsidR="008349A4" w:rsidRDefault="008349A4" w:rsidP="0078273F">
      <w:pPr>
        <w:jc w:val="center"/>
        <w:rPr>
          <w:rFonts w:ascii="Arial" w:hAnsi="Arial" w:cs="Arial"/>
          <w:sz w:val="40"/>
          <w:szCs w:val="40"/>
          <w:u w:val="single"/>
        </w:rPr>
      </w:pPr>
    </w:p>
    <w:p w14:paraId="26A56CB4" w14:textId="77777777" w:rsidR="00205D33" w:rsidRDefault="00205D33" w:rsidP="008708D4">
      <w:pPr>
        <w:jc w:val="center"/>
        <w:rPr>
          <w:rFonts w:ascii="Arial" w:hAnsi="Arial" w:cs="Arial"/>
          <w:sz w:val="32"/>
          <w:szCs w:val="32"/>
          <w:u w:val="single"/>
        </w:rPr>
      </w:pPr>
    </w:p>
    <w:p w14:paraId="11308706" w14:textId="3854C20E" w:rsidR="0078273F" w:rsidRPr="008708D4" w:rsidRDefault="0078273F" w:rsidP="008708D4">
      <w:pPr>
        <w:jc w:val="center"/>
        <w:rPr>
          <w:rFonts w:ascii="Arial" w:hAnsi="Arial" w:cs="Arial"/>
          <w:sz w:val="32"/>
          <w:szCs w:val="32"/>
          <w:u w:val="single"/>
        </w:rPr>
      </w:pPr>
      <w:r w:rsidRPr="008349A4">
        <w:rPr>
          <w:rFonts w:ascii="Arial" w:hAnsi="Arial" w:cs="Arial"/>
          <w:sz w:val="32"/>
          <w:szCs w:val="32"/>
          <w:u w:val="single"/>
        </w:rPr>
        <w:lastRenderedPageBreak/>
        <w:t>Queen Muffin Caf</w:t>
      </w:r>
      <w:r w:rsidR="008349A4">
        <w:rPr>
          <w:rFonts w:ascii="Arial" w:hAnsi="Arial" w:cs="Arial"/>
          <w:sz w:val="32"/>
          <w:szCs w:val="32"/>
          <w:u w:val="single"/>
        </w:rPr>
        <w:t>e</w:t>
      </w:r>
    </w:p>
    <w:p w14:paraId="39A924AE" w14:textId="428D65AD" w:rsidR="009C66AC" w:rsidRPr="009865EE" w:rsidRDefault="009C66AC" w:rsidP="00851BCB">
      <w:pPr>
        <w:rPr>
          <w:rFonts w:ascii="Arial" w:hAnsi="Arial" w:cs="Arial"/>
          <w:sz w:val="40"/>
          <w:szCs w:val="40"/>
        </w:rPr>
      </w:pPr>
      <w:r w:rsidRPr="00CB5C7E">
        <w:rPr>
          <w:rFonts w:ascii="Arial" w:hAnsi="Arial" w:cs="Arial"/>
          <w:noProof/>
          <w:sz w:val="40"/>
          <w:szCs w:val="40"/>
        </w:rPr>
        <w:drawing>
          <wp:inline distT="0" distB="0" distL="0" distR="0" wp14:anchorId="4582712B" wp14:editId="5002338C">
            <wp:extent cx="5486400" cy="3200400"/>
            <wp:effectExtent l="0" t="0" r="0" b="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inline>
        </w:drawing>
      </w:r>
    </w:p>
    <w:p w14:paraId="6F505976" w14:textId="77777777" w:rsidR="009C66AC" w:rsidRDefault="009C66AC" w:rsidP="00851BCB">
      <w:pPr>
        <w:rPr>
          <w:rFonts w:ascii="Arial" w:hAnsi="Arial" w:cs="Arial"/>
          <w:sz w:val="40"/>
          <w:szCs w:val="40"/>
          <w:u w:val="single"/>
        </w:rPr>
      </w:pPr>
    </w:p>
    <w:p w14:paraId="3B752EAE" w14:textId="25D1748C" w:rsidR="00322F3D" w:rsidRPr="00E375BA" w:rsidRDefault="00A9048E" w:rsidP="00A9048E">
      <w:pPr>
        <w:rPr>
          <w:rFonts w:ascii="Arial Black" w:hAnsi="Arial Black" w:cs="Arial"/>
          <w:b/>
          <w:bCs/>
          <w:sz w:val="24"/>
          <w:szCs w:val="24"/>
        </w:rPr>
      </w:pPr>
      <w:r w:rsidRPr="00E375BA">
        <w:rPr>
          <w:rFonts w:ascii="Arial Black" w:hAnsi="Arial Black" w:cs="Arial"/>
          <w:b/>
          <w:bCs/>
          <w:sz w:val="24"/>
          <w:szCs w:val="24"/>
        </w:rPr>
        <w:t xml:space="preserve">5.4 </w:t>
      </w:r>
      <w:r w:rsidR="00247271" w:rsidRPr="00E375BA">
        <w:rPr>
          <w:rFonts w:ascii="Arial Black" w:hAnsi="Arial Black" w:cs="Arial"/>
          <w:b/>
          <w:bCs/>
          <w:sz w:val="24"/>
          <w:szCs w:val="24"/>
        </w:rPr>
        <w:t>Marketing and sales plan</w:t>
      </w:r>
    </w:p>
    <w:p w14:paraId="4DD227A8" w14:textId="77777777" w:rsidR="008349A4" w:rsidRDefault="008349A4" w:rsidP="00322F3D">
      <w:pPr>
        <w:rPr>
          <w:rFonts w:ascii="Arial" w:hAnsi="Arial" w:cs="Arial"/>
          <w:b/>
          <w:bCs/>
          <w:sz w:val="28"/>
          <w:szCs w:val="28"/>
        </w:rPr>
      </w:pPr>
    </w:p>
    <w:p w14:paraId="2B181FF8" w14:textId="123956A4" w:rsidR="000374C3" w:rsidRPr="000374C3" w:rsidRDefault="000A082E" w:rsidP="000374C3">
      <w:pPr>
        <w:rPr>
          <w:rFonts w:ascii="Arial" w:hAnsi="Arial" w:cs="Arial"/>
          <w:sz w:val="24"/>
          <w:szCs w:val="24"/>
        </w:rPr>
      </w:pPr>
      <w:r>
        <w:rPr>
          <w:rFonts w:ascii="Arial" w:hAnsi="Arial" w:cs="Arial"/>
          <w:sz w:val="24"/>
          <w:szCs w:val="24"/>
        </w:rPr>
        <w:t>Using promotion acti</w:t>
      </w:r>
      <w:r w:rsidR="002E0552">
        <w:rPr>
          <w:rFonts w:ascii="Arial" w:hAnsi="Arial" w:cs="Arial"/>
          <w:sz w:val="24"/>
          <w:szCs w:val="24"/>
        </w:rPr>
        <w:t>vities is a cheaper way of promoti</w:t>
      </w:r>
      <w:r w:rsidR="000F6F1F">
        <w:rPr>
          <w:rFonts w:ascii="Arial" w:hAnsi="Arial" w:cs="Arial"/>
          <w:sz w:val="24"/>
          <w:szCs w:val="24"/>
        </w:rPr>
        <w:t>ng the business and achieving profit</w:t>
      </w:r>
      <w:r w:rsidR="00386C8B">
        <w:rPr>
          <w:rFonts w:ascii="Arial" w:hAnsi="Arial" w:cs="Arial"/>
          <w:sz w:val="24"/>
          <w:szCs w:val="24"/>
        </w:rPr>
        <w:t>.</w:t>
      </w:r>
      <w:r w:rsidR="00495385">
        <w:rPr>
          <w:rFonts w:ascii="Arial" w:hAnsi="Arial" w:cs="Arial"/>
          <w:sz w:val="24"/>
          <w:szCs w:val="24"/>
        </w:rPr>
        <w:t xml:space="preserve"> </w:t>
      </w:r>
      <w:r w:rsidR="00C738A6">
        <w:rPr>
          <w:rFonts w:ascii="Arial" w:hAnsi="Arial" w:cs="Arial"/>
          <w:sz w:val="24"/>
          <w:szCs w:val="24"/>
        </w:rPr>
        <w:t xml:space="preserve">Offering free wi-fi in the shop is </w:t>
      </w:r>
      <w:r w:rsidR="00934268">
        <w:rPr>
          <w:rFonts w:ascii="Arial" w:hAnsi="Arial" w:cs="Arial"/>
          <w:sz w:val="24"/>
          <w:szCs w:val="24"/>
        </w:rPr>
        <w:t>a good way of attracting customers</w:t>
      </w:r>
      <w:r w:rsidR="0038402B">
        <w:rPr>
          <w:rFonts w:ascii="Arial" w:hAnsi="Arial" w:cs="Arial"/>
          <w:sz w:val="24"/>
          <w:szCs w:val="24"/>
        </w:rPr>
        <w:t xml:space="preserve">. Creating attractive drinks, that catches the </w:t>
      </w:r>
      <w:r w:rsidR="00F77810">
        <w:rPr>
          <w:rFonts w:ascii="Arial" w:hAnsi="Arial" w:cs="Arial"/>
          <w:sz w:val="24"/>
          <w:szCs w:val="24"/>
        </w:rPr>
        <w:t>eye</w:t>
      </w:r>
      <w:r w:rsidR="00473091">
        <w:rPr>
          <w:rFonts w:ascii="Arial" w:hAnsi="Arial" w:cs="Arial"/>
          <w:sz w:val="24"/>
          <w:szCs w:val="24"/>
        </w:rPr>
        <w:t xml:space="preserve"> is always appalling</w:t>
      </w:r>
      <w:r w:rsidR="00F77810">
        <w:rPr>
          <w:rFonts w:ascii="Arial" w:hAnsi="Arial" w:cs="Arial"/>
          <w:sz w:val="24"/>
          <w:szCs w:val="24"/>
        </w:rPr>
        <w:t>. Getting to know your customers</w:t>
      </w:r>
      <w:r w:rsidR="00DD14B5">
        <w:rPr>
          <w:rFonts w:ascii="Arial" w:hAnsi="Arial" w:cs="Arial"/>
          <w:sz w:val="24"/>
          <w:szCs w:val="24"/>
        </w:rPr>
        <w:t xml:space="preserve"> and providing a good customer service is of extreme impor</w:t>
      </w:r>
      <w:r w:rsidR="005063E8">
        <w:rPr>
          <w:rFonts w:ascii="Arial" w:hAnsi="Arial" w:cs="Arial"/>
          <w:sz w:val="24"/>
          <w:szCs w:val="24"/>
        </w:rPr>
        <w:t xml:space="preserve">tance for the business. </w:t>
      </w:r>
      <w:r w:rsidR="00F9755B">
        <w:rPr>
          <w:rFonts w:ascii="Arial" w:hAnsi="Arial" w:cs="Arial"/>
          <w:sz w:val="24"/>
          <w:szCs w:val="24"/>
        </w:rPr>
        <w:t xml:space="preserve">Creating loyalty cards, </w:t>
      </w:r>
      <w:r w:rsidR="00473091">
        <w:rPr>
          <w:rFonts w:ascii="Arial" w:hAnsi="Arial" w:cs="Arial"/>
          <w:sz w:val="24"/>
          <w:szCs w:val="24"/>
        </w:rPr>
        <w:t>giving random free coffee</w:t>
      </w:r>
      <w:r w:rsidR="00462BE5">
        <w:rPr>
          <w:rFonts w:ascii="Arial" w:hAnsi="Arial" w:cs="Arial"/>
          <w:sz w:val="24"/>
          <w:szCs w:val="24"/>
        </w:rPr>
        <w:t xml:space="preserve">s to </w:t>
      </w:r>
      <w:r w:rsidR="005A0FAC">
        <w:rPr>
          <w:rFonts w:ascii="Arial" w:hAnsi="Arial" w:cs="Arial"/>
          <w:sz w:val="24"/>
          <w:szCs w:val="24"/>
        </w:rPr>
        <w:t>customers</w:t>
      </w:r>
      <w:r w:rsidR="00462BE5">
        <w:rPr>
          <w:rFonts w:ascii="Arial" w:hAnsi="Arial" w:cs="Arial"/>
          <w:sz w:val="24"/>
          <w:szCs w:val="24"/>
        </w:rPr>
        <w:t>, who doesn’t</w:t>
      </w:r>
      <w:r w:rsidR="005A0FAC">
        <w:rPr>
          <w:rFonts w:ascii="Arial" w:hAnsi="Arial" w:cs="Arial"/>
          <w:sz w:val="24"/>
          <w:szCs w:val="24"/>
        </w:rPr>
        <w:t xml:space="preserve"> love freebies</w:t>
      </w:r>
      <w:r w:rsidR="00496701">
        <w:rPr>
          <w:rFonts w:ascii="Arial" w:hAnsi="Arial" w:cs="Arial"/>
          <w:sz w:val="24"/>
          <w:szCs w:val="24"/>
        </w:rPr>
        <w:t xml:space="preserve">. Having </w:t>
      </w:r>
      <w:r w:rsidR="00D177B3">
        <w:rPr>
          <w:rFonts w:ascii="Arial" w:hAnsi="Arial" w:cs="Arial"/>
          <w:sz w:val="24"/>
          <w:szCs w:val="24"/>
        </w:rPr>
        <w:t>s</w:t>
      </w:r>
      <w:r w:rsidR="00496701">
        <w:rPr>
          <w:rFonts w:ascii="Arial" w:hAnsi="Arial" w:cs="Arial"/>
          <w:sz w:val="24"/>
          <w:szCs w:val="24"/>
        </w:rPr>
        <w:t xml:space="preserve">uppliers marketing material is also a good marketing </w:t>
      </w:r>
      <w:r w:rsidR="00955419">
        <w:rPr>
          <w:rFonts w:ascii="Arial" w:hAnsi="Arial" w:cs="Arial"/>
          <w:sz w:val="24"/>
          <w:szCs w:val="24"/>
        </w:rPr>
        <w:t>strategy</w:t>
      </w:r>
      <w:r w:rsidR="00D177B3">
        <w:rPr>
          <w:rFonts w:ascii="Arial" w:hAnsi="Arial" w:cs="Arial"/>
          <w:sz w:val="24"/>
          <w:szCs w:val="24"/>
        </w:rPr>
        <w:t>, some suppliers gi</w:t>
      </w:r>
      <w:r w:rsidR="005F7C57">
        <w:rPr>
          <w:rFonts w:ascii="Arial" w:hAnsi="Arial" w:cs="Arial"/>
          <w:sz w:val="24"/>
          <w:szCs w:val="24"/>
        </w:rPr>
        <w:t>ve you their brands coffee cups for eat in for example, that</w:t>
      </w:r>
      <w:r w:rsidR="00462BE5">
        <w:rPr>
          <w:rFonts w:ascii="Arial" w:hAnsi="Arial" w:cs="Arial"/>
          <w:sz w:val="24"/>
          <w:szCs w:val="24"/>
        </w:rPr>
        <w:t xml:space="preserve"> is a</w:t>
      </w:r>
      <w:r w:rsidR="005F7C57">
        <w:rPr>
          <w:rFonts w:ascii="Arial" w:hAnsi="Arial" w:cs="Arial"/>
          <w:sz w:val="24"/>
          <w:szCs w:val="24"/>
        </w:rPr>
        <w:t xml:space="preserve"> </w:t>
      </w:r>
      <w:r w:rsidR="00324D49">
        <w:rPr>
          <w:rFonts w:ascii="Arial" w:hAnsi="Arial" w:cs="Arial"/>
          <w:sz w:val="24"/>
          <w:szCs w:val="24"/>
        </w:rPr>
        <w:t>way customer</w:t>
      </w:r>
      <w:r w:rsidR="00AC41DB">
        <w:rPr>
          <w:rFonts w:ascii="Arial" w:hAnsi="Arial" w:cs="Arial"/>
          <w:sz w:val="24"/>
          <w:szCs w:val="24"/>
        </w:rPr>
        <w:t>’s</w:t>
      </w:r>
      <w:r w:rsidR="005F7C57">
        <w:rPr>
          <w:rFonts w:ascii="Arial" w:hAnsi="Arial" w:cs="Arial"/>
          <w:sz w:val="24"/>
          <w:szCs w:val="24"/>
        </w:rPr>
        <w:t xml:space="preserve"> know what brand of coffee they are drinking</w:t>
      </w:r>
      <w:r w:rsidR="00955419">
        <w:rPr>
          <w:rFonts w:ascii="Arial" w:hAnsi="Arial" w:cs="Arial"/>
          <w:sz w:val="24"/>
          <w:szCs w:val="24"/>
        </w:rPr>
        <w:t xml:space="preserve">. Very important is the layout of the coffee shop, </w:t>
      </w:r>
      <w:r w:rsidR="00187209">
        <w:rPr>
          <w:rFonts w:ascii="Arial" w:hAnsi="Arial" w:cs="Arial"/>
          <w:sz w:val="24"/>
          <w:szCs w:val="24"/>
        </w:rPr>
        <w:t xml:space="preserve">the more attractive it looks, the </w:t>
      </w:r>
      <w:r w:rsidR="00923FDF">
        <w:rPr>
          <w:rFonts w:ascii="Arial" w:hAnsi="Arial" w:cs="Arial"/>
          <w:sz w:val="24"/>
          <w:szCs w:val="24"/>
        </w:rPr>
        <w:t>better at</w:t>
      </w:r>
      <w:r w:rsidR="007C2385">
        <w:rPr>
          <w:rFonts w:ascii="Arial" w:hAnsi="Arial" w:cs="Arial"/>
          <w:sz w:val="24"/>
          <w:szCs w:val="24"/>
        </w:rPr>
        <w:t>mosphere you can create</w:t>
      </w:r>
      <w:r w:rsidR="005F7C57">
        <w:rPr>
          <w:rFonts w:ascii="Arial" w:hAnsi="Arial" w:cs="Arial"/>
          <w:sz w:val="24"/>
          <w:szCs w:val="24"/>
        </w:rPr>
        <w:t xml:space="preserve">, </w:t>
      </w:r>
      <w:r w:rsidR="001E08B5">
        <w:rPr>
          <w:rFonts w:ascii="Arial" w:hAnsi="Arial" w:cs="Arial"/>
          <w:sz w:val="24"/>
          <w:szCs w:val="24"/>
        </w:rPr>
        <w:t>the better customers are going to feel inside the shop</w:t>
      </w:r>
      <w:r w:rsidR="007C2385">
        <w:rPr>
          <w:rFonts w:ascii="Arial" w:hAnsi="Arial" w:cs="Arial"/>
          <w:sz w:val="24"/>
          <w:szCs w:val="24"/>
        </w:rPr>
        <w:t xml:space="preserve">. </w:t>
      </w:r>
      <w:r w:rsidR="00D177B3">
        <w:rPr>
          <w:rFonts w:ascii="Arial" w:hAnsi="Arial" w:cs="Arial"/>
          <w:sz w:val="24"/>
          <w:szCs w:val="24"/>
        </w:rPr>
        <w:t>Having branded take away cups</w:t>
      </w:r>
      <w:r w:rsidR="001E08B5">
        <w:rPr>
          <w:rFonts w:ascii="Arial" w:hAnsi="Arial" w:cs="Arial"/>
          <w:sz w:val="24"/>
          <w:szCs w:val="24"/>
        </w:rPr>
        <w:t>,</w:t>
      </w:r>
      <w:r w:rsidR="007742CB">
        <w:rPr>
          <w:rFonts w:ascii="Arial" w:hAnsi="Arial" w:cs="Arial"/>
          <w:sz w:val="24"/>
          <w:szCs w:val="24"/>
        </w:rPr>
        <w:t xml:space="preserve"> is another form of marketing the shop</w:t>
      </w:r>
      <w:r w:rsidR="00FB18EE">
        <w:rPr>
          <w:rFonts w:ascii="Arial" w:hAnsi="Arial" w:cs="Arial"/>
          <w:sz w:val="24"/>
          <w:szCs w:val="24"/>
        </w:rPr>
        <w:t xml:space="preserve">, it is </w:t>
      </w:r>
      <w:r w:rsidR="00F764E1">
        <w:rPr>
          <w:rFonts w:ascii="Arial" w:hAnsi="Arial" w:cs="Arial"/>
          <w:sz w:val="24"/>
          <w:szCs w:val="24"/>
        </w:rPr>
        <w:t xml:space="preserve">a </w:t>
      </w:r>
      <w:r w:rsidR="00FB18EE">
        <w:rPr>
          <w:rFonts w:ascii="Arial" w:hAnsi="Arial" w:cs="Arial"/>
          <w:sz w:val="24"/>
          <w:szCs w:val="24"/>
        </w:rPr>
        <w:t xml:space="preserve">free </w:t>
      </w:r>
      <w:r w:rsidR="00F764E1">
        <w:rPr>
          <w:rFonts w:ascii="Arial" w:hAnsi="Arial" w:cs="Arial"/>
          <w:sz w:val="24"/>
          <w:szCs w:val="24"/>
        </w:rPr>
        <w:t xml:space="preserve">method </w:t>
      </w:r>
      <w:r w:rsidR="00BD5ACE">
        <w:rPr>
          <w:rFonts w:ascii="Arial" w:hAnsi="Arial" w:cs="Arial"/>
          <w:sz w:val="24"/>
          <w:szCs w:val="24"/>
        </w:rPr>
        <w:t>of advertising</w:t>
      </w:r>
      <w:r w:rsidR="00FB18EE">
        <w:rPr>
          <w:rFonts w:ascii="Arial" w:hAnsi="Arial" w:cs="Arial"/>
          <w:sz w:val="24"/>
          <w:szCs w:val="24"/>
        </w:rPr>
        <w:t xml:space="preserve"> </w:t>
      </w:r>
      <w:r w:rsidR="00F764E1">
        <w:rPr>
          <w:rFonts w:ascii="Arial" w:hAnsi="Arial" w:cs="Arial"/>
          <w:sz w:val="24"/>
          <w:szCs w:val="24"/>
        </w:rPr>
        <w:t>our brand</w:t>
      </w:r>
      <w:r w:rsidR="00B30161">
        <w:rPr>
          <w:rFonts w:ascii="Arial" w:hAnsi="Arial" w:cs="Arial"/>
          <w:sz w:val="24"/>
          <w:szCs w:val="24"/>
        </w:rPr>
        <w:t>.</w:t>
      </w:r>
    </w:p>
    <w:p w14:paraId="05F2A015" w14:textId="77777777" w:rsidR="009956DD" w:rsidRDefault="009956DD" w:rsidP="00495385">
      <w:pPr>
        <w:jc w:val="center"/>
        <w:rPr>
          <w:rFonts w:ascii="Arial" w:hAnsi="Arial" w:cs="Arial"/>
          <w:b/>
          <w:bCs/>
          <w:sz w:val="24"/>
          <w:szCs w:val="24"/>
        </w:rPr>
      </w:pPr>
    </w:p>
    <w:p w14:paraId="23175793" w14:textId="77777777" w:rsidR="00D76247" w:rsidRDefault="00D76247" w:rsidP="00495385">
      <w:pPr>
        <w:jc w:val="center"/>
        <w:rPr>
          <w:rFonts w:ascii="Arial" w:hAnsi="Arial" w:cs="Arial"/>
          <w:b/>
          <w:bCs/>
          <w:sz w:val="24"/>
          <w:szCs w:val="24"/>
        </w:rPr>
      </w:pPr>
    </w:p>
    <w:p w14:paraId="210EBB58" w14:textId="5B1827AC" w:rsidR="00D159BF" w:rsidRPr="0042131A" w:rsidRDefault="00A72D2B" w:rsidP="00322F3D">
      <w:pPr>
        <w:rPr>
          <w:rFonts w:ascii="Arial Black" w:hAnsi="Arial Black" w:cs="Arial"/>
          <w:b/>
          <w:bCs/>
          <w:sz w:val="24"/>
          <w:szCs w:val="24"/>
        </w:rPr>
      </w:pPr>
      <w:r w:rsidRPr="00A72D2B">
        <w:rPr>
          <w:rFonts w:ascii="Arial Black" w:hAnsi="Arial Black" w:cs="Arial"/>
          <w:b/>
          <w:bCs/>
          <w:sz w:val="24"/>
          <w:szCs w:val="24"/>
        </w:rPr>
        <w:t xml:space="preserve">5.5 </w:t>
      </w:r>
      <w:r w:rsidR="00495385" w:rsidRPr="00A72D2B">
        <w:rPr>
          <w:rFonts w:ascii="Arial Black" w:hAnsi="Arial Black" w:cs="Arial"/>
          <w:b/>
          <w:bCs/>
          <w:sz w:val="24"/>
          <w:szCs w:val="24"/>
        </w:rPr>
        <w:t>Promoting the business</w:t>
      </w:r>
    </w:p>
    <w:p w14:paraId="5E45E16E" w14:textId="4695B012" w:rsidR="003176CC" w:rsidRDefault="009843D2" w:rsidP="00322F3D">
      <w:pPr>
        <w:rPr>
          <w:rFonts w:ascii="Arial" w:hAnsi="Arial" w:cs="Arial"/>
          <w:sz w:val="24"/>
          <w:szCs w:val="24"/>
        </w:rPr>
      </w:pPr>
      <w:r w:rsidRPr="00710A6E">
        <w:rPr>
          <w:rFonts w:ascii="Arial" w:hAnsi="Arial" w:cs="Arial"/>
          <w:b/>
          <w:bCs/>
          <w:sz w:val="24"/>
          <w:szCs w:val="24"/>
        </w:rPr>
        <w:t>Website</w:t>
      </w:r>
      <w:r w:rsidR="00E93913" w:rsidRPr="00710A6E">
        <w:rPr>
          <w:rFonts w:ascii="Arial" w:hAnsi="Arial" w:cs="Arial"/>
          <w:b/>
          <w:bCs/>
          <w:sz w:val="24"/>
          <w:szCs w:val="24"/>
        </w:rPr>
        <w:t xml:space="preserve"> information</w:t>
      </w:r>
      <w:r w:rsidR="00D361AA" w:rsidRPr="00D361AA">
        <w:rPr>
          <w:rFonts w:ascii="Arial" w:hAnsi="Arial" w:cs="Arial"/>
          <w:sz w:val="24"/>
          <w:szCs w:val="24"/>
        </w:rPr>
        <w:t xml:space="preserve"> </w:t>
      </w:r>
      <w:r w:rsidR="0059621B">
        <w:rPr>
          <w:rFonts w:ascii="Arial" w:hAnsi="Arial" w:cs="Arial"/>
          <w:sz w:val="24"/>
          <w:szCs w:val="24"/>
        </w:rPr>
        <w:t>-</w:t>
      </w:r>
      <w:r w:rsidR="00D361AA" w:rsidRPr="00D361AA">
        <w:rPr>
          <w:rFonts w:ascii="Arial" w:hAnsi="Arial" w:cs="Arial"/>
          <w:sz w:val="24"/>
          <w:szCs w:val="24"/>
        </w:rPr>
        <w:t xml:space="preserve"> </w:t>
      </w:r>
      <w:r w:rsidR="002D1C55">
        <w:rPr>
          <w:rFonts w:ascii="Arial" w:hAnsi="Arial" w:cs="Arial"/>
          <w:sz w:val="24"/>
          <w:szCs w:val="24"/>
        </w:rPr>
        <w:t>Creating a website to promote our coffee shop</w:t>
      </w:r>
      <w:r w:rsidR="00F015B9">
        <w:rPr>
          <w:rFonts w:ascii="Arial" w:hAnsi="Arial" w:cs="Arial"/>
          <w:sz w:val="24"/>
          <w:szCs w:val="24"/>
        </w:rPr>
        <w:t xml:space="preserve">, where all the information </w:t>
      </w:r>
      <w:r w:rsidR="00CB119E">
        <w:rPr>
          <w:rFonts w:ascii="Arial" w:hAnsi="Arial" w:cs="Arial"/>
          <w:sz w:val="24"/>
          <w:szCs w:val="24"/>
        </w:rPr>
        <w:t>related to</w:t>
      </w:r>
      <w:r w:rsidR="00F015B9">
        <w:rPr>
          <w:rFonts w:ascii="Arial" w:hAnsi="Arial" w:cs="Arial"/>
          <w:sz w:val="24"/>
          <w:szCs w:val="24"/>
        </w:rPr>
        <w:t xml:space="preserve"> the coffee shop will be available,</w:t>
      </w:r>
      <w:r w:rsidR="006B5942">
        <w:rPr>
          <w:rFonts w:ascii="Arial" w:hAnsi="Arial" w:cs="Arial"/>
          <w:sz w:val="24"/>
          <w:szCs w:val="24"/>
        </w:rPr>
        <w:t xml:space="preserve"> </w:t>
      </w:r>
      <w:r w:rsidR="005B4844">
        <w:rPr>
          <w:rFonts w:ascii="Arial" w:hAnsi="Arial" w:cs="Arial"/>
          <w:sz w:val="24"/>
          <w:szCs w:val="24"/>
        </w:rPr>
        <w:t>like</w:t>
      </w:r>
      <w:r w:rsidR="006B5942">
        <w:rPr>
          <w:rFonts w:ascii="Arial" w:hAnsi="Arial" w:cs="Arial"/>
          <w:sz w:val="24"/>
          <w:szCs w:val="24"/>
        </w:rPr>
        <w:t xml:space="preserve"> an explained to detail of</w:t>
      </w:r>
      <w:r w:rsidR="00523065">
        <w:rPr>
          <w:rFonts w:ascii="Arial" w:hAnsi="Arial" w:cs="Arial"/>
          <w:sz w:val="24"/>
          <w:szCs w:val="24"/>
        </w:rPr>
        <w:t xml:space="preserve"> the</w:t>
      </w:r>
      <w:r w:rsidR="00F015B9">
        <w:rPr>
          <w:rFonts w:ascii="Arial" w:hAnsi="Arial" w:cs="Arial"/>
          <w:sz w:val="24"/>
          <w:szCs w:val="24"/>
        </w:rPr>
        <w:t xml:space="preserve"> </w:t>
      </w:r>
      <w:r w:rsidR="00EB0B67">
        <w:rPr>
          <w:rFonts w:ascii="Arial" w:hAnsi="Arial" w:cs="Arial"/>
          <w:sz w:val="24"/>
          <w:szCs w:val="24"/>
        </w:rPr>
        <w:lastRenderedPageBreak/>
        <w:t>menu,</w:t>
      </w:r>
      <w:r w:rsidR="00523065">
        <w:rPr>
          <w:rFonts w:ascii="Arial" w:hAnsi="Arial" w:cs="Arial"/>
          <w:sz w:val="24"/>
          <w:szCs w:val="24"/>
        </w:rPr>
        <w:t xml:space="preserve"> our</w:t>
      </w:r>
      <w:r w:rsidR="00EB0B67">
        <w:rPr>
          <w:rFonts w:ascii="Arial" w:hAnsi="Arial" w:cs="Arial"/>
          <w:sz w:val="24"/>
          <w:szCs w:val="24"/>
        </w:rPr>
        <w:t xml:space="preserve"> </w:t>
      </w:r>
      <w:r w:rsidR="00FD6550">
        <w:rPr>
          <w:rFonts w:ascii="Arial" w:hAnsi="Arial" w:cs="Arial"/>
          <w:sz w:val="24"/>
          <w:szCs w:val="24"/>
        </w:rPr>
        <w:t>prices, and</w:t>
      </w:r>
      <w:r w:rsidR="00D723B6">
        <w:rPr>
          <w:rFonts w:ascii="Arial" w:hAnsi="Arial" w:cs="Arial"/>
          <w:sz w:val="24"/>
          <w:szCs w:val="24"/>
        </w:rPr>
        <w:t xml:space="preserve"> the type of </w:t>
      </w:r>
      <w:r w:rsidR="00FB6358">
        <w:rPr>
          <w:rFonts w:ascii="Arial" w:hAnsi="Arial" w:cs="Arial"/>
          <w:sz w:val="24"/>
          <w:szCs w:val="24"/>
        </w:rPr>
        <w:t>services</w:t>
      </w:r>
      <w:r w:rsidR="008F72B5">
        <w:rPr>
          <w:rFonts w:ascii="Arial" w:hAnsi="Arial" w:cs="Arial"/>
          <w:sz w:val="24"/>
          <w:szCs w:val="24"/>
        </w:rPr>
        <w:t xml:space="preserve"> that will be available in the shop</w:t>
      </w:r>
      <w:r w:rsidR="0016697A">
        <w:rPr>
          <w:rFonts w:ascii="Arial" w:hAnsi="Arial" w:cs="Arial"/>
          <w:sz w:val="24"/>
          <w:szCs w:val="24"/>
        </w:rPr>
        <w:t>, new produ</w:t>
      </w:r>
      <w:r w:rsidR="00B516AE">
        <w:rPr>
          <w:rFonts w:ascii="Arial" w:hAnsi="Arial" w:cs="Arial"/>
          <w:sz w:val="24"/>
          <w:szCs w:val="24"/>
        </w:rPr>
        <w:t>cts that we will be having in future</w:t>
      </w:r>
    </w:p>
    <w:p w14:paraId="1157EC76" w14:textId="0D346101" w:rsidR="00E93913" w:rsidRDefault="00E93913" w:rsidP="00322F3D">
      <w:pPr>
        <w:rPr>
          <w:rFonts w:ascii="Arial" w:hAnsi="Arial" w:cs="Arial"/>
          <w:sz w:val="24"/>
          <w:szCs w:val="24"/>
        </w:rPr>
      </w:pPr>
      <w:r w:rsidRPr="00710A6E">
        <w:rPr>
          <w:rFonts w:ascii="Arial" w:hAnsi="Arial" w:cs="Arial"/>
          <w:b/>
          <w:bCs/>
          <w:sz w:val="24"/>
          <w:szCs w:val="24"/>
        </w:rPr>
        <w:t>Advertising online</w:t>
      </w:r>
      <w:r w:rsidR="0059621B">
        <w:rPr>
          <w:rFonts w:ascii="Arial" w:hAnsi="Arial" w:cs="Arial"/>
          <w:sz w:val="24"/>
          <w:szCs w:val="24"/>
        </w:rPr>
        <w:t xml:space="preserve"> </w:t>
      </w:r>
      <w:r w:rsidR="00AE5421">
        <w:rPr>
          <w:rFonts w:ascii="Arial" w:hAnsi="Arial" w:cs="Arial"/>
          <w:sz w:val="24"/>
          <w:szCs w:val="24"/>
        </w:rPr>
        <w:t>–</w:t>
      </w:r>
      <w:r w:rsidR="0059621B">
        <w:rPr>
          <w:rFonts w:ascii="Arial" w:hAnsi="Arial" w:cs="Arial"/>
          <w:sz w:val="24"/>
          <w:szCs w:val="24"/>
        </w:rPr>
        <w:t xml:space="preserve"> </w:t>
      </w:r>
      <w:r w:rsidR="00AF3BE7">
        <w:rPr>
          <w:rFonts w:ascii="Arial" w:hAnsi="Arial" w:cs="Arial"/>
          <w:sz w:val="24"/>
          <w:szCs w:val="24"/>
        </w:rPr>
        <w:t>A</w:t>
      </w:r>
      <w:r w:rsidR="00AE5421">
        <w:rPr>
          <w:rFonts w:ascii="Arial" w:hAnsi="Arial" w:cs="Arial"/>
          <w:sz w:val="24"/>
          <w:szCs w:val="24"/>
        </w:rPr>
        <w:t>s a way of marketing our</w:t>
      </w:r>
      <w:r w:rsidR="009903EC">
        <w:rPr>
          <w:rFonts w:ascii="Arial" w:hAnsi="Arial" w:cs="Arial"/>
          <w:sz w:val="24"/>
          <w:szCs w:val="24"/>
        </w:rPr>
        <w:t xml:space="preserve"> coffee shop with promotional messages for our customers</w:t>
      </w:r>
      <w:r w:rsidR="00D8379A">
        <w:rPr>
          <w:rFonts w:ascii="Arial" w:hAnsi="Arial" w:cs="Arial"/>
          <w:sz w:val="24"/>
          <w:szCs w:val="24"/>
        </w:rPr>
        <w:t xml:space="preserve">, </w:t>
      </w:r>
      <w:r w:rsidR="0016697A">
        <w:rPr>
          <w:rFonts w:ascii="Arial" w:hAnsi="Arial" w:cs="Arial"/>
          <w:sz w:val="24"/>
          <w:szCs w:val="24"/>
        </w:rPr>
        <w:t xml:space="preserve">advertising promotions that we might have </w:t>
      </w:r>
    </w:p>
    <w:p w14:paraId="3418F909" w14:textId="5842CCE2" w:rsidR="00A80AA8" w:rsidRDefault="00D201E6" w:rsidP="00322F3D">
      <w:pPr>
        <w:rPr>
          <w:rFonts w:ascii="Arial" w:hAnsi="Arial" w:cs="Arial"/>
          <w:sz w:val="24"/>
          <w:szCs w:val="24"/>
        </w:rPr>
      </w:pPr>
      <w:r w:rsidRPr="00D201E6">
        <w:rPr>
          <w:rFonts w:ascii="Arial" w:hAnsi="Arial" w:cs="Arial"/>
          <w:b/>
          <w:bCs/>
          <w:sz w:val="24"/>
          <w:szCs w:val="24"/>
        </w:rPr>
        <w:t xml:space="preserve">Search engine </w:t>
      </w:r>
      <w:r w:rsidR="00AE1173" w:rsidRPr="00D201E6">
        <w:rPr>
          <w:rFonts w:ascii="Arial" w:hAnsi="Arial" w:cs="Arial"/>
          <w:b/>
          <w:bCs/>
          <w:sz w:val="24"/>
          <w:szCs w:val="24"/>
        </w:rPr>
        <w:t>marketing</w:t>
      </w:r>
      <w:r w:rsidR="00AE1173">
        <w:rPr>
          <w:rFonts w:ascii="Arial" w:hAnsi="Arial" w:cs="Arial"/>
          <w:b/>
          <w:bCs/>
          <w:sz w:val="24"/>
          <w:szCs w:val="24"/>
        </w:rPr>
        <w:t xml:space="preserve"> -</w:t>
      </w:r>
      <w:r w:rsidR="00886C4D">
        <w:rPr>
          <w:rFonts w:ascii="Arial" w:hAnsi="Arial" w:cs="Arial"/>
          <w:sz w:val="24"/>
          <w:szCs w:val="24"/>
        </w:rPr>
        <w:t xml:space="preserve"> </w:t>
      </w:r>
      <w:r w:rsidR="008B3282">
        <w:rPr>
          <w:rFonts w:ascii="Arial" w:hAnsi="Arial" w:cs="Arial"/>
          <w:sz w:val="24"/>
          <w:szCs w:val="24"/>
        </w:rPr>
        <w:t xml:space="preserve">(internet marketing) </w:t>
      </w:r>
      <w:r w:rsidR="0011712F">
        <w:rPr>
          <w:rFonts w:ascii="Arial" w:hAnsi="Arial" w:cs="Arial"/>
          <w:sz w:val="24"/>
          <w:szCs w:val="24"/>
        </w:rPr>
        <w:t>where you pay for yo</w:t>
      </w:r>
      <w:r w:rsidR="00ED215E">
        <w:rPr>
          <w:rFonts w:ascii="Arial" w:hAnsi="Arial" w:cs="Arial"/>
          <w:sz w:val="24"/>
          <w:szCs w:val="24"/>
        </w:rPr>
        <w:t>ur</w:t>
      </w:r>
      <w:r w:rsidR="0011712F">
        <w:rPr>
          <w:rFonts w:ascii="Arial" w:hAnsi="Arial" w:cs="Arial"/>
          <w:sz w:val="24"/>
          <w:szCs w:val="24"/>
        </w:rPr>
        <w:t xml:space="preserve"> adverts</w:t>
      </w:r>
      <w:r w:rsidR="00ED215E">
        <w:rPr>
          <w:rFonts w:ascii="Arial" w:hAnsi="Arial" w:cs="Arial"/>
          <w:sz w:val="24"/>
          <w:szCs w:val="24"/>
        </w:rPr>
        <w:t xml:space="preserve"> to appear in search </w:t>
      </w:r>
      <w:r w:rsidR="0012730B">
        <w:rPr>
          <w:rFonts w:ascii="Arial" w:hAnsi="Arial" w:cs="Arial"/>
          <w:sz w:val="24"/>
          <w:szCs w:val="24"/>
        </w:rPr>
        <w:t>enquiries, search engines like google</w:t>
      </w:r>
      <w:r w:rsidR="00BA1E49">
        <w:rPr>
          <w:rFonts w:ascii="Arial" w:hAnsi="Arial" w:cs="Arial"/>
          <w:sz w:val="24"/>
          <w:szCs w:val="24"/>
        </w:rPr>
        <w:t xml:space="preserve"> </w:t>
      </w:r>
      <w:r w:rsidR="00D67F4C">
        <w:rPr>
          <w:rFonts w:ascii="Arial" w:hAnsi="Arial" w:cs="Arial"/>
          <w:sz w:val="24"/>
          <w:szCs w:val="24"/>
        </w:rPr>
        <w:t xml:space="preserve">for </w:t>
      </w:r>
      <w:r w:rsidR="00C6023F">
        <w:rPr>
          <w:rFonts w:ascii="Arial" w:hAnsi="Arial" w:cs="Arial"/>
          <w:sz w:val="24"/>
          <w:szCs w:val="24"/>
        </w:rPr>
        <w:t>e</w:t>
      </w:r>
      <w:r w:rsidR="00D67F4C">
        <w:rPr>
          <w:rFonts w:ascii="Arial" w:hAnsi="Arial" w:cs="Arial"/>
          <w:sz w:val="24"/>
          <w:szCs w:val="24"/>
        </w:rPr>
        <w:t>xample</w:t>
      </w:r>
    </w:p>
    <w:p w14:paraId="2D7A12CB" w14:textId="3E5D3D88" w:rsidR="005F038E" w:rsidRPr="00D201E6" w:rsidRDefault="00C6023F" w:rsidP="00322F3D">
      <w:pPr>
        <w:rPr>
          <w:rFonts w:ascii="Arial" w:hAnsi="Arial" w:cs="Arial"/>
          <w:sz w:val="24"/>
          <w:szCs w:val="24"/>
        </w:rPr>
      </w:pPr>
      <w:r>
        <w:rPr>
          <w:rFonts w:ascii="Arial" w:hAnsi="Arial" w:cs="Arial"/>
          <w:sz w:val="24"/>
          <w:szCs w:val="24"/>
        </w:rPr>
        <w:t xml:space="preserve"> </w:t>
      </w:r>
      <w:r w:rsidR="006D3008">
        <w:rPr>
          <w:rFonts w:ascii="Arial" w:hAnsi="Arial" w:cs="Arial"/>
          <w:sz w:val="24"/>
          <w:szCs w:val="24"/>
        </w:rPr>
        <w:t>(</w:t>
      </w:r>
      <w:r w:rsidR="000C362F">
        <w:rPr>
          <w:rFonts w:ascii="Arial" w:hAnsi="Arial" w:cs="Arial"/>
          <w:sz w:val="24"/>
          <w:szCs w:val="24"/>
        </w:rPr>
        <w:t>What is a search</w:t>
      </w:r>
      <w:r w:rsidR="00AE1173">
        <w:rPr>
          <w:rFonts w:ascii="Arial" w:hAnsi="Arial" w:cs="Arial"/>
          <w:sz w:val="24"/>
          <w:szCs w:val="24"/>
        </w:rPr>
        <w:t xml:space="preserve"> engine marketing or SEM?</w:t>
      </w:r>
      <w:r w:rsidR="00B134E9">
        <w:rPr>
          <w:rFonts w:ascii="Arial" w:hAnsi="Arial" w:cs="Arial"/>
          <w:sz w:val="24"/>
          <w:szCs w:val="24"/>
        </w:rPr>
        <w:t xml:space="preserve"> Definition and examples,2020</w:t>
      </w:r>
    </w:p>
    <w:p w14:paraId="550B16CD" w14:textId="083782F4" w:rsidR="00E93913" w:rsidRPr="008349A4" w:rsidRDefault="005E0BAF" w:rsidP="00322F3D">
      <w:pPr>
        <w:rPr>
          <w:rFonts w:ascii="Arial" w:hAnsi="Arial" w:cs="Arial"/>
          <w:sz w:val="24"/>
          <w:szCs w:val="24"/>
        </w:rPr>
      </w:pPr>
      <w:r w:rsidRPr="00710A6E">
        <w:rPr>
          <w:rFonts w:ascii="Arial" w:hAnsi="Arial" w:cs="Arial"/>
          <w:b/>
          <w:bCs/>
          <w:sz w:val="24"/>
          <w:szCs w:val="24"/>
        </w:rPr>
        <w:t>Social media</w:t>
      </w:r>
      <w:r w:rsidR="00AF02E2">
        <w:rPr>
          <w:rFonts w:ascii="Arial" w:hAnsi="Arial" w:cs="Arial"/>
          <w:sz w:val="24"/>
          <w:szCs w:val="24"/>
        </w:rPr>
        <w:t xml:space="preserve"> </w:t>
      </w:r>
      <w:r w:rsidR="00AF3BE7">
        <w:rPr>
          <w:rFonts w:ascii="Arial" w:hAnsi="Arial" w:cs="Arial"/>
          <w:sz w:val="24"/>
          <w:szCs w:val="24"/>
        </w:rPr>
        <w:t>–</w:t>
      </w:r>
      <w:r w:rsidR="00AF02E2">
        <w:rPr>
          <w:rFonts w:ascii="Arial" w:hAnsi="Arial" w:cs="Arial"/>
          <w:sz w:val="24"/>
          <w:szCs w:val="24"/>
        </w:rPr>
        <w:t xml:space="preserve"> </w:t>
      </w:r>
      <w:r w:rsidR="00AF3BE7">
        <w:rPr>
          <w:rFonts w:ascii="Arial" w:hAnsi="Arial" w:cs="Arial"/>
          <w:sz w:val="24"/>
          <w:szCs w:val="24"/>
        </w:rPr>
        <w:t>Creating a</w:t>
      </w:r>
      <w:r w:rsidR="00EB0375">
        <w:rPr>
          <w:rFonts w:ascii="Arial" w:hAnsi="Arial" w:cs="Arial"/>
          <w:sz w:val="24"/>
          <w:szCs w:val="24"/>
        </w:rPr>
        <w:t xml:space="preserve"> profile for our coffee shop on social media,</w:t>
      </w:r>
      <w:r w:rsidR="00E21BA7">
        <w:rPr>
          <w:rFonts w:ascii="Arial" w:hAnsi="Arial" w:cs="Arial"/>
          <w:sz w:val="24"/>
          <w:szCs w:val="24"/>
        </w:rPr>
        <w:t xml:space="preserve"> is a great way of becoming known to the public,</w:t>
      </w:r>
      <w:r w:rsidR="00EB0375">
        <w:rPr>
          <w:rFonts w:ascii="Arial" w:hAnsi="Arial" w:cs="Arial"/>
          <w:sz w:val="24"/>
          <w:szCs w:val="24"/>
        </w:rPr>
        <w:t xml:space="preserve"> like </w:t>
      </w:r>
      <w:r w:rsidR="00D21830">
        <w:rPr>
          <w:rFonts w:ascii="Arial" w:hAnsi="Arial" w:cs="Arial"/>
          <w:sz w:val="24"/>
          <w:szCs w:val="24"/>
        </w:rPr>
        <w:t>creating</w:t>
      </w:r>
      <w:r w:rsidR="00EB0375">
        <w:rPr>
          <w:rFonts w:ascii="Arial" w:hAnsi="Arial" w:cs="Arial"/>
          <w:sz w:val="24"/>
          <w:szCs w:val="24"/>
        </w:rPr>
        <w:t xml:space="preserve"> a Facebook page, an Ins</w:t>
      </w:r>
      <w:r w:rsidR="00052A93">
        <w:rPr>
          <w:rFonts w:ascii="Arial" w:hAnsi="Arial" w:cs="Arial"/>
          <w:sz w:val="24"/>
          <w:szCs w:val="24"/>
        </w:rPr>
        <w:t>tagram page, Twitter account, where we can update daily</w:t>
      </w:r>
      <w:r w:rsidR="00D21830">
        <w:rPr>
          <w:rFonts w:ascii="Arial" w:hAnsi="Arial" w:cs="Arial"/>
          <w:sz w:val="24"/>
          <w:szCs w:val="24"/>
        </w:rPr>
        <w:t>, upload pictures</w:t>
      </w:r>
      <w:r w:rsidR="00465652">
        <w:rPr>
          <w:rFonts w:ascii="Arial" w:hAnsi="Arial" w:cs="Arial"/>
          <w:sz w:val="24"/>
          <w:szCs w:val="24"/>
        </w:rPr>
        <w:t xml:space="preserve"> of our products</w:t>
      </w:r>
      <w:r w:rsidR="00052A93">
        <w:rPr>
          <w:rFonts w:ascii="Arial" w:hAnsi="Arial" w:cs="Arial"/>
          <w:sz w:val="24"/>
          <w:szCs w:val="24"/>
        </w:rPr>
        <w:t xml:space="preserve"> </w:t>
      </w:r>
      <w:r w:rsidR="00440D26">
        <w:rPr>
          <w:rFonts w:ascii="Arial" w:hAnsi="Arial" w:cs="Arial"/>
          <w:sz w:val="24"/>
          <w:szCs w:val="24"/>
        </w:rPr>
        <w:t>as a way to promote our business and let the customers know about our s</w:t>
      </w:r>
      <w:r w:rsidR="003F50FF">
        <w:rPr>
          <w:rFonts w:ascii="Arial" w:hAnsi="Arial" w:cs="Arial"/>
          <w:sz w:val="24"/>
          <w:szCs w:val="24"/>
        </w:rPr>
        <w:t>p</w:t>
      </w:r>
      <w:r w:rsidR="00440D26">
        <w:rPr>
          <w:rFonts w:ascii="Arial" w:hAnsi="Arial" w:cs="Arial"/>
          <w:sz w:val="24"/>
          <w:szCs w:val="24"/>
        </w:rPr>
        <w:t>ecialties</w:t>
      </w:r>
      <w:r w:rsidR="003F50FF">
        <w:rPr>
          <w:rFonts w:ascii="Arial" w:hAnsi="Arial" w:cs="Arial"/>
          <w:sz w:val="24"/>
          <w:szCs w:val="24"/>
        </w:rPr>
        <w:t xml:space="preserve"> or daily promotions</w:t>
      </w:r>
    </w:p>
    <w:p w14:paraId="02CCA7E7" w14:textId="6E6959CF" w:rsidR="005E0BAF" w:rsidRPr="008349A4" w:rsidRDefault="005E0BAF" w:rsidP="00322F3D">
      <w:pPr>
        <w:rPr>
          <w:rFonts w:ascii="Arial" w:hAnsi="Arial" w:cs="Arial"/>
          <w:sz w:val="24"/>
          <w:szCs w:val="24"/>
        </w:rPr>
      </w:pPr>
      <w:r w:rsidRPr="00710A6E">
        <w:rPr>
          <w:rFonts w:ascii="Arial" w:hAnsi="Arial" w:cs="Arial"/>
          <w:b/>
          <w:bCs/>
          <w:sz w:val="24"/>
          <w:szCs w:val="24"/>
        </w:rPr>
        <w:t>Leaflets</w:t>
      </w:r>
      <w:r w:rsidR="003F50FF">
        <w:rPr>
          <w:rFonts w:ascii="Arial" w:hAnsi="Arial" w:cs="Arial"/>
          <w:sz w:val="24"/>
          <w:szCs w:val="24"/>
        </w:rPr>
        <w:t xml:space="preserve"> </w:t>
      </w:r>
      <w:r w:rsidR="00840E0E">
        <w:rPr>
          <w:rFonts w:ascii="Arial" w:hAnsi="Arial" w:cs="Arial"/>
          <w:sz w:val="24"/>
          <w:szCs w:val="24"/>
        </w:rPr>
        <w:t>–</w:t>
      </w:r>
      <w:r w:rsidR="003F50FF">
        <w:rPr>
          <w:rFonts w:ascii="Arial" w:hAnsi="Arial" w:cs="Arial"/>
          <w:sz w:val="24"/>
          <w:szCs w:val="24"/>
        </w:rPr>
        <w:t xml:space="preserve"> </w:t>
      </w:r>
      <w:r w:rsidR="00840E0E">
        <w:rPr>
          <w:rFonts w:ascii="Arial" w:hAnsi="Arial" w:cs="Arial"/>
          <w:sz w:val="24"/>
          <w:szCs w:val="24"/>
        </w:rPr>
        <w:t>We will print out some flyer</w:t>
      </w:r>
      <w:r w:rsidR="005044D8">
        <w:rPr>
          <w:rFonts w:ascii="Arial" w:hAnsi="Arial" w:cs="Arial"/>
          <w:sz w:val="24"/>
          <w:szCs w:val="24"/>
        </w:rPr>
        <w:t>’</w:t>
      </w:r>
      <w:r w:rsidR="00840E0E">
        <w:rPr>
          <w:rFonts w:ascii="Arial" w:hAnsi="Arial" w:cs="Arial"/>
          <w:sz w:val="24"/>
          <w:szCs w:val="24"/>
        </w:rPr>
        <w:t>s</w:t>
      </w:r>
      <w:r w:rsidR="005044D8">
        <w:rPr>
          <w:rFonts w:ascii="Arial" w:hAnsi="Arial" w:cs="Arial"/>
          <w:sz w:val="24"/>
          <w:szCs w:val="24"/>
        </w:rPr>
        <w:t xml:space="preserve"> </w:t>
      </w:r>
      <w:r w:rsidR="00E94C9D">
        <w:rPr>
          <w:rFonts w:ascii="Arial" w:hAnsi="Arial" w:cs="Arial"/>
          <w:sz w:val="24"/>
          <w:szCs w:val="24"/>
        </w:rPr>
        <w:t>introducing the coffee shop</w:t>
      </w:r>
      <w:r w:rsidR="00840E0E">
        <w:rPr>
          <w:rFonts w:ascii="Arial" w:hAnsi="Arial" w:cs="Arial"/>
          <w:sz w:val="24"/>
          <w:szCs w:val="24"/>
        </w:rPr>
        <w:t xml:space="preserve"> and hand them out around the stations i</w:t>
      </w:r>
      <w:r w:rsidR="00B627C5">
        <w:rPr>
          <w:rFonts w:ascii="Arial" w:hAnsi="Arial" w:cs="Arial"/>
          <w:sz w:val="24"/>
          <w:szCs w:val="24"/>
        </w:rPr>
        <w:t xml:space="preserve">n </w:t>
      </w:r>
      <w:r w:rsidR="00E94C9D">
        <w:rPr>
          <w:rFonts w:ascii="Arial" w:hAnsi="Arial" w:cs="Arial"/>
          <w:sz w:val="24"/>
          <w:szCs w:val="24"/>
        </w:rPr>
        <w:t>Canary Warf</w:t>
      </w:r>
      <w:r w:rsidR="00144C3E">
        <w:rPr>
          <w:rFonts w:ascii="Arial" w:hAnsi="Arial" w:cs="Arial"/>
          <w:sz w:val="24"/>
          <w:szCs w:val="24"/>
        </w:rPr>
        <w:t>, this</w:t>
      </w:r>
      <w:r w:rsidR="00B627C5">
        <w:rPr>
          <w:rFonts w:ascii="Arial" w:hAnsi="Arial" w:cs="Arial"/>
          <w:sz w:val="24"/>
          <w:szCs w:val="24"/>
        </w:rPr>
        <w:t xml:space="preserve"> way </w:t>
      </w:r>
      <w:r w:rsidR="00144C3E">
        <w:rPr>
          <w:rFonts w:ascii="Arial" w:hAnsi="Arial" w:cs="Arial"/>
          <w:sz w:val="24"/>
          <w:szCs w:val="24"/>
        </w:rPr>
        <w:t xml:space="preserve">we </w:t>
      </w:r>
      <w:r w:rsidR="00B627C5">
        <w:rPr>
          <w:rFonts w:ascii="Arial" w:hAnsi="Arial" w:cs="Arial"/>
          <w:sz w:val="24"/>
          <w:szCs w:val="24"/>
        </w:rPr>
        <w:t>let the commuters know that a new coffee shop is opening in the area</w:t>
      </w:r>
      <w:r w:rsidR="009E0061">
        <w:rPr>
          <w:rFonts w:ascii="Arial" w:hAnsi="Arial" w:cs="Arial"/>
          <w:sz w:val="24"/>
          <w:szCs w:val="24"/>
        </w:rPr>
        <w:t xml:space="preserve">, </w:t>
      </w:r>
      <w:r w:rsidR="00144C3E">
        <w:rPr>
          <w:rFonts w:ascii="Arial" w:hAnsi="Arial" w:cs="Arial"/>
          <w:sz w:val="24"/>
          <w:szCs w:val="24"/>
        </w:rPr>
        <w:t>even though many of them will probabl</w:t>
      </w:r>
      <w:r w:rsidR="007C52ED">
        <w:rPr>
          <w:rFonts w:ascii="Arial" w:hAnsi="Arial" w:cs="Arial"/>
          <w:sz w:val="24"/>
          <w:szCs w:val="24"/>
        </w:rPr>
        <w:t xml:space="preserve">y trough them away </w:t>
      </w:r>
      <w:r w:rsidR="0027618C">
        <w:rPr>
          <w:rFonts w:ascii="Arial" w:hAnsi="Arial" w:cs="Arial"/>
          <w:sz w:val="24"/>
          <w:szCs w:val="24"/>
        </w:rPr>
        <w:t xml:space="preserve">immediately, </w:t>
      </w:r>
      <w:r w:rsidR="007C52ED">
        <w:rPr>
          <w:rFonts w:ascii="Arial" w:hAnsi="Arial" w:cs="Arial"/>
          <w:sz w:val="24"/>
          <w:szCs w:val="24"/>
        </w:rPr>
        <w:t xml:space="preserve"> </w:t>
      </w:r>
      <w:r w:rsidR="0027618C">
        <w:rPr>
          <w:rFonts w:ascii="Arial" w:hAnsi="Arial" w:cs="Arial"/>
          <w:sz w:val="24"/>
          <w:szCs w:val="24"/>
        </w:rPr>
        <w:t>there w</w:t>
      </w:r>
      <w:r w:rsidR="008B2879">
        <w:rPr>
          <w:rFonts w:ascii="Arial" w:hAnsi="Arial" w:cs="Arial"/>
          <w:sz w:val="24"/>
          <w:szCs w:val="24"/>
        </w:rPr>
        <w:t xml:space="preserve">ill </w:t>
      </w:r>
      <w:r w:rsidR="0027618C">
        <w:rPr>
          <w:rFonts w:ascii="Arial" w:hAnsi="Arial" w:cs="Arial"/>
          <w:sz w:val="24"/>
          <w:szCs w:val="24"/>
        </w:rPr>
        <w:t>always be some people that will be curious to try</w:t>
      </w:r>
      <w:r w:rsidR="008B2879">
        <w:rPr>
          <w:rFonts w:ascii="Arial" w:hAnsi="Arial" w:cs="Arial"/>
          <w:sz w:val="24"/>
          <w:szCs w:val="24"/>
        </w:rPr>
        <w:t xml:space="preserve"> out a new place, l</w:t>
      </w:r>
      <w:r w:rsidR="005044D8">
        <w:rPr>
          <w:rFonts w:ascii="Arial" w:hAnsi="Arial" w:cs="Arial"/>
          <w:sz w:val="24"/>
          <w:szCs w:val="24"/>
        </w:rPr>
        <w:t xml:space="preserve">eave some flyer’s </w:t>
      </w:r>
      <w:r w:rsidR="00121D89">
        <w:rPr>
          <w:rFonts w:ascii="Arial" w:hAnsi="Arial" w:cs="Arial"/>
          <w:sz w:val="24"/>
          <w:szCs w:val="24"/>
        </w:rPr>
        <w:t xml:space="preserve">in </w:t>
      </w:r>
      <w:r w:rsidR="00416F56">
        <w:rPr>
          <w:rFonts w:ascii="Arial" w:hAnsi="Arial" w:cs="Arial"/>
          <w:sz w:val="24"/>
          <w:szCs w:val="24"/>
        </w:rPr>
        <w:t>some of the retail shops in the area.</w:t>
      </w:r>
    </w:p>
    <w:p w14:paraId="4CB4C69F" w14:textId="241C44D8" w:rsidR="00AC41DB" w:rsidRPr="0042131A" w:rsidRDefault="00AD4A1D" w:rsidP="00322F3D">
      <w:pPr>
        <w:rPr>
          <w:rFonts w:ascii="Arial" w:hAnsi="Arial" w:cs="Arial"/>
          <w:sz w:val="24"/>
          <w:szCs w:val="24"/>
        </w:rPr>
      </w:pPr>
      <w:r w:rsidRPr="00710A6E">
        <w:rPr>
          <w:rFonts w:ascii="Arial" w:hAnsi="Arial" w:cs="Arial"/>
          <w:b/>
          <w:bCs/>
          <w:sz w:val="24"/>
          <w:szCs w:val="24"/>
        </w:rPr>
        <w:t>A-board</w:t>
      </w:r>
      <w:r w:rsidR="00416F56">
        <w:rPr>
          <w:rFonts w:ascii="Arial" w:hAnsi="Arial" w:cs="Arial"/>
          <w:sz w:val="24"/>
          <w:szCs w:val="24"/>
        </w:rPr>
        <w:t xml:space="preserve"> – Using a A-board by the coffee shop entrance is always a good way to draw attention and </w:t>
      </w:r>
      <w:r w:rsidR="00AB4952">
        <w:rPr>
          <w:rFonts w:ascii="Arial" w:hAnsi="Arial" w:cs="Arial"/>
          <w:sz w:val="24"/>
          <w:szCs w:val="24"/>
        </w:rPr>
        <w:t xml:space="preserve">most of the time it </w:t>
      </w:r>
      <w:r w:rsidR="00416F56">
        <w:rPr>
          <w:rFonts w:ascii="Arial" w:hAnsi="Arial" w:cs="Arial"/>
          <w:sz w:val="24"/>
          <w:szCs w:val="24"/>
        </w:rPr>
        <w:t>trigger</w:t>
      </w:r>
      <w:r w:rsidR="00AB4952">
        <w:rPr>
          <w:rFonts w:ascii="Arial" w:hAnsi="Arial" w:cs="Arial"/>
          <w:sz w:val="24"/>
          <w:szCs w:val="24"/>
        </w:rPr>
        <w:t>s</w:t>
      </w:r>
      <w:r w:rsidR="00416F56">
        <w:rPr>
          <w:rFonts w:ascii="Arial" w:hAnsi="Arial" w:cs="Arial"/>
          <w:sz w:val="24"/>
          <w:szCs w:val="24"/>
        </w:rPr>
        <w:t xml:space="preserve"> people’s curiosity.</w:t>
      </w:r>
      <w:r w:rsidR="00017997">
        <w:rPr>
          <w:rFonts w:ascii="Arial" w:hAnsi="Arial" w:cs="Arial"/>
          <w:sz w:val="24"/>
          <w:szCs w:val="24"/>
        </w:rPr>
        <w:t xml:space="preserve"> </w:t>
      </w:r>
    </w:p>
    <w:p w14:paraId="1E49B4B1" w14:textId="77777777" w:rsidR="00916FDD" w:rsidRDefault="00916FDD" w:rsidP="00A72D2B">
      <w:pPr>
        <w:rPr>
          <w:rFonts w:ascii="Arial Black" w:hAnsi="Arial Black" w:cs="Arial"/>
          <w:b/>
          <w:bCs/>
          <w:sz w:val="24"/>
          <w:szCs w:val="24"/>
        </w:rPr>
      </w:pPr>
    </w:p>
    <w:p w14:paraId="390DA428" w14:textId="37DFC307" w:rsidR="00854AEC" w:rsidRPr="00A72D2B" w:rsidRDefault="00A72D2B" w:rsidP="00A72D2B">
      <w:pPr>
        <w:rPr>
          <w:rFonts w:ascii="Arial Black" w:hAnsi="Arial Black" w:cs="Arial"/>
          <w:b/>
          <w:bCs/>
          <w:sz w:val="24"/>
          <w:szCs w:val="24"/>
        </w:rPr>
      </w:pPr>
      <w:r>
        <w:rPr>
          <w:rFonts w:ascii="Arial Black" w:hAnsi="Arial Black" w:cs="Arial"/>
          <w:b/>
          <w:bCs/>
          <w:sz w:val="24"/>
          <w:szCs w:val="24"/>
        </w:rPr>
        <w:t xml:space="preserve">5.6 </w:t>
      </w:r>
      <w:r w:rsidR="003E06FA" w:rsidRPr="00A72D2B">
        <w:rPr>
          <w:rFonts w:ascii="Arial Black" w:hAnsi="Arial Black" w:cs="Arial"/>
          <w:b/>
          <w:bCs/>
          <w:sz w:val="24"/>
          <w:szCs w:val="24"/>
        </w:rPr>
        <w:t>Main</w:t>
      </w:r>
      <w:r w:rsidR="00BC4AFA" w:rsidRPr="00A72D2B">
        <w:rPr>
          <w:rFonts w:ascii="Arial Black" w:hAnsi="Arial Black" w:cs="Arial"/>
          <w:b/>
          <w:bCs/>
          <w:sz w:val="24"/>
          <w:szCs w:val="24"/>
        </w:rPr>
        <w:t xml:space="preserve"> </w:t>
      </w:r>
      <w:r w:rsidR="003E06FA" w:rsidRPr="00A72D2B">
        <w:rPr>
          <w:rFonts w:ascii="Arial Black" w:hAnsi="Arial Black" w:cs="Arial"/>
          <w:b/>
          <w:bCs/>
          <w:sz w:val="24"/>
          <w:szCs w:val="24"/>
        </w:rPr>
        <w:t>promotion activities</w:t>
      </w:r>
    </w:p>
    <w:p w14:paraId="6975C77E" w14:textId="66732C99" w:rsidR="001B55F0" w:rsidRDefault="001B55F0" w:rsidP="00E76E68">
      <w:pPr>
        <w:rPr>
          <w:rFonts w:ascii="Arial" w:hAnsi="Arial" w:cs="Arial"/>
          <w:b/>
          <w:bCs/>
          <w:sz w:val="24"/>
          <w:szCs w:val="24"/>
        </w:rPr>
      </w:pPr>
    </w:p>
    <w:p w14:paraId="6F7B5CD6" w14:textId="7385ED05" w:rsidR="00284D02" w:rsidRPr="0042131A" w:rsidRDefault="001B55F0" w:rsidP="0042131A">
      <w:pPr>
        <w:jc w:val="center"/>
        <w:rPr>
          <w:rFonts w:ascii="Arial" w:hAnsi="Arial" w:cs="Arial"/>
          <w:sz w:val="24"/>
          <w:szCs w:val="24"/>
        </w:rPr>
      </w:pPr>
      <w:r w:rsidRPr="0027140C">
        <w:rPr>
          <w:rFonts w:ascii="Arial" w:hAnsi="Arial" w:cs="Arial"/>
          <w:noProof/>
          <w:sz w:val="24"/>
          <w:szCs w:val="24"/>
        </w:rPr>
        <w:drawing>
          <wp:inline distT="0" distB="0" distL="0" distR="0" wp14:anchorId="069067F5" wp14:editId="148C7627">
            <wp:extent cx="4813300" cy="2851150"/>
            <wp:effectExtent l="0" t="19050" r="44450" b="2540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5BF9FABE" w14:textId="34B2F957" w:rsidR="00284D02" w:rsidRPr="005D7E1A" w:rsidRDefault="005D7E1A" w:rsidP="005D7E1A">
      <w:pPr>
        <w:jc w:val="center"/>
        <w:rPr>
          <w:rFonts w:ascii="Arial Black" w:hAnsi="Arial Black" w:cs="Arial"/>
          <w:sz w:val="32"/>
          <w:szCs w:val="32"/>
        </w:rPr>
      </w:pPr>
      <w:r>
        <w:rPr>
          <w:rFonts w:ascii="Arial Black" w:hAnsi="Arial Black" w:cs="Arial"/>
          <w:sz w:val="32"/>
          <w:szCs w:val="32"/>
        </w:rPr>
        <w:lastRenderedPageBreak/>
        <w:t>Student 3</w:t>
      </w:r>
    </w:p>
    <w:p w14:paraId="4436FF78" w14:textId="77777777" w:rsidR="007A0417" w:rsidRPr="00230D8E" w:rsidRDefault="007A0417" w:rsidP="00DF72EC">
      <w:pPr>
        <w:pStyle w:val="Heading1"/>
        <w:numPr>
          <w:ilvl w:val="0"/>
          <w:numId w:val="9"/>
        </w:numPr>
        <w:rPr>
          <w:rFonts w:ascii="Arial Black" w:hAnsi="Arial Black" w:cs="Arial"/>
          <w:color w:val="000000" w:themeColor="text1"/>
        </w:rPr>
      </w:pPr>
      <w:bookmarkStart w:id="3" w:name="_Toc39319961"/>
      <w:r w:rsidRPr="00230D8E">
        <w:rPr>
          <w:rFonts w:ascii="Arial Black" w:hAnsi="Arial Black" w:cs="Arial"/>
          <w:color w:val="000000" w:themeColor="text1"/>
        </w:rPr>
        <w:t>Operations and management</w:t>
      </w:r>
      <w:bookmarkEnd w:id="3"/>
    </w:p>
    <w:p w14:paraId="0CF36F4C" w14:textId="77777777" w:rsidR="007A0417" w:rsidRPr="005D7E1A" w:rsidRDefault="007A0417" w:rsidP="007A0417">
      <w:pPr>
        <w:rPr>
          <w:rFonts w:ascii="Arial" w:hAnsi="Arial" w:cs="Arial"/>
          <w:color w:val="000000" w:themeColor="text1"/>
          <w:sz w:val="40"/>
          <w:szCs w:val="40"/>
          <w:u w:val="single"/>
        </w:rPr>
      </w:pPr>
    </w:p>
    <w:p w14:paraId="72015BC5" w14:textId="79B0D1D7" w:rsidR="007A0417" w:rsidRDefault="007A0417" w:rsidP="007A0417">
      <w:pPr>
        <w:pStyle w:val="Heading2"/>
        <w:rPr>
          <w:rFonts w:ascii="Arial" w:hAnsi="Arial" w:cs="Arial"/>
          <w:color w:val="auto"/>
        </w:rPr>
      </w:pPr>
      <w:bookmarkStart w:id="4" w:name="_Toc39319962"/>
      <w:r w:rsidRPr="00664227">
        <w:rPr>
          <w:rFonts w:ascii="Arial" w:hAnsi="Arial" w:cs="Arial"/>
          <w:color w:val="auto"/>
        </w:rPr>
        <w:t>Why is the operation and proper management very important within a company?</w:t>
      </w:r>
      <w:bookmarkEnd w:id="4"/>
    </w:p>
    <w:p w14:paraId="0F6F0DEF" w14:textId="327641CC" w:rsidR="008166E1" w:rsidRDefault="008166E1" w:rsidP="008166E1">
      <w:pPr>
        <w:rPr>
          <w:lang w:val="en-GB"/>
        </w:rPr>
      </w:pPr>
    </w:p>
    <w:p w14:paraId="7D57D283" w14:textId="77777777" w:rsidR="008166E1" w:rsidRDefault="008166E1" w:rsidP="008166E1">
      <w:pPr>
        <w:rPr>
          <w:rFonts w:ascii="Arial" w:hAnsi="Arial" w:cs="Arial"/>
          <w:color w:val="000000" w:themeColor="text1"/>
          <w:sz w:val="24"/>
          <w:szCs w:val="24"/>
        </w:rPr>
      </w:pPr>
      <w:r w:rsidRPr="0025202C">
        <w:rPr>
          <w:rFonts w:ascii="Arial" w:hAnsi="Arial" w:cs="Arial"/>
          <w:color w:val="000000" w:themeColor="text1"/>
          <w:sz w:val="24"/>
          <w:szCs w:val="24"/>
        </w:rPr>
        <w:t>Operation and management are responsible for the actions that transmute inputs products and services that will add more importance to the customers. Operation manager must build regulations in the proper management of materials, technology and labour to create the best products and services which will bring profit to the company. Operation manager are responsible for looking after the daily development of the business.</w:t>
      </w:r>
      <w:sdt>
        <w:sdtPr>
          <w:rPr>
            <w:rFonts w:ascii="Arial" w:hAnsi="Arial" w:cs="Arial"/>
            <w:color w:val="000000" w:themeColor="text1"/>
            <w:sz w:val="24"/>
            <w:szCs w:val="24"/>
          </w:rPr>
          <w:id w:val="-1773457930"/>
          <w:citation/>
        </w:sdtPr>
        <w:sdtEndPr/>
        <w:sdtContent>
          <w:r w:rsidRPr="0025202C">
            <w:rPr>
              <w:rFonts w:ascii="Arial" w:hAnsi="Arial" w:cs="Arial"/>
              <w:color w:val="000000" w:themeColor="text1"/>
              <w:sz w:val="24"/>
              <w:szCs w:val="24"/>
            </w:rPr>
            <w:fldChar w:fldCharType="begin"/>
          </w:r>
          <w:r w:rsidRPr="0025202C">
            <w:rPr>
              <w:rFonts w:ascii="Arial" w:hAnsi="Arial" w:cs="Arial"/>
              <w:color w:val="000000" w:themeColor="text1"/>
              <w:sz w:val="24"/>
              <w:szCs w:val="24"/>
            </w:rPr>
            <w:instrText xml:space="preserve"> CITATION Kan19 \l 2057 </w:instrText>
          </w:r>
          <w:r w:rsidRPr="0025202C">
            <w:rPr>
              <w:rFonts w:ascii="Arial" w:hAnsi="Arial" w:cs="Arial"/>
              <w:color w:val="000000" w:themeColor="text1"/>
              <w:sz w:val="24"/>
              <w:szCs w:val="24"/>
            </w:rPr>
            <w:fldChar w:fldCharType="separate"/>
          </w:r>
          <w:r>
            <w:rPr>
              <w:rFonts w:ascii="Arial" w:hAnsi="Arial" w:cs="Arial"/>
              <w:noProof/>
              <w:color w:val="000000" w:themeColor="text1"/>
              <w:sz w:val="24"/>
              <w:szCs w:val="24"/>
            </w:rPr>
            <w:t xml:space="preserve"> </w:t>
          </w:r>
          <w:r w:rsidRPr="00FE75F2">
            <w:rPr>
              <w:rFonts w:ascii="Arial" w:hAnsi="Arial" w:cs="Arial"/>
              <w:noProof/>
              <w:color w:val="000000" w:themeColor="text1"/>
              <w:sz w:val="24"/>
              <w:szCs w:val="24"/>
            </w:rPr>
            <w:t>(Kanya, 2019)</w:t>
          </w:r>
          <w:r w:rsidRPr="0025202C">
            <w:rPr>
              <w:rFonts w:ascii="Arial" w:hAnsi="Arial" w:cs="Arial"/>
              <w:color w:val="000000" w:themeColor="text1"/>
              <w:sz w:val="24"/>
              <w:szCs w:val="24"/>
            </w:rPr>
            <w:fldChar w:fldCharType="end"/>
          </w:r>
        </w:sdtContent>
      </w:sdt>
      <w:r>
        <w:rPr>
          <w:rFonts w:ascii="Arial" w:hAnsi="Arial" w:cs="Arial"/>
          <w:color w:val="000000" w:themeColor="text1"/>
          <w:sz w:val="24"/>
          <w:szCs w:val="24"/>
        </w:rPr>
        <w:t>.</w:t>
      </w:r>
    </w:p>
    <w:p w14:paraId="7DC6FCE2" w14:textId="55E058C5" w:rsidR="008166E1" w:rsidRDefault="008166E1" w:rsidP="008166E1">
      <w:pPr>
        <w:rPr>
          <w:lang w:val="en-GB"/>
        </w:rPr>
      </w:pPr>
    </w:p>
    <w:p w14:paraId="30E0E443" w14:textId="77777777" w:rsidR="00011570" w:rsidRPr="00DD7BD5" w:rsidRDefault="00011570" w:rsidP="00011570">
      <w:pPr>
        <w:pStyle w:val="Heading2"/>
        <w:rPr>
          <w:rFonts w:ascii="Arial" w:hAnsi="Arial" w:cs="Arial"/>
          <w:b/>
          <w:bCs/>
          <w:color w:val="auto"/>
          <w:sz w:val="24"/>
          <w:szCs w:val="24"/>
        </w:rPr>
      </w:pPr>
      <w:bookmarkStart w:id="5" w:name="_Toc39781071"/>
      <w:r w:rsidRPr="00DD7BD5">
        <w:rPr>
          <w:rFonts w:ascii="Arial" w:hAnsi="Arial" w:cs="Arial"/>
          <w:b/>
          <w:bCs/>
          <w:color w:val="auto"/>
          <w:sz w:val="24"/>
          <w:szCs w:val="24"/>
        </w:rPr>
        <w:t>Importance of operation management</w:t>
      </w:r>
      <w:bookmarkEnd w:id="5"/>
    </w:p>
    <w:p w14:paraId="3EA19AF5" w14:textId="77777777" w:rsidR="00011570" w:rsidRPr="00DD7BD5" w:rsidRDefault="00011570" w:rsidP="00011570">
      <w:pPr>
        <w:rPr>
          <w:rFonts w:ascii="Arial" w:hAnsi="Arial" w:cs="Arial"/>
          <w:sz w:val="24"/>
          <w:szCs w:val="24"/>
        </w:rPr>
      </w:pPr>
    </w:p>
    <w:p w14:paraId="58C280D2" w14:textId="77777777" w:rsidR="00011570" w:rsidRDefault="00011570" w:rsidP="00011570">
      <w:pPr>
        <w:spacing w:after="0"/>
        <w:rPr>
          <w:rFonts w:ascii="Arial" w:hAnsi="Arial" w:cs="Arial"/>
          <w:color w:val="000000" w:themeColor="text1"/>
          <w:sz w:val="24"/>
          <w:szCs w:val="24"/>
        </w:rPr>
      </w:pPr>
      <w:r w:rsidRPr="008F604D">
        <w:rPr>
          <w:rFonts w:ascii="Arial" w:hAnsi="Arial" w:cs="Arial"/>
          <w:i/>
          <w:iCs/>
          <w:color w:val="000000" w:themeColor="text1"/>
          <w:sz w:val="24"/>
          <w:szCs w:val="24"/>
        </w:rPr>
        <w:t>Operation management is the administration of the operational process in the company in where they establish the highest level of productivity</w:t>
      </w:r>
      <w:r>
        <w:rPr>
          <w:rFonts w:ascii="Arial" w:hAnsi="Arial" w:cs="Arial"/>
          <w:color w:val="000000" w:themeColor="text1"/>
          <w:sz w:val="24"/>
          <w:szCs w:val="24"/>
        </w:rPr>
        <w:t>.</w:t>
      </w:r>
    </w:p>
    <w:p w14:paraId="38D4CDA2" w14:textId="77777777" w:rsidR="00011570" w:rsidRDefault="00011570" w:rsidP="00011570">
      <w:pPr>
        <w:spacing w:after="0"/>
        <w:rPr>
          <w:rFonts w:ascii="Arial" w:hAnsi="Arial" w:cs="Arial"/>
          <w:color w:val="000000" w:themeColor="text1"/>
          <w:sz w:val="24"/>
          <w:szCs w:val="24"/>
        </w:rPr>
      </w:pPr>
    </w:p>
    <w:p w14:paraId="56E1956B" w14:textId="77777777" w:rsidR="00011570" w:rsidRDefault="00011570" w:rsidP="00011570">
      <w:pPr>
        <w:spacing w:after="0"/>
        <w:rPr>
          <w:rFonts w:ascii="Arial" w:hAnsi="Arial" w:cs="Arial"/>
          <w:i/>
          <w:iCs/>
          <w:color w:val="000000" w:themeColor="text1"/>
          <w:sz w:val="24"/>
          <w:szCs w:val="24"/>
        </w:rPr>
      </w:pPr>
      <w:r w:rsidRPr="008F604D">
        <w:rPr>
          <w:rFonts w:ascii="Arial" w:hAnsi="Arial" w:cs="Arial"/>
          <w:i/>
          <w:iCs/>
          <w:color w:val="000000" w:themeColor="text1"/>
          <w:sz w:val="24"/>
          <w:szCs w:val="24"/>
        </w:rPr>
        <w:t>Operation management convert materials and labour into good and services</w:t>
      </w:r>
    </w:p>
    <w:p w14:paraId="272E1459" w14:textId="77777777" w:rsidR="00011570" w:rsidRDefault="00011570" w:rsidP="00011570">
      <w:pPr>
        <w:spacing w:after="0"/>
        <w:rPr>
          <w:rFonts w:ascii="Arial" w:hAnsi="Arial" w:cs="Arial"/>
          <w:i/>
          <w:iCs/>
          <w:color w:val="000000" w:themeColor="text1"/>
          <w:sz w:val="24"/>
          <w:szCs w:val="24"/>
        </w:rPr>
      </w:pPr>
    </w:p>
    <w:p w14:paraId="2DCF5215" w14:textId="77777777" w:rsidR="00011570" w:rsidRDefault="00011570" w:rsidP="00011570">
      <w:pPr>
        <w:spacing w:after="0"/>
        <w:rPr>
          <w:rFonts w:ascii="Arial" w:hAnsi="Arial" w:cs="Arial"/>
          <w:i/>
          <w:iCs/>
          <w:color w:val="000000" w:themeColor="text1"/>
          <w:sz w:val="24"/>
          <w:szCs w:val="24"/>
        </w:rPr>
      </w:pPr>
      <w:r>
        <w:rPr>
          <w:rFonts w:ascii="Arial" w:hAnsi="Arial" w:cs="Arial"/>
          <w:i/>
          <w:iCs/>
          <w:color w:val="000000" w:themeColor="text1"/>
          <w:sz w:val="24"/>
          <w:szCs w:val="24"/>
        </w:rPr>
        <w:t>Operation management is responsible for balancing the cost with revenue for greater profit.</w:t>
      </w:r>
    </w:p>
    <w:p w14:paraId="058CA881" w14:textId="77777777" w:rsidR="00011570" w:rsidRDefault="00011570" w:rsidP="00011570">
      <w:pPr>
        <w:spacing w:after="0"/>
        <w:rPr>
          <w:rFonts w:ascii="Arial" w:hAnsi="Arial" w:cs="Arial"/>
          <w:color w:val="000000" w:themeColor="text1"/>
          <w:sz w:val="24"/>
          <w:szCs w:val="24"/>
        </w:rPr>
      </w:pPr>
    </w:p>
    <w:p w14:paraId="00290B2C" w14:textId="77777777" w:rsidR="00011570" w:rsidRDefault="00011570" w:rsidP="00011570">
      <w:pPr>
        <w:spacing w:after="0"/>
        <w:rPr>
          <w:rFonts w:ascii="Arial" w:hAnsi="Arial" w:cs="Arial"/>
          <w:color w:val="000000" w:themeColor="text1"/>
          <w:sz w:val="24"/>
          <w:szCs w:val="24"/>
        </w:rPr>
      </w:pPr>
      <w:r>
        <w:rPr>
          <w:rFonts w:ascii="Arial" w:hAnsi="Arial" w:cs="Arial"/>
          <w:color w:val="000000" w:themeColor="text1"/>
          <w:sz w:val="24"/>
          <w:szCs w:val="24"/>
        </w:rPr>
        <w:t xml:space="preserve">Understanding the </w:t>
      </w:r>
      <w:r w:rsidRPr="00686382">
        <w:rPr>
          <w:rFonts w:ascii="Arial" w:hAnsi="Arial" w:cs="Arial"/>
          <w:b/>
          <w:bCs/>
          <w:color w:val="000000" w:themeColor="text1"/>
          <w:sz w:val="24"/>
          <w:szCs w:val="24"/>
        </w:rPr>
        <w:t>trend and customer needs</w:t>
      </w:r>
      <w:r>
        <w:rPr>
          <w:rFonts w:ascii="Arial" w:hAnsi="Arial" w:cs="Arial"/>
          <w:color w:val="000000" w:themeColor="text1"/>
          <w:sz w:val="24"/>
          <w:szCs w:val="24"/>
        </w:rPr>
        <w:t>, they are responsible for attracting providers who can give the best prices and have the potential to produce the product according to the business need.</w:t>
      </w:r>
    </w:p>
    <w:p w14:paraId="419E5433" w14:textId="77777777" w:rsidR="00011570" w:rsidRDefault="00011570" w:rsidP="00011570">
      <w:pPr>
        <w:spacing w:after="0"/>
        <w:rPr>
          <w:rFonts w:ascii="Arial" w:hAnsi="Arial" w:cs="Arial"/>
          <w:color w:val="000000" w:themeColor="text1"/>
          <w:sz w:val="24"/>
          <w:szCs w:val="24"/>
        </w:rPr>
      </w:pPr>
      <w:r w:rsidRPr="00686382">
        <w:rPr>
          <w:rFonts w:ascii="Arial" w:hAnsi="Arial" w:cs="Arial"/>
          <w:b/>
          <w:bCs/>
          <w:color w:val="000000" w:themeColor="text1"/>
          <w:sz w:val="24"/>
          <w:szCs w:val="24"/>
        </w:rPr>
        <w:t>Delivery of goods to customers</w:t>
      </w:r>
      <w:r>
        <w:rPr>
          <w:rFonts w:ascii="Arial" w:hAnsi="Arial" w:cs="Arial"/>
          <w:color w:val="000000" w:themeColor="text1"/>
          <w:sz w:val="24"/>
          <w:szCs w:val="24"/>
        </w:rPr>
        <w:t>, by managing the ordering in the correct timing and customers satisfaction about the business product.</w:t>
      </w:r>
    </w:p>
    <w:p w14:paraId="721111BA" w14:textId="77777777" w:rsidR="00011570" w:rsidRDefault="00011570" w:rsidP="00011570">
      <w:pPr>
        <w:spacing w:after="0"/>
        <w:rPr>
          <w:rFonts w:ascii="Arial" w:hAnsi="Arial" w:cs="Arial"/>
          <w:color w:val="000000" w:themeColor="text1"/>
          <w:sz w:val="24"/>
          <w:szCs w:val="24"/>
        </w:rPr>
      </w:pPr>
      <w:r>
        <w:rPr>
          <w:rFonts w:ascii="Arial" w:hAnsi="Arial" w:cs="Arial"/>
          <w:color w:val="000000" w:themeColor="text1"/>
          <w:sz w:val="24"/>
          <w:szCs w:val="24"/>
        </w:rPr>
        <w:t>Operation management set up new systems while assessing currents procedures. organization and efficiency are two key elements which need flexibility and creativity.</w:t>
      </w:r>
      <w:sdt>
        <w:sdtPr>
          <w:rPr>
            <w:rFonts w:ascii="Arial" w:hAnsi="Arial" w:cs="Arial"/>
            <w:color w:val="000000" w:themeColor="text1"/>
            <w:sz w:val="24"/>
            <w:szCs w:val="24"/>
          </w:rPr>
          <w:id w:val="382833754"/>
          <w:citation/>
        </w:sdtPr>
        <w:sdtEnd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CITATION Wil19 \l 2057 </w:instrText>
          </w:r>
          <w:r>
            <w:rPr>
              <w:rFonts w:ascii="Arial" w:hAnsi="Arial" w:cs="Arial"/>
              <w:color w:val="000000" w:themeColor="text1"/>
              <w:sz w:val="24"/>
              <w:szCs w:val="24"/>
            </w:rPr>
            <w:fldChar w:fldCharType="separate"/>
          </w:r>
          <w:r>
            <w:rPr>
              <w:rFonts w:ascii="Arial" w:hAnsi="Arial" w:cs="Arial"/>
              <w:noProof/>
              <w:color w:val="000000" w:themeColor="text1"/>
              <w:sz w:val="24"/>
              <w:szCs w:val="24"/>
            </w:rPr>
            <w:t xml:space="preserve"> </w:t>
          </w:r>
          <w:r w:rsidRPr="00FE75F2">
            <w:rPr>
              <w:rFonts w:ascii="Arial" w:hAnsi="Arial" w:cs="Arial"/>
              <w:noProof/>
              <w:color w:val="000000" w:themeColor="text1"/>
              <w:sz w:val="24"/>
              <w:szCs w:val="24"/>
            </w:rPr>
            <w:t>(Kenton, 2019)</w:t>
          </w:r>
          <w:r>
            <w:rPr>
              <w:rFonts w:ascii="Arial" w:hAnsi="Arial" w:cs="Arial"/>
              <w:color w:val="000000" w:themeColor="text1"/>
              <w:sz w:val="24"/>
              <w:szCs w:val="24"/>
            </w:rPr>
            <w:fldChar w:fldCharType="end"/>
          </w:r>
        </w:sdtContent>
      </w:sdt>
    </w:p>
    <w:p w14:paraId="392A985E" w14:textId="77777777" w:rsidR="007A0417" w:rsidRPr="00664227" w:rsidRDefault="007A0417" w:rsidP="007A0417">
      <w:pPr>
        <w:rPr>
          <w:rFonts w:ascii="Arial" w:hAnsi="Arial" w:cs="Arial"/>
        </w:rPr>
      </w:pPr>
    </w:p>
    <w:p w14:paraId="0DD1397E" w14:textId="2E9740CF" w:rsidR="00D055D2" w:rsidRDefault="007A0417" w:rsidP="007A0417">
      <w:pPr>
        <w:rPr>
          <w:rFonts w:ascii="Arial" w:hAnsi="Arial" w:cs="Arial"/>
          <w:color w:val="000000" w:themeColor="text1"/>
          <w:sz w:val="24"/>
          <w:szCs w:val="24"/>
        </w:rPr>
      </w:pPr>
      <w:r w:rsidRPr="0025202C">
        <w:rPr>
          <w:rFonts w:ascii="Arial" w:hAnsi="Arial" w:cs="Arial"/>
          <w:color w:val="000000" w:themeColor="text1"/>
          <w:sz w:val="24"/>
          <w:szCs w:val="24"/>
        </w:rPr>
        <w:t>If we would like to make the operation management in a template for our coffee shop it will be by using the right product with the right employees to give the right and the best</w:t>
      </w:r>
      <w:r w:rsidR="00D055D2">
        <w:rPr>
          <w:rFonts w:ascii="Arial" w:hAnsi="Arial" w:cs="Arial"/>
          <w:color w:val="000000" w:themeColor="text1"/>
          <w:sz w:val="24"/>
          <w:szCs w:val="24"/>
        </w:rPr>
        <w:t xml:space="preserve">, </w:t>
      </w:r>
      <w:r w:rsidRPr="0025202C">
        <w:rPr>
          <w:rFonts w:ascii="Arial" w:hAnsi="Arial" w:cs="Arial"/>
          <w:color w:val="000000" w:themeColor="text1"/>
          <w:sz w:val="24"/>
          <w:szCs w:val="24"/>
        </w:rPr>
        <w:t>quality service to our customers</w:t>
      </w:r>
      <w:r>
        <w:rPr>
          <w:rFonts w:ascii="Arial" w:hAnsi="Arial" w:cs="Arial"/>
          <w:color w:val="000000" w:themeColor="text1"/>
          <w:sz w:val="24"/>
          <w:szCs w:val="24"/>
        </w:rPr>
        <w:t xml:space="preserve"> and keep a long term relationship with their suppliers .</w:t>
      </w:r>
    </w:p>
    <w:p w14:paraId="2D4A872C" w14:textId="699ED7FF" w:rsidR="007A0417" w:rsidRPr="009E1F0E" w:rsidRDefault="007A0417" w:rsidP="007A0417">
      <w:pPr>
        <w:rPr>
          <w:color w:val="000000" w:themeColor="text1"/>
          <w:sz w:val="16"/>
          <w:szCs w:val="16"/>
        </w:rPr>
      </w:pPr>
      <w:r>
        <w:rPr>
          <w:noProof/>
          <w:color w:val="000000" w:themeColor="text1"/>
          <w:sz w:val="24"/>
          <w:szCs w:val="24"/>
        </w:rPr>
        <w:lastRenderedPageBreak/>
        <w:drawing>
          <wp:inline distT="0" distB="0" distL="0" distR="0" wp14:anchorId="71AABA9A" wp14:editId="3DC59DAE">
            <wp:extent cx="5486400" cy="3200400"/>
            <wp:effectExtent l="38100" t="0" r="19050" b="0"/>
            <wp:docPr id="14" name="Diagram 1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5" r:lo="rId36" r:qs="rId37" r:cs="rId38"/>
              </a:graphicData>
            </a:graphic>
          </wp:inline>
        </w:drawing>
      </w:r>
      <w:r>
        <w:rPr>
          <w:color w:val="000000" w:themeColor="text1"/>
          <w:sz w:val="24"/>
          <w:szCs w:val="24"/>
        </w:rPr>
        <w:t>.</w:t>
      </w:r>
      <w:r w:rsidRPr="009E1F0E">
        <w:rPr>
          <w:color w:val="000000" w:themeColor="text1"/>
          <w:sz w:val="16"/>
          <w:szCs w:val="16"/>
        </w:rPr>
        <w:t>Author</w:t>
      </w:r>
    </w:p>
    <w:p w14:paraId="1F307F13" w14:textId="77777777" w:rsidR="007A0417" w:rsidRDefault="007A0417" w:rsidP="007A0417">
      <w:pPr>
        <w:rPr>
          <w:b/>
          <w:bCs/>
          <w:color w:val="000000" w:themeColor="text1"/>
          <w:sz w:val="32"/>
          <w:szCs w:val="32"/>
        </w:rPr>
      </w:pPr>
    </w:p>
    <w:p w14:paraId="2287B872" w14:textId="77777777" w:rsidR="007A0417" w:rsidRPr="005D7E1A" w:rsidRDefault="007A0417" w:rsidP="007A0417">
      <w:pPr>
        <w:pStyle w:val="Heading1"/>
        <w:rPr>
          <w:rFonts w:ascii="Arial" w:hAnsi="Arial" w:cs="Arial"/>
          <w:b/>
          <w:bCs/>
          <w:color w:val="000000" w:themeColor="text1"/>
          <w:sz w:val="28"/>
          <w:szCs w:val="28"/>
        </w:rPr>
      </w:pPr>
      <w:bookmarkStart w:id="6" w:name="_Toc39319963"/>
      <w:r w:rsidRPr="005D7E1A">
        <w:rPr>
          <w:rFonts w:ascii="Arial" w:hAnsi="Arial" w:cs="Arial"/>
          <w:b/>
          <w:bCs/>
          <w:color w:val="000000" w:themeColor="text1"/>
          <w:sz w:val="28"/>
          <w:szCs w:val="28"/>
        </w:rPr>
        <w:t>Premises/Location and Justification</w:t>
      </w:r>
      <w:bookmarkEnd w:id="6"/>
    </w:p>
    <w:p w14:paraId="4BBBBE43" w14:textId="77777777" w:rsidR="007A0417" w:rsidRPr="0025202C" w:rsidRDefault="007A0417" w:rsidP="007A0417">
      <w:pPr>
        <w:rPr>
          <w:rFonts w:ascii="Arial" w:hAnsi="Arial" w:cs="Arial"/>
          <w:color w:val="000000" w:themeColor="text1"/>
          <w:sz w:val="24"/>
          <w:szCs w:val="24"/>
        </w:rPr>
      </w:pPr>
    </w:p>
    <w:p w14:paraId="53A497AA" w14:textId="77777777" w:rsidR="00361F5E" w:rsidRPr="0025202C" w:rsidRDefault="007A0417" w:rsidP="00361F5E">
      <w:pPr>
        <w:rPr>
          <w:rFonts w:ascii="Arial" w:hAnsi="Arial" w:cs="Arial"/>
          <w:color w:val="000000" w:themeColor="text1"/>
          <w:sz w:val="24"/>
          <w:szCs w:val="24"/>
        </w:rPr>
      </w:pPr>
      <w:r w:rsidRPr="0025202C">
        <w:rPr>
          <w:rFonts w:ascii="Arial" w:hAnsi="Arial" w:cs="Arial"/>
          <w:color w:val="000000" w:themeColor="text1"/>
          <w:sz w:val="24"/>
          <w:szCs w:val="24"/>
        </w:rPr>
        <w:t xml:space="preserve"> </w:t>
      </w:r>
      <w:r w:rsidR="00361F5E" w:rsidRPr="0025202C">
        <w:rPr>
          <w:rFonts w:ascii="Arial" w:hAnsi="Arial" w:cs="Arial"/>
          <w:color w:val="000000" w:themeColor="text1"/>
          <w:sz w:val="24"/>
          <w:szCs w:val="24"/>
        </w:rPr>
        <w:t>Researches has shown that 79% of British people bought a hot drink in a coffee shop in 2017, while in the coming years sales will be reach £3.7 billion in the coffee shop industry. Italian coffees are still in the top list in the UK.</w:t>
      </w:r>
      <w:sdt>
        <w:sdtPr>
          <w:rPr>
            <w:rFonts w:ascii="Arial" w:hAnsi="Arial" w:cs="Arial"/>
            <w:color w:val="000000" w:themeColor="text1"/>
            <w:sz w:val="24"/>
            <w:szCs w:val="24"/>
          </w:rPr>
          <w:id w:val="-2084982156"/>
          <w:citation/>
        </w:sdtPr>
        <w:sdtEndPr/>
        <w:sdtContent>
          <w:r w:rsidR="00361F5E" w:rsidRPr="0025202C">
            <w:rPr>
              <w:rFonts w:ascii="Arial" w:hAnsi="Arial" w:cs="Arial"/>
              <w:color w:val="000000" w:themeColor="text1"/>
              <w:sz w:val="24"/>
              <w:szCs w:val="24"/>
            </w:rPr>
            <w:fldChar w:fldCharType="begin"/>
          </w:r>
          <w:r w:rsidR="00361F5E" w:rsidRPr="0025202C">
            <w:rPr>
              <w:rFonts w:ascii="Arial" w:hAnsi="Arial" w:cs="Arial"/>
              <w:color w:val="000000" w:themeColor="text1"/>
              <w:sz w:val="24"/>
              <w:szCs w:val="24"/>
            </w:rPr>
            <w:instrText xml:space="preserve"> CITATION Min18 \l 2057 </w:instrText>
          </w:r>
          <w:r w:rsidR="00361F5E" w:rsidRPr="0025202C">
            <w:rPr>
              <w:rFonts w:ascii="Arial" w:hAnsi="Arial" w:cs="Arial"/>
              <w:color w:val="000000" w:themeColor="text1"/>
              <w:sz w:val="24"/>
              <w:szCs w:val="24"/>
            </w:rPr>
            <w:fldChar w:fldCharType="separate"/>
          </w:r>
          <w:r w:rsidR="00361F5E">
            <w:rPr>
              <w:rFonts w:ascii="Arial" w:hAnsi="Arial" w:cs="Arial"/>
              <w:noProof/>
              <w:color w:val="000000" w:themeColor="text1"/>
              <w:sz w:val="24"/>
              <w:szCs w:val="24"/>
            </w:rPr>
            <w:t xml:space="preserve"> </w:t>
          </w:r>
          <w:r w:rsidR="00361F5E" w:rsidRPr="00FE75F2">
            <w:rPr>
              <w:rFonts w:ascii="Arial" w:hAnsi="Arial" w:cs="Arial"/>
              <w:noProof/>
              <w:color w:val="000000" w:themeColor="text1"/>
              <w:sz w:val="24"/>
              <w:szCs w:val="24"/>
            </w:rPr>
            <w:t>(Mintel, 2018)</w:t>
          </w:r>
          <w:r w:rsidR="00361F5E" w:rsidRPr="0025202C">
            <w:rPr>
              <w:rFonts w:ascii="Arial" w:hAnsi="Arial" w:cs="Arial"/>
              <w:color w:val="000000" w:themeColor="text1"/>
              <w:sz w:val="24"/>
              <w:szCs w:val="24"/>
            </w:rPr>
            <w:fldChar w:fldCharType="end"/>
          </w:r>
        </w:sdtContent>
      </w:sdt>
      <w:r w:rsidR="00361F5E" w:rsidRPr="0025202C">
        <w:rPr>
          <w:rFonts w:ascii="Arial" w:hAnsi="Arial" w:cs="Arial"/>
          <w:color w:val="000000" w:themeColor="text1"/>
          <w:sz w:val="24"/>
          <w:szCs w:val="24"/>
        </w:rPr>
        <w:t>.</w:t>
      </w:r>
    </w:p>
    <w:p w14:paraId="6C5B490B" w14:textId="521A6BED" w:rsidR="00361F5E" w:rsidRPr="0025202C" w:rsidRDefault="00361F5E" w:rsidP="00361F5E">
      <w:pPr>
        <w:rPr>
          <w:rFonts w:ascii="Arial" w:hAnsi="Arial" w:cs="Arial"/>
          <w:color w:val="000000" w:themeColor="text1"/>
          <w:sz w:val="24"/>
          <w:szCs w:val="24"/>
        </w:rPr>
      </w:pPr>
      <w:r w:rsidRPr="0025202C">
        <w:rPr>
          <w:rFonts w:ascii="Arial" w:hAnsi="Arial" w:cs="Arial"/>
          <w:color w:val="000000" w:themeColor="text1"/>
          <w:sz w:val="24"/>
          <w:szCs w:val="24"/>
        </w:rPr>
        <w:t>The first thought of choosing the location was a busy environment although it was the risk of the very high rent that we would have to pay. We believe that our business will be successful that why we choose, one of the busiest tube stations. The location of our shop will be in Canary Wharf.  With a yearly 1.3 billion footfalls of passengers across the network in the wester Concourse which connects Canada place and jubilee place malls. The area it is a famous destination for shopping.</w:t>
      </w:r>
      <w:r>
        <w:rPr>
          <w:rFonts w:ascii="Arial" w:hAnsi="Arial" w:cs="Arial"/>
          <w:color w:val="000000" w:themeColor="text1"/>
          <w:sz w:val="24"/>
          <w:szCs w:val="24"/>
        </w:rPr>
        <w:t xml:space="preserve"> According to Wikipedia around 105.000 people working in canary wharf, in some of the biggest banks and other </w:t>
      </w:r>
      <w:r w:rsidR="00B3684B">
        <w:rPr>
          <w:rFonts w:ascii="Arial" w:hAnsi="Arial" w:cs="Arial"/>
          <w:color w:val="000000" w:themeColor="text1"/>
          <w:sz w:val="24"/>
          <w:szCs w:val="24"/>
        </w:rPr>
        <w:t>organizations</w:t>
      </w:r>
      <w:r>
        <w:rPr>
          <w:rFonts w:ascii="Arial" w:hAnsi="Arial" w:cs="Arial"/>
          <w:color w:val="000000" w:themeColor="text1"/>
          <w:sz w:val="24"/>
          <w:szCs w:val="24"/>
        </w:rPr>
        <w:t xml:space="preserve">, the aim of our location is to approach and have a good relationship with the busiest location for opening a coffee shop. </w:t>
      </w:r>
    </w:p>
    <w:p w14:paraId="050E279B" w14:textId="77777777" w:rsidR="00361F5E" w:rsidRPr="0025202C" w:rsidRDefault="00361F5E" w:rsidP="00361F5E">
      <w:pPr>
        <w:rPr>
          <w:rFonts w:ascii="Arial" w:hAnsi="Arial" w:cs="Arial"/>
          <w:color w:val="000000" w:themeColor="text1"/>
          <w:sz w:val="24"/>
          <w:szCs w:val="24"/>
        </w:rPr>
      </w:pPr>
      <w:r w:rsidRPr="0025202C">
        <w:rPr>
          <w:rFonts w:ascii="Arial" w:hAnsi="Arial" w:cs="Arial"/>
          <w:color w:val="000000" w:themeColor="text1"/>
          <w:sz w:val="24"/>
          <w:szCs w:val="24"/>
        </w:rPr>
        <w:t>The shops are a big opportunity to capture trade from the super high footfall through the station all year. Rent will depend on the turnover of the business if it is going to be higher than the rent, we will have to pay a monthly percentage of the turnover. The   retail premises are available on a 5-year lease.</w:t>
      </w:r>
      <w:sdt>
        <w:sdtPr>
          <w:rPr>
            <w:rFonts w:ascii="Arial" w:hAnsi="Arial" w:cs="Arial"/>
            <w:color w:val="000000" w:themeColor="text1"/>
            <w:sz w:val="24"/>
            <w:szCs w:val="24"/>
          </w:rPr>
          <w:id w:val="789709524"/>
          <w:citation/>
        </w:sdtPr>
        <w:sdtEndPr/>
        <w:sdtContent>
          <w:r w:rsidRPr="0025202C">
            <w:rPr>
              <w:rFonts w:ascii="Arial" w:hAnsi="Arial" w:cs="Arial"/>
              <w:color w:val="000000" w:themeColor="text1"/>
              <w:sz w:val="24"/>
              <w:szCs w:val="24"/>
            </w:rPr>
            <w:fldChar w:fldCharType="begin"/>
          </w:r>
          <w:r w:rsidRPr="0025202C">
            <w:rPr>
              <w:rFonts w:ascii="Arial" w:hAnsi="Arial" w:cs="Arial"/>
              <w:color w:val="000000" w:themeColor="text1"/>
              <w:sz w:val="24"/>
              <w:szCs w:val="24"/>
            </w:rPr>
            <w:instrText xml:space="preserve"> CITATION Tfl20 \l 2057 </w:instrText>
          </w:r>
          <w:r w:rsidRPr="0025202C">
            <w:rPr>
              <w:rFonts w:ascii="Arial" w:hAnsi="Arial" w:cs="Arial"/>
              <w:color w:val="000000" w:themeColor="text1"/>
              <w:sz w:val="24"/>
              <w:szCs w:val="24"/>
            </w:rPr>
            <w:fldChar w:fldCharType="separate"/>
          </w:r>
          <w:r>
            <w:rPr>
              <w:rFonts w:ascii="Arial" w:hAnsi="Arial" w:cs="Arial"/>
              <w:noProof/>
              <w:color w:val="000000" w:themeColor="text1"/>
              <w:sz w:val="24"/>
              <w:szCs w:val="24"/>
            </w:rPr>
            <w:t xml:space="preserve"> </w:t>
          </w:r>
          <w:r w:rsidRPr="00FE75F2">
            <w:rPr>
              <w:rFonts w:ascii="Arial" w:hAnsi="Arial" w:cs="Arial"/>
              <w:noProof/>
              <w:color w:val="000000" w:themeColor="text1"/>
              <w:sz w:val="24"/>
              <w:szCs w:val="24"/>
            </w:rPr>
            <w:t>(Tfl, 2020)</w:t>
          </w:r>
          <w:r w:rsidRPr="0025202C">
            <w:rPr>
              <w:rFonts w:ascii="Arial" w:hAnsi="Arial" w:cs="Arial"/>
              <w:color w:val="000000" w:themeColor="text1"/>
              <w:sz w:val="24"/>
              <w:szCs w:val="24"/>
            </w:rPr>
            <w:fldChar w:fldCharType="end"/>
          </w:r>
        </w:sdtContent>
      </w:sdt>
      <w:r w:rsidRPr="0025202C">
        <w:rPr>
          <w:rFonts w:ascii="Arial" w:hAnsi="Arial" w:cs="Arial"/>
          <w:color w:val="000000" w:themeColor="text1"/>
          <w:sz w:val="24"/>
          <w:szCs w:val="24"/>
        </w:rPr>
        <w:t>.</w:t>
      </w:r>
    </w:p>
    <w:p w14:paraId="3F504F9D" w14:textId="0B121B7C" w:rsidR="007A0417" w:rsidRDefault="007A0417" w:rsidP="00361F5E">
      <w:pPr>
        <w:rPr>
          <w:rFonts w:ascii="Arial" w:hAnsi="Arial" w:cs="Arial"/>
          <w:color w:val="000000" w:themeColor="text1"/>
          <w:sz w:val="24"/>
          <w:szCs w:val="24"/>
        </w:rPr>
      </w:pPr>
    </w:p>
    <w:p w14:paraId="1A9E0715" w14:textId="77777777" w:rsidR="00DC17FE" w:rsidRPr="0025202C" w:rsidRDefault="00DC17FE" w:rsidP="007A0417">
      <w:pPr>
        <w:rPr>
          <w:rFonts w:ascii="Arial" w:hAnsi="Arial" w:cs="Arial"/>
          <w:color w:val="000000" w:themeColor="text1"/>
          <w:sz w:val="24"/>
          <w:szCs w:val="24"/>
        </w:rPr>
      </w:pPr>
    </w:p>
    <w:p w14:paraId="070B0D5C" w14:textId="77777777" w:rsidR="007A0417" w:rsidRPr="005D7E1A" w:rsidRDefault="007A0417" w:rsidP="007A0417">
      <w:pPr>
        <w:pStyle w:val="Heading1"/>
        <w:rPr>
          <w:rFonts w:ascii="Arial" w:hAnsi="Arial" w:cs="Arial"/>
          <w:b/>
          <w:bCs/>
          <w:color w:val="000000" w:themeColor="text1"/>
          <w:sz w:val="28"/>
          <w:szCs w:val="28"/>
        </w:rPr>
      </w:pPr>
      <w:bookmarkStart w:id="7" w:name="_Toc39319964"/>
      <w:r w:rsidRPr="005D7E1A">
        <w:rPr>
          <w:rFonts w:ascii="Arial" w:hAnsi="Arial" w:cs="Arial"/>
          <w:b/>
          <w:bCs/>
          <w:color w:val="000000" w:themeColor="text1"/>
          <w:sz w:val="28"/>
          <w:szCs w:val="28"/>
        </w:rPr>
        <w:lastRenderedPageBreak/>
        <w:t>Staff and management</w:t>
      </w:r>
      <w:bookmarkEnd w:id="7"/>
    </w:p>
    <w:p w14:paraId="4E0C354C" w14:textId="77777777" w:rsidR="007A0417" w:rsidRPr="0025202C" w:rsidRDefault="007A0417" w:rsidP="007A0417">
      <w:pPr>
        <w:rPr>
          <w:rFonts w:ascii="Arial" w:hAnsi="Arial" w:cs="Arial"/>
          <w:color w:val="000000" w:themeColor="text1"/>
          <w:sz w:val="24"/>
          <w:szCs w:val="24"/>
        </w:rPr>
      </w:pPr>
    </w:p>
    <w:p w14:paraId="45658B43" w14:textId="77777777" w:rsidR="007A0417" w:rsidRPr="0025202C" w:rsidRDefault="007A0417" w:rsidP="007A0417">
      <w:pPr>
        <w:rPr>
          <w:rFonts w:ascii="Arial" w:hAnsi="Arial" w:cs="Arial"/>
          <w:color w:val="000000" w:themeColor="text1"/>
          <w:sz w:val="24"/>
          <w:szCs w:val="24"/>
        </w:rPr>
      </w:pPr>
      <w:r w:rsidRPr="0025202C">
        <w:rPr>
          <w:rFonts w:ascii="Arial" w:hAnsi="Arial" w:cs="Arial"/>
          <w:color w:val="000000" w:themeColor="text1"/>
          <w:sz w:val="24"/>
          <w:szCs w:val="24"/>
        </w:rPr>
        <w:t>At the time being we will not hire any staff. According to our hospitality experience that we all have in London and it is more than 5 years with Managerial position and extra qualifications in accounting ,business administration and ,some level 4 courses on business we cover all the position that a coffee shop need ,with a professional manner. We created the chart according to our experience, where we can efficiently work on that part.</w:t>
      </w:r>
    </w:p>
    <w:p w14:paraId="639C5D55" w14:textId="77777777" w:rsidR="007A0417" w:rsidRDefault="007A0417" w:rsidP="007A0417">
      <w:pPr>
        <w:rPr>
          <w:color w:val="000000" w:themeColor="text1"/>
          <w:sz w:val="24"/>
          <w:szCs w:val="24"/>
        </w:rPr>
      </w:pPr>
      <w:r>
        <w:rPr>
          <w:noProof/>
          <w:color w:val="000000" w:themeColor="text1"/>
          <w:sz w:val="24"/>
          <w:szCs w:val="24"/>
        </w:rPr>
        <w:drawing>
          <wp:inline distT="0" distB="0" distL="0" distR="0" wp14:anchorId="613F003D" wp14:editId="48F910CE">
            <wp:extent cx="5798820" cy="3314700"/>
            <wp:effectExtent l="0" t="38100" r="0" b="57150"/>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0" r:lo="rId41" r:qs="rId42" r:cs="rId43"/>
              </a:graphicData>
            </a:graphic>
          </wp:inline>
        </w:drawing>
      </w:r>
    </w:p>
    <w:p w14:paraId="00B57779" w14:textId="77777777" w:rsidR="007A0417" w:rsidRPr="00B01F86" w:rsidRDefault="007A0417" w:rsidP="007A0417">
      <w:pPr>
        <w:rPr>
          <w:color w:val="000000" w:themeColor="text1"/>
          <w:sz w:val="16"/>
          <w:szCs w:val="16"/>
        </w:rPr>
      </w:pPr>
      <w:r w:rsidRPr="00B01F86">
        <w:rPr>
          <w:color w:val="000000" w:themeColor="text1"/>
          <w:sz w:val="16"/>
          <w:szCs w:val="16"/>
        </w:rPr>
        <w:t>Author</w:t>
      </w:r>
    </w:p>
    <w:p w14:paraId="441A4657" w14:textId="77777777" w:rsidR="00DC17FE" w:rsidRDefault="00DC17FE" w:rsidP="007A0417">
      <w:pPr>
        <w:pStyle w:val="Heading2"/>
        <w:rPr>
          <w:rFonts w:ascii="Arial" w:hAnsi="Arial" w:cs="Arial"/>
          <w:b/>
          <w:bCs/>
          <w:color w:val="000000" w:themeColor="text1"/>
          <w:sz w:val="32"/>
          <w:szCs w:val="32"/>
        </w:rPr>
      </w:pPr>
      <w:bookmarkStart w:id="8" w:name="_Toc39319965"/>
    </w:p>
    <w:p w14:paraId="65917C8C" w14:textId="77777777" w:rsidR="00DC17FE" w:rsidRDefault="00DC17FE" w:rsidP="007A0417">
      <w:pPr>
        <w:pStyle w:val="Heading2"/>
        <w:rPr>
          <w:rFonts w:ascii="Arial" w:hAnsi="Arial" w:cs="Arial"/>
          <w:b/>
          <w:bCs/>
          <w:color w:val="000000" w:themeColor="text1"/>
          <w:sz w:val="32"/>
          <w:szCs w:val="32"/>
        </w:rPr>
      </w:pPr>
    </w:p>
    <w:p w14:paraId="4CB51E85" w14:textId="3F095F15" w:rsidR="007A0417" w:rsidRPr="00DC17FE" w:rsidRDefault="007A0417" w:rsidP="007A0417">
      <w:pPr>
        <w:pStyle w:val="Heading2"/>
        <w:rPr>
          <w:rFonts w:ascii="Arial" w:hAnsi="Arial" w:cs="Arial"/>
          <w:b/>
          <w:bCs/>
          <w:color w:val="000000" w:themeColor="text1"/>
          <w:sz w:val="32"/>
          <w:szCs w:val="32"/>
        </w:rPr>
      </w:pPr>
      <w:r w:rsidRPr="00DC17FE">
        <w:rPr>
          <w:rFonts w:ascii="Arial" w:hAnsi="Arial" w:cs="Arial"/>
          <w:b/>
          <w:bCs/>
          <w:color w:val="000000" w:themeColor="text1"/>
          <w:sz w:val="32"/>
          <w:szCs w:val="32"/>
        </w:rPr>
        <w:t>Key Responsibilities of the staff regarding their experience in hospitality</w:t>
      </w:r>
      <w:bookmarkEnd w:id="8"/>
    </w:p>
    <w:p w14:paraId="5B60ABAF" w14:textId="77777777" w:rsidR="007A0417" w:rsidRPr="0025202C" w:rsidRDefault="007A0417" w:rsidP="007A0417">
      <w:pPr>
        <w:rPr>
          <w:rFonts w:ascii="Arial" w:hAnsi="Arial" w:cs="Arial"/>
          <w:b/>
          <w:bCs/>
          <w:color w:val="7030A0"/>
          <w:sz w:val="24"/>
          <w:szCs w:val="24"/>
        </w:rPr>
      </w:pPr>
    </w:p>
    <w:p w14:paraId="26A735F0" w14:textId="77777777" w:rsidR="007A0417" w:rsidRDefault="007A0417" w:rsidP="007A0417">
      <w:pPr>
        <w:rPr>
          <w:rFonts w:ascii="Arial" w:hAnsi="Arial" w:cs="Arial"/>
          <w:color w:val="000000" w:themeColor="text1"/>
          <w:sz w:val="24"/>
          <w:szCs w:val="24"/>
        </w:rPr>
      </w:pPr>
      <w:r w:rsidRPr="0025202C">
        <w:rPr>
          <w:rFonts w:ascii="Arial" w:hAnsi="Arial" w:cs="Arial"/>
          <w:b/>
          <w:bCs/>
          <w:color w:val="7030A0"/>
          <w:sz w:val="24"/>
          <w:szCs w:val="24"/>
        </w:rPr>
        <w:t>Aikaterini Mitrousi</w:t>
      </w:r>
      <w:r w:rsidRPr="0025202C">
        <w:rPr>
          <w:rFonts w:ascii="Arial" w:hAnsi="Arial" w:cs="Arial"/>
          <w:color w:val="000000" w:themeColor="text1"/>
          <w:sz w:val="24"/>
          <w:szCs w:val="24"/>
        </w:rPr>
        <w:t xml:space="preserve">, </w:t>
      </w:r>
    </w:p>
    <w:p w14:paraId="77CCF819" w14:textId="77777777" w:rsidR="007A0417" w:rsidRPr="00FE73AC" w:rsidRDefault="007A0417" w:rsidP="00DF72EC">
      <w:pPr>
        <w:pStyle w:val="ListParagraph"/>
        <w:numPr>
          <w:ilvl w:val="0"/>
          <w:numId w:val="4"/>
        </w:numPr>
        <w:rPr>
          <w:rFonts w:ascii="Arial" w:hAnsi="Arial" w:cs="Arial"/>
          <w:color w:val="000000" w:themeColor="text1"/>
          <w:sz w:val="24"/>
          <w:szCs w:val="24"/>
        </w:rPr>
      </w:pPr>
      <w:r w:rsidRPr="00FE73AC">
        <w:rPr>
          <w:rFonts w:ascii="Arial" w:hAnsi="Arial" w:cs="Arial"/>
          <w:color w:val="000000" w:themeColor="text1"/>
          <w:sz w:val="24"/>
          <w:szCs w:val="24"/>
        </w:rPr>
        <w:t>Stock management</w:t>
      </w:r>
    </w:p>
    <w:p w14:paraId="0D56D4F7" w14:textId="77777777" w:rsidR="007A0417" w:rsidRPr="00FE73AC" w:rsidRDefault="007A0417" w:rsidP="00DF72EC">
      <w:pPr>
        <w:pStyle w:val="ListParagraph"/>
        <w:numPr>
          <w:ilvl w:val="0"/>
          <w:numId w:val="4"/>
        </w:numPr>
        <w:spacing w:after="0"/>
        <w:rPr>
          <w:rFonts w:ascii="Arial" w:hAnsi="Arial" w:cs="Arial"/>
          <w:color w:val="000000" w:themeColor="text1"/>
          <w:sz w:val="24"/>
          <w:szCs w:val="24"/>
        </w:rPr>
      </w:pPr>
      <w:r w:rsidRPr="00FE73AC">
        <w:rPr>
          <w:rFonts w:ascii="Arial" w:hAnsi="Arial" w:cs="Arial"/>
          <w:color w:val="000000" w:themeColor="text1"/>
          <w:sz w:val="24"/>
          <w:szCs w:val="24"/>
        </w:rPr>
        <w:t>Effective operation of the coffee shop</w:t>
      </w:r>
    </w:p>
    <w:p w14:paraId="5734C133" w14:textId="77777777" w:rsidR="007A0417" w:rsidRPr="00FE73AC" w:rsidRDefault="007A0417" w:rsidP="00DF72EC">
      <w:pPr>
        <w:pStyle w:val="ListParagraph"/>
        <w:numPr>
          <w:ilvl w:val="0"/>
          <w:numId w:val="4"/>
        </w:numPr>
        <w:spacing w:after="0"/>
        <w:rPr>
          <w:rFonts w:ascii="Arial" w:hAnsi="Arial" w:cs="Arial"/>
          <w:color w:val="000000" w:themeColor="text1"/>
          <w:sz w:val="24"/>
          <w:szCs w:val="24"/>
        </w:rPr>
      </w:pPr>
      <w:r w:rsidRPr="00FE73AC">
        <w:rPr>
          <w:rFonts w:ascii="Arial" w:hAnsi="Arial" w:cs="Arial"/>
          <w:color w:val="000000" w:themeColor="text1"/>
          <w:sz w:val="24"/>
          <w:szCs w:val="24"/>
        </w:rPr>
        <w:t>Updating all the files, through the legal regulations that are required in the business.</w:t>
      </w:r>
    </w:p>
    <w:p w14:paraId="1DE4A795" w14:textId="77777777" w:rsidR="007A0417" w:rsidRPr="00FE73AC" w:rsidRDefault="007A0417" w:rsidP="00DF72EC">
      <w:pPr>
        <w:pStyle w:val="ListParagraph"/>
        <w:numPr>
          <w:ilvl w:val="0"/>
          <w:numId w:val="4"/>
        </w:numPr>
        <w:spacing w:after="0"/>
        <w:rPr>
          <w:rFonts w:ascii="Arial" w:hAnsi="Arial" w:cs="Arial"/>
          <w:color w:val="000000" w:themeColor="text1"/>
          <w:sz w:val="24"/>
          <w:szCs w:val="24"/>
        </w:rPr>
      </w:pPr>
      <w:r w:rsidRPr="00FE73AC">
        <w:rPr>
          <w:rFonts w:ascii="Arial" w:hAnsi="Arial" w:cs="Arial"/>
          <w:color w:val="000000" w:themeColor="text1"/>
          <w:sz w:val="24"/>
          <w:szCs w:val="24"/>
        </w:rPr>
        <w:t>Maintenance of the shop and equipment</w:t>
      </w:r>
    </w:p>
    <w:p w14:paraId="67FDC1BD" w14:textId="77777777" w:rsidR="007A0417" w:rsidRDefault="007A0417" w:rsidP="007A0417">
      <w:pPr>
        <w:spacing w:after="0"/>
        <w:rPr>
          <w:rFonts w:ascii="Arial" w:hAnsi="Arial" w:cs="Arial"/>
          <w:color w:val="000000" w:themeColor="text1"/>
          <w:sz w:val="24"/>
          <w:szCs w:val="24"/>
        </w:rPr>
      </w:pPr>
    </w:p>
    <w:p w14:paraId="0CFE5BDC" w14:textId="77777777" w:rsidR="007A0417" w:rsidRPr="0025202C" w:rsidRDefault="007A0417" w:rsidP="007A0417">
      <w:pPr>
        <w:rPr>
          <w:rFonts w:ascii="Arial" w:hAnsi="Arial" w:cs="Arial"/>
          <w:color w:val="000000" w:themeColor="text1"/>
          <w:sz w:val="24"/>
          <w:szCs w:val="24"/>
        </w:rPr>
      </w:pPr>
    </w:p>
    <w:p w14:paraId="1516C57D" w14:textId="77777777" w:rsidR="007A0417" w:rsidRDefault="007A0417" w:rsidP="007A0417">
      <w:pPr>
        <w:rPr>
          <w:rFonts w:ascii="Arial" w:hAnsi="Arial" w:cs="Arial"/>
          <w:color w:val="000000" w:themeColor="text1"/>
          <w:sz w:val="24"/>
          <w:szCs w:val="24"/>
        </w:rPr>
      </w:pPr>
      <w:r w:rsidRPr="0025202C">
        <w:rPr>
          <w:rFonts w:ascii="Arial" w:hAnsi="Arial" w:cs="Arial"/>
          <w:b/>
          <w:bCs/>
          <w:color w:val="7030A0"/>
          <w:sz w:val="24"/>
          <w:szCs w:val="24"/>
        </w:rPr>
        <w:t>Irina Peixoto Fernandes.</w:t>
      </w:r>
    </w:p>
    <w:p w14:paraId="25A31997" w14:textId="77777777" w:rsidR="007A0417" w:rsidRPr="00883509" w:rsidRDefault="007A0417" w:rsidP="00DF72EC">
      <w:pPr>
        <w:pStyle w:val="ListParagraph"/>
        <w:numPr>
          <w:ilvl w:val="0"/>
          <w:numId w:val="5"/>
        </w:numPr>
        <w:spacing w:after="0"/>
        <w:rPr>
          <w:rFonts w:ascii="Arial" w:hAnsi="Arial" w:cs="Arial"/>
          <w:color w:val="000000" w:themeColor="text1"/>
          <w:sz w:val="24"/>
          <w:szCs w:val="24"/>
        </w:rPr>
      </w:pPr>
      <w:r w:rsidRPr="00883509">
        <w:rPr>
          <w:rFonts w:ascii="Arial" w:hAnsi="Arial" w:cs="Arial"/>
          <w:color w:val="000000" w:themeColor="text1"/>
          <w:sz w:val="24"/>
          <w:szCs w:val="24"/>
        </w:rPr>
        <w:t>Ideas of how we could make more profit</w:t>
      </w:r>
    </w:p>
    <w:p w14:paraId="7D196CC6" w14:textId="77777777" w:rsidR="007A0417" w:rsidRPr="00883509" w:rsidRDefault="007A0417" w:rsidP="00DF72EC">
      <w:pPr>
        <w:pStyle w:val="ListParagraph"/>
        <w:numPr>
          <w:ilvl w:val="0"/>
          <w:numId w:val="5"/>
        </w:numPr>
        <w:spacing w:after="0"/>
        <w:rPr>
          <w:rFonts w:ascii="Arial" w:hAnsi="Arial" w:cs="Arial"/>
          <w:color w:val="000000" w:themeColor="text1"/>
          <w:sz w:val="24"/>
          <w:szCs w:val="24"/>
        </w:rPr>
      </w:pPr>
      <w:r w:rsidRPr="00883509">
        <w:rPr>
          <w:rFonts w:ascii="Arial" w:hAnsi="Arial" w:cs="Arial"/>
          <w:color w:val="000000" w:themeColor="text1"/>
          <w:sz w:val="24"/>
          <w:szCs w:val="24"/>
        </w:rPr>
        <w:t>Create new strategies for the coffee shop</w:t>
      </w:r>
    </w:p>
    <w:p w14:paraId="536EED9A" w14:textId="77777777" w:rsidR="007A0417" w:rsidRPr="00883509" w:rsidRDefault="007A0417" w:rsidP="00DF72EC">
      <w:pPr>
        <w:pStyle w:val="ListParagraph"/>
        <w:numPr>
          <w:ilvl w:val="0"/>
          <w:numId w:val="5"/>
        </w:numPr>
        <w:spacing w:after="0"/>
        <w:rPr>
          <w:rFonts w:ascii="Arial" w:hAnsi="Arial" w:cs="Arial"/>
          <w:color w:val="000000" w:themeColor="text1"/>
          <w:sz w:val="24"/>
          <w:szCs w:val="24"/>
        </w:rPr>
      </w:pPr>
      <w:r w:rsidRPr="00883509">
        <w:rPr>
          <w:rFonts w:ascii="Arial" w:hAnsi="Arial" w:cs="Arial"/>
          <w:color w:val="000000" w:themeColor="text1"/>
          <w:sz w:val="24"/>
          <w:szCs w:val="24"/>
        </w:rPr>
        <w:t>Supervise day-day activities</w:t>
      </w:r>
    </w:p>
    <w:p w14:paraId="619E0895" w14:textId="77777777" w:rsidR="007A0417" w:rsidRPr="00883509" w:rsidRDefault="007A0417" w:rsidP="00DF72EC">
      <w:pPr>
        <w:pStyle w:val="ListParagraph"/>
        <w:numPr>
          <w:ilvl w:val="0"/>
          <w:numId w:val="5"/>
        </w:numPr>
        <w:spacing w:after="0"/>
        <w:rPr>
          <w:rFonts w:ascii="Arial" w:hAnsi="Arial" w:cs="Arial"/>
          <w:color w:val="000000" w:themeColor="text1"/>
          <w:sz w:val="24"/>
          <w:szCs w:val="24"/>
        </w:rPr>
      </w:pPr>
      <w:r w:rsidRPr="00883509">
        <w:rPr>
          <w:rFonts w:ascii="Arial" w:hAnsi="Arial" w:cs="Arial"/>
          <w:color w:val="000000" w:themeColor="text1"/>
          <w:sz w:val="24"/>
          <w:szCs w:val="24"/>
        </w:rPr>
        <w:t>Supervise financial operation</w:t>
      </w:r>
    </w:p>
    <w:p w14:paraId="06BC1B97" w14:textId="77777777" w:rsidR="007A0417" w:rsidRPr="0025202C" w:rsidRDefault="007A0417" w:rsidP="007A0417">
      <w:pPr>
        <w:spacing w:after="0"/>
        <w:rPr>
          <w:rFonts w:ascii="Arial" w:hAnsi="Arial" w:cs="Arial"/>
          <w:color w:val="000000" w:themeColor="text1"/>
          <w:sz w:val="24"/>
          <w:szCs w:val="24"/>
        </w:rPr>
      </w:pPr>
    </w:p>
    <w:p w14:paraId="797B3310" w14:textId="77777777" w:rsidR="007A0417" w:rsidRDefault="007A0417" w:rsidP="007A0417">
      <w:pPr>
        <w:rPr>
          <w:rFonts w:ascii="Arial" w:hAnsi="Arial" w:cs="Arial"/>
          <w:sz w:val="24"/>
          <w:szCs w:val="24"/>
        </w:rPr>
      </w:pPr>
      <w:r w:rsidRPr="0025202C">
        <w:rPr>
          <w:rFonts w:ascii="Arial" w:hAnsi="Arial" w:cs="Arial"/>
          <w:b/>
          <w:bCs/>
          <w:color w:val="7030A0"/>
          <w:sz w:val="24"/>
          <w:szCs w:val="24"/>
        </w:rPr>
        <w:t xml:space="preserve">Elsa Almeida. </w:t>
      </w:r>
    </w:p>
    <w:p w14:paraId="0662EA65" w14:textId="77777777" w:rsidR="007A0417" w:rsidRPr="00883509" w:rsidRDefault="007A0417" w:rsidP="00DF72EC">
      <w:pPr>
        <w:pStyle w:val="ListParagraph"/>
        <w:numPr>
          <w:ilvl w:val="0"/>
          <w:numId w:val="6"/>
        </w:numPr>
        <w:spacing w:after="0"/>
        <w:rPr>
          <w:rFonts w:ascii="Arial" w:hAnsi="Arial" w:cs="Arial"/>
          <w:sz w:val="24"/>
          <w:szCs w:val="24"/>
        </w:rPr>
      </w:pPr>
      <w:r w:rsidRPr="00883509">
        <w:rPr>
          <w:rFonts w:ascii="Arial" w:hAnsi="Arial" w:cs="Arial"/>
          <w:sz w:val="24"/>
          <w:szCs w:val="24"/>
        </w:rPr>
        <w:t>Managing the marketing and advertising of the business</w:t>
      </w:r>
    </w:p>
    <w:p w14:paraId="1BC6E8A7" w14:textId="77777777" w:rsidR="007A0417" w:rsidRPr="00883509" w:rsidRDefault="007A0417" w:rsidP="00DF72EC">
      <w:pPr>
        <w:pStyle w:val="ListParagraph"/>
        <w:numPr>
          <w:ilvl w:val="0"/>
          <w:numId w:val="6"/>
        </w:numPr>
        <w:spacing w:after="0"/>
        <w:rPr>
          <w:rFonts w:ascii="Arial" w:hAnsi="Arial" w:cs="Arial"/>
          <w:sz w:val="24"/>
          <w:szCs w:val="24"/>
        </w:rPr>
      </w:pPr>
      <w:r w:rsidRPr="00883509">
        <w:rPr>
          <w:rFonts w:ascii="Arial" w:hAnsi="Arial" w:cs="Arial"/>
          <w:sz w:val="24"/>
          <w:szCs w:val="24"/>
        </w:rPr>
        <w:t>Update on social media products offers, and pictures of our products</w:t>
      </w:r>
    </w:p>
    <w:p w14:paraId="38D81ED8" w14:textId="77777777" w:rsidR="007A0417" w:rsidRPr="00883509" w:rsidRDefault="007A0417" w:rsidP="00DF72EC">
      <w:pPr>
        <w:pStyle w:val="ListParagraph"/>
        <w:numPr>
          <w:ilvl w:val="0"/>
          <w:numId w:val="6"/>
        </w:numPr>
        <w:spacing w:after="0"/>
        <w:rPr>
          <w:rFonts w:ascii="Arial" w:hAnsi="Arial" w:cs="Arial"/>
          <w:sz w:val="24"/>
          <w:szCs w:val="24"/>
        </w:rPr>
      </w:pPr>
      <w:r w:rsidRPr="00883509">
        <w:rPr>
          <w:rFonts w:ascii="Arial" w:hAnsi="Arial" w:cs="Arial"/>
          <w:sz w:val="24"/>
          <w:szCs w:val="24"/>
        </w:rPr>
        <w:t>Creating loyalty cards, discounts</w:t>
      </w:r>
    </w:p>
    <w:p w14:paraId="56240595" w14:textId="77777777" w:rsidR="007A0417" w:rsidRPr="00883509" w:rsidRDefault="007A0417" w:rsidP="00DF72EC">
      <w:pPr>
        <w:pStyle w:val="ListParagraph"/>
        <w:numPr>
          <w:ilvl w:val="0"/>
          <w:numId w:val="6"/>
        </w:numPr>
        <w:spacing w:after="0"/>
        <w:rPr>
          <w:rFonts w:ascii="Arial" w:hAnsi="Arial" w:cs="Arial"/>
          <w:sz w:val="24"/>
          <w:szCs w:val="24"/>
        </w:rPr>
      </w:pPr>
      <w:r w:rsidRPr="00883509">
        <w:rPr>
          <w:rFonts w:ascii="Arial" w:hAnsi="Arial" w:cs="Arial"/>
          <w:sz w:val="24"/>
          <w:szCs w:val="24"/>
        </w:rPr>
        <w:t>Designing new Marketing ideas for the benefit of our business</w:t>
      </w:r>
    </w:p>
    <w:p w14:paraId="3EF6F90D" w14:textId="77777777" w:rsidR="007A0417" w:rsidRPr="00883509" w:rsidRDefault="007A0417" w:rsidP="00DF72EC">
      <w:pPr>
        <w:pStyle w:val="ListParagraph"/>
        <w:numPr>
          <w:ilvl w:val="0"/>
          <w:numId w:val="6"/>
        </w:numPr>
        <w:spacing w:after="0"/>
        <w:rPr>
          <w:rFonts w:ascii="Arial" w:hAnsi="Arial" w:cs="Arial"/>
          <w:sz w:val="24"/>
          <w:szCs w:val="24"/>
        </w:rPr>
      </w:pPr>
      <w:r w:rsidRPr="00883509">
        <w:rPr>
          <w:rFonts w:ascii="Arial" w:hAnsi="Arial" w:cs="Arial"/>
          <w:sz w:val="24"/>
          <w:szCs w:val="24"/>
        </w:rPr>
        <w:t xml:space="preserve">Promotions  </w:t>
      </w:r>
    </w:p>
    <w:p w14:paraId="23BD2BFC" w14:textId="77777777" w:rsidR="007A0417" w:rsidRPr="00883509" w:rsidRDefault="007A0417" w:rsidP="00DF72EC">
      <w:pPr>
        <w:pStyle w:val="ListParagraph"/>
        <w:numPr>
          <w:ilvl w:val="0"/>
          <w:numId w:val="6"/>
        </w:numPr>
        <w:spacing w:after="0"/>
        <w:rPr>
          <w:rFonts w:ascii="Arial" w:hAnsi="Arial" w:cs="Arial"/>
          <w:sz w:val="24"/>
          <w:szCs w:val="24"/>
        </w:rPr>
      </w:pPr>
      <w:r w:rsidRPr="00883509">
        <w:rPr>
          <w:rFonts w:ascii="Arial" w:hAnsi="Arial" w:cs="Arial"/>
          <w:sz w:val="24"/>
          <w:szCs w:val="24"/>
        </w:rPr>
        <w:t>Responsible for Muffin recipes</w:t>
      </w:r>
    </w:p>
    <w:p w14:paraId="2B4D283B" w14:textId="77777777" w:rsidR="007A0417" w:rsidRDefault="007A0417" w:rsidP="007A0417">
      <w:pPr>
        <w:spacing w:after="0"/>
        <w:rPr>
          <w:rFonts w:ascii="Arial" w:hAnsi="Arial" w:cs="Arial"/>
          <w:sz w:val="24"/>
          <w:szCs w:val="24"/>
        </w:rPr>
      </w:pPr>
    </w:p>
    <w:p w14:paraId="4A0D366D" w14:textId="77777777" w:rsidR="007A0417" w:rsidRPr="009901CF" w:rsidRDefault="007A0417" w:rsidP="007A0417">
      <w:pPr>
        <w:spacing w:after="0"/>
        <w:rPr>
          <w:rFonts w:ascii="Arial" w:hAnsi="Arial" w:cs="Arial"/>
          <w:sz w:val="24"/>
          <w:szCs w:val="24"/>
        </w:rPr>
      </w:pPr>
    </w:p>
    <w:p w14:paraId="77EDC903" w14:textId="77777777" w:rsidR="007A0417" w:rsidRDefault="007A0417" w:rsidP="007A0417">
      <w:pPr>
        <w:rPr>
          <w:rFonts w:ascii="Arial" w:hAnsi="Arial" w:cs="Arial"/>
          <w:sz w:val="24"/>
          <w:szCs w:val="24"/>
        </w:rPr>
      </w:pPr>
      <w:r w:rsidRPr="0025202C">
        <w:rPr>
          <w:rFonts w:ascii="Arial" w:hAnsi="Arial" w:cs="Arial"/>
          <w:b/>
          <w:bCs/>
          <w:color w:val="7030A0"/>
          <w:sz w:val="24"/>
          <w:szCs w:val="24"/>
        </w:rPr>
        <w:t xml:space="preserve">Muhhamad Jawad. </w:t>
      </w:r>
    </w:p>
    <w:p w14:paraId="78457AFD" w14:textId="77777777" w:rsidR="007A0417" w:rsidRPr="00CC51CF" w:rsidRDefault="007A0417" w:rsidP="00DF72EC">
      <w:pPr>
        <w:pStyle w:val="ListParagraph"/>
        <w:numPr>
          <w:ilvl w:val="0"/>
          <w:numId w:val="7"/>
        </w:numPr>
        <w:spacing w:after="0"/>
        <w:rPr>
          <w:rFonts w:ascii="Arial" w:hAnsi="Arial" w:cs="Arial"/>
          <w:sz w:val="24"/>
          <w:szCs w:val="24"/>
        </w:rPr>
      </w:pPr>
      <w:r w:rsidRPr="00CC51CF">
        <w:rPr>
          <w:rFonts w:ascii="Arial" w:hAnsi="Arial" w:cs="Arial"/>
          <w:sz w:val="24"/>
          <w:szCs w:val="24"/>
        </w:rPr>
        <w:t>Founding’s (Bank)</w:t>
      </w:r>
    </w:p>
    <w:p w14:paraId="1C8C2257" w14:textId="77777777" w:rsidR="007A0417" w:rsidRPr="00CC51CF" w:rsidRDefault="007A0417" w:rsidP="00DF72EC">
      <w:pPr>
        <w:pStyle w:val="ListParagraph"/>
        <w:numPr>
          <w:ilvl w:val="0"/>
          <w:numId w:val="7"/>
        </w:numPr>
        <w:spacing w:after="0"/>
        <w:rPr>
          <w:rFonts w:ascii="Arial" w:hAnsi="Arial" w:cs="Arial"/>
          <w:sz w:val="24"/>
          <w:szCs w:val="24"/>
        </w:rPr>
      </w:pPr>
      <w:r w:rsidRPr="00CC51CF">
        <w:rPr>
          <w:rFonts w:ascii="Arial" w:hAnsi="Arial" w:cs="Arial"/>
          <w:sz w:val="24"/>
          <w:szCs w:val="24"/>
        </w:rPr>
        <w:t>Establish the needs of the business</w:t>
      </w:r>
    </w:p>
    <w:p w14:paraId="470E22C5" w14:textId="77777777" w:rsidR="007A0417" w:rsidRPr="00CC51CF" w:rsidRDefault="007A0417" w:rsidP="00DF72EC">
      <w:pPr>
        <w:pStyle w:val="ListParagraph"/>
        <w:numPr>
          <w:ilvl w:val="0"/>
          <w:numId w:val="7"/>
        </w:numPr>
        <w:spacing w:after="0"/>
        <w:rPr>
          <w:rFonts w:ascii="Arial" w:hAnsi="Arial" w:cs="Arial"/>
          <w:sz w:val="24"/>
          <w:szCs w:val="24"/>
        </w:rPr>
      </w:pPr>
      <w:r w:rsidRPr="00CC51CF">
        <w:rPr>
          <w:rFonts w:ascii="Arial" w:hAnsi="Arial" w:cs="Arial"/>
          <w:sz w:val="24"/>
          <w:szCs w:val="24"/>
        </w:rPr>
        <w:t>Responsible for hiring and training new staff (for the future)</w:t>
      </w:r>
    </w:p>
    <w:p w14:paraId="0458BE21" w14:textId="77777777" w:rsidR="007A0417" w:rsidRPr="00CC51CF" w:rsidRDefault="007A0417" w:rsidP="00DF72EC">
      <w:pPr>
        <w:pStyle w:val="ListParagraph"/>
        <w:numPr>
          <w:ilvl w:val="0"/>
          <w:numId w:val="7"/>
        </w:numPr>
        <w:spacing w:after="0"/>
        <w:rPr>
          <w:rFonts w:ascii="Arial" w:hAnsi="Arial" w:cs="Arial"/>
          <w:sz w:val="24"/>
          <w:szCs w:val="24"/>
        </w:rPr>
      </w:pPr>
      <w:r w:rsidRPr="00CC51CF">
        <w:rPr>
          <w:rFonts w:ascii="Arial" w:hAnsi="Arial" w:cs="Arial"/>
          <w:sz w:val="24"/>
          <w:szCs w:val="24"/>
        </w:rPr>
        <w:t xml:space="preserve">Improving online marketing </w:t>
      </w:r>
    </w:p>
    <w:p w14:paraId="5B82B44E" w14:textId="77777777" w:rsidR="007A0417" w:rsidRPr="0025202C" w:rsidRDefault="007A0417" w:rsidP="007A0417">
      <w:pPr>
        <w:spacing w:after="0"/>
        <w:rPr>
          <w:rFonts w:ascii="Arial" w:hAnsi="Arial" w:cs="Arial"/>
          <w:sz w:val="24"/>
          <w:szCs w:val="24"/>
        </w:rPr>
      </w:pPr>
    </w:p>
    <w:p w14:paraId="404BF6A4" w14:textId="77777777" w:rsidR="007A0417" w:rsidRDefault="007A0417" w:rsidP="007A0417">
      <w:pPr>
        <w:rPr>
          <w:rFonts w:ascii="Arial" w:hAnsi="Arial" w:cs="Arial"/>
          <w:b/>
          <w:bCs/>
          <w:color w:val="7030A0"/>
          <w:sz w:val="24"/>
          <w:szCs w:val="24"/>
        </w:rPr>
      </w:pPr>
      <w:r w:rsidRPr="0025202C">
        <w:rPr>
          <w:rFonts w:ascii="Arial" w:hAnsi="Arial" w:cs="Arial"/>
          <w:b/>
          <w:bCs/>
          <w:color w:val="7030A0"/>
          <w:sz w:val="24"/>
          <w:szCs w:val="24"/>
        </w:rPr>
        <w:t>Camelia Melente</w:t>
      </w:r>
    </w:p>
    <w:p w14:paraId="3D41D768" w14:textId="77777777" w:rsidR="007A0417" w:rsidRPr="00CC51CF" w:rsidRDefault="007A0417" w:rsidP="00DF72EC">
      <w:pPr>
        <w:pStyle w:val="ListParagraph"/>
        <w:numPr>
          <w:ilvl w:val="0"/>
          <w:numId w:val="8"/>
        </w:numPr>
        <w:spacing w:after="0"/>
        <w:rPr>
          <w:rFonts w:ascii="Arial" w:hAnsi="Arial" w:cs="Arial"/>
          <w:sz w:val="24"/>
          <w:szCs w:val="24"/>
        </w:rPr>
      </w:pPr>
      <w:r w:rsidRPr="00CC51CF">
        <w:rPr>
          <w:rFonts w:ascii="Arial" w:hAnsi="Arial" w:cs="Arial"/>
          <w:sz w:val="24"/>
          <w:szCs w:val="24"/>
        </w:rPr>
        <w:t>Create daily reports</w:t>
      </w:r>
    </w:p>
    <w:p w14:paraId="21F184DA" w14:textId="77777777" w:rsidR="007A0417" w:rsidRPr="00CC51CF" w:rsidRDefault="007A0417" w:rsidP="00DF72EC">
      <w:pPr>
        <w:pStyle w:val="ListParagraph"/>
        <w:numPr>
          <w:ilvl w:val="0"/>
          <w:numId w:val="8"/>
        </w:numPr>
        <w:spacing w:after="0"/>
        <w:rPr>
          <w:rFonts w:ascii="Arial" w:hAnsi="Arial" w:cs="Arial"/>
          <w:sz w:val="24"/>
          <w:szCs w:val="24"/>
        </w:rPr>
      </w:pPr>
      <w:r w:rsidRPr="00CC51CF">
        <w:rPr>
          <w:rFonts w:ascii="Arial" w:hAnsi="Arial" w:cs="Arial"/>
          <w:sz w:val="24"/>
          <w:szCs w:val="24"/>
        </w:rPr>
        <w:t>Analyse the business targets</w:t>
      </w:r>
    </w:p>
    <w:p w14:paraId="49827164" w14:textId="77777777" w:rsidR="007A0417" w:rsidRPr="00CC51CF" w:rsidRDefault="007A0417" w:rsidP="00DF72EC">
      <w:pPr>
        <w:pStyle w:val="ListParagraph"/>
        <w:numPr>
          <w:ilvl w:val="0"/>
          <w:numId w:val="8"/>
        </w:numPr>
        <w:spacing w:after="0"/>
        <w:rPr>
          <w:rFonts w:ascii="Arial" w:hAnsi="Arial" w:cs="Arial"/>
          <w:sz w:val="24"/>
          <w:szCs w:val="24"/>
        </w:rPr>
      </w:pPr>
      <w:r w:rsidRPr="00CC51CF">
        <w:rPr>
          <w:rFonts w:ascii="Arial" w:hAnsi="Arial" w:cs="Arial"/>
          <w:sz w:val="24"/>
          <w:szCs w:val="24"/>
        </w:rPr>
        <w:t>Controlling cash flow</w:t>
      </w:r>
    </w:p>
    <w:p w14:paraId="2C44ED22" w14:textId="77777777" w:rsidR="007A0417" w:rsidRPr="00CC51CF" w:rsidRDefault="007A0417" w:rsidP="00DF72EC">
      <w:pPr>
        <w:pStyle w:val="ListParagraph"/>
        <w:numPr>
          <w:ilvl w:val="0"/>
          <w:numId w:val="8"/>
        </w:numPr>
        <w:spacing w:after="0"/>
        <w:rPr>
          <w:rFonts w:ascii="Arial" w:hAnsi="Arial" w:cs="Arial"/>
          <w:sz w:val="24"/>
          <w:szCs w:val="24"/>
        </w:rPr>
      </w:pPr>
      <w:r w:rsidRPr="00CC51CF">
        <w:rPr>
          <w:rFonts w:ascii="Arial" w:hAnsi="Arial" w:cs="Arial"/>
          <w:sz w:val="24"/>
          <w:szCs w:val="24"/>
        </w:rPr>
        <w:t>Managing the budget</w:t>
      </w:r>
    </w:p>
    <w:p w14:paraId="6B4A0917" w14:textId="77777777" w:rsidR="007A0417" w:rsidRPr="00CC51CF" w:rsidRDefault="007A0417" w:rsidP="00DF72EC">
      <w:pPr>
        <w:pStyle w:val="ListParagraph"/>
        <w:numPr>
          <w:ilvl w:val="0"/>
          <w:numId w:val="8"/>
        </w:numPr>
        <w:spacing w:after="0"/>
        <w:rPr>
          <w:rFonts w:ascii="Arial" w:hAnsi="Arial" w:cs="Arial"/>
          <w:sz w:val="24"/>
          <w:szCs w:val="24"/>
        </w:rPr>
      </w:pPr>
      <w:r w:rsidRPr="00CC51CF">
        <w:rPr>
          <w:rFonts w:ascii="Arial" w:hAnsi="Arial" w:cs="Arial"/>
          <w:sz w:val="24"/>
          <w:szCs w:val="24"/>
        </w:rPr>
        <w:t>Accounting services, payroll</w:t>
      </w:r>
    </w:p>
    <w:p w14:paraId="124BAC19" w14:textId="77777777" w:rsidR="007A0417" w:rsidRPr="00CC51CF" w:rsidRDefault="007A0417" w:rsidP="007A0417">
      <w:pPr>
        <w:spacing w:after="0"/>
        <w:rPr>
          <w:rFonts w:ascii="Arial" w:hAnsi="Arial" w:cs="Arial"/>
          <w:sz w:val="24"/>
          <w:szCs w:val="24"/>
        </w:rPr>
      </w:pPr>
    </w:p>
    <w:p w14:paraId="7C15EE8E" w14:textId="39428205" w:rsidR="007A0417" w:rsidRDefault="007A0417" w:rsidP="007A0417">
      <w:pPr>
        <w:rPr>
          <w:rFonts w:ascii="Arial" w:hAnsi="Arial" w:cs="Arial"/>
          <w:sz w:val="24"/>
          <w:szCs w:val="24"/>
        </w:rPr>
      </w:pPr>
      <w:r>
        <w:rPr>
          <w:rFonts w:ascii="Arial" w:hAnsi="Arial" w:cs="Arial"/>
          <w:sz w:val="24"/>
          <w:szCs w:val="24"/>
        </w:rPr>
        <w:t xml:space="preserve">We will bring in our business the experience that we have on running a business, Leadership skills, and the best knowledge of how to make the customers satisfied with your product. </w:t>
      </w:r>
      <w:r w:rsidRPr="0025202C">
        <w:rPr>
          <w:rFonts w:ascii="Arial" w:hAnsi="Arial" w:cs="Arial"/>
          <w:sz w:val="24"/>
          <w:szCs w:val="24"/>
        </w:rPr>
        <w:t>With our working experience all of us have organizational skills, analytical skills, keen of detail, knowledge of the product and the market .Our desire and passion for this shop to success will take out of us more skills and the hard work that we all have to do to make profit.</w:t>
      </w:r>
    </w:p>
    <w:p w14:paraId="4782B948" w14:textId="77777777" w:rsidR="00DC17FE" w:rsidRPr="0025202C" w:rsidRDefault="00DC17FE" w:rsidP="007A0417">
      <w:pPr>
        <w:rPr>
          <w:rFonts w:ascii="Arial" w:hAnsi="Arial" w:cs="Arial"/>
          <w:sz w:val="24"/>
          <w:szCs w:val="24"/>
        </w:rPr>
      </w:pPr>
    </w:p>
    <w:p w14:paraId="706DB59E" w14:textId="2B048F48" w:rsidR="007A0417" w:rsidRDefault="007A0417" w:rsidP="007A0417">
      <w:pPr>
        <w:pStyle w:val="Heading1"/>
        <w:rPr>
          <w:rFonts w:ascii="Arial" w:hAnsi="Arial" w:cs="Arial"/>
          <w:b/>
          <w:bCs/>
          <w:color w:val="auto"/>
        </w:rPr>
      </w:pPr>
      <w:bookmarkStart w:id="9" w:name="_Toc39319966"/>
      <w:r w:rsidRPr="00DC17FE">
        <w:rPr>
          <w:rFonts w:ascii="Arial" w:hAnsi="Arial" w:cs="Arial"/>
          <w:b/>
          <w:bCs/>
          <w:color w:val="auto"/>
        </w:rPr>
        <w:lastRenderedPageBreak/>
        <w:t>Suppliers</w:t>
      </w:r>
      <w:bookmarkEnd w:id="9"/>
    </w:p>
    <w:p w14:paraId="68F97580" w14:textId="451DA01E" w:rsidR="00EB6358" w:rsidRDefault="00EB6358" w:rsidP="00EB6358">
      <w:pPr>
        <w:rPr>
          <w:lang w:val="en-GB"/>
        </w:rPr>
      </w:pPr>
    </w:p>
    <w:p w14:paraId="1239645C" w14:textId="77777777" w:rsidR="00EB6358" w:rsidRPr="00746B31" w:rsidRDefault="00EB6358" w:rsidP="00EB6358"/>
    <w:p w14:paraId="3ECBCB0E" w14:textId="77777777" w:rsidR="00EB6358" w:rsidRPr="0025202C" w:rsidRDefault="00EB6358" w:rsidP="00EB6358">
      <w:pPr>
        <w:rPr>
          <w:rFonts w:ascii="Arial" w:hAnsi="Arial" w:cs="Arial"/>
          <w:color w:val="000000" w:themeColor="text1"/>
          <w:sz w:val="24"/>
          <w:szCs w:val="24"/>
        </w:rPr>
      </w:pPr>
      <w:r w:rsidRPr="0025202C">
        <w:rPr>
          <w:rFonts w:ascii="Arial" w:hAnsi="Arial" w:cs="Arial"/>
          <w:color w:val="000000" w:themeColor="text1"/>
          <w:sz w:val="24"/>
          <w:szCs w:val="24"/>
        </w:rPr>
        <w:t xml:space="preserve">The </w:t>
      </w:r>
      <w:r w:rsidRPr="0025202C">
        <w:rPr>
          <w:rFonts w:ascii="Arial" w:hAnsi="Arial" w:cs="Arial"/>
          <w:b/>
          <w:bCs/>
          <w:i/>
          <w:iCs/>
          <w:color w:val="000000" w:themeColor="text1"/>
          <w:sz w:val="24"/>
          <w:szCs w:val="24"/>
        </w:rPr>
        <w:t>Lavazza</w:t>
      </w:r>
      <w:r w:rsidRPr="0025202C">
        <w:rPr>
          <w:rFonts w:ascii="Arial" w:hAnsi="Arial" w:cs="Arial"/>
          <w:color w:val="000000" w:themeColor="text1"/>
          <w:sz w:val="24"/>
          <w:szCs w:val="24"/>
        </w:rPr>
        <w:t xml:space="preserve"> </w:t>
      </w:r>
      <w:r w:rsidRPr="0025202C">
        <w:rPr>
          <w:rFonts w:ascii="Arial" w:hAnsi="Arial" w:cs="Arial"/>
          <w:b/>
          <w:bCs/>
          <w:i/>
          <w:iCs/>
          <w:color w:val="000000" w:themeColor="text1"/>
          <w:sz w:val="24"/>
          <w:szCs w:val="24"/>
        </w:rPr>
        <w:t>Rosa Coffee</w:t>
      </w:r>
      <w:r w:rsidRPr="0025202C">
        <w:rPr>
          <w:rFonts w:ascii="Arial" w:hAnsi="Arial" w:cs="Arial"/>
          <w:color w:val="000000" w:themeColor="text1"/>
          <w:sz w:val="24"/>
          <w:szCs w:val="24"/>
        </w:rPr>
        <w:t xml:space="preserve"> is an Italian trademark,</w:t>
      </w:r>
      <w:r>
        <w:rPr>
          <w:rFonts w:ascii="Arial" w:hAnsi="Arial" w:cs="Arial"/>
          <w:color w:val="000000" w:themeColor="text1"/>
          <w:sz w:val="24"/>
          <w:szCs w:val="24"/>
        </w:rPr>
        <w:t xml:space="preserve"> with unique aroma ,well rounded and made of Brazilian arabica and Robusta Africans, it is </w:t>
      </w:r>
      <w:r w:rsidRPr="0025202C">
        <w:rPr>
          <w:rFonts w:ascii="Arial" w:hAnsi="Arial" w:cs="Arial"/>
          <w:color w:val="000000" w:themeColor="text1"/>
          <w:sz w:val="24"/>
          <w:szCs w:val="24"/>
        </w:rPr>
        <w:t xml:space="preserve"> situate</w:t>
      </w:r>
      <w:r>
        <w:rPr>
          <w:rFonts w:ascii="Arial" w:hAnsi="Arial" w:cs="Arial"/>
          <w:color w:val="000000" w:themeColor="text1"/>
          <w:sz w:val="24"/>
          <w:szCs w:val="24"/>
        </w:rPr>
        <w:t>d</w:t>
      </w:r>
      <w:r w:rsidRPr="0025202C">
        <w:rPr>
          <w:rFonts w:ascii="Arial" w:hAnsi="Arial" w:cs="Arial"/>
          <w:color w:val="000000" w:themeColor="text1"/>
          <w:sz w:val="24"/>
          <w:szCs w:val="24"/>
        </w:rPr>
        <w:t xml:space="preserve"> in the city of Turin</w:t>
      </w:r>
      <w:r>
        <w:rPr>
          <w:rFonts w:ascii="Arial" w:hAnsi="Arial" w:cs="Arial"/>
          <w:color w:val="000000" w:themeColor="text1"/>
          <w:sz w:val="24"/>
          <w:szCs w:val="24"/>
        </w:rPr>
        <w:t xml:space="preserve"> from1895,</w:t>
      </w:r>
      <w:r w:rsidRPr="0025202C">
        <w:rPr>
          <w:rFonts w:ascii="Arial" w:hAnsi="Arial" w:cs="Arial"/>
          <w:color w:val="000000" w:themeColor="text1"/>
          <w:sz w:val="24"/>
          <w:szCs w:val="24"/>
        </w:rPr>
        <w:t xml:space="preserve"> which provides coffee and all the necessary equipment that you need for your coffee shop, with just the purchase of the coffee, everything paid monthly adding 10% on the invoice of your purchase .After one year  of usage they give you a 10% discount on coffee, this mean that as long as you are using the brand the equipment are free of use.</w:t>
      </w:r>
      <w:sdt>
        <w:sdtPr>
          <w:rPr>
            <w:rFonts w:ascii="Arial" w:hAnsi="Arial" w:cs="Arial"/>
            <w:color w:val="000000" w:themeColor="text1"/>
            <w:sz w:val="24"/>
            <w:szCs w:val="24"/>
          </w:rPr>
          <w:id w:val="-1002510165"/>
          <w:citation/>
        </w:sdtPr>
        <w:sdtEndPr/>
        <w:sdtContent>
          <w:r w:rsidRPr="0025202C">
            <w:rPr>
              <w:rFonts w:ascii="Arial" w:hAnsi="Arial" w:cs="Arial"/>
              <w:color w:val="000000" w:themeColor="text1"/>
              <w:sz w:val="24"/>
              <w:szCs w:val="24"/>
            </w:rPr>
            <w:fldChar w:fldCharType="begin"/>
          </w:r>
          <w:r w:rsidRPr="0025202C">
            <w:rPr>
              <w:rFonts w:ascii="Arial" w:hAnsi="Arial" w:cs="Arial"/>
              <w:color w:val="000000" w:themeColor="text1"/>
              <w:sz w:val="24"/>
              <w:szCs w:val="24"/>
            </w:rPr>
            <w:instrText xml:space="preserve"> CITATION lav20 \l 2057 </w:instrText>
          </w:r>
          <w:r w:rsidRPr="0025202C">
            <w:rPr>
              <w:rFonts w:ascii="Arial" w:hAnsi="Arial" w:cs="Arial"/>
              <w:color w:val="000000" w:themeColor="text1"/>
              <w:sz w:val="24"/>
              <w:szCs w:val="24"/>
            </w:rPr>
            <w:fldChar w:fldCharType="separate"/>
          </w:r>
          <w:r>
            <w:rPr>
              <w:rFonts w:ascii="Arial" w:hAnsi="Arial" w:cs="Arial"/>
              <w:noProof/>
              <w:color w:val="000000" w:themeColor="text1"/>
              <w:sz w:val="24"/>
              <w:szCs w:val="24"/>
            </w:rPr>
            <w:t xml:space="preserve"> </w:t>
          </w:r>
          <w:r w:rsidRPr="00FE75F2">
            <w:rPr>
              <w:rFonts w:ascii="Arial" w:hAnsi="Arial" w:cs="Arial"/>
              <w:noProof/>
              <w:color w:val="000000" w:themeColor="text1"/>
              <w:sz w:val="24"/>
              <w:szCs w:val="24"/>
            </w:rPr>
            <w:t>(lavazza, 2020)</w:t>
          </w:r>
          <w:r w:rsidRPr="0025202C">
            <w:rPr>
              <w:rFonts w:ascii="Arial" w:hAnsi="Arial" w:cs="Arial"/>
              <w:color w:val="000000" w:themeColor="text1"/>
              <w:sz w:val="24"/>
              <w:szCs w:val="24"/>
            </w:rPr>
            <w:fldChar w:fldCharType="end"/>
          </w:r>
        </w:sdtContent>
      </w:sdt>
    </w:p>
    <w:p w14:paraId="4D4CB144" w14:textId="09499B99" w:rsidR="00EB6358" w:rsidRDefault="00EB6358" w:rsidP="00EB6358">
      <w:pPr>
        <w:rPr>
          <w:rFonts w:ascii="Arial" w:hAnsi="Arial" w:cs="Arial"/>
          <w:color w:val="000000" w:themeColor="text1"/>
          <w:sz w:val="24"/>
          <w:szCs w:val="24"/>
        </w:rPr>
      </w:pPr>
      <w:r w:rsidRPr="0025202C">
        <w:rPr>
          <w:rFonts w:ascii="Arial" w:hAnsi="Arial" w:cs="Arial"/>
          <w:color w:val="000000" w:themeColor="text1"/>
          <w:sz w:val="24"/>
          <w:szCs w:val="24"/>
        </w:rPr>
        <w:t>We choose Lavazza as first choice for the quality that the coffee has, it is a well-known and respected brand. We Believe that one of the most important approach to our business is the taste of coffee and Lavazza will give the best for our customers</w:t>
      </w:r>
    </w:p>
    <w:p w14:paraId="67E2F3A7" w14:textId="77777777" w:rsidR="008661C2" w:rsidRPr="00EB6358" w:rsidRDefault="008661C2" w:rsidP="00EB6358">
      <w:pPr>
        <w:rPr>
          <w:rFonts w:ascii="Arial" w:hAnsi="Arial" w:cs="Arial"/>
          <w:color w:val="000000" w:themeColor="text1"/>
          <w:sz w:val="24"/>
          <w:szCs w:val="24"/>
        </w:rPr>
      </w:pPr>
    </w:p>
    <w:p w14:paraId="10A48328" w14:textId="584B0112" w:rsidR="007A0417" w:rsidRPr="0025202C" w:rsidRDefault="00031948" w:rsidP="007A0417">
      <w:pPr>
        <w:rPr>
          <w:rFonts w:ascii="Arial" w:hAnsi="Arial" w:cs="Arial"/>
          <w:color w:val="000000" w:themeColor="text1"/>
          <w:sz w:val="24"/>
          <w:szCs w:val="24"/>
        </w:rPr>
      </w:pPr>
      <w:r w:rsidRPr="0025202C">
        <w:rPr>
          <w:rFonts w:ascii="Arial" w:hAnsi="Arial" w:cs="Arial"/>
          <w:b/>
          <w:bCs/>
          <w:i/>
          <w:iCs/>
          <w:color w:val="000000" w:themeColor="text1"/>
          <w:sz w:val="24"/>
          <w:szCs w:val="24"/>
        </w:rPr>
        <w:t>Fresh ways</w:t>
      </w:r>
      <w:r w:rsidR="007A0417" w:rsidRPr="0025202C">
        <w:rPr>
          <w:rFonts w:ascii="Arial" w:hAnsi="Arial" w:cs="Arial"/>
          <w:b/>
          <w:bCs/>
          <w:i/>
          <w:iCs/>
          <w:color w:val="000000" w:themeColor="text1"/>
          <w:sz w:val="24"/>
          <w:szCs w:val="24"/>
        </w:rPr>
        <w:t>/</w:t>
      </w:r>
      <w:r w:rsidRPr="0025202C">
        <w:rPr>
          <w:rFonts w:ascii="Arial" w:hAnsi="Arial" w:cs="Arial"/>
          <w:b/>
          <w:bCs/>
          <w:i/>
          <w:iCs/>
          <w:color w:val="000000" w:themeColor="text1"/>
          <w:sz w:val="24"/>
          <w:szCs w:val="24"/>
        </w:rPr>
        <w:t>dairy pouch</w:t>
      </w:r>
      <w:r w:rsidR="007A0417" w:rsidRPr="0025202C">
        <w:rPr>
          <w:rFonts w:ascii="Arial" w:hAnsi="Arial" w:cs="Arial"/>
          <w:b/>
          <w:bCs/>
          <w:i/>
          <w:iCs/>
          <w:color w:val="000000" w:themeColor="text1"/>
          <w:sz w:val="24"/>
          <w:szCs w:val="24"/>
        </w:rPr>
        <w:t xml:space="preserve"> </w:t>
      </w:r>
      <w:r w:rsidR="007A0417" w:rsidRPr="0025202C">
        <w:rPr>
          <w:rFonts w:ascii="Arial" w:hAnsi="Arial" w:cs="Arial"/>
          <w:color w:val="000000" w:themeColor="text1"/>
          <w:sz w:val="24"/>
          <w:szCs w:val="24"/>
        </w:rPr>
        <w:t>After a lot of researches about the milk supply in our coffee shop and talking to local cafes about their milk supplier we decide the Fresh way brand, it is very good quality and in a low price. One of the biggest independent companies in the country, and all their milk comes from cows in UK.</w:t>
      </w:r>
      <w:sdt>
        <w:sdtPr>
          <w:rPr>
            <w:rFonts w:ascii="Arial" w:hAnsi="Arial" w:cs="Arial"/>
            <w:color w:val="000000" w:themeColor="text1"/>
            <w:sz w:val="24"/>
            <w:szCs w:val="24"/>
          </w:rPr>
          <w:id w:val="619652087"/>
          <w:citation/>
        </w:sdtPr>
        <w:sdtEndPr/>
        <w:sdtContent>
          <w:r w:rsidR="007A0417" w:rsidRPr="0025202C">
            <w:rPr>
              <w:rFonts w:ascii="Arial" w:hAnsi="Arial" w:cs="Arial"/>
              <w:color w:val="000000" w:themeColor="text1"/>
              <w:sz w:val="24"/>
              <w:szCs w:val="24"/>
            </w:rPr>
            <w:fldChar w:fldCharType="begin"/>
          </w:r>
          <w:r w:rsidR="007A0417" w:rsidRPr="0025202C">
            <w:rPr>
              <w:rFonts w:ascii="Arial" w:hAnsi="Arial" w:cs="Arial"/>
              <w:color w:val="000000" w:themeColor="text1"/>
              <w:sz w:val="24"/>
              <w:szCs w:val="24"/>
            </w:rPr>
            <w:instrText xml:space="preserve"> CITATION Fre20 \l 2057 </w:instrText>
          </w:r>
          <w:r w:rsidR="007A0417" w:rsidRPr="0025202C">
            <w:rPr>
              <w:rFonts w:ascii="Arial" w:hAnsi="Arial" w:cs="Arial"/>
              <w:color w:val="000000" w:themeColor="text1"/>
              <w:sz w:val="24"/>
              <w:szCs w:val="24"/>
            </w:rPr>
            <w:fldChar w:fldCharType="separate"/>
          </w:r>
          <w:r w:rsidR="007A0417" w:rsidRPr="0025202C">
            <w:rPr>
              <w:rFonts w:ascii="Arial" w:hAnsi="Arial" w:cs="Arial"/>
              <w:noProof/>
              <w:color w:val="000000" w:themeColor="text1"/>
              <w:sz w:val="24"/>
              <w:szCs w:val="24"/>
            </w:rPr>
            <w:t xml:space="preserve"> (Freshways, 2020)</w:t>
          </w:r>
          <w:r w:rsidR="007A0417" w:rsidRPr="0025202C">
            <w:rPr>
              <w:rFonts w:ascii="Arial" w:hAnsi="Arial" w:cs="Arial"/>
              <w:color w:val="000000" w:themeColor="text1"/>
              <w:sz w:val="24"/>
              <w:szCs w:val="24"/>
            </w:rPr>
            <w:fldChar w:fldCharType="end"/>
          </w:r>
        </w:sdtContent>
      </w:sdt>
      <w:r w:rsidR="007A0417" w:rsidRPr="0025202C">
        <w:rPr>
          <w:rFonts w:ascii="Arial" w:hAnsi="Arial" w:cs="Arial"/>
          <w:color w:val="000000" w:themeColor="text1"/>
          <w:sz w:val="24"/>
          <w:szCs w:val="24"/>
        </w:rPr>
        <w:t>.</w:t>
      </w:r>
    </w:p>
    <w:p w14:paraId="12483D52" w14:textId="77777777" w:rsidR="007A0417" w:rsidRPr="0025202C" w:rsidRDefault="007A0417" w:rsidP="007A0417">
      <w:pPr>
        <w:rPr>
          <w:rFonts w:ascii="Arial" w:hAnsi="Arial" w:cs="Arial"/>
          <w:color w:val="000000" w:themeColor="text1"/>
          <w:sz w:val="24"/>
          <w:szCs w:val="24"/>
        </w:rPr>
      </w:pPr>
    </w:p>
    <w:p w14:paraId="78653792" w14:textId="77777777" w:rsidR="007A0417" w:rsidRPr="0025202C" w:rsidRDefault="007A0417" w:rsidP="007A0417">
      <w:pPr>
        <w:rPr>
          <w:rFonts w:ascii="Arial" w:hAnsi="Arial" w:cs="Arial"/>
          <w:color w:val="000000" w:themeColor="text1"/>
          <w:sz w:val="24"/>
          <w:szCs w:val="24"/>
        </w:rPr>
      </w:pPr>
      <w:r w:rsidRPr="0025202C">
        <w:rPr>
          <w:rFonts w:ascii="Arial" w:hAnsi="Arial" w:cs="Arial"/>
          <w:color w:val="000000" w:themeColor="text1"/>
          <w:sz w:val="24"/>
          <w:szCs w:val="24"/>
        </w:rPr>
        <w:t>To avoid the food wastage we decided to do the rest of the shopping ,that we would need to cook our cupcakes and make our sandwiches,  at cash and carry (Metro), when our sales will come to an appropriate level we will consider to have a supplier who will deliver the product that we will need to us.</w:t>
      </w:r>
    </w:p>
    <w:p w14:paraId="5E11D280" w14:textId="08AA3AEB" w:rsidR="007A0417" w:rsidRDefault="007A0417" w:rsidP="007A0417">
      <w:pPr>
        <w:rPr>
          <w:rFonts w:ascii="Arial" w:hAnsi="Arial" w:cs="Arial"/>
          <w:color w:val="000000" w:themeColor="text1"/>
          <w:sz w:val="24"/>
          <w:szCs w:val="24"/>
        </w:rPr>
      </w:pPr>
      <w:r w:rsidRPr="0025202C">
        <w:rPr>
          <w:rFonts w:ascii="Arial" w:hAnsi="Arial" w:cs="Arial"/>
          <w:color w:val="000000" w:themeColor="text1"/>
          <w:sz w:val="24"/>
          <w:szCs w:val="24"/>
        </w:rPr>
        <w:t>Regardless to our suppliers we would like our food to come in the right temperature and not damaged, we would like to have a strong relationship with our suppliers as the business success depend on their products, for that reason we choose the best suppliers and we will buy the fresh vegetables and good quality .</w:t>
      </w:r>
    </w:p>
    <w:p w14:paraId="05A2F668" w14:textId="77777777" w:rsidR="008661C2" w:rsidRPr="0025202C" w:rsidRDefault="008661C2" w:rsidP="007A0417">
      <w:pPr>
        <w:rPr>
          <w:rFonts w:ascii="Arial" w:hAnsi="Arial" w:cs="Arial"/>
          <w:color w:val="000000" w:themeColor="text1"/>
          <w:sz w:val="24"/>
          <w:szCs w:val="24"/>
        </w:rPr>
      </w:pPr>
    </w:p>
    <w:p w14:paraId="6CC55915" w14:textId="77777777" w:rsidR="007A0417" w:rsidRPr="0025202C" w:rsidRDefault="007A0417" w:rsidP="007A0417">
      <w:pPr>
        <w:rPr>
          <w:rFonts w:ascii="Arial" w:hAnsi="Arial" w:cs="Arial"/>
          <w:color w:val="000000" w:themeColor="text1"/>
          <w:sz w:val="24"/>
          <w:szCs w:val="24"/>
        </w:rPr>
      </w:pPr>
      <w:r w:rsidRPr="0025202C">
        <w:rPr>
          <w:rFonts w:ascii="Arial" w:hAnsi="Arial" w:cs="Arial"/>
          <w:b/>
          <w:bCs/>
          <w:color w:val="000000" w:themeColor="text1"/>
          <w:sz w:val="24"/>
          <w:szCs w:val="24"/>
        </w:rPr>
        <w:t xml:space="preserve">Water Filters </w:t>
      </w:r>
      <w:r w:rsidRPr="0025202C">
        <w:rPr>
          <w:rFonts w:ascii="Arial" w:hAnsi="Arial" w:cs="Arial"/>
          <w:color w:val="000000" w:themeColor="text1"/>
          <w:sz w:val="24"/>
          <w:szCs w:val="24"/>
        </w:rPr>
        <w:t>it is as much important as the taste of coffee, filters help water to have the right balance of minerals no chlorine and a balanced ph. Helping the equipment the work better as reducing the minerals, there is no limescale</w:t>
      </w:r>
      <w:sdt>
        <w:sdtPr>
          <w:rPr>
            <w:rFonts w:ascii="Arial" w:hAnsi="Arial" w:cs="Arial"/>
            <w:color w:val="000000" w:themeColor="text1"/>
            <w:sz w:val="24"/>
            <w:szCs w:val="24"/>
          </w:rPr>
          <w:id w:val="1595048382"/>
          <w:citation/>
        </w:sdtPr>
        <w:sdtEndPr/>
        <w:sdtContent>
          <w:r w:rsidRPr="0025202C">
            <w:rPr>
              <w:rFonts w:ascii="Arial" w:hAnsi="Arial" w:cs="Arial"/>
              <w:color w:val="000000" w:themeColor="text1"/>
              <w:sz w:val="24"/>
              <w:szCs w:val="24"/>
            </w:rPr>
            <w:fldChar w:fldCharType="begin"/>
          </w:r>
          <w:r w:rsidRPr="0025202C">
            <w:rPr>
              <w:rFonts w:ascii="Arial" w:hAnsi="Arial" w:cs="Arial"/>
              <w:color w:val="000000" w:themeColor="text1"/>
              <w:sz w:val="24"/>
              <w:szCs w:val="24"/>
            </w:rPr>
            <w:instrText xml:space="preserve"> CITATION Aqu20 \l 2057 </w:instrText>
          </w:r>
          <w:r w:rsidRPr="0025202C">
            <w:rPr>
              <w:rFonts w:ascii="Arial" w:hAnsi="Arial" w:cs="Arial"/>
              <w:color w:val="000000" w:themeColor="text1"/>
              <w:sz w:val="24"/>
              <w:szCs w:val="24"/>
            </w:rPr>
            <w:fldChar w:fldCharType="separate"/>
          </w:r>
          <w:r w:rsidRPr="0025202C">
            <w:rPr>
              <w:rFonts w:ascii="Arial" w:hAnsi="Arial" w:cs="Arial"/>
              <w:noProof/>
              <w:color w:val="000000" w:themeColor="text1"/>
              <w:sz w:val="24"/>
              <w:szCs w:val="24"/>
            </w:rPr>
            <w:t xml:space="preserve"> (Aquacure, 2020)</w:t>
          </w:r>
          <w:r w:rsidRPr="0025202C">
            <w:rPr>
              <w:rFonts w:ascii="Arial" w:hAnsi="Arial" w:cs="Arial"/>
              <w:color w:val="000000" w:themeColor="text1"/>
              <w:sz w:val="24"/>
              <w:szCs w:val="24"/>
            </w:rPr>
            <w:fldChar w:fldCharType="end"/>
          </w:r>
        </w:sdtContent>
      </w:sdt>
    </w:p>
    <w:p w14:paraId="3FB8B110" w14:textId="0693D5D9" w:rsidR="002F6363" w:rsidRDefault="007A0417" w:rsidP="00205D33">
      <w:pPr>
        <w:rPr>
          <w:rFonts w:ascii="Arial" w:hAnsi="Arial" w:cs="Arial"/>
          <w:color w:val="000000" w:themeColor="text1"/>
          <w:sz w:val="24"/>
          <w:szCs w:val="24"/>
        </w:rPr>
      </w:pPr>
      <w:r w:rsidRPr="0025202C">
        <w:rPr>
          <w:rFonts w:ascii="Arial" w:hAnsi="Arial" w:cs="Arial"/>
          <w:color w:val="000000" w:themeColor="text1"/>
          <w:sz w:val="24"/>
          <w:szCs w:val="24"/>
        </w:rPr>
        <w:t>With our main suppliers we will have  a traceability  which will contain rules ,that we are getting the right food and we track all the delivery history ,invoices and can make withdraws in case the food it’s not in high standards.</w:t>
      </w:r>
      <w:sdt>
        <w:sdtPr>
          <w:rPr>
            <w:rFonts w:ascii="Arial" w:hAnsi="Arial" w:cs="Arial"/>
            <w:color w:val="000000" w:themeColor="text1"/>
            <w:sz w:val="24"/>
            <w:szCs w:val="24"/>
          </w:rPr>
          <w:id w:val="1114555864"/>
          <w:citation/>
        </w:sdtPr>
        <w:sdtEndPr/>
        <w:sdtContent>
          <w:r w:rsidRPr="0025202C">
            <w:rPr>
              <w:rFonts w:ascii="Arial" w:hAnsi="Arial" w:cs="Arial"/>
              <w:color w:val="000000" w:themeColor="text1"/>
              <w:sz w:val="24"/>
              <w:szCs w:val="24"/>
            </w:rPr>
            <w:fldChar w:fldCharType="begin"/>
          </w:r>
          <w:r w:rsidRPr="0025202C">
            <w:rPr>
              <w:rFonts w:ascii="Arial" w:hAnsi="Arial" w:cs="Arial"/>
              <w:color w:val="000000" w:themeColor="text1"/>
              <w:sz w:val="24"/>
              <w:szCs w:val="24"/>
            </w:rPr>
            <w:instrText xml:space="preserve"> CITATION Mar16 \l 2057 </w:instrText>
          </w:r>
          <w:r w:rsidRPr="0025202C">
            <w:rPr>
              <w:rFonts w:ascii="Arial" w:hAnsi="Arial" w:cs="Arial"/>
              <w:color w:val="000000" w:themeColor="text1"/>
              <w:sz w:val="24"/>
              <w:szCs w:val="24"/>
            </w:rPr>
            <w:fldChar w:fldCharType="separate"/>
          </w:r>
          <w:r w:rsidRPr="0025202C">
            <w:rPr>
              <w:rFonts w:ascii="Arial" w:hAnsi="Arial" w:cs="Arial"/>
              <w:noProof/>
              <w:color w:val="000000" w:themeColor="text1"/>
              <w:sz w:val="24"/>
              <w:szCs w:val="24"/>
            </w:rPr>
            <w:t xml:space="preserve"> (Rouse, 2016)</w:t>
          </w:r>
          <w:r w:rsidRPr="0025202C">
            <w:rPr>
              <w:rFonts w:ascii="Arial" w:hAnsi="Arial" w:cs="Arial"/>
              <w:color w:val="000000" w:themeColor="text1"/>
              <w:sz w:val="24"/>
              <w:szCs w:val="24"/>
            </w:rPr>
            <w:fldChar w:fldCharType="end"/>
          </w:r>
        </w:sdtContent>
      </w:sdt>
      <w:bookmarkStart w:id="10" w:name="_Toc39319967"/>
    </w:p>
    <w:p w14:paraId="707F9110" w14:textId="77777777" w:rsidR="00205D33" w:rsidRPr="00205D33" w:rsidRDefault="00205D33" w:rsidP="00205D33">
      <w:pPr>
        <w:rPr>
          <w:rFonts w:ascii="Arial" w:hAnsi="Arial" w:cs="Arial"/>
          <w:color w:val="000000" w:themeColor="text1"/>
          <w:sz w:val="24"/>
          <w:szCs w:val="24"/>
        </w:rPr>
      </w:pPr>
    </w:p>
    <w:p w14:paraId="1FC7CDF3" w14:textId="4E2552B3" w:rsidR="002F6363" w:rsidRPr="007E28E0" w:rsidRDefault="007A0417" w:rsidP="007E28E0">
      <w:pPr>
        <w:pStyle w:val="Heading1"/>
        <w:rPr>
          <w:rFonts w:ascii="Arial" w:hAnsi="Arial" w:cs="Arial"/>
          <w:b/>
          <w:bCs/>
          <w:color w:val="auto"/>
        </w:rPr>
      </w:pPr>
      <w:r w:rsidRPr="00DC17FE">
        <w:rPr>
          <w:rFonts w:ascii="Arial" w:hAnsi="Arial" w:cs="Arial"/>
          <w:b/>
          <w:bCs/>
          <w:color w:val="auto"/>
        </w:rPr>
        <w:lastRenderedPageBreak/>
        <w:t>Equipment</w:t>
      </w:r>
      <w:bookmarkEnd w:id="10"/>
    </w:p>
    <w:p w14:paraId="6085AE25" w14:textId="5F69BC57" w:rsidR="002F6363" w:rsidRDefault="002F6363" w:rsidP="007A0417">
      <w:pPr>
        <w:rPr>
          <w:rFonts w:ascii="Arial" w:hAnsi="Arial" w:cs="Arial"/>
        </w:rPr>
      </w:pPr>
    </w:p>
    <w:tbl>
      <w:tblPr>
        <w:tblStyle w:val="TableGrid"/>
        <w:tblW w:w="0" w:type="auto"/>
        <w:tblInd w:w="-5" w:type="dxa"/>
        <w:tblLook w:val="04A0" w:firstRow="1" w:lastRow="0" w:firstColumn="1" w:lastColumn="0" w:noHBand="0" w:noVBand="1"/>
      </w:tblPr>
      <w:tblGrid>
        <w:gridCol w:w="324"/>
        <w:gridCol w:w="2680"/>
        <w:gridCol w:w="3011"/>
      </w:tblGrid>
      <w:tr w:rsidR="007E28E0" w14:paraId="4DE1BCE4" w14:textId="77777777" w:rsidTr="00380211">
        <w:tc>
          <w:tcPr>
            <w:tcW w:w="3004" w:type="dxa"/>
            <w:gridSpan w:val="2"/>
          </w:tcPr>
          <w:p w14:paraId="2B02FF87" w14:textId="77777777" w:rsidR="007E28E0" w:rsidRDefault="007E28E0" w:rsidP="00380211">
            <w:pPr>
              <w:rPr>
                <w:b/>
                <w:bCs/>
                <w:i/>
                <w:iCs/>
                <w:color w:val="000000" w:themeColor="text1"/>
                <w:sz w:val="32"/>
                <w:szCs w:val="32"/>
              </w:rPr>
            </w:pPr>
          </w:p>
          <w:p w14:paraId="2D11AA79" w14:textId="77777777" w:rsidR="007E28E0" w:rsidRPr="00F41101" w:rsidRDefault="007E28E0" w:rsidP="00380211">
            <w:pPr>
              <w:jc w:val="center"/>
              <w:rPr>
                <w:b/>
                <w:bCs/>
                <w:color w:val="000000" w:themeColor="text1"/>
                <w:sz w:val="32"/>
                <w:szCs w:val="32"/>
              </w:rPr>
            </w:pPr>
            <w:r w:rsidRPr="00F41101">
              <w:rPr>
                <w:b/>
                <w:bCs/>
                <w:color w:val="C00000"/>
                <w:sz w:val="32"/>
                <w:szCs w:val="32"/>
              </w:rPr>
              <w:t>Equipment</w:t>
            </w:r>
          </w:p>
        </w:tc>
        <w:tc>
          <w:tcPr>
            <w:tcW w:w="3011" w:type="dxa"/>
          </w:tcPr>
          <w:p w14:paraId="19C5A1ED" w14:textId="77777777" w:rsidR="007E28E0" w:rsidRDefault="007E28E0" w:rsidP="00380211">
            <w:pPr>
              <w:jc w:val="center"/>
              <w:rPr>
                <w:b/>
                <w:bCs/>
                <w:color w:val="000000" w:themeColor="text1"/>
                <w:sz w:val="32"/>
                <w:szCs w:val="32"/>
              </w:rPr>
            </w:pPr>
            <w:r w:rsidRPr="00F41101">
              <w:rPr>
                <w:b/>
                <w:bCs/>
                <w:color w:val="C00000"/>
                <w:sz w:val="32"/>
                <w:szCs w:val="32"/>
              </w:rPr>
              <w:t>Price</w:t>
            </w:r>
          </w:p>
        </w:tc>
      </w:tr>
      <w:tr w:rsidR="007E28E0" w14:paraId="7BF36BBE" w14:textId="77777777" w:rsidTr="00380211">
        <w:tc>
          <w:tcPr>
            <w:tcW w:w="3004" w:type="dxa"/>
            <w:gridSpan w:val="2"/>
          </w:tcPr>
          <w:p w14:paraId="68184EB8" w14:textId="77777777" w:rsidR="007E28E0" w:rsidRPr="0025202C" w:rsidRDefault="007E28E0" w:rsidP="00380211">
            <w:pPr>
              <w:jc w:val="center"/>
              <w:rPr>
                <w:rFonts w:ascii="Arial" w:hAnsi="Arial" w:cs="Arial"/>
                <w:b/>
                <w:bCs/>
                <w:color w:val="000000" w:themeColor="text1"/>
                <w:sz w:val="24"/>
                <w:szCs w:val="24"/>
              </w:rPr>
            </w:pPr>
            <w:r w:rsidRPr="0025202C">
              <w:rPr>
                <w:rFonts w:ascii="Arial" w:hAnsi="Arial" w:cs="Arial"/>
                <w:b/>
                <w:bCs/>
                <w:color w:val="000000" w:themeColor="text1"/>
                <w:sz w:val="24"/>
                <w:szCs w:val="24"/>
              </w:rPr>
              <w:t>Display fridges</w:t>
            </w:r>
          </w:p>
        </w:tc>
        <w:tc>
          <w:tcPr>
            <w:tcW w:w="3011" w:type="dxa"/>
          </w:tcPr>
          <w:p w14:paraId="0790C529" w14:textId="77777777" w:rsidR="007E28E0" w:rsidRDefault="007E28E0" w:rsidP="00380211">
            <w:pPr>
              <w:shd w:val="clear" w:color="auto" w:fill="FFFFFF"/>
              <w:jc w:val="center"/>
              <w:outlineLvl w:val="1"/>
              <w:rPr>
                <w:rFonts w:ascii="Arial" w:eastAsia="Times New Roman" w:hAnsi="Arial" w:cs="Arial"/>
                <w:b/>
                <w:bCs/>
                <w:color w:val="228B22"/>
                <w:sz w:val="24"/>
                <w:szCs w:val="24"/>
                <w:lang w:eastAsia="en-GB"/>
              </w:rPr>
            </w:pPr>
            <w:bookmarkStart w:id="11" w:name="_Toc39242670"/>
            <w:bookmarkStart w:id="12" w:name="_Toc39243244"/>
            <w:bookmarkStart w:id="13" w:name="_Toc39319968"/>
            <w:bookmarkStart w:id="14" w:name="_Toc39781077"/>
            <w:r w:rsidRPr="0025202C">
              <w:rPr>
                <w:rFonts w:ascii="Arial" w:eastAsia="Times New Roman" w:hAnsi="Arial" w:cs="Arial"/>
                <w:b/>
                <w:bCs/>
                <w:color w:val="228B22"/>
                <w:sz w:val="24"/>
                <w:szCs w:val="24"/>
                <w:lang w:eastAsia="en-GB"/>
              </w:rPr>
              <w:t>£2,</w:t>
            </w:r>
            <w:r>
              <w:rPr>
                <w:rFonts w:ascii="Arial" w:eastAsia="Times New Roman" w:hAnsi="Arial" w:cs="Arial"/>
                <w:b/>
                <w:bCs/>
                <w:color w:val="228B22"/>
                <w:sz w:val="24"/>
                <w:szCs w:val="24"/>
                <w:lang w:eastAsia="en-GB"/>
              </w:rPr>
              <w:t>1</w:t>
            </w:r>
            <w:r w:rsidRPr="0025202C">
              <w:rPr>
                <w:rFonts w:ascii="Arial" w:eastAsia="Times New Roman" w:hAnsi="Arial" w:cs="Arial"/>
                <w:b/>
                <w:bCs/>
                <w:color w:val="228B22"/>
                <w:sz w:val="24"/>
                <w:szCs w:val="24"/>
                <w:lang w:eastAsia="en-GB"/>
              </w:rPr>
              <w:t>64.00</w:t>
            </w:r>
            <w:bookmarkEnd w:id="11"/>
            <w:bookmarkEnd w:id="12"/>
            <w:bookmarkEnd w:id="13"/>
            <w:bookmarkEnd w:id="14"/>
            <w:r>
              <w:rPr>
                <w:rFonts w:ascii="Arial" w:eastAsia="Times New Roman" w:hAnsi="Arial" w:cs="Arial"/>
                <w:b/>
                <w:bCs/>
                <w:color w:val="228B22"/>
                <w:sz w:val="24"/>
                <w:szCs w:val="24"/>
                <w:lang w:eastAsia="en-GB"/>
              </w:rPr>
              <w:t xml:space="preserve"> / monthly payment of £ 30</w:t>
            </w:r>
          </w:p>
          <w:p w14:paraId="57E860FA" w14:textId="77777777" w:rsidR="007E28E0" w:rsidRPr="0025202C" w:rsidRDefault="007E28E0" w:rsidP="00380211">
            <w:pPr>
              <w:shd w:val="clear" w:color="auto" w:fill="FFFFFF"/>
              <w:jc w:val="center"/>
              <w:outlineLvl w:val="1"/>
              <w:rPr>
                <w:rFonts w:ascii="Arial" w:eastAsia="Times New Roman" w:hAnsi="Arial" w:cs="Arial"/>
                <w:b/>
                <w:bCs/>
                <w:color w:val="228B22"/>
                <w:sz w:val="24"/>
                <w:szCs w:val="24"/>
                <w:lang w:eastAsia="en-GB"/>
              </w:rPr>
            </w:pPr>
            <w:r>
              <w:rPr>
                <w:rFonts w:ascii="Arial" w:eastAsia="Times New Roman" w:hAnsi="Arial" w:cs="Arial"/>
                <w:b/>
                <w:bCs/>
                <w:color w:val="228B22"/>
                <w:sz w:val="24"/>
                <w:szCs w:val="24"/>
                <w:lang w:eastAsia="en-GB"/>
              </w:rPr>
              <w:t xml:space="preserve">£ 400 upfront </w:t>
            </w:r>
          </w:p>
          <w:p w14:paraId="08DD41AC" w14:textId="77777777" w:rsidR="007E28E0" w:rsidRPr="0025202C" w:rsidRDefault="007E28E0" w:rsidP="00380211">
            <w:pPr>
              <w:shd w:val="clear" w:color="auto" w:fill="FFFFFF"/>
              <w:outlineLvl w:val="1"/>
              <w:rPr>
                <w:rFonts w:ascii="Arial" w:eastAsia="Times New Roman" w:hAnsi="Arial" w:cs="Arial"/>
                <w:color w:val="228B22"/>
                <w:sz w:val="24"/>
                <w:szCs w:val="24"/>
                <w:lang w:eastAsia="en-GB"/>
              </w:rPr>
            </w:pPr>
          </w:p>
          <w:p w14:paraId="2B2D17B6" w14:textId="77777777" w:rsidR="007E28E0" w:rsidRPr="0025202C" w:rsidRDefault="007E28E0" w:rsidP="00380211">
            <w:pPr>
              <w:rPr>
                <w:rFonts w:ascii="Arial" w:hAnsi="Arial" w:cs="Arial"/>
                <w:b/>
                <w:bCs/>
                <w:color w:val="000000" w:themeColor="text1"/>
                <w:sz w:val="24"/>
                <w:szCs w:val="24"/>
              </w:rPr>
            </w:pPr>
          </w:p>
        </w:tc>
      </w:tr>
      <w:tr w:rsidR="007E28E0" w14:paraId="466FE5DA" w14:textId="77777777" w:rsidTr="00380211">
        <w:trPr>
          <w:trHeight w:val="709"/>
        </w:trPr>
        <w:tc>
          <w:tcPr>
            <w:tcW w:w="3004" w:type="dxa"/>
            <w:gridSpan w:val="2"/>
          </w:tcPr>
          <w:p w14:paraId="447954EE" w14:textId="77777777" w:rsidR="007E28E0" w:rsidRPr="0025202C" w:rsidRDefault="007E28E0" w:rsidP="00380211">
            <w:pPr>
              <w:jc w:val="center"/>
              <w:rPr>
                <w:rFonts w:ascii="Arial" w:hAnsi="Arial" w:cs="Arial"/>
                <w:b/>
                <w:bCs/>
                <w:color w:val="000000" w:themeColor="text1"/>
                <w:sz w:val="24"/>
                <w:szCs w:val="24"/>
              </w:rPr>
            </w:pPr>
            <w:r w:rsidRPr="0025202C">
              <w:rPr>
                <w:rFonts w:ascii="Arial" w:hAnsi="Arial" w:cs="Arial"/>
                <w:b/>
                <w:bCs/>
                <w:color w:val="000000" w:themeColor="text1"/>
                <w:sz w:val="24"/>
                <w:szCs w:val="24"/>
              </w:rPr>
              <w:t>Ice machine</w:t>
            </w:r>
          </w:p>
        </w:tc>
        <w:tc>
          <w:tcPr>
            <w:tcW w:w="3011" w:type="dxa"/>
          </w:tcPr>
          <w:p w14:paraId="7DBC0081" w14:textId="77777777" w:rsidR="007E28E0" w:rsidRPr="0025202C" w:rsidRDefault="007E28E0" w:rsidP="00380211">
            <w:pPr>
              <w:shd w:val="clear" w:color="auto" w:fill="FFFFFF"/>
              <w:jc w:val="center"/>
              <w:outlineLvl w:val="1"/>
              <w:rPr>
                <w:rFonts w:ascii="Arial" w:eastAsia="Times New Roman" w:hAnsi="Arial" w:cs="Arial"/>
                <w:b/>
                <w:bCs/>
                <w:color w:val="228B22"/>
                <w:sz w:val="24"/>
                <w:szCs w:val="24"/>
                <w:lang w:eastAsia="en-GB"/>
              </w:rPr>
            </w:pPr>
            <w:bookmarkStart w:id="15" w:name="_Toc39242672"/>
            <w:bookmarkStart w:id="16" w:name="_Toc39243246"/>
            <w:bookmarkStart w:id="17" w:name="_Toc39319970"/>
            <w:bookmarkStart w:id="18" w:name="_Toc39781078"/>
            <w:r w:rsidRPr="0025202C">
              <w:rPr>
                <w:rFonts w:ascii="Arial" w:eastAsia="Times New Roman" w:hAnsi="Arial" w:cs="Arial"/>
                <w:b/>
                <w:bCs/>
                <w:color w:val="228B22"/>
                <w:sz w:val="24"/>
                <w:szCs w:val="24"/>
                <w:lang w:eastAsia="en-GB"/>
              </w:rPr>
              <w:t>£462.00</w:t>
            </w:r>
            <w:bookmarkEnd w:id="15"/>
            <w:bookmarkEnd w:id="16"/>
            <w:bookmarkEnd w:id="17"/>
            <w:bookmarkEnd w:id="18"/>
          </w:p>
          <w:p w14:paraId="306C5118" w14:textId="77777777" w:rsidR="007E28E0" w:rsidRPr="0025202C" w:rsidRDefault="007E28E0" w:rsidP="00380211">
            <w:pPr>
              <w:rPr>
                <w:rFonts w:ascii="Arial" w:hAnsi="Arial" w:cs="Arial"/>
                <w:b/>
                <w:bCs/>
                <w:color w:val="000000" w:themeColor="text1"/>
                <w:sz w:val="32"/>
                <w:szCs w:val="32"/>
              </w:rPr>
            </w:pPr>
          </w:p>
        </w:tc>
      </w:tr>
      <w:tr w:rsidR="007E28E0" w14:paraId="3EDAF009" w14:textId="77777777" w:rsidTr="00380211">
        <w:trPr>
          <w:trHeight w:val="724"/>
        </w:trPr>
        <w:tc>
          <w:tcPr>
            <w:tcW w:w="3004" w:type="dxa"/>
            <w:gridSpan w:val="2"/>
          </w:tcPr>
          <w:p w14:paraId="4DD1B7C2" w14:textId="77777777" w:rsidR="007E28E0" w:rsidRPr="0025202C" w:rsidRDefault="007E28E0" w:rsidP="00380211">
            <w:pPr>
              <w:jc w:val="center"/>
              <w:rPr>
                <w:rFonts w:ascii="Arial" w:hAnsi="Arial" w:cs="Arial"/>
                <w:b/>
                <w:bCs/>
                <w:color w:val="000000" w:themeColor="text1"/>
                <w:sz w:val="24"/>
                <w:szCs w:val="24"/>
              </w:rPr>
            </w:pPr>
            <w:r w:rsidRPr="0025202C">
              <w:rPr>
                <w:rFonts w:ascii="Arial" w:hAnsi="Arial" w:cs="Arial"/>
                <w:b/>
                <w:bCs/>
                <w:color w:val="000000" w:themeColor="text1"/>
                <w:sz w:val="24"/>
                <w:szCs w:val="24"/>
              </w:rPr>
              <w:t>Dishwasher and glasswasher</w:t>
            </w:r>
          </w:p>
        </w:tc>
        <w:tc>
          <w:tcPr>
            <w:tcW w:w="3011" w:type="dxa"/>
          </w:tcPr>
          <w:p w14:paraId="018365F9" w14:textId="77777777" w:rsidR="007E28E0" w:rsidRDefault="007E28E0" w:rsidP="00380211">
            <w:pPr>
              <w:jc w:val="center"/>
              <w:rPr>
                <w:rFonts w:ascii="Arial" w:hAnsi="Arial" w:cs="Arial"/>
                <w:b/>
                <w:bCs/>
                <w:color w:val="08A4EE" w:themeColor="accent6" w:themeShade="BF"/>
                <w:sz w:val="24"/>
                <w:szCs w:val="24"/>
              </w:rPr>
            </w:pPr>
            <w:r w:rsidRPr="0025202C">
              <w:rPr>
                <w:rFonts w:ascii="Arial" w:hAnsi="Arial" w:cs="Arial"/>
                <w:b/>
                <w:bCs/>
                <w:color w:val="08A4EE" w:themeColor="accent6" w:themeShade="BF"/>
                <w:sz w:val="24"/>
                <w:szCs w:val="24"/>
              </w:rPr>
              <w:t>£1,078.80</w:t>
            </w:r>
            <w:r>
              <w:rPr>
                <w:rFonts w:ascii="Arial" w:hAnsi="Arial" w:cs="Arial"/>
                <w:b/>
                <w:bCs/>
                <w:color w:val="08A4EE" w:themeColor="accent6" w:themeShade="BF"/>
                <w:sz w:val="24"/>
                <w:szCs w:val="24"/>
              </w:rPr>
              <w:t xml:space="preserve"> / monthly payment of £ 24</w:t>
            </w:r>
          </w:p>
          <w:p w14:paraId="28EBA26D" w14:textId="77777777" w:rsidR="007E28E0" w:rsidRDefault="007E28E0" w:rsidP="00380211">
            <w:pPr>
              <w:jc w:val="center"/>
              <w:rPr>
                <w:rFonts w:ascii="Arial" w:hAnsi="Arial" w:cs="Arial"/>
                <w:b/>
                <w:bCs/>
                <w:color w:val="08A4EE" w:themeColor="accent6" w:themeShade="BF"/>
                <w:sz w:val="24"/>
                <w:szCs w:val="24"/>
              </w:rPr>
            </w:pPr>
            <w:r>
              <w:rPr>
                <w:rFonts w:ascii="Arial" w:hAnsi="Arial" w:cs="Arial"/>
                <w:b/>
                <w:bCs/>
                <w:color w:val="08A4EE" w:themeColor="accent6" w:themeShade="BF"/>
                <w:sz w:val="24"/>
                <w:szCs w:val="24"/>
              </w:rPr>
              <w:t xml:space="preserve">£ 120 upfront </w:t>
            </w:r>
          </w:p>
          <w:p w14:paraId="72C30670" w14:textId="77777777" w:rsidR="007E28E0" w:rsidRPr="0025202C" w:rsidRDefault="007E28E0" w:rsidP="00380211">
            <w:pPr>
              <w:jc w:val="center"/>
              <w:rPr>
                <w:rFonts w:ascii="Arial" w:hAnsi="Arial" w:cs="Arial"/>
                <w:b/>
                <w:bCs/>
                <w:color w:val="000000" w:themeColor="text1"/>
                <w:sz w:val="24"/>
                <w:szCs w:val="24"/>
              </w:rPr>
            </w:pPr>
          </w:p>
        </w:tc>
      </w:tr>
      <w:tr w:rsidR="007E28E0" w14:paraId="1C16C8AE" w14:textId="77777777" w:rsidTr="00380211">
        <w:trPr>
          <w:trHeight w:val="834"/>
        </w:trPr>
        <w:tc>
          <w:tcPr>
            <w:tcW w:w="3004" w:type="dxa"/>
            <w:gridSpan w:val="2"/>
          </w:tcPr>
          <w:p w14:paraId="7037565E" w14:textId="77777777" w:rsidR="007E28E0" w:rsidRPr="0025202C" w:rsidRDefault="007E28E0" w:rsidP="00380211">
            <w:pPr>
              <w:jc w:val="center"/>
              <w:rPr>
                <w:rFonts w:ascii="Arial" w:hAnsi="Arial" w:cs="Arial"/>
                <w:b/>
                <w:bCs/>
                <w:color w:val="000000" w:themeColor="text1"/>
                <w:sz w:val="24"/>
                <w:szCs w:val="24"/>
              </w:rPr>
            </w:pPr>
            <w:r w:rsidRPr="0025202C">
              <w:rPr>
                <w:rFonts w:ascii="Arial" w:hAnsi="Arial" w:cs="Arial"/>
                <w:b/>
                <w:bCs/>
                <w:color w:val="000000" w:themeColor="text1"/>
                <w:sz w:val="24"/>
                <w:szCs w:val="24"/>
              </w:rPr>
              <w:t>Freezers</w:t>
            </w:r>
          </w:p>
        </w:tc>
        <w:tc>
          <w:tcPr>
            <w:tcW w:w="3011" w:type="dxa"/>
          </w:tcPr>
          <w:p w14:paraId="15F950D5" w14:textId="77777777" w:rsidR="007E28E0" w:rsidRPr="0025202C" w:rsidRDefault="007E28E0" w:rsidP="00380211">
            <w:pPr>
              <w:shd w:val="clear" w:color="auto" w:fill="FFFFFF"/>
              <w:spacing w:before="300" w:after="150"/>
              <w:jc w:val="center"/>
              <w:outlineLvl w:val="1"/>
              <w:rPr>
                <w:rFonts w:ascii="Arial" w:eastAsia="Times New Roman" w:hAnsi="Arial" w:cs="Arial"/>
                <w:b/>
                <w:bCs/>
                <w:color w:val="08A4EE" w:themeColor="accent6" w:themeShade="BF"/>
                <w:sz w:val="24"/>
                <w:szCs w:val="24"/>
                <w:lang w:eastAsia="en-GB"/>
              </w:rPr>
            </w:pPr>
            <w:bookmarkStart w:id="19" w:name="_Toc39242674"/>
            <w:bookmarkStart w:id="20" w:name="_Toc39243248"/>
            <w:bookmarkStart w:id="21" w:name="_Toc39319972"/>
            <w:bookmarkStart w:id="22" w:name="_Toc39781079"/>
            <w:r w:rsidRPr="0025202C">
              <w:rPr>
                <w:rFonts w:ascii="Arial" w:eastAsia="Times New Roman" w:hAnsi="Arial" w:cs="Arial"/>
                <w:b/>
                <w:bCs/>
                <w:color w:val="08A4EE" w:themeColor="accent6" w:themeShade="BF"/>
                <w:sz w:val="24"/>
                <w:szCs w:val="24"/>
                <w:lang w:eastAsia="en-GB"/>
              </w:rPr>
              <w:t>£</w:t>
            </w:r>
            <w:r>
              <w:rPr>
                <w:rFonts w:ascii="Arial" w:eastAsia="Times New Roman" w:hAnsi="Arial" w:cs="Arial"/>
                <w:b/>
                <w:bCs/>
                <w:color w:val="08A4EE" w:themeColor="accent6" w:themeShade="BF"/>
                <w:sz w:val="24"/>
                <w:szCs w:val="24"/>
                <w:lang w:eastAsia="en-GB"/>
              </w:rPr>
              <w:t>35</w:t>
            </w:r>
            <w:r w:rsidRPr="0025202C">
              <w:rPr>
                <w:rFonts w:ascii="Arial" w:eastAsia="Times New Roman" w:hAnsi="Arial" w:cs="Arial"/>
                <w:b/>
                <w:bCs/>
                <w:color w:val="08A4EE" w:themeColor="accent6" w:themeShade="BF"/>
                <w:sz w:val="24"/>
                <w:szCs w:val="24"/>
                <w:lang w:eastAsia="en-GB"/>
              </w:rPr>
              <w:t>8.00</w:t>
            </w:r>
            <w:bookmarkEnd w:id="19"/>
            <w:bookmarkEnd w:id="20"/>
            <w:bookmarkEnd w:id="21"/>
            <w:bookmarkEnd w:id="22"/>
          </w:p>
          <w:p w14:paraId="189EB873" w14:textId="77777777" w:rsidR="007E28E0" w:rsidRPr="0025202C" w:rsidRDefault="007E28E0" w:rsidP="00380211">
            <w:pPr>
              <w:jc w:val="center"/>
              <w:rPr>
                <w:rFonts w:ascii="Arial" w:hAnsi="Arial" w:cs="Arial"/>
                <w:b/>
                <w:bCs/>
                <w:color w:val="000000" w:themeColor="text1"/>
                <w:sz w:val="32"/>
                <w:szCs w:val="32"/>
              </w:rPr>
            </w:pPr>
          </w:p>
        </w:tc>
      </w:tr>
      <w:tr w:rsidR="007E28E0" w14:paraId="3386DBB9" w14:textId="77777777" w:rsidTr="00380211">
        <w:tc>
          <w:tcPr>
            <w:tcW w:w="3004" w:type="dxa"/>
            <w:gridSpan w:val="2"/>
          </w:tcPr>
          <w:p w14:paraId="311D77D4" w14:textId="77777777" w:rsidR="007E28E0" w:rsidRPr="0025202C" w:rsidRDefault="007E28E0" w:rsidP="00380211">
            <w:pPr>
              <w:jc w:val="center"/>
              <w:rPr>
                <w:rFonts w:ascii="Arial" w:hAnsi="Arial" w:cs="Arial"/>
                <w:b/>
                <w:bCs/>
                <w:color w:val="000000" w:themeColor="text1"/>
                <w:sz w:val="24"/>
                <w:szCs w:val="24"/>
              </w:rPr>
            </w:pPr>
            <w:r w:rsidRPr="0025202C">
              <w:rPr>
                <w:rFonts w:ascii="Arial" w:hAnsi="Arial" w:cs="Arial"/>
                <w:b/>
                <w:bCs/>
                <w:color w:val="000000" w:themeColor="text1"/>
                <w:sz w:val="24"/>
                <w:szCs w:val="24"/>
              </w:rPr>
              <w:t>Blenders</w:t>
            </w:r>
          </w:p>
        </w:tc>
        <w:tc>
          <w:tcPr>
            <w:tcW w:w="3011" w:type="dxa"/>
          </w:tcPr>
          <w:p w14:paraId="528AD7D5" w14:textId="77777777" w:rsidR="007E28E0" w:rsidRPr="0025202C" w:rsidRDefault="007E28E0" w:rsidP="00380211">
            <w:pPr>
              <w:jc w:val="center"/>
              <w:rPr>
                <w:rFonts w:ascii="Arial" w:hAnsi="Arial" w:cs="Arial"/>
                <w:b/>
                <w:bCs/>
                <w:color w:val="08A4EE" w:themeColor="accent6" w:themeShade="BF"/>
                <w:sz w:val="24"/>
                <w:szCs w:val="24"/>
              </w:rPr>
            </w:pPr>
            <w:r w:rsidRPr="0025202C">
              <w:rPr>
                <w:rFonts w:ascii="Arial" w:hAnsi="Arial" w:cs="Arial"/>
                <w:b/>
                <w:bCs/>
                <w:color w:val="08A4EE" w:themeColor="accent6" w:themeShade="BF"/>
                <w:sz w:val="24"/>
                <w:szCs w:val="24"/>
              </w:rPr>
              <w:t>£310.80</w:t>
            </w:r>
          </w:p>
        </w:tc>
      </w:tr>
      <w:tr w:rsidR="007E28E0" w14:paraId="5F409087" w14:textId="77777777" w:rsidTr="00380211">
        <w:tc>
          <w:tcPr>
            <w:tcW w:w="3004" w:type="dxa"/>
            <w:gridSpan w:val="2"/>
          </w:tcPr>
          <w:p w14:paraId="57A81DC6" w14:textId="77777777" w:rsidR="007E28E0" w:rsidRPr="0025202C" w:rsidRDefault="007E28E0" w:rsidP="00380211">
            <w:pPr>
              <w:jc w:val="center"/>
              <w:rPr>
                <w:rFonts w:ascii="Arial" w:hAnsi="Arial" w:cs="Arial"/>
                <w:b/>
                <w:bCs/>
                <w:color w:val="000000" w:themeColor="text1"/>
                <w:sz w:val="24"/>
                <w:szCs w:val="24"/>
              </w:rPr>
            </w:pPr>
            <w:r w:rsidRPr="0025202C">
              <w:rPr>
                <w:rFonts w:ascii="Arial" w:hAnsi="Arial" w:cs="Arial"/>
                <w:b/>
                <w:bCs/>
                <w:color w:val="000000" w:themeColor="text1"/>
                <w:sz w:val="24"/>
                <w:szCs w:val="24"/>
              </w:rPr>
              <w:t>Display case</w:t>
            </w:r>
          </w:p>
        </w:tc>
        <w:tc>
          <w:tcPr>
            <w:tcW w:w="3011" w:type="dxa"/>
          </w:tcPr>
          <w:p w14:paraId="678B1F67" w14:textId="77777777" w:rsidR="007E28E0" w:rsidRPr="0025202C" w:rsidRDefault="007E28E0" w:rsidP="00380211">
            <w:pPr>
              <w:jc w:val="center"/>
              <w:rPr>
                <w:rFonts w:ascii="Arial" w:hAnsi="Arial" w:cs="Arial"/>
                <w:b/>
                <w:bCs/>
                <w:color w:val="08A4EE" w:themeColor="accent6" w:themeShade="BF"/>
                <w:sz w:val="24"/>
                <w:szCs w:val="24"/>
              </w:rPr>
            </w:pPr>
            <w:r>
              <w:rPr>
                <w:rFonts w:ascii="Arial" w:hAnsi="Arial" w:cs="Arial"/>
                <w:b/>
                <w:bCs/>
                <w:color w:val="08A4EE" w:themeColor="accent6" w:themeShade="BF"/>
                <w:sz w:val="24"/>
                <w:szCs w:val="24"/>
              </w:rPr>
              <w:t>£480</w:t>
            </w:r>
          </w:p>
        </w:tc>
      </w:tr>
      <w:tr w:rsidR="007E28E0" w14:paraId="2F85529D" w14:textId="77777777" w:rsidTr="00380211">
        <w:tc>
          <w:tcPr>
            <w:tcW w:w="3004" w:type="dxa"/>
            <w:gridSpan w:val="2"/>
          </w:tcPr>
          <w:p w14:paraId="4AF56A47" w14:textId="77777777" w:rsidR="007E28E0" w:rsidRPr="0025202C" w:rsidRDefault="007E28E0" w:rsidP="00380211">
            <w:pPr>
              <w:jc w:val="center"/>
              <w:rPr>
                <w:rFonts w:ascii="Arial" w:hAnsi="Arial" w:cs="Arial"/>
                <w:b/>
                <w:bCs/>
                <w:color w:val="000000" w:themeColor="text1"/>
                <w:sz w:val="24"/>
                <w:szCs w:val="24"/>
              </w:rPr>
            </w:pPr>
            <w:r w:rsidRPr="0025202C">
              <w:rPr>
                <w:rFonts w:ascii="Arial" w:hAnsi="Arial" w:cs="Arial"/>
                <w:b/>
                <w:bCs/>
                <w:color w:val="000000" w:themeColor="text1"/>
                <w:sz w:val="24"/>
                <w:szCs w:val="24"/>
              </w:rPr>
              <w:t>Dough mixer</w:t>
            </w:r>
          </w:p>
        </w:tc>
        <w:tc>
          <w:tcPr>
            <w:tcW w:w="3011" w:type="dxa"/>
          </w:tcPr>
          <w:p w14:paraId="43FAFA76" w14:textId="77777777" w:rsidR="007E28E0" w:rsidRDefault="007E28E0" w:rsidP="00380211">
            <w:pPr>
              <w:jc w:val="center"/>
              <w:rPr>
                <w:rFonts w:ascii="Arial" w:hAnsi="Arial" w:cs="Arial"/>
                <w:b/>
                <w:bCs/>
                <w:color w:val="08A4EE" w:themeColor="accent6" w:themeShade="BF"/>
                <w:sz w:val="24"/>
                <w:szCs w:val="24"/>
              </w:rPr>
            </w:pPr>
            <w:r w:rsidRPr="0025202C">
              <w:rPr>
                <w:rFonts w:ascii="Arial" w:hAnsi="Arial" w:cs="Arial"/>
                <w:b/>
                <w:bCs/>
                <w:color w:val="08A4EE" w:themeColor="accent6" w:themeShade="BF"/>
                <w:sz w:val="24"/>
                <w:szCs w:val="24"/>
              </w:rPr>
              <w:t>£1,138.80</w:t>
            </w:r>
            <w:r>
              <w:rPr>
                <w:rFonts w:ascii="Arial" w:hAnsi="Arial" w:cs="Arial"/>
                <w:b/>
                <w:bCs/>
                <w:color w:val="08A4EE" w:themeColor="accent6" w:themeShade="BF"/>
                <w:sz w:val="24"/>
                <w:szCs w:val="24"/>
              </w:rPr>
              <w:t xml:space="preserve"> / monthly payment of £ 20</w:t>
            </w:r>
          </w:p>
          <w:p w14:paraId="0E676473" w14:textId="77777777" w:rsidR="007E28E0" w:rsidRPr="0025202C" w:rsidRDefault="007E28E0" w:rsidP="00380211">
            <w:pPr>
              <w:jc w:val="center"/>
              <w:rPr>
                <w:rFonts w:ascii="Arial" w:hAnsi="Arial" w:cs="Arial"/>
                <w:b/>
                <w:bCs/>
                <w:color w:val="08A4EE" w:themeColor="accent6" w:themeShade="BF"/>
                <w:sz w:val="24"/>
                <w:szCs w:val="24"/>
              </w:rPr>
            </w:pPr>
            <w:r>
              <w:rPr>
                <w:rFonts w:ascii="Arial" w:hAnsi="Arial" w:cs="Arial"/>
                <w:b/>
                <w:bCs/>
                <w:color w:val="08A4EE" w:themeColor="accent6" w:themeShade="BF"/>
                <w:sz w:val="24"/>
                <w:szCs w:val="24"/>
              </w:rPr>
              <w:t xml:space="preserve">£ 130 upfront </w:t>
            </w:r>
          </w:p>
        </w:tc>
      </w:tr>
      <w:tr w:rsidR="007E28E0" w14:paraId="799BD468" w14:textId="77777777" w:rsidTr="00380211">
        <w:tblPrEx>
          <w:tblLook w:val="0000" w:firstRow="0" w:lastRow="0" w:firstColumn="0" w:lastColumn="0" w:noHBand="0" w:noVBand="0"/>
        </w:tblPrEx>
        <w:trPr>
          <w:trHeight w:val="840"/>
        </w:trPr>
        <w:tc>
          <w:tcPr>
            <w:tcW w:w="324" w:type="dxa"/>
            <w:tcBorders>
              <w:bottom w:val="single" w:sz="4" w:space="0" w:color="auto"/>
              <w:right w:val="nil"/>
            </w:tcBorders>
          </w:tcPr>
          <w:p w14:paraId="28BF2BC6" w14:textId="77777777" w:rsidR="007E28E0" w:rsidRPr="0025202C" w:rsidRDefault="007E28E0" w:rsidP="00380211">
            <w:pPr>
              <w:rPr>
                <w:rFonts w:ascii="Arial" w:hAnsi="Arial" w:cs="Arial"/>
                <w:b/>
                <w:bCs/>
                <w:color w:val="000000" w:themeColor="text1"/>
                <w:sz w:val="32"/>
                <w:szCs w:val="32"/>
              </w:rPr>
            </w:pPr>
          </w:p>
        </w:tc>
        <w:tc>
          <w:tcPr>
            <w:tcW w:w="2680" w:type="dxa"/>
            <w:tcBorders>
              <w:top w:val="nil"/>
              <w:left w:val="nil"/>
              <w:bottom w:val="single" w:sz="4" w:space="0" w:color="auto"/>
            </w:tcBorders>
            <w:shd w:val="clear" w:color="auto" w:fill="auto"/>
          </w:tcPr>
          <w:p w14:paraId="48FF237F" w14:textId="77777777" w:rsidR="007E28E0" w:rsidRPr="0025202C" w:rsidRDefault="007E28E0" w:rsidP="00380211">
            <w:pPr>
              <w:jc w:val="center"/>
              <w:rPr>
                <w:rFonts w:ascii="Arial" w:hAnsi="Arial" w:cs="Arial"/>
                <w:b/>
                <w:bCs/>
                <w:color w:val="000000" w:themeColor="text1"/>
                <w:sz w:val="24"/>
                <w:szCs w:val="24"/>
              </w:rPr>
            </w:pPr>
            <w:r w:rsidRPr="0025202C">
              <w:rPr>
                <w:rFonts w:ascii="Arial" w:hAnsi="Arial" w:cs="Arial"/>
                <w:b/>
                <w:bCs/>
                <w:color w:val="000000" w:themeColor="text1"/>
                <w:sz w:val="24"/>
                <w:szCs w:val="24"/>
              </w:rPr>
              <w:t>Heated display</w:t>
            </w:r>
          </w:p>
        </w:tc>
        <w:tc>
          <w:tcPr>
            <w:tcW w:w="3011" w:type="dxa"/>
            <w:tcBorders>
              <w:top w:val="nil"/>
              <w:left w:val="nil"/>
              <w:bottom w:val="single" w:sz="4" w:space="0" w:color="auto"/>
            </w:tcBorders>
            <w:shd w:val="clear" w:color="auto" w:fill="auto"/>
          </w:tcPr>
          <w:p w14:paraId="7F018D6F" w14:textId="77777777" w:rsidR="007E28E0" w:rsidRPr="0025202C" w:rsidRDefault="007E28E0" w:rsidP="00380211">
            <w:pPr>
              <w:jc w:val="center"/>
              <w:rPr>
                <w:rFonts w:ascii="Arial" w:hAnsi="Arial" w:cs="Arial"/>
                <w:b/>
                <w:bCs/>
                <w:color w:val="08A4EE" w:themeColor="accent6" w:themeShade="BF"/>
                <w:sz w:val="24"/>
                <w:szCs w:val="24"/>
              </w:rPr>
            </w:pPr>
            <w:r w:rsidRPr="0025202C">
              <w:rPr>
                <w:rFonts w:ascii="Arial" w:hAnsi="Arial" w:cs="Arial"/>
                <w:b/>
                <w:bCs/>
                <w:color w:val="08A4EE" w:themeColor="accent6" w:themeShade="BF"/>
                <w:sz w:val="24"/>
                <w:szCs w:val="24"/>
              </w:rPr>
              <w:t>£298.80</w:t>
            </w:r>
          </w:p>
        </w:tc>
      </w:tr>
      <w:tr w:rsidR="007E28E0" w14:paraId="09F8D114" w14:textId="77777777" w:rsidTr="00380211">
        <w:tblPrEx>
          <w:tblLook w:val="0000" w:firstRow="0" w:lastRow="0" w:firstColumn="0" w:lastColumn="0" w:noHBand="0" w:noVBand="0"/>
        </w:tblPrEx>
        <w:trPr>
          <w:trHeight w:val="996"/>
        </w:trPr>
        <w:tc>
          <w:tcPr>
            <w:tcW w:w="324" w:type="dxa"/>
            <w:tcBorders>
              <w:top w:val="single" w:sz="4" w:space="0" w:color="auto"/>
              <w:bottom w:val="single" w:sz="4" w:space="0" w:color="auto"/>
              <w:right w:val="nil"/>
            </w:tcBorders>
          </w:tcPr>
          <w:p w14:paraId="6A308800" w14:textId="77777777" w:rsidR="007E28E0" w:rsidRPr="0025202C" w:rsidRDefault="007E28E0" w:rsidP="00380211">
            <w:pPr>
              <w:rPr>
                <w:rFonts w:ascii="Arial" w:hAnsi="Arial" w:cs="Arial"/>
                <w:b/>
                <w:bCs/>
                <w:color w:val="000000" w:themeColor="text1"/>
                <w:sz w:val="32"/>
                <w:szCs w:val="32"/>
              </w:rPr>
            </w:pPr>
          </w:p>
        </w:tc>
        <w:tc>
          <w:tcPr>
            <w:tcW w:w="2680" w:type="dxa"/>
            <w:tcBorders>
              <w:top w:val="single" w:sz="4" w:space="0" w:color="auto"/>
              <w:left w:val="nil"/>
              <w:bottom w:val="single" w:sz="4" w:space="0" w:color="auto"/>
            </w:tcBorders>
            <w:shd w:val="clear" w:color="auto" w:fill="auto"/>
          </w:tcPr>
          <w:p w14:paraId="62DE4954" w14:textId="77777777" w:rsidR="007E28E0" w:rsidRPr="0025202C" w:rsidRDefault="007E28E0" w:rsidP="00380211">
            <w:pPr>
              <w:jc w:val="center"/>
              <w:rPr>
                <w:rFonts w:ascii="Arial" w:hAnsi="Arial" w:cs="Arial"/>
                <w:b/>
                <w:bCs/>
                <w:color w:val="000000" w:themeColor="text1"/>
                <w:sz w:val="24"/>
                <w:szCs w:val="24"/>
              </w:rPr>
            </w:pPr>
            <w:r w:rsidRPr="0025202C">
              <w:rPr>
                <w:rFonts w:ascii="Arial" w:hAnsi="Arial" w:cs="Arial"/>
                <w:b/>
                <w:bCs/>
                <w:color w:val="000000" w:themeColor="text1"/>
                <w:sz w:val="24"/>
                <w:szCs w:val="24"/>
              </w:rPr>
              <w:t>Oven</w:t>
            </w:r>
          </w:p>
        </w:tc>
        <w:tc>
          <w:tcPr>
            <w:tcW w:w="3011" w:type="dxa"/>
            <w:tcBorders>
              <w:top w:val="single" w:sz="4" w:space="0" w:color="auto"/>
              <w:left w:val="nil"/>
              <w:bottom w:val="single" w:sz="4" w:space="0" w:color="auto"/>
            </w:tcBorders>
            <w:shd w:val="clear" w:color="auto" w:fill="auto"/>
          </w:tcPr>
          <w:p w14:paraId="04B019D9" w14:textId="77777777" w:rsidR="007E28E0" w:rsidRDefault="007E28E0" w:rsidP="00380211">
            <w:pPr>
              <w:jc w:val="center"/>
              <w:rPr>
                <w:rFonts w:ascii="Arial" w:hAnsi="Arial" w:cs="Arial"/>
                <w:b/>
                <w:bCs/>
                <w:color w:val="08A4EE" w:themeColor="accent6" w:themeShade="BF"/>
                <w:sz w:val="24"/>
                <w:szCs w:val="24"/>
              </w:rPr>
            </w:pPr>
            <w:r w:rsidRPr="0025202C">
              <w:rPr>
                <w:rFonts w:ascii="Arial" w:hAnsi="Arial" w:cs="Arial"/>
                <w:b/>
                <w:bCs/>
                <w:color w:val="08A4EE" w:themeColor="accent6" w:themeShade="BF"/>
                <w:sz w:val="24"/>
                <w:szCs w:val="24"/>
              </w:rPr>
              <w:t>£1,438.80</w:t>
            </w:r>
            <w:r>
              <w:rPr>
                <w:rFonts w:ascii="Arial" w:hAnsi="Arial" w:cs="Arial"/>
                <w:b/>
                <w:bCs/>
                <w:color w:val="08A4EE" w:themeColor="accent6" w:themeShade="BF"/>
                <w:sz w:val="24"/>
                <w:szCs w:val="24"/>
              </w:rPr>
              <w:t xml:space="preserve"> / monthly payment of £ 25</w:t>
            </w:r>
          </w:p>
          <w:p w14:paraId="72DC56BF" w14:textId="77777777" w:rsidR="007E28E0" w:rsidRPr="0025202C" w:rsidRDefault="007E28E0" w:rsidP="00380211">
            <w:pPr>
              <w:jc w:val="center"/>
              <w:rPr>
                <w:rFonts w:ascii="Arial" w:hAnsi="Arial" w:cs="Arial"/>
                <w:b/>
                <w:bCs/>
                <w:color w:val="08A4EE" w:themeColor="accent6" w:themeShade="BF"/>
                <w:sz w:val="24"/>
                <w:szCs w:val="24"/>
              </w:rPr>
            </w:pPr>
            <w:r>
              <w:rPr>
                <w:rFonts w:ascii="Arial" w:hAnsi="Arial" w:cs="Arial"/>
                <w:b/>
                <w:bCs/>
                <w:color w:val="08A4EE" w:themeColor="accent6" w:themeShade="BF"/>
                <w:sz w:val="24"/>
                <w:szCs w:val="24"/>
              </w:rPr>
              <w:t xml:space="preserve">£ 150 upfront </w:t>
            </w:r>
          </w:p>
        </w:tc>
      </w:tr>
      <w:tr w:rsidR="007E28E0" w14:paraId="391C795B" w14:textId="77777777" w:rsidTr="00380211">
        <w:tblPrEx>
          <w:tblLook w:val="0000" w:firstRow="0" w:lastRow="0" w:firstColumn="0" w:lastColumn="0" w:noHBand="0" w:noVBand="0"/>
        </w:tblPrEx>
        <w:trPr>
          <w:trHeight w:val="1020"/>
        </w:trPr>
        <w:tc>
          <w:tcPr>
            <w:tcW w:w="324" w:type="dxa"/>
            <w:tcBorders>
              <w:top w:val="single" w:sz="4" w:space="0" w:color="auto"/>
              <w:bottom w:val="single" w:sz="4" w:space="0" w:color="auto"/>
              <w:right w:val="nil"/>
            </w:tcBorders>
          </w:tcPr>
          <w:p w14:paraId="2979B120" w14:textId="77777777" w:rsidR="007E28E0" w:rsidRPr="0025202C" w:rsidRDefault="007E28E0" w:rsidP="00380211">
            <w:pPr>
              <w:rPr>
                <w:rFonts w:ascii="Arial" w:hAnsi="Arial" w:cs="Arial"/>
                <w:b/>
                <w:bCs/>
                <w:color w:val="000000" w:themeColor="text1"/>
                <w:sz w:val="32"/>
                <w:szCs w:val="32"/>
              </w:rPr>
            </w:pPr>
          </w:p>
        </w:tc>
        <w:tc>
          <w:tcPr>
            <w:tcW w:w="2680" w:type="dxa"/>
            <w:tcBorders>
              <w:top w:val="single" w:sz="4" w:space="0" w:color="auto"/>
              <w:left w:val="nil"/>
              <w:bottom w:val="single" w:sz="4" w:space="0" w:color="auto"/>
            </w:tcBorders>
            <w:shd w:val="clear" w:color="auto" w:fill="auto"/>
          </w:tcPr>
          <w:p w14:paraId="3C8CEFB1" w14:textId="77777777" w:rsidR="007E28E0" w:rsidRPr="0025202C" w:rsidRDefault="007E28E0" w:rsidP="00380211">
            <w:pPr>
              <w:jc w:val="center"/>
              <w:rPr>
                <w:rFonts w:ascii="Arial" w:hAnsi="Arial" w:cs="Arial"/>
                <w:b/>
                <w:bCs/>
                <w:color w:val="000000" w:themeColor="text1"/>
                <w:sz w:val="24"/>
                <w:szCs w:val="24"/>
              </w:rPr>
            </w:pPr>
            <w:r w:rsidRPr="0025202C">
              <w:rPr>
                <w:rFonts w:ascii="Arial" w:hAnsi="Arial" w:cs="Arial"/>
                <w:b/>
                <w:bCs/>
                <w:color w:val="000000" w:themeColor="text1"/>
                <w:sz w:val="24"/>
                <w:szCs w:val="24"/>
              </w:rPr>
              <w:t>Water Boiler</w:t>
            </w:r>
          </w:p>
        </w:tc>
        <w:tc>
          <w:tcPr>
            <w:tcW w:w="3011" w:type="dxa"/>
            <w:tcBorders>
              <w:top w:val="single" w:sz="4" w:space="0" w:color="auto"/>
              <w:left w:val="nil"/>
              <w:bottom w:val="single" w:sz="4" w:space="0" w:color="auto"/>
            </w:tcBorders>
            <w:shd w:val="clear" w:color="auto" w:fill="auto"/>
          </w:tcPr>
          <w:p w14:paraId="05D435B1" w14:textId="77777777" w:rsidR="007E28E0" w:rsidRPr="0025202C" w:rsidRDefault="007E28E0" w:rsidP="00380211">
            <w:pPr>
              <w:jc w:val="center"/>
              <w:rPr>
                <w:rFonts w:ascii="Arial" w:hAnsi="Arial" w:cs="Arial"/>
                <w:b/>
                <w:bCs/>
                <w:color w:val="08A4EE" w:themeColor="accent6" w:themeShade="BF"/>
                <w:sz w:val="24"/>
                <w:szCs w:val="24"/>
              </w:rPr>
            </w:pPr>
            <w:r w:rsidRPr="0025202C">
              <w:rPr>
                <w:rFonts w:ascii="Arial" w:hAnsi="Arial" w:cs="Arial"/>
                <w:b/>
                <w:bCs/>
                <w:color w:val="08A4EE" w:themeColor="accent6" w:themeShade="BF"/>
                <w:sz w:val="24"/>
                <w:szCs w:val="24"/>
              </w:rPr>
              <w:t>£274.80</w:t>
            </w:r>
          </w:p>
        </w:tc>
      </w:tr>
      <w:tr w:rsidR="007E28E0" w14:paraId="1C6AA028" w14:textId="77777777" w:rsidTr="00380211">
        <w:tblPrEx>
          <w:tblLook w:val="0000" w:firstRow="0" w:lastRow="0" w:firstColumn="0" w:lastColumn="0" w:noHBand="0" w:noVBand="0"/>
        </w:tblPrEx>
        <w:trPr>
          <w:trHeight w:val="504"/>
        </w:trPr>
        <w:tc>
          <w:tcPr>
            <w:tcW w:w="324" w:type="dxa"/>
            <w:tcBorders>
              <w:top w:val="single" w:sz="4" w:space="0" w:color="auto"/>
              <w:bottom w:val="single" w:sz="4" w:space="0" w:color="auto"/>
              <w:right w:val="nil"/>
            </w:tcBorders>
          </w:tcPr>
          <w:p w14:paraId="1468586D" w14:textId="77777777" w:rsidR="007E28E0" w:rsidRPr="0025202C" w:rsidRDefault="007E28E0" w:rsidP="00380211">
            <w:pPr>
              <w:rPr>
                <w:rFonts w:ascii="Arial" w:hAnsi="Arial" w:cs="Arial"/>
                <w:b/>
                <w:bCs/>
                <w:color w:val="000000" w:themeColor="text1"/>
                <w:sz w:val="32"/>
                <w:szCs w:val="32"/>
              </w:rPr>
            </w:pPr>
          </w:p>
        </w:tc>
        <w:tc>
          <w:tcPr>
            <w:tcW w:w="2680" w:type="dxa"/>
            <w:tcBorders>
              <w:top w:val="single" w:sz="4" w:space="0" w:color="auto"/>
              <w:left w:val="nil"/>
              <w:bottom w:val="single" w:sz="4" w:space="0" w:color="auto"/>
            </w:tcBorders>
            <w:shd w:val="clear" w:color="auto" w:fill="auto"/>
          </w:tcPr>
          <w:p w14:paraId="02150234" w14:textId="77777777" w:rsidR="007E28E0" w:rsidRPr="0025202C" w:rsidRDefault="007E28E0" w:rsidP="00380211">
            <w:pPr>
              <w:jc w:val="center"/>
              <w:rPr>
                <w:rFonts w:ascii="Arial" w:hAnsi="Arial" w:cs="Arial"/>
                <w:b/>
                <w:bCs/>
                <w:color w:val="000000" w:themeColor="text1"/>
                <w:sz w:val="24"/>
                <w:szCs w:val="24"/>
              </w:rPr>
            </w:pPr>
            <w:r w:rsidRPr="0025202C">
              <w:rPr>
                <w:rFonts w:ascii="Arial" w:hAnsi="Arial" w:cs="Arial"/>
                <w:b/>
                <w:bCs/>
                <w:color w:val="000000" w:themeColor="text1"/>
                <w:sz w:val="24"/>
                <w:szCs w:val="24"/>
              </w:rPr>
              <w:t>Orange juice Machine</w:t>
            </w:r>
          </w:p>
        </w:tc>
        <w:tc>
          <w:tcPr>
            <w:tcW w:w="3011" w:type="dxa"/>
            <w:tcBorders>
              <w:top w:val="single" w:sz="4" w:space="0" w:color="auto"/>
              <w:left w:val="nil"/>
              <w:bottom w:val="single" w:sz="4" w:space="0" w:color="auto"/>
            </w:tcBorders>
            <w:shd w:val="clear" w:color="auto" w:fill="auto"/>
          </w:tcPr>
          <w:p w14:paraId="7B0225A2" w14:textId="77777777" w:rsidR="007E28E0" w:rsidRPr="0025202C" w:rsidRDefault="007E28E0" w:rsidP="00380211">
            <w:pPr>
              <w:jc w:val="center"/>
              <w:rPr>
                <w:rFonts w:ascii="Arial" w:hAnsi="Arial" w:cs="Arial"/>
                <w:b/>
                <w:bCs/>
                <w:color w:val="08A4EE" w:themeColor="accent6" w:themeShade="BF"/>
                <w:sz w:val="24"/>
                <w:szCs w:val="24"/>
              </w:rPr>
            </w:pPr>
            <w:r w:rsidRPr="0025202C">
              <w:rPr>
                <w:rFonts w:ascii="Arial" w:hAnsi="Arial" w:cs="Arial"/>
                <w:b/>
                <w:bCs/>
                <w:color w:val="08A4EE" w:themeColor="accent6" w:themeShade="BF"/>
                <w:sz w:val="24"/>
                <w:szCs w:val="24"/>
              </w:rPr>
              <w:t>£</w:t>
            </w:r>
            <w:r>
              <w:rPr>
                <w:rFonts w:ascii="Arial" w:hAnsi="Arial" w:cs="Arial"/>
                <w:b/>
                <w:bCs/>
                <w:color w:val="08A4EE" w:themeColor="accent6" w:themeShade="BF"/>
                <w:sz w:val="24"/>
                <w:szCs w:val="24"/>
              </w:rPr>
              <w:t>3</w:t>
            </w:r>
            <w:r w:rsidRPr="0025202C">
              <w:rPr>
                <w:rFonts w:ascii="Arial" w:hAnsi="Arial" w:cs="Arial"/>
                <w:b/>
                <w:bCs/>
                <w:color w:val="08A4EE" w:themeColor="accent6" w:themeShade="BF"/>
                <w:sz w:val="24"/>
                <w:szCs w:val="24"/>
              </w:rPr>
              <w:t>49.99</w:t>
            </w:r>
          </w:p>
        </w:tc>
      </w:tr>
      <w:tr w:rsidR="007E28E0" w14:paraId="74EC6075" w14:textId="77777777" w:rsidTr="00380211">
        <w:tblPrEx>
          <w:tblLook w:val="0000" w:firstRow="0" w:lastRow="0" w:firstColumn="0" w:lastColumn="0" w:noHBand="0" w:noVBand="0"/>
        </w:tblPrEx>
        <w:trPr>
          <w:trHeight w:val="564"/>
        </w:trPr>
        <w:tc>
          <w:tcPr>
            <w:tcW w:w="324" w:type="dxa"/>
            <w:tcBorders>
              <w:top w:val="single" w:sz="4" w:space="0" w:color="auto"/>
              <w:bottom w:val="single" w:sz="4" w:space="0" w:color="auto"/>
              <w:right w:val="nil"/>
            </w:tcBorders>
          </w:tcPr>
          <w:p w14:paraId="418EE317" w14:textId="77777777" w:rsidR="007E28E0" w:rsidRPr="0025202C" w:rsidRDefault="007E28E0" w:rsidP="00380211">
            <w:pPr>
              <w:rPr>
                <w:rFonts w:ascii="Arial" w:hAnsi="Arial" w:cs="Arial"/>
                <w:b/>
                <w:bCs/>
                <w:color w:val="000000" w:themeColor="text1"/>
                <w:sz w:val="32"/>
                <w:szCs w:val="32"/>
              </w:rPr>
            </w:pPr>
          </w:p>
        </w:tc>
        <w:tc>
          <w:tcPr>
            <w:tcW w:w="2680" w:type="dxa"/>
            <w:tcBorders>
              <w:top w:val="single" w:sz="4" w:space="0" w:color="auto"/>
              <w:left w:val="nil"/>
              <w:bottom w:val="single" w:sz="4" w:space="0" w:color="auto"/>
            </w:tcBorders>
            <w:shd w:val="clear" w:color="auto" w:fill="auto"/>
          </w:tcPr>
          <w:p w14:paraId="21AACAEA" w14:textId="77777777" w:rsidR="007E28E0" w:rsidRPr="0025202C" w:rsidRDefault="007E28E0" w:rsidP="00380211">
            <w:pPr>
              <w:jc w:val="center"/>
              <w:rPr>
                <w:rFonts w:ascii="Arial" w:hAnsi="Arial" w:cs="Arial"/>
                <w:b/>
                <w:bCs/>
                <w:color w:val="000000" w:themeColor="text1"/>
                <w:sz w:val="24"/>
                <w:szCs w:val="24"/>
              </w:rPr>
            </w:pPr>
            <w:r w:rsidRPr="0025202C">
              <w:rPr>
                <w:rFonts w:ascii="Arial" w:hAnsi="Arial" w:cs="Arial"/>
                <w:b/>
                <w:bCs/>
                <w:color w:val="000000" w:themeColor="text1"/>
                <w:sz w:val="24"/>
                <w:szCs w:val="24"/>
              </w:rPr>
              <w:t>Café epos system</w:t>
            </w:r>
          </w:p>
          <w:p w14:paraId="30373984" w14:textId="77777777" w:rsidR="007E28E0" w:rsidRPr="0025202C" w:rsidRDefault="007E28E0" w:rsidP="00380211">
            <w:pPr>
              <w:rPr>
                <w:rFonts w:ascii="Arial" w:hAnsi="Arial" w:cs="Arial"/>
                <w:b/>
                <w:bCs/>
                <w:color w:val="000000" w:themeColor="text1"/>
                <w:sz w:val="24"/>
                <w:szCs w:val="24"/>
              </w:rPr>
            </w:pPr>
          </w:p>
        </w:tc>
        <w:tc>
          <w:tcPr>
            <w:tcW w:w="3011" w:type="dxa"/>
            <w:tcBorders>
              <w:top w:val="single" w:sz="4" w:space="0" w:color="auto"/>
              <w:left w:val="nil"/>
              <w:bottom w:val="single" w:sz="4" w:space="0" w:color="auto"/>
            </w:tcBorders>
            <w:shd w:val="clear" w:color="auto" w:fill="auto"/>
          </w:tcPr>
          <w:p w14:paraId="51A653DF" w14:textId="77777777" w:rsidR="007E28E0" w:rsidRPr="0025202C" w:rsidRDefault="007E28E0" w:rsidP="00380211">
            <w:pPr>
              <w:jc w:val="center"/>
              <w:rPr>
                <w:rFonts w:ascii="Arial" w:hAnsi="Arial" w:cs="Arial"/>
                <w:b/>
                <w:bCs/>
                <w:color w:val="08A4EE" w:themeColor="accent6" w:themeShade="BF"/>
                <w:sz w:val="24"/>
                <w:szCs w:val="24"/>
              </w:rPr>
            </w:pPr>
            <w:r w:rsidRPr="0025202C">
              <w:rPr>
                <w:rFonts w:ascii="Arial" w:hAnsi="Arial" w:cs="Arial"/>
                <w:b/>
                <w:bCs/>
                <w:color w:val="08A4EE" w:themeColor="accent6" w:themeShade="BF"/>
                <w:sz w:val="24"/>
                <w:szCs w:val="24"/>
              </w:rPr>
              <w:t>£</w:t>
            </w:r>
            <w:r>
              <w:rPr>
                <w:rFonts w:ascii="Arial" w:hAnsi="Arial" w:cs="Arial"/>
                <w:b/>
                <w:bCs/>
                <w:color w:val="08A4EE" w:themeColor="accent6" w:themeShade="BF"/>
                <w:sz w:val="24"/>
                <w:szCs w:val="24"/>
              </w:rPr>
              <w:t>3</w:t>
            </w:r>
            <w:r w:rsidRPr="0025202C">
              <w:rPr>
                <w:rFonts w:ascii="Arial" w:hAnsi="Arial" w:cs="Arial"/>
                <w:b/>
                <w:bCs/>
                <w:color w:val="08A4EE" w:themeColor="accent6" w:themeShade="BF"/>
                <w:sz w:val="24"/>
                <w:szCs w:val="24"/>
              </w:rPr>
              <w:t>49</w:t>
            </w:r>
          </w:p>
        </w:tc>
      </w:tr>
    </w:tbl>
    <w:p w14:paraId="287A322E" w14:textId="21F2AABD" w:rsidR="002F6363" w:rsidRPr="00133108" w:rsidRDefault="007E28E0" w:rsidP="007A0417">
      <w:pPr>
        <w:rPr>
          <w:b/>
          <w:bCs/>
          <w:i/>
          <w:iCs/>
          <w:color w:val="000000" w:themeColor="text1"/>
          <w:sz w:val="16"/>
          <w:szCs w:val="16"/>
        </w:rPr>
      </w:pPr>
      <w:r w:rsidRPr="001B73DC">
        <w:rPr>
          <w:b/>
          <w:bCs/>
          <w:i/>
          <w:iCs/>
          <w:color w:val="000000" w:themeColor="text1"/>
          <w:sz w:val="16"/>
          <w:szCs w:val="16"/>
        </w:rPr>
        <w:t>Author</w:t>
      </w:r>
    </w:p>
    <w:p w14:paraId="142E9E62" w14:textId="33EACE63" w:rsidR="007A0417" w:rsidRPr="008D1EC0" w:rsidRDefault="007A0417" w:rsidP="008D1EC0">
      <w:pPr>
        <w:pStyle w:val="Heading1"/>
        <w:rPr>
          <w:rFonts w:ascii="Arial" w:hAnsi="Arial" w:cs="Arial"/>
          <w:b/>
          <w:bCs/>
          <w:color w:val="auto"/>
          <w:sz w:val="28"/>
          <w:szCs w:val="28"/>
        </w:rPr>
      </w:pPr>
      <w:bookmarkStart w:id="23" w:name="_Toc39319974"/>
      <w:r w:rsidRPr="008D1EC0">
        <w:rPr>
          <w:rFonts w:ascii="Arial" w:hAnsi="Arial" w:cs="Arial"/>
          <w:b/>
          <w:bCs/>
          <w:color w:val="auto"/>
          <w:sz w:val="28"/>
          <w:szCs w:val="28"/>
        </w:rPr>
        <w:lastRenderedPageBreak/>
        <w:t>Extra Essential that we will need for our coffee shop we will buy from Ikea.</w:t>
      </w:r>
      <w:bookmarkEnd w:id="23"/>
    </w:p>
    <w:p w14:paraId="3C67C42D" w14:textId="655B4DEC" w:rsidR="007A0417" w:rsidRPr="00006195" w:rsidRDefault="007A0417" w:rsidP="007A0417">
      <w:pPr>
        <w:rPr>
          <w:rFonts w:ascii="Arial" w:hAnsi="Arial" w:cs="Arial"/>
          <w:b/>
          <w:bCs/>
          <w:i/>
          <w:iCs/>
          <w:color w:val="C00000"/>
          <w:sz w:val="24"/>
          <w:szCs w:val="24"/>
        </w:rPr>
      </w:pPr>
      <w:r>
        <w:rPr>
          <w:rFonts w:ascii="Arial" w:hAnsi="Arial" w:cs="Arial"/>
        </w:rPr>
        <w:t>The prices are cheap and the design that they have it suits more the decoration of our coffee shop.</w:t>
      </w:r>
      <w:r w:rsidRPr="003D09F9">
        <w:rPr>
          <w:rFonts w:ascii="Arial" w:hAnsi="Arial" w:cs="Arial"/>
          <w:b/>
          <w:bCs/>
          <w:i/>
          <w:iCs/>
          <w:color w:val="C00000"/>
          <w:sz w:val="24"/>
          <w:szCs w:val="24"/>
        </w:rPr>
        <w:t xml:space="preserve"> </w:t>
      </w:r>
      <w:sdt>
        <w:sdtPr>
          <w:rPr>
            <w:rFonts w:ascii="Arial" w:hAnsi="Arial" w:cs="Arial"/>
            <w:b/>
            <w:bCs/>
            <w:i/>
            <w:iCs/>
            <w:color w:val="000000" w:themeColor="text1"/>
            <w:sz w:val="24"/>
            <w:szCs w:val="24"/>
          </w:rPr>
          <w:id w:val="-2016594876"/>
          <w:citation/>
        </w:sdtPr>
        <w:sdtEndPr/>
        <w:sdtContent>
          <w:r w:rsidRPr="003D09F9">
            <w:rPr>
              <w:rFonts w:ascii="Arial" w:hAnsi="Arial" w:cs="Arial"/>
              <w:b/>
              <w:bCs/>
              <w:i/>
              <w:iCs/>
              <w:color w:val="000000" w:themeColor="text1"/>
              <w:sz w:val="24"/>
              <w:szCs w:val="24"/>
            </w:rPr>
            <w:fldChar w:fldCharType="begin"/>
          </w:r>
          <w:r w:rsidRPr="003D09F9">
            <w:rPr>
              <w:rFonts w:ascii="Arial" w:hAnsi="Arial" w:cs="Arial"/>
              <w:b/>
              <w:bCs/>
              <w:i/>
              <w:iCs/>
              <w:color w:val="000000" w:themeColor="text1"/>
              <w:sz w:val="24"/>
              <w:szCs w:val="24"/>
            </w:rPr>
            <w:instrText xml:space="preserve"> CITATION Ike20 \l 2057 </w:instrText>
          </w:r>
          <w:r w:rsidRPr="003D09F9">
            <w:rPr>
              <w:rFonts w:ascii="Arial" w:hAnsi="Arial" w:cs="Arial"/>
              <w:b/>
              <w:bCs/>
              <w:i/>
              <w:iCs/>
              <w:color w:val="000000" w:themeColor="text1"/>
              <w:sz w:val="24"/>
              <w:szCs w:val="24"/>
            </w:rPr>
            <w:fldChar w:fldCharType="separate"/>
          </w:r>
          <w:r w:rsidRPr="003D09F9">
            <w:rPr>
              <w:rFonts w:ascii="Arial" w:hAnsi="Arial" w:cs="Arial"/>
              <w:noProof/>
              <w:color w:val="000000" w:themeColor="text1"/>
              <w:sz w:val="24"/>
              <w:szCs w:val="24"/>
            </w:rPr>
            <w:t>(Ikea, 2020)</w:t>
          </w:r>
          <w:r w:rsidRPr="003D09F9">
            <w:rPr>
              <w:rFonts w:ascii="Arial" w:hAnsi="Arial" w:cs="Arial"/>
              <w:b/>
              <w:bCs/>
              <w:i/>
              <w:iCs/>
              <w:color w:val="000000" w:themeColor="text1"/>
              <w:sz w:val="24"/>
              <w:szCs w:val="24"/>
            </w:rPr>
            <w:fldChar w:fldCharType="end"/>
          </w:r>
        </w:sdtContent>
      </w:sdt>
      <w:r w:rsidRPr="003D09F9">
        <w:rPr>
          <w:rFonts w:ascii="Arial" w:hAnsi="Arial" w:cs="Arial"/>
          <w:b/>
          <w:bCs/>
          <w:i/>
          <w:iCs/>
          <w:color w:val="000000" w:themeColor="text1"/>
          <w:sz w:val="24"/>
          <w:szCs w:val="24"/>
        </w:rPr>
        <w:t>.</w:t>
      </w:r>
    </w:p>
    <w:tbl>
      <w:tblPr>
        <w:tblStyle w:val="TableGrid"/>
        <w:tblW w:w="0" w:type="auto"/>
        <w:tblLook w:val="04A0" w:firstRow="1" w:lastRow="0" w:firstColumn="1" w:lastColumn="0" w:noHBand="0" w:noVBand="1"/>
      </w:tblPr>
      <w:tblGrid>
        <w:gridCol w:w="4508"/>
        <w:gridCol w:w="1992"/>
      </w:tblGrid>
      <w:tr w:rsidR="007A0417" w:rsidRPr="0025202C" w14:paraId="3F59468D" w14:textId="77777777" w:rsidTr="00380211">
        <w:tc>
          <w:tcPr>
            <w:tcW w:w="4508" w:type="dxa"/>
          </w:tcPr>
          <w:p w14:paraId="73DDBA6D" w14:textId="77777777" w:rsidR="007A0417" w:rsidRPr="0025202C" w:rsidRDefault="007A0417" w:rsidP="00380211">
            <w:pPr>
              <w:jc w:val="center"/>
              <w:rPr>
                <w:rFonts w:ascii="Arial" w:hAnsi="Arial" w:cs="Arial"/>
                <w:b/>
                <w:bCs/>
                <w:i/>
                <w:iCs/>
                <w:color w:val="C00000"/>
                <w:sz w:val="24"/>
                <w:szCs w:val="24"/>
              </w:rPr>
            </w:pPr>
            <w:r w:rsidRPr="0025202C">
              <w:rPr>
                <w:rFonts w:ascii="Arial" w:hAnsi="Arial" w:cs="Arial"/>
                <w:b/>
                <w:bCs/>
                <w:i/>
                <w:iCs/>
                <w:color w:val="C00000"/>
                <w:sz w:val="24"/>
                <w:szCs w:val="24"/>
              </w:rPr>
              <w:t>Latte cups pack of 12</w:t>
            </w:r>
          </w:p>
        </w:tc>
        <w:tc>
          <w:tcPr>
            <w:tcW w:w="1992" w:type="dxa"/>
          </w:tcPr>
          <w:p w14:paraId="1C45DDC3" w14:textId="77777777" w:rsidR="007A0417" w:rsidRPr="0025202C" w:rsidRDefault="007A0417" w:rsidP="00380211">
            <w:pPr>
              <w:jc w:val="center"/>
              <w:rPr>
                <w:rFonts w:ascii="Arial" w:hAnsi="Arial" w:cs="Arial"/>
                <w:b/>
                <w:bCs/>
                <w:i/>
                <w:iCs/>
                <w:color w:val="C00000"/>
                <w:sz w:val="24"/>
                <w:szCs w:val="24"/>
              </w:rPr>
            </w:pPr>
            <w:r w:rsidRPr="0025202C">
              <w:rPr>
                <w:rFonts w:ascii="Arial" w:hAnsi="Arial" w:cs="Arial"/>
                <w:b/>
                <w:bCs/>
                <w:i/>
                <w:iCs/>
                <w:color w:val="C00000"/>
                <w:sz w:val="24"/>
                <w:szCs w:val="24"/>
              </w:rPr>
              <w:t>£12</w:t>
            </w:r>
          </w:p>
        </w:tc>
      </w:tr>
      <w:tr w:rsidR="007A0417" w:rsidRPr="0025202C" w14:paraId="78E59CD1" w14:textId="77777777" w:rsidTr="00380211">
        <w:tc>
          <w:tcPr>
            <w:tcW w:w="4508" w:type="dxa"/>
          </w:tcPr>
          <w:p w14:paraId="5EF4585A" w14:textId="77777777" w:rsidR="007A0417" w:rsidRPr="0025202C" w:rsidRDefault="007A0417" w:rsidP="00380211">
            <w:pPr>
              <w:jc w:val="center"/>
              <w:rPr>
                <w:rFonts w:ascii="Arial" w:hAnsi="Arial" w:cs="Arial"/>
                <w:b/>
                <w:bCs/>
                <w:i/>
                <w:iCs/>
                <w:color w:val="C00000"/>
                <w:sz w:val="24"/>
                <w:szCs w:val="24"/>
              </w:rPr>
            </w:pPr>
            <w:r w:rsidRPr="0025202C">
              <w:rPr>
                <w:rFonts w:ascii="Arial" w:hAnsi="Arial" w:cs="Arial"/>
                <w:b/>
                <w:bCs/>
                <w:i/>
                <w:iCs/>
                <w:color w:val="C00000"/>
                <w:sz w:val="24"/>
                <w:szCs w:val="24"/>
              </w:rPr>
              <w:t>Teapot pack of 4</w:t>
            </w:r>
          </w:p>
        </w:tc>
        <w:tc>
          <w:tcPr>
            <w:tcW w:w="1992" w:type="dxa"/>
          </w:tcPr>
          <w:p w14:paraId="5EEE5953" w14:textId="77777777" w:rsidR="007A0417" w:rsidRPr="0025202C" w:rsidRDefault="007A0417" w:rsidP="00380211">
            <w:pPr>
              <w:jc w:val="center"/>
              <w:rPr>
                <w:rFonts w:ascii="Arial" w:hAnsi="Arial" w:cs="Arial"/>
                <w:b/>
                <w:bCs/>
                <w:i/>
                <w:iCs/>
                <w:color w:val="C00000"/>
                <w:sz w:val="24"/>
                <w:szCs w:val="24"/>
              </w:rPr>
            </w:pPr>
            <w:r w:rsidRPr="0025202C">
              <w:rPr>
                <w:rFonts w:ascii="Arial" w:hAnsi="Arial" w:cs="Arial"/>
                <w:b/>
                <w:bCs/>
                <w:i/>
                <w:iCs/>
                <w:color w:val="C00000"/>
                <w:sz w:val="24"/>
                <w:szCs w:val="24"/>
              </w:rPr>
              <w:t>£24</w:t>
            </w:r>
          </w:p>
        </w:tc>
      </w:tr>
      <w:tr w:rsidR="007A0417" w:rsidRPr="0025202C" w14:paraId="2A97908E" w14:textId="77777777" w:rsidTr="00380211">
        <w:tc>
          <w:tcPr>
            <w:tcW w:w="4508" w:type="dxa"/>
          </w:tcPr>
          <w:p w14:paraId="1BBDEBB3" w14:textId="77777777" w:rsidR="007A0417" w:rsidRPr="0025202C" w:rsidRDefault="007A0417" w:rsidP="00380211">
            <w:pPr>
              <w:jc w:val="center"/>
              <w:rPr>
                <w:rFonts w:ascii="Arial" w:hAnsi="Arial" w:cs="Arial"/>
                <w:b/>
                <w:bCs/>
                <w:i/>
                <w:iCs/>
                <w:color w:val="C00000"/>
                <w:sz w:val="24"/>
                <w:szCs w:val="24"/>
              </w:rPr>
            </w:pPr>
            <w:r w:rsidRPr="0025202C">
              <w:rPr>
                <w:rFonts w:ascii="Arial" w:hAnsi="Arial" w:cs="Arial"/>
                <w:b/>
                <w:bCs/>
                <w:i/>
                <w:iCs/>
                <w:color w:val="C00000"/>
                <w:sz w:val="24"/>
                <w:szCs w:val="24"/>
              </w:rPr>
              <w:t>Mugs pack of 12</w:t>
            </w:r>
          </w:p>
        </w:tc>
        <w:tc>
          <w:tcPr>
            <w:tcW w:w="1992" w:type="dxa"/>
          </w:tcPr>
          <w:p w14:paraId="6007E98C" w14:textId="77777777" w:rsidR="007A0417" w:rsidRPr="0025202C" w:rsidRDefault="007A0417" w:rsidP="00380211">
            <w:pPr>
              <w:jc w:val="center"/>
              <w:rPr>
                <w:rFonts w:ascii="Arial" w:hAnsi="Arial" w:cs="Arial"/>
                <w:b/>
                <w:bCs/>
                <w:i/>
                <w:iCs/>
                <w:color w:val="C00000"/>
                <w:sz w:val="24"/>
                <w:szCs w:val="24"/>
              </w:rPr>
            </w:pPr>
            <w:r w:rsidRPr="0025202C">
              <w:rPr>
                <w:rFonts w:ascii="Arial" w:hAnsi="Arial" w:cs="Arial"/>
                <w:b/>
                <w:bCs/>
                <w:i/>
                <w:iCs/>
                <w:color w:val="C00000"/>
                <w:sz w:val="24"/>
                <w:szCs w:val="24"/>
              </w:rPr>
              <w:t>£12</w:t>
            </w:r>
          </w:p>
        </w:tc>
      </w:tr>
      <w:tr w:rsidR="007A0417" w:rsidRPr="0025202C" w14:paraId="22AB01F1" w14:textId="77777777" w:rsidTr="00380211">
        <w:tc>
          <w:tcPr>
            <w:tcW w:w="4508" w:type="dxa"/>
          </w:tcPr>
          <w:p w14:paraId="13915242" w14:textId="77777777" w:rsidR="007A0417" w:rsidRPr="0025202C" w:rsidRDefault="007A0417" w:rsidP="00380211">
            <w:pPr>
              <w:jc w:val="center"/>
              <w:rPr>
                <w:rFonts w:ascii="Arial" w:hAnsi="Arial" w:cs="Arial"/>
                <w:b/>
                <w:bCs/>
                <w:i/>
                <w:iCs/>
                <w:color w:val="C00000"/>
                <w:sz w:val="24"/>
                <w:szCs w:val="24"/>
              </w:rPr>
            </w:pPr>
            <w:r w:rsidRPr="0025202C">
              <w:rPr>
                <w:rFonts w:ascii="Arial" w:hAnsi="Arial" w:cs="Arial"/>
                <w:b/>
                <w:bCs/>
                <w:i/>
                <w:iCs/>
                <w:color w:val="C00000"/>
                <w:sz w:val="24"/>
                <w:szCs w:val="24"/>
              </w:rPr>
              <w:t>Espresso cup set of 12</w:t>
            </w:r>
          </w:p>
        </w:tc>
        <w:tc>
          <w:tcPr>
            <w:tcW w:w="1992" w:type="dxa"/>
          </w:tcPr>
          <w:p w14:paraId="490D6A12" w14:textId="77777777" w:rsidR="007A0417" w:rsidRPr="0025202C" w:rsidRDefault="007A0417" w:rsidP="00380211">
            <w:pPr>
              <w:jc w:val="center"/>
              <w:rPr>
                <w:rFonts w:ascii="Arial" w:hAnsi="Arial" w:cs="Arial"/>
                <w:b/>
                <w:bCs/>
                <w:i/>
                <w:iCs/>
                <w:color w:val="C00000"/>
                <w:sz w:val="24"/>
                <w:szCs w:val="24"/>
              </w:rPr>
            </w:pPr>
            <w:r w:rsidRPr="0025202C">
              <w:rPr>
                <w:rFonts w:ascii="Arial" w:hAnsi="Arial" w:cs="Arial"/>
                <w:b/>
                <w:bCs/>
                <w:i/>
                <w:iCs/>
                <w:color w:val="C00000"/>
                <w:sz w:val="24"/>
                <w:szCs w:val="24"/>
              </w:rPr>
              <w:t>£21</w:t>
            </w:r>
          </w:p>
        </w:tc>
      </w:tr>
      <w:tr w:rsidR="007A0417" w:rsidRPr="0025202C" w14:paraId="693749D5" w14:textId="77777777" w:rsidTr="00380211">
        <w:tc>
          <w:tcPr>
            <w:tcW w:w="4508" w:type="dxa"/>
          </w:tcPr>
          <w:p w14:paraId="15764662" w14:textId="77777777" w:rsidR="007A0417" w:rsidRPr="0025202C" w:rsidRDefault="007A0417" w:rsidP="00380211">
            <w:pPr>
              <w:jc w:val="center"/>
              <w:rPr>
                <w:rFonts w:ascii="Arial" w:hAnsi="Arial" w:cs="Arial"/>
                <w:b/>
                <w:bCs/>
                <w:i/>
                <w:iCs/>
                <w:color w:val="C00000"/>
                <w:sz w:val="24"/>
                <w:szCs w:val="24"/>
              </w:rPr>
            </w:pPr>
            <w:r w:rsidRPr="0025202C">
              <w:rPr>
                <w:rFonts w:ascii="Arial" w:hAnsi="Arial" w:cs="Arial"/>
                <w:b/>
                <w:bCs/>
                <w:i/>
                <w:iCs/>
                <w:color w:val="C00000"/>
                <w:sz w:val="24"/>
                <w:szCs w:val="24"/>
              </w:rPr>
              <w:t>Teacup set of 12</w:t>
            </w:r>
          </w:p>
        </w:tc>
        <w:tc>
          <w:tcPr>
            <w:tcW w:w="1992" w:type="dxa"/>
          </w:tcPr>
          <w:p w14:paraId="7576CA2E" w14:textId="77777777" w:rsidR="007A0417" w:rsidRPr="0025202C" w:rsidRDefault="007A0417" w:rsidP="00380211">
            <w:pPr>
              <w:jc w:val="center"/>
              <w:rPr>
                <w:rFonts w:ascii="Arial" w:hAnsi="Arial" w:cs="Arial"/>
                <w:b/>
                <w:bCs/>
                <w:i/>
                <w:iCs/>
                <w:color w:val="C00000"/>
                <w:sz w:val="24"/>
                <w:szCs w:val="24"/>
              </w:rPr>
            </w:pPr>
            <w:r w:rsidRPr="0025202C">
              <w:rPr>
                <w:rFonts w:ascii="Arial" w:hAnsi="Arial" w:cs="Arial"/>
                <w:b/>
                <w:bCs/>
                <w:i/>
                <w:iCs/>
                <w:color w:val="C00000"/>
                <w:sz w:val="24"/>
                <w:szCs w:val="24"/>
              </w:rPr>
              <w:t>£33</w:t>
            </w:r>
          </w:p>
        </w:tc>
      </w:tr>
      <w:tr w:rsidR="007A0417" w:rsidRPr="0025202C" w14:paraId="5BB379DC" w14:textId="77777777" w:rsidTr="00380211">
        <w:tc>
          <w:tcPr>
            <w:tcW w:w="4508" w:type="dxa"/>
          </w:tcPr>
          <w:p w14:paraId="09186BCA" w14:textId="77777777" w:rsidR="007A0417" w:rsidRPr="0025202C" w:rsidRDefault="007A0417" w:rsidP="00380211">
            <w:pPr>
              <w:jc w:val="center"/>
              <w:rPr>
                <w:rFonts w:ascii="Arial" w:hAnsi="Arial" w:cs="Arial"/>
                <w:b/>
                <w:bCs/>
                <w:i/>
                <w:iCs/>
                <w:color w:val="C00000"/>
                <w:sz w:val="24"/>
                <w:szCs w:val="24"/>
              </w:rPr>
            </w:pPr>
            <w:r w:rsidRPr="0025202C">
              <w:rPr>
                <w:rFonts w:ascii="Arial" w:hAnsi="Arial" w:cs="Arial"/>
                <w:b/>
                <w:bCs/>
                <w:i/>
                <w:iCs/>
                <w:color w:val="C00000"/>
                <w:sz w:val="24"/>
                <w:szCs w:val="24"/>
              </w:rPr>
              <w:t>Cutlery 48 pieces</w:t>
            </w:r>
          </w:p>
        </w:tc>
        <w:tc>
          <w:tcPr>
            <w:tcW w:w="1992" w:type="dxa"/>
          </w:tcPr>
          <w:p w14:paraId="08EBDE15" w14:textId="77777777" w:rsidR="007A0417" w:rsidRPr="0025202C" w:rsidRDefault="007A0417" w:rsidP="00380211">
            <w:pPr>
              <w:jc w:val="center"/>
              <w:rPr>
                <w:rFonts w:ascii="Arial" w:hAnsi="Arial" w:cs="Arial"/>
                <w:b/>
                <w:bCs/>
                <w:i/>
                <w:iCs/>
                <w:color w:val="C00000"/>
                <w:sz w:val="24"/>
                <w:szCs w:val="24"/>
              </w:rPr>
            </w:pPr>
            <w:r w:rsidRPr="0025202C">
              <w:rPr>
                <w:rFonts w:ascii="Arial" w:hAnsi="Arial" w:cs="Arial"/>
                <w:b/>
                <w:bCs/>
                <w:i/>
                <w:iCs/>
                <w:color w:val="C00000"/>
                <w:sz w:val="24"/>
                <w:szCs w:val="24"/>
              </w:rPr>
              <w:t>£20</w:t>
            </w:r>
          </w:p>
        </w:tc>
      </w:tr>
    </w:tbl>
    <w:p w14:paraId="0F56C989" w14:textId="77777777" w:rsidR="007A0417" w:rsidRPr="0025202C" w:rsidRDefault="007A0417" w:rsidP="007A0417">
      <w:pPr>
        <w:rPr>
          <w:rFonts w:ascii="Arial" w:hAnsi="Arial" w:cs="Arial"/>
          <w:b/>
          <w:bCs/>
          <w:i/>
          <w:iCs/>
          <w:sz w:val="16"/>
          <w:szCs w:val="16"/>
        </w:rPr>
      </w:pPr>
      <w:r w:rsidRPr="0025202C">
        <w:rPr>
          <w:rFonts w:ascii="Arial" w:hAnsi="Arial" w:cs="Arial"/>
          <w:b/>
          <w:bCs/>
          <w:i/>
          <w:iCs/>
          <w:sz w:val="16"/>
          <w:szCs w:val="16"/>
        </w:rPr>
        <w:t>Author</w:t>
      </w:r>
    </w:p>
    <w:p w14:paraId="68698A48" w14:textId="77777777" w:rsidR="00223686" w:rsidRDefault="00223686" w:rsidP="007A0417">
      <w:pPr>
        <w:pStyle w:val="Heading2"/>
        <w:rPr>
          <w:rFonts w:ascii="Arial" w:hAnsi="Arial" w:cs="Arial"/>
          <w:b/>
          <w:bCs/>
          <w:color w:val="auto"/>
          <w:sz w:val="28"/>
          <w:szCs w:val="28"/>
        </w:rPr>
      </w:pPr>
      <w:bookmarkStart w:id="24" w:name="_Toc39319975"/>
    </w:p>
    <w:p w14:paraId="0F7E53BB" w14:textId="1F8C6774" w:rsidR="007A0417" w:rsidRPr="00223686" w:rsidRDefault="007A0417" w:rsidP="007A0417">
      <w:pPr>
        <w:pStyle w:val="Heading2"/>
        <w:rPr>
          <w:b/>
          <w:bCs/>
          <w:color w:val="auto"/>
        </w:rPr>
      </w:pPr>
      <w:r w:rsidRPr="00223686">
        <w:rPr>
          <w:rFonts w:ascii="Arial" w:hAnsi="Arial" w:cs="Arial"/>
          <w:b/>
          <w:bCs/>
          <w:color w:val="auto"/>
          <w:sz w:val="28"/>
          <w:szCs w:val="28"/>
        </w:rPr>
        <w:t>Furniture</w:t>
      </w:r>
      <w:bookmarkEnd w:id="24"/>
    </w:p>
    <w:p w14:paraId="7C5EE0EE" w14:textId="77777777" w:rsidR="007A0417" w:rsidRPr="008F370E" w:rsidRDefault="007A0417" w:rsidP="007A0417"/>
    <w:tbl>
      <w:tblPr>
        <w:tblStyle w:val="TableGrid"/>
        <w:tblW w:w="0" w:type="auto"/>
        <w:tblLook w:val="04A0" w:firstRow="1" w:lastRow="0" w:firstColumn="1" w:lastColumn="0" w:noHBand="0" w:noVBand="1"/>
      </w:tblPr>
      <w:tblGrid>
        <w:gridCol w:w="3999"/>
        <w:gridCol w:w="1982"/>
      </w:tblGrid>
      <w:tr w:rsidR="007A0417" w14:paraId="5CFDB6F1" w14:textId="77777777" w:rsidTr="00380211">
        <w:trPr>
          <w:trHeight w:val="254"/>
        </w:trPr>
        <w:tc>
          <w:tcPr>
            <w:tcW w:w="3999" w:type="dxa"/>
          </w:tcPr>
          <w:p w14:paraId="5EE80CE9" w14:textId="77777777" w:rsidR="007A0417" w:rsidRPr="008F370E" w:rsidRDefault="007A0417" w:rsidP="00380211">
            <w:pPr>
              <w:jc w:val="center"/>
              <w:rPr>
                <w:rFonts w:ascii="Arial" w:hAnsi="Arial" w:cs="Arial"/>
                <w:b/>
                <w:bCs/>
                <w:color w:val="000000" w:themeColor="text1"/>
                <w:sz w:val="24"/>
                <w:szCs w:val="24"/>
              </w:rPr>
            </w:pPr>
            <w:r w:rsidRPr="008F370E">
              <w:rPr>
                <w:rFonts w:ascii="Arial" w:hAnsi="Arial" w:cs="Arial"/>
                <w:b/>
                <w:bCs/>
                <w:color w:val="000000" w:themeColor="text1"/>
                <w:sz w:val="24"/>
                <w:szCs w:val="24"/>
              </w:rPr>
              <w:t>Table 6</w:t>
            </w:r>
          </w:p>
        </w:tc>
        <w:tc>
          <w:tcPr>
            <w:tcW w:w="1982" w:type="dxa"/>
          </w:tcPr>
          <w:p w14:paraId="074429A1" w14:textId="77777777" w:rsidR="007A0417" w:rsidRPr="008F370E" w:rsidRDefault="007A0417" w:rsidP="00380211">
            <w:pPr>
              <w:jc w:val="center"/>
              <w:rPr>
                <w:rFonts w:ascii="Arial" w:hAnsi="Arial" w:cs="Arial"/>
                <w:b/>
                <w:bCs/>
                <w:color w:val="000000" w:themeColor="text1"/>
                <w:sz w:val="24"/>
                <w:szCs w:val="24"/>
              </w:rPr>
            </w:pPr>
            <w:r>
              <w:rPr>
                <w:rFonts w:ascii="Arial" w:hAnsi="Arial" w:cs="Arial"/>
                <w:b/>
                <w:bCs/>
                <w:color w:val="000000" w:themeColor="text1"/>
                <w:sz w:val="24"/>
                <w:szCs w:val="24"/>
              </w:rPr>
              <w:t>£431.4</w:t>
            </w:r>
          </w:p>
        </w:tc>
      </w:tr>
      <w:tr w:rsidR="007A0417" w14:paraId="0E2B5AF4" w14:textId="77777777" w:rsidTr="00380211">
        <w:trPr>
          <w:trHeight w:val="262"/>
        </w:trPr>
        <w:tc>
          <w:tcPr>
            <w:tcW w:w="3999" w:type="dxa"/>
          </w:tcPr>
          <w:p w14:paraId="0C6010E6" w14:textId="77777777" w:rsidR="007A0417" w:rsidRPr="008F370E" w:rsidRDefault="007A0417" w:rsidP="00380211">
            <w:pPr>
              <w:jc w:val="center"/>
              <w:rPr>
                <w:rFonts w:ascii="Arial" w:hAnsi="Arial" w:cs="Arial"/>
                <w:b/>
                <w:bCs/>
                <w:color w:val="000000" w:themeColor="text1"/>
                <w:sz w:val="24"/>
                <w:szCs w:val="24"/>
              </w:rPr>
            </w:pPr>
            <w:r w:rsidRPr="008F370E">
              <w:rPr>
                <w:rFonts w:ascii="Arial" w:hAnsi="Arial" w:cs="Arial"/>
                <w:b/>
                <w:bCs/>
                <w:color w:val="000000" w:themeColor="text1"/>
                <w:sz w:val="24"/>
                <w:szCs w:val="24"/>
              </w:rPr>
              <w:t xml:space="preserve">Chairs </w:t>
            </w:r>
            <w:r>
              <w:rPr>
                <w:rFonts w:ascii="Arial" w:hAnsi="Arial" w:cs="Arial"/>
                <w:b/>
                <w:bCs/>
                <w:color w:val="000000" w:themeColor="text1"/>
                <w:sz w:val="24"/>
                <w:szCs w:val="24"/>
              </w:rPr>
              <w:t>20</w:t>
            </w:r>
          </w:p>
        </w:tc>
        <w:tc>
          <w:tcPr>
            <w:tcW w:w="1982" w:type="dxa"/>
          </w:tcPr>
          <w:p w14:paraId="5C74F6C2" w14:textId="77777777" w:rsidR="007A0417" w:rsidRPr="008F370E" w:rsidRDefault="007A0417" w:rsidP="00380211">
            <w:pPr>
              <w:jc w:val="center"/>
              <w:rPr>
                <w:rFonts w:ascii="Arial" w:hAnsi="Arial" w:cs="Arial"/>
                <w:b/>
                <w:bCs/>
                <w:color w:val="000000" w:themeColor="text1"/>
                <w:sz w:val="24"/>
                <w:szCs w:val="24"/>
              </w:rPr>
            </w:pPr>
            <w:r w:rsidRPr="008F370E">
              <w:rPr>
                <w:rFonts w:ascii="Arial" w:hAnsi="Arial" w:cs="Arial"/>
                <w:b/>
                <w:bCs/>
                <w:color w:val="000000" w:themeColor="text1"/>
                <w:sz w:val="24"/>
                <w:szCs w:val="24"/>
              </w:rPr>
              <w:t>£</w:t>
            </w:r>
            <w:r>
              <w:rPr>
                <w:rFonts w:ascii="Arial" w:hAnsi="Arial" w:cs="Arial"/>
                <w:b/>
                <w:bCs/>
                <w:color w:val="000000" w:themeColor="text1"/>
                <w:sz w:val="24"/>
                <w:szCs w:val="24"/>
              </w:rPr>
              <w:t>898</w:t>
            </w:r>
          </w:p>
        </w:tc>
      </w:tr>
      <w:tr w:rsidR="007A0417" w14:paraId="58058432" w14:textId="77777777" w:rsidTr="00380211">
        <w:trPr>
          <w:trHeight w:val="254"/>
        </w:trPr>
        <w:tc>
          <w:tcPr>
            <w:tcW w:w="3999" w:type="dxa"/>
          </w:tcPr>
          <w:p w14:paraId="304CFA63" w14:textId="77777777" w:rsidR="007A0417" w:rsidRPr="008F370E" w:rsidRDefault="007A0417" w:rsidP="00380211">
            <w:pPr>
              <w:jc w:val="center"/>
              <w:rPr>
                <w:rFonts w:ascii="Arial" w:hAnsi="Arial" w:cs="Arial"/>
                <w:b/>
                <w:bCs/>
                <w:color w:val="000000" w:themeColor="text1"/>
                <w:sz w:val="24"/>
                <w:szCs w:val="24"/>
              </w:rPr>
            </w:pPr>
            <w:r w:rsidRPr="008F370E">
              <w:rPr>
                <w:rFonts w:ascii="Arial" w:hAnsi="Arial" w:cs="Arial"/>
                <w:b/>
                <w:bCs/>
                <w:color w:val="000000" w:themeColor="text1"/>
                <w:sz w:val="24"/>
                <w:szCs w:val="24"/>
              </w:rPr>
              <w:t xml:space="preserve">Stool    </w:t>
            </w:r>
            <w:r>
              <w:rPr>
                <w:rFonts w:ascii="Arial" w:hAnsi="Arial" w:cs="Arial"/>
                <w:b/>
                <w:bCs/>
                <w:color w:val="000000" w:themeColor="text1"/>
                <w:sz w:val="24"/>
                <w:szCs w:val="24"/>
              </w:rPr>
              <w:t>2</w:t>
            </w:r>
          </w:p>
        </w:tc>
        <w:tc>
          <w:tcPr>
            <w:tcW w:w="1982" w:type="dxa"/>
          </w:tcPr>
          <w:p w14:paraId="142E8734" w14:textId="77777777" w:rsidR="007A0417" w:rsidRPr="008F370E" w:rsidRDefault="007A0417" w:rsidP="00380211">
            <w:pPr>
              <w:jc w:val="center"/>
              <w:rPr>
                <w:rFonts w:ascii="Arial" w:hAnsi="Arial" w:cs="Arial"/>
                <w:b/>
                <w:bCs/>
                <w:color w:val="000000" w:themeColor="text1"/>
                <w:sz w:val="24"/>
                <w:szCs w:val="24"/>
              </w:rPr>
            </w:pPr>
            <w:r>
              <w:rPr>
                <w:rFonts w:ascii="Arial" w:hAnsi="Arial" w:cs="Arial"/>
                <w:b/>
                <w:bCs/>
                <w:color w:val="000000" w:themeColor="text1"/>
                <w:sz w:val="24"/>
                <w:szCs w:val="24"/>
              </w:rPr>
              <w:t>£55.8</w:t>
            </w:r>
          </w:p>
        </w:tc>
      </w:tr>
    </w:tbl>
    <w:p w14:paraId="66AD55BE" w14:textId="77777777" w:rsidR="007A0417" w:rsidRPr="008F370E" w:rsidRDefault="007A0417" w:rsidP="007A0417">
      <w:pPr>
        <w:jc w:val="center"/>
        <w:rPr>
          <w:rFonts w:ascii="Arial" w:hAnsi="Arial" w:cs="Arial"/>
          <w:b/>
          <w:bCs/>
          <w:color w:val="000000" w:themeColor="text1"/>
          <w:sz w:val="16"/>
          <w:szCs w:val="16"/>
        </w:rPr>
      </w:pPr>
      <w:r w:rsidRPr="008F370E">
        <w:rPr>
          <w:rFonts w:ascii="Arial" w:hAnsi="Arial" w:cs="Arial"/>
          <w:b/>
          <w:bCs/>
          <w:color w:val="000000" w:themeColor="text1"/>
          <w:sz w:val="16"/>
          <w:szCs w:val="16"/>
        </w:rPr>
        <w:t>Author</w:t>
      </w:r>
    </w:p>
    <w:p w14:paraId="22BF433A" w14:textId="77777777" w:rsidR="007A0417" w:rsidRDefault="007A0417" w:rsidP="007A0417">
      <w:pPr>
        <w:rPr>
          <w:b/>
          <w:bCs/>
          <w:color w:val="000000" w:themeColor="text1"/>
          <w:sz w:val="32"/>
          <w:szCs w:val="32"/>
        </w:rPr>
      </w:pPr>
    </w:p>
    <w:p w14:paraId="1E82BC73" w14:textId="77777777" w:rsidR="007A0417" w:rsidRPr="008D1EC0" w:rsidRDefault="007A0417" w:rsidP="007A0417">
      <w:pPr>
        <w:pStyle w:val="Heading1"/>
        <w:rPr>
          <w:rFonts w:ascii="Arial" w:hAnsi="Arial" w:cs="Arial"/>
          <w:b/>
          <w:bCs/>
          <w:color w:val="auto"/>
        </w:rPr>
      </w:pPr>
      <w:bookmarkStart w:id="25" w:name="_Toc39319976"/>
      <w:r w:rsidRPr="008D1EC0">
        <w:rPr>
          <w:rFonts w:ascii="Arial" w:hAnsi="Arial" w:cs="Arial"/>
          <w:b/>
          <w:bCs/>
          <w:color w:val="auto"/>
        </w:rPr>
        <w:t>Legal requirements</w:t>
      </w:r>
      <w:bookmarkEnd w:id="25"/>
    </w:p>
    <w:p w14:paraId="188439FB" w14:textId="77777777" w:rsidR="007A0417" w:rsidRPr="0025202C" w:rsidRDefault="007A0417" w:rsidP="007A0417">
      <w:pPr>
        <w:rPr>
          <w:rFonts w:ascii="Arial" w:hAnsi="Arial" w:cs="Arial"/>
        </w:rPr>
      </w:pPr>
    </w:p>
    <w:p w14:paraId="23B1207C" w14:textId="77777777" w:rsidR="007A0417" w:rsidRPr="0025202C" w:rsidRDefault="007A0417" w:rsidP="007A0417">
      <w:pPr>
        <w:rPr>
          <w:rFonts w:ascii="Arial" w:hAnsi="Arial" w:cs="Arial"/>
          <w:color w:val="000000" w:themeColor="text1"/>
          <w:sz w:val="24"/>
          <w:szCs w:val="24"/>
        </w:rPr>
      </w:pPr>
      <w:r w:rsidRPr="0025202C">
        <w:rPr>
          <w:rFonts w:ascii="Arial" w:hAnsi="Arial" w:cs="Arial"/>
          <w:color w:val="000000" w:themeColor="text1"/>
          <w:sz w:val="24"/>
          <w:szCs w:val="24"/>
        </w:rPr>
        <w:t>We are going to run a General partnership; we all are contributing the same amount of money to set up the business and will be responsible for the debs and the running of the business.</w:t>
      </w:r>
    </w:p>
    <w:p w14:paraId="5D3807C4" w14:textId="77777777" w:rsidR="007A0417" w:rsidRPr="0025202C" w:rsidRDefault="007A0417" w:rsidP="007A0417">
      <w:pPr>
        <w:rPr>
          <w:rFonts w:ascii="Arial" w:hAnsi="Arial" w:cs="Arial"/>
          <w:color w:val="000000" w:themeColor="text1"/>
          <w:sz w:val="24"/>
          <w:szCs w:val="24"/>
        </w:rPr>
      </w:pPr>
      <w:r w:rsidRPr="0025202C">
        <w:rPr>
          <w:rFonts w:ascii="Arial" w:hAnsi="Arial" w:cs="Arial"/>
          <w:color w:val="000000" w:themeColor="text1"/>
          <w:sz w:val="24"/>
          <w:szCs w:val="24"/>
        </w:rPr>
        <w:t xml:space="preserve">I would like to mention all the legal requirement that we will need to get before opening our coffee shop and during the opening </w:t>
      </w:r>
      <w:sdt>
        <w:sdtPr>
          <w:rPr>
            <w:rFonts w:ascii="Arial" w:hAnsi="Arial" w:cs="Arial"/>
            <w:color w:val="000000" w:themeColor="text1"/>
            <w:sz w:val="24"/>
            <w:szCs w:val="24"/>
          </w:rPr>
          <w:id w:val="-456414670"/>
          <w:citation/>
        </w:sdtPr>
        <w:sdtEndPr/>
        <w:sdtContent>
          <w:r w:rsidRPr="0025202C">
            <w:rPr>
              <w:rFonts w:ascii="Arial" w:hAnsi="Arial" w:cs="Arial"/>
              <w:color w:val="000000" w:themeColor="text1"/>
              <w:sz w:val="24"/>
              <w:szCs w:val="24"/>
            </w:rPr>
            <w:fldChar w:fldCharType="begin"/>
          </w:r>
          <w:r w:rsidRPr="0025202C">
            <w:rPr>
              <w:rFonts w:ascii="Arial" w:hAnsi="Arial" w:cs="Arial"/>
              <w:color w:val="000000" w:themeColor="text1"/>
              <w:sz w:val="24"/>
              <w:szCs w:val="24"/>
            </w:rPr>
            <w:instrText xml:space="preserve"> CITATION Gov20 \l 2057 </w:instrText>
          </w:r>
          <w:r w:rsidRPr="0025202C">
            <w:rPr>
              <w:rFonts w:ascii="Arial" w:hAnsi="Arial" w:cs="Arial"/>
              <w:color w:val="000000" w:themeColor="text1"/>
              <w:sz w:val="24"/>
              <w:szCs w:val="24"/>
            </w:rPr>
            <w:fldChar w:fldCharType="separate"/>
          </w:r>
          <w:r w:rsidRPr="0025202C">
            <w:rPr>
              <w:rFonts w:ascii="Arial" w:hAnsi="Arial" w:cs="Arial"/>
              <w:noProof/>
              <w:color w:val="000000" w:themeColor="text1"/>
              <w:sz w:val="24"/>
              <w:szCs w:val="24"/>
            </w:rPr>
            <w:t>(Gov.Uk, 2020)</w:t>
          </w:r>
          <w:r w:rsidRPr="0025202C">
            <w:rPr>
              <w:rFonts w:ascii="Arial" w:hAnsi="Arial" w:cs="Arial"/>
              <w:color w:val="000000" w:themeColor="text1"/>
              <w:sz w:val="24"/>
              <w:szCs w:val="24"/>
            </w:rPr>
            <w:fldChar w:fldCharType="end"/>
          </w:r>
        </w:sdtContent>
      </w:sdt>
    </w:p>
    <w:p w14:paraId="498ED86C" w14:textId="77777777" w:rsidR="007A0417" w:rsidRPr="0025202C" w:rsidRDefault="007A0417" w:rsidP="007A0417">
      <w:pPr>
        <w:pStyle w:val="ListParagraph"/>
        <w:numPr>
          <w:ilvl w:val="0"/>
          <w:numId w:val="1"/>
        </w:numPr>
        <w:rPr>
          <w:rFonts w:ascii="Arial" w:hAnsi="Arial" w:cs="Arial"/>
          <w:color w:val="000000" w:themeColor="text1"/>
          <w:sz w:val="24"/>
          <w:szCs w:val="24"/>
        </w:rPr>
      </w:pPr>
      <w:r w:rsidRPr="0025202C">
        <w:rPr>
          <w:rFonts w:ascii="Arial" w:hAnsi="Arial" w:cs="Arial"/>
          <w:color w:val="000000" w:themeColor="text1"/>
          <w:sz w:val="24"/>
          <w:szCs w:val="24"/>
        </w:rPr>
        <w:t>Food Business registration. We must apply 28 days before the opening at the local Authority that the Business belong.</w:t>
      </w:r>
    </w:p>
    <w:p w14:paraId="0811887F" w14:textId="77777777" w:rsidR="007A0417" w:rsidRPr="0025202C" w:rsidRDefault="007A0417" w:rsidP="007A0417">
      <w:pPr>
        <w:pStyle w:val="ListParagraph"/>
        <w:numPr>
          <w:ilvl w:val="0"/>
          <w:numId w:val="1"/>
        </w:numPr>
        <w:rPr>
          <w:rFonts w:ascii="Arial" w:hAnsi="Arial" w:cs="Arial"/>
          <w:color w:val="000000" w:themeColor="text1"/>
          <w:sz w:val="24"/>
          <w:szCs w:val="24"/>
        </w:rPr>
      </w:pPr>
      <w:r w:rsidRPr="0025202C">
        <w:rPr>
          <w:rFonts w:ascii="Arial" w:hAnsi="Arial" w:cs="Arial"/>
          <w:color w:val="000000" w:themeColor="text1"/>
          <w:sz w:val="24"/>
          <w:szCs w:val="24"/>
        </w:rPr>
        <w:t>Food hygiene rating scheme (FHRS)</w:t>
      </w:r>
    </w:p>
    <w:p w14:paraId="23AE1AC6" w14:textId="77777777" w:rsidR="007A0417" w:rsidRPr="0025202C" w:rsidRDefault="007A0417" w:rsidP="007A0417">
      <w:pPr>
        <w:pStyle w:val="ListParagraph"/>
        <w:numPr>
          <w:ilvl w:val="0"/>
          <w:numId w:val="1"/>
        </w:numPr>
        <w:rPr>
          <w:rFonts w:ascii="Arial" w:hAnsi="Arial" w:cs="Arial"/>
          <w:color w:val="000000" w:themeColor="text1"/>
          <w:sz w:val="24"/>
          <w:szCs w:val="24"/>
        </w:rPr>
      </w:pPr>
      <w:r w:rsidRPr="0025202C">
        <w:rPr>
          <w:rFonts w:ascii="Arial" w:hAnsi="Arial" w:cs="Arial"/>
          <w:color w:val="000000" w:themeColor="text1"/>
          <w:sz w:val="24"/>
          <w:szCs w:val="24"/>
        </w:rPr>
        <w:t>Licence for playing playback music</w:t>
      </w:r>
    </w:p>
    <w:p w14:paraId="6945DEF7" w14:textId="77777777" w:rsidR="007A0417" w:rsidRPr="0025202C" w:rsidRDefault="007A0417" w:rsidP="007A0417">
      <w:pPr>
        <w:pStyle w:val="ListParagraph"/>
        <w:numPr>
          <w:ilvl w:val="0"/>
          <w:numId w:val="1"/>
        </w:numPr>
        <w:rPr>
          <w:rFonts w:ascii="Arial" w:hAnsi="Arial" w:cs="Arial"/>
          <w:color w:val="000000" w:themeColor="text1"/>
          <w:sz w:val="24"/>
          <w:szCs w:val="24"/>
        </w:rPr>
      </w:pPr>
      <w:r w:rsidRPr="0025202C">
        <w:rPr>
          <w:rFonts w:ascii="Arial" w:hAnsi="Arial" w:cs="Arial"/>
          <w:color w:val="000000" w:themeColor="text1"/>
          <w:sz w:val="24"/>
          <w:szCs w:val="24"/>
        </w:rPr>
        <w:t>Health and safety Legislation</w:t>
      </w:r>
    </w:p>
    <w:p w14:paraId="38879D0C" w14:textId="77777777" w:rsidR="007A0417" w:rsidRPr="0025202C" w:rsidRDefault="007A0417" w:rsidP="007A0417">
      <w:pPr>
        <w:pStyle w:val="ListParagraph"/>
        <w:numPr>
          <w:ilvl w:val="0"/>
          <w:numId w:val="1"/>
        </w:numPr>
        <w:rPr>
          <w:rFonts w:ascii="Arial" w:hAnsi="Arial" w:cs="Arial"/>
          <w:color w:val="000000" w:themeColor="text1"/>
          <w:sz w:val="24"/>
          <w:szCs w:val="24"/>
        </w:rPr>
      </w:pPr>
      <w:r w:rsidRPr="0025202C">
        <w:rPr>
          <w:rFonts w:ascii="Arial" w:hAnsi="Arial" w:cs="Arial"/>
          <w:color w:val="000000" w:themeColor="text1"/>
          <w:sz w:val="24"/>
          <w:szCs w:val="24"/>
        </w:rPr>
        <w:t>Fire safety legislation</w:t>
      </w:r>
    </w:p>
    <w:p w14:paraId="45A09DBD" w14:textId="77777777" w:rsidR="007A0417" w:rsidRPr="0025202C" w:rsidRDefault="007A0417" w:rsidP="007A0417">
      <w:pPr>
        <w:pStyle w:val="ListParagraph"/>
        <w:numPr>
          <w:ilvl w:val="0"/>
          <w:numId w:val="1"/>
        </w:numPr>
        <w:rPr>
          <w:rFonts w:ascii="Arial" w:hAnsi="Arial" w:cs="Arial"/>
          <w:color w:val="000000" w:themeColor="text1"/>
          <w:sz w:val="24"/>
          <w:szCs w:val="24"/>
        </w:rPr>
      </w:pPr>
      <w:r w:rsidRPr="0025202C">
        <w:rPr>
          <w:rFonts w:ascii="Arial" w:hAnsi="Arial" w:cs="Arial"/>
          <w:color w:val="000000" w:themeColor="text1"/>
          <w:sz w:val="24"/>
          <w:szCs w:val="24"/>
        </w:rPr>
        <w:t>Register with HMRC</w:t>
      </w:r>
    </w:p>
    <w:p w14:paraId="3DD04755" w14:textId="77777777" w:rsidR="007A0417" w:rsidRPr="0025202C" w:rsidRDefault="007A0417" w:rsidP="007A0417">
      <w:pPr>
        <w:pStyle w:val="ListParagraph"/>
        <w:numPr>
          <w:ilvl w:val="0"/>
          <w:numId w:val="1"/>
        </w:numPr>
        <w:rPr>
          <w:rFonts w:ascii="Arial" w:hAnsi="Arial" w:cs="Arial"/>
          <w:color w:val="000000" w:themeColor="text1"/>
          <w:sz w:val="24"/>
          <w:szCs w:val="24"/>
        </w:rPr>
      </w:pPr>
      <w:r w:rsidRPr="0025202C">
        <w:rPr>
          <w:rFonts w:ascii="Arial" w:hAnsi="Arial" w:cs="Arial"/>
          <w:color w:val="000000" w:themeColor="text1"/>
          <w:sz w:val="24"/>
          <w:szCs w:val="24"/>
        </w:rPr>
        <w:t>Food Hygiene certificate</w:t>
      </w:r>
    </w:p>
    <w:p w14:paraId="7A4D6264" w14:textId="77777777" w:rsidR="007A0417" w:rsidRPr="0025202C" w:rsidRDefault="007A0417" w:rsidP="007A0417">
      <w:pPr>
        <w:pStyle w:val="ListParagraph"/>
        <w:numPr>
          <w:ilvl w:val="0"/>
          <w:numId w:val="1"/>
        </w:numPr>
        <w:rPr>
          <w:rFonts w:ascii="Arial" w:hAnsi="Arial" w:cs="Arial"/>
          <w:color w:val="000000" w:themeColor="text1"/>
          <w:sz w:val="24"/>
          <w:szCs w:val="24"/>
        </w:rPr>
      </w:pPr>
      <w:r w:rsidRPr="0025202C">
        <w:rPr>
          <w:rFonts w:ascii="Arial" w:hAnsi="Arial" w:cs="Arial"/>
          <w:color w:val="000000" w:themeColor="text1"/>
          <w:sz w:val="24"/>
          <w:szCs w:val="24"/>
        </w:rPr>
        <w:t>Risk assessment</w:t>
      </w:r>
    </w:p>
    <w:p w14:paraId="05C4805B" w14:textId="77777777" w:rsidR="007A0417" w:rsidRPr="0025202C" w:rsidRDefault="007A0417" w:rsidP="007A0417">
      <w:pPr>
        <w:pStyle w:val="ListParagraph"/>
        <w:numPr>
          <w:ilvl w:val="0"/>
          <w:numId w:val="1"/>
        </w:numPr>
        <w:rPr>
          <w:rFonts w:ascii="Arial" w:hAnsi="Arial" w:cs="Arial"/>
          <w:color w:val="000000" w:themeColor="text1"/>
          <w:sz w:val="24"/>
          <w:szCs w:val="24"/>
        </w:rPr>
      </w:pPr>
      <w:r w:rsidRPr="0025202C">
        <w:rPr>
          <w:rFonts w:ascii="Arial" w:hAnsi="Arial" w:cs="Arial"/>
          <w:color w:val="000000" w:themeColor="text1"/>
          <w:sz w:val="24"/>
          <w:szCs w:val="24"/>
        </w:rPr>
        <w:t>Pest control</w:t>
      </w:r>
    </w:p>
    <w:p w14:paraId="5E7CD76F" w14:textId="77777777" w:rsidR="007A0417" w:rsidRPr="0025202C" w:rsidRDefault="007A0417" w:rsidP="007A0417">
      <w:pPr>
        <w:pStyle w:val="ListParagraph"/>
        <w:numPr>
          <w:ilvl w:val="0"/>
          <w:numId w:val="1"/>
        </w:numPr>
        <w:rPr>
          <w:rFonts w:ascii="Arial" w:hAnsi="Arial" w:cs="Arial"/>
          <w:color w:val="000000" w:themeColor="text1"/>
          <w:sz w:val="24"/>
          <w:szCs w:val="24"/>
        </w:rPr>
      </w:pPr>
      <w:r w:rsidRPr="0025202C">
        <w:rPr>
          <w:rFonts w:ascii="Arial" w:hAnsi="Arial" w:cs="Arial"/>
          <w:color w:val="000000" w:themeColor="text1"/>
          <w:sz w:val="24"/>
          <w:szCs w:val="24"/>
        </w:rPr>
        <w:t>Class A1 licence</w:t>
      </w:r>
    </w:p>
    <w:p w14:paraId="766195E3" w14:textId="77777777" w:rsidR="007A0417" w:rsidRPr="0025202C" w:rsidRDefault="007A0417" w:rsidP="007A0417">
      <w:pPr>
        <w:pStyle w:val="ListParagraph"/>
        <w:rPr>
          <w:rFonts w:ascii="Arial" w:hAnsi="Arial" w:cs="Arial"/>
          <w:color w:val="000000" w:themeColor="text1"/>
          <w:sz w:val="24"/>
          <w:szCs w:val="24"/>
        </w:rPr>
      </w:pPr>
    </w:p>
    <w:p w14:paraId="18C01A22" w14:textId="77777777" w:rsidR="007A0417" w:rsidRPr="008D1EC0" w:rsidRDefault="007A0417" w:rsidP="007A0417">
      <w:pPr>
        <w:pStyle w:val="Heading1"/>
        <w:rPr>
          <w:rFonts w:ascii="Arial" w:hAnsi="Arial" w:cs="Arial"/>
          <w:b/>
          <w:bCs/>
          <w:color w:val="auto"/>
        </w:rPr>
      </w:pPr>
      <w:bookmarkStart w:id="26" w:name="_Toc39319977"/>
      <w:r w:rsidRPr="008D1EC0">
        <w:rPr>
          <w:rFonts w:ascii="Arial" w:hAnsi="Arial" w:cs="Arial"/>
          <w:b/>
          <w:bCs/>
          <w:color w:val="auto"/>
          <w:sz w:val="28"/>
          <w:szCs w:val="28"/>
        </w:rPr>
        <w:lastRenderedPageBreak/>
        <w:t>Insurance</w:t>
      </w:r>
      <w:bookmarkEnd w:id="26"/>
      <w:r w:rsidRPr="008D1EC0">
        <w:rPr>
          <w:rFonts w:ascii="Arial" w:hAnsi="Arial" w:cs="Arial"/>
          <w:b/>
          <w:bCs/>
          <w:color w:val="auto"/>
        </w:rPr>
        <w:t xml:space="preserve"> </w:t>
      </w:r>
    </w:p>
    <w:p w14:paraId="1CB736C9" w14:textId="77777777" w:rsidR="007A0417" w:rsidRPr="0025202C" w:rsidRDefault="007A0417" w:rsidP="007A0417">
      <w:pPr>
        <w:rPr>
          <w:rFonts w:ascii="Arial" w:hAnsi="Arial" w:cs="Arial"/>
          <w:color w:val="000000" w:themeColor="text1"/>
          <w:sz w:val="24"/>
          <w:szCs w:val="24"/>
        </w:rPr>
      </w:pPr>
    </w:p>
    <w:p w14:paraId="3BBD8BD8" w14:textId="77777777" w:rsidR="007A0417" w:rsidRPr="0025202C" w:rsidRDefault="007A0417" w:rsidP="007A0417">
      <w:pPr>
        <w:rPr>
          <w:rFonts w:ascii="Arial" w:hAnsi="Arial" w:cs="Arial"/>
          <w:color w:val="000000" w:themeColor="text1"/>
          <w:sz w:val="24"/>
          <w:szCs w:val="24"/>
        </w:rPr>
      </w:pPr>
      <w:r w:rsidRPr="0025202C">
        <w:rPr>
          <w:rFonts w:ascii="Arial" w:hAnsi="Arial" w:cs="Arial"/>
          <w:color w:val="000000" w:themeColor="text1"/>
          <w:sz w:val="24"/>
          <w:szCs w:val="24"/>
        </w:rPr>
        <w:t xml:space="preserve">It is very important and one of the most important legal requirements to have an insurance for your business. Depends on the budget that you want to spend you can choose you what do you want to cover. A restaurant will benefit if it has a cover of public liability Insurance, </w:t>
      </w:r>
      <w:r w:rsidRPr="0025202C">
        <w:rPr>
          <w:rFonts w:ascii="Arial" w:hAnsi="Arial" w:cs="Arial"/>
          <w:i/>
          <w:iCs/>
          <w:color w:val="C00000"/>
          <w:sz w:val="24"/>
          <w:szCs w:val="24"/>
        </w:rPr>
        <w:t>product liability insurance</w:t>
      </w:r>
      <w:r w:rsidRPr="0025202C">
        <w:rPr>
          <w:rFonts w:ascii="Arial" w:hAnsi="Arial" w:cs="Arial"/>
          <w:color w:val="000000" w:themeColor="text1"/>
          <w:sz w:val="24"/>
          <w:szCs w:val="24"/>
        </w:rPr>
        <w:t xml:space="preserve">, </w:t>
      </w:r>
      <w:r w:rsidRPr="0025202C">
        <w:rPr>
          <w:rFonts w:ascii="Arial" w:hAnsi="Arial" w:cs="Arial"/>
          <w:i/>
          <w:iCs/>
          <w:color w:val="C00000"/>
          <w:sz w:val="24"/>
          <w:szCs w:val="24"/>
        </w:rPr>
        <w:t>premises insurance</w:t>
      </w:r>
      <w:r w:rsidRPr="0025202C">
        <w:rPr>
          <w:rFonts w:ascii="Arial" w:hAnsi="Arial" w:cs="Arial"/>
          <w:color w:val="C00000"/>
          <w:sz w:val="24"/>
          <w:szCs w:val="24"/>
        </w:rPr>
        <w:t xml:space="preserve"> </w:t>
      </w:r>
      <w:r w:rsidRPr="0025202C">
        <w:rPr>
          <w:rFonts w:ascii="Arial" w:hAnsi="Arial" w:cs="Arial"/>
          <w:color w:val="000000" w:themeColor="text1"/>
          <w:sz w:val="24"/>
          <w:szCs w:val="24"/>
        </w:rPr>
        <w:t xml:space="preserve">and </w:t>
      </w:r>
      <w:r w:rsidRPr="0025202C">
        <w:rPr>
          <w:rFonts w:ascii="Arial" w:hAnsi="Arial" w:cs="Arial"/>
          <w:i/>
          <w:iCs/>
          <w:color w:val="C00000"/>
          <w:sz w:val="24"/>
          <w:szCs w:val="24"/>
        </w:rPr>
        <w:t>stock insurance</w:t>
      </w:r>
      <w:r w:rsidRPr="0025202C">
        <w:rPr>
          <w:rFonts w:ascii="Arial" w:hAnsi="Arial" w:cs="Arial"/>
          <w:color w:val="000000" w:themeColor="text1"/>
          <w:sz w:val="24"/>
          <w:szCs w:val="24"/>
        </w:rPr>
        <w:t>. Best on customers reviews and the lowest price we choose Lloyds Bank as our insurance company.</w:t>
      </w:r>
      <w:sdt>
        <w:sdtPr>
          <w:rPr>
            <w:rFonts w:ascii="Arial" w:hAnsi="Arial" w:cs="Arial"/>
            <w:color w:val="000000" w:themeColor="text1"/>
            <w:sz w:val="24"/>
            <w:szCs w:val="24"/>
          </w:rPr>
          <w:id w:val="-662695911"/>
          <w:citation/>
        </w:sdtPr>
        <w:sdtEndPr/>
        <w:sdtContent>
          <w:r w:rsidRPr="0025202C">
            <w:rPr>
              <w:rFonts w:ascii="Arial" w:hAnsi="Arial" w:cs="Arial"/>
              <w:color w:val="000000" w:themeColor="text1"/>
              <w:sz w:val="24"/>
              <w:szCs w:val="24"/>
            </w:rPr>
            <w:fldChar w:fldCharType="begin"/>
          </w:r>
          <w:r w:rsidRPr="0025202C">
            <w:rPr>
              <w:rFonts w:ascii="Arial" w:hAnsi="Arial" w:cs="Arial"/>
              <w:color w:val="000000" w:themeColor="text1"/>
              <w:sz w:val="24"/>
              <w:szCs w:val="24"/>
            </w:rPr>
            <w:instrText xml:space="preserve">CITATION Llo20 \l 2057 </w:instrText>
          </w:r>
          <w:r w:rsidRPr="0025202C">
            <w:rPr>
              <w:rFonts w:ascii="Arial" w:hAnsi="Arial" w:cs="Arial"/>
              <w:color w:val="000000" w:themeColor="text1"/>
              <w:sz w:val="24"/>
              <w:szCs w:val="24"/>
            </w:rPr>
            <w:fldChar w:fldCharType="separate"/>
          </w:r>
          <w:r w:rsidRPr="0025202C">
            <w:rPr>
              <w:rFonts w:ascii="Arial" w:hAnsi="Arial" w:cs="Arial"/>
              <w:noProof/>
              <w:color w:val="000000" w:themeColor="text1"/>
              <w:sz w:val="24"/>
              <w:szCs w:val="24"/>
            </w:rPr>
            <w:t xml:space="preserve"> (Lloyds, 2020)</w:t>
          </w:r>
          <w:r w:rsidRPr="0025202C">
            <w:rPr>
              <w:rFonts w:ascii="Arial" w:hAnsi="Arial" w:cs="Arial"/>
              <w:color w:val="000000" w:themeColor="text1"/>
              <w:sz w:val="24"/>
              <w:szCs w:val="24"/>
            </w:rPr>
            <w:fldChar w:fldCharType="end"/>
          </w:r>
        </w:sdtContent>
      </w:sdt>
      <w:r w:rsidRPr="0025202C">
        <w:rPr>
          <w:rFonts w:ascii="Arial" w:hAnsi="Arial" w:cs="Arial"/>
          <w:color w:val="000000" w:themeColor="text1"/>
          <w:sz w:val="24"/>
          <w:szCs w:val="24"/>
        </w:rPr>
        <w:t>.</w:t>
      </w:r>
    </w:p>
    <w:p w14:paraId="732BA856" w14:textId="7A151AD2" w:rsidR="00751A6F" w:rsidRDefault="00751A6F" w:rsidP="00751A6F">
      <w:pPr>
        <w:rPr>
          <w:color w:val="000000" w:themeColor="text1"/>
          <w:sz w:val="24"/>
          <w:szCs w:val="24"/>
        </w:rPr>
      </w:pPr>
    </w:p>
    <w:p w14:paraId="6CE5F27C" w14:textId="77777777" w:rsidR="00751A6F" w:rsidRDefault="00751A6F" w:rsidP="00751A6F">
      <w:pPr>
        <w:rPr>
          <w:color w:val="000000" w:themeColor="text1"/>
          <w:sz w:val="24"/>
          <w:szCs w:val="24"/>
        </w:rPr>
      </w:pPr>
    </w:p>
    <w:p w14:paraId="2CBE5932" w14:textId="2262449E" w:rsidR="001D3ED3" w:rsidRPr="00230D8E" w:rsidRDefault="00230D8E" w:rsidP="00B223A9">
      <w:pPr>
        <w:pStyle w:val="paragraph"/>
        <w:spacing w:before="0" w:beforeAutospacing="0" w:after="0" w:afterAutospacing="0"/>
        <w:jc w:val="center"/>
        <w:textAlignment w:val="baseline"/>
        <w:rPr>
          <w:rStyle w:val="normaltextrun"/>
          <w:rFonts w:ascii="Arial Black" w:eastAsiaTheme="minorEastAsia" w:hAnsi="Arial Black" w:cs="Arial"/>
          <w:b/>
          <w:bCs/>
          <w:sz w:val="32"/>
          <w:szCs w:val="32"/>
        </w:rPr>
      </w:pPr>
      <w:r>
        <w:rPr>
          <w:rStyle w:val="normaltextrun"/>
          <w:rFonts w:ascii="Arial Black" w:eastAsiaTheme="minorEastAsia" w:hAnsi="Arial Black" w:cs="Arial"/>
          <w:b/>
          <w:bCs/>
          <w:sz w:val="32"/>
          <w:szCs w:val="32"/>
        </w:rPr>
        <w:t>Student 4</w:t>
      </w:r>
    </w:p>
    <w:p w14:paraId="27943A3D" w14:textId="77777777" w:rsidR="00E963B8" w:rsidRPr="00E963B8" w:rsidRDefault="00E963B8" w:rsidP="00B223A9">
      <w:pPr>
        <w:pStyle w:val="paragraph"/>
        <w:spacing w:before="0" w:beforeAutospacing="0" w:after="0" w:afterAutospacing="0"/>
        <w:jc w:val="center"/>
        <w:textAlignment w:val="baseline"/>
        <w:rPr>
          <w:rFonts w:ascii="Segoe UI" w:hAnsi="Segoe UI" w:cs="Segoe UI"/>
          <w:sz w:val="32"/>
          <w:szCs w:val="32"/>
        </w:rPr>
      </w:pPr>
    </w:p>
    <w:p w14:paraId="1D70A03B" w14:textId="09EDFCDB" w:rsidR="001D3ED3" w:rsidRPr="00D30286" w:rsidRDefault="001D3ED3" w:rsidP="00DF72EC">
      <w:pPr>
        <w:pStyle w:val="paragraph"/>
        <w:numPr>
          <w:ilvl w:val="0"/>
          <w:numId w:val="9"/>
        </w:numPr>
        <w:spacing w:before="0" w:beforeAutospacing="0" w:after="0" w:afterAutospacing="0"/>
        <w:textAlignment w:val="baseline"/>
        <w:rPr>
          <w:rFonts w:ascii="Arial Black" w:hAnsi="Arial Black" w:cs="Segoe UI"/>
          <w:sz w:val="32"/>
          <w:szCs w:val="32"/>
        </w:rPr>
      </w:pPr>
      <w:r w:rsidRPr="00D30286">
        <w:rPr>
          <w:rStyle w:val="normaltextrun"/>
          <w:rFonts w:ascii="Arial Black" w:eastAsiaTheme="minorEastAsia" w:hAnsi="Arial Black" w:cs="Arial"/>
          <w:b/>
          <w:bCs/>
          <w:sz w:val="32"/>
          <w:szCs w:val="32"/>
        </w:rPr>
        <w:t>TECHNOLOGY PLAN</w:t>
      </w:r>
    </w:p>
    <w:p w14:paraId="4C947A01" w14:textId="7D49DB72" w:rsidR="00751A6F" w:rsidRDefault="00751A6F" w:rsidP="00751A6F">
      <w:pPr>
        <w:rPr>
          <w:color w:val="000000" w:themeColor="text1"/>
          <w:sz w:val="24"/>
          <w:szCs w:val="24"/>
        </w:rPr>
      </w:pPr>
    </w:p>
    <w:p w14:paraId="15748E11" w14:textId="337ADA26" w:rsidR="001D3ED3" w:rsidRDefault="001D3ED3" w:rsidP="00751A6F">
      <w:pPr>
        <w:rPr>
          <w:color w:val="000000" w:themeColor="text1"/>
          <w:sz w:val="24"/>
          <w:szCs w:val="24"/>
        </w:rPr>
      </w:pPr>
    </w:p>
    <w:p w14:paraId="0457B0C3" w14:textId="77777777" w:rsidR="007A4AF5" w:rsidRPr="00E963B8" w:rsidRDefault="007A4AF5" w:rsidP="007A4AF5">
      <w:pPr>
        <w:pStyle w:val="paragraph"/>
        <w:spacing w:before="0" w:beforeAutospacing="0" w:after="0" w:afterAutospacing="0"/>
        <w:textAlignment w:val="baseline"/>
        <w:rPr>
          <w:rFonts w:ascii="Segoe UI" w:hAnsi="Segoe UI" w:cs="Segoe UI"/>
          <w:sz w:val="32"/>
          <w:szCs w:val="32"/>
        </w:rPr>
      </w:pPr>
      <w:r w:rsidRPr="00E963B8">
        <w:rPr>
          <w:rStyle w:val="normaltextrun"/>
          <w:rFonts w:ascii="Arial" w:eastAsiaTheme="minorEastAsia" w:hAnsi="Arial" w:cs="Arial"/>
          <w:b/>
          <w:bCs/>
          <w:sz w:val="32"/>
          <w:szCs w:val="32"/>
        </w:rPr>
        <w:t>TECHNOLOGY PLAN: - </w:t>
      </w:r>
      <w:r w:rsidRPr="00E963B8">
        <w:rPr>
          <w:rStyle w:val="eop"/>
          <w:rFonts w:ascii="Arial" w:hAnsi="Arial" w:cs="Arial"/>
          <w:sz w:val="32"/>
          <w:szCs w:val="32"/>
        </w:rPr>
        <w:t> </w:t>
      </w:r>
    </w:p>
    <w:p w14:paraId="3324CDEE" w14:textId="6E5246FC"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rPr>
        <w:t>Technology allows organizations to improve their performance overall effectiveness of products, with the help of technology you can expand your business and avoid different kind of human error, Now a days in every business people are using more technology, such as machines and tools to solve problems. Some of technologies we can use in coffee shop to expand our business and solve problem. Having the right technology is an important part of running efficient business, here are some solution that can help you best manage your coffee shop. (Baylor University)</w:t>
      </w:r>
      <w:r>
        <w:rPr>
          <w:rStyle w:val="eop"/>
          <w:rFonts w:ascii="Arial" w:hAnsi="Arial" w:cs="Arial"/>
        </w:rPr>
        <w:t> </w:t>
      </w:r>
    </w:p>
    <w:p w14:paraId="25FCF9EE"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rPr>
        <w:t>I am describing some technologies which can be useful in business below taken from (TECHNOLOGY GUIDE FOR COFFEE SHOPS &amp; CAFÉ).</w:t>
      </w:r>
      <w:r>
        <w:rPr>
          <w:rStyle w:val="eop"/>
          <w:rFonts w:ascii="Arial" w:hAnsi="Arial" w:cs="Arial"/>
        </w:rPr>
        <w:t> </w:t>
      </w:r>
    </w:p>
    <w:p w14:paraId="750CEA76"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229B425D" w14:textId="77777777" w:rsidR="00BC2977"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sz w:val="32"/>
          <w:szCs w:val="32"/>
        </w:rPr>
        <w:t>MERCHANT PROCESSOR: -</w:t>
      </w:r>
      <w:r>
        <w:rPr>
          <w:rStyle w:val="eop"/>
          <w:rFonts w:ascii="Arial" w:hAnsi="Arial" w:cs="Arial"/>
          <w:sz w:val="32"/>
          <w:szCs w:val="32"/>
        </w:rPr>
        <w:t> </w:t>
      </w:r>
    </w:p>
    <w:p w14:paraId="080F3CFC" w14:textId="394DB563" w:rsidR="007A4AF5" w:rsidRPr="00BC2977" w:rsidRDefault="007A4AF5" w:rsidP="007A4AF5">
      <w:pPr>
        <w:pStyle w:val="paragraph"/>
        <w:spacing w:before="0" w:beforeAutospacing="0" w:after="0" w:afterAutospacing="0"/>
        <w:textAlignment w:val="baseline"/>
        <w:rPr>
          <w:rStyle w:val="eop"/>
          <w:rFonts w:ascii="Segoe UI" w:hAnsi="Segoe UI" w:cs="Segoe UI"/>
          <w:sz w:val="18"/>
          <w:szCs w:val="18"/>
        </w:rPr>
      </w:pPr>
      <w:r>
        <w:rPr>
          <w:rStyle w:val="normaltextrun"/>
          <w:rFonts w:ascii="Arial" w:eastAsiaTheme="minorEastAsia" w:hAnsi="Arial" w:cs="Arial"/>
        </w:rPr>
        <w:t>Now a days everyone is using different methods to pay, if we have more payment option’s rather than only cash or debit card we can get more customers, because some customers like to carry only cash some like to carry card or some customers pay by phone, if we don’t have flexibility payment options we can lose this customers, merchant processor can be used to charge any major credit or debit cards and you can also process apple pay which is biggest payment type now a days.</w:t>
      </w:r>
      <w:r>
        <w:rPr>
          <w:rStyle w:val="eop"/>
          <w:rFonts w:ascii="Arial" w:hAnsi="Arial" w:cs="Arial"/>
        </w:rPr>
        <w:t> </w:t>
      </w:r>
    </w:p>
    <w:p w14:paraId="4B7B80A8" w14:textId="77777777" w:rsidR="00660E03" w:rsidRDefault="00660E03" w:rsidP="007A4AF5">
      <w:pPr>
        <w:pStyle w:val="paragraph"/>
        <w:spacing w:before="0" w:beforeAutospacing="0" w:after="0" w:afterAutospacing="0"/>
        <w:textAlignment w:val="baseline"/>
        <w:rPr>
          <w:rFonts w:ascii="Segoe UI" w:hAnsi="Segoe UI" w:cs="Segoe UI"/>
          <w:sz w:val="18"/>
          <w:szCs w:val="18"/>
        </w:rPr>
      </w:pPr>
    </w:p>
    <w:p w14:paraId="4BA339F5"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sz w:val="32"/>
          <w:szCs w:val="32"/>
        </w:rPr>
        <w:t>INVENTORY SOFTWARE: -</w:t>
      </w:r>
      <w:r>
        <w:rPr>
          <w:rStyle w:val="eop"/>
          <w:rFonts w:ascii="Arial" w:hAnsi="Arial" w:cs="Arial"/>
          <w:sz w:val="32"/>
          <w:szCs w:val="32"/>
        </w:rPr>
        <w:t> </w:t>
      </w:r>
    </w:p>
    <w:p w14:paraId="4FF33E80" w14:textId="714D4954"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rPr>
        <w:t> </w:t>
      </w:r>
      <w:r>
        <w:rPr>
          <w:rStyle w:val="normaltextrun"/>
          <w:rFonts w:ascii="Arial" w:eastAsiaTheme="minorEastAsia" w:hAnsi="Arial" w:cs="Arial"/>
        </w:rPr>
        <w:t>With the help of this software you can track your stock and easily and place your orders with vendors, with this technology in your business you can avoid so many errors like extra orders , you can track your most selling item and order again instead of returning a customer’s with bad impression that you have run out of stock with your menu item.</w:t>
      </w:r>
      <w:r>
        <w:rPr>
          <w:rStyle w:val="eop"/>
          <w:rFonts w:ascii="Arial" w:hAnsi="Arial" w:cs="Arial"/>
        </w:rPr>
        <w:t> </w:t>
      </w:r>
    </w:p>
    <w:p w14:paraId="41B18DD1"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32"/>
          <w:szCs w:val="32"/>
        </w:rPr>
        <w:lastRenderedPageBreak/>
        <w:t> </w:t>
      </w:r>
    </w:p>
    <w:p w14:paraId="539A522F"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sz w:val="32"/>
          <w:szCs w:val="32"/>
        </w:rPr>
        <w:t>POINT OF SALE: -</w:t>
      </w:r>
      <w:r>
        <w:rPr>
          <w:rStyle w:val="eop"/>
          <w:rFonts w:ascii="Arial" w:hAnsi="Arial" w:cs="Arial"/>
          <w:sz w:val="32"/>
          <w:szCs w:val="32"/>
        </w:rPr>
        <w:t> </w:t>
      </w:r>
    </w:p>
    <w:p w14:paraId="624FA4F2" w14:textId="63CDEDC6" w:rsidR="007A4AF5" w:rsidRDefault="007A4AF5" w:rsidP="007A4AF5">
      <w:pPr>
        <w:pStyle w:val="paragraph"/>
        <w:spacing w:before="0" w:beforeAutospacing="0" w:after="0" w:afterAutospacing="0"/>
        <w:textAlignment w:val="baseline"/>
        <w:rPr>
          <w:rStyle w:val="eop"/>
          <w:rFonts w:ascii="Arial" w:hAnsi="Arial" w:cs="Arial"/>
        </w:rPr>
      </w:pPr>
      <w:r>
        <w:rPr>
          <w:rStyle w:val="normaltextrun"/>
          <w:rFonts w:ascii="Arial" w:eastAsiaTheme="minorEastAsia" w:hAnsi="Arial" w:cs="Arial"/>
        </w:rPr>
        <w:t>With the help of this technology you can easily select menu items and customer orders, this system makes easy to delivered the order to customer, in quick and easy way </w:t>
      </w:r>
      <w:r>
        <w:rPr>
          <w:rStyle w:val="contextualspellingandgrammarerror"/>
          <w:rFonts w:ascii="Arial" w:hAnsi="Arial" w:cs="Arial"/>
        </w:rPr>
        <w:t>its</w:t>
      </w:r>
      <w:r>
        <w:rPr>
          <w:rStyle w:val="normaltextrun"/>
          <w:rFonts w:ascii="Arial" w:eastAsiaTheme="minorEastAsia" w:hAnsi="Arial" w:cs="Arial"/>
        </w:rPr>
        <w:t> easy for customers as well to collect menu items straight away, Another huge benefit of (POS) POINT OF SALE is that its collect data, so you can track your sales as well in this whenever you want.</w:t>
      </w:r>
      <w:r>
        <w:rPr>
          <w:rStyle w:val="eop"/>
          <w:rFonts w:ascii="Arial" w:hAnsi="Arial" w:cs="Arial"/>
        </w:rPr>
        <w:t> </w:t>
      </w:r>
    </w:p>
    <w:p w14:paraId="0C5A41B5" w14:textId="77777777" w:rsidR="00660E03" w:rsidRDefault="00660E03" w:rsidP="007A4AF5">
      <w:pPr>
        <w:pStyle w:val="paragraph"/>
        <w:spacing w:before="0" w:beforeAutospacing="0" w:after="0" w:afterAutospacing="0"/>
        <w:textAlignment w:val="baseline"/>
        <w:rPr>
          <w:rFonts w:ascii="Segoe UI" w:hAnsi="Segoe UI" w:cs="Segoe UI"/>
          <w:sz w:val="18"/>
          <w:szCs w:val="18"/>
        </w:rPr>
      </w:pPr>
    </w:p>
    <w:p w14:paraId="2477C9E2"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sz w:val="32"/>
          <w:szCs w:val="32"/>
        </w:rPr>
        <w:t>ONLINE ORDERING: -</w:t>
      </w:r>
      <w:r>
        <w:rPr>
          <w:rStyle w:val="eop"/>
          <w:rFonts w:ascii="Arial" w:hAnsi="Arial" w:cs="Arial"/>
          <w:sz w:val="32"/>
          <w:szCs w:val="32"/>
        </w:rPr>
        <w:t> </w:t>
      </w:r>
    </w:p>
    <w:p w14:paraId="365A51DD" w14:textId="63649685" w:rsidR="00660E03" w:rsidRDefault="007A4AF5" w:rsidP="007A4AF5">
      <w:pPr>
        <w:pStyle w:val="paragraph"/>
        <w:spacing w:before="0" w:beforeAutospacing="0" w:after="0" w:afterAutospacing="0"/>
        <w:textAlignment w:val="baseline"/>
        <w:rPr>
          <w:rStyle w:val="normaltextrun"/>
          <w:rFonts w:ascii="Arial" w:eastAsiaTheme="minorEastAsia" w:hAnsi="Arial" w:cs="Arial"/>
          <w:b/>
          <w:bCs/>
          <w:sz w:val="32"/>
          <w:szCs w:val="32"/>
        </w:rPr>
      </w:pPr>
      <w:r>
        <w:rPr>
          <w:rStyle w:val="normaltextrun"/>
          <w:rFonts w:ascii="Arial" w:eastAsiaTheme="minorEastAsia" w:hAnsi="Arial" w:cs="Arial"/>
        </w:rPr>
        <w:t>Online ordering is another way to improve our sales, in this coffee shop we are doing online order for fix customers who are working on rail station and have limited time breaks to they can order before and collect it to save their time and improve our sale.</w:t>
      </w:r>
      <w:r>
        <w:rPr>
          <w:rStyle w:val="normaltextrun"/>
          <w:rFonts w:ascii="Arial" w:eastAsiaTheme="minorEastAsia" w:hAnsi="Arial" w:cs="Arial"/>
          <w:b/>
          <w:bCs/>
          <w:sz w:val="32"/>
          <w:szCs w:val="32"/>
        </w:rPr>
        <w:t>  </w:t>
      </w:r>
    </w:p>
    <w:p w14:paraId="7C3E8460" w14:textId="77777777" w:rsidR="008D1EC0" w:rsidRDefault="008D1EC0" w:rsidP="007A4AF5">
      <w:pPr>
        <w:pStyle w:val="paragraph"/>
        <w:spacing w:before="0" w:beforeAutospacing="0" w:after="0" w:afterAutospacing="0"/>
        <w:textAlignment w:val="baseline"/>
        <w:rPr>
          <w:rStyle w:val="normaltextrun"/>
          <w:rFonts w:ascii="Arial" w:eastAsiaTheme="minorEastAsia" w:hAnsi="Arial" w:cs="Arial"/>
          <w:b/>
          <w:bCs/>
          <w:sz w:val="32"/>
          <w:szCs w:val="32"/>
        </w:rPr>
      </w:pPr>
    </w:p>
    <w:p w14:paraId="2288A125" w14:textId="7D97746C"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sz w:val="32"/>
          <w:szCs w:val="32"/>
        </w:rPr>
        <w:t>                   </w:t>
      </w:r>
      <w:r>
        <w:rPr>
          <w:rStyle w:val="eop"/>
          <w:rFonts w:ascii="Arial" w:hAnsi="Arial" w:cs="Arial"/>
          <w:sz w:val="32"/>
          <w:szCs w:val="32"/>
        </w:rPr>
        <w:t> </w:t>
      </w:r>
    </w:p>
    <w:p w14:paraId="6E9ACB33"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sz w:val="32"/>
          <w:szCs w:val="32"/>
        </w:rPr>
        <w:t>WI-FI: -</w:t>
      </w:r>
      <w:r>
        <w:rPr>
          <w:rStyle w:val="eop"/>
          <w:rFonts w:ascii="Arial" w:hAnsi="Arial" w:cs="Arial"/>
          <w:sz w:val="32"/>
          <w:szCs w:val="32"/>
        </w:rPr>
        <w:t> </w:t>
      </w:r>
    </w:p>
    <w:p w14:paraId="43725DA9" w14:textId="19749A31"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rPr>
        <w:t>In coffee shop good wi-fi is very important, because most of people they like to work on their computer or check their emails or some other different things which required internet connection while they are having coffee or tea, and these days not so many people use portable wi-fi they like to </w:t>
      </w:r>
      <w:r>
        <w:rPr>
          <w:rStyle w:val="contextualspellingandgrammarerror"/>
          <w:rFonts w:ascii="Arial" w:hAnsi="Arial" w:cs="Arial"/>
        </w:rPr>
        <w:t>chose</w:t>
      </w:r>
      <w:r>
        <w:rPr>
          <w:rStyle w:val="normaltextrun"/>
          <w:rFonts w:ascii="Arial" w:eastAsiaTheme="minorEastAsia" w:hAnsi="Arial" w:cs="Arial"/>
        </w:rPr>
        <w:t> that shop which have a wi-fi, with this you can attract young people as well as now a days we have a social media trend everyone on different kind of social media and most people need wi-fi. Specially on train station where people have a signal problem as well, so they buy coffee to get access to wi-fi.</w:t>
      </w:r>
      <w:r>
        <w:rPr>
          <w:rStyle w:val="eop"/>
          <w:rFonts w:ascii="Arial" w:hAnsi="Arial" w:cs="Arial"/>
        </w:rPr>
        <w:t> </w:t>
      </w:r>
    </w:p>
    <w:p w14:paraId="157FF93C"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32"/>
          <w:szCs w:val="32"/>
        </w:rPr>
        <w:t> </w:t>
      </w:r>
    </w:p>
    <w:p w14:paraId="5D6B8025" w14:textId="77777777" w:rsidR="00D352B3"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sz w:val="32"/>
          <w:szCs w:val="32"/>
        </w:rPr>
        <w:t>WEBSITE: -</w:t>
      </w:r>
      <w:r>
        <w:rPr>
          <w:rStyle w:val="eop"/>
          <w:rFonts w:ascii="Arial" w:hAnsi="Arial" w:cs="Arial"/>
          <w:sz w:val="32"/>
          <w:szCs w:val="32"/>
        </w:rPr>
        <w:t> </w:t>
      </w:r>
    </w:p>
    <w:p w14:paraId="4DDBB99C" w14:textId="001FFA1D"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rPr>
        <w:t>Websites make things easy for customers, to check menu’s your location your opening and closing hours, and important information about your coffee shop, with the right website you can attract more customers, you can also use your website as a showcase, which makes your coffee shop unique.</w:t>
      </w:r>
      <w:r>
        <w:rPr>
          <w:rStyle w:val="eop"/>
          <w:rFonts w:ascii="Arial" w:hAnsi="Arial" w:cs="Arial"/>
        </w:rPr>
        <w:t> </w:t>
      </w:r>
    </w:p>
    <w:p w14:paraId="016C72E3"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32"/>
          <w:szCs w:val="32"/>
        </w:rPr>
        <w:t> </w:t>
      </w:r>
    </w:p>
    <w:p w14:paraId="38802071"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sz w:val="32"/>
          <w:szCs w:val="32"/>
        </w:rPr>
        <w:t>SOCIAL MEDIA: -</w:t>
      </w:r>
      <w:r>
        <w:rPr>
          <w:rStyle w:val="eop"/>
          <w:rFonts w:ascii="Arial" w:hAnsi="Arial" w:cs="Arial"/>
          <w:sz w:val="32"/>
          <w:szCs w:val="32"/>
        </w:rPr>
        <w:t> </w:t>
      </w:r>
    </w:p>
    <w:p w14:paraId="26696ED0" w14:textId="166830C8"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rPr>
        <w:t>Instead of website social media is a big platform now a days to expand the business if you have active social media accounts and people can see your activities and new products pictures which attracts customers.</w:t>
      </w:r>
      <w:r>
        <w:rPr>
          <w:rStyle w:val="eop"/>
          <w:rFonts w:ascii="Arial" w:hAnsi="Arial" w:cs="Arial"/>
        </w:rPr>
        <w:t> </w:t>
      </w:r>
    </w:p>
    <w:p w14:paraId="35CCE5C0"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32"/>
          <w:szCs w:val="32"/>
        </w:rPr>
        <w:t> </w:t>
      </w:r>
    </w:p>
    <w:p w14:paraId="1096B578"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32"/>
          <w:szCs w:val="32"/>
        </w:rPr>
        <w:t> </w:t>
      </w:r>
    </w:p>
    <w:p w14:paraId="00BC7159"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sz w:val="32"/>
          <w:szCs w:val="32"/>
        </w:rPr>
        <w:t>ONLINE REVIEWS: -</w:t>
      </w:r>
      <w:r>
        <w:rPr>
          <w:rStyle w:val="eop"/>
          <w:rFonts w:ascii="Arial" w:hAnsi="Arial" w:cs="Arial"/>
          <w:sz w:val="32"/>
          <w:szCs w:val="32"/>
        </w:rPr>
        <w:t> </w:t>
      </w:r>
    </w:p>
    <w:p w14:paraId="58551203" w14:textId="48465FCB" w:rsidR="007A4AF5" w:rsidRDefault="007A4AF5" w:rsidP="007A4AF5">
      <w:pPr>
        <w:pStyle w:val="paragraph"/>
        <w:spacing w:before="0" w:beforeAutospacing="0" w:after="0" w:afterAutospacing="0"/>
        <w:textAlignment w:val="baseline"/>
        <w:rPr>
          <w:rStyle w:val="eop"/>
          <w:rFonts w:ascii="Arial" w:hAnsi="Arial" w:cs="Arial"/>
        </w:rPr>
      </w:pPr>
      <w:r>
        <w:rPr>
          <w:rStyle w:val="normaltextrun"/>
          <w:rFonts w:ascii="Arial" w:eastAsiaTheme="minorEastAsia" w:hAnsi="Arial" w:cs="Arial"/>
        </w:rPr>
        <w:t>Now a days people check online reviews about that place what kind of place is this, environment of place, food quality all shows in customers review, don’t be shy to ask customers for reviews, if your service was good it’s a good opportunity to get good review butt don’t give people different offers to make a good review this way you get reviews in unnatural way and </w:t>
      </w:r>
      <w:r>
        <w:rPr>
          <w:rStyle w:val="contextualspellingandgrammarerror"/>
          <w:rFonts w:ascii="Arial" w:hAnsi="Arial" w:cs="Arial"/>
        </w:rPr>
        <w:t>its</w:t>
      </w:r>
      <w:r>
        <w:rPr>
          <w:rStyle w:val="normaltextrun"/>
          <w:rFonts w:ascii="Arial" w:eastAsiaTheme="minorEastAsia" w:hAnsi="Arial" w:cs="Arial"/>
        </w:rPr>
        <w:t> all contain same statement and same day which can be easily identified and not good reputation.</w:t>
      </w:r>
      <w:r>
        <w:rPr>
          <w:rStyle w:val="eop"/>
          <w:rFonts w:ascii="Arial" w:hAnsi="Arial" w:cs="Arial"/>
        </w:rPr>
        <w:t> </w:t>
      </w:r>
    </w:p>
    <w:p w14:paraId="1728CFDA" w14:textId="4ED5C703" w:rsidR="00660E03" w:rsidRDefault="00660E03" w:rsidP="007A4AF5">
      <w:pPr>
        <w:pStyle w:val="paragraph"/>
        <w:spacing w:before="0" w:beforeAutospacing="0" w:after="0" w:afterAutospacing="0"/>
        <w:textAlignment w:val="baseline"/>
        <w:rPr>
          <w:rFonts w:ascii="Segoe UI" w:hAnsi="Segoe UI" w:cs="Segoe UI"/>
          <w:sz w:val="18"/>
          <w:szCs w:val="18"/>
        </w:rPr>
      </w:pPr>
    </w:p>
    <w:p w14:paraId="7A4096E0" w14:textId="77777777" w:rsidR="00D352B3" w:rsidRDefault="00D352B3" w:rsidP="007A4AF5">
      <w:pPr>
        <w:pStyle w:val="paragraph"/>
        <w:spacing w:before="0" w:beforeAutospacing="0" w:after="0" w:afterAutospacing="0"/>
        <w:textAlignment w:val="baseline"/>
        <w:rPr>
          <w:rFonts w:ascii="Segoe UI" w:hAnsi="Segoe UI" w:cs="Segoe UI"/>
          <w:sz w:val="18"/>
          <w:szCs w:val="18"/>
        </w:rPr>
      </w:pPr>
    </w:p>
    <w:p w14:paraId="52A0DD26"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sz w:val="32"/>
          <w:szCs w:val="32"/>
        </w:rPr>
        <w:t>ACCOUNTING SOFTWARE: -</w:t>
      </w:r>
      <w:r>
        <w:rPr>
          <w:rStyle w:val="eop"/>
          <w:rFonts w:ascii="Arial" w:hAnsi="Arial" w:cs="Arial"/>
          <w:sz w:val="32"/>
          <w:szCs w:val="32"/>
        </w:rPr>
        <w:t> </w:t>
      </w:r>
    </w:p>
    <w:p w14:paraId="790B72CA" w14:textId="33CD84C0" w:rsidR="00660E03" w:rsidRDefault="007A4AF5" w:rsidP="007A4AF5">
      <w:pPr>
        <w:pStyle w:val="paragraph"/>
        <w:spacing w:before="0" w:beforeAutospacing="0" w:after="0" w:afterAutospacing="0"/>
        <w:textAlignment w:val="baseline"/>
        <w:rPr>
          <w:rStyle w:val="normaltextrun"/>
          <w:rFonts w:ascii="Arial" w:eastAsiaTheme="minorEastAsia" w:hAnsi="Arial" w:cs="Arial"/>
        </w:rPr>
      </w:pPr>
      <w:r>
        <w:rPr>
          <w:rStyle w:val="normaltextrun"/>
          <w:rFonts w:ascii="Arial" w:eastAsiaTheme="minorEastAsia" w:hAnsi="Arial" w:cs="Arial"/>
        </w:rPr>
        <w:t>It is very important for successful business to track and manage finance, with this technology you can process accounting transactions within functional modules like accounts payable accounts receivable, ledger etc. you can also connect this to your online banking, so you can keep you records always up to date, now a days its so many software like fresh books , quick books etc. you can find cheapest one as well now a days and with help of this software we can save a lot of time making accounts</w:t>
      </w:r>
    </w:p>
    <w:p w14:paraId="0050DADE" w14:textId="13BA9C50"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050BE939" w14:textId="77777777" w:rsidR="00D352B3" w:rsidRDefault="00D352B3" w:rsidP="007A4AF5">
      <w:pPr>
        <w:pStyle w:val="paragraph"/>
        <w:spacing w:before="0" w:beforeAutospacing="0" w:after="0" w:afterAutospacing="0"/>
        <w:textAlignment w:val="baseline"/>
        <w:rPr>
          <w:rStyle w:val="normaltextrun"/>
          <w:rFonts w:ascii="Arial" w:eastAsiaTheme="minorEastAsia" w:hAnsi="Arial" w:cs="Arial"/>
          <w:b/>
          <w:bCs/>
          <w:sz w:val="32"/>
          <w:szCs w:val="32"/>
        </w:rPr>
      </w:pPr>
    </w:p>
    <w:p w14:paraId="0A311395" w14:textId="77777777" w:rsidR="00D352B3" w:rsidRDefault="00D352B3" w:rsidP="007A4AF5">
      <w:pPr>
        <w:pStyle w:val="paragraph"/>
        <w:spacing w:before="0" w:beforeAutospacing="0" w:after="0" w:afterAutospacing="0"/>
        <w:textAlignment w:val="baseline"/>
        <w:rPr>
          <w:rStyle w:val="normaltextrun"/>
          <w:rFonts w:ascii="Arial" w:eastAsiaTheme="minorEastAsia" w:hAnsi="Arial" w:cs="Arial"/>
          <w:b/>
          <w:bCs/>
          <w:sz w:val="32"/>
          <w:szCs w:val="32"/>
        </w:rPr>
      </w:pPr>
    </w:p>
    <w:p w14:paraId="38E924E1" w14:textId="6E6A9709"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sz w:val="32"/>
          <w:szCs w:val="32"/>
        </w:rPr>
        <w:t>PAYROOL SOFTWARE: -</w:t>
      </w:r>
      <w:r>
        <w:rPr>
          <w:rStyle w:val="eop"/>
          <w:rFonts w:ascii="Arial" w:hAnsi="Arial" w:cs="Arial"/>
          <w:sz w:val="32"/>
          <w:szCs w:val="32"/>
        </w:rPr>
        <w:t> </w:t>
      </w:r>
    </w:p>
    <w:p w14:paraId="6338A859" w14:textId="26100B7B" w:rsidR="007A4AF5" w:rsidRDefault="007A4AF5" w:rsidP="007A4AF5">
      <w:pPr>
        <w:pStyle w:val="paragraph"/>
        <w:spacing w:before="0" w:beforeAutospacing="0" w:after="0" w:afterAutospacing="0"/>
        <w:textAlignment w:val="baseline"/>
        <w:rPr>
          <w:rStyle w:val="eop"/>
          <w:rFonts w:ascii="Arial" w:hAnsi="Arial" w:cs="Arial"/>
        </w:rPr>
      </w:pPr>
      <w:r>
        <w:rPr>
          <w:rStyle w:val="normaltextrun"/>
          <w:rFonts w:ascii="Arial" w:eastAsiaTheme="minorEastAsia" w:hAnsi="Arial" w:cs="Arial"/>
        </w:rPr>
        <w:t>With the help of this software we can manage all employees’ hours, weekly or monthly bases this software count employee pay by its record automatically, it also used to manage records of any kind of employee’s benefits.</w:t>
      </w:r>
      <w:r>
        <w:rPr>
          <w:rStyle w:val="eop"/>
          <w:rFonts w:ascii="Arial" w:hAnsi="Arial" w:cs="Arial"/>
        </w:rPr>
        <w:t> </w:t>
      </w:r>
    </w:p>
    <w:p w14:paraId="6FB8F0D3" w14:textId="77777777" w:rsidR="00660E03" w:rsidRDefault="00660E03" w:rsidP="007A4AF5">
      <w:pPr>
        <w:pStyle w:val="paragraph"/>
        <w:spacing w:before="0" w:beforeAutospacing="0" w:after="0" w:afterAutospacing="0"/>
        <w:textAlignment w:val="baseline"/>
        <w:rPr>
          <w:rFonts w:ascii="Segoe UI" w:hAnsi="Segoe UI" w:cs="Segoe UI"/>
          <w:sz w:val="18"/>
          <w:szCs w:val="18"/>
        </w:rPr>
      </w:pPr>
    </w:p>
    <w:p w14:paraId="0F9F5A0B"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sz w:val="32"/>
          <w:szCs w:val="32"/>
        </w:rPr>
        <w:t>BILL PAYMENT SOFTWARE: -</w:t>
      </w:r>
      <w:r>
        <w:rPr>
          <w:rStyle w:val="eop"/>
          <w:rFonts w:ascii="Arial" w:hAnsi="Arial" w:cs="Arial"/>
          <w:sz w:val="32"/>
          <w:szCs w:val="32"/>
        </w:rPr>
        <w:t> </w:t>
      </w:r>
    </w:p>
    <w:p w14:paraId="6F4E0733" w14:textId="0DC8D57F" w:rsidR="007A4AF5" w:rsidRDefault="007A4AF5" w:rsidP="007A4AF5">
      <w:pPr>
        <w:pStyle w:val="paragraph"/>
        <w:spacing w:before="0" w:beforeAutospacing="0" w:after="0" w:afterAutospacing="0"/>
        <w:textAlignment w:val="baseline"/>
        <w:rPr>
          <w:rStyle w:val="eop"/>
          <w:rFonts w:ascii="Arial" w:hAnsi="Arial" w:cs="Arial"/>
        </w:rPr>
      </w:pPr>
      <w:r>
        <w:rPr>
          <w:rStyle w:val="normaltextrun"/>
          <w:rFonts w:ascii="Arial" w:eastAsiaTheme="minorEastAsia" w:hAnsi="Arial" w:cs="Arial"/>
        </w:rPr>
        <w:t>In business employers can forgot bills due date and pay which can cause a different kind of problem, With the help of this software you can always stay on top of your bills and it’s a big part of maintaining a healthy cashflow, this software monitor for you all kind of your due bill dates and you can pay online, </w:t>
      </w:r>
      <w:r>
        <w:rPr>
          <w:rStyle w:val="eop"/>
          <w:rFonts w:ascii="Arial" w:hAnsi="Arial" w:cs="Arial"/>
        </w:rPr>
        <w:t> </w:t>
      </w:r>
    </w:p>
    <w:p w14:paraId="69F6A7FE" w14:textId="77777777" w:rsidR="00660E03" w:rsidRDefault="00660E03" w:rsidP="007A4AF5">
      <w:pPr>
        <w:pStyle w:val="paragraph"/>
        <w:spacing w:before="0" w:beforeAutospacing="0" w:after="0" w:afterAutospacing="0"/>
        <w:textAlignment w:val="baseline"/>
        <w:rPr>
          <w:rFonts w:ascii="Segoe UI" w:hAnsi="Segoe UI" w:cs="Segoe UI"/>
          <w:sz w:val="18"/>
          <w:szCs w:val="18"/>
        </w:rPr>
      </w:pPr>
    </w:p>
    <w:p w14:paraId="1F771A01"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sz w:val="32"/>
          <w:szCs w:val="32"/>
        </w:rPr>
        <w:t>CLOUD DOCUMENT STORAGE: -</w:t>
      </w:r>
      <w:r>
        <w:rPr>
          <w:rStyle w:val="eop"/>
          <w:rFonts w:ascii="Arial" w:hAnsi="Arial" w:cs="Arial"/>
          <w:sz w:val="32"/>
          <w:szCs w:val="32"/>
        </w:rPr>
        <w:t> </w:t>
      </w:r>
    </w:p>
    <w:p w14:paraId="372D5030" w14:textId="3F8A1180"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rPr>
        <w:t>With the help of cloud storage we can go paperless and we can keep all kind of records and it is very easy to access whenever you need, it was very difficult to keep all records bills, receipts, bank statement, they pile up on a desk or get sorted in a filing cabinet where they are quickly forgotten. Another benefit of cloud storage that when your financial documents are available online it helps bookkeeper to update records bills are paid on time etc.</w:t>
      </w:r>
      <w:r>
        <w:rPr>
          <w:rStyle w:val="eop"/>
          <w:rFonts w:ascii="Arial" w:hAnsi="Arial" w:cs="Arial"/>
        </w:rPr>
        <w:t> </w:t>
      </w:r>
    </w:p>
    <w:p w14:paraId="606A0146"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32"/>
          <w:szCs w:val="32"/>
        </w:rPr>
        <w:t> </w:t>
      </w:r>
    </w:p>
    <w:p w14:paraId="5DBFD157"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32"/>
          <w:szCs w:val="32"/>
        </w:rPr>
        <w:t> </w:t>
      </w:r>
    </w:p>
    <w:p w14:paraId="22CEDA90"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sz w:val="32"/>
          <w:szCs w:val="32"/>
        </w:rPr>
        <w:t>RECIPT APP: -</w:t>
      </w:r>
      <w:r>
        <w:rPr>
          <w:rStyle w:val="eop"/>
          <w:rFonts w:ascii="Arial" w:hAnsi="Arial" w:cs="Arial"/>
          <w:sz w:val="32"/>
          <w:szCs w:val="32"/>
        </w:rPr>
        <w:t> </w:t>
      </w:r>
    </w:p>
    <w:p w14:paraId="74A385A0" w14:textId="13A74100" w:rsidR="007A4AF5" w:rsidRDefault="007A4AF5" w:rsidP="007A4AF5">
      <w:pPr>
        <w:pStyle w:val="paragraph"/>
        <w:spacing w:before="0" w:beforeAutospacing="0" w:after="0" w:afterAutospacing="0"/>
        <w:textAlignment w:val="baseline"/>
        <w:rPr>
          <w:rStyle w:val="eop"/>
          <w:rFonts w:ascii="Arial" w:hAnsi="Arial" w:cs="Arial"/>
        </w:rPr>
      </w:pPr>
      <w:r>
        <w:rPr>
          <w:rStyle w:val="normaltextrun"/>
          <w:rFonts w:ascii="Arial" w:eastAsiaTheme="minorEastAsia" w:hAnsi="Arial" w:cs="Arial"/>
        </w:rPr>
        <w:t xml:space="preserve">With the help of this app we can even record a little expense we made just simply putt </w:t>
      </w:r>
      <w:r w:rsidR="00F644E4">
        <w:rPr>
          <w:rStyle w:val="normaltextrun"/>
          <w:rFonts w:ascii="Arial" w:eastAsiaTheme="minorEastAsia" w:hAnsi="Arial" w:cs="Arial"/>
        </w:rPr>
        <w:t>this detail</w:t>
      </w:r>
      <w:r>
        <w:rPr>
          <w:rStyle w:val="normaltextrun"/>
          <w:rFonts w:ascii="Arial" w:eastAsiaTheme="minorEastAsia" w:hAnsi="Arial" w:cs="Arial"/>
        </w:rPr>
        <w:t xml:space="preserve"> in app and it will all recorded you can use this app on your phone so you can do it anywhere. You don’t have to be in café or home.</w:t>
      </w:r>
      <w:r>
        <w:rPr>
          <w:rStyle w:val="eop"/>
          <w:rFonts w:ascii="Arial" w:hAnsi="Arial" w:cs="Arial"/>
        </w:rPr>
        <w:t> </w:t>
      </w:r>
    </w:p>
    <w:p w14:paraId="7311CABE" w14:textId="77777777" w:rsidR="00660E03" w:rsidRDefault="00660E03" w:rsidP="007A4AF5">
      <w:pPr>
        <w:pStyle w:val="paragraph"/>
        <w:spacing w:before="0" w:beforeAutospacing="0" w:after="0" w:afterAutospacing="0"/>
        <w:textAlignment w:val="baseline"/>
        <w:rPr>
          <w:rFonts w:ascii="Segoe UI" w:hAnsi="Segoe UI" w:cs="Segoe UI"/>
          <w:sz w:val="18"/>
          <w:szCs w:val="18"/>
        </w:rPr>
      </w:pPr>
    </w:p>
    <w:p w14:paraId="08C62A07" w14:textId="77777777" w:rsidR="00D352B3"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sz w:val="32"/>
          <w:szCs w:val="32"/>
        </w:rPr>
        <w:t>STREAMING MUSIC: -</w:t>
      </w:r>
      <w:r>
        <w:rPr>
          <w:rStyle w:val="eop"/>
          <w:rFonts w:ascii="Arial" w:hAnsi="Arial" w:cs="Arial"/>
          <w:sz w:val="32"/>
          <w:szCs w:val="32"/>
        </w:rPr>
        <w:t> </w:t>
      </w:r>
    </w:p>
    <w:p w14:paraId="7A44A932" w14:textId="44C29C61" w:rsidR="007A4AF5" w:rsidRDefault="007A4AF5" w:rsidP="007A4AF5">
      <w:pPr>
        <w:pStyle w:val="paragraph"/>
        <w:spacing w:before="0" w:beforeAutospacing="0" w:after="0" w:afterAutospacing="0"/>
        <w:textAlignment w:val="baseline"/>
        <w:rPr>
          <w:rStyle w:val="eop"/>
          <w:rFonts w:ascii="Arial" w:hAnsi="Arial" w:cs="Arial"/>
        </w:rPr>
      </w:pPr>
      <w:r>
        <w:rPr>
          <w:rStyle w:val="normaltextrun"/>
          <w:rFonts w:ascii="Arial" w:eastAsiaTheme="minorEastAsia" w:hAnsi="Arial" w:cs="Arial"/>
        </w:rPr>
        <w:t>If you create good atmosphere, you can get more customers and they can sit in your café for long time and ordered more than 1 coffee, with music you can create a good atmosphere and make your customers happy.</w:t>
      </w:r>
      <w:r>
        <w:rPr>
          <w:rStyle w:val="eop"/>
          <w:rFonts w:ascii="Arial" w:hAnsi="Arial" w:cs="Arial"/>
        </w:rPr>
        <w:t> </w:t>
      </w:r>
    </w:p>
    <w:p w14:paraId="78F61C30" w14:textId="77777777" w:rsidR="00B34B9B" w:rsidRDefault="00B34B9B" w:rsidP="007A4AF5">
      <w:pPr>
        <w:pStyle w:val="paragraph"/>
        <w:spacing w:before="0" w:beforeAutospacing="0" w:after="0" w:afterAutospacing="0"/>
        <w:textAlignment w:val="baseline"/>
        <w:rPr>
          <w:rFonts w:ascii="Segoe UI" w:hAnsi="Segoe UI" w:cs="Segoe UI"/>
          <w:sz w:val="18"/>
          <w:szCs w:val="18"/>
        </w:rPr>
      </w:pPr>
    </w:p>
    <w:p w14:paraId="371BEC95"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sz w:val="32"/>
          <w:szCs w:val="32"/>
        </w:rPr>
        <w:t>                     </w:t>
      </w:r>
      <w:r>
        <w:rPr>
          <w:rStyle w:val="normaltextrun"/>
          <w:rFonts w:ascii="Arial" w:eastAsiaTheme="minorEastAsia" w:hAnsi="Arial" w:cs="Arial"/>
        </w:rPr>
        <w:t> </w:t>
      </w:r>
      <w:r>
        <w:rPr>
          <w:rStyle w:val="eop"/>
          <w:rFonts w:ascii="Arial" w:hAnsi="Arial" w:cs="Arial"/>
        </w:rPr>
        <w:t> </w:t>
      </w:r>
    </w:p>
    <w:p w14:paraId="454FEF10" w14:textId="409221CB" w:rsidR="007A4AF5" w:rsidRPr="00B34B9B" w:rsidRDefault="007A4AF5" w:rsidP="00DF72EC">
      <w:pPr>
        <w:pStyle w:val="paragraph"/>
        <w:numPr>
          <w:ilvl w:val="0"/>
          <w:numId w:val="9"/>
        </w:numPr>
        <w:spacing w:before="0" w:beforeAutospacing="0" w:after="0" w:afterAutospacing="0"/>
        <w:textAlignment w:val="baseline"/>
        <w:rPr>
          <w:rStyle w:val="eop"/>
          <w:rFonts w:ascii="Arial Black" w:hAnsi="Arial Black" w:cs="Arial"/>
          <w:sz w:val="32"/>
          <w:szCs w:val="32"/>
        </w:rPr>
      </w:pPr>
      <w:r w:rsidRPr="00B34B9B">
        <w:rPr>
          <w:rStyle w:val="normaltextrun"/>
          <w:rFonts w:ascii="Arial Black" w:eastAsiaTheme="minorEastAsia" w:hAnsi="Arial Black" w:cs="Arial"/>
          <w:b/>
          <w:bCs/>
          <w:sz w:val="32"/>
          <w:szCs w:val="32"/>
        </w:rPr>
        <w:lastRenderedPageBreak/>
        <w:t>MANAGEMENT AND ORGNIZATION</w:t>
      </w:r>
    </w:p>
    <w:p w14:paraId="6C2BE65E" w14:textId="6B318ED8" w:rsidR="00660E03" w:rsidRDefault="00660E03" w:rsidP="007A4AF5">
      <w:pPr>
        <w:pStyle w:val="paragraph"/>
        <w:spacing w:before="0" w:beforeAutospacing="0" w:after="0" w:afterAutospacing="0"/>
        <w:textAlignment w:val="baseline"/>
        <w:rPr>
          <w:rStyle w:val="eop"/>
          <w:rFonts w:ascii="Arial" w:hAnsi="Arial" w:cs="Arial"/>
          <w:sz w:val="32"/>
          <w:szCs w:val="32"/>
        </w:rPr>
      </w:pPr>
    </w:p>
    <w:p w14:paraId="6741E77B" w14:textId="77777777" w:rsidR="00660E03" w:rsidRPr="00660E03" w:rsidRDefault="00660E03" w:rsidP="007A4AF5">
      <w:pPr>
        <w:pStyle w:val="paragraph"/>
        <w:spacing w:before="0" w:beforeAutospacing="0" w:after="0" w:afterAutospacing="0"/>
        <w:textAlignment w:val="baseline"/>
        <w:rPr>
          <w:rFonts w:ascii="Segoe UI" w:hAnsi="Segoe UI" w:cs="Segoe UI"/>
          <w:sz w:val="32"/>
          <w:szCs w:val="32"/>
        </w:rPr>
      </w:pPr>
    </w:p>
    <w:p w14:paraId="269317F9" w14:textId="3E889DBF" w:rsidR="007A4AF5" w:rsidRPr="00C1111B" w:rsidRDefault="007A4AF5" w:rsidP="007A4AF5">
      <w:pPr>
        <w:pStyle w:val="paragraph"/>
        <w:spacing w:before="0" w:beforeAutospacing="0" w:after="0" w:afterAutospacing="0"/>
        <w:textAlignment w:val="baseline"/>
        <w:rPr>
          <w:rFonts w:ascii="Segoe UI" w:hAnsi="Segoe UI" w:cs="Segoe UI"/>
        </w:rPr>
      </w:pPr>
      <w:r w:rsidRPr="00C1111B">
        <w:rPr>
          <w:rStyle w:val="normaltextrun"/>
          <w:rFonts w:ascii="Arial" w:eastAsiaTheme="minorEastAsia" w:hAnsi="Arial" w:cs="Arial"/>
        </w:rPr>
        <w:t>The process of organizing, planning, leading, and controlling resources within an entity, with the overall aim of achieving its objectives. The organizational management of a business needs to be able to make decisions and resolve issue to be both effective and beneficial (Business dictionary).</w:t>
      </w:r>
      <w:r w:rsidRPr="00C1111B">
        <w:rPr>
          <w:rStyle w:val="eop"/>
          <w:rFonts w:ascii="Arial" w:hAnsi="Arial" w:cs="Arial"/>
        </w:rPr>
        <w:t> </w:t>
      </w:r>
    </w:p>
    <w:p w14:paraId="69B7691E" w14:textId="7902417E" w:rsidR="00C1111B" w:rsidRPr="00C1111B" w:rsidRDefault="007A4AF5" w:rsidP="007A4AF5">
      <w:pPr>
        <w:pStyle w:val="paragraph"/>
        <w:spacing w:before="0" w:beforeAutospacing="0" w:after="0" w:afterAutospacing="0"/>
        <w:textAlignment w:val="baseline"/>
        <w:rPr>
          <w:rFonts w:ascii="Segoe UI" w:hAnsi="Segoe UI" w:cs="Segoe UI"/>
        </w:rPr>
      </w:pPr>
      <w:r w:rsidRPr="00C1111B">
        <w:rPr>
          <w:rStyle w:val="normaltextrun"/>
          <w:rFonts w:ascii="Arial" w:eastAsiaTheme="minorEastAsia" w:hAnsi="Arial" w:cs="Arial"/>
        </w:rPr>
        <w:t>Management is a sum total of several activities making plan, setting up organization, giving order and directions motivating the employees coordinating and controlling various functions of the enterprise, With the help of organization the management perform their duties well, efficient management is depended on strong organization.(YOUR ARTICLE LIBRARY)</w:t>
      </w:r>
      <w:r w:rsidRPr="00C1111B">
        <w:rPr>
          <w:rStyle w:val="eop"/>
          <w:rFonts w:ascii="Arial" w:hAnsi="Arial" w:cs="Arial"/>
        </w:rPr>
        <w:t> </w:t>
      </w:r>
    </w:p>
    <w:p w14:paraId="7733DB3B" w14:textId="7D1D579F" w:rsidR="007A4AF5" w:rsidRPr="00ED1ECA" w:rsidRDefault="007A4AF5" w:rsidP="007A4AF5">
      <w:pPr>
        <w:pStyle w:val="paragraph"/>
        <w:spacing w:before="0" w:beforeAutospacing="0" w:after="0" w:afterAutospacing="0"/>
        <w:textAlignment w:val="baseline"/>
        <w:rPr>
          <w:rFonts w:ascii="Segoe UI" w:hAnsi="Segoe UI" w:cs="Segoe UI"/>
          <w:sz w:val="18"/>
          <w:szCs w:val="18"/>
        </w:rPr>
      </w:pPr>
      <w:r w:rsidRPr="00ED1ECA">
        <w:rPr>
          <w:rStyle w:val="normaltextrun"/>
          <w:rFonts w:ascii="Arial" w:eastAsiaTheme="minorEastAsia" w:hAnsi="Arial" w:cs="Arial"/>
        </w:rPr>
        <w:t xml:space="preserve"> Management and Organization is very important for any business, it helps team to achieve their maximum goals, people work as a group so they can achieve their target in less time, reduce cost. With this fundamental we can create an environment which helps individuals and their organizations (THE HORSLEY GROUP.LLC) </w:t>
      </w:r>
      <w:r w:rsidRPr="00ED1ECA">
        <w:rPr>
          <w:rStyle w:val="eop"/>
          <w:rFonts w:ascii="Arial" w:hAnsi="Arial" w:cs="Arial"/>
        </w:rPr>
        <w:t> </w:t>
      </w:r>
    </w:p>
    <w:p w14:paraId="1B6E4F43" w14:textId="4530A92A" w:rsidR="007A4AF5" w:rsidRPr="00ED1ECA" w:rsidRDefault="007A4AF5" w:rsidP="007A4AF5">
      <w:pPr>
        <w:pStyle w:val="paragraph"/>
        <w:spacing w:before="0" w:beforeAutospacing="0" w:after="0" w:afterAutospacing="0"/>
        <w:textAlignment w:val="baseline"/>
        <w:rPr>
          <w:rStyle w:val="eop"/>
          <w:rFonts w:ascii="Arial" w:hAnsi="Arial" w:cs="Arial"/>
        </w:rPr>
      </w:pPr>
      <w:r w:rsidRPr="00ED1ECA">
        <w:rPr>
          <w:rStyle w:val="normaltextrun"/>
          <w:rFonts w:ascii="Arial" w:eastAsiaTheme="minorEastAsia" w:hAnsi="Arial" w:cs="Arial"/>
        </w:rPr>
        <w:t>With our coffee shop for now we are not hiring any worker because we all have experience of working in London and different countries in different </w:t>
      </w:r>
      <w:r w:rsidRPr="00ED1ECA">
        <w:rPr>
          <w:rStyle w:val="contextualspellingandgrammarerror"/>
          <w:rFonts w:ascii="Arial" w:hAnsi="Arial" w:cs="Arial"/>
        </w:rPr>
        <w:t>fields</w:t>
      </w:r>
      <w:r w:rsidRPr="00ED1ECA">
        <w:rPr>
          <w:rStyle w:val="normaltextrun"/>
          <w:rFonts w:ascii="Arial" w:eastAsiaTheme="minorEastAsia" w:hAnsi="Arial" w:cs="Arial"/>
        </w:rPr>
        <w:t> we all have enough qualifications to start a business and we can handle on this level. Most of our team members are managing shops or managing different stores in retails some of it had business experiences as well, all of team members are studying level 4 course diploma, this is the reasons we all think we can handle our jobs in professional manner in coffee shop , we divided our jobs with our experiences so we can play our role efficiently in coffee shop.</w:t>
      </w:r>
      <w:r w:rsidRPr="00ED1ECA">
        <w:rPr>
          <w:rStyle w:val="eop"/>
          <w:rFonts w:ascii="Arial" w:hAnsi="Arial" w:cs="Arial"/>
        </w:rPr>
        <w:t> </w:t>
      </w:r>
    </w:p>
    <w:p w14:paraId="76D68260" w14:textId="1E54A014" w:rsidR="00660E03" w:rsidRDefault="00660E03" w:rsidP="007A4AF5">
      <w:pPr>
        <w:pStyle w:val="paragraph"/>
        <w:spacing w:before="0" w:beforeAutospacing="0" w:after="0" w:afterAutospacing="0"/>
        <w:textAlignment w:val="baseline"/>
        <w:rPr>
          <w:rStyle w:val="eop"/>
          <w:rFonts w:ascii="Arial" w:hAnsi="Arial" w:cs="Arial"/>
          <w:sz w:val="22"/>
          <w:szCs w:val="22"/>
        </w:rPr>
      </w:pPr>
    </w:p>
    <w:p w14:paraId="2F8DD4D7" w14:textId="6F2B1112" w:rsidR="00660E03" w:rsidRDefault="00660E03" w:rsidP="007A4AF5">
      <w:pPr>
        <w:pStyle w:val="paragraph"/>
        <w:spacing w:before="0" w:beforeAutospacing="0" w:after="0" w:afterAutospacing="0"/>
        <w:textAlignment w:val="baseline"/>
        <w:rPr>
          <w:rStyle w:val="eop"/>
          <w:rFonts w:ascii="Arial" w:hAnsi="Arial" w:cs="Arial"/>
          <w:sz w:val="22"/>
          <w:szCs w:val="22"/>
        </w:rPr>
      </w:pPr>
    </w:p>
    <w:p w14:paraId="623ADEFE" w14:textId="07898F11" w:rsidR="00660E03" w:rsidRDefault="00660E03" w:rsidP="007A4AF5">
      <w:pPr>
        <w:pStyle w:val="paragraph"/>
        <w:spacing w:before="0" w:beforeAutospacing="0" w:after="0" w:afterAutospacing="0"/>
        <w:textAlignment w:val="baseline"/>
        <w:rPr>
          <w:rStyle w:val="eop"/>
          <w:rFonts w:ascii="Arial" w:hAnsi="Arial" w:cs="Arial"/>
          <w:sz w:val="22"/>
          <w:szCs w:val="22"/>
        </w:rPr>
      </w:pPr>
    </w:p>
    <w:p w14:paraId="43423C05" w14:textId="5F05522C" w:rsidR="00660E03" w:rsidRDefault="00660E03" w:rsidP="007A4AF5">
      <w:pPr>
        <w:pStyle w:val="paragraph"/>
        <w:spacing w:before="0" w:beforeAutospacing="0" w:after="0" w:afterAutospacing="0"/>
        <w:textAlignment w:val="baseline"/>
        <w:rPr>
          <w:rStyle w:val="eop"/>
          <w:rFonts w:ascii="Arial" w:hAnsi="Arial" w:cs="Arial"/>
          <w:sz w:val="22"/>
          <w:szCs w:val="22"/>
        </w:rPr>
      </w:pPr>
    </w:p>
    <w:p w14:paraId="6A2E5153" w14:textId="77777777" w:rsidR="00660E03" w:rsidRDefault="00660E03" w:rsidP="007A4AF5">
      <w:pPr>
        <w:pStyle w:val="paragraph"/>
        <w:spacing w:before="0" w:beforeAutospacing="0" w:after="0" w:afterAutospacing="0"/>
        <w:textAlignment w:val="baseline"/>
        <w:rPr>
          <w:rFonts w:ascii="Segoe UI" w:hAnsi="Segoe UI" w:cs="Segoe UI"/>
          <w:sz w:val="18"/>
          <w:szCs w:val="18"/>
        </w:rPr>
      </w:pPr>
    </w:p>
    <w:p w14:paraId="71E3754F" w14:textId="0DF2DA36" w:rsidR="007A4AF5" w:rsidRDefault="007A4AF5" w:rsidP="007A4AF5">
      <w:pPr>
        <w:pStyle w:val="paragraph"/>
        <w:spacing w:before="0" w:beforeAutospacing="0" w:after="0" w:afterAutospacing="0"/>
        <w:textAlignment w:val="baseline"/>
        <w:rPr>
          <w:rStyle w:val="eop"/>
          <w:rFonts w:ascii="Arial" w:hAnsi="Arial" w:cs="Arial"/>
          <w:sz w:val="32"/>
          <w:szCs w:val="32"/>
        </w:rPr>
      </w:pPr>
      <w:r>
        <w:rPr>
          <w:rStyle w:val="normaltextrun"/>
          <w:rFonts w:ascii="Arial" w:eastAsiaTheme="minorEastAsia" w:hAnsi="Arial" w:cs="Arial"/>
          <w:b/>
          <w:bCs/>
          <w:sz w:val="32"/>
          <w:szCs w:val="32"/>
        </w:rPr>
        <w:t>Roles of partners in business: -</w:t>
      </w:r>
      <w:r>
        <w:rPr>
          <w:rStyle w:val="eop"/>
          <w:rFonts w:ascii="Arial" w:hAnsi="Arial" w:cs="Arial"/>
          <w:sz w:val="32"/>
          <w:szCs w:val="32"/>
        </w:rPr>
        <w:t> </w:t>
      </w:r>
    </w:p>
    <w:p w14:paraId="38AA032A" w14:textId="77777777" w:rsidR="00660E03" w:rsidRDefault="00660E03" w:rsidP="007A4AF5">
      <w:pPr>
        <w:pStyle w:val="paragraph"/>
        <w:spacing w:before="0" w:beforeAutospacing="0" w:after="0" w:afterAutospacing="0"/>
        <w:textAlignment w:val="baseline"/>
        <w:rPr>
          <w:rFonts w:ascii="Segoe UI" w:hAnsi="Segoe UI" w:cs="Segoe UI"/>
          <w:sz w:val="18"/>
          <w:szCs w:val="18"/>
        </w:rPr>
      </w:pPr>
    </w:p>
    <w:p w14:paraId="3E184BD7" w14:textId="2290AE64"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color w:val="4472C4"/>
        </w:rPr>
        <w:t>MUHAMMAD JAWAD </w:t>
      </w:r>
      <w:r>
        <w:rPr>
          <w:rStyle w:val="normaltextrun"/>
          <w:rFonts w:ascii="Arial" w:eastAsiaTheme="minorEastAsia" w:hAnsi="Arial" w:cs="Arial"/>
          <w:color w:val="000000"/>
        </w:rPr>
        <w:t>I am dealing with everyday needs of business, also I am working on daily basis to improve our online marketing, and I will be responsible to hire or train new staff but at the moment we are not hiring anyone so I can give attention to other things like founding’s etc. </w:t>
      </w:r>
      <w:r>
        <w:rPr>
          <w:rStyle w:val="eop"/>
          <w:rFonts w:ascii="Arial" w:hAnsi="Arial" w:cs="Arial"/>
        </w:rPr>
        <w:t> </w:t>
      </w:r>
    </w:p>
    <w:p w14:paraId="45223F90" w14:textId="0040BB53"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color w:val="4472C4"/>
        </w:rPr>
        <w:t>Aikaterini Mitrousi </w:t>
      </w:r>
      <w:r>
        <w:rPr>
          <w:rStyle w:val="normaltextrun"/>
          <w:rFonts w:ascii="Arial" w:eastAsiaTheme="minorEastAsia" w:hAnsi="Arial" w:cs="Arial"/>
          <w:color w:val="4472C4"/>
          <w:sz w:val="32"/>
          <w:szCs w:val="32"/>
        </w:rPr>
        <w:t> </w:t>
      </w:r>
      <w:r>
        <w:rPr>
          <w:rStyle w:val="normaltextrun"/>
          <w:rFonts w:ascii="Arial" w:eastAsiaTheme="minorEastAsia" w:hAnsi="Arial" w:cs="Arial"/>
          <w:color w:val="000000"/>
        </w:rPr>
        <w:t>She is dealing with stock management she ordered and look after all stock also she is dealing with effective operations of coffee shop, updating all files through legal regulations, on daily basis also she is looking after all kind of maintenance of the shop and all equipment’s</w:t>
      </w:r>
      <w:r>
        <w:rPr>
          <w:rStyle w:val="normaltextrun"/>
          <w:rFonts w:ascii="Arial" w:eastAsiaTheme="minorEastAsia" w:hAnsi="Arial" w:cs="Arial"/>
          <w:color w:val="4472C4"/>
          <w:sz w:val="32"/>
          <w:szCs w:val="32"/>
        </w:rPr>
        <w:t>.</w:t>
      </w:r>
      <w:r>
        <w:rPr>
          <w:rStyle w:val="eop"/>
          <w:rFonts w:ascii="Arial" w:hAnsi="Arial" w:cs="Arial"/>
          <w:sz w:val="32"/>
          <w:szCs w:val="32"/>
        </w:rPr>
        <w:t> </w:t>
      </w:r>
    </w:p>
    <w:p w14:paraId="4DED4397" w14:textId="477D075F"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color w:val="4472C4"/>
        </w:rPr>
        <w:t>CAMELIA MELENT</w:t>
      </w:r>
      <w:r w:rsidR="00156272">
        <w:rPr>
          <w:rStyle w:val="normaltextrun"/>
          <w:rFonts w:ascii="Arial" w:eastAsiaTheme="minorEastAsia" w:hAnsi="Arial" w:cs="Arial"/>
          <w:color w:val="4472C4"/>
        </w:rPr>
        <w:t>E</w:t>
      </w:r>
      <w:r>
        <w:rPr>
          <w:rStyle w:val="normaltextrun"/>
          <w:rFonts w:ascii="Arial" w:eastAsiaTheme="minorEastAsia" w:hAnsi="Arial" w:cs="Arial"/>
          <w:color w:val="4472C4"/>
        </w:rPr>
        <w:t> </w:t>
      </w:r>
      <w:r>
        <w:rPr>
          <w:rStyle w:val="normaltextrun"/>
          <w:rFonts w:ascii="Arial" w:eastAsiaTheme="minorEastAsia" w:hAnsi="Arial" w:cs="Arial"/>
          <w:color w:val="000000"/>
        </w:rPr>
        <w:t>She is handling most of accounts work like cash flow, Accounting services, payroll, wages, managing the budget, also she analyses our business targets and she make daily reports.</w:t>
      </w:r>
      <w:r>
        <w:rPr>
          <w:rStyle w:val="eop"/>
          <w:rFonts w:ascii="Arial" w:hAnsi="Arial" w:cs="Arial"/>
        </w:rPr>
        <w:t> </w:t>
      </w:r>
    </w:p>
    <w:p w14:paraId="3D736695" w14:textId="77777777" w:rsidR="00156272" w:rsidRDefault="00156272" w:rsidP="007A4AF5">
      <w:pPr>
        <w:pStyle w:val="paragraph"/>
        <w:spacing w:before="0" w:beforeAutospacing="0" w:after="0" w:afterAutospacing="0"/>
        <w:textAlignment w:val="baseline"/>
        <w:rPr>
          <w:rStyle w:val="normaltextrun"/>
          <w:rFonts w:ascii="Arial" w:eastAsiaTheme="minorEastAsia" w:hAnsi="Arial" w:cs="Arial"/>
          <w:color w:val="4472C4"/>
          <w:sz w:val="32"/>
          <w:szCs w:val="32"/>
        </w:rPr>
      </w:pPr>
    </w:p>
    <w:p w14:paraId="2246CE40" w14:textId="3C5F6174"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color w:val="4472C4"/>
        </w:rPr>
        <w:lastRenderedPageBreak/>
        <w:t>IRINA PEIXOTO FERNAND</w:t>
      </w:r>
      <w:r w:rsidR="00156272">
        <w:rPr>
          <w:rStyle w:val="normaltextrun"/>
          <w:rFonts w:ascii="Arial" w:eastAsiaTheme="minorEastAsia" w:hAnsi="Arial" w:cs="Arial"/>
          <w:color w:val="4472C4"/>
        </w:rPr>
        <w:t>E</w:t>
      </w:r>
      <w:r>
        <w:rPr>
          <w:rStyle w:val="normaltextrun"/>
          <w:rFonts w:ascii="Arial" w:eastAsiaTheme="minorEastAsia" w:hAnsi="Arial" w:cs="Arial"/>
          <w:color w:val="4472C4"/>
        </w:rPr>
        <w:t>S </w:t>
      </w:r>
      <w:r>
        <w:rPr>
          <w:rStyle w:val="normaltextrun"/>
          <w:rFonts w:ascii="Arial" w:eastAsiaTheme="minorEastAsia" w:hAnsi="Arial" w:cs="Arial"/>
          <w:color w:val="000000"/>
        </w:rPr>
        <w:t>She is supervising financial operations, day to day activities in shop, new strategies for coffee shop to make it better and new ideas on daily basis to improve profit.</w:t>
      </w:r>
      <w:r>
        <w:rPr>
          <w:rStyle w:val="eop"/>
          <w:rFonts w:ascii="Arial" w:hAnsi="Arial" w:cs="Arial"/>
        </w:rPr>
        <w:t> </w:t>
      </w:r>
    </w:p>
    <w:p w14:paraId="1163314A" w14:textId="70DC2C3D" w:rsidR="007A4AF5" w:rsidRDefault="007A4AF5" w:rsidP="007A4AF5">
      <w:pPr>
        <w:pStyle w:val="paragraph"/>
        <w:spacing w:before="0" w:beforeAutospacing="0" w:after="0" w:afterAutospacing="0"/>
        <w:textAlignment w:val="baseline"/>
        <w:rPr>
          <w:rStyle w:val="eop"/>
          <w:rFonts w:ascii="Arial" w:hAnsi="Arial" w:cs="Arial"/>
        </w:rPr>
      </w:pPr>
      <w:r>
        <w:rPr>
          <w:rStyle w:val="normaltextrun"/>
          <w:rFonts w:ascii="Arial" w:eastAsiaTheme="minorEastAsia" w:hAnsi="Arial" w:cs="Arial"/>
          <w:color w:val="4472C4"/>
        </w:rPr>
        <w:t>ELSA ALMEIDA </w:t>
      </w:r>
      <w:r>
        <w:rPr>
          <w:rStyle w:val="normaltextrun"/>
          <w:rFonts w:ascii="Arial" w:eastAsiaTheme="minorEastAsia" w:hAnsi="Arial" w:cs="Arial"/>
          <w:color w:val="000000"/>
        </w:rPr>
        <w:t> </w:t>
      </w:r>
      <w:r w:rsidR="00660E03">
        <w:rPr>
          <w:rStyle w:val="normaltextrun"/>
          <w:rFonts w:ascii="Arial" w:eastAsiaTheme="minorEastAsia" w:hAnsi="Arial" w:cs="Arial"/>
          <w:color w:val="000000"/>
        </w:rPr>
        <w:t xml:space="preserve"> </w:t>
      </w:r>
      <w:r>
        <w:rPr>
          <w:rStyle w:val="normaltextrun"/>
          <w:rFonts w:ascii="Arial" w:eastAsiaTheme="minorEastAsia" w:hAnsi="Arial" w:cs="Arial"/>
          <w:color w:val="000000"/>
        </w:rPr>
        <w:t xml:space="preserve">She is promoting business on social media our recipes products offer, she also </w:t>
      </w:r>
      <w:r w:rsidR="00946366">
        <w:rPr>
          <w:rStyle w:val="normaltextrun"/>
          <w:rFonts w:ascii="Arial" w:eastAsiaTheme="minorEastAsia" w:hAnsi="Arial" w:cs="Arial"/>
          <w:color w:val="000000"/>
        </w:rPr>
        <w:t>does</w:t>
      </w:r>
      <w:r>
        <w:rPr>
          <w:rStyle w:val="normaltextrun"/>
          <w:rFonts w:ascii="Arial" w:eastAsiaTheme="minorEastAsia" w:hAnsi="Arial" w:cs="Arial"/>
          <w:color w:val="000000"/>
        </w:rPr>
        <w:t xml:space="preserve"> marketing </w:t>
      </w:r>
      <w:r w:rsidR="00156272">
        <w:rPr>
          <w:rStyle w:val="normaltextrun"/>
          <w:rFonts w:ascii="Arial" w:eastAsiaTheme="minorEastAsia" w:hAnsi="Arial" w:cs="Arial"/>
          <w:color w:val="000000"/>
        </w:rPr>
        <w:t>advertisement, creating</w:t>
      </w:r>
      <w:r>
        <w:rPr>
          <w:rStyle w:val="normaltextrun"/>
          <w:rFonts w:ascii="Arial" w:eastAsiaTheme="minorEastAsia" w:hAnsi="Arial" w:cs="Arial"/>
          <w:color w:val="000000"/>
        </w:rPr>
        <w:t xml:space="preserve"> loyalty cards, discounts, she also design new ideas of marketing to get more customers and increase profit, she also responsible for muffin recipes.</w:t>
      </w:r>
      <w:r>
        <w:rPr>
          <w:rStyle w:val="eop"/>
          <w:rFonts w:ascii="Arial" w:hAnsi="Arial" w:cs="Arial"/>
        </w:rPr>
        <w:t> </w:t>
      </w:r>
    </w:p>
    <w:p w14:paraId="18D22C95" w14:textId="77777777" w:rsidR="00FE136F" w:rsidRDefault="00FE136F" w:rsidP="007A4AF5">
      <w:pPr>
        <w:pStyle w:val="paragraph"/>
        <w:spacing w:before="0" w:beforeAutospacing="0" w:after="0" w:afterAutospacing="0"/>
        <w:textAlignment w:val="baseline"/>
        <w:rPr>
          <w:rFonts w:ascii="Segoe UI" w:hAnsi="Segoe UI" w:cs="Segoe UI"/>
          <w:sz w:val="18"/>
          <w:szCs w:val="18"/>
        </w:rPr>
      </w:pPr>
    </w:p>
    <w:p w14:paraId="256694AA"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sz w:val="32"/>
          <w:szCs w:val="32"/>
        </w:rPr>
        <w:t>                 </w:t>
      </w:r>
      <w:r>
        <w:rPr>
          <w:rStyle w:val="eop"/>
          <w:rFonts w:ascii="Arial" w:hAnsi="Arial" w:cs="Arial"/>
          <w:sz w:val="32"/>
          <w:szCs w:val="32"/>
        </w:rPr>
        <w:t> </w:t>
      </w:r>
    </w:p>
    <w:p w14:paraId="6B61FABF" w14:textId="6C326510" w:rsidR="007A4AF5" w:rsidRPr="005569CF" w:rsidRDefault="007A4AF5" w:rsidP="00DF72EC">
      <w:pPr>
        <w:pStyle w:val="paragraph"/>
        <w:numPr>
          <w:ilvl w:val="0"/>
          <w:numId w:val="9"/>
        </w:numPr>
        <w:spacing w:before="0" w:beforeAutospacing="0" w:after="0" w:afterAutospacing="0"/>
        <w:textAlignment w:val="baseline"/>
        <w:rPr>
          <w:rStyle w:val="normaltextrun"/>
          <w:rFonts w:ascii="Arial Black" w:eastAsiaTheme="minorEastAsia" w:hAnsi="Arial Black" w:cs="Arial"/>
          <w:b/>
          <w:bCs/>
          <w:sz w:val="32"/>
          <w:szCs w:val="32"/>
        </w:rPr>
      </w:pPr>
      <w:r w:rsidRPr="005569CF">
        <w:rPr>
          <w:rStyle w:val="normaltextrun"/>
          <w:rFonts w:ascii="Arial Black" w:eastAsiaTheme="minorEastAsia" w:hAnsi="Arial Black" w:cs="Arial"/>
          <w:b/>
          <w:bCs/>
          <w:sz w:val="32"/>
          <w:szCs w:val="32"/>
        </w:rPr>
        <w:t>SOCIAL RESPONSIBILITY &amp; SUSTAI</w:t>
      </w:r>
      <w:r w:rsidR="00D53C30">
        <w:rPr>
          <w:rStyle w:val="normaltextrun"/>
          <w:rFonts w:ascii="Arial Black" w:eastAsiaTheme="minorEastAsia" w:hAnsi="Arial Black" w:cs="Arial"/>
          <w:b/>
          <w:bCs/>
          <w:sz w:val="32"/>
          <w:szCs w:val="32"/>
        </w:rPr>
        <w:t>N</w:t>
      </w:r>
      <w:r w:rsidRPr="005569CF">
        <w:rPr>
          <w:rStyle w:val="normaltextrun"/>
          <w:rFonts w:ascii="Arial Black" w:eastAsiaTheme="minorEastAsia" w:hAnsi="Arial Black" w:cs="Arial"/>
          <w:b/>
          <w:bCs/>
          <w:sz w:val="32"/>
          <w:szCs w:val="32"/>
        </w:rPr>
        <w:t>ABILITY</w:t>
      </w:r>
    </w:p>
    <w:p w14:paraId="79868897" w14:textId="77777777" w:rsidR="003C4276" w:rsidRPr="003C4276" w:rsidRDefault="003C4276" w:rsidP="003C4276">
      <w:pPr>
        <w:pStyle w:val="paragraph"/>
        <w:spacing w:before="0" w:beforeAutospacing="0" w:after="0" w:afterAutospacing="0"/>
        <w:jc w:val="center"/>
        <w:textAlignment w:val="baseline"/>
        <w:rPr>
          <w:rFonts w:ascii="Segoe UI" w:hAnsi="Segoe UI" w:cs="Segoe UI"/>
          <w:sz w:val="32"/>
          <w:szCs w:val="32"/>
        </w:rPr>
      </w:pPr>
    </w:p>
    <w:p w14:paraId="28DD6C0C" w14:textId="42A01B72"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color w:val="111111"/>
          <w:shd w:val="clear" w:color="auto" w:fill="FFFFFF"/>
        </w:rPr>
        <w:t>Social responsibility means that act which is beneficial to society and environment now a days it become a very important for investors and consumers who seeks the investment is not for only profit butt also a contribute to the welfare of society and environment. Social responsibility in business known as (CSR) corporate social responsibility. All my team taking part in different type of social responsibilities. And we are maintaining this part in charity work as much as we can, all my coworkers and staff are very helpful and motivated for social responsibilities. (AKHILESH GANTI, 2019)</w:t>
      </w:r>
      <w:r>
        <w:rPr>
          <w:rStyle w:val="eop"/>
          <w:rFonts w:ascii="Arial" w:hAnsi="Arial" w:cs="Arial"/>
        </w:rPr>
        <w:t> </w:t>
      </w:r>
    </w:p>
    <w:p w14:paraId="5186C92C"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3AE07B65"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0EAA66F"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color w:val="111111"/>
          <w:shd w:val="clear" w:color="auto" w:fill="FFFFFF"/>
        </w:rPr>
        <w:t> </w:t>
      </w:r>
      <w:r>
        <w:rPr>
          <w:rStyle w:val="normaltextrun"/>
          <w:rFonts w:ascii="Arial" w:eastAsiaTheme="minorEastAsia" w:hAnsi="Arial" w:cs="Arial"/>
          <w:b/>
          <w:bCs/>
          <w:color w:val="111111"/>
          <w:sz w:val="32"/>
          <w:szCs w:val="32"/>
          <w:shd w:val="clear" w:color="auto" w:fill="FFFFFF"/>
        </w:rPr>
        <w:t>SUPPORT A CHAIRITY FINANCIALLY: -</w:t>
      </w:r>
      <w:r>
        <w:rPr>
          <w:rStyle w:val="eop"/>
          <w:rFonts w:ascii="Arial" w:hAnsi="Arial" w:cs="Arial"/>
          <w:sz w:val="32"/>
          <w:szCs w:val="32"/>
        </w:rPr>
        <w:t> </w:t>
      </w:r>
    </w:p>
    <w:p w14:paraId="54FFDADF" w14:textId="3DAAF6B4"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color w:val="111111"/>
          <w:shd w:val="clear" w:color="auto" w:fill="FFFFFF"/>
        </w:rPr>
        <w:t>We raise a charity for a hospital </w:t>
      </w:r>
      <w:r>
        <w:rPr>
          <w:rStyle w:val="contextualspellingandgrammarerror"/>
          <w:rFonts w:ascii="Arial" w:hAnsi="Arial" w:cs="Arial"/>
          <w:color w:val="111111"/>
          <w:shd w:val="clear" w:color="auto" w:fill="FFFFFF"/>
        </w:rPr>
        <w:t>its</w:t>
      </w:r>
      <w:r>
        <w:rPr>
          <w:rStyle w:val="normaltextrun"/>
          <w:rFonts w:ascii="Arial" w:eastAsiaTheme="minorEastAsia" w:hAnsi="Arial" w:cs="Arial"/>
          <w:color w:val="111111"/>
          <w:shd w:val="clear" w:color="auto" w:fill="FFFFFF"/>
        </w:rPr>
        <w:t> called the children’s trust hospital they help children’s who have serious brain injuries they treat them, we always collect charities for them we have a little pots in café with their name logo people putt money in that and after one month a guy come from that hospital to collect this ports with thank you cards. Sometimes we specially raise money for them by telling customers about them and customers contribute in their charities. They hold many functions to raise a charity if </w:t>
      </w:r>
      <w:r>
        <w:rPr>
          <w:rStyle w:val="contextualspellingandgrammarerror"/>
          <w:rFonts w:ascii="Arial" w:hAnsi="Arial" w:cs="Arial"/>
          <w:color w:val="111111"/>
          <w:shd w:val="clear" w:color="auto" w:fill="FFFFFF"/>
        </w:rPr>
        <w:t>its</w:t>
      </w:r>
      <w:r>
        <w:rPr>
          <w:rStyle w:val="normaltextrun"/>
          <w:rFonts w:ascii="Arial" w:eastAsiaTheme="minorEastAsia" w:hAnsi="Arial" w:cs="Arial"/>
          <w:color w:val="111111"/>
          <w:shd w:val="clear" w:color="auto" w:fill="FFFFFF"/>
        </w:rPr>
        <w:t> an event we provide a coffee and over café food to them and that’s how more people come to know about our café and this is help us to improve our sales and get more loyal customers.</w:t>
      </w:r>
      <w:r>
        <w:rPr>
          <w:rStyle w:val="eop"/>
          <w:rFonts w:ascii="Arial" w:hAnsi="Arial" w:cs="Arial"/>
        </w:rPr>
        <w:t> </w:t>
      </w:r>
    </w:p>
    <w:p w14:paraId="767C8216" w14:textId="52050D32" w:rsidR="007A4AF5" w:rsidRDefault="007A4AF5" w:rsidP="007A4AF5">
      <w:pPr>
        <w:pStyle w:val="paragraph"/>
        <w:spacing w:before="0" w:beforeAutospacing="0" w:after="0" w:afterAutospacing="0"/>
        <w:textAlignment w:val="baseline"/>
        <w:rPr>
          <w:rStyle w:val="eop"/>
          <w:rFonts w:ascii="Arial" w:hAnsi="Arial" w:cs="Arial"/>
          <w:sz w:val="32"/>
          <w:szCs w:val="32"/>
        </w:rPr>
      </w:pPr>
      <w:r>
        <w:rPr>
          <w:rStyle w:val="eop"/>
          <w:rFonts w:ascii="Arial" w:hAnsi="Arial" w:cs="Arial"/>
          <w:sz w:val="32"/>
          <w:szCs w:val="32"/>
        </w:rPr>
        <w:t> </w:t>
      </w:r>
    </w:p>
    <w:p w14:paraId="26D8126E" w14:textId="77777777" w:rsidR="00FE136F" w:rsidRDefault="00FE136F" w:rsidP="007A4AF5">
      <w:pPr>
        <w:pStyle w:val="paragraph"/>
        <w:spacing w:before="0" w:beforeAutospacing="0" w:after="0" w:afterAutospacing="0"/>
        <w:textAlignment w:val="baseline"/>
        <w:rPr>
          <w:rFonts w:ascii="Segoe UI" w:hAnsi="Segoe UI" w:cs="Segoe UI"/>
          <w:sz w:val="18"/>
          <w:szCs w:val="18"/>
        </w:rPr>
      </w:pPr>
    </w:p>
    <w:p w14:paraId="21978778"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color w:val="111111"/>
          <w:sz w:val="32"/>
          <w:szCs w:val="32"/>
          <w:shd w:val="clear" w:color="auto" w:fill="FFFFFF"/>
        </w:rPr>
        <w:t>SPONSER A LOCAL EVENT: -</w:t>
      </w:r>
      <w:r>
        <w:rPr>
          <w:rStyle w:val="eop"/>
          <w:rFonts w:ascii="Arial" w:hAnsi="Arial" w:cs="Arial"/>
          <w:sz w:val="32"/>
          <w:szCs w:val="32"/>
        </w:rPr>
        <w:t> </w:t>
      </w:r>
    </w:p>
    <w:p w14:paraId="4D34DBA3" w14:textId="248B435F" w:rsidR="007A4AF5" w:rsidRDefault="007A4AF5" w:rsidP="007A4AF5">
      <w:pPr>
        <w:pStyle w:val="paragraph"/>
        <w:spacing w:before="0" w:beforeAutospacing="0" w:after="0" w:afterAutospacing="0"/>
        <w:textAlignment w:val="baseline"/>
        <w:rPr>
          <w:rStyle w:val="eop"/>
          <w:rFonts w:ascii="Arial" w:hAnsi="Arial" w:cs="Arial"/>
        </w:rPr>
      </w:pPr>
      <w:r>
        <w:rPr>
          <w:rStyle w:val="normaltextrun"/>
          <w:rFonts w:ascii="Arial" w:eastAsiaTheme="minorEastAsia" w:hAnsi="Arial" w:cs="Arial"/>
          <w:color w:val="111111"/>
          <w:shd w:val="clear" w:color="auto" w:fill="FFFFFF"/>
        </w:rPr>
        <w:t>We help national rail staff when they are holding any charity events on stations to get charities we provide free drinks to passengers on behalf of national rail who is donating this way more people donate and they come to know about our café </w:t>
      </w:r>
      <w:r>
        <w:rPr>
          <w:rStyle w:val="eop"/>
          <w:rFonts w:ascii="Arial" w:hAnsi="Arial" w:cs="Arial"/>
        </w:rPr>
        <w:t> </w:t>
      </w:r>
    </w:p>
    <w:p w14:paraId="3E007F95" w14:textId="77777777" w:rsidR="00FE136F" w:rsidRDefault="00FE136F" w:rsidP="007A4AF5">
      <w:pPr>
        <w:pStyle w:val="paragraph"/>
        <w:spacing w:before="0" w:beforeAutospacing="0" w:after="0" w:afterAutospacing="0"/>
        <w:textAlignment w:val="baseline"/>
        <w:rPr>
          <w:rStyle w:val="eop"/>
          <w:rFonts w:ascii="Arial" w:hAnsi="Arial" w:cs="Arial"/>
        </w:rPr>
      </w:pPr>
    </w:p>
    <w:p w14:paraId="10B5FDC6" w14:textId="77777777" w:rsidR="003C4276" w:rsidRDefault="003C4276" w:rsidP="007A4AF5">
      <w:pPr>
        <w:pStyle w:val="paragraph"/>
        <w:spacing w:before="0" w:beforeAutospacing="0" w:after="0" w:afterAutospacing="0"/>
        <w:textAlignment w:val="baseline"/>
        <w:rPr>
          <w:rFonts w:ascii="Segoe UI" w:hAnsi="Segoe UI" w:cs="Segoe UI"/>
          <w:sz w:val="18"/>
          <w:szCs w:val="18"/>
        </w:rPr>
      </w:pPr>
    </w:p>
    <w:p w14:paraId="7FDADC45" w14:textId="77777777"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color w:val="111111"/>
          <w:sz w:val="32"/>
          <w:szCs w:val="32"/>
          <w:shd w:val="clear" w:color="auto" w:fill="FFFFFF"/>
        </w:rPr>
        <w:t>STAFF PAID TIME OFF: -</w:t>
      </w:r>
      <w:r>
        <w:rPr>
          <w:rStyle w:val="eop"/>
          <w:rFonts w:ascii="Arial" w:hAnsi="Arial" w:cs="Arial"/>
          <w:sz w:val="32"/>
          <w:szCs w:val="32"/>
        </w:rPr>
        <w:t> </w:t>
      </w:r>
    </w:p>
    <w:p w14:paraId="0A413E07" w14:textId="0F9BD34E" w:rsidR="007A4AF5" w:rsidRDefault="007A4AF5" w:rsidP="007A4AF5">
      <w:pPr>
        <w:pStyle w:val="paragraph"/>
        <w:spacing w:before="0" w:beforeAutospacing="0" w:after="0" w:afterAutospacing="0"/>
        <w:textAlignment w:val="baseline"/>
        <w:rPr>
          <w:rStyle w:val="eop"/>
          <w:rFonts w:ascii="Arial" w:hAnsi="Arial" w:cs="Arial"/>
        </w:rPr>
      </w:pPr>
      <w:r>
        <w:rPr>
          <w:rStyle w:val="normaltextrun"/>
          <w:rFonts w:ascii="Arial" w:eastAsiaTheme="minorEastAsia" w:hAnsi="Arial" w:cs="Arial"/>
          <w:color w:val="111111"/>
          <w:shd w:val="clear" w:color="auto" w:fill="FFFFFF"/>
        </w:rPr>
        <w:t>We promote our staff to work as a volunteer in different local schools charity events, we give them paid time off so they can easily do voluntary work, sometimes we provide our staff transport service if </w:t>
      </w:r>
      <w:r>
        <w:rPr>
          <w:rStyle w:val="contextualspellingandgrammarerror"/>
          <w:rFonts w:ascii="Arial" w:hAnsi="Arial" w:cs="Arial"/>
          <w:color w:val="111111"/>
          <w:shd w:val="clear" w:color="auto" w:fill="FFFFFF"/>
        </w:rPr>
        <w:t>its</w:t>
      </w:r>
      <w:r>
        <w:rPr>
          <w:rStyle w:val="normaltextrun"/>
          <w:rFonts w:ascii="Arial" w:eastAsiaTheme="minorEastAsia" w:hAnsi="Arial" w:cs="Arial"/>
          <w:color w:val="111111"/>
          <w:shd w:val="clear" w:color="auto" w:fill="FFFFFF"/>
        </w:rPr>
        <w:t> necessary to motivate them to work as a volunteer. </w:t>
      </w:r>
      <w:r>
        <w:rPr>
          <w:rStyle w:val="eop"/>
          <w:rFonts w:ascii="Arial" w:hAnsi="Arial" w:cs="Arial"/>
        </w:rPr>
        <w:t> </w:t>
      </w:r>
    </w:p>
    <w:p w14:paraId="01672E09" w14:textId="77777777" w:rsidR="003C4276" w:rsidRDefault="003C4276" w:rsidP="007A4AF5">
      <w:pPr>
        <w:pStyle w:val="paragraph"/>
        <w:spacing w:before="0" w:beforeAutospacing="0" w:after="0" w:afterAutospacing="0"/>
        <w:textAlignment w:val="baseline"/>
        <w:rPr>
          <w:rFonts w:ascii="Segoe UI" w:hAnsi="Segoe UI" w:cs="Segoe UI"/>
          <w:sz w:val="18"/>
          <w:szCs w:val="18"/>
        </w:rPr>
      </w:pPr>
    </w:p>
    <w:p w14:paraId="4B9196F5" w14:textId="77777777" w:rsidR="00156272" w:rsidRDefault="00156272" w:rsidP="007A4AF5">
      <w:pPr>
        <w:pStyle w:val="paragraph"/>
        <w:spacing w:before="0" w:beforeAutospacing="0" w:after="0" w:afterAutospacing="0"/>
        <w:textAlignment w:val="baseline"/>
        <w:rPr>
          <w:rStyle w:val="normaltextrun"/>
          <w:rFonts w:ascii="Arial" w:eastAsiaTheme="minorEastAsia" w:hAnsi="Arial" w:cs="Arial"/>
          <w:b/>
          <w:bCs/>
          <w:sz w:val="32"/>
          <w:szCs w:val="32"/>
        </w:rPr>
      </w:pPr>
    </w:p>
    <w:p w14:paraId="03F548DF" w14:textId="68060F9B"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b/>
          <w:bCs/>
          <w:sz w:val="32"/>
          <w:szCs w:val="32"/>
        </w:rPr>
        <w:lastRenderedPageBreak/>
        <w:t>MEMBER OF STAFF CHOSE CHARITY: -</w:t>
      </w:r>
      <w:r>
        <w:rPr>
          <w:rStyle w:val="eop"/>
          <w:rFonts w:ascii="Arial" w:hAnsi="Arial" w:cs="Arial"/>
          <w:sz w:val="32"/>
          <w:szCs w:val="32"/>
        </w:rPr>
        <w:t> </w:t>
      </w:r>
    </w:p>
    <w:p w14:paraId="73F93A92" w14:textId="3AFDD7C8" w:rsidR="007A4AF5" w:rsidRDefault="007A4AF5" w:rsidP="007A4AF5">
      <w:pPr>
        <w:pStyle w:val="paragraph"/>
        <w:spacing w:before="0" w:beforeAutospacing="0" w:after="0" w:afterAutospacing="0"/>
        <w:textAlignment w:val="baseline"/>
        <w:rPr>
          <w:rFonts w:ascii="Segoe UI" w:hAnsi="Segoe UI" w:cs="Segoe UI"/>
          <w:sz w:val="18"/>
          <w:szCs w:val="18"/>
        </w:rPr>
      </w:pPr>
      <w:r>
        <w:rPr>
          <w:rStyle w:val="normaltextrun"/>
          <w:rFonts w:ascii="Arial" w:eastAsiaTheme="minorEastAsia" w:hAnsi="Arial" w:cs="Arial"/>
        </w:rPr>
        <w:t>We help our local charities also one by one member of staff chose a charity which is in their local area or they know them to help that charity and get donations for them, this way we can help more people and motivate our staff to work for charities more</w:t>
      </w:r>
    </w:p>
    <w:p w14:paraId="0B0FB195" w14:textId="741C696F" w:rsidR="001D3ED3" w:rsidRDefault="001D3ED3" w:rsidP="00751A6F">
      <w:pPr>
        <w:rPr>
          <w:color w:val="000000" w:themeColor="text1"/>
          <w:sz w:val="24"/>
          <w:szCs w:val="24"/>
        </w:rPr>
      </w:pPr>
    </w:p>
    <w:p w14:paraId="7719550C" w14:textId="77777777" w:rsidR="00751A6F" w:rsidRDefault="00751A6F" w:rsidP="00751A6F">
      <w:pPr>
        <w:rPr>
          <w:color w:val="000000" w:themeColor="text1"/>
          <w:sz w:val="24"/>
          <w:szCs w:val="24"/>
        </w:rPr>
      </w:pPr>
    </w:p>
    <w:p w14:paraId="21E0A1A6" w14:textId="006DF2C4" w:rsidR="00751A6F" w:rsidRPr="00726501" w:rsidRDefault="00726501" w:rsidP="004815C4">
      <w:pPr>
        <w:jc w:val="center"/>
        <w:rPr>
          <w:rFonts w:ascii="Arial Black" w:hAnsi="Arial Black"/>
          <w:color w:val="000000" w:themeColor="text1"/>
          <w:sz w:val="28"/>
          <w:szCs w:val="28"/>
        </w:rPr>
      </w:pPr>
      <w:r w:rsidRPr="00726501">
        <w:rPr>
          <w:rFonts w:ascii="Arial Black" w:hAnsi="Arial Black"/>
          <w:color w:val="000000" w:themeColor="text1"/>
          <w:sz w:val="28"/>
          <w:szCs w:val="28"/>
        </w:rPr>
        <w:t>Student 5</w:t>
      </w:r>
    </w:p>
    <w:p w14:paraId="7C219386" w14:textId="77777777" w:rsidR="00FE136F" w:rsidRDefault="00FE136F" w:rsidP="00561595">
      <w:pPr>
        <w:pStyle w:val="paragraph"/>
        <w:spacing w:before="0" w:beforeAutospacing="0" w:after="0" w:afterAutospacing="0"/>
        <w:textAlignment w:val="baseline"/>
        <w:rPr>
          <w:rStyle w:val="normaltextrun"/>
          <w:rFonts w:ascii="Arial Black" w:eastAsiaTheme="minorEastAsia" w:hAnsi="Arial Black" w:cs="Segoe UI"/>
          <w:b/>
          <w:bCs/>
          <w:sz w:val="36"/>
          <w:szCs w:val="36"/>
          <w:lang w:val="en-GB"/>
        </w:rPr>
      </w:pPr>
    </w:p>
    <w:p w14:paraId="586A18E4" w14:textId="251BFC98" w:rsidR="00726501" w:rsidRPr="000E55E3" w:rsidRDefault="00561595" w:rsidP="00DF72EC">
      <w:pPr>
        <w:pStyle w:val="paragraph"/>
        <w:numPr>
          <w:ilvl w:val="0"/>
          <w:numId w:val="9"/>
        </w:numPr>
        <w:spacing w:before="0" w:beforeAutospacing="0" w:after="0" w:afterAutospacing="0"/>
        <w:textAlignment w:val="baseline"/>
        <w:rPr>
          <w:rStyle w:val="normaltextrun"/>
          <w:rFonts w:ascii="Arial Black" w:hAnsi="Arial Black" w:cs="Segoe UI"/>
          <w:sz w:val="28"/>
          <w:szCs w:val="28"/>
        </w:rPr>
      </w:pPr>
      <w:r>
        <w:rPr>
          <w:rStyle w:val="normaltextrun"/>
          <w:rFonts w:ascii="Arial Black" w:eastAsiaTheme="minorEastAsia" w:hAnsi="Arial Black" w:cs="Segoe UI"/>
          <w:b/>
          <w:bCs/>
          <w:sz w:val="36"/>
          <w:szCs w:val="36"/>
          <w:lang w:val="en-GB"/>
        </w:rPr>
        <w:t>Financial plan </w:t>
      </w:r>
    </w:p>
    <w:p w14:paraId="3DB615C1" w14:textId="77777777" w:rsidR="000E55E3" w:rsidRPr="00726501" w:rsidRDefault="000E55E3" w:rsidP="00C76F87">
      <w:pPr>
        <w:pStyle w:val="paragraph"/>
        <w:spacing w:before="0" w:beforeAutospacing="0" w:after="0" w:afterAutospacing="0"/>
        <w:ind w:left="540"/>
        <w:textAlignment w:val="baseline"/>
        <w:rPr>
          <w:rStyle w:val="normaltextrun"/>
          <w:rFonts w:ascii="Arial Black" w:hAnsi="Arial Black" w:cs="Segoe UI"/>
          <w:sz w:val="28"/>
          <w:szCs w:val="28"/>
        </w:rPr>
      </w:pPr>
    </w:p>
    <w:p w14:paraId="102F6281" w14:textId="44B5213D" w:rsidR="00561595" w:rsidRPr="000E55E3" w:rsidRDefault="00561595" w:rsidP="00DF72EC">
      <w:pPr>
        <w:pStyle w:val="paragraph"/>
        <w:numPr>
          <w:ilvl w:val="1"/>
          <w:numId w:val="9"/>
        </w:numPr>
        <w:spacing w:before="0" w:beforeAutospacing="0" w:after="0" w:afterAutospacing="0"/>
        <w:textAlignment w:val="baseline"/>
        <w:rPr>
          <w:rFonts w:ascii="Arial Black" w:hAnsi="Arial Black" w:cs="Segoe UI"/>
          <w:sz w:val="28"/>
          <w:szCs w:val="28"/>
        </w:rPr>
      </w:pPr>
      <w:r w:rsidRPr="000E55E3">
        <w:rPr>
          <w:rStyle w:val="normaltextrun"/>
          <w:rFonts w:ascii="Arial Black" w:eastAsiaTheme="minorEastAsia" w:hAnsi="Arial Black" w:cs="Segoe UI"/>
          <w:b/>
          <w:bCs/>
          <w:sz w:val="28"/>
          <w:szCs w:val="28"/>
          <w:lang w:val="en-GB"/>
        </w:rPr>
        <w:t>Importance of a financial plan </w:t>
      </w:r>
      <w:r w:rsidRPr="000E55E3">
        <w:rPr>
          <w:rStyle w:val="eop"/>
          <w:rFonts w:ascii="Arial Black" w:hAnsi="Arial Black" w:cs="Segoe UI"/>
          <w:sz w:val="28"/>
          <w:szCs w:val="28"/>
        </w:rPr>
        <w:t> </w:t>
      </w:r>
    </w:p>
    <w:p w14:paraId="04E2B081" w14:textId="77777777" w:rsidR="00561595" w:rsidRDefault="00561595" w:rsidP="00561595">
      <w:pPr>
        <w:pStyle w:val="paragraph"/>
        <w:spacing w:before="0" w:beforeAutospacing="0" w:after="0" w:afterAutospacing="0"/>
        <w:ind w:left="360"/>
        <w:jc w:val="both"/>
        <w:textAlignment w:val="baseline"/>
        <w:rPr>
          <w:rFonts w:ascii="Segoe UI" w:hAnsi="Segoe UI" w:cs="Segoe UI"/>
          <w:sz w:val="18"/>
          <w:szCs w:val="18"/>
        </w:rPr>
      </w:pPr>
      <w:r>
        <w:rPr>
          <w:rStyle w:val="eop"/>
          <w:rFonts w:ascii="Arial Black" w:hAnsi="Arial Black" w:cs="Segoe UI"/>
          <w:sz w:val="28"/>
          <w:szCs w:val="28"/>
        </w:rPr>
        <w:t> </w:t>
      </w:r>
    </w:p>
    <w:p w14:paraId="0799FCD7" w14:textId="77777777" w:rsidR="00561595" w:rsidRDefault="00561595" w:rsidP="005615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inorEastAsia" w:hAnsi="Arial" w:cs="Arial"/>
          <w:lang w:val="en-GB"/>
        </w:rPr>
        <w:t>This is the most important heading from the business plan, showing how the business will grow. </w:t>
      </w:r>
      <w:r>
        <w:rPr>
          <w:rStyle w:val="normaltextrun"/>
          <w:rFonts w:ascii="Arial" w:eastAsiaTheme="minorEastAsia" w:hAnsi="Arial" w:cs="Arial"/>
          <w:color w:val="000000"/>
          <w:shd w:val="clear" w:color="auto" w:fill="FFFFFF"/>
          <w:lang w:val="en-GB"/>
        </w:rPr>
        <w:t>However, the financial plan helps the company in future loans or investors, ensuring balance statements, cash flow and sales forecast for 1-year time or more.</w:t>
      </w:r>
      <w:r>
        <w:rPr>
          <w:rStyle w:val="normaltextrun"/>
          <w:rFonts w:ascii="Arial" w:eastAsiaTheme="minorEastAsia" w:hAnsi="Arial" w:cs="Arial"/>
          <w:lang w:val="en-GB"/>
        </w:rPr>
        <w:t> This financial plan has been created to show the future of our business by providing all the financial statements to ensure ourselves by researching and calculating the outcomes and possible incomes for 1-year time, that we are going to grow in near future and that this business idea is the best one in the market. </w:t>
      </w:r>
      <w:r>
        <w:rPr>
          <w:rStyle w:val="normaltextrun"/>
          <w:rFonts w:ascii="Arial" w:eastAsiaTheme="minorEastAsia" w:hAnsi="Arial" w:cs="Arial"/>
          <w:color w:val="000000"/>
          <w:shd w:val="clear" w:color="auto" w:fill="FFFFFF"/>
          <w:lang w:val="en-GB"/>
        </w:rPr>
        <w:t>Therefore, the financial plan will be presented to an accountant for more accuracy.</w:t>
      </w:r>
      <w:r>
        <w:rPr>
          <w:rStyle w:val="eop"/>
          <w:rFonts w:ascii="Arial" w:hAnsi="Arial" w:cs="Arial"/>
        </w:rPr>
        <w:t> </w:t>
      </w:r>
    </w:p>
    <w:p w14:paraId="39856B85" w14:textId="77777777" w:rsidR="00561595" w:rsidRDefault="00561595" w:rsidP="005615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inorEastAsia" w:hAnsi="Arial" w:cs="Arial"/>
          <w:lang w:val="en-GB"/>
        </w:rPr>
        <w:t>According to </w:t>
      </w:r>
      <w:r>
        <w:rPr>
          <w:rStyle w:val="normaltextrun"/>
          <w:rFonts w:ascii="Arial" w:eastAsiaTheme="minorEastAsia" w:hAnsi="Arial" w:cs="Arial"/>
          <w:color w:val="000000"/>
          <w:shd w:val="clear" w:color="auto" w:fill="FFFFFF"/>
          <w:lang w:val="en-GB"/>
        </w:rPr>
        <w:t>(Lasher W. and Ph. D, 2010), the financial plan is a set of financial statements which shows the future of the company (Lasher W. and Ph. D, 2010).</w:t>
      </w:r>
      <w:r>
        <w:rPr>
          <w:rStyle w:val="eop"/>
          <w:rFonts w:ascii="Arial" w:hAnsi="Arial" w:cs="Arial"/>
        </w:rPr>
        <w:t> </w:t>
      </w:r>
    </w:p>
    <w:p w14:paraId="4E7A959F" w14:textId="77777777" w:rsidR="00561595" w:rsidRDefault="00561595" w:rsidP="00561595">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FCAD977" w14:textId="1105C324" w:rsidR="00561595" w:rsidRDefault="00561595" w:rsidP="00DF72EC">
      <w:pPr>
        <w:pStyle w:val="paragraph"/>
        <w:numPr>
          <w:ilvl w:val="1"/>
          <w:numId w:val="9"/>
        </w:numPr>
        <w:spacing w:before="0" w:beforeAutospacing="0" w:after="0" w:afterAutospacing="0"/>
        <w:jc w:val="both"/>
        <w:textAlignment w:val="baseline"/>
        <w:rPr>
          <w:rFonts w:ascii="Arial Black" w:hAnsi="Arial Black" w:cs="Segoe UI"/>
          <w:sz w:val="28"/>
          <w:szCs w:val="28"/>
        </w:rPr>
      </w:pPr>
      <w:r>
        <w:rPr>
          <w:rStyle w:val="normaltextrun"/>
          <w:rFonts w:ascii="Arial Black" w:eastAsiaTheme="minorEastAsia" w:hAnsi="Arial Black" w:cs="Segoe UI"/>
          <w:b/>
          <w:bCs/>
          <w:sz w:val="28"/>
          <w:szCs w:val="28"/>
          <w:lang w:val="en-GB"/>
        </w:rPr>
        <w:t>Sources of finance</w:t>
      </w:r>
      <w:r>
        <w:rPr>
          <w:rStyle w:val="eop"/>
          <w:rFonts w:ascii="Arial Black" w:hAnsi="Arial Black" w:cs="Segoe UI"/>
          <w:sz w:val="28"/>
          <w:szCs w:val="28"/>
        </w:rPr>
        <w:t> </w:t>
      </w:r>
    </w:p>
    <w:p w14:paraId="340588DE" w14:textId="77777777" w:rsidR="00561595" w:rsidRDefault="00561595" w:rsidP="00561595">
      <w:pPr>
        <w:pStyle w:val="paragraph"/>
        <w:spacing w:before="0" w:beforeAutospacing="0" w:after="0" w:afterAutospacing="0"/>
        <w:jc w:val="both"/>
        <w:textAlignment w:val="baseline"/>
        <w:rPr>
          <w:rFonts w:ascii="Segoe UI" w:hAnsi="Segoe UI" w:cs="Segoe UI"/>
          <w:sz w:val="18"/>
          <w:szCs w:val="18"/>
        </w:rPr>
      </w:pPr>
      <w:r>
        <w:rPr>
          <w:rStyle w:val="eop"/>
          <w:rFonts w:ascii="Arial Black" w:hAnsi="Arial Black" w:cs="Segoe UI"/>
          <w:sz w:val="28"/>
          <w:szCs w:val="28"/>
        </w:rPr>
        <w:t> </w:t>
      </w:r>
    </w:p>
    <w:p w14:paraId="53606FEF" w14:textId="77777777" w:rsidR="00561595" w:rsidRDefault="00561595" w:rsidP="005615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inorEastAsia" w:hAnsi="Arial" w:cs="Arial"/>
          <w:lang w:val="en-GB"/>
        </w:rPr>
        <w:t>As our is a common idea and our calculation for the growth of the business it could go up to more than that we presumed will be, therefore we decide.</w:t>
      </w:r>
      <w:r>
        <w:rPr>
          <w:rStyle w:val="eop"/>
          <w:rFonts w:ascii="Arial" w:hAnsi="Arial" w:cs="Arial"/>
        </w:rPr>
        <w:t> </w:t>
      </w:r>
    </w:p>
    <w:p w14:paraId="35B30203" w14:textId="77777777" w:rsidR="00561595" w:rsidRDefault="00561595" w:rsidP="005615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inorEastAsia" w:hAnsi="Arial" w:cs="Arial"/>
          <w:lang w:val="en-GB"/>
        </w:rPr>
        <w:t>The starting budget is £ 125,000. As we are five of us, and all of us having money saved from previous jobs, we are going to use peer to peer borrowing, this money being owned from our previous savings, every one of us having £ 25.000 to invest. The money will be refunded to each person from the company profit, which could be in 2 – 3 years’ time.</w:t>
      </w:r>
      <w:r>
        <w:rPr>
          <w:rStyle w:val="eop"/>
          <w:rFonts w:ascii="Arial" w:hAnsi="Arial" w:cs="Arial"/>
        </w:rPr>
        <w:t> </w:t>
      </w:r>
    </w:p>
    <w:p w14:paraId="2F60ECEE" w14:textId="00C9214D" w:rsidR="00561595" w:rsidRDefault="00561595" w:rsidP="00561595">
      <w:pPr>
        <w:pStyle w:val="paragraph"/>
        <w:spacing w:before="0" w:beforeAutospacing="0" w:after="0" w:afterAutospacing="0"/>
        <w:jc w:val="both"/>
        <w:textAlignment w:val="baseline"/>
        <w:rPr>
          <w:rStyle w:val="eop"/>
          <w:rFonts w:ascii="Arial" w:hAnsi="Arial" w:cs="Arial"/>
        </w:rPr>
      </w:pPr>
      <w:r>
        <w:rPr>
          <w:rStyle w:val="normaltextrun"/>
          <w:rFonts w:ascii="Arial" w:eastAsiaTheme="minorEastAsia" w:hAnsi="Arial" w:cs="Arial"/>
          <w:lang w:val="en-GB"/>
        </w:rPr>
        <w:t>However, if will be necessary for a loan, we are going to apply for a loan on Government Funding Circle which can provide us a loan up to £ 150.000 which we are going to repay in 2-3 years’ time, with an interest of 10% APR (</w:t>
      </w:r>
      <w:r>
        <w:rPr>
          <w:rStyle w:val="normaltextrun"/>
          <w:rFonts w:ascii="Arial" w:eastAsiaTheme="minorEastAsia" w:hAnsi="Arial" w:cs="Arial"/>
          <w:color w:val="000000"/>
          <w:lang w:val="en-GB"/>
        </w:rPr>
        <w:t>Resources | Funding Circle UK., 2017).</w:t>
      </w:r>
      <w:r>
        <w:rPr>
          <w:rStyle w:val="eop"/>
          <w:rFonts w:ascii="Arial" w:hAnsi="Arial" w:cs="Arial"/>
        </w:rPr>
        <w:t> </w:t>
      </w:r>
    </w:p>
    <w:p w14:paraId="3F0F3F2B" w14:textId="46F7374D" w:rsidR="002D795F" w:rsidRDefault="002D795F" w:rsidP="00561595">
      <w:pPr>
        <w:pStyle w:val="paragraph"/>
        <w:spacing w:before="0" w:beforeAutospacing="0" w:after="0" w:afterAutospacing="0"/>
        <w:jc w:val="both"/>
        <w:textAlignment w:val="baseline"/>
        <w:rPr>
          <w:rStyle w:val="eop"/>
          <w:rFonts w:ascii="Arial" w:hAnsi="Arial" w:cs="Arial"/>
        </w:rPr>
      </w:pPr>
    </w:p>
    <w:p w14:paraId="151172BF" w14:textId="596BC0D5" w:rsidR="002D795F" w:rsidRDefault="002D795F" w:rsidP="00561595">
      <w:pPr>
        <w:pStyle w:val="paragraph"/>
        <w:spacing w:before="0" w:beforeAutospacing="0" w:after="0" w:afterAutospacing="0"/>
        <w:jc w:val="both"/>
        <w:textAlignment w:val="baseline"/>
        <w:rPr>
          <w:rStyle w:val="eop"/>
          <w:rFonts w:ascii="Arial" w:hAnsi="Arial" w:cs="Arial"/>
        </w:rPr>
      </w:pPr>
    </w:p>
    <w:p w14:paraId="15D1951B" w14:textId="77777777" w:rsidR="002D795F" w:rsidRDefault="002D795F" w:rsidP="00561595">
      <w:pPr>
        <w:pStyle w:val="paragraph"/>
        <w:spacing w:before="0" w:beforeAutospacing="0" w:after="0" w:afterAutospacing="0"/>
        <w:jc w:val="both"/>
        <w:textAlignment w:val="baseline"/>
        <w:rPr>
          <w:rFonts w:ascii="Segoe UI" w:hAnsi="Segoe UI" w:cs="Segoe UI"/>
          <w:sz w:val="18"/>
          <w:szCs w:val="18"/>
        </w:rPr>
      </w:pPr>
    </w:p>
    <w:p w14:paraId="346E3703" w14:textId="77777777" w:rsidR="00561595" w:rsidRDefault="00561595" w:rsidP="0056159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03412BAF" w14:textId="4B959797" w:rsidR="00561595" w:rsidRPr="002D795F" w:rsidRDefault="00561595" w:rsidP="002D795F">
      <w:pPr>
        <w:pStyle w:val="paragraph"/>
        <w:numPr>
          <w:ilvl w:val="1"/>
          <w:numId w:val="9"/>
        </w:numPr>
        <w:spacing w:before="0" w:beforeAutospacing="0" w:after="0" w:afterAutospacing="0"/>
        <w:jc w:val="both"/>
        <w:textAlignment w:val="baseline"/>
        <w:rPr>
          <w:rFonts w:ascii="Arial Black" w:hAnsi="Arial Black" w:cs="Segoe UI"/>
          <w:sz w:val="28"/>
          <w:szCs w:val="28"/>
        </w:rPr>
      </w:pPr>
      <w:r w:rsidRPr="002D795F">
        <w:rPr>
          <w:rStyle w:val="normaltextrun"/>
          <w:rFonts w:ascii="Arial Black" w:eastAsiaTheme="minorEastAsia" w:hAnsi="Arial Black" w:cs="Segoe UI"/>
          <w:b/>
          <w:bCs/>
          <w:sz w:val="28"/>
          <w:szCs w:val="28"/>
          <w:lang w:val="en-GB"/>
        </w:rPr>
        <w:lastRenderedPageBreak/>
        <w:t>Start-up costs</w:t>
      </w:r>
      <w:r w:rsidRPr="002D795F">
        <w:rPr>
          <w:rStyle w:val="eop"/>
          <w:rFonts w:ascii="Arial Black" w:hAnsi="Arial Black" w:cs="Segoe UI"/>
          <w:sz w:val="28"/>
          <w:szCs w:val="28"/>
        </w:rPr>
        <w:t> </w:t>
      </w:r>
    </w:p>
    <w:p w14:paraId="763597E3" w14:textId="77777777" w:rsidR="00561595" w:rsidRDefault="00561595" w:rsidP="00561595">
      <w:pPr>
        <w:pStyle w:val="paragraph"/>
        <w:spacing w:before="0" w:beforeAutospacing="0" w:after="0" w:afterAutospacing="0"/>
        <w:jc w:val="both"/>
        <w:textAlignment w:val="baseline"/>
        <w:rPr>
          <w:rFonts w:ascii="Segoe UI" w:hAnsi="Segoe UI" w:cs="Segoe UI"/>
          <w:sz w:val="18"/>
          <w:szCs w:val="18"/>
        </w:rPr>
      </w:pPr>
      <w:r>
        <w:rPr>
          <w:rStyle w:val="eop"/>
          <w:rFonts w:ascii="Calibri" w:hAnsi="Calibri" w:cs="Calibri"/>
          <w:sz w:val="22"/>
          <w:szCs w:val="22"/>
        </w:rPr>
        <w:t> </w:t>
      </w:r>
    </w:p>
    <w:p w14:paraId="0110CBF8" w14:textId="77777777" w:rsidR="00561595" w:rsidRDefault="00561595" w:rsidP="005615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inorEastAsia" w:hAnsi="Arial" w:cs="Arial"/>
          <w:lang w:val="en-GB"/>
        </w:rPr>
        <w:t>The start-up costs are the expenses which the new entrepreneur is going to spend for the launch of the new business idea for settle this in the open market </w:t>
      </w:r>
      <w:r>
        <w:rPr>
          <w:rStyle w:val="normaltextrun"/>
          <w:rFonts w:ascii="Arial" w:eastAsiaTheme="minorEastAsia" w:hAnsi="Arial" w:cs="Arial"/>
          <w:color w:val="000000"/>
          <w:shd w:val="clear" w:color="auto" w:fill="FFFFFF"/>
          <w:lang w:val="en-GB"/>
        </w:rPr>
        <w:t>(My Accounting Course, 2019).</w:t>
      </w:r>
      <w:r>
        <w:rPr>
          <w:rStyle w:val="eop"/>
          <w:rFonts w:ascii="Arial" w:hAnsi="Arial" w:cs="Arial"/>
        </w:rPr>
        <w:t> </w:t>
      </w:r>
    </w:p>
    <w:p w14:paraId="7C6D8DE1" w14:textId="77777777" w:rsidR="00561595" w:rsidRDefault="00561595" w:rsidP="00561595">
      <w:pPr>
        <w:pStyle w:val="paragraph"/>
        <w:spacing w:before="0" w:beforeAutospacing="0" w:after="0" w:afterAutospacing="0"/>
        <w:jc w:val="both"/>
        <w:textAlignment w:val="baseline"/>
        <w:rPr>
          <w:rFonts w:ascii="Segoe UI" w:hAnsi="Segoe UI" w:cs="Segoe UI"/>
          <w:sz w:val="18"/>
          <w:szCs w:val="18"/>
        </w:rPr>
      </w:pPr>
      <w:r>
        <w:rPr>
          <w:rStyle w:val="normaltextrun"/>
          <w:rFonts w:ascii="Arial" w:eastAsiaTheme="minorEastAsia" w:hAnsi="Arial" w:cs="Arial"/>
          <w:lang w:val="en-GB"/>
        </w:rPr>
        <w:t>Start – up costs expenses total is £ 34.300 for the first month. I establish a list of expenses that the business will need for the first month by estimated costs.</w:t>
      </w:r>
      <w:r>
        <w:rPr>
          <w:rStyle w:val="eop"/>
          <w:rFonts w:ascii="Arial" w:hAnsi="Arial" w:cs="Arial"/>
        </w:rPr>
        <w:t> </w:t>
      </w:r>
    </w:p>
    <w:p w14:paraId="7D7684FC" w14:textId="217E3243" w:rsidR="005476B3" w:rsidRPr="00595AC8" w:rsidRDefault="00561595" w:rsidP="00595AC8">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rPr>
        <w:t> </w:t>
      </w:r>
    </w:p>
    <w:p w14:paraId="46D8A22B" w14:textId="77777777" w:rsidR="005476B3" w:rsidRDefault="005476B3" w:rsidP="005476B3">
      <w:pPr>
        <w:rPr>
          <w:color w:val="000000" w:themeColor="text1"/>
          <w:sz w:val="24"/>
          <w:szCs w:val="24"/>
        </w:rPr>
      </w:pPr>
    </w:p>
    <w:p w14:paraId="7FD237BD" w14:textId="768C3EBD" w:rsidR="005476B3" w:rsidRDefault="005A0BC3" w:rsidP="005476B3">
      <w:pPr>
        <w:rPr>
          <w:rStyle w:val="eop"/>
          <w:rFonts w:ascii="Arial" w:hAnsi="Arial" w:cs="Arial"/>
          <w:color w:val="000000"/>
          <w:shd w:val="clear" w:color="auto" w:fill="FFFFFF"/>
        </w:rPr>
      </w:pPr>
      <w:r>
        <w:rPr>
          <w:noProof/>
          <w:color w:val="000000" w:themeColor="text1"/>
        </w:rPr>
        <w:drawing>
          <wp:inline distT="0" distB="0" distL="0" distR="0" wp14:anchorId="539ABEED" wp14:editId="729B7817">
            <wp:extent cx="6019800" cy="29718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019800" cy="2971800"/>
                    </a:xfrm>
                    <a:prstGeom prst="rect">
                      <a:avLst/>
                    </a:prstGeom>
                    <a:noFill/>
                    <a:ln>
                      <a:noFill/>
                    </a:ln>
                  </pic:spPr>
                </pic:pic>
              </a:graphicData>
            </a:graphic>
          </wp:inline>
        </w:drawing>
      </w:r>
      <w:r>
        <w:rPr>
          <w:rStyle w:val="eop"/>
          <w:rFonts w:ascii="Arial" w:hAnsi="Arial" w:cs="Arial"/>
          <w:color w:val="000000"/>
          <w:shd w:val="clear" w:color="auto" w:fill="FFFFFF"/>
        </w:rPr>
        <w:t> </w:t>
      </w:r>
    </w:p>
    <w:p w14:paraId="135E2CA3" w14:textId="77777777" w:rsidR="0073275E" w:rsidRDefault="0073275E" w:rsidP="00DF72EC">
      <w:pPr>
        <w:pStyle w:val="paragraph"/>
        <w:numPr>
          <w:ilvl w:val="0"/>
          <w:numId w:val="2"/>
        </w:numPr>
        <w:spacing w:before="0" w:beforeAutospacing="0" w:after="0" w:afterAutospacing="0"/>
        <w:ind w:left="360" w:firstLine="0"/>
        <w:jc w:val="both"/>
        <w:textAlignment w:val="baseline"/>
        <w:rPr>
          <w:rFonts w:ascii="Arial" w:hAnsi="Arial" w:cs="Arial"/>
        </w:rPr>
      </w:pPr>
      <w:r>
        <w:rPr>
          <w:rStyle w:val="normaltextrun"/>
          <w:rFonts w:ascii="Arial" w:hAnsi="Arial" w:cs="Arial"/>
          <w:lang w:val="en-GB"/>
        </w:rPr>
        <w:t>£ 1.500 will be used for maintenance</w:t>
      </w:r>
      <w:r>
        <w:rPr>
          <w:rStyle w:val="eop"/>
          <w:rFonts w:ascii="Arial" w:hAnsi="Arial" w:cs="Arial"/>
        </w:rPr>
        <w:t> </w:t>
      </w:r>
    </w:p>
    <w:p w14:paraId="1EE3357F" w14:textId="77777777" w:rsidR="0073275E" w:rsidRDefault="0073275E" w:rsidP="00DF72EC">
      <w:pPr>
        <w:pStyle w:val="paragraph"/>
        <w:numPr>
          <w:ilvl w:val="0"/>
          <w:numId w:val="2"/>
        </w:numPr>
        <w:spacing w:before="0" w:beforeAutospacing="0" w:after="0" w:afterAutospacing="0"/>
        <w:ind w:left="360" w:firstLine="0"/>
        <w:jc w:val="both"/>
        <w:textAlignment w:val="baseline"/>
        <w:rPr>
          <w:rFonts w:ascii="Arial" w:hAnsi="Arial" w:cs="Arial"/>
        </w:rPr>
      </w:pPr>
      <w:r>
        <w:rPr>
          <w:rStyle w:val="normaltextrun"/>
          <w:rFonts w:ascii="Arial" w:hAnsi="Arial" w:cs="Arial"/>
          <w:lang w:val="en-GB"/>
        </w:rPr>
        <w:t>£ 1.500 for advertising (see Marketing and Sales Plan)</w:t>
      </w:r>
      <w:r>
        <w:rPr>
          <w:rStyle w:val="eop"/>
          <w:rFonts w:ascii="Arial" w:hAnsi="Arial" w:cs="Arial"/>
        </w:rPr>
        <w:t> </w:t>
      </w:r>
    </w:p>
    <w:p w14:paraId="0D87F92B" w14:textId="77777777" w:rsidR="0073275E" w:rsidRDefault="0073275E" w:rsidP="00DF72EC">
      <w:pPr>
        <w:pStyle w:val="paragraph"/>
        <w:numPr>
          <w:ilvl w:val="0"/>
          <w:numId w:val="2"/>
        </w:numPr>
        <w:spacing w:before="0" w:beforeAutospacing="0" w:after="0" w:afterAutospacing="0"/>
        <w:ind w:left="360" w:firstLine="0"/>
        <w:jc w:val="both"/>
        <w:textAlignment w:val="baseline"/>
        <w:rPr>
          <w:rFonts w:ascii="Arial" w:hAnsi="Arial" w:cs="Arial"/>
        </w:rPr>
      </w:pPr>
      <w:r>
        <w:rPr>
          <w:rStyle w:val="normaltextrun"/>
          <w:rFonts w:ascii="Arial" w:hAnsi="Arial" w:cs="Arial"/>
          <w:lang w:val="en-GB"/>
        </w:rPr>
        <w:t>£ 1.500 for the utilities (water, electricity, internet, phone, and council tax) </w:t>
      </w:r>
      <w:r>
        <w:rPr>
          <w:rStyle w:val="eop"/>
          <w:rFonts w:ascii="Arial" w:hAnsi="Arial" w:cs="Arial"/>
        </w:rPr>
        <w:t> </w:t>
      </w:r>
    </w:p>
    <w:p w14:paraId="346EAAA8" w14:textId="77777777" w:rsidR="0073275E" w:rsidRDefault="0073275E" w:rsidP="00DF72EC">
      <w:pPr>
        <w:pStyle w:val="paragraph"/>
        <w:numPr>
          <w:ilvl w:val="0"/>
          <w:numId w:val="2"/>
        </w:numPr>
        <w:spacing w:before="0" w:beforeAutospacing="0" w:after="0" w:afterAutospacing="0"/>
        <w:ind w:left="360" w:firstLine="0"/>
        <w:jc w:val="both"/>
        <w:textAlignment w:val="baseline"/>
        <w:rPr>
          <w:rFonts w:ascii="Arial" w:hAnsi="Arial" w:cs="Arial"/>
        </w:rPr>
      </w:pPr>
      <w:r>
        <w:rPr>
          <w:rStyle w:val="normaltextrun"/>
          <w:rFonts w:ascii="Arial" w:hAnsi="Arial" w:cs="Arial"/>
          <w:lang w:val="en-GB"/>
        </w:rPr>
        <w:t>£ 2.300 for other expenses such as unforeseeable costs which could not be calculated before starting</w:t>
      </w:r>
      <w:r>
        <w:rPr>
          <w:rStyle w:val="eop"/>
          <w:rFonts w:ascii="Arial" w:hAnsi="Arial" w:cs="Arial"/>
        </w:rPr>
        <w:t> </w:t>
      </w:r>
    </w:p>
    <w:p w14:paraId="1495C62D" w14:textId="77777777" w:rsidR="0073275E" w:rsidRDefault="0073275E" w:rsidP="00DF72EC">
      <w:pPr>
        <w:pStyle w:val="paragraph"/>
        <w:numPr>
          <w:ilvl w:val="0"/>
          <w:numId w:val="2"/>
        </w:numPr>
        <w:spacing w:before="0" w:beforeAutospacing="0" w:after="0" w:afterAutospacing="0"/>
        <w:ind w:left="360" w:firstLine="0"/>
        <w:jc w:val="both"/>
        <w:textAlignment w:val="baseline"/>
        <w:rPr>
          <w:rFonts w:ascii="Arial" w:hAnsi="Arial" w:cs="Arial"/>
        </w:rPr>
      </w:pPr>
      <w:r>
        <w:rPr>
          <w:rStyle w:val="normaltextrun"/>
          <w:rFonts w:ascii="Arial" w:hAnsi="Arial" w:cs="Arial"/>
          <w:lang w:val="en-GB"/>
        </w:rPr>
        <w:t>£ 2.500 will be used for the permits and licences, such as Food and Drinks Business Registration, Hot Food and Hot Drinks premises approval, Health and Safety Certificate and Handbook (HCCP), and Liability Insurance. </w:t>
      </w:r>
      <w:r>
        <w:rPr>
          <w:rStyle w:val="eop"/>
          <w:rFonts w:ascii="Arial" w:hAnsi="Arial" w:cs="Arial"/>
        </w:rPr>
        <w:t> </w:t>
      </w:r>
    </w:p>
    <w:p w14:paraId="50E06957" w14:textId="77777777" w:rsidR="0073275E" w:rsidRDefault="0073275E" w:rsidP="00DF72EC">
      <w:pPr>
        <w:pStyle w:val="paragraph"/>
        <w:numPr>
          <w:ilvl w:val="0"/>
          <w:numId w:val="3"/>
        </w:numPr>
        <w:spacing w:before="0" w:beforeAutospacing="0" w:after="0" w:afterAutospacing="0"/>
        <w:ind w:left="360" w:firstLine="0"/>
        <w:jc w:val="both"/>
        <w:textAlignment w:val="baseline"/>
        <w:rPr>
          <w:rFonts w:ascii="Arial" w:hAnsi="Arial" w:cs="Arial"/>
        </w:rPr>
      </w:pPr>
      <w:r>
        <w:rPr>
          <w:rStyle w:val="normaltextrun"/>
          <w:rFonts w:ascii="Arial" w:hAnsi="Arial" w:cs="Arial"/>
          <w:lang w:val="en-GB"/>
        </w:rPr>
        <w:t>£ 2.500 will be used for services, such as Eat in, Take Away, and Delivery </w:t>
      </w:r>
      <w:r>
        <w:rPr>
          <w:rStyle w:val="eop"/>
          <w:rFonts w:ascii="Arial" w:hAnsi="Arial" w:cs="Arial"/>
        </w:rPr>
        <w:t> </w:t>
      </w:r>
    </w:p>
    <w:p w14:paraId="4C3602E6" w14:textId="77777777" w:rsidR="0073275E" w:rsidRDefault="0073275E" w:rsidP="00DF72EC">
      <w:pPr>
        <w:pStyle w:val="paragraph"/>
        <w:numPr>
          <w:ilvl w:val="0"/>
          <w:numId w:val="3"/>
        </w:numPr>
        <w:spacing w:before="0" w:beforeAutospacing="0" w:after="0" w:afterAutospacing="0"/>
        <w:ind w:left="360" w:firstLine="0"/>
        <w:jc w:val="both"/>
        <w:textAlignment w:val="baseline"/>
        <w:rPr>
          <w:rFonts w:ascii="Arial" w:hAnsi="Arial" w:cs="Arial"/>
        </w:rPr>
      </w:pPr>
      <w:r>
        <w:rPr>
          <w:rStyle w:val="normaltextrun"/>
          <w:rFonts w:ascii="Arial" w:hAnsi="Arial" w:cs="Arial"/>
          <w:lang w:val="en-GB"/>
        </w:rPr>
        <w:t>£ 13.500 for the rent, which is £ 4.500 per month plus 2 months of deposit </w:t>
      </w:r>
      <w:r>
        <w:rPr>
          <w:rStyle w:val="eop"/>
          <w:rFonts w:ascii="Arial" w:hAnsi="Arial" w:cs="Arial"/>
        </w:rPr>
        <w:t> </w:t>
      </w:r>
    </w:p>
    <w:p w14:paraId="4F1A18A8" w14:textId="77777777" w:rsidR="0073275E" w:rsidRDefault="0073275E" w:rsidP="00DF72EC">
      <w:pPr>
        <w:pStyle w:val="paragraph"/>
        <w:numPr>
          <w:ilvl w:val="0"/>
          <w:numId w:val="3"/>
        </w:numPr>
        <w:spacing w:before="0" w:beforeAutospacing="0" w:after="0" w:afterAutospacing="0"/>
        <w:ind w:left="360" w:firstLine="0"/>
        <w:jc w:val="both"/>
        <w:textAlignment w:val="baseline"/>
        <w:rPr>
          <w:rFonts w:ascii="Arial" w:hAnsi="Arial" w:cs="Arial"/>
        </w:rPr>
      </w:pPr>
      <w:r>
        <w:rPr>
          <w:rStyle w:val="normaltextrun"/>
          <w:rFonts w:ascii="Arial" w:hAnsi="Arial" w:cs="Arial"/>
          <w:lang w:val="en-GB"/>
        </w:rPr>
        <w:t>£ 4.500 for furniture (bar counter, chairs, and tables) and equipment (uniforms, microwaves, toaster, undercounter glasswasher, smoothie machine)</w:t>
      </w:r>
      <w:r>
        <w:rPr>
          <w:rStyle w:val="eop"/>
          <w:rFonts w:ascii="Arial" w:hAnsi="Arial" w:cs="Arial"/>
        </w:rPr>
        <w:t> </w:t>
      </w:r>
    </w:p>
    <w:p w14:paraId="3730BC79" w14:textId="77777777" w:rsidR="0073275E" w:rsidRDefault="0073275E" w:rsidP="00DF72EC">
      <w:pPr>
        <w:pStyle w:val="paragraph"/>
        <w:numPr>
          <w:ilvl w:val="0"/>
          <w:numId w:val="3"/>
        </w:numPr>
        <w:spacing w:before="0" w:beforeAutospacing="0" w:after="0" w:afterAutospacing="0"/>
        <w:ind w:left="360" w:firstLine="0"/>
        <w:jc w:val="both"/>
        <w:textAlignment w:val="baseline"/>
        <w:rPr>
          <w:rFonts w:ascii="Arial" w:hAnsi="Arial" w:cs="Arial"/>
        </w:rPr>
      </w:pPr>
      <w:r>
        <w:rPr>
          <w:rStyle w:val="normaltextrun"/>
          <w:rFonts w:ascii="Arial" w:hAnsi="Arial" w:cs="Arial"/>
          <w:lang w:val="en-GB"/>
        </w:rPr>
        <w:t>£4000 will be used for suppliers (coffee (glasses, napkins, spoons, coffee grinder and coffee machine are included with the purchase of the coffee), croissants and drinks.</w:t>
      </w:r>
      <w:r>
        <w:rPr>
          <w:rStyle w:val="eop"/>
          <w:rFonts w:ascii="Arial" w:hAnsi="Arial" w:cs="Arial"/>
        </w:rPr>
        <w:t> </w:t>
      </w:r>
    </w:p>
    <w:p w14:paraId="63BB46D2" w14:textId="77777777" w:rsidR="0073275E" w:rsidRDefault="0073275E" w:rsidP="0073275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lang w:val="en-GB"/>
        </w:rPr>
        <w:t xml:space="preserve">The first month is going to be more expensive because of legal fees and all the expenses requirements that the company need before opening. However, the first month we are not </w:t>
      </w:r>
      <w:r>
        <w:rPr>
          <w:rStyle w:val="normaltextrun"/>
          <w:rFonts w:ascii="Arial" w:hAnsi="Arial" w:cs="Arial"/>
          <w:lang w:val="en-GB"/>
        </w:rPr>
        <w:lastRenderedPageBreak/>
        <w:t>going to take any salaries, that money helping us to go on, with the start of the Queen Muffins Café.</w:t>
      </w:r>
      <w:r>
        <w:rPr>
          <w:rStyle w:val="eop"/>
          <w:rFonts w:ascii="Arial" w:hAnsi="Arial" w:cs="Arial"/>
        </w:rPr>
        <w:t> </w:t>
      </w:r>
    </w:p>
    <w:p w14:paraId="2298D077" w14:textId="77777777" w:rsidR="0073275E" w:rsidRDefault="0073275E" w:rsidP="0073275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B822777" w14:textId="06854315" w:rsidR="0073275E" w:rsidRDefault="0073275E" w:rsidP="00DF72EC">
      <w:pPr>
        <w:pStyle w:val="paragraph"/>
        <w:numPr>
          <w:ilvl w:val="1"/>
          <w:numId w:val="9"/>
        </w:numPr>
        <w:spacing w:before="0" w:beforeAutospacing="0" w:after="0" w:afterAutospacing="0"/>
        <w:textAlignment w:val="baseline"/>
        <w:rPr>
          <w:rFonts w:ascii="Arial Black" w:hAnsi="Arial Black" w:cs="Segoe UI"/>
          <w:sz w:val="28"/>
          <w:szCs w:val="28"/>
        </w:rPr>
      </w:pPr>
      <w:r>
        <w:rPr>
          <w:rStyle w:val="normaltextrun"/>
          <w:rFonts w:ascii="Arial Black" w:hAnsi="Arial Black" w:cs="Segoe UI"/>
          <w:b/>
          <w:bCs/>
          <w:sz w:val="28"/>
          <w:szCs w:val="28"/>
          <w:lang w:val="en-GB"/>
        </w:rPr>
        <w:t>Personal survival budget</w:t>
      </w:r>
      <w:r>
        <w:rPr>
          <w:rStyle w:val="eop"/>
          <w:rFonts w:ascii="Arial Black" w:hAnsi="Arial Black" w:cs="Segoe UI"/>
          <w:sz w:val="28"/>
          <w:szCs w:val="28"/>
        </w:rPr>
        <w:t> </w:t>
      </w:r>
    </w:p>
    <w:p w14:paraId="2B30EFF3" w14:textId="77777777" w:rsidR="0073275E" w:rsidRDefault="0073275E" w:rsidP="0073275E">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F721073" w14:textId="77777777" w:rsidR="0073275E" w:rsidRDefault="0073275E" w:rsidP="0073275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lang w:val="en-GB"/>
        </w:rPr>
        <w:t>Managing risks is part of our plan. Thus, are many factors that can affect our business, most of them being external factors, natural or political and we are aware of this, starting with </w:t>
      </w:r>
      <w:r>
        <w:rPr>
          <w:rStyle w:val="normaltextrun"/>
          <w:rFonts w:ascii="Arial" w:hAnsi="Arial" w:cs="Arial"/>
          <w:i/>
          <w:iCs/>
          <w:lang w:val="en-GB"/>
        </w:rPr>
        <w:t>Brexit</w:t>
      </w:r>
      <w:r>
        <w:rPr>
          <w:rStyle w:val="normaltextrun"/>
          <w:rFonts w:ascii="Arial" w:hAnsi="Arial" w:cs="Arial"/>
          <w:lang w:val="en-GB"/>
        </w:rPr>
        <w:t> which would happen on 1 January 2021. Thus, we are VAT registered company, which according to Gov.UK., 2020, is of 20%, being paid to HMRC </w:t>
      </w:r>
      <w:r>
        <w:rPr>
          <w:rStyle w:val="normaltextrun"/>
          <w:rFonts w:ascii="Arial" w:hAnsi="Arial" w:cs="Arial"/>
          <w:color w:val="000000"/>
          <w:shd w:val="clear" w:color="auto" w:fill="FFFFFF"/>
          <w:lang w:val="en-GB"/>
        </w:rPr>
        <w:t>(GOV.UK, 2020).</w:t>
      </w:r>
      <w:r>
        <w:rPr>
          <w:rStyle w:val="eop"/>
          <w:rFonts w:ascii="Arial" w:hAnsi="Arial" w:cs="Arial"/>
        </w:rPr>
        <w:t> </w:t>
      </w:r>
    </w:p>
    <w:p w14:paraId="25EDD715" w14:textId="77777777" w:rsidR="0073275E" w:rsidRDefault="0073275E" w:rsidP="0073275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lang w:val="en-GB"/>
        </w:rPr>
        <w:t>This is going to affect our budget if no deal will be made with the UE, increasing the costs (VAT) of our supplier of coffee and border taxes. However, the solution that we find for this risk is: if this will happen, we are going to increase the price of our products in order to pay the difference of the costs and to do not affect our profit.</w:t>
      </w:r>
      <w:r>
        <w:rPr>
          <w:rStyle w:val="eop"/>
          <w:rFonts w:ascii="Arial" w:hAnsi="Arial" w:cs="Arial"/>
        </w:rPr>
        <w:t> </w:t>
      </w:r>
    </w:p>
    <w:p w14:paraId="30610929" w14:textId="77777777" w:rsidR="0073275E" w:rsidRDefault="0073275E" w:rsidP="0073275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lang w:val="en-GB"/>
        </w:rPr>
        <w:t>Furthermore, another risk, which seems to be more common, is </w:t>
      </w:r>
      <w:r>
        <w:rPr>
          <w:rStyle w:val="normaltextrun"/>
          <w:rFonts w:ascii="Arial" w:hAnsi="Arial" w:cs="Arial"/>
          <w:i/>
          <w:iCs/>
          <w:lang w:val="en-GB"/>
        </w:rPr>
        <w:t>missing of customers</w:t>
      </w:r>
      <w:r>
        <w:rPr>
          <w:rStyle w:val="normaltextrun"/>
          <w:rFonts w:ascii="Arial" w:hAnsi="Arial" w:cs="Arial"/>
          <w:lang w:val="en-GB"/>
        </w:rPr>
        <w:t>. We are trying to do our best in customer service, products, and price, but this could not be enough for the start of the company for the next 6 months. However, if this would happen, we intend to apply to Funding Circle for Unsecured Business Loan, providing loans up to £150.000 and having the lowest interest rate, of 10% APR (</w:t>
      </w:r>
      <w:r>
        <w:rPr>
          <w:rStyle w:val="normaltextrun"/>
          <w:rFonts w:ascii="Arial" w:hAnsi="Arial" w:cs="Arial"/>
          <w:color w:val="000000"/>
          <w:u w:val="single"/>
          <w:shd w:val="clear" w:color="auto" w:fill="E1E3E6"/>
          <w:lang w:val="en-GB"/>
        </w:rPr>
        <w:t>www.fundingcircle.com</w:t>
      </w:r>
      <w:r>
        <w:rPr>
          <w:rStyle w:val="normaltextrun"/>
          <w:rFonts w:ascii="Arial" w:hAnsi="Arial" w:cs="Arial"/>
          <w:color w:val="000000"/>
          <w:lang w:val="en-GB"/>
        </w:rPr>
        <w:t>., 2020).</w:t>
      </w:r>
      <w:r>
        <w:rPr>
          <w:rStyle w:val="eop"/>
          <w:rFonts w:ascii="Arial" w:hAnsi="Arial" w:cs="Arial"/>
        </w:rPr>
        <w:t> </w:t>
      </w:r>
    </w:p>
    <w:p w14:paraId="15A93D25" w14:textId="77777777" w:rsidR="0073275E" w:rsidRDefault="0073275E" w:rsidP="0073275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lang w:val="en-GB"/>
        </w:rPr>
        <w:t>Moreover, other external factors could </w:t>
      </w:r>
      <w:r>
        <w:rPr>
          <w:rStyle w:val="normaltextrun"/>
          <w:rFonts w:ascii="Arial" w:hAnsi="Arial" w:cs="Arial"/>
          <w:u w:val="single"/>
          <w:lang w:val="en-GB"/>
        </w:rPr>
        <w:t>be </w:t>
      </w:r>
      <w:r>
        <w:rPr>
          <w:rStyle w:val="normaltextrun"/>
          <w:rFonts w:ascii="Arial" w:hAnsi="Arial" w:cs="Arial"/>
          <w:i/>
          <w:iCs/>
          <w:u w:val="single"/>
          <w:shd w:val="clear" w:color="auto" w:fill="FFFFFF"/>
          <w:lang w:val="en-GB"/>
        </w:rPr>
        <w:t>Natural and economic disasters with immediate impact</w:t>
      </w:r>
      <w:r>
        <w:rPr>
          <w:rStyle w:val="normaltextrun"/>
          <w:rFonts w:ascii="Arial" w:hAnsi="Arial" w:cs="Arial"/>
          <w:i/>
          <w:iCs/>
          <w:shd w:val="clear" w:color="auto" w:fill="FFFFFF"/>
          <w:lang w:val="en-GB"/>
        </w:rPr>
        <w:t> </w:t>
      </w:r>
      <w:r>
        <w:rPr>
          <w:rStyle w:val="normaltextrun"/>
          <w:rFonts w:ascii="Arial" w:hAnsi="Arial" w:cs="Arial"/>
          <w:shd w:val="clear" w:color="auto" w:fill="FFFFFF"/>
          <w:lang w:val="en-GB"/>
        </w:rPr>
        <w:t>such as Brexit, environmental factors </w:t>
      </w:r>
      <w:r>
        <w:rPr>
          <w:rStyle w:val="normaltextrun"/>
          <w:rFonts w:ascii="Arial" w:hAnsi="Arial" w:cs="Arial"/>
          <w:i/>
          <w:iCs/>
          <w:shd w:val="clear" w:color="auto" w:fill="FFFFFF"/>
          <w:lang w:val="en-GB"/>
        </w:rPr>
        <w:t>or </w:t>
      </w:r>
      <w:r>
        <w:rPr>
          <w:rStyle w:val="normaltextrun"/>
          <w:rFonts w:ascii="Arial" w:hAnsi="Arial" w:cs="Arial"/>
          <w:i/>
          <w:iCs/>
          <w:u w:val="single"/>
          <w:shd w:val="clear" w:color="auto" w:fill="FFFFFF"/>
          <w:lang w:val="en-GB"/>
        </w:rPr>
        <w:t>Geopolitical and environmental changes with long-term impact</w:t>
      </w:r>
      <w:r>
        <w:rPr>
          <w:rStyle w:val="normaltextrun"/>
          <w:rFonts w:ascii="Arial" w:hAnsi="Arial" w:cs="Arial"/>
          <w:i/>
          <w:iCs/>
          <w:shd w:val="clear" w:color="auto" w:fill="FFFFFF"/>
          <w:lang w:val="en-GB"/>
        </w:rPr>
        <w:t> </w:t>
      </w:r>
      <w:r>
        <w:rPr>
          <w:rStyle w:val="normaltextrun"/>
          <w:rFonts w:ascii="Arial" w:hAnsi="Arial" w:cs="Arial"/>
          <w:shd w:val="clear" w:color="auto" w:fill="FFFFFF"/>
          <w:lang w:val="en-GB"/>
        </w:rPr>
        <w:t>such as political decisions or war </w:t>
      </w:r>
      <w:r>
        <w:rPr>
          <w:rStyle w:val="normaltextrun"/>
          <w:rFonts w:ascii="Arial" w:hAnsi="Arial" w:cs="Arial"/>
          <w:color w:val="000000"/>
          <w:shd w:val="clear" w:color="auto" w:fill="FFFFFF"/>
          <w:lang w:val="en-GB"/>
        </w:rPr>
        <w:t>(Harvard Business Review, 2014). </w:t>
      </w:r>
      <w:r>
        <w:rPr>
          <w:rStyle w:val="eop"/>
          <w:rFonts w:ascii="Arial" w:hAnsi="Arial" w:cs="Arial"/>
        </w:rPr>
        <w:t> </w:t>
      </w:r>
    </w:p>
    <w:p w14:paraId="189B605A" w14:textId="77777777" w:rsidR="0073275E" w:rsidRDefault="0073275E" w:rsidP="0073275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hd w:val="clear" w:color="auto" w:fill="FFFFFF"/>
          <w:lang w:val="en-GB"/>
        </w:rPr>
        <w:t>In order to identify those external risk factors, we need to use analytic approaches, and most of them, if they are with immediate impact, we cannot analyse them until is not happening. However, we are aware of this, and we will try to find out the best solution to manage those risks for the health and safety of our business.</w:t>
      </w:r>
      <w:r>
        <w:rPr>
          <w:rStyle w:val="eop"/>
          <w:rFonts w:ascii="Arial" w:hAnsi="Arial" w:cs="Arial"/>
        </w:rPr>
        <w:t> </w:t>
      </w:r>
    </w:p>
    <w:p w14:paraId="1BCC211B" w14:textId="77777777" w:rsidR="0073275E" w:rsidRDefault="0073275E" w:rsidP="0073275E">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color w:val="000000"/>
          <w:shd w:val="clear" w:color="auto" w:fill="FFFFFF"/>
          <w:lang w:val="en-GB"/>
        </w:rPr>
        <w:t>Thus, in order to manage the risks that could come in the future and to protect our business, in case that something goes wrong as we can be covered, we are going to open a new account different from the business one, that we can use it at any time we would need, putting away £ 2000 every month for 1-year time.</w:t>
      </w:r>
      <w:r>
        <w:rPr>
          <w:rStyle w:val="eop"/>
          <w:rFonts w:ascii="Arial" w:hAnsi="Arial" w:cs="Arial"/>
        </w:rPr>
        <w:t> </w:t>
      </w:r>
    </w:p>
    <w:p w14:paraId="7D4FD9FC" w14:textId="48F87B6A" w:rsidR="0073275E" w:rsidRDefault="0073275E" w:rsidP="005476B3">
      <w:pPr>
        <w:rPr>
          <w:color w:val="000000" w:themeColor="text1"/>
          <w:sz w:val="24"/>
          <w:szCs w:val="24"/>
        </w:rPr>
      </w:pPr>
    </w:p>
    <w:p w14:paraId="10A6BB8F" w14:textId="4B6F09C8" w:rsidR="001E0D9C" w:rsidRDefault="001E0D9C" w:rsidP="00DF72EC">
      <w:pPr>
        <w:pStyle w:val="paragraph"/>
        <w:numPr>
          <w:ilvl w:val="1"/>
          <w:numId w:val="9"/>
        </w:numPr>
        <w:spacing w:before="0" w:beforeAutospacing="0" w:after="0" w:afterAutospacing="0"/>
        <w:textAlignment w:val="baseline"/>
        <w:rPr>
          <w:rFonts w:ascii="Arial Black" w:hAnsi="Arial Black" w:cs="Segoe UI"/>
          <w:sz w:val="28"/>
          <w:szCs w:val="28"/>
        </w:rPr>
      </w:pPr>
      <w:r>
        <w:rPr>
          <w:rStyle w:val="normaltextrun"/>
          <w:rFonts w:ascii="Arial Black" w:hAnsi="Arial Black" w:cs="Segoe UI"/>
          <w:b/>
          <w:bCs/>
          <w:sz w:val="28"/>
          <w:szCs w:val="28"/>
          <w:lang w:val="en-GB"/>
        </w:rPr>
        <w:t>Cash flow statement and Sales Forecast </w:t>
      </w:r>
      <w:r>
        <w:rPr>
          <w:rStyle w:val="eop"/>
          <w:rFonts w:ascii="Arial Black" w:hAnsi="Arial Black" w:cs="Segoe UI"/>
          <w:sz w:val="28"/>
          <w:szCs w:val="28"/>
        </w:rPr>
        <w:t> </w:t>
      </w:r>
    </w:p>
    <w:p w14:paraId="6776234E" w14:textId="77777777" w:rsidR="001E0D9C" w:rsidRDefault="001E0D9C" w:rsidP="001E0D9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3A3556AE" w14:textId="77777777" w:rsidR="001E0D9C" w:rsidRDefault="001E0D9C" w:rsidP="001E0D9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lang w:val="en-GB"/>
        </w:rPr>
        <w:t>Cash Flow statement is showing the financial status of the business, including income and outcome of the company, and the gross and net profit </w:t>
      </w:r>
      <w:r>
        <w:rPr>
          <w:rStyle w:val="normaltextrun"/>
          <w:rFonts w:ascii="Arial" w:hAnsi="Arial" w:cs="Arial"/>
          <w:color w:val="000000"/>
          <w:shd w:val="clear" w:color="auto" w:fill="FFFFFF"/>
          <w:lang w:val="en-GB"/>
        </w:rPr>
        <w:t>(Hertenstein and McKinnon, 1997).</w:t>
      </w:r>
      <w:r>
        <w:rPr>
          <w:rStyle w:val="eop"/>
          <w:rFonts w:ascii="Arial" w:hAnsi="Arial" w:cs="Arial"/>
        </w:rPr>
        <w:t> </w:t>
      </w:r>
    </w:p>
    <w:p w14:paraId="1DE9B0E5" w14:textId="77777777" w:rsidR="00873826" w:rsidRDefault="001E0D9C" w:rsidP="001E0D9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hd w:val="clear" w:color="auto" w:fill="FFFFFF"/>
          <w:lang w:val="en-GB"/>
        </w:rPr>
        <w:t>However, I create a Cash Flow Statement to show our financial status in 1-year time including income and outcome statements. </w:t>
      </w:r>
      <w:r>
        <w:rPr>
          <w:rStyle w:val="eop"/>
          <w:rFonts w:ascii="Arial" w:hAnsi="Arial" w:cs="Arial"/>
        </w:rPr>
        <w:t> </w:t>
      </w:r>
    </w:p>
    <w:p w14:paraId="7D46A8D3" w14:textId="4379421A" w:rsidR="001E0D9C" w:rsidRDefault="001E0D9C" w:rsidP="001E0D9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hd w:val="clear" w:color="auto" w:fill="FFFFFF"/>
          <w:lang w:val="en-GB"/>
        </w:rPr>
        <w:t>According to </w:t>
      </w:r>
      <w:r>
        <w:rPr>
          <w:rStyle w:val="spellingerror"/>
          <w:rFonts w:ascii="Arial" w:hAnsi="Arial" w:cs="Arial"/>
          <w:color w:val="000000"/>
          <w:shd w:val="clear" w:color="auto" w:fill="FFFFFF"/>
          <w:lang w:val="en-GB"/>
        </w:rPr>
        <w:t>Maund</w:t>
      </w:r>
      <w:r>
        <w:rPr>
          <w:rStyle w:val="normaltextrun"/>
          <w:rFonts w:ascii="Arial" w:hAnsi="Arial" w:cs="Arial"/>
          <w:color w:val="000000"/>
          <w:shd w:val="clear" w:color="auto" w:fill="FFFFFF"/>
          <w:lang w:val="en-GB"/>
        </w:rPr>
        <w:t> et al., (2017), the investors want to see the financial statements in order to have an overview of the business future.</w:t>
      </w:r>
      <w:r>
        <w:rPr>
          <w:rStyle w:val="eop"/>
          <w:rFonts w:ascii="Arial" w:hAnsi="Arial" w:cs="Arial"/>
        </w:rPr>
        <w:t> </w:t>
      </w:r>
    </w:p>
    <w:p w14:paraId="1AC793AD" w14:textId="77777777" w:rsidR="001E0D9C" w:rsidRDefault="001E0D9C" w:rsidP="001E0D9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hd w:val="clear" w:color="auto" w:fill="FFFFFF"/>
          <w:lang w:val="en-GB"/>
        </w:rPr>
        <w:t xml:space="preserve">We are expecting to open in July 2020, with a start of 150 customers per day, with a spend per customer of £ 6.50. Moreover, we are going to pay VAT just for coffee which is 21% (the coffee been from Italy) + 10% on the invoice, 20% on hot drinks and hot </w:t>
      </w:r>
      <w:r>
        <w:rPr>
          <w:rStyle w:val="normaltextrun"/>
          <w:rFonts w:ascii="Arial" w:hAnsi="Arial" w:cs="Arial"/>
          <w:color w:val="000000"/>
          <w:shd w:val="clear" w:color="auto" w:fill="FFFFFF"/>
          <w:lang w:val="en-GB"/>
        </w:rPr>
        <w:lastRenderedPageBreak/>
        <w:t>food and 13,80% on salaries and wages. We decide that the days showed below is going to be closed, because the transport is not going to work.</w:t>
      </w:r>
      <w:r>
        <w:rPr>
          <w:rStyle w:val="eop"/>
          <w:rFonts w:ascii="Arial" w:hAnsi="Arial" w:cs="Arial"/>
        </w:rPr>
        <w:t> </w:t>
      </w:r>
    </w:p>
    <w:p w14:paraId="75791269" w14:textId="77777777" w:rsidR="001E0D9C" w:rsidRDefault="001E0D9C" w:rsidP="001E0D9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hd w:val="clear" w:color="auto" w:fill="FFFFFF"/>
          <w:lang w:val="en-GB"/>
        </w:rPr>
        <w:t>1</w:t>
      </w:r>
      <w:r>
        <w:rPr>
          <w:rStyle w:val="normaltextrun"/>
          <w:rFonts w:ascii="Arial" w:hAnsi="Arial" w:cs="Arial"/>
          <w:color w:val="000000"/>
          <w:sz w:val="19"/>
          <w:szCs w:val="19"/>
          <w:shd w:val="clear" w:color="auto" w:fill="FFFFFF"/>
          <w:vertAlign w:val="superscript"/>
          <w:lang w:val="en-GB"/>
        </w:rPr>
        <w:t>st</w:t>
      </w:r>
      <w:r>
        <w:rPr>
          <w:rStyle w:val="normaltextrun"/>
          <w:rFonts w:ascii="Arial" w:hAnsi="Arial" w:cs="Arial"/>
          <w:color w:val="000000"/>
          <w:shd w:val="clear" w:color="auto" w:fill="FFFFFF"/>
          <w:lang w:val="en-GB"/>
        </w:rPr>
        <w:t> day of the year (JAN) – Closed</w:t>
      </w:r>
      <w:r>
        <w:rPr>
          <w:rStyle w:val="eop"/>
          <w:rFonts w:ascii="Arial" w:hAnsi="Arial" w:cs="Arial"/>
        </w:rPr>
        <w:t> </w:t>
      </w:r>
    </w:p>
    <w:p w14:paraId="40C439AF" w14:textId="77777777" w:rsidR="001E0D9C" w:rsidRDefault="001E0D9C" w:rsidP="001E0D9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hd w:val="clear" w:color="auto" w:fill="FFFFFF"/>
          <w:lang w:val="en-GB"/>
        </w:rPr>
        <w:t>1</w:t>
      </w:r>
      <w:r>
        <w:rPr>
          <w:rStyle w:val="normaltextrun"/>
          <w:rFonts w:ascii="Arial" w:hAnsi="Arial" w:cs="Arial"/>
          <w:color w:val="000000"/>
          <w:sz w:val="19"/>
          <w:szCs w:val="19"/>
          <w:shd w:val="clear" w:color="auto" w:fill="FFFFFF"/>
          <w:vertAlign w:val="superscript"/>
          <w:lang w:val="en-GB"/>
        </w:rPr>
        <w:t>st</w:t>
      </w:r>
      <w:r>
        <w:rPr>
          <w:rStyle w:val="normaltextrun"/>
          <w:rFonts w:ascii="Arial" w:hAnsi="Arial" w:cs="Arial"/>
          <w:color w:val="000000"/>
          <w:shd w:val="clear" w:color="auto" w:fill="FFFFFF"/>
          <w:lang w:val="en-GB"/>
        </w:rPr>
        <w:t> day of Easter (APR) – Closed </w:t>
      </w:r>
      <w:r>
        <w:rPr>
          <w:rStyle w:val="eop"/>
          <w:rFonts w:ascii="Arial" w:hAnsi="Arial" w:cs="Arial"/>
        </w:rPr>
        <w:t> </w:t>
      </w:r>
    </w:p>
    <w:p w14:paraId="24DD33E3" w14:textId="0D143F6F" w:rsidR="00FC29CB" w:rsidRPr="00595AC8" w:rsidRDefault="001E0D9C" w:rsidP="002E3896">
      <w:pPr>
        <w:pStyle w:val="paragraph"/>
        <w:spacing w:before="0" w:beforeAutospacing="0" w:after="0" w:afterAutospacing="0"/>
        <w:textAlignment w:val="baseline"/>
        <w:rPr>
          <w:rFonts w:ascii="Arial" w:hAnsi="Arial" w:cs="Arial"/>
        </w:rPr>
      </w:pPr>
      <w:r>
        <w:rPr>
          <w:rStyle w:val="normaltextrun"/>
          <w:rFonts w:ascii="Arial" w:hAnsi="Arial" w:cs="Arial"/>
          <w:color w:val="000000"/>
          <w:shd w:val="clear" w:color="auto" w:fill="FFFFFF"/>
          <w:lang w:val="en-GB"/>
        </w:rPr>
        <w:t>1</w:t>
      </w:r>
      <w:r>
        <w:rPr>
          <w:rStyle w:val="normaltextrun"/>
          <w:rFonts w:ascii="Arial" w:hAnsi="Arial" w:cs="Arial"/>
          <w:color w:val="000000"/>
          <w:sz w:val="19"/>
          <w:szCs w:val="19"/>
          <w:shd w:val="clear" w:color="auto" w:fill="FFFFFF"/>
          <w:vertAlign w:val="superscript"/>
          <w:lang w:val="en-GB"/>
        </w:rPr>
        <w:t>st</w:t>
      </w:r>
      <w:r>
        <w:rPr>
          <w:rStyle w:val="normaltextrun"/>
          <w:rFonts w:ascii="Arial" w:hAnsi="Arial" w:cs="Arial"/>
          <w:color w:val="000000"/>
          <w:shd w:val="clear" w:color="auto" w:fill="FFFFFF"/>
          <w:lang w:val="en-GB"/>
        </w:rPr>
        <w:t> day of Christmas (DEC) – Closed </w:t>
      </w:r>
      <w:r>
        <w:rPr>
          <w:rStyle w:val="eop"/>
          <w:rFonts w:ascii="Arial" w:hAnsi="Arial" w:cs="Arial"/>
        </w:rPr>
        <w:t> </w:t>
      </w:r>
      <w:r w:rsidR="00BB69F0">
        <w:rPr>
          <w:rStyle w:val="normaltextrun"/>
          <w:rFonts w:ascii="Arial" w:eastAsiaTheme="minorEastAsia" w:hAnsi="Arial" w:cs="Arial"/>
          <w:b/>
          <w:bCs/>
          <w:sz w:val="32"/>
          <w:szCs w:val="32"/>
        </w:rPr>
        <w:t>                                          </w:t>
      </w:r>
    </w:p>
    <w:p w14:paraId="41C0AC98" w14:textId="77777777" w:rsidR="00FB26D0" w:rsidRPr="00FB26D0" w:rsidRDefault="00FB26D0" w:rsidP="00FB26D0">
      <w:pPr>
        <w:spacing w:after="0" w:line="240" w:lineRule="auto"/>
        <w:textAlignment w:val="baseline"/>
        <w:rPr>
          <w:rFonts w:ascii="Segoe UI" w:eastAsia="Times New Roman" w:hAnsi="Segoe UI" w:cs="Segoe UI"/>
          <w:sz w:val="18"/>
          <w:szCs w:val="18"/>
        </w:rPr>
      </w:pPr>
      <w:r w:rsidRPr="00FB26D0">
        <w:rPr>
          <w:rFonts w:ascii="Arial" w:eastAsia="Times New Roman" w:hAnsi="Arial" w:cs="Arial"/>
          <w:sz w:val="24"/>
          <w:szCs w:val="24"/>
        </w:rPr>
        <w:t> </w:t>
      </w:r>
    </w:p>
    <w:tbl>
      <w:tblPr>
        <w:tblW w:w="11880" w:type="dxa"/>
        <w:tblInd w:w="-126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918"/>
        <w:gridCol w:w="365"/>
        <w:gridCol w:w="694"/>
        <w:gridCol w:w="694"/>
        <w:gridCol w:w="694"/>
        <w:gridCol w:w="694"/>
        <w:gridCol w:w="694"/>
        <w:gridCol w:w="694"/>
        <w:gridCol w:w="694"/>
        <w:gridCol w:w="694"/>
        <w:gridCol w:w="694"/>
        <w:gridCol w:w="694"/>
        <w:gridCol w:w="694"/>
        <w:gridCol w:w="1963"/>
      </w:tblGrid>
      <w:tr w:rsidR="00EE2755" w:rsidRPr="00A52E70" w14:paraId="543B8BA4"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4472C4"/>
            <w:vAlign w:val="bottom"/>
            <w:hideMark/>
          </w:tcPr>
          <w:p w14:paraId="17AA186A"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b/>
                <w:bCs/>
                <w:color w:val="FFFFFF"/>
                <w:sz w:val="16"/>
                <w:szCs w:val="16"/>
                <w:lang w:val="en-GB"/>
              </w:rPr>
              <w:t>Cash Flow</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4472C4"/>
            <w:vAlign w:val="bottom"/>
            <w:hideMark/>
          </w:tcPr>
          <w:p w14:paraId="73776223"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b/>
                <w:bCs/>
                <w:color w:val="FFFFFF"/>
                <w:sz w:val="16"/>
                <w:szCs w:val="16"/>
                <w:lang w:val="en-GB"/>
              </w:rPr>
              <w:t>Fixed Price</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4472C4"/>
            <w:vAlign w:val="bottom"/>
            <w:hideMark/>
          </w:tcPr>
          <w:p w14:paraId="45FCCB6E"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b/>
                <w:bCs/>
                <w:color w:val="FFFFFF"/>
                <w:sz w:val="16"/>
                <w:szCs w:val="16"/>
                <w:lang w:val="en-GB"/>
              </w:rPr>
              <w:t>Month 1</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4472C4"/>
            <w:vAlign w:val="bottom"/>
            <w:hideMark/>
          </w:tcPr>
          <w:p w14:paraId="0E151866"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b/>
                <w:bCs/>
                <w:color w:val="FFFFFF"/>
                <w:sz w:val="16"/>
                <w:szCs w:val="16"/>
                <w:lang w:val="en-GB"/>
              </w:rPr>
              <w:t>Month 2</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4472C4"/>
            <w:vAlign w:val="bottom"/>
            <w:hideMark/>
          </w:tcPr>
          <w:p w14:paraId="5A55C7F0"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b/>
                <w:bCs/>
                <w:color w:val="FFFFFF"/>
                <w:sz w:val="16"/>
                <w:szCs w:val="16"/>
                <w:lang w:val="en-GB"/>
              </w:rPr>
              <w:t>Month 3</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4472C4"/>
            <w:vAlign w:val="bottom"/>
            <w:hideMark/>
          </w:tcPr>
          <w:p w14:paraId="27E41596"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b/>
                <w:bCs/>
                <w:color w:val="FFFFFF"/>
                <w:sz w:val="16"/>
                <w:szCs w:val="16"/>
                <w:lang w:val="en-GB"/>
              </w:rPr>
              <w:t>Month 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4472C4"/>
            <w:vAlign w:val="bottom"/>
            <w:hideMark/>
          </w:tcPr>
          <w:p w14:paraId="741CD555"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b/>
                <w:bCs/>
                <w:color w:val="FFFFFF"/>
                <w:sz w:val="16"/>
                <w:szCs w:val="16"/>
                <w:lang w:val="en-GB"/>
              </w:rPr>
              <w:t>Month 5</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4472C4"/>
            <w:vAlign w:val="bottom"/>
            <w:hideMark/>
          </w:tcPr>
          <w:p w14:paraId="113126C7"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b/>
                <w:bCs/>
                <w:color w:val="FFFFFF"/>
                <w:sz w:val="16"/>
                <w:szCs w:val="16"/>
                <w:lang w:val="en-GB"/>
              </w:rPr>
              <w:t>Month 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4472C4"/>
            <w:vAlign w:val="bottom"/>
            <w:hideMark/>
          </w:tcPr>
          <w:p w14:paraId="25A94E60"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b/>
                <w:bCs/>
                <w:color w:val="FFFFFF"/>
                <w:sz w:val="16"/>
                <w:szCs w:val="16"/>
                <w:lang w:val="en-GB"/>
              </w:rPr>
              <w:t>Month 7</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4472C4"/>
            <w:vAlign w:val="bottom"/>
            <w:hideMark/>
          </w:tcPr>
          <w:p w14:paraId="6B30878C"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b/>
                <w:bCs/>
                <w:color w:val="FFFFFF"/>
                <w:sz w:val="16"/>
                <w:szCs w:val="16"/>
                <w:lang w:val="en-GB"/>
              </w:rPr>
              <w:t>Month 8</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4472C4"/>
            <w:vAlign w:val="bottom"/>
            <w:hideMark/>
          </w:tcPr>
          <w:p w14:paraId="3FCCFB6C"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b/>
                <w:bCs/>
                <w:color w:val="FFFFFF"/>
                <w:sz w:val="16"/>
                <w:szCs w:val="16"/>
                <w:lang w:val="en-GB"/>
              </w:rPr>
              <w:t>Month 9</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4472C4"/>
            <w:vAlign w:val="bottom"/>
            <w:hideMark/>
          </w:tcPr>
          <w:p w14:paraId="35D637ED"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b/>
                <w:bCs/>
                <w:color w:val="FFFFFF"/>
                <w:sz w:val="16"/>
                <w:szCs w:val="16"/>
                <w:lang w:val="en-GB"/>
              </w:rPr>
              <w:t>Month 10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4472C4"/>
            <w:vAlign w:val="bottom"/>
            <w:hideMark/>
          </w:tcPr>
          <w:p w14:paraId="762C42D4"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b/>
                <w:bCs/>
                <w:color w:val="FFFFFF"/>
                <w:sz w:val="16"/>
                <w:szCs w:val="16"/>
                <w:lang w:val="en-GB"/>
              </w:rPr>
              <w:t>Month 11</w:t>
            </w: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4472C4"/>
            <w:vAlign w:val="bottom"/>
            <w:hideMark/>
          </w:tcPr>
          <w:p w14:paraId="1B0CC703"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b/>
                <w:bCs/>
                <w:color w:val="FFFFFF"/>
                <w:sz w:val="16"/>
                <w:szCs w:val="16"/>
                <w:lang w:val="en-GB"/>
              </w:rPr>
              <w:t>Month 12</w:t>
            </w:r>
            <w:r w:rsidRPr="00A52E70">
              <w:rPr>
                <w:rFonts w:ascii="Arial Narrow" w:eastAsia="Times New Roman" w:hAnsi="Arial Narrow" w:cs="Times New Roman"/>
                <w:sz w:val="16"/>
                <w:szCs w:val="16"/>
              </w:rPr>
              <w:t> </w:t>
            </w:r>
          </w:p>
        </w:tc>
      </w:tr>
      <w:tr w:rsidR="00EE2755" w:rsidRPr="00A52E70" w14:paraId="5119E72B"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D9E1F2"/>
            <w:vAlign w:val="bottom"/>
            <w:hideMark/>
          </w:tcPr>
          <w:p w14:paraId="0B68EC59"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D9E1F2"/>
            <w:vAlign w:val="bottom"/>
            <w:hideMark/>
          </w:tcPr>
          <w:p w14:paraId="533FB6AC"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E4FC1FF"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Jul</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64D2217C"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Aug</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6C5B87AF"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Sep</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E712529"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Oct</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25AB4E9E"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Nov</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37F3CA22"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Dec</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E9E3FD0"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Jan</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3802D0A6"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Feb</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5F0B5216"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Mar</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5058F167"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Apr</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7F31ED55"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May</w:t>
            </w: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D9E1F2"/>
            <w:vAlign w:val="bottom"/>
            <w:hideMark/>
          </w:tcPr>
          <w:p w14:paraId="396ACBD1"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June</w:t>
            </w:r>
            <w:r w:rsidRPr="00A52E70">
              <w:rPr>
                <w:rFonts w:ascii="Arial Narrow" w:eastAsia="Times New Roman" w:hAnsi="Arial Narrow" w:cs="Times New Roman"/>
                <w:sz w:val="16"/>
                <w:szCs w:val="16"/>
              </w:rPr>
              <w:t> </w:t>
            </w:r>
          </w:p>
        </w:tc>
      </w:tr>
      <w:tr w:rsidR="00EE2755" w:rsidRPr="00A52E70" w14:paraId="07B4823C"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auto"/>
            <w:vAlign w:val="bottom"/>
            <w:hideMark/>
          </w:tcPr>
          <w:p w14:paraId="69C63915"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Customers/day</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auto"/>
            <w:vAlign w:val="bottom"/>
            <w:hideMark/>
          </w:tcPr>
          <w:p w14:paraId="7488BA02"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C54E7B2"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20497301"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CCDB0F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A0A2DF9"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3927F2D"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1625B36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F5FFF8F"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60DBF0EE"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70B6CE7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01AF28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14D65240"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200</w:t>
            </w: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auto"/>
            <w:vAlign w:val="bottom"/>
            <w:hideMark/>
          </w:tcPr>
          <w:p w14:paraId="7D1E1FBD"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200</w:t>
            </w:r>
            <w:r w:rsidRPr="00A52E70">
              <w:rPr>
                <w:rFonts w:ascii="Arial Narrow" w:eastAsia="Times New Roman" w:hAnsi="Arial Narrow" w:cs="Times New Roman"/>
                <w:sz w:val="16"/>
                <w:szCs w:val="16"/>
              </w:rPr>
              <w:t> </w:t>
            </w:r>
          </w:p>
        </w:tc>
      </w:tr>
      <w:tr w:rsidR="00EE2755" w:rsidRPr="00A52E70" w14:paraId="17A3EBB2"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D9E1F2"/>
            <w:vAlign w:val="bottom"/>
            <w:hideMark/>
          </w:tcPr>
          <w:p w14:paraId="32F4F2EB"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Spend/Customer</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D9E1F2"/>
            <w:vAlign w:val="bottom"/>
            <w:hideMark/>
          </w:tcPr>
          <w:p w14:paraId="7A17E0E8"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£6.50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11C25B0"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£6.50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2FDE78BA"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£6.50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4CA3C5C"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£6.50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5D7A4AA8"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£6.50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378EFE30"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£6.50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3BA4FDB"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£6.50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D9644ED"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£6.50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28DEECB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£6.50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B2B562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£6.50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8943EA8"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£6.50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A346084"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£6.50</w:t>
            </w: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D9E1F2"/>
            <w:vAlign w:val="bottom"/>
            <w:hideMark/>
          </w:tcPr>
          <w:p w14:paraId="1667653F"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£6.50</w:t>
            </w:r>
            <w:r w:rsidRPr="00A52E70">
              <w:rPr>
                <w:rFonts w:ascii="Arial Narrow" w:eastAsia="Times New Roman" w:hAnsi="Arial Narrow" w:cs="Times New Roman"/>
                <w:sz w:val="16"/>
                <w:szCs w:val="16"/>
              </w:rPr>
              <w:t> </w:t>
            </w:r>
          </w:p>
        </w:tc>
      </w:tr>
      <w:tr w:rsidR="00EE2755" w:rsidRPr="00A52E70" w14:paraId="0E3B8C2E"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auto"/>
            <w:vAlign w:val="bottom"/>
            <w:hideMark/>
          </w:tcPr>
          <w:p w14:paraId="0695BBEC"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Days/Month</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auto"/>
            <w:vAlign w:val="bottom"/>
            <w:hideMark/>
          </w:tcPr>
          <w:p w14:paraId="3956FF50"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598D6AD7"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31</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21489E9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31</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79F8AA38"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53A71C5B"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31</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CF7AC32"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5495CB89"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11AE2AA7"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61A7010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28</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5EDEC0B5"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31</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2293B9D2"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184C6D81"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31</w:t>
            </w: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auto"/>
            <w:vAlign w:val="bottom"/>
            <w:hideMark/>
          </w:tcPr>
          <w:p w14:paraId="4711BAE4"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30</w:t>
            </w:r>
            <w:r w:rsidRPr="00A52E70">
              <w:rPr>
                <w:rFonts w:ascii="Arial Narrow" w:eastAsia="Times New Roman" w:hAnsi="Arial Narrow" w:cs="Times New Roman"/>
                <w:sz w:val="16"/>
                <w:szCs w:val="16"/>
              </w:rPr>
              <w:t> </w:t>
            </w:r>
          </w:p>
        </w:tc>
      </w:tr>
      <w:tr w:rsidR="00EE2755" w:rsidRPr="00A52E70" w14:paraId="026ED888"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D9E1F2"/>
            <w:vAlign w:val="bottom"/>
            <w:hideMark/>
          </w:tcPr>
          <w:p w14:paraId="1D7D81E7"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Sales</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D9E1F2"/>
            <w:vAlign w:val="bottom"/>
            <w:hideMark/>
          </w:tcPr>
          <w:p w14:paraId="72ED2F71"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041E88E"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£30,225.00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B8355A5"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£30,225.00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8796E6A"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£29,250.00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358D9952"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£40,300.00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43FBD34"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£39,000.00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6C4A2245"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£39,000.00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73119B9D"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£39,000.00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58BBB44"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£36,400.00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5C9BE27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£40,300.00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634BC300"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£39,000.00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6C84B3AF"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£40,300.00</w:t>
            </w: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D9E1F2"/>
            <w:vAlign w:val="bottom"/>
            <w:hideMark/>
          </w:tcPr>
          <w:p w14:paraId="39EE34DD"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£39,000.00</w:t>
            </w:r>
            <w:r w:rsidRPr="00A52E70">
              <w:rPr>
                <w:rFonts w:ascii="Arial Narrow" w:eastAsia="Times New Roman" w:hAnsi="Arial Narrow" w:cs="Times New Roman"/>
                <w:sz w:val="16"/>
                <w:szCs w:val="16"/>
              </w:rPr>
              <w:t> </w:t>
            </w:r>
          </w:p>
        </w:tc>
      </w:tr>
      <w:tr w:rsidR="00EE2755" w:rsidRPr="00A52E70" w14:paraId="0685BA50"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auto"/>
            <w:vAlign w:val="bottom"/>
            <w:hideMark/>
          </w:tcPr>
          <w:p w14:paraId="71758F80"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Cost of Sales</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auto"/>
            <w:vAlign w:val="bottom"/>
            <w:hideMark/>
          </w:tcPr>
          <w:p w14:paraId="460F2740"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E61957F"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FF0000"/>
                <w:sz w:val="16"/>
                <w:szCs w:val="16"/>
                <w:lang w:val="en-GB"/>
              </w:rPr>
              <w:t>-£8,463.00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10B0FB69"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FF0000"/>
                <w:sz w:val="16"/>
                <w:szCs w:val="16"/>
                <w:lang w:val="en-GB"/>
              </w:rPr>
              <w:t>-£8,463.00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70A9AF8D"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FF0000"/>
                <w:sz w:val="16"/>
                <w:szCs w:val="16"/>
                <w:lang w:val="en-GB"/>
              </w:rPr>
              <w:t>-£8,190.00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8C0AE35"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FF0000"/>
                <w:sz w:val="16"/>
                <w:szCs w:val="16"/>
                <w:lang w:val="en-GB"/>
              </w:rPr>
              <w:t>-£11,284.00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52E7F601"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FF0000"/>
                <w:sz w:val="16"/>
                <w:szCs w:val="16"/>
                <w:lang w:val="en-GB"/>
              </w:rPr>
              <w:t>-£10,920.00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27D55A88"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FF0000"/>
                <w:sz w:val="16"/>
                <w:szCs w:val="16"/>
                <w:lang w:val="en-GB"/>
              </w:rPr>
              <w:t>-£10,920.00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EFEE8E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FF0000"/>
                <w:sz w:val="16"/>
                <w:szCs w:val="16"/>
                <w:lang w:val="en-GB"/>
              </w:rPr>
              <w:t>-£10,920.00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5439A30F"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FF0000"/>
                <w:sz w:val="16"/>
                <w:szCs w:val="16"/>
                <w:lang w:val="en-GB"/>
              </w:rPr>
              <w:t>-£10,192.00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23158AE"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FF0000"/>
                <w:sz w:val="16"/>
                <w:szCs w:val="16"/>
                <w:lang w:val="en-GB"/>
              </w:rPr>
              <w:t>-£11,284.00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7A23EA11"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FF0000"/>
                <w:sz w:val="16"/>
                <w:szCs w:val="16"/>
                <w:lang w:val="en-GB"/>
              </w:rPr>
              <w:t>-£10,920.00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ED78CBB"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FF0000"/>
                <w:sz w:val="16"/>
                <w:szCs w:val="16"/>
                <w:lang w:val="en-GB"/>
              </w:rPr>
              <w:t>-£11,284.00</w:t>
            </w: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auto"/>
            <w:vAlign w:val="bottom"/>
            <w:hideMark/>
          </w:tcPr>
          <w:p w14:paraId="3E3EB3D5"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FF0000"/>
                <w:sz w:val="16"/>
                <w:szCs w:val="16"/>
                <w:lang w:val="en-GB"/>
              </w:rPr>
              <w:t>-£10,920.00</w:t>
            </w:r>
            <w:r w:rsidRPr="00A52E70">
              <w:rPr>
                <w:rFonts w:ascii="Arial Narrow" w:eastAsia="Times New Roman" w:hAnsi="Arial Narrow" w:cs="Times New Roman"/>
                <w:sz w:val="16"/>
                <w:szCs w:val="16"/>
              </w:rPr>
              <w:t> </w:t>
            </w:r>
          </w:p>
        </w:tc>
      </w:tr>
      <w:tr w:rsidR="00EE2755" w:rsidRPr="00A52E70" w14:paraId="13D9FAE8"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D9E1F2"/>
            <w:vAlign w:val="bottom"/>
            <w:hideMark/>
          </w:tcPr>
          <w:p w14:paraId="534950EC"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Gross Profit</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D9E1F2"/>
            <w:vAlign w:val="bottom"/>
            <w:hideMark/>
          </w:tcPr>
          <w:p w14:paraId="3EB260F9"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72%</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5C3F183B"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21762</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7B917F39"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21762</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7CAAE3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21060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558A14DF"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29016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2D4FA540"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28080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638353DA"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28080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034B699"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28080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14DF4B5"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26208</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66B1978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29016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60ECC5E"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28080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0C3001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29016</w:t>
            </w: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D9E1F2"/>
            <w:vAlign w:val="bottom"/>
            <w:hideMark/>
          </w:tcPr>
          <w:p w14:paraId="13E6AF2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28080</w:t>
            </w:r>
            <w:r w:rsidRPr="00A52E70">
              <w:rPr>
                <w:rFonts w:ascii="Arial Narrow" w:eastAsia="Times New Roman" w:hAnsi="Arial Narrow" w:cs="Times New Roman"/>
                <w:sz w:val="16"/>
                <w:szCs w:val="16"/>
              </w:rPr>
              <w:t> </w:t>
            </w:r>
          </w:p>
        </w:tc>
      </w:tr>
      <w:tr w:rsidR="00EE2755" w:rsidRPr="00A52E70" w14:paraId="50E99D20"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auto"/>
            <w:vAlign w:val="bottom"/>
            <w:hideMark/>
          </w:tcPr>
          <w:p w14:paraId="2C7B4F4E"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Legal</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auto"/>
            <w:vAlign w:val="bottom"/>
            <w:hideMark/>
          </w:tcPr>
          <w:p w14:paraId="119E1F95"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7A2E4C1A"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5D2A6B64"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F66D589"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671ACC6C"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0A213B68"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7F0B509"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285DF336"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7482965"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6668EC2B"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62391DB6"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435C521"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auto"/>
            <w:vAlign w:val="bottom"/>
            <w:hideMark/>
          </w:tcPr>
          <w:p w14:paraId="5DD8600C"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r>
      <w:tr w:rsidR="00EE2755" w:rsidRPr="00A52E70" w14:paraId="32EF28D1"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D9E1F2"/>
            <w:vAlign w:val="bottom"/>
            <w:hideMark/>
          </w:tcPr>
          <w:p w14:paraId="2D3DBCA0"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Advertising</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D9E1F2"/>
            <w:vAlign w:val="bottom"/>
            <w:hideMark/>
          </w:tcPr>
          <w:p w14:paraId="347A2476"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CD590A4"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381AD23F"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78009F9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AF7427D"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ABE9F2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DEBC081"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6844F6F1"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38C272D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6BC5C2E"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5328FB6B"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6642263D"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-1000</w:t>
            </w: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D9E1F2"/>
            <w:vAlign w:val="bottom"/>
            <w:hideMark/>
          </w:tcPr>
          <w:p w14:paraId="12C1E15B"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-1000</w:t>
            </w:r>
            <w:r w:rsidRPr="00A52E70">
              <w:rPr>
                <w:rFonts w:ascii="Arial Narrow" w:eastAsia="Times New Roman" w:hAnsi="Arial Narrow" w:cs="Times New Roman"/>
                <w:sz w:val="16"/>
                <w:szCs w:val="16"/>
              </w:rPr>
              <w:t> </w:t>
            </w:r>
          </w:p>
        </w:tc>
      </w:tr>
      <w:tr w:rsidR="00EE2755" w:rsidRPr="00A52E70" w14:paraId="29496C94"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auto"/>
            <w:vAlign w:val="bottom"/>
            <w:hideMark/>
          </w:tcPr>
          <w:p w14:paraId="1BFD9BB7"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Salaries &amp;Wages</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auto"/>
            <w:vAlign w:val="bottom"/>
            <w:hideMark/>
          </w:tcPr>
          <w:p w14:paraId="6B4B8163"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AAF9EDC"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E6E4D57"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-8784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7899E04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-8784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23D6C7E"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-8784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977E4E1"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-8784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1794740B"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-8784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534777B"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-8784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8D866FA"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-8784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60F34E9F"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-8784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711C26BD"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-8784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60071FF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-8784</w:t>
            </w: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auto"/>
            <w:vAlign w:val="bottom"/>
            <w:hideMark/>
          </w:tcPr>
          <w:p w14:paraId="0C62119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-8784</w:t>
            </w:r>
            <w:r w:rsidRPr="00A52E70">
              <w:rPr>
                <w:rFonts w:ascii="Arial Narrow" w:eastAsia="Times New Roman" w:hAnsi="Arial Narrow" w:cs="Times New Roman"/>
                <w:sz w:val="16"/>
                <w:szCs w:val="16"/>
              </w:rPr>
              <w:t> </w:t>
            </w:r>
          </w:p>
        </w:tc>
      </w:tr>
      <w:tr w:rsidR="00EE2755" w:rsidRPr="00A52E70" w14:paraId="1C670639"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D9E1F2"/>
            <w:vAlign w:val="bottom"/>
            <w:hideMark/>
          </w:tcPr>
          <w:p w14:paraId="00D72F61"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Rent</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D9E1F2"/>
            <w:vAlign w:val="bottom"/>
            <w:hideMark/>
          </w:tcPr>
          <w:p w14:paraId="5A4145E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5236219"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9771A59"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393A83D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4E01809"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7406D7B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58DE457"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6F7DB040"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3DF6E80"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6D9F0A0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9508D1B"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7242014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-4500</w:t>
            </w: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D9E1F2"/>
            <w:vAlign w:val="bottom"/>
            <w:hideMark/>
          </w:tcPr>
          <w:p w14:paraId="6937CAAC"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-4500</w:t>
            </w:r>
            <w:r w:rsidRPr="00A52E70">
              <w:rPr>
                <w:rFonts w:ascii="Arial Narrow" w:eastAsia="Times New Roman" w:hAnsi="Arial Narrow" w:cs="Times New Roman"/>
                <w:sz w:val="16"/>
                <w:szCs w:val="16"/>
              </w:rPr>
              <w:t> </w:t>
            </w:r>
          </w:p>
        </w:tc>
      </w:tr>
      <w:tr w:rsidR="00EE2755" w:rsidRPr="00A52E70" w14:paraId="6F7FAD18"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auto"/>
            <w:vAlign w:val="bottom"/>
            <w:hideMark/>
          </w:tcPr>
          <w:p w14:paraId="3766751A"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Utilities</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auto"/>
            <w:vAlign w:val="bottom"/>
            <w:hideMark/>
          </w:tcPr>
          <w:p w14:paraId="70A7295B"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57EA69C4"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56E858A5"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2A9DA6FB"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7D1BBA61"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2BCA1B38"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0382F01D"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514247EC"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76CE1C32"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5C1CA6D8"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52398FE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-2000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055245D2"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-2000</w:t>
            </w: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auto"/>
            <w:vAlign w:val="bottom"/>
            <w:hideMark/>
          </w:tcPr>
          <w:p w14:paraId="404D45E8"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-2000</w:t>
            </w:r>
            <w:r w:rsidRPr="00A52E70">
              <w:rPr>
                <w:rFonts w:ascii="Arial Narrow" w:eastAsia="Times New Roman" w:hAnsi="Arial Narrow" w:cs="Times New Roman"/>
                <w:sz w:val="16"/>
                <w:szCs w:val="16"/>
              </w:rPr>
              <w:t> </w:t>
            </w:r>
          </w:p>
        </w:tc>
      </w:tr>
      <w:tr w:rsidR="00EE2755" w:rsidRPr="00A52E70" w14:paraId="10D3E80A"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D9E1F2"/>
            <w:vAlign w:val="bottom"/>
            <w:hideMark/>
          </w:tcPr>
          <w:p w14:paraId="10206D6E"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Accountant</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D9E1F2"/>
            <w:vAlign w:val="bottom"/>
            <w:hideMark/>
          </w:tcPr>
          <w:p w14:paraId="4712C43E"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35FF499A"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DB772F0"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21C11A6F"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81FE57A"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AB321EE"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-600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55299288"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36E75AE7"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64970E2E"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207F8BE"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56DE586E"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2AF351C6"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D9E1F2"/>
            <w:vAlign w:val="bottom"/>
            <w:hideMark/>
          </w:tcPr>
          <w:p w14:paraId="5394DC4A"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-600</w:t>
            </w:r>
            <w:r w:rsidRPr="00A52E70">
              <w:rPr>
                <w:rFonts w:ascii="Arial Narrow" w:eastAsia="Times New Roman" w:hAnsi="Arial Narrow" w:cs="Times New Roman"/>
                <w:sz w:val="16"/>
                <w:szCs w:val="16"/>
              </w:rPr>
              <w:t> </w:t>
            </w:r>
          </w:p>
        </w:tc>
      </w:tr>
      <w:tr w:rsidR="00EE2755" w:rsidRPr="00A52E70" w14:paraId="354B7A54"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auto"/>
            <w:vAlign w:val="bottom"/>
            <w:hideMark/>
          </w:tcPr>
          <w:p w14:paraId="2C79835A"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Operating Expenses</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auto"/>
            <w:vAlign w:val="bottom"/>
            <w:hideMark/>
          </w:tcPr>
          <w:p w14:paraId="4CB0E49E"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93F61D5"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-10500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F98F97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-16284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AA69F2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-16284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25343DA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-16284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602D5EF8"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-16384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7A1383E"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-15784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0EF78ECC"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-15784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A2DEDA4"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-15784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5F029BFF"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-16284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0227634D"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-16284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C19366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-16284</w:t>
            </w: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auto"/>
            <w:vAlign w:val="bottom"/>
            <w:hideMark/>
          </w:tcPr>
          <w:p w14:paraId="2E48AE17"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-16884</w:t>
            </w:r>
            <w:r w:rsidRPr="00A52E70">
              <w:rPr>
                <w:rFonts w:ascii="Arial Narrow" w:eastAsia="Times New Roman" w:hAnsi="Arial Narrow" w:cs="Times New Roman"/>
                <w:sz w:val="16"/>
                <w:szCs w:val="16"/>
              </w:rPr>
              <w:t> </w:t>
            </w:r>
          </w:p>
        </w:tc>
      </w:tr>
      <w:tr w:rsidR="00EE2755" w:rsidRPr="00A52E70" w14:paraId="310F1B8C"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D9E1F2"/>
            <w:vAlign w:val="bottom"/>
            <w:hideMark/>
          </w:tcPr>
          <w:p w14:paraId="2BA0B76B"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Operating Cash Flow</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D9E1F2"/>
            <w:vAlign w:val="bottom"/>
            <w:hideMark/>
          </w:tcPr>
          <w:p w14:paraId="4FA9419D"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2B46F14A"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11262</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5BA361C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5478</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25EAC41F"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4776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3A728EE9"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12732</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57E15C95"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11696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7BA99518"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12296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33C9B92C"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12296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5CD1A5C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10424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71D18022"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12732</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D2D851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11796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2656F2F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12732</w:t>
            </w: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D9E1F2"/>
            <w:vAlign w:val="bottom"/>
            <w:hideMark/>
          </w:tcPr>
          <w:p w14:paraId="70B37EA9"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11196</w:t>
            </w:r>
            <w:r w:rsidRPr="00A52E70">
              <w:rPr>
                <w:rFonts w:ascii="Arial Narrow" w:eastAsia="Times New Roman" w:hAnsi="Arial Narrow" w:cs="Times New Roman"/>
                <w:sz w:val="16"/>
                <w:szCs w:val="16"/>
              </w:rPr>
              <w:t> </w:t>
            </w:r>
          </w:p>
        </w:tc>
      </w:tr>
      <w:tr w:rsidR="00EE2755" w:rsidRPr="00A52E70" w14:paraId="51679E5F"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auto"/>
            <w:vAlign w:val="bottom"/>
            <w:hideMark/>
          </w:tcPr>
          <w:p w14:paraId="2BA090F8"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Furniture/equipment</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auto"/>
            <w:vAlign w:val="bottom"/>
            <w:hideMark/>
          </w:tcPr>
          <w:p w14:paraId="49E63C08"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2099D2C1"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836F368"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7F24A695"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C179F1C"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713FCE1C"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7D2F950"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3B356B1"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02119BF9"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7899407F"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2A4C4C50"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C187380"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auto"/>
            <w:vAlign w:val="bottom"/>
            <w:hideMark/>
          </w:tcPr>
          <w:p w14:paraId="6113D88E"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r>
      <w:tr w:rsidR="00EE2755" w:rsidRPr="00A52E70" w14:paraId="517871DC"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D9E1F2"/>
            <w:vAlign w:val="bottom"/>
            <w:hideMark/>
          </w:tcPr>
          <w:p w14:paraId="0F3373BD"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Maintenance</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D9E1F2"/>
            <w:vAlign w:val="bottom"/>
            <w:hideMark/>
          </w:tcPr>
          <w:p w14:paraId="43EBC93D"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-1500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794101D"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63AF20B"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6E644ABD"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8941E16"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552FB5A"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5B815880"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C2D182B"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3904F227"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DCA956B"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2FD2D5C8"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6601E11"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D9E1F2"/>
            <w:vAlign w:val="bottom"/>
            <w:hideMark/>
          </w:tcPr>
          <w:p w14:paraId="706E45CB"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r>
      <w:tr w:rsidR="00EE2755" w:rsidRPr="00A52E70" w14:paraId="228AC962"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auto"/>
            <w:vAlign w:val="bottom"/>
            <w:hideMark/>
          </w:tcPr>
          <w:p w14:paraId="14B4DB2B"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Other Expenses</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auto"/>
            <w:vAlign w:val="bottom"/>
            <w:hideMark/>
          </w:tcPr>
          <w:p w14:paraId="7948B6B7"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-2300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75969039"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2C27E3C1"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11591F22"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230C21C9"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2378EBF8"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71015BA9"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5C26690A"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8988E35"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1F945E79"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19F90BEB"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024B068C"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auto"/>
            <w:vAlign w:val="bottom"/>
            <w:hideMark/>
          </w:tcPr>
          <w:p w14:paraId="1346E9FA"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r>
      <w:tr w:rsidR="00EE2755" w:rsidRPr="00A52E70" w14:paraId="7C907941"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D9E1F2"/>
            <w:vAlign w:val="bottom"/>
            <w:hideMark/>
          </w:tcPr>
          <w:p w14:paraId="415C6980"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D9E1F2"/>
            <w:vAlign w:val="bottom"/>
            <w:hideMark/>
          </w:tcPr>
          <w:p w14:paraId="1148367C"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A5EE481"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-8300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570D7D8"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5154F0A"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6D85F6BD"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757B522"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ACCB897"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6AD22729"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B35337A"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6304923B"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16AC324"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37CD1086"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D9E1F2"/>
            <w:vAlign w:val="bottom"/>
            <w:hideMark/>
          </w:tcPr>
          <w:p w14:paraId="50FFB35B"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r>
      <w:tr w:rsidR="00EE2755" w:rsidRPr="00A52E70" w14:paraId="5C28128D"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auto"/>
            <w:vAlign w:val="bottom"/>
            <w:hideMark/>
          </w:tcPr>
          <w:p w14:paraId="4D88B297"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Net Cash Flow</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auto"/>
            <w:vAlign w:val="bottom"/>
            <w:hideMark/>
          </w:tcPr>
          <w:p w14:paraId="10382DFD"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5649024C"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2962</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9EA111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5478</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39DDC39"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4776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A1633C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12732</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50CD0E31"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11696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65A650C7"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12296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3875E079"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12296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1D31574E"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10424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08EEFA8B"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12732</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530E6A9B"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11796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6B1C9A6B"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12732</w:t>
            </w: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auto"/>
            <w:vAlign w:val="bottom"/>
            <w:hideMark/>
          </w:tcPr>
          <w:p w14:paraId="435CDA1B"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11196</w:t>
            </w:r>
            <w:r w:rsidRPr="00A52E70">
              <w:rPr>
                <w:rFonts w:ascii="Arial Narrow" w:eastAsia="Times New Roman" w:hAnsi="Arial Narrow" w:cs="Times New Roman"/>
                <w:sz w:val="16"/>
                <w:szCs w:val="16"/>
              </w:rPr>
              <w:t> </w:t>
            </w:r>
          </w:p>
        </w:tc>
      </w:tr>
      <w:tr w:rsidR="00EE2755" w:rsidRPr="00A52E70" w14:paraId="494032BC"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D9E1F2"/>
            <w:vAlign w:val="bottom"/>
            <w:hideMark/>
          </w:tcPr>
          <w:p w14:paraId="085C95C6"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Opening Cash</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D9E1F2"/>
            <w:vAlign w:val="bottom"/>
            <w:hideMark/>
          </w:tcPr>
          <w:p w14:paraId="62EA8BA5"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5AFC140E"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39A3222"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3260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D81FC0C"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8738</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EAF2CF5"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13514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15C6941"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26246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13EA99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37942</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2BFC2067"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50238</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273EB82"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62534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341E96C5"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72958</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148AD46B"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85690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2D03D6FA"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97486</w:t>
            </w: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D9E1F2"/>
            <w:vAlign w:val="bottom"/>
            <w:hideMark/>
          </w:tcPr>
          <w:p w14:paraId="075B00F4"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110218</w:t>
            </w:r>
            <w:r w:rsidRPr="00A52E70">
              <w:rPr>
                <w:rFonts w:ascii="Arial Narrow" w:eastAsia="Times New Roman" w:hAnsi="Arial Narrow" w:cs="Times New Roman"/>
                <w:sz w:val="16"/>
                <w:szCs w:val="16"/>
              </w:rPr>
              <w:t> </w:t>
            </w:r>
          </w:p>
        </w:tc>
      </w:tr>
      <w:tr w:rsidR="00EE2755" w:rsidRPr="00A52E70" w14:paraId="00FA900B"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auto"/>
            <w:vAlign w:val="bottom"/>
            <w:hideMark/>
          </w:tcPr>
          <w:p w14:paraId="3EE72293"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Cash Flow</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auto"/>
            <w:vAlign w:val="bottom"/>
            <w:hideMark/>
          </w:tcPr>
          <w:p w14:paraId="442637CB"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0937512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2962</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2A30CF9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5478</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2D986A7C"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4776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B39EB57"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12732</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08064FB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11696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752CAA31"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12296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D8A1907"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12296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45EF0BDE"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10424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7EA713D1"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12732</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6AB046C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11796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auto"/>
            <w:vAlign w:val="bottom"/>
            <w:hideMark/>
          </w:tcPr>
          <w:p w14:paraId="0797A134"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12732</w:t>
            </w: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auto"/>
            <w:vAlign w:val="bottom"/>
            <w:hideMark/>
          </w:tcPr>
          <w:p w14:paraId="5F0FECC1"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11196</w:t>
            </w:r>
            <w:r w:rsidRPr="00A52E70">
              <w:rPr>
                <w:rFonts w:ascii="Arial Narrow" w:eastAsia="Times New Roman" w:hAnsi="Arial Narrow" w:cs="Times New Roman"/>
                <w:sz w:val="16"/>
                <w:szCs w:val="16"/>
              </w:rPr>
              <w:t> </w:t>
            </w:r>
          </w:p>
        </w:tc>
      </w:tr>
      <w:tr w:rsidR="00EE2755" w:rsidRPr="00A52E70" w14:paraId="6EB3A259" w14:textId="77777777" w:rsidTr="00B3684B">
        <w:trPr>
          <w:trHeight w:val="386"/>
        </w:trPr>
        <w:tc>
          <w:tcPr>
            <w:tcW w:w="1918" w:type="dxa"/>
            <w:tcBorders>
              <w:top w:val="single" w:sz="6" w:space="0" w:color="8EA9DB"/>
              <w:left w:val="single" w:sz="6" w:space="0" w:color="8EA9DB"/>
              <w:bottom w:val="single" w:sz="6" w:space="0" w:color="8EA9DB"/>
              <w:right w:val="nil"/>
            </w:tcBorders>
            <w:shd w:val="clear" w:color="auto" w:fill="D9E1F2"/>
            <w:vAlign w:val="bottom"/>
            <w:hideMark/>
          </w:tcPr>
          <w:p w14:paraId="2774A700"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Closing Cash Flow</w:t>
            </w:r>
            <w:r w:rsidRPr="00A52E70">
              <w:rPr>
                <w:rFonts w:ascii="Arial Narrow" w:eastAsia="Times New Roman" w:hAnsi="Arial Narrow" w:cs="Times New Roman"/>
                <w:sz w:val="16"/>
                <w:szCs w:val="16"/>
              </w:rPr>
              <w:t> </w:t>
            </w:r>
          </w:p>
        </w:tc>
        <w:tc>
          <w:tcPr>
            <w:tcW w:w="365" w:type="dxa"/>
            <w:tcBorders>
              <w:top w:val="single" w:sz="6" w:space="0" w:color="8EA9DB"/>
              <w:left w:val="nil"/>
              <w:bottom w:val="single" w:sz="6" w:space="0" w:color="8EA9DB"/>
              <w:right w:val="nil"/>
            </w:tcBorders>
            <w:shd w:val="clear" w:color="auto" w:fill="D9E1F2"/>
            <w:vAlign w:val="bottom"/>
            <w:hideMark/>
          </w:tcPr>
          <w:p w14:paraId="41377CE6" w14:textId="77777777" w:rsidR="00FB26D0" w:rsidRPr="00A52E70" w:rsidRDefault="00FB26D0" w:rsidP="00FB26D0">
            <w:pPr>
              <w:spacing w:after="0" w:line="240" w:lineRule="auto"/>
              <w:textAlignment w:val="baseline"/>
              <w:rPr>
                <w:rFonts w:ascii="Arial Narrow" w:eastAsia="Times New Roman" w:hAnsi="Arial Narrow" w:cs="Times New Roman"/>
                <w:sz w:val="16"/>
                <w:szCs w:val="16"/>
              </w:rPr>
            </w:pP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8BF56FE"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3260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2F78F862"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8738</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EDDA49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13514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27FFF84B"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26246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21E51B02"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37942</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6D49D352"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50238</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43CE87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62534</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6FAE60C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72958</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0FC302A4"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85690</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47491356"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97486</w:t>
            </w:r>
            <w:r w:rsidRPr="00A52E70">
              <w:rPr>
                <w:rFonts w:ascii="Arial Narrow" w:eastAsia="Times New Roman" w:hAnsi="Arial Narrow" w:cs="Times New Roman"/>
                <w:sz w:val="16"/>
                <w:szCs w:val="16"/>
              </w:rPr>
              <w:t> </w:t>
            </w:r>
          </w:p>
        </w:tc>
        <w:tc>
          <w:tcPr>
            <w:tcW w:w="694" w:type="dxa"/>
            <w:tcBorders>
              <w:top w:val="single" w:sz="6" w:space="0" w:color="8EA9DB"/>
              <w:left w:val="nil"/>
              <w:bottom w:val="single" w:sz="6" w:space="0" w:color="8EA9DB"/>
              <w:right w:val="nil"/>
            </w:tcBorders>
            <w:shd w:val="clear" w:color="auto" w:fill="D9E1F2"/>
            <w:vAlign w:val="bottom"/>
            <w:hideMark/>
          </w:tcPr>
          <w:p w14:paraId="5977A833"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110218</w:t>
            </w:r>
            <w:r w:rsidRPr="00A52E70">
              <w:rPr>
                <w:rFonts w:ascii="Arial Narrow" w:eastAsia="Times New Roman" w:hAnsi="Arial Narrow" w:cs="Times New Roman"/>
                <w:sz w:val="16"/>
                <w:szCs w:val="16"/>
              </w:rPr>
              <w:t> </w:t>
            </w:r>
          </w:p>
        </w:tc>
        <w:tc>
          <w:tcPr>
            <w:tcW w:w="1963" w:type="dxa"/>
            <w:tcBorders>
              <w:top w:val="single" w:sz="6" w:space="0" w:color="8EA9DB"/>
              <w:left w:val="nil"/>
              <w:bottom w:val="single" w:sz="6" w:space="0" w:color="8EA9DB"/>
              <w:right w:val="single" w:sz="6" w:space="0" w:color="8EA9DB"/>
            </w:tcBorders>
            <w:shd w:val="clear" w:color="auto" w:fill="D9E1F2"/>
            <w:vAlign w:val="bottom"/>
            <w:hideMark/>
          </w:tcPr>
          <w:p w14:paraId="5E7CA430" w14:textId="77777777" w:rsidR="00FB26D0" w:rsidRPr="00A52E70" w:rsidRDefault="00FB26D0" w:rsidP="00FB26D0">
            <w:pPr>
              <w:spacing w:after="0" w:line="240" w:lineRule="auto"/>
              <w:jc w:val="right"/>
              <w:textAlignment w:val="baseline"/>
              <w:rPr>
                <w:rFonts w:ascii="Arial Narrow" w:eastAsia="Times New Roman" w:hAnsi="Arial Narrow" w:cs="Times New Roman"/>
                <w:sz w:val="16"/>
                <w:szCs w:val="16"/>
              </w:rPr>
            </w:pPr>
            <w:r w:rsidRPr="00A52E70">
              <w:rPr>
                <w:rFonts w:ascii="Arial Narrow" w:eastAsia="Times New Roman" w:hAnsi="Arial Narrow" w:cs="Times New Roman"/>
                <w:color w:val="000000"/>
                <w:sz w:val="16"/>
                <w:szCs w:val="16"/>
                <w:lang w:val="en-GB"/>
              </w:rPr>
              <w:t>121414</w:t>
            </w:r>
            <w:r w:rsidRPr="00A52E70">
              <w:rPr>
                <w:rFonts w:ascii="Arial Narrow" w:eastAsia="Times New Roman" w:hAnsi="Arial Narrow" w:cs="Times New Roman"/>
                <w:sz w:val="16"/>
                <w:szCs w:val="16"/>
              </w:rPr>
              <w:t> </w:t>
            </w:r>
          </w:p>
        </w:tc>
      </w:tr>
    </w:tbl>
    <w:p w14:paraId="08B047D5" w14:textId="2451EB9A" w:rsidR="00FC29CB" w:rsidRDefault="00FC29CB" w:rsidP="00020E6A">
      <w:pPr>
        <w:rPr>
          <w:rFonts w:ascii="Arial" w:hAnsi="Arial" w:cs="Arial"/>
          <w:sz w:val="40"/>
          <w:szCs w:val="40"/>
        </w:rPr>
      </w:pPr>
    </w:p>
    <w:p w14:paraId="75C82EA9" w14:textId="77777777" w:rsidR="002D795F" w:rsidRDefault="002D795F" w:rsidP="00020E6A">
      <w:pPr>
        <w:rPr>
          <w:rFonts w:ascii="Arial" w:hAnsi="Arial" w:cs="Arial"/>
          <w:sz w:val="40"/>
          <w:szCs w:val="40"/>
        </w:rPr>
      </w:pPr>
    </w:p>
    <w:p w14:paraId="10708CE4" w14:textId="10EC5254" w:rsidR="00FC29CB" w:rsidRPr="0010411C" w:rsidRDefault="00FC29CB" w:rsidP="00DF72EC">
      <w:pPr>
        <w:pStyle w:val="ListParagraph"/>
        <w:numPr>
          <w:ilvl w:val="1"/>
          <w:numId w:val="9"/>
        </w:numPr>
        <w:spacing w:after="0" w:line="240" w:lineRule="auto"/>
        <w:textAlignment w:val="baseline"/>
        <w:rPr>
          <w:rFonts w:ascii="Arial Black" w:eastAsia="Times New Roman" w:hAnsi="Arial Black" w:cs="Segoe UI"/>
          <w:sz w:val="28"/>
          <w:szCs w:val="28"/>
        </w:rPr>
      </w:pPr>
      <w:r w:rsidRPr="0010411C">
        <w:rPr>
          <w:rFonts w:ascii="Arial Black" w:eastAsia="Times New Roman" w:hAnsi="Arial Black" w:cs="Segoe UI"/>
          <w:b/>
          <w:bCs/>
          <w:sz w:val="28"/>
          <w:szCs w:val="28"/>
        </w:rPr>
        <w:lastRenderedPageBreak/>
        <w:t>Balance sheet</w:t>
      </w:r>
      <w:r w:rsidRPr="0010411C">
        <w:rPr>
          <w:rFonts w:ascii="Arial Black" w:eastAsia="Times New Roman" w:hAnsi="Arial Black" w:cs="Segoe UI"/>
          <w:sz w:val="28"/>
          <w:szCs w:val="28"/>
        </w:rPr>
        <w:t> </w:t>
      </w:r>
    </w:p>
    <w:p w14:paraId="48D9AED7" w14:textId="77777777" w:rsidR="00FC29CB" w:rsidRPr="00FC29CB" w:rsidRDefault="00FC29CB" w:rsidP="00FC29CB">
      <w:pPr>
        <w:spacing w:after="0" w:line="240" w:lineRule="auto"/>
        <w:textAlignment w:val="baseline"/>
        <w:rPr>
          <w:rFonts w:ascii="Segoe UI" w:eastAsia="Times New Roman" w:hAnsi="Segoe UI" w:cs="Segoe UI"/>
          <w:sz w:val="18"/>
          <w:szCs w:val="18"/>
        </w:rPr>
      </w:pPr>
      <w:r w:rsidRPr="00FC29CB">
        <w:rPr>
          <w:rFonts w:ascii="Arial" w:eastAsia="Times New Roman" w:hAnsi="Arial" w:cs="Arial"/>
          <w:sz w:val="24"/>
          <w:szCs w:val="24"/>
          <w:lang w:val="en-GB"/>
        </w:rPr>
        <w:t>The balance sheet as</w:t>
      </w:r>
      <w:r w:rsidRPr="00FC29CB">
        <w:rPr>
          <w:rFonts w:ascii="Arial Black" w:eastAsia="Times New Roman" w:hAnsi="Arial Black" w:cs="Segoe UI"/>
          <w:b/>
          <w:bCs/>
          <w:sz w:val="28"/>
          <w:szCs w:val="28"/>
          <w:lang w:val="en-GB"/>
        </w:rPr>
        <w:t> </w:t>
      </w:r>
      <w:r w:rsidRPr="00FC29CB">
        <w:rPr>
          <w:rFonts w:ascii="Arial" w:eastAsia="Times New Roman" w:hAnsi="Arial" w:cs="Arial"/>
          <w:color w:val="000000"/>
          <w:sz w:val="24"/>
          <w:szCs w:val="24"/>
          <w:shd w:val="clear" w:color="auto" w:fill="FFFFFF"/>
          <w:lang w:val="en-GB"/>
        </w:rPr>
        <w:t>(Milesi-Ferretti and Moriyama, 2004) says, is a financial statement compost by assets of the business (current or non-current), budget and liabilities.</w:t>
      </w:r>
      <w:r w:rsidRPr="00FC29CB">
        <w:rPr>
          <w:rFonts w:ascii="Arial" w:eastAsia="Times New Roman" w:hAnsi="Arial" w:cs="Arial"/>
          <w:sz w:val="24"/>
          <w:szCs w:val="24"/>
        </w:rPr>
        <w:t> </w:t>
      </w:r>
    </w:p>
    <w:p w14:paraId="621547CB" w14:textId="77777777" w:rsidR="00FC29CB" w:rsidRPr="00FC29CB" w:rsidRDefault="00FC29CB" w:rsidP="00FC29CB">
      <w:pPr>
        <w:spacing w:after="0" w:line="240" w:lineRule="auto"/>
        <w:textAlignment w:val="baseline"/>
        <w:rPr>
          <w:rFonts w:ascii="Segoe UI" w:eastAsia="Times New Roman" w:hAnsi="Segoe UI" w:cs="Segoe UI"/>
          <w:sz w:val="18"/>
          <w:szCs w:val="18"/>
        </w:rPr>
      </w:pPr>
      <w:r w:rsidRPr="00FC29CB">
        <w:rPr>
          <w:rFonts w:ascii="Arial" w:eastAsia="Times New Roman" w:hAnsi="Arial" w:cs="Arial"/>
          <w:color w:val="000000"/>
          <w:sz w:val="24"/>
          <w:szCs w:val="24"/>
          <w:shd w:val="clear" w:color="auto" w:fill="FFFFFF"/>
          <w:lang w:val="en-GB"/>
        </w:rPr>
        <w:t>Thus, the assets of the business are the company’s property and the liabilities are belonging to external business relation (Karelskaya and Zuga, 2012).</w:t>
      </w:r>
      <w:r w:rsidRPr="00FC29CB">
        <w:rPr>
          <w:rFonts w:ascii="Arial" w:eastAsia="Times New Roman" w:hAnsi="Arial" w:cs="Arial"/>
          <w:sz w:val="24"/>
          <w:szCs w:val="24"/>
        </w:rPr>
        <w:t> </w:t>
      </w:r>
    </w:p>
    <w:p w14:paraId="657020D8" w14:textId="77777777" w:rsidR="00FC29CB" w:rsidRPr="00FC29CB" w:rsidRDefault="00FC29CB" w:rsidP="00FC29CB">
      <w:pPr>
        <w:spacing w:after="0" w:line="240" w:lineRule="auto"/>
        <w:textAlignment w:val="baseline"/>
        <w:rPr>
          <w:rFonts w:ascii="Segoe UI" w:eastAsia="Times New Roman" w:hAnsi="Segoe UI" w:cs="Segoe UI"/>
          <w:sz w:val="18"/>
          <w:szCs w:val="18"/>
        </w:rPr>
      </w:pPr>
      <w:r w:rsidRPr="00FC29CB">
        <w:rPr>
          <w:rFonts w:ascii="Arial" w:eastAsia="Times New Roman" w:hAnsi="Arial" w:cs="Arial"/>
          <w:color w:val="000000"/>
          <w:sz w:val="24"/>
          <w:szCs w:val="24"/>
          <w:shd w:val="clear" w:color="auto" w:fill="FFFFFF"/>
          <w:lang w:val="en-GB"/>
        </w:rPr>
        <w:t>According to Karelskaya and Zuga (2012), the balance sheet is calculated as the assets and the liabilities should always equals the budget balance (Karelskaya and Zuga 2012).</w:t>
      </w:r>
      <w:r w:rsidRPr="00FC29CB">
        <w:rPr>
          <w:rFonts w:ascii="Arial" w:eastAsia="Times New Roman" w:hAnsi="Arial" w:cs="Arial"/>
          <w:sz w:val="24"/>
          <w:szCs w:val="24"/>
        </w:rPr>
        <w:t> </w:t>
      </w:r>
    </w:p>
    <w:p w14:paraId="19A8E01A" w14:textId="77777777" w:rsidR="00FC29CB" w:rsidRPr="00FC29CB" w:rsidRDefault="00FC29CB" w:rsidP="00FC29CB">
      <w:pPr>
        <w:spacing w:after="0" w:line="240" w:lineRule="auto"/>
        <w:textAlignment w:val="baseline"/>
        <w:rPr>
          <w:rFonts w:ascii="Segoe UI" w:eastAsia="Times New Roman" w:hAnsi="Segoe UI" w:cs="Segoe UI"/>
          <w:sz w:val="18"/>
          <w:szCs w:val="18"/>
        </w:rPr>
      </w:pPr>
      <w:r w:rsidRPr="00FC29CB">
        <w:rPr>
          <w:rFonts w:ascii="Arial" w:eastAsia="Times New Roman" w:hAnsi="Arial" w:cs="Arial"/>
          <w:sz w:val="24"/>
          <w:szCs w:val="24"/>
        </w:rPr>
        <w:t> </w:t>
      </w:r>
    </w:p>
    <w:p w14:paraId="4E8FE1E1" w14:textId="77777777" w:rsidR="008C7FB9" w:rsidRDefault="00FC29CB" w:rsidP="00FC29CB">
      <w:pPr>
        <w:spacing w:after="0" w:line="240" w:lineRule="auto"/>
        <w:textAlignment w:val="baseline"/>
        <w:rPr>
          <w:rFonts w:ascii="Arial" w:eastAsia="Times New Roman" w:hAnsi="Arial" w:cs="Arial"/>
          <w:sz w:val="24"/>
          <w:szCs w:val="24"/>
        </w:rPr>
      </w:pPr>
      <w:r w:rsidRPr="00FC29CB">
        <w:rPr>
          <w:rFonts w:ascii="Arial" w:eastAsia="Times New Roman" w:hAnsi="Arial" w:cs="Arial"/>
          <w:color w:val="000000"/>
          <w:sz w:val="24"/>
          <w:szCs w:val="24"/>
          <w:shd w:val="clear" w:color="auto" w:fill="FFFFFF"/>
          <w:lang w:val="en-GB"/>
        </w:rPr>
        <w:t>However, I create the balance sheet of Queen Muffins Café for 2020-2021, according to the theory of (Karelskaya and Zuga, 2012) which says that A + E = I + P (A from assets, E from Expenses, I from Income and P from Liabilities). </w:t>
      </w:r>
      <w:r w:rsidRPr="00FC29CB">
        <w:rPr>
          <w:rFonts w:ascii="Arial" w:eastAsia="Times New Roman" w:hAnsi="Arial" w:cs="Arial"/>
          <w:sz w:val="24"/>
          <w:szCs w:val="24"/>
        </w:rPr>
        <w:t> </w:t>
      </w:r>
    </w:p>
    <w:p w14:paraId="2E46174E" w14:textId="77777777" w:rsidR="008C7FB9" w:rsidRDefault="008C7FB9" w:rsidP="00FC29CB">
      <w:pPr>
        <w:spacing w:after="0" w:line="240" w:lineRule="auto"/>
        <w:textAlignment w:val="baseline"/>
        <w:rPr>
          <w:rFonts w:ascii="Arial" w:eastAsia="Times New Roman" w:hAnsi="Arial" w:cs="Arial"/>
          <w:sz w:val="24"/>
          <w:szCs w:val="24"/>
        </w:rPr>
      </w:pPr>
    </w:p>
    <w:p w14:paraId="7EAA12EB" w14:textId="00D9600A" w:rsidR="00FC29CB" w:rsidRPr="00FC29CB" w:rsidRDefault="00FC29CB" w:rsidP="00FC29CB">
      <w:pPr>
        <w:spacing w:after="0" w:line="240" w:lineRule="auto"/>
        <w:textAlignment w:val="baseline"/>
        <w:rPr>
          <w:rFonts w:ascii="Segoe UI" w:eastAsia="Times New Roman" w:hAnsi="Segoe UI" w:cs="Segoe UI"/>
          <w:sz w:val="18"/>
          <w:szCs w:val="18"/>
        </w:rPr>
      </w:pPr>
      <w:r w:rsidRPr="00FC29CB">
        <w:rPr>
          <w:rFonts w:ascii="Arial" w:eastAsia="Times New Roman" w:hAnsi="Arial" w:cs="Arial"/>
          <w:sz w:val="24"/>
          <w:szCs w:val="24"/>
        </w:rPr>
        <w:br/>
        <w:t> </w:t>
      </w:r>
    </w:p>
    <w:tbl>
      <w:tblPr>
        <w:tblW w:w="0" w:type="dxa"/>
        <w:tblBorders>
          <w:top w:val="outset" w:sz="6" w:space="0" w:color="auto"/>
          <w:left w:val="outset" w:sz="6" w:space="0" w:color="auto"/>
          <w:bottom w:val="outset" w:sz="6" w:space="0" w:color="auto"/>
          <w:right w:val="outset" w:sz="6" w:space="0" w:color="auto"/>
        </w:tblBorders>
        <w:shd w:val="clear" w:color="auto" w:fill="EDEDED"/>
        <w:tblCellMar>
          <w:left w:w="0" w:type="dxa"/>
          <w:right w:w="0" w:type="dxa"/>
        </w:tblCellMar>
        <w:tblLook w:val="04A0" w:firstRow="1" w:lastRow="0" w:firstColumn="1" w:lastColumn="0" w:noHBand="0" w:noVBand="1"/>
      </w:tblPr>
      <w:tblGrid>
        <w:gridCol w:w="4455"/>
        <w:gridCol w:w="1275"/>
        <w:gridCol w:w="1365"/>
      </w:tblGrid>
      <w:tr w:rsidR="00FC29CB" w:rsidRPr="00FC29CB" w14:paraId="4CEF0E71" w14:textId="77777777" w:rsidTr="00FC29CB">
        <w:trPr>
          <w:trHeight w:val="330"/>
        </w:trPr>
        <w:tc>
          <w:tcPr>
            <w:tcW w:w="5730" w:type="dxa"/>
            <w:gridSpan w:val="2"/>
            <w:tcBorders>
              <w:top w:val="nil"/>
              <w:left w:val="nil"/>
              <w:bottom w:val="nil"/>
              <w:right w:val="nil"/>
            </w:tcBorders>
            <w:shd w:val="clear" w:color="auto" w:fill="EDEDED"/>
            <w:vAlign w:val="bottom"/>
            <w:hideMark/>
          </w:tcPr>
          <w:p w14:paraId="5DA4BA87"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b/>
                <w:bCs/>
                <w:color w:val="000000"/>
                <w:sz w:val="28"/>
                <w:szCs w:val="28"/>
                <w:lang w:val="en-GB"/>
              </w:rPr>
              <w:t>Balance Sheet Queen Muffins Café </w:t>
            </w:r>
            <w:r w:rsidRPr="00FC29CB">
              <w:rPr>
                <w:rFonts w:ascii="Times New Roman" w:eastAsia="Times New Roman" w:hAnsi="Times New Roman" w:cs="Times New Roman"/>
                <w:sz w:val="28"/>
                <w:szCs w:val="28"/>
              </w:rPr>
              <w:t> </w:t>
            </w:r>
          </w:p>
        </w:tc>
        <w:tc>
          <w:tcPr>
            <w:tcW w:w="1365" w:type="dxa"/>
            <w:tcBorders>
              <w:top w:val="nil"/>
              <w:left w:val="nil"/>
              <w:bottom w:val="nil"/>
              <w:right w:val="nil"/>
            </w:tcBorders>
            <w:shd w:val="clear" w:color="auto" w:fill="EDEDED"/>
            <w:vAlign w:val="bottom"/>
            <w:hideMark/>
          </w:tcPr>
          <w:p w14:paraId="1394C24F"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r>
      <w:tr w:rsidR="00FC29CB" w:rsidRPr="00FC29CB" w14:paraId="7A5813FC" w14:textId="77777777" w:rsidTr="00FC29CB">
        <w:trPr>
          <w:trHeight w:val="330"/>
        </w:trPr>
        <w:tc>
          <w:tcPr>
            <w:tcW w:w="4455" w:type="dxa"/>
            <w:tcBorders>
              <w:top w:val="nil"/>
              <w:left w:val="nil"/>
              <w:bottom w:val="nil"/>
              <w:right w:val="nil"/>
            </w:tcBorders>
            <w:shd w:val="clear" w:color="auto" w:fill="EDEDED"/>
            <w:vAlign w:val="bottom"/>
            <w:hideMark/>
          </w:tcPr>
          <w:p w14:paraId="0A09D24E"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35D5B83A"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63096442"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r>
      <w:tr w:rsidR="00FC29CB" w:rsidRPr="00FC29CB" w14:paraId="5A84C0EB" w14:textId="77777777" w:rsidTr="00FC29CB">
        <w:trPr>
          <w:trHeight w:val="330"/>
        </w:trPr>
        <w:tc>
          <w:tcPr>
            <w:tcW w:w="4455" w:type="dxa"/>
            <w:tcBorders>
              <w:top w:val="nil"/>
              <w:left w:val="nil"/>
              <w:bottom w:val="nil"/>
              <w:right w:val="nil"/>
            </w:tcBorders>
            <w:shd w:val="clear" w:color="auto" w:fill="EDEDED"/>
            <w:vAlign w:val="bottom"/>
            <w:hideMark/>
          </w:tcPr>
          <w:p w14:paraId="2003ACD9"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b/>
                <w:bCs/>
                <w:color w:val="000000"/>
                <w:lang w:val="en-GB"/>
              </w:rPr>
              <w:t>ASSETS</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480AD5E0" w14:textId="77777777" w:rsidR="00FC29CB" w:rsidRPr="00FC29CB" w:rsidRDefault="00FC29CB" w:rsidP="00FC29CB">
            <w:pPr>
              <w:spacing w:after="0" w:line="240" w:lineRule="auto"/>
              <w:jc w:val="center"/>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62BBD26E" w14:textId="77777777" w:rsidR="00FC29CB" w:rsidRPr="00FC29CB" w:rsidRDefault="00FC29CB" w:rsidP="00FC29CB">
            <w:pPr>
              <w:spacing w:after="0" w:line="240" w:lineRule="auto"/>
              <w:jc w:val="center"/>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w:t>
            </w:r>
            <w:r w:rsidRPr="00FC29CB">
              <w:rPr>
                <w:rFonts w:ascii="Times New Roman" w:eastAsia="Times New Roman" w:hAnsi="Times New Roman" w:cs="Times New Roman"/>
              </w:rPr>
              <w:t> </w:t>
            </w:r>
          </w:p>
        </w:tc>
      </w:tr>
      <w:tr w:rsidR="00FC29CB" w:rsidRPr="00FC29CB" w14:paraId="6CBA194E" w14:textId="77777777" w:rsidTr="00FC29CB">
        <w:trPr>
          <w:trHeight w:val="330"/>
        </w:trPr>
        <w:tc>
          <w:tcPr>
            <w:tcW w:w="4455" w:type="dxa"/>
            <w:tcBorders>
              <w:top w:val="nil"/>
              <w:left w:val="nil"/>
              <w:bottom w:val="nil"/>
              <w:right w:val="nil"/>
            </w:tcBorders>
            <w:shd w:val="clear" w:color="auto" w:fill="EDEDED"/>
            <w:vAlign w:val="bottom"/>
            <w:hideMark/>
          </w:tcPr>
          <w:p w14:paraId="31E9D3FC"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Non- Current Assets </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72763180"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3B55FC3A"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r>
      <w:tr w:rsidR="00FC29CB" w:rsidRPr="00FC29CB" w14:paraId="1DC08183" w14:textId="77777777" w:rsidTr="00FC29CB">
        <w:trPr>
          <w:trHeight w:val="330"/>
        </w:trPr>
        <w:tc>
          <w:tcPr>
            <w:tcW w:w="4455" w:type="dxa"/>
            <w:tcBorders>
              <w:top w:val="nil"/>
              <w:left w:val="nil"/>
              <w:bottom w:val="nil"/>
              <w:right w:val="nil"/>
            </w:tcBorders>
            <w:shd w:val="clear" w:color="auto" w:fill="EDEDED"/>
            <w:vAlign w:val="bottom"/>
            <w:hideMark/>
          </w:tcPr>
          <w:p w14:paraId="3A69B62E"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Cost</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047ECB78" w14:textId="77777777" w:rsidR="00FC29CB" w:rsidRPr="00FC29CB" w:rsidRDefault="00FC29CB" w:rsidP="00FC29CB">
            <w:pPr>
              <w:spacing w:after="0" w:line="240" w:lineRule="auto"/>
              <w:jc w:val="right"/>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4500</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0F507C62"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r>
      <w:tr w:rsidR="00FC29CB" w:rsidRPr="00FC29CB" w14:paraId="0231DEC0" w14:textId="77777777" w:rsidTr="00FC29CB">
        <w:trPr>
          <w:trHeight w:val="330"/>
        </w:trPr>
        <w:tc>
          <w:tcPr>
            <w:tcW w:w="4455" w:type="dxa"/>
            <w:tcBorders>
              <w:top w:val="nil"/>
              <w:left w:val="nil"/>
              <w:bottom w:val="nil"/>
              <w:right w:val="nil"/>
            </w:tcBorders>
            <w:shd w:val="clear" w:color="auto" w:fill="EDEDED"/>
            <w:vAlign w:val="bottom"/>
            <w:hideMark/>
          </w:tcPr>
          <w:p w14:paraId="7D35441F"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Less: accumulated depreciation</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7F8348AD" w14:textId="77777777" w:rsidR="00FC29CB" w:rsidRPr="00FC29CB" w:rsidRDefault="00FC29CB" w:rsidP="00FC29CB">
            <w:pPr>
              <w:spacing w:after="0" w:line="240" w:lineRule="auto"/>
              <w:jc w:val="right"/>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-2000</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6A8818F2"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r>
      <w:tr w:rsidR="00FC29CB" w:rsidRPr="00FC29CB" w14:paraId="477BE4D7" w14:textId="77777777" w:rsidTr="00FC29CB">
        <w:trPr>
          <w:trHeight w:val="330"/>
        </w:trPr>
        <w:tc>
          <w:tcPr>
            <w:tcW w:w="4455" w:type="dxa"/>
            <w:tcBorders>
              <w:top w:val="nil"/>
              <w:left w:val="nil"/>
              <w:bottom w:val="nil"/>
              <w:right w:val="nil"/>
            </w:tcBorders>
            <w:shd w:val="clear" w:color="auto" w:fill="EDEDED"/>
            <w:vAlign w:val="bottom"/>
            <w:hideMark/>
          </w:tcPr>
          <w:p w14:paraId="4E3B0F44"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4AC5814A"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15FDDFB5" w14:textId="77777777" w:rsidR="00FC29CB" w:rsidRPr="00FC29CB" w:rsidRDefault="00FC29CB" w:rsidP="00FC29CB">
            <w:pPr>
              <w:spacing w:after="0" w:line="240" w:lineRule="auto"/>
              <w:jc w:val="right"/>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u w:val="single"/>
                <w:lang w:val="en-GB"/>
              </w:rPr>
              <w:t>2500</w:t>
            </w:r>
            <w:r w:rsidRPr="00FC29CB">
              <w:rPr>
                <w:rFonts w:ascii="Times New Roman" w:eastAsia="Times New Roman" w:hAnsi="Times New Roman" w:cs="Times New Roman"/>
              </w:rPr>
              <w:t> </w:t>
            </w:r>
          </w:p>
        </w:tc>
      </w:tr>
      <w:tr w:rsidR="00FC29CB" w:rsidRPr="00FC29CB" w14:paraId="4903FED2" w14:textId="77777777" w:rsidTr="00FC29CB">
        <w:trPr>
          <w:trHeight w:val="330"/>
        </w:trPr>
        <w:tc>
          <w:tcPr>
            <w:tcW w:w="4455" w:type="dxa"/>
            <w:tcBorders>
              <w:top w:val="nil"/>
              <w:left w:val="nil"/>
              <w:bottom w:val="nil"/>
              <w:right w:val="nil"/>
            </w:tcBorders>
            <w:shd w:val="clear" w:color="auto" w:fill="EDEDED"/>
            <w:vAlign w:val="bottom"/>
            <w:hideMark/>
          </w:tcPr>
          <w:p w14:paraId="7706EDE2"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b/>
                <w:bCs/>
                <w:color w:val="000000"/>
                <w:lang w:val="en-GB"/>
              </w:rPr>
              <w:t>Current Assets</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5FE0F8E0"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54B89A4A"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r>
      <w:tr w:rsidR="00FC29CB" w:rsidRPr="00FC29CB" w14:paraId="0DF4521C" w14:textId="77777777" w:rsidTr="00FC29CB">
        <w:trPr>
          <w:trHeight w:val="330"/>
        </w:trPr>
        <w:tc>
          <w:tcPr>
            <w:tcW w:w="4455" w:type="dxa"/>
            <w:tcBorders>
              <w:top w:val="nil"/>
              <w:left w:val="nil"/>
              <w:bottom w:val="nil"/>
              <w:right w:val="nil"/>
            </w:tcBorders>
            <w:shd w:val="clear" w:color="auto" w:fill="EDEDED"/>
            <w:vAlign w:val="bottom"/>
            <w:hideMark/>
          </w:tcPr>
          <w:p w14:paraId="39539462"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Inventory</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56704220" w14:textId="77777777" w:rsidR="00FC29CB" w:rsidRPr="00FC29CB" w:rsidRDefault="00FC29CB" w:rsidP="00FC29CB">
            <w:pPr>
              <w:spacing w:after="0" w:line="240" w:lineRule="auto"/>
              <w:jc w:val="right"/>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106251</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2BA5AD41"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r>
      <w:tr w:rsidR="00FC29CB" w:rsidRPr="00FC29CB" w14:paraId="0A2E1109" w14:textId="77777777" w:rsidTr="00FC29CB">
        <w:trPr>
          <w:trHeight w:val="330"/>
        </w:trPr>
        <w:tc>
          <w:tcPr>
            <w:tcW w:w="4455" w:type="dxa"/>
            <w:tcBorders>
              <w:top w:val="nil"/>
              <w:left w:val="nil"/>
              <w:bottom w:val="nil"/>
              <w:right w:val="nil"/>
            </w:tcBorders>
            <w:shd w:val="clear" w:color="auto" w:fill="EDEDED"/>
            <w:vAlign w:val="bottom"/>
            <w:hideMark/>
          </w:tcPr>
          <w:p w14:paraId="70FEB830"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Trade Receivable</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76ECF63B" w14:textId="77777777" w:rsidR="00FC29CB" w:rsidRPr="00FC29CB" w:rsidRDefault="00FC29CB" w:rsidP="00FC29CB">
            <w:pPr>
              <w:spacing w:after="0" w:line="240" w:lineRule="auto"/>
              <w:jc w:val="right"/>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0</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7BAF2BBE"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r>
      <w:tr w:rsidR="00FC29CB" w:rsidRPr="00FC29CB" w14:paraId="16F0F8D5" w14:textId="77777777" w:rsidTr="00FC29CB">
        <w:trPr>
          <w:trHeight w:val="330"/>
        </w:trPr>
        <w:tc>
          <w:tcPr>
            <w:tcW w:w="4455" w:type="dxa"/>
            <w:tcBorders>
              <w:top w:val="nil"/>
              <w:left w:val="nil"/>
              <w:bottom w:val="nil"/>
              <w:right w:val="nil"/>
            </w:tcBorders>
            <w:shd w:val="clear" w:color="auto" w:fill="EDEDED"/>
            <w:vAlign w:val="bottom"/>
            <w:hideMark/>
          </w:tcPr>
          <w:p w14:paraId="2450473C"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Cash</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36C98EC8" w14:textId="77777777" w:rsidR="00FC29CB" w:rsidRPr="00FC29CB" w:rsidRDefault="00FC29CB" w:rsidP="00FC29CB">
            <w:pPr>
              <w:spacing w:after="0" w:line="240" w:lineRule="auto"/>
              <w:jc w:val="right"/>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241266</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6D775B28"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r>
      <w:tr w:rsidR="00FC29CB" w:rsidRPr="00FC29CB" w14:paraId="53DC713B" w14:textId="77777777" w:rsidTr="00FC29CB">
        <w:trPr>
          <w:trHeight w:val="330"/>
        </w:trPr>
        <w:tc>
          <w:tcPr>
            <w:tcW w:w="4455" w:type="dxa"/>
            <w:tcBorders>
              <w:top w:val="nil"/>
              <w:left w:val="nil"/>
              <w:bottom w:val="nil"/>
              <w:right w:val="nil"/>
            </w:tcBorders>
            <w:shd w:val="clear" w:color="auto" w:fill="EDEDED"/>
            <w:vAlign w:val="bottom"/>
            <w:hideMark/>
          </w:tcPr>
          <w:p w14:paraId="3586BB0D"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0CC2B9FE"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2565F7B4" w14:textId="77777777" w:rsidR="00FC29CB" w:rsidRPr="00FC29CB" w:rsidRDefault="00FC29CB" w:rsidP="00FC29CB">
            <w:pPr>
              <w:spacing w:after="0" w:line="240" w:lineRule="auto"/>
              <w:jc w:val="right"/>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u w:val="single"/>
                <w:lang w:val="en-GB"/>
              </w:rPr>
              <w:t>347517</w:t>
            </w:r>
            <w:r w:rsidRPr="00FC29CB">
              <w:rPr>
                <w:rFonts w:ascii="Times New Roman" w:eastAsia="Times New Roman" w:hAnsi="Times New Roman" w:cs="Times New Roman"/>
              </w:rPr>
              <w:t> </w:t>
            </w:r>
          </w:p>
        </w:tc>
      </w:tr>
      <w:tr w:rsidR="00FC29CB" w:rsidRPr="00FC29CB" w14:paraId="3C589611" w14:textId="77777777" w:rsidTr="00FC29CB">
        <w:trPr>
          <w:trHeight w:val="330"/>
        </w:trPr>
        <w:tc>
          <w:tcPr>
            <w:tcW w:w="4455" w:type="dxa"/>
            <w:tcBorders>
              <w:top w:val="nil"/>
              <w:left w:val="nil"/>
              <w:bottom w:val="nil"/>
              <w:right w:val="nil"/>
            </w:tcBorders>
            <w:shd w:val="clear" w:color="auto" w:fill="EDEDED"/>
            <w:vAlign w:val="bottom"/>
            <w:hideMark/>
          </w:tcPr>
          <w:p w14:paraId="4AF0D127"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1394B484"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4ADDDC48" w14:textId="77777777" w:rsidR="00FC29CB" w:rsidRPr="00FC29CB" w:rsidRDefault="00FC29CB" w:rsidP="00FC29CB">
            <w:pPr>
              <w:spacing w:after="0" w:line="240" w:lineRule="auto"/>
              <w:jc w:val="right"/>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u w:val="single"/>
                <w:lang w:val="en-GB"/>
              </w:rPr>
              <w:t>350017</w:t>
            </w:r>
            <w:r w:rsidRPr="00FC29CB">
              <w:rPr>
                <w:rFonts w:ascii="Times New Roman" w:eastAsia="Times New Roman" w:hAnsi="Times New Roman" w:cs="Times New Roman"/>
              </w:rPr>
              <w:t> </w:t>
            </w:r>
          </w:p>
        </w:tc>
      </w:tr>
      <w:tr w:rsidR="00FC29CB" w:rsidRPr="00FC29CB" w14:paraId="06D59BC6" w14:textId="77777777" w:rsidTr="00FC29CB">
        <w:trPr>
          <w:trHeight w:val="330"/>
        </w:trPr>
        <w:tc>
          <w:tcPr>
            <w:tcW w:w="4455" w:type="dxa"/>
            <w:tcBorders>
              <w:top w:val="nil"/>
              <w:left w:val="nil"/>
              <w:bottom w:val="nil"/>
              <w:right w:val="nil"/>
            </w:tcBorders>
            <w:shd w:val="clear" w:color="auto" w:fill="EDEDED"/>
            <w:vAlign w:val="bottom"/>
            <w:hideMark/>
          </w:tcPr>
          <w:p w14:paraId="2D81D0D6"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b/>
                <w:bCs/>
                <w:color w:val="000000"/>
                <w:lang w:val="en-GB"/>
              </w:rPr>
              <w:t>CAPITAL AND LIABILITIES</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6835603B"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62B9A401"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r>
      <w:tr w:rsidR="00FC29CB" w:rsidRPr="00FC29CB" w14:paraId="4148317F" w14:textId="77777777" w:rsidTr="00FC29CB">
        <w:trPr>
          <w:trHeight w:val="330"/>
        </w:trPr>
        <w:tc>
          <w:tcPr>
            <w:tcW w:w="4455" w:type="dxa"/>
            <w:tcBorders>
              <w:top w:val="nil"/>
              <w:left w:val="nil"/>
              <w:bottom w:val="nil"/>
              <w:right w:val="nil"/>
            </w:tcBorders>
            <w:shd w:val="clear" w:color="auto" w:fill="EDEDED"/>
            <w:vAlign w:val="bottom"/>
            <w:hideMark/>
          </w:tcPr>
          <w:p w14:paraId="4BC5B380"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Capital </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7A8414A8" w14:textId="77777777" w:rsidR="00FC29CB" w:rsidRPr="00FC29CB" w:rsidRDefault="00FC29CB" w:rsidP="00FC29CB">
            <w:pPr>
              <w:spacing w:after="0" w:line="240" w:lineRule="auto"/>
              <w:jc w:val="right"/>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91200</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38196519"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r>
      <w:tr w:rsidR="00FC29CB" w:rsidRPr="00FC29CB" w14:paraId="64C45A13" w14:textId="77777777" w:rsidTr="00FC29CB">
        <w:trPr>
          <w:trHeight w:val="330"/>
        </w:trPr>
        <w:tc>
          <w:tcPr>
            <w:tcW w:w="4455" w:type="dxa"/>
            <w:tcBorders>
              <w:top w:val="nil"/>
              <w:left w:val="nil"/>
              <w:bottom w:val="nil"/>
              <w:right w:val="nil"/>
            </w:tcBorders>
            <w:shd w:val="clear" w:color="auto" w:fill="EDEDED"/>
            <w:vAlign w:val="bottom"/>
            <w:hideMark/>
          </w:tcPr>
          <w:p w14:paraId="099F9E92"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Capital Introduced</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4B92FAD0" w14:textId="77777777" w:rsidR="00FC29CB" w:rsidRPr="00FC29CB" w:rsidRDefault="00FC29CB" w:rsidP="00FC29CB">
            <w:pPr>
              <w:spacing w:after="0" w:line="240" w:lineRule="auto"/>
              <w:jc w:val="right"/>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34300</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60ACEB1B"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r>
      <w:tr w:rsidR="00FC29CB" w:rsidRPr="00FC29CB" w14:paraId="3B9FBFC2" w14:textId="77777777" w:rsidTr="00FC29CB">
        <w:trPr>
          <w:trHeight w:val="330"/>
        </w:trPr>
        <w:tc>
          <w:tcPr>
            <w:tcW w:w="4455" w:type="dxa"/>
            <w:tcBorders>
              <w:top w:val="nil"/>
              <w:left w:val="nil"/>
              <w:bottom w:val="nil"/>
              <w:right w:val="nil"/>
            </w:tcBorders>
            <w:shd w:val="clear" w:color="auto" w:fill="EDEDED"/>
            <w:vAlign w:val="bottom"/>
            <w:hideMark/>
          </w:tcPr>
          <w:p w14:paraId="5BC080FD"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Add: profit for the year</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03214DF2" w14:textId="77777777" w:rsidR="00FC29CB" w:rsidRPr="00FC29CB" w:rsidRDefault="00FC29CB" w:rsidP="00FC29CB">
            <w:pPr>
              <w:spacing w:after="0" w:line="240" w:lineRule="auto"/>
              <w:jc w:val="right"/>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69360</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2FB7DCD6"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r>
      <w:tr w:rsidR="00FC29CB" w:rsidRPr="00FC29CB" w14:paraId="0B6EA912" w14:textId="77777777" w:rsidTr="00FC29CB">
        <w:trPr>
          <w:trHeight w:val="330"/>
        </w:trPr>
        <w:tc>
          <w:tcPr>
            <w:tcW w:w="4455" w:type="dxa"/>
            <w:tcBorders>
              <w:top w:val="nil"/>
              <w:left w:val="nil"/>
              <w:bottom w:val="nil"/>
              <w:right w:val="nil"/>
            </w:tcBorders>
            <w:shd w:val="clear" w:color="auto" w:fill="EDEDED"/>
            <w:vAlign w:val="bottom"/>
            <w:hideMark/>
          </w:tcPr>
          <w:p w14:paraId="7A8C40ED"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Less: drawings</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71A3C0ED" w14:textId="77777777" w:rsidR="00FC29CB" w:rsidRPr="00FC29CB" w:rsidRDefault="00FC29CB" w:rsidP="00FC29CB">
            <w:pPr>
              <w:spacing w:after="0" w:line="240" w:lineRule="auto"/>
              <w:jc w:val="right"/>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0</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322D359D"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r>
      <w:tr w:rsidR="00FC29CB" w:rsidRPr="00FC29CB" w14:paraId="21185A00" w14:textId="77777777" w:rsidTr="00FC29CB">
        <w:trPr>
          <w:trHeight w:val="330"/>
        </w:trPr>
        <w:tc>
          <w:tcPr>
            <w:tcW w:w="4455" w:type="dxa"/>
            <w:tcBorders>
              <w:top w:val="nil"/>
              <w:left w:val="nil"/>
              <w:bottom w:val="nil"/>
              <w:right w:val="nil"/>
            </w:tcBorders>
            <w:shd w:val="clear" w:color="auto" w:fill="EDEDED"/>
            <w:vAlign w:val="bottom"/>
            <w:hideMark/>
          </w:tcPr>
          <w:p w14:paraId="2F58D3A2"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7DBBBB40"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260B7871" w14:textId="77777777" w:rsidR="00FC29CB" w:rsidRPr="00FC29CB" w:rsidRDefault="00FC29CB" w:rsidP="00FC29CB">
            <w:pPr>
              <w:spacing w:after="0" w:line="240" w:lineRule="auto"/>
              <w:jc w:val="right"/>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u w:val="single"/>
                <w:lang w:val="en-GB"/>
              </w:rPr>
              <w:t>194860</w:t>
            </w:r>
            <w:r w:rsidRPr="00FC29CB">
              <w:rPr>
                <w:rFonts w:ascii="Times New Roman" w:eastAsia="Times New Roman" w:hAnsi="Times New Roman" w:cs="Times New Roman"/>
              </w:rPr>
              <w:t> </w:t>
            </w:r>
          </w:p>
        </w:tc>
      </w:tr>
      <w:tr w:rsidR="00FC29CB" w:rsidRPr="00FC29CB" w14:paraId="00E9BEE5" w14:textId="77777777" w:rsidTr="00FC29CB">
        <w:trPr>
          <w:trHeight w:val="330"/>
        </w:trPr>
        <w:tc>
          <w:tcPr>
            <w:tcW w:w="4455" w:type="dxa"/>
            <w:tcBorders>
              <w:top w:val="nil"/>
              <w:left w:val="nil"/>
              <w:bottom w:val="nil"/>
              <w:right w:val="nil"/>
            </w:tcBorders>
            <w:shd w:val="clear" w:color="auto" w:fill="EDEDED"/>
            <w:vAlign w:val="bottom"/>
            <w:hideMark/>
          </w:tcPr>
          <w:p w14:paraId="3E416866"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Long Term Liabilities</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6E4EE5F2"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63D86D66"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r>
      <w:tr w:rsidR="00FC29CB" w:rsidRPr="00FC29CB" w14:paraId="5BBABA90" w14:textId="77777777" w:rsidTr="00FC29CB">
        <w:trPr>
          <w:trHeight w:val="330"/>
        </w:trPr>
        <w:tc>
          <w:tcPr>
            <w:tcW w:w="4455" w:type="dxa"/>
            <w:tcBorders>
              <w:top w:val="nil"/>
              <w:left w:val="nil"/>
              <w:bottom w:val="nil"/>
              <w:right w:val="nil"/>
            </w:tcBorders>
            <w:shd w:val="clear" w:color="auto" w:fill="EDEDED"/>
            <w:vAlign w:val="bottom"/>
            <w:hideMark/>
          </w:tcPr>
          <w:p w14:paraId="224D0CB1"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Loan</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00ECB04E"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133462B0" w14:textId="77777777" w:rsidR="00FC29CB" w:rsidRPr="00FC29CB" w:rsidRDefault="00FC29CB" w:rsidP="00FC29CB">
            <w:pPr>
              <w:spacing w:after="0" w:line="240" w:lineRule="auto"/>
              <w:jc w:val="right"/>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34300</w:t>
            </w:r>
            <w:r w:rsidRPr="00FC29CB">
              <w:rPr>
                <w:rFonts w:ascii="Times New Roman" w:eastAsia="Times New Roman" w:hAnsi="Times New Roman" w:cs="Times New Roman"/>
              </w:rPr>
              <w:t> </w:t>
            </w:r>
          </w:p>
        </w:tc>
      </w:tr>
      <w:tr w:rsidR="00FC29CB" w:rsidRPr="00FC29CB" w14:paraId="3747449F" w14:textId="77777777" w:rsidTr="00FC29CB">
        <w:trPr>
          <w:trHeight w:val="330"/>
        </w:trPr>
        <w:tc>
          <w:tcPr>
            <w:tcW w:w="4455" w:type="dxa"/>
            <w:tcBorders>
              <w:top w:val="nil"/>
              <w:left w:val="nil"/>
              <w:bottom w:val="nil"/>
              <w:right w:val="nil"/>
            </w:tcBorders>
            <w:shd w:val="clear" w:color="auto" w:fill="EDEDED"/>
            <w:vAlign w:val="bottom"/>
            <w:hideMark/>
          </w:tcPr>
          <w:p w14:paraId="259411FD"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Current Liabilities</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3C82CB10"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00B4E87A" w14:textId="77777777" w:rsidR="00FC29CB" w:rsidRPr="00FC29CB" w:rsidRDefault="00FC29CB" w:rsidP="00FC29CB">
            <w:pPr>
              <w:spacing w:after="0" w:line="240" w:lineRule="auto"/>
              <w:jc w:val="right"/>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120857</w:t>
            </w:r>
            <w:r w:rsidRPr="00FC29CB">
              <w:rPr>
                <w:rFonts w:ascii="Times New Roman" w:eastAsia="Times New Roman" w:hAnsi="Times New Roman" w:cs="Times New Roman"/>
              </w:rPr>
              <w:t> </w:t>
            </w:r>
          </w:p>
        </w:tc>
      </w:tr>
      <w:tr w:rsidR="00FC29CB" w:rsidRPr="00FC29CB" w14:paraId="1E484694" w14:textId="77777777" w:rsidTr="00FC29CB">
        <w:trPr>
          <w:trHeight w:val="330"/>
        </w:trPr>
        <w:tc>
          <w:tcPr>
            <w:tcW w:w="4455" w:type="dxa"/>
            <w:tcBorders>
              <w:top w:val="nil"/>
              <w:left w:val="nil"/>
              <w:bottom w:val="nil"/>
              <w:right w:val="nil"/>
            </w:tcBorders>
            <w:shd w:val="clear" w:color="auto" w:fill="EDEDED"/>
            <w:vAlign w:val="bottom"/>
            <w:hideMark/>
          </w:tcPr>
          <w:p w14:paraId="4420595C"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c>
          <w:tcPr>
            <w:tcW w:w="1260" w:type="dxa"/>
            <w:tcBorders>
              <w:top w:val="nil"/>
              <w:left w:val="nil"/>
              <w:bottom w:val="nil"/>
              <w:right w:val="nil"/>
            </w:tcBorders>
            <w:shd w:val="clear" w:color="auto" w:fill="EDEDED"/>
            <w:vAlign w:val="bottom"/>
            <w:hideMark/>
          </w:tcPr>
          <w:p w14:paraId="2810FC4F" w14:textId="77777777" w:rsidR="00FC29CB" w:rsidRPr="00FC29CB" w:rsidRDefault="00FC29CB" w:rsidP="00FC29CB">
            <w:pPr>
              <w:spacing w:after="0" w:line="240" w:lineRule="auto"/>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lang w:val="en-GB"/>
              </w:rPr>
              <w:t> </w:t>
            </w:r>
            <w:r w:rsidRPr="00FC29CB">
              <w:rPr>
                <w:rFonts w:ascii="Times New Roman" w:eastAsia="Times New Roman" w:hAnsi="Times New Roman" w:cs="Times New Roman"/>
              </w:rPr>
              <w:t> </w:t>
            </w:r>
          </w:p>
        </w:tc>
        <w:tc>
          <w:tcPr>
            <w:tcW w:w="1365" w:type="dxa"/>
            <w:tcBorders>
              <w:top w:val="nil"/>
              <w:left w:val="nil"/>
              <w:bottom w:val="nil"/>
              <w:right w:val="nil"/>
            </w:tcBorders>
            <w:shd w:val="clear" w:color="auto" w:fill="EDEDED"/>
            <w:vAlign w:val="bottom"/>
            <w:hideMark/>
          </w:tcPr>
          <w:p w14:paraId="2EAC2D08" w14:textId="77777777" w:rsidR="00FC29CB" w:rsidRPr="00FC29CB" w:rsidRDefault="00FC29CB" w:rsidP="00FC29CB">
            <w:pPr>
              <w:spacing w:after="0" w:line="240" w:lineRule="auto"/>
              <w:jc w:val="right"/>
              <w:textAlignment w:val="baseline"/>
              <w:rPr>
                <w:rFonts w:ascii="Times New Roman" w:eastAsia="Times New Roman" w:hAnsi="Times New Roman" w:cs="Times New Roman"/>
                <w:sz w:val="24"/>
                <w:szCs w:val="24"/>
              </w:rPr>
            </w:pPr>
            <w:r w:rsidRPr="00FC29CB">
              <w:rPr>
                <w:rFonts w:ascii="Times New Roman" w:eastAsia="Times New Roman" w:hAnsi="Times New Roman" w:cs="Times New Roman"/>
                <w:color w:val="000000"/>
                <w:u w:val="single"/>
                <w:lang w:val="en-GB"/>
              </w:rPr>
              <w:t>350017</w:t>
            </w:r>
            <w:r w:rsidRPr="00FC29CB">
              <w:rPr>
                <w:rFonts w:ascii="Times New Roman" w:eastAsia="Times New Roman" w:hAnsi="Times New Roman" w:cs="Times New Roman"/>
              </w:rPr>
              <w:t> </w:t>
            </w:r>
          </w:p>
        </w:tc>
      </w:tr>
    </w:tbl>
    <w:p w14:paraId="55C857DB" w14:textId="77777777" w:rsidR="00FC29CB" w:rsidRPr="00FC29CB" w:rsidRDefault="00FC29CB" w:rsidP="00FC29CB">
      <w:pPr>
        <w:spacing w:after="0" w:line="240" w:lineRule="auto"/>
        <w:textAlignment w:val="baseline"/>
        <w:rPr>
          <w:rFonts w:ascii="Segoe UI" w:eastAsia="Times New Roman" w:hAnsi="Segoe UI" w:cs="Segoe UI"/>
          <w:sz w:val="18"/>
          <w:szCs w:val="18"/>
        </w:rPr>
      </w:pPr>
      <w:r w:rsidRPr="00FC29CB">
        <w:rPr>
          <w:rFonts w:ascii="Arial" w:eastAsia="Times New Roman" w:hAnsi="Arial" w:cs="Arial"/>
          <w:sz w:val="24"/>
          <w:szCs w:val="24"/>
        </w:rPr>
        <w:t> </w:t>
      </w:r>
    </w:p>
    <w:p w14:paraId="01DF6054" w14:textId="77777777" w:rsidR="00FC29CB" w:rsidRPr="00FC29CB" w:rsidRDefault="00FC29CB" w:rsidP="00FC29CB">
      <w:pPr>
        <w:spacing w:after="0" w:line="240" w:lineRule="auto"/>
        <w:textAlignment w:val="baseline"/>
        <w:rPr>
          <w:rFonts w:ascii="Segoe UI" w:eastAsia="Times New Roman" w:hAnsi="Segoe UI" w:cs="Segoe UI"/>
          <w:sz w:val="18"/>
          <w:szCs w:val="18"/>
        </w:rPr>
      </w:pPr>
      <w:r w:rsidRPr="00FC29CB">
        <w:rPr>
          <w:rFonts w:ascii="Arial Black" w:eastAsia="Times New Roman" w:hAnsi="Arial Black" w:cs="Segoe UI"/>
          <w:sz w:val="28"/>
          <w:szCs w:val="28"/>
        </w:rPr>
        <w:t> </w:t>
      </w:r>
    </w:p>
    <w:p w14:paraId="717F1BFA" w14:textId="5A82A577" w:rsidR="00FC29CB" w:rsidRPr="0010411C" w:rsidRDefault="00FC29CB" w:rsidP="00DF72EC">
      <w:pPr>
        <w:pStyle w:val="ListParagraph"/>
        <w:numPr>
          <w:ilvl w:val="1"/>
          <w:numId w:val="9"/>
        </w:numPr>
        <w:spacing w:after="0" w:line="240" w:lineRule="auto"/>
        <w:textAlignment w:val="baseline"/>
        <w:rPr>
          <w:rFonts w:ascii="Arial Black" w:eastAsia="Times New Roman" w:hAnsi="Arial Black" w:cs="Segoe UI"/>
          <w:sz w:val="28"/>
          <w:szCs w:val="28"/>
        </w:rPr>
      </w:pPr>
      <w:r w:rsidRPr="0010411C">
        <w:rPr>
          <w:rFonts w:ascii="Arial Black" w:eastAsia="Times New Roman" w:hAnsi="Arial Black" w:cs="Segoe UI"/>
          <w:b/>
          <w:bCs/>
          <w:sz w:val="28"/>
          <w:szCs w:val="28"/>
        </w:rPr>
        <w:lastRenderedPageBreak/>
        <w:t>Business ratio/Break Even Analysis</w:t>
      </w:r>
      <w:r w:rsidRPr="0010411C">
        <w:rPr>
          <w:rFonts w:ascii="Arial Black" w:eastAsia="Times New Roman" w:hAnsi="Arial Black" w:cs="Segoe UI"/>
          <w:sz w:val="28"/>
          <w:szCs w:val="28"/>
        </w:rPr>
        <w:t> </w:t>
      </w:r>
    </w:p>
    <w:p w14:paraId="34613F22" w14:textId="77777777" w:rsidR="00FC29CB" w:rsidRPr="00FC29CB" w:rsidRDefault="00FC29CB" w:rsidP="00FC29CB">
      <w:pPr>
        <w:spacing w:after="0" w:line="240" w:lineRule="auto"/>
        <w:jc w:val="both"/>
        <w:textAlignment w:val="baseline"/>
        <w:rPr>
          <w:rFonts w:ascii="Segoe UI" w:eastAsia="Times New Roman" w:hAnsi="Segoe UI" w:cs="Segoe UI"/>
          <w:sz w:val="18"/>
          <w:szCs w:val="18"/>
        </w:rPr>
      </w:pPr>
      <w:r w:rsidRPr="00FC29CB">
        <w:rPr>
          <w:rFonts w:ascii="Arial" w:eastAsia="Times New Roman" w:hAnsi="Arial" w:cs="Arial"/>
          <w:sz w:val="24"/>
          <w:szCs w:val="24"/>
        </w:rPr>
        <w:t> </w:t>
      </w:r>
    </w:p>
    <w:p w14:paraId="11BFC8C1" w14:textId="46F842B0" w:rsidR="00FC29CB" w:rsidRPr="00FC29CB" w:rsidRDefault="00FC29CB" w:rsidP="00FC29CB">
      <w:pPr>
        <w:spacing w:after="0" w:line="240" w:lineRule="auto"/>
        <w:jc w:val="both"/>
        <w:textAlignment w:val="baseline"/>
        <w:rPr>
          <w:rFonts w:ascii="Segoe UI" w:eastAsia="Times New Roman" w:hAnsi="Segoe UI" w:cs="Segoe UI"/>
          <w:sz w:val="18"/>
          <w:szCs w:val="18"/>
        </w:rPr>
      </w:pPr>
      <w:r w:rsidRPr="00FC29CB">
        <w:rPr>
          <w:rFonts w:ascii="Arial" w:eastAsia="Times New Roman" w:hAnsi="Arial" w:cs="Arial"/>
          <w:sz w:val="24"/>
          <w:szCs w:val="24"/>
          <w:lang w:val="en-GB"/>
        </w:rPr>
        <w:t xml:space="preserve">Ratio analysis is applied to the financial statements to show to investors or banks, the performance of the business, if its financial healthy. </w:t>
      </w:r>
      <w:r w:rsidR="008C7FB9" w:rsidRPr="00FC29CB">
        <w:rPr>
          <w:rFonts w:ascii="Arial" w:eastAsia="Times New Roman" w:hAnsi="Arial" w:cs="Arial"/>
          <w:sz w:val="24"/>
          <w:szCs w:val="24"/>
          <w:lang w:val="en-GB"/>
        </w:rPr>
        <w:t>However,</w:t>
      </w:r>
      <w:r w:rsidRPr="00FC29CB">
        <w:rPr>
          <w:rFonts w:ascii="Arial" w:eastAsia="Times New Roman" w:hAnsi="Arial" w:cs="Arial"/>
          <w:sz w:val="24"/>
          <w:szCs w:val="24"/>
          <w:lang w:val="en-GB"/>
        </w:rPr>
        <w:t xml:space="preserve"> Break Even Analysis is a method adopted by the businesses and organizations to identify (in our case), how much we might sell to ensure that we are not losing money and that all the costs are covered (Investopedia, 2019).</w:t>
      </w:r>
      <w:r w:rsidRPr="00FC29CB">
        <w:rPr>
          <w:rFonts w:ascii="Arial" w:eastAsia="Times New Roman" w:hAnsi="Arial" w:cs="Arial"/>
          <w:sz w:val="24"/>
          <w:szCs w:val="24"/>
        </w:rPr>
        <w:t> </w:t>
      </w:r>
    </w:p>
    <w:p w14:paraId="05855FF2" w14:textId="77777777" w:rsidR="00FC29CB" w:rsidRPr="00FC29CB" w:rsidRDefault="00FC29CB" w:rsidP="00FC29CB">
      <w:pPr>
        <w:spacing w:after="0" w:line="240" w:lineRule="auto"/>
        <w:jc w:val="both"/>
        <w:textAlignment w:val="baseline"/>
        <w:rPr>
          <w:rFonts w:ascii="Segoe UI" w:eastAsia="Times New Roman" w:hAnsi="Segoe UI" w:cs="Segoe UI"/>
          <w:sz w:val="18"/>
          <w:szCs w:val="18"/>
        </w:rPr>
      </w:pPr>
      <w:r w:rsidRPr="00FC29CB">
        <w:rPr>
          <w:rFonts w:ascii="Arial" w:eastAsia="Times New Roman" w:hAnsi="Arial" w:cs="Arial"/>
          <w:sz w:val="24"/>
          <w:szCs w:val="24"/>
          <w:lang w:val="en-GB"/>
        </w:rPr>
        <w:t> Furthermore, as we are a good management team this will help us to have a managerial control on our business.</w:t>
      </w:r>
      <w:r w:rsidRPr="00FC29CB">
        <w:rPr>
          <w:rFonts w:ascii="Arial" w:eastAsia="Times New Roman" w:hAnsi="Arial" w:cs="Arial"/>
          <w:sz w:val="24"/>
          <w:szCs w:val="24"/>
        </w:rPr>
        <w:t> </w:t>
      </w:r>
    </w:p>
    <w:p w14:paraId="68BE737F" w14:textId="77777777" w:rsidR="00FC29CB" w:rsidRPr="00FC29CB" w:rsidRDefault="00FC29CB" w:rsidP="00FC29CB">
      <w:pPr>
        <w:spacing w:after="0" w:line="240" w:lineRule="auto"/>
        <w:jc w:val="both"/>
        <w:textAlignment w:val="baseline"/>
        <w:rPr>
          <w:rFonts w:ascii="Segoe UI" w:eastAsia="Times New Roman" w:hAnsi="Segoe UI" w:cs="Segoe UI"/>
          <w:sz w:val="18"/>
          <w:szCs w:val="18"/>
        </w:rPr>
      </w:pPr>
      <w:r w:rsidRPr="00FC29CB">
        <w:rPr>
          <w:rFonts w:ascii="Arial" w:eastAsia="Times New Roman" w:hAnsi="Arial" w:cs="Arial"/>
          <w:sz w:val="24"/>
          <w:szCs w:val="24"/>
          <w:lang w:val="en-GB"/>
        </w:rPr>
        <w:t>We intend to Break Even  by adding new product line, changing selling price with variable costs, which according to Settler ( 1962), once the costs are variable we can reach a greater profit, but with the fixed-costs instead, we can have a trade-allowance in order to obtain sales,  which might be lost, providing a big loss for the business.</w:t>
      </w:r>
      <w:r w:rsidRPr="00FC29CB">
        <w:rPr>
          <w:rFonts w:ascii="Arial" w:eastAsia="Times New Roman" w:hAnsi="Arial" w:cs="Arial"/>
          <w:sz w:val="24"/>
          <w:szCs w:val="24"/>
        </w:rPr>
        <w:t> </w:t>
      </w:r>
    </w:p>
    <w:p w14:paraId="6D61ABE5" w14:textId="77777777" w:rsidR="00FC29CB" w:rsidRPr="00FC29CB" w:rsidRDefault="00FC29CB" w:rsidP="00FC29CB">
      <w:pPr>
        <w:spacing w:after="0" w:line="240" w:lineRule="auto"/>
        <w:jc w:val="both"/>
        <w:textAlignment w:val="baseline"/>
        <w:rPr>
          <w:rFonts w:ascii="Segoe UI" w:eastAsia="Times New Roman" w:hAnsi="Segoe UI" w:cs="Segoe UI"/>
          <w:sz w:val="18"/>
          <w:szCs w:val="18"/>
        </w:rPr>
      </w:pPr>
      <w:r w:rsidRPr="00FC29CB">
        <w:rPr>
          <w:rFonts w:ascii="Arial" w:eastAsia="Times New Roman" w:hAnsi="Arial" w:cs="Arial"/>
          <w:sz w:val="24"/>
          <w:szCs w:val="24"/>
          <w:lang w:val="en-GB"/>
        </w:rPr>
        <w:t>However, we are expecting to sell after 3 months’ time more than 125 coffee/ day, more than 250 sandwiches and homemade pastry (all together), and more than 100 drinks/day(water, can drinks, bottle drinks), which leading us to a rational profit for the first year. Therefore, we create the cash flow with a minimum number of customers, but if this is not enough as I said above, we are going to increase our prices or create other products as we have homemade in. We have many choices of new products for add as we can break even and make profit.</w:t>
      </w:r>
      <w:r w:rsidRPr="00FC29CB">
        <w:rPr>
          <w:rFonts w:ascii="Arial" w:eastAsia="Times New Roman" w:hAnsi="Arial" w:cs="Arial"/>
          <w:sz w:val="24"/>
          <w:szCs w:val="24"/>
        </w:rPr>
        <w:t> </w:t>
      </w:r>
    </w:p>
    <w:p w14:paraId="0A9B3D5F" w14:textId="7D694CCA" w:rsidR="00FC29CB" w:rsidRDefault="00FC29CB" w:rsidP="00020E6A">
      <w:pPr>
        <w:rPr>
          <w:rFonts w:ascii="Arial" w:hAnsi="Arial" w:cs="Arial"/>
          <w:sz w:val="40"/>
          <w:szCs w:val="40"/>
        </w:rPr>
      </w:pPr>
    </w:p>
    <w:p w14:paraId="4BB3DB97" w14:textId="4DFC1396" w:rsidR="00380211" w:rsidRDefault="00380211" w:rsidP="00020E6A">
      <w:pPr>
        <w:rPr>
          <w:rFonts w:ascii="Arial" w:hAnsi="Arial" w:cs="Arial"/>
          <w:sz w:val="40"/>
          <w:szCs w:val="40"/>
        </w:rPr>
      </w:pPr>
    </w:p>
    <w:p w14:paraId="5A883243" w14:textId="35FD2D33" w:rsidR="00380211" w:rsidRDefault="00380211" w:rsidP="00020E6A">
      <w:pPr>
        <w:rPr>
          <w:rFonts w:ascii="Arial" w:hAnsi="Arial" w:cs="Arial"/>
          <w:sz w:val="40"/>
          <w:szCs w:val="40"/>
        </w:rPr>
      </w:pPr>
    </w:p>
    <w:p w14:paraId="4CBBD6D7" w14:textId="5D2DE3B9" w:rsidR="00380211" w:rsidRDefault="00380211" w:rsidP="00020E6A">
      <w:pPr>
        <w:rPr>
          <w:rFonts w:ascii="Arial" w:hAnsi="Arial" w:cs="Arial"/>
          <w:sz w:val="40"/>
          <w:szCs w:val="40"/>
        </w:rPr>
      </w:pPr>
    </w:p>
    <w:p w14:paraId="44862672" w14:textId="697DAF04" w:rsidR="00380211" w:rsidRDefault="00380211" w:rsidP="00020E6A">
      <w:pPr>
        <w:rPr>
          <w:rFonts w:ascii="Arial" w:hAnsi="Arial" w:cs="Arial"/>
          <w:sz w:val="40"/>
          <w:szCs w:val="40"/>
        </w:rPr>
      </w:pPr>
    </w:p>
    <w:p w14:paraId="15B010DC" w14:textId="1E838AAF" w:rsidR="00380211" w:rsidRDefault="00380211" w:rsidP="00020E6A">
      <w:pPr>
        <w:rPr>
          <w:rFonts w:ascii="Arial" w:hAnsi="Arial" w:cs="Arial"/>
          <w:sz w:val="40"/>
          <w:szCs w:val="40"/>
        </w:rPr>
      </w:pPr>
    </w:p>
    <w:p w14:paraId="376C2F58" w14:textId="4C611FA8" w:rsidR="00380211" w:rsidRDefault="00380211" w:rsidP="00020E6A">
      <w:pPr>
        <w:rPr>
          <w:rFonts w:ascii="Arial" w:hAnsi="Arial" w:cs="Arial"/>
          <w:sz w:val="40"/>
          <w:szCs w:val="40"/>
        </w:rPr>
      </w:pPr>
    </w:p>
    <w:p w14:paraId="45083DF5" w14:textId="683DB63F" w:rsidR="00380211" w:rsidRDefault="00380211" w:rsidP="00020E6A">
      <w:pPr>
        <w:rPr>
          <w:rFonts w:ascii="Arial" w:hAnsi="Arial" w:cs="Arial"/>
          <w:sz w:val="40"/>
          <w:szCs w:val="40"/>
        </w:rPr>
      </w:pPr>
    </w:p>
    <w:p w14:paraId="22856B5A" w14:textId="1BB300AF" w:rsidR="00380211" w:rsidRDefault="00380211" w:rsidP="00020E6A">
      <w:pPr>
        <w:rPr>
          <w:rFonts w:ascii="Arial" w:hAnsi="Arial" w:cs="Arial"/>
          <w:sz w:val="40"/>
          <w:szCs w:val="40"/>
        </w:rPr>
      </w:pPr>
    </w:p>
    <w:p w14:paraId="3D2DF3A5" w14:textId="77777777" w:rsidR="002D795F" w:rsidRDefault="002D795F" w:rsidP="00020E6A">
      <w:pPr>
        <w:rPr>
          <w:rFonts w:ascii="Arial" w:hAnsi="Arial" w:cs="Arial"/>
          <w:sz w:val="40"/>
          <w:szCs w:val="40"/>
        </w:rPr>
      </w:pPr>
    </w:p>
    <w:p w14:paraId="3E647FD4" w14:textId="77777777" w:rsidR="00771ECF" w:rsidRDefault="00771ECF" w:rsidP="007A1BEF">
      <w:pPr>
        <w:pStyle w:val="paragraph"/>
        <w:spacing w:before="0" w:beforeAutospacing="0" w:after="0" w:afterAutospacing="0"/>
        <w:textAlignment w:val="baseline"/>
        <w:rPr>
          <w:rStyle w:val="normaltextrun"/>
          <w:rFonts w:ascii="Arial Black" w:hAnsi="Arial Black" w:cs="Arial"/>
          <w:color w:val="000000"/>
          <w:sz w:val="28"/>
          <w:szCs w:val="28"/>
          <w:lang w:val="en-GB"/>
        </w:rPr>
      </w:pPr>
    </w:p>
    <w:p w14:paraId="443D5CAA" w14:textId="3088AC20" w:rsidR="00B3648C" w:rsidRDefault="00771ECF" w:rsidP="00973CEC">
      <w:pPr>
        <w:pStyle w:val="paragraph"/>
        <w:spacing w:before="0" w:beforeAutospacing="0" w:after="0" w:afterAutospacing="0"/>
        <w:jc w:val="center"/>
        <w:textAlignment w:val="baseline"/>
        <w:rPr>
          <w:rStyle w:val="normaltextrun"/>
          <w:rFonts w:ascii="Arial Black" w:hAnsi="Arial Black" w:cs="Arial"/>
          <w:color w:val="000000"/>
          <w:sz w:val="28"/>
          <w:szCs w:val="28"/>
          <w:lang w:val="en-GB"/>
        </w:rPr>
      </w:pPr>
      <w:r>
        <w:rPr>
          <w:rStyle w:val="normaltextrun"/>
          <w:rFonts w:ascii="Arial Black" w:hAnsi="Arial Black" w:cs="Arial"/>
          <w:color w:val="000000"/>
          <w:sz w:val="28"/>
          <w:szCs w:val="28"/>
          <w:lang w:val="en-GB"/>
        </w:rPr>
        <w:lastRenderedPageBreak/>
        <w:t>Student 2</w:t>
      </w:r>
    </w:p>
    <w:p w14:paraId="064025BD" w14:textId="5F74D564" w:rsidR="00771ECF" w:rsidRDefault="00771ECF" w:rsidP="00973CEC">
      <w:pPr>
        <w:pStyle w:val="paragraph"/>
        <w:spacing w:before="0" w:beforeAutospacing="0" w:after="0" w:afterAutospacing="0"/>
        <w:jc w:val="center"/>
        <w:textAlignment w:val="baseline"/>
        <w:rPr>
          <w:rStyle w:val="normaltextrun"/>
          <w:rFonts w:ascii="Arial Black" w:hAnsi="Arial Black" w:cs="Arial"/>
          <w:b/>
          <w:bCs/>
          <w:color w:val="000000"/>
          <w:sz w:val="32"/>
          <w:szCs w:val="32"/>
          <w:lang w:val="en-GB"/>
        </w:rPr>
      </w:pPr>
      <w:r w:rsidRPr="00771ECF">
        <w:rPr>
          <w:rStyle w:val="normaltextrun"/>
          <w:rFonts w:ascii="Arial Black" w:hAnsi="Arial Black" w:cs="Arial"/>
          <w:b/>
          <w:bCs/>
          <w:color w:val="000000"/>
          <w:sz w:val="32"/>
          <w:szCs w:val="32"/>
          <w:lang w:val="en-GB"/>
        </w:rPr>
        <w:t>Conclusion</w:t>
      </w:r>
    </w:p>
    <w:p w14:paraId="202B542B" w14:textId="77777777" w:rsidR="00C82ADB" w:rsidRDefault="00C82ADB" w:rsidP="00471E95">
      <w:pPr>
        <w:pStyle w:val="paragraph"/>
        <w:spacing w:before="0" w:beforeAutospacing="0" w:after="0" w:afterAutospacing="0"/>
        <w:textAlignment w:val="baseline"/>
        <w:rPr>
          <w:rStyle w:val="normaltextrun"/>
          <w:rFonts w:ascii="Arial Black" w:hAnsi="Arial Black" w:cs="Arial"/>
          <w:b/>
          <w:bCs/>
          <w:color w:val="000000"/>
          <w:sz w:val="32"/>
          <w:szCs w:val="32"/>
          <w:lang w:val="en-GB"/>
        </w:rPr>
      </w:pPr>
    </w:p>
    <w:p w14:paraId="5168FECB" w14:textId="77777777" w:rsidR="0054796F" w:rsidRPr="0054796F" w:rsidRDefault="0054796F" w:rsidP="0054796F">
      <w:pPr>
        <w:pStyle w:val="paragraph"/>
        <w:spacing w:before="0" w:beforeAutospacing="0" w:after="0" w:afterAutospacing="0"/>
        <w:textAlignment w:val="baseline"/>
        <w:rPr>
          <w:rStyle w:val="normaltextrun"/>
          <w:rFonts w:ascii="Arial" w:hAnsi="Arial" w:cs="Arial"/>
          <w:b/>
          <w:bCs/>
          <w:color w:val="000000"/>
          <w:lang w:val="en-GB"/>
        </w:rPr>
      </w:pPr>
    </w:p>
    <w:p w14:paraId="28FE0E2A" w14:textId="38817243" w:rsidR="00BE512A" w:rsidRDefault="004567E6" w:rsidP="0007715F">
      <w:pPr>
        <w:pStyle w:val="paragraph"/>
        <w:spacing w:before="0" w:beforeAutospacing="0" w:after="0" w:afterAutospacing="0"/>
        <w:textAlignment w:val="baseline"/>
        <w:rPr>
          <w:rStyle w:val="normaltextrun"/>
          <w:rFonts w:ascii="Arial" w:hAnsi="Arial" w:cs="Arial"/>
          <w:color w:val="000000"/>
          <w:lang w:val="en-GB"/>
        </w:rPr>
      </w:pPr>
      <w:r>
        <w:rPr>
          <w:rStyle w:val="normaltextrun"/>
          <w:rFonts w:ascii="Arial" w:hAnsi="Arial" w:cs="Arial"/>
          <w:color w:val="000000"/>
          <w:lang w:val="en-GB"/>
        </w:rPr>
        <w:t>To</w:t>
      </w:r>
      <w:r w:rsidR="00676433">
        <w:rPr>
          <w:rStyle w:val="normaltextrun"/>
          <w:rFonts w:ascii="Arial" w:hAnsi="Arial" w:cs="Arial"/>
          <w:color w:val="000000"/>
          <w:lang w:val="en-GB"/>
        </w:rPr>
        <w:t xml:space="preserve"> conclu</w:t>
      </w:r>
      <w:r>
        <w:rPr>
          <w:rStyle w:val="normaltextrun"/>
          <w:rFonts w:ascii="Arial" w:hAnsi="Arial" w:cs="Arial"/>
          <w:color w:val="000000"/>
          <w:lang w:val="en-GB"/>
        </w:rPr>
        <w:t>de</w:t>
      </w:r>
      <w:r w:rsidR="00913A87">
        <w:rPr>
          <w:rStyle w:val="normaltextrun"/>
          <w:rFonts w:ascii="Arial" w:hAnsi="Arial" w:cs="Arial"/>
          <w:color w:val="000000"/>
          <w:lang w:val="en-GB"/>
        </w:rPr>
        <w:t xml:space="preserve"> </w:t>
      </w:r>
      <w:r w:rsidR="00293963">
        <w:rPr>
          <w:rStyle w:val="normaltextrun"/>
          <w:rFonts w:ascii="Arial" w:hAnsi="Arial" w:cs="Arial"/>
          <w:color w:val="000000"/>
          <w:lang w:val="en-GB"/>
        </w:rPr>
        <w:t>this</w:t>
      </w:r>
      <w:r w:rsidR="002F2E56">
        <w:rPr>
          <w:rStyle w:val="normaltextrun"/>
          <w:rFonts w:ascii="Arial" w:hAnsi="Arial" w:cs="Arial"/>
          <w:color w:val="000000"/>
          <w:lang w:val="en-GB"/>
        </w:rPr>
        <w:t xml:space="preserve"> business plan</w:t>
      </w:r>
      <w:r w:rsidR="00913A87">
        <w:rPr>
          <w:rStyle w:val="normaltextrun"/>
          <w:rFonts w:ascii="Arial" w:hAnsi="Arial" w:cs="Arial"/>
          <w:color w:val="000000"/>
          <w:lang w:val="en-GB"/>
        </w:rPr>
        <w:t>,</w:t>
      </w:r>
      <w:r w:rsidR="002F2E56">
        <w:rPr>
          <w:rStyle w:val="normaltextrun"/>
          <w:rFonts w:ascii="Arial" w:hAnsi="Arial" w:cs="Arial"/>
          <w:color w:val="000000"/>
          <w:lang w:val="en-GB"/>
        </w:rPr>
        <w:t xml:space="preserve"> </w:t>
      </w:r>
      <w:r w:rsidR="0093220D">
        <w:rPr>
          <w:rStyle w:val="normaltextrun"/>
          <w:rFonts w:ascii="Arial" w:hAnsi="Arial" w:cs="Arial"/>
          <w:color w:val="000000"/>
          <w:lang w:val="en-GB"/>
        </w:rPr>
        <w:t>regarding</w:t>
      </w:r>
      <w:r w:rsidR="002F2E56">
        <w:rPr>
          <w:rStyle w:val="normaltextrun"/>
          <w:rFonts w:ascii="Arial" w:hAnsi="Arial" w:cs="Arial"/>
          <w:color w:val="000000"/>
          <w:lang w:val="en-GB"/>
        </w:rPr>
        <w:t xml:space="preserve"> Queen Muffin Café I would like to highlight the fact that this </w:t>
      </w:r>
      <w:r w:rsidR="00CB5852">
        <w:rPr>
          <w:rStyle w:val="normaltextrun"/>
          <w:rFonts w:ascii="Arial" w:hAnsi="Arial" w:cs="Arial"/>
          <w:color w:val="000000"/>
          <w:lang w:val="en-GB"/>
        </w:rPr>
        <w:t xml:space="preserve">a different kind of </w:t>
      </w:r>
      <w:r w:rsidR="006216B6">
        <w:rPr>
          <w:rStyle w:val="normaltextrun"/>
          <w:rFonts w:ascii="Arial" w:hAnsi="Arial" w:cs="Arial"/>
          <w:color w:val="000000"/>
          <w:lang w:val="en-GB"/>
        </w:rPr>
        <w:t>concept for a coffee shop, since every</w:t>
      </w:r>
      <w:r w:rsidR="001E2431">
        <w:rPr>
          <w:rStyle w:val="normaltextrun"/>
          <w:rFonts w:ascii="Arial" w:hAnsi="Arial" w:cs="Arial"/>
          <w:color w:val="000000"/>
          <w:lang w:val="en-GB"/>
        </w:rPr>
        <w:t xml:space="preserve">thing we will be selling is freshly made, </w:t>
      </w:r>
      <w:r w:rsidR="009544F8">
        <w:rPr>
          <w:rStyle w:val="normaltextrun"/>
          <w:rFonts w:ascii="Arial" w:hAnsi="Arial" w:cs="Arial"/>
          <w:color w:val="000000"/>
          <w:lang w:val="en-GB"/>
        </w:rPr>
        <w:t xml:space="preserve">and </w:t>
      </w:r>
      <w:r w:rsidR="00BE4C93">
        <w:rPr>
          <w:rStyle w:val="normaltextrun"/>
          <w:rFonts w:ascii="Arial" w:hAnsi="Arial" w:cs="Arial"/>
          <w:color w:val="000000"/>
          <w:lang w:val="en-GB"/>
        </w:rPr>
        <w:t>the sandwiches will be made on</w:t>
      </w:r>
      <w:r w:rsidR="009544F8">
        <w:rPr>
          <w:rStyle w:val="normaltextrun"/>
          <w:rFonts w:ascii="Arial" w:hAnsi="Arial" w:cs="Arial"/>
          <w:color w:val="000000"/>
          <w:lang w:val="en-GB"/>
        </w:rPr>
        <w:t xml:space="preserve"> </w:t>
      </w:r>
      <w:r w:rsidR="001E2431">
        <w:rPr>
          <w:rStyle w:val="normaltextrun"/>
          <w:rFonts w:ascii="Arial" w:hAnsi="Arial" w:cs="Arial"/>
          <w:color w:val="000000"/>
          <w:lang w:val="en-GB"/>
        </w:rPr>
        <w:t>customer request</w:t>
      </w:r>
      <w:r w:rsidR="00BE4C93">
        <w:rPr>
          <w:rStyle w:val="normaltextrun"/>
          <w:rFonts w:ascii="Arial" w:hAnsi="Arial" w:cs="Arial"/>
          <w:color w:val="000000"/>
          <w:lang w:val="en-GB"/>
        </w:rPr>
        <w:t>, and with the ingredients they choose</w:t>
      </w:r>
      <w:r w:rsidR="009544F8">
        <w:rPr>
          <w:rStyle w:val="normaltextrun"/>
          <w:rFonts w:ascii="Arial" w:hAnsi="Arial" w:cs="Arial"/>
          <w:color w:val="000000"/>
          <w:lang w:val="en-GB"/>
        </w:rPr>
        <w:t>.</w:t>
      </w:r>
    </w:p>
    <w:p w14:paraId="445C8013" w14:textId="77777777" w:rsidR="00862418" w:rsidRDefault="00862418" w:rsidP="0007715F">
      <w:pPr>
        <w:pStyle w:val="paragraph"/>
        <w:spacing w:before="0" w:beforeAutospacing="0" w:after="0" w:afterAutospacing="0"/>
        <w:textAlignment w:val="baseline"/>
        <w:rPr>
          <w:rStyle w:val="normaltextrun"/>
          <w:rFonts w:ascii="Arial" w:hAnsi="Arial" w:cs="Arial"/>
          <w:color w:val="000000"/>
          <w:lang w:val="en-GB"/>
        </w:rPr>
      </w:pPr>
    </w:p>
    <w:p w14:paraId="3894FAB7" w14:textId="0310A4CF" w:rsidR="009B6DE1" w:rsidRDefault="00862418" w:rsidP="0007715F">
      <w:pPr>
        <w:pStyle w:val="paragraph"/>
        <w:spacing w:before="0" w:beforeAutospacing="0" w:after="0" w:afterAutospacing="0"/>
        <w:textAlignment w:val="baseline"/>
        <w:rPr>
          <w:rStyle w:val="normaltextrun"/>
          <w:rFonts w:ascii="Arial" w:hAnsi="Arial" w:cs="Arial"/>
          <w:color w:val="000000"/>
          <w:lang w:val="en-GB"/>
        </w:rPr>
      </w:pPr>
      <w:r>
        <w:rPr>
          <w:rStyle w:val="normaltextrun"/>
          <w:rFonts w:ascii="Arial" w:hAnsi="Arial" w:cs="Arial"/>
          <w:color w:val="000000"/>
          <w:lang w:val="en-GB"/>
        </w:rPr>
        <w:t>O</w:t>
      </w:r>
      <w:r w:rsidR="00BE512A">
        <w:rPr>
          <w:rStyle w:val="normaltextrun"/>
          <w:rFonts w:ascii="Arial" w:hAnsi="Arial" w:cs="Arial"/>
          <w:color w:val="000000"/>
          <w:lang w:val="en-GB"/>
        </w:rPr>
        <w:t>ur shop will be located in Canary Warf</w:t>
      </w:r>
      <w:r w:rsidR="00AD68B9">
        <w:rPr>
          <w:rStyle w:val="normaltextrun"/>
          <w:rFonts w:ascii="Arial" w:hAnsi="Arial" w:cs="Arial"/>
          <w:color w:val="000000"/>
          <w:lang w:val="en-GB"/>
        </w:rPr>
        <w:t>, our</w:t>
      </w:r>
      <w:r w:rsidR="00EF5B45">
        <w:rPr>
          <w:rStyle w:val="normaltextrun"/>
          <w:rFonts w:ascii="Arial" w:hAnsi="Arial" w:cs="Arial"/>
          <w:color w:val="000000"/>
          <w:lang w:val="en-GB"/>
        </w:rPr>
        <w:t xml:space="preserve"> market </w:t>
      </w:r>
      <w:r w:rsidR="00C27AD8">
        <w:rPr>
          <w:rStyle w:val="normaltextrun"/>
          <w:rFonts w:ascii="Arial" w:hAnsi="Arial" w:cs="Arial"/>
          <w:color w:val="000000"/>
          <w:lang w:val="en-GB"/>
        </w:rPr>
        <w:t xml:space="preserve">strategy is to attract </w:t>
      </w:r>
      <w:r w:rsidR="000B4125">
        <w:rPr>
          <w:rStyle w:val="normaltextrun"/>
          <w:rFonts w:ascii="Arial" w:hAnsi="Arial" w:cs="Arial"/>
          <w:color w:val="000000"/>
          <w:lang w:val="en-GB"/>
        </w:rPr>
        <w:t xml:space="preserve">mainly </w:t>
      </w:r>
      <w:r w:rsidR="00C27AD8">
        <w:rPr>
          <w:rStyle w:val="normaltextrun"/>
          <w:rFonts w:ascii="Arial" w:hAnsi="Arial" w:cs="Arial"/>
          <w:color w:val="000000"/>
          <w:lang w:val="en-GB"/>
        </w:rPr>
        <w:t>to our shop</w:t>
      </w:r>
      <w:r w:rsidR="002375A6">
        <w:rPr>
          <w:rStyle w:val="normaltextrun"/>
          <w:rFonts w:ascii="Arial" w:hAnsi="Arial" w:cs="Arial"/>
          <w:color w:val="000000"/>
          <w:lang w:val="en-GB"/>
        </w:rPr>
        <w:t xml:space="preserve"> the </w:t>
      </w:r>
      <w:r w:rsidR="0003779A">
        <w:rPr>
          <w:rStyle w:val="normaltextrun"/>
          <w:rFonts w:ascii="Arial" w:hAnsi="Arial" w:cs="Arial"/>
          <w:color w:val="000000"/>
          <w:lang w:val="en-GB"/>
        </w:rPr>
        <w:t xml:space="preserve">financial area </w:t>
      </w:r>
      <w:r w:rsidR="006A43B4">
        <w:rPr>
          <w:rStyle w:val="normaltextrun"/>
          <w:rFonts w:ascii="Arial" w:hAnsi="Arial" w:cs="Arial"/>
          <w:color w:val="000000"/>
          <w:lang w:val="en-GB"/>
        </w:rPr>
        <w:t xml:space="preserve">office </w:t>
      </w:r>
      <w:r w:rsidR="002375A6">
        <w:rPr>
          <w:rStyle w:val="normaltextrun"/>
          <w:rFonts w:ascii="Arial" w:hAnsi="Arial" w:cs="Arial"/>
          <w:color w:val="000000"/>
          <w:lang w:val="en-GB"/>
        </w:rPr>
        <w:t>working</w:t>
      </w:r>
      <w:r>
        <w:rPr>
          <w:rStyle w:val="normaltextrun"/>
          <w:rFonts w:ascii="Arial" w:hAnsi="Arial" w:cs="Arial"/>
          <w:color w:val="000000"/>
          <w:lang w:val="en-GB"/>
        </w:rPr>
        <w:t xml:space="preserve"> people</w:t>
      </w:r>
      <w:r w:rsidR="00D94CBB">
        <w:rPr>
          <w:rStyle w:val="normaltextrun"/>
          <w:rFonts w:ascii="Arial" w:hAnsi="Arial" w:cs="Arial"/>
          <w:color w:val="000000"/>
          <w:lang w:val="en-GB"/>
        </w:rPr>
        <w:t>,</w:t>
      </w:r>
      <w:r>
        <w:rPr>
          <w:rStyle w:val="normaltextrun"/>
          <w:rFonts w:ascii="Arial" w:hAnsi="Arial" w:cs="Arial"/>
          <w:color w:val="000000"/>
          <w:lang w:val="en-GB"/>
        </w:rPr>
        <w:t xml:space="preserve"> </w:t>
      </w:r>
      <w:r w:rsidR="005C5604">
        <w:rPr>
          <w:rStyle w:val="normaltextrun"/>
          <w:rFonts w:ascii="Arial" w:hAnsi="Arial" w:cs="Arial"/>
          <w:color w:val="000000"/>
          <w:lang w:val="en-GB"/>
        </w:rPr>
        <w:t xml:space="preserve">normally these </w:t>
      </w:r>
      <w:r w:rsidR="000C3AE4">
        <w:rPr>
          <w:rStyle w:val="normaltextrun"/>
          <w:rFonts w:ascii="Arial" w:hAnsi="Arial" w:cs="Arial"/>
          <w:color w:val="000000"/>
          <w:lang w:val="en-GB"/>
        </w:rPr>
        <w:t>individuals</w:t>
      </w:r>
      <w:r w:rsidR="005C5604">
        <w:rPr>
          <w:rStyle w:val="normaltextrun"/>
          <w:rFonts w:ascii="Arial" w:hAnsi="Arial" w:cs="Arial"/>
          <w:color w:val="000000"/>
          <w:lang w:val="en-GB"/>
        </w:rPr>
        <w:t xml:space="preserve"> </w:t>
      </w:r>
      <w:r w:rsidR="000C3AE4">
        <w:rPr>
          <w:rStyle w:val="normaltextrun"/>
          <w:rFonts w:ascii="Arial" w:hAnsi="Arial" w:cs="Arial"/>
          <w:color w:val="000000"/>
          <w:lang w:val="en-GB"/>
        </w:rPr>
        <w:t>consume</w:t>
      </w:r>
      <w:r w:rsidR="005C5604">
        <w:rPr>
          <w:rStyle w:val="normaltextrun"/>
          <w:rFonts w:ascii="Arial" w:hAnsi="Arial" w:cs="Arial"/>
          <w:color w:val="000000"/>
          <w:lang w:val="en-GB"/>
        </w:rPr>
        <w:t xml:space="preserve"> a lot of coffee during the day, they </w:t>
      </w:r>
      <w:r w:rsidR="001B6AA7">
        <w:rPr>
          <w:rStyle w:val="normaltextrun"/>
          <w:rFonts w:ascii="Arial" w:hAnsi="Arial" w:cs="Arial"/>
          <w:color w:val="000000"/>
          <w:lang w:val="en-GB"/>
        </w:rPr>
        <w:t xml:space="preserve">eat breakfast, lunch and some of them a pre-dinner snack. </w:t>
      </w:r>
      <w:r w:rsidR="001D1BB7">
        <w:rPr>
          <w:rStyle w:val="normaltextrun"/>
          <w:rFonts w:ascii="Arial" w:hAnsi="Arial" w:cs="Arial"/>
          <w:color w:val="000000"/>
          <w:lang w:val="en-GB"/>
        </w:rPr>
        <w:t xml:space="preserve">Even though there is a vast variety of coffee shops in the area, we feel that our home-made products will attract many customers, our coffee quality will also be superior to the other coffee shops in the area. </w:t>
      </w:r>
      <w:r w:rsidR="00CA7B54">
        <w:rPr>
          <w:rStyle w:val="normaltextrun"/>
          <w:rFonts w:ascii="Arial" w:hAnsi="Arial" w:cs="Arial"/>
          <w:color w:val="000000"/>
          <w:lang w:val="en-GB"/>
        </w:rPr>
        <w:t>We will have take-away</w:t>
      </w:r>
      <w:r w:rsidR="00E268C9">
        <w:rPr>
          <w:rStyle w:val="normaltextrun"/>
          <w:rFonts w:ascii="Arial" w:hAnsi="Arial" w:cs="Arial"/>
          <w:color w:val="000000"/>
          <w:lang w:val="en-GB"/>
        </w:rPr>
        <w:t xml:space="preserve"> and eat in</w:t>
      </w:r>
      <w:r w:rsidR="00CA7B54">
        <w:rPr>
          <w:rStyle w:val="normaltextrun"/>
          <w:rFonts w:ascii="Arial" w:hAnsi="Arial" w:cs="Arial"/>
          <w:color w:val="000000"/>
          <w:lang w:val="en-GB"/>
        </w:rPr>
        <w:t xml:space="preserve"> service</w:t>
      </w:r>
      <w:r w:rsidR="00E268C9">
        <w:rPr>
          <w:rStyle w:val="normaltextrun"/>
          <w:rFonts w:ascii="Arial" w:hAnsi="Arial" w:cs="Arial"/>
          <w:color w:val="000000"/>
          <w:lang w:val="en-GB"/>
        </w:rPr>
        <w:t>, but also deli</w:t>
      </w:r>
      <w:r w:rsidR="006D7AE5">
        <w:rPr>
          <w:rStyle w:val="normaltextrun"/>
          <w:rFonts w:ascii="Arial" w:hAnsi="Arial" w:cs="Arial"/>
          <w:color w:val="000000"/>
          <w:lang w:val="en-GB"/>
        </w:rPr>
        <w:t xml:space="preserve">very granted it is within a certain radius. </w:t>
      </w:r>
      <w:r w:rsidR="00AD49B0">
        <w:rPr>
          <w:rStyle w:val="normaltextrun"/>
          <w:rFonts w:ascii="Arial" w:hAnsi="Arial" w:cs="Arial"/>
          <w:color w:val="000000"/>
          <w:lang w:val="en-GB"/>
        </w:rPr>
        <w:t xml:space="preserve">We will be practising </w:t>
      </w:r>
      <w:r w:rsidR="00B56155">
        <w:rPr>
          <w:rStyle w:val="normaltextrun"/>
          <w:rFonts w:ascii="Arial" w:hAnsi="Arial" w:cs="Arial"/>
          <w:color w:val="000000"/>
          <w:lang w:val="en-GB"/>
        </w:rPr>
        <w:t>affordable prices for our products.</w:t>
      </w:r>
    </w:p>
    <w:p w14:paraId="12A7C905" w14:textId="49D782C8" w:rsidR="00B56155" w:rsidRDefault="00B56155" w:rsidP="0007715F">
      <w:pPr>
        <w:pStyle w:val="paragraph"/>
        <w:spacing w:before="0" w:beforeAutospacing="0" w:after="0" w:afterAutospacing="0"/>
        <w:textAlignment w:val="baseline"/>
        <w:rPr>
          <w:rStyle w:val="normaltextrun"/>
          <w:rFonts w:ascii="Arial" w:hAnsi="Arial" w:cs="Arial"/>
          <w:color w:val="000000"/>
          <w:lang w:val="en-GB"/>
        </w:rPr>
      </w:pPr>
    </w:p>
    <w:p w14:paraId="3ACA794D" w14:textId="77777777" w:rsidR="001336FE" w:rsidRDefault="00253EC9" w:rsidP="0007715F">
      <w:pPr>
        <w:pStyle w:val="paragraph"/>
        <w:spacing w:before="0" w:beforeAutospacing="0" w:after="0" w:afterAutospacing="0"/>
        <w:textAlignment w:val="baseline"/>
        <w:rPr>
          <w:rStyle w:val="normaltextrun"/>
          <w:rFonts w:ascii="Arial" w:hAnsi="Arial" w:cs="Arial"/>
          <w:color w:val="000000"/>
          <w:lang w:val="en-GB"/>
        </w:rPr>
      </w:pPr>
      <w:r>
        <w:rPr>
          <w:rStyle w:val="normaltextrun"/>
          <w:rFonts w:ascii="Arial" w:hAnsi="Arial" w:cs="Arial"/>
          <w:color w:val="000000"/>
          <w:lang w:val="en-GB"/>
        </w:rPr>
        <w:t>This is a</w:t>
      </w:r>
      <w:r w:rsidR="001336FE">
        <w:rPr>
          <w:rStyle w:val="normaltextrun"/>
          <w:rFonts w:ascii="Arial" w:hAnsi="Arial" w:cs="Arial"/>
          <w:color w:val="000000"/>
          <w:lang w:val="en-GB"/>
        </w:rPr>
        <w:t>n</w:t>
      </w:r>
      <w:r>
        <w:rPr>
          <w:rStyle w:val="normaltextrun"/>
          <w:rFonts w:ascii="Arial" w:hAnsi="Arial" w:cs="Arial"/>
          <w:color w:val="000000"/>
          <w:lang w:val="en-GB"/>
        </w:rPr>
        <w:t xml:space="preserve"> equal partnership, </w:t>
      </w:r>
      <w:r w:rsidR="00066D74">
        <w:rPr>
          <w:rStyle w:val="normaltextrun"/>
          <w:rFonts w:ascii="Arial" w:hAnsi="Arial" w:cs="Arial"/>
          <w:color w:val="000000"/>
          <w:lang w:val="en-GB"/>
        </w:rPr>
        <w:t xml:space="preserve">we will not be hiring staff, and all partners will have equal </w:t>
      </w:r>
      <w:r w:rsidR="00C85C90">
        <w:rPr>
          <w:rStyle w:val="normaltextrun"/>
          <w:rFonts w:ascii="Arial" w:hAnsi="Arial" w:cs="Arial"/>
          <w:color w:val="000000"/>
          <w:lang w:val="en-GB"/>
        </w:rPr>
        <w:t xml:space="preserve">involvement in running the business. </w:t>
      </w:r>
      <w:r w:rsidR="00EA3315">
        <w:rPr>
          <w:rStyle w:val="normaltextrun"/>
          <w:rFonts w:ascii="Arial" w:hAnsi="Arial" w:cs="Arial"/>
          <w:color w:val="000000"/>
          <w:lang w:val="en-GB"/>
        </w:rPr>
        <w:t xml:space="preserve">The suppliers were chosen </w:t>
      </w:r>
      <w:r w:rsidR="008941DC">
        <w:rPr>
          <w:rStyle w:val="normaltextrun"/>
          <w:rFonts w:ascii="Arial" w:hAnsi="Arial" w:cs="Arial"/>
          <w:color w:val="000000"/>
          <w:lang w:val="en-GB"/>
        </w:rPr>
        <w:t xml:space="preserve">to meet our </w:t>
      </w:r>
      <w:r w:rsidR="007E6508">
        <w:rPr>
          <w:rStyle w:val="normaltextrun"/>
          <w:rFonts w:ascii="Arial" w:hAnsi="Arial" w:cs="Arial"/>
          <w:color w:val="000000"/>
          <w:lang w:val="en-GB"/>
        </w:rPr>
        <w:t xml:space="preserve">expectations, regarding good quality of </w:t>
      </w:r>
      <w:r w:rsidR="001336FE">
        <w:rPr>
          <w:rStyle w:val="normaltextrun"/>
          <w:rFonts w:ascii="Arial" w:hAnsi="Arial" w:cs="Arial"/>
          <w:color w:val="000000"/>
          <w:lang w:val="en-GB"/>
        </w:rPr>
        <w:t xml:space="preserve">the </w:t>
      </w:r>
      <w:r w:rsidR="007E6508">
        <w:rPr>
          <w:rStyle w:val="normaltextrun"/>
          <w:rFonts w:ascii="Arial" w:hAnsi="Arial" w:cs="Arial"/>
          <w:color w:val="000000"/>
          <w:lang w:val="en-GB"/>
        </w:rPr>
        <w:t>products</w:t>
      </w:r>
      <w:r w:rsidR="008941DC">
        <w:rPr>
          <w:rStyle w:val="normaltextrun"/>
          <w:rFonts w:ascii="Arial" w:hAnsi="Arial" w:cs="Arial"/>
          <w:color w:val="000000"/>
          <w:lang w:val="en-GB"/>
        </w:rPr>
        <w:t>,</w:t>
      </w:r>
      <w:r w:rsidR="00EA3315">
        <w:rPr>
          <w:rStyle w:val="normaltextrun"/>
          <w:rFonts w:ascii="Arial" w:hAnsi="Arial" w:cs="Arial"/>
          <w:color w:val="000000"/>
          <w:lang w:val="en-GB"/>
        </w:rPr>
        <w:t xml:space="preserve"> and all the legal requirements were analysed</w:t>
      </w:r>
      <w:r w:rsidR="001336FE">
        <w:rPr>
          <w:rStyle w:val="normaltextrun"/>
          <w:rFonts w:ascii="Arial" w:hAnsi="Arial" w:cs="Arial"/>
          <w:color w:val="000000"/>
          <w:lang w:val="en-GB"/>
        </w:rPr>
        <w:t xml:space="preserve"> and taken care of. </w:t>
      </w:r>
    </w:p>
    <w:p w14:paraId="6B7375F3" w14:textId="77777777" w:rsidR="004223D8" w:rsidRDefault="004223D8" w:rsidP="0007715F">
      <w:pPr>
        <w:pStyle w:val="paragraph"/>
        <w:spacing w:before="0" w:beforeAutospacing="0" w:after="0" w:afterAutospacing="0"/>
        <w:textAlignment w:val="baseline"/>
        <w:rPr>
          <w:rStyle w:val="normaltextrun"/>
          <w:rFonts w:ascii="Arial" w:hAnsi="Arial" w:cs="Arial"/>
          <w:color w:val="000000"/>
          <w:lang w:val="en-GB"/>
        </w:rPr>
      </w:pPr>
    </w:p>
    <w:p w14:paraId="6BC114CF" w14:textId="7ECF6AAC" w:rsidR="00B56155" w:rsidRDefault="00E30B7A" w:rsidP="0007715F">
      <w:pPr>
        <w:pStyle w:val="paragraph"/>
        <w:spacing w:before="0" w:beforeAutospacing="0" w:after="0" w:afterAutospacing="0"/>
        <w:textAlignment w:val="baseline"/>
        <w:rPr>
          <w:rStyle w:val="normaltextrun"/>
          <w:rFonts w:ascii="Arial" w:hAnsi="Arial" w:cs="Arial"/>
          <w:color w:val="000000"/>
          <w:lang w:val="en-GB"/>
        </w:rPr>
      </w:pPr>
      <w:r>
        <w:rPr>
          <w:rStyle w:val="normaltextrun"/>
          <w:rFonts w:ascii="Arial" w:hAnsi="Arial" w:cs="Arial"/>
          <w:color w:val="000000"/>
          <w:lang w:val="en-GB"/>
        </w:rPr>
        <w:t>Furthermore,</w:t>
      </w:r>
      <w:r w:rsidR="00A40BEC">
        <w:rPr>
          <w:rStyle w:val="normaltextrun"/>
          <w:rFonts w:ascii="Arial" w:hAnsi="Arial" w:cs="Arial"/>
          <w:color w:val="000000"/>
          <w:lang w:val="en-GB"/>
        </w:rPr>
        <w:t xml:space="preserve"> we</w:t>
      </w:r>
      <w:r w:rsidR="00EA3315">
        <w:rPr>
          <w:rStyle w:val="normaltextrun"/>
          <w:rFonts w:ascii="Arial" w:hAnsi="Arial" w:cs="Arial"/>
          <w:color w:val="000000"/>
          <w:lang w:val="en-GB"/>
        </w:rPr>
        <w:t xml:space="preserve"> </w:t>
      </w:r>
      <w:r w:rsidR="00A40BEC">
        <w:rPr>
          <w:rStyle w:val="normaltextrun"/>
          <w:rFonts w:ascii="Arial" w:hAnsi="Arial" w:cs="Arial"/>
          <w:color w:val="000000"/>
          <w:lang w:val="en-GB"/>
        </w:rPr>
        <w:t xml:space="preserve">have </w:t>
      </w:r>
      <w:r w:rsidR="00551285">
        <w:rPr>
          <w:rStyle w:val="normaltextrun"/>
          <w:rFonts w:ascii="Arial" w:hAnsi="Arial" w:cs="Arial"/>
          <w:color w:val="000000"/>
          <w:lang w:val="en-GB"/>
        </w:rPr>
        <w:t>an excellent technology plan prepared, and all the so</w:t>
      </w:r>
      <w:r w:rsidR="009B63CF">
        <w:rPr>
          <w:rStyle w:val="normaltextrun"/>
          <w:rFonts w:ascii="Arial" w:hAnsi="Arial" w:cs="Arial"/>
          <w:color w:val="000000"/>
          <w:lang w:val="en-GB"/>
        </w:rPr>
        <w:t xml:space="preserve">cial responsibility and </w:t>
      </w:r>
      <w:r w:rsidR="00C21532">
        <w:rPr>
          <w:rStyle w:val="normaltextrun"/>
          <w:rFonts w:ascii="Arial" w:hAnsi="Arial" w:cs="Arial"/>
          <w:color w:val="000000"/>
          <w:lang w:val="en-GB"/>
        </w:rPr>
        <w:t xml:space="preserve">sustainability is well planned, </w:t>
      </w:r>
      <w:r>
        <w:rPr>
          <w:rStyle w:val="normaltextrun"/>
          <w:rFonts w:ascii="Arial" w:hAnsi="Arial" w:cs="Arial"/>
          <w:color w:val="000000"/>
          <w:lang w:val="en-GB"/>
        </w:rPr>
        <w:t xml:space="preserve">we will be supporting </w:t>
      </w:r>
      <w:r w:rsidR="007B096F">
        <w:rPr>
          <w:rStyle w:val="normaltextrun"/>
          <w:rFonts w:ascii="Arial" w:hAnsi="Arial" w:cs="Arial"/>
          <w:color w:val="000000"/>
          <w:lang w:val="en-GB"/>
        </w:rPr>
        <w:t>a charity chosen by all the partners and support local events</w:t>
      </w:r>
      <w:r w:rsidR="00836EF8">
        <w:rPr>
          <w:rStyle w:val="normaltextrun"/>
          <w:rFonts w:ascii="Arial" w:hAnsi="Arial" w:cs="Arial"/>
          <w:color w:val="000000"/>
          <w:lang w:val="en-GB"/>
        </w:rPr>
        <w:t>.</w:t>
      </w:r>
    </w:p>
    <w:p w14:paraId="763C54AC" w14:textId="038944FF" w:rsidR="00836EF8" w:rsidRDefault="00836EF8" w:rsidP="0007715F">
      <w:pPr>
        <w:pStyle w:val="paragraph"/>
        <w:spacing w:before="0" w:beforeAutospacing="0" w:after="0" w:afterAutospacing="0"/>
        <w:textAlignment w:val="baseline"/>
        <w:rPr>
          <w:rStyle w:val="normaltextrun"/>
          <w:rFonts w:ascii="Arial" w:hAnsi="Arial" w:cs="Arial"/>
          <w:color w:val="000000"/>
          <w:lang w:val="en-GB"/>
        </w:rPr>
      </w:pPr>
    </w:p>
    <w:p w14:paraId="44289D83" w14:textId="25ECB342" w:rsidR="00836EF8" w:rsidRDefault="00C87FD0" w:rsidP="0007715F">
      <w:pPr>
        <w:pStyle w:val="paragraph"/>
        <w:spacing w:before="0" w:beforeAutospacing="0" w:after="0" w:afterAutospacing="0"/>
        <w:textAlignment w:val="baseline"/>
        <w:rPr>
          <w:rStyle w:val="normaltextrun"/>
          <w:rFonts w:ascii="Arial" w:hAnsi="Arial" w:cs="Arial"/>
          <w:color w:val="000000"/>
          <w:lang w:val="en-GB"/>
        </w:rPr>
      </w:pPr>
      <w:r>
        <w:rPr>
          <w:rStyle w:val="normaltextrun"/>
          <w:rFonts w:ascii="Arial" w:hAnsi="Arial" w:cs="Arial"/>
          <w:color w:val="000000"/>
          <w:lang w:val="en-GB"/>
        </w:rPr>
        <w:t>Finally,</w:t>
      </w:r>
      <w:r w:rsidR="00D07963">
        <w:rPr>
          <w:rStyle w:val="normaltextrun"/>
          <w:rFonts w:ascii="Arial" w:hAnsi="Arial" w:cs="Arial"/>
          <w:color w:val="000000"/>
          <w:lang w:val="en-GB"/>
        </w:rPr>
        <w:t xml:space="preserve"> this report will also present the financial plan</w:t>
      </w:r>
      <w:r w:rsidR="001571E5">
        <w:rPr>
          <w:rStyle w:val="normaltextrun"/>
          <w:rFonts w:ascii="Arial" w:hAnsi="Arial" w:cs="Arial"/>
          <w:color w:val="000000"/>
          <w:lang w:val="en-GB"/>
        </w:rPr>
        <w:t>, drawn up. We have</w:t>
      </w:r>
      <w:r w:rsidR="00262940">
        <w:rPr>
          <w:rStyle w:val="normaltextrun"/>
          <w:rFonts w:ascii="Arial" w:hAnsi="Arial" w:cs="Arial"/>
          <w:color w:val="000000"/>
          <w:lang w:val="en-GB"/>
        </w:rPr>
        <w:t xml:space="preserve"> </w:t>
      </w:r>
      <w:r w:rsidR="00F55BD1">
        <w:rPr>
          <w:rStyle w:val="normaltextrun"/>
          <w:rFonts w:ascii="Arial" w:hAnsi="Arial" w:cs="Arial"/>
          <w:color w:val="000000"/>
          <w:lang w:val="en-GB"/>
        </w:rPr>
        <w:t xml:space="preserve">sufficient </w:t>
      </w:r>
      <w:r w:rsidR="00D94911">
        <w:rPr>
          <w:rStyle w:val="normaltextrun"/>
          <w:rFonts w:ascii="Arial" w:hAnsi="Arial" w:cs="Arial"/>
          <w:color w:val="000000"/>
          <w:lang w:val="en-GB"/>
        </w:rPr>
        <w:t>funding’s</w:t>
      </w:r>
      <w:r w:rsidR="00F55BD1">
        <w:rPr>
          <w:rStyle w:val="normaltextrun"/>
          <w:rFonts w:ascii="Arial" w:hAnsi="Arial" w:cs="Arial"/>
          <w:color w:val="000000"/>
          <w:lang w:val="en-GB"/>
        </w:rPr>
        <w:t xml:space="preserve"> among us partners to support</w:t>
      </w:r>
      <w:r w:rsidR="00D94911">
        <w:rPr>
          <w:rStyle w:val="normaltextrun"/>
          <w:rFonts w:ascii="Arial" w:hAnsi="Arial" w:cs="Arial"/>
          <w:color w:val="000000"/>
          <w:lang w:val="en-GB"/>
        </w:rPr>
        <w:t xml:space="preserve"> </w:t>
      </w:r>
      <w:r w:rsidR="00262940">
        <w:rPr>
          <w:rStyle w:val="normaltextrun"/>
          <w:rFonts w:ascii="Arial" w:hAnsi="Arial" w:cs="Arial"/>
          <w:color w:val="000000"/>
          <w:lang w:val="en-GB"/>
        </w:rPr>
        <w:t>the</w:t>
      </w:r>
      <w:r w:rsidR="001571E5">
        <w:rPr>
          <w:rStyle w:val="normaltextrun"/>
          <w:rFonts w:ascii="Arial" w:hAnsi="Arial" w:cs="Arial"/>
          <w:color w:val="000000"/>
          <w:lang w:val="en-GB"/>
        </w:rPr>
        <w:t xml:space="preserve"> </w:t>
      </w:r>
      <w:r>
        <w:rPr>
          <w:rStyle w:val="normaltextrun"/>
          <w:rFonts w:ascii="Arial" w:hAnsi="Arial" w:cs="Arial"/>
          <w:color w:val="000000"/>
          <w:lang w:val="en-GB"/>
        </w:rPr>
        <w:t>start-up</w:t>
      </w:r>
      <w:r w:rsidR="00923F80">
        <w:rPr>
          <w:rStyle w:val="normaltextrun"/>
          <w:rFonts w:ascii="Arial" w:hAnsi="Arial" w:cs="Arial"/>
          <w:color w:val="000000"/>
          <w:lang w:val="en-GB"/>
        </w:rPr>
        <w:t xml:space="preserve"> costs</w:t>
      </w:r>
      <w:r w:rsidR="007366DD">
        <w:rPr>
          <w:rStyle w:val="normaltextrun"/>
          <w:rFonts w:ascii="Arial" w:hAnsi="Arial" w:cs="Arial"/>
          <w:color w:val="000000"/>
          <w:lang w:val="en-GB"/>
        </w:rPr>
        <w:t xml:space="preserve">, the </w:t>
      </w:r>
      <w:r w:rsidR="00923F80">
        <w:rPr>
          <w:rStyle w:val="normaltextrun"/>
          <w:rFonts w:ascii="Arial" w:hAnsi="Arial" w:cs="Arial"/>
          <w:color w:val="000000"/>
          <w:lang w:val="en-GB"/>
        </w:rPr>
        <w:t>money to</w:t>
      </w:r>
      <w:r w:rsidR="007366DD">
        <w:rPr>
          <w:rStyle w:val="normaltextrun"/>
          <w:rFonts w:ascii="Arial" w:hAnsi="Arial" w:cs="Arial"/>
          <w:color w:val="000000"/>
          <w:lang w:val="en-GB"/>
        </w:rPr>
        <w:t xml:space="preserve"> buy all</w:t>
      </w:r>
      <w:r w:rsidR="00923F80">
        <w:rPr>
          <w:rStyle w:val="normaltextrun"/>
          <w:rFonts w:ascii="Arial" w:hAnsi="Arial" w:cs="Arial"/>
          <w:color w:val="000000"/>
          <w:lang w:val="en-GB"/>
        </w:rPr>
        <w:t xml:space="preserve"> </w:t>
      </w:r>
      <w:r w:rsidR="009F5B6A">
        <w:rPr>
          <w:rStyle w:val="normaltextrun"/>
          <w:rFonts w:ascii="Arial" w:hAnsi="Arial" w:cs="Arial"/>
          <w:color w:val="000000"/>
          <w:lang w:val="en-GB"/>
        </w:rPr>
        <w:t xml:space="preserve">the </w:t>
      </w:r>
      <w:r w:rsidR="00923F80">
        <w:rPr>
          <w:rStyle w:val="normaltextrun"/>
          <w:rFonts w:ascii="Arial" w:hAnsi="Arial" w:cs="Arial"/>
          <w:color w:val="000000"/>
          <w:lang w:val="en-GB"/>
        </w:rPr>
        <w:t>equipment,</w:t>
      </w:r>
      <w:r w:rsidR="009F5B6A">
        <w:rPr>
          <w:rStyle w:val="normaltextrun"/>
          <w:rFonts w:ascii="Arial" w:hAnsi="Arial" w:cs="Arial"/>
          <w:color w:val="000000"/>
          <w:lang w:val="en-GB"/>
        </w:rPr>
        <w:t xml:space="preserve"> to</w:t>
      </w:r>
      <w:r w:rsidR="00923F80">
        <w:rPr>
          <w:rStyle w:val="normaltextrun"/>
          <w:rFonts w:ascii="Arial" w:hAnsi="Arial" w:cs="Arial"/>
          <w:color w:val="000000"/>
          <w:lang w:val="en-GB"/>
        </w:rPr>
        <w:t xml:space="preserve"> pay for the rent of the </w:t>
      </w:r>
      <w:r>
        <w:rPr>
          <w:rStyle w:val="normaltextrun"/>
          <w:rFonts w:ascii="Arial" w:hAnsi="Arial" w:cs="Arial"/>
          <w:color w:val="000000"/>
          <w:lang w:val="en-GB"/>
        </w:rPr>
        <w:t>premises</w:t>
      </w:r>
      <w:r w:rsidR="006724C1">
        <w:rPr>
          <w:rStyle w:val="normaltextrun"/>
          <w:rFonts w:ascii="Arial" w:hAnsi="Arial" w:cs="Arial"/>
          <w:color w:val="000000"/>
          <w:lang w:val="en-GB"/>
        </w:rPr>
        <w:t xml:space="preserve">, </w:t>
      </w:r>
      <w:r w:rsidR="001662B1">
        <w:rPr>
          <w:rStyle w:val="normaltextrun"/>
          <w:rFonts w:ascii="Arial" w:hAnsi="Arial" w:cs="Arial"/>
          <w:color w:val="000000"/>
          <w:lang w:val="en-GB"/>
        </w:rPr>
        <w:t>and</w:t>
      </w:r>
      <w:r w:rsidR="002D23A0">
        <w:rPr>
          <w:rStyle w:val="normaltextrun"/>
          <w:rFonts w:ascii="Arial" w:hAnsi="Arial" w:cs="Arial"/>
          <w:color w:val="000000"/>
          <w:lang w:val="en-GB"/>
        </w:rPr>
        <w:t xml:space="preserve"> our source of fin</w:t>
      </w:r>
      <w:r w:rsidR="00A30FA2">
        <w:rPr>
          <w:rStyle w:val="normaltextrun"/>
          <w:rFonts w:ascii="Arial" w:hAnsi="Arial" w:cs="Arial"/>
          <w:color w:val="000000"/>
          <w:lang w:val="en-GB"/>
        </w:rPr>
        <w:t>ance,</w:t>
      </w:r>
      <w:r w:rsidR="001662B1">
        <w:rPr>
          <w:rStyle w:val="normaltextrun"/>
          <w:rFonts w:ascii="Arial" w:hAnsi="Arial" w:cs="Arial"/>
          <w:color w:val="000000"/>
          <w:lang w:val="en-GB"/>
        </w:rPr>
        <w:t xml:space="preserve"> will function as a</w:t>
      </w:r>
      <w:r w:rsidR="007366DD">
        <w:rPr>
          <w:rStyle w:val="normaltextrun"/>
          <w:rFonts w:ascii="Arial" w:hAnsi="Arial" w:cs="Arial"/>
          <w:color w:val="000000"/>
          <w:lang w:val="en-GB"/>
        </w:rPr>
        <w:t xml:space="preserve"> peer to peer </w:t>
      </w:r>
      <w:r w:rsidR="00BD4FF9">
        <w:rPr>
          <w:rStyle w:val="normaltextrun"/>
          <w:rFonts w:ascii="Arial" w:hAnsi="Arial" w:cs="Arial"/>
          <w:color w:val="000000"/>
          <w:lang w:val="en-GB"/>
        </w:rPr>
        <w:t>borrowing.</w:t>
      </w:r>
    </w:p>
    <w:p w14:paraId="6FF5DD66" w14:textId="0F7ED246" w:rsidR="007A75CE" w:rsidRDefault="007A75CE" w:rsidP="0007715F">
      <w:pPr>
        <w:pStyle w:val="paragraph"/>
        <w:spacing w:before="0" w:beforeAutospacing="0" w:after="0" w:afterAutospacing="0"/>
        <w:textAlignment w:val="baseline"/>
        <w:rPr>
          <w:rStyle w:val="normaltextrun"/>
          <w:rFonts w:ascii="Arial" w:hAnsi="Arial" w:cs="Arial"/>
          <w:color w:val="000000"/>
          <w:lang w:val="en-GB"/>
        </w:rPr>
      </w:pPr>
    </w:p>
    <w:p w14:paraId="0F559390" w14:textId="77777777" w:rsidR="006D7AE5" w:rsidRDefault="006D7AE5" w:rsidP="0007715F">
      <w:pPr>
        <w:pStyle w:val="paragraph"/>
        <w:spacing w:before="0" w:beforeAutospacing="0" w:after="0" w:afterAutospacing="0"/>
        <w:textAlignment w:val="baseline"/>
        <w:rPr>
          <w:rStyle w:val="normaltextrun"/>
          <w:rFonts w:ascii="Arial" w:hAnsi="Arial" w:cs="Arial"/>
          <w:color w:val="000000"/>
          <w:lang w:val="en-GB"/>
        </w:rPr>
      </w:pPr>
    </w:p>
    <w:p w14:paraId="766F5F68" w14:textId="77777777" w:rsidR="007A75CE" w:rsidRDefault="007A75CE" w:rsidP="0007715F">
      <w:pPr>
        <w:pStyle w:val="paragraph"/>
        <w:spacing w:before="0" w:beforeAutospacing="0" w:after="0" w:afterAutospacing="0"/>
        <w:textAlignment w:val="baseline"/>
        <w:rPr>
          <w:rStyle w:val="normaltextrun"/>
          <w:rFonts w:ascii="Arial" w:hAnsi="Arial" w:cs="Arial"/>
          <w:color w:val="000000"/>
          <w:lang w:val="en-GB"/>
        </w:rPr>
      </w:pPr>
    </w:p>
    <w:p w14:paraId="368F90A1" w14:textId="77777777" w:rsidR="009732D7" w:rsidRPr="0007715F" w:rsidRDefault="009732D7" w:rsidP="0007715F">
      <w:pPr>
        <w:pStyle w:val="paragraph"/>
        <w:spacing w:before="0" w:beforeAutospacing="0" w:after="0" w:afterAutospacing="0"/>
        <w:textAlignment w:val="baseline"/>
        <w:rPr>
          <w:rStyle w:val="normaltextrun"/>
          <w:rFonts w:ascii="Arial" w:hAnsi="Arial" w:cs="Arial"/>
          <w:color w:val="000000"/>
          <w:lang w:val="en-GB"/>
        </w:rPr>
      </w:pPr>
    </w:p>
    <w:p w14:paraId="2BD77523" w14:textId="2F4754D8" w:rsidR="00B3648C" w:rsidRDefault="00B3648C" w:rsidP="00B3648C">
      <w:pPr>
        <w:pStyle w:val="paragraph"/>
        <w:spacing w:before="0" w:beforeAutospacing="0" w:after="0" w:afterAutospacing="0"/>
        <w:textAlignment w:val="baseline"/>
        <w:rPr>
          <w:rStyle w:val="normaltextrun"/>
          <w:rFonts w:ascii="Arial" w:hAnsi="Arial" w:cs="Arial"/>
          <w:color w:val="000000"/>
          <w:sz w:val="20"/>
          <w:szCs w:val="20"/>
          <w:lang w:val="en-GB"/>
        </w:rPr>
      </w:pPr>
    </w:p>
    <w:p w14:paraId="5E8EB6C3" w14:textId="24063DF1" w:rsidR="004815C4" w:rsidRDefault="004815C4" w:rsidP="00B3648C">
      <w:pPr>
        <w:pStyle w:val="paragraph"/>
        <w:spacing w:before="0" w:beforeAutospacing="0" w:after="0" w:afterAutospacing="0"/>
        <w:textAlignment w:val="baseline"/>
        <w:rPr>
          <w:rStyle w:val="normaltextrun"/>
          <w:rFonts w:ascii="Arial" w:hAnsi="Arial" w:cs="Arial"/>
          <w:color w:val="000000"/>
          <w:sz w:val="20"/>
          <w:szCs w:val="20"/>
          <w:lang w:val="en-GB"/>
        </w:rPr>
      </w:pPr>
    </w:p>
    <w:p w14:paraId="1E831DFF" w14:textId="27227224" w:rsidR="004815C4" w:rsidRDefault="004815C4" w:rsidP="00B3648C">
      <w:pPr>
        <w:pStyle w:val="paragraph"/>
        <w:spacing w:before="0" w:beforeAutospacing="0" w:after="0" w:afterAutospacing="0"/>
        <w:textAlignment w:val="baseline"/>
        <w:rPr>
          <w:rStyle w:val="normaltextrun"/>
          <w:rFonts w:ascii="Arial" w:hAnsi="Arial" w:cs="Arial"/>
          <w:color w:val="000000"/>
          <w:sz w:val="20"/>
          <w:szCs w:val="20"/>
          <w:lang w:val="en-GB"/>
        </w:rPr>
      </w:pPr>
    </w:p>
    <w:p w14:paraId="6F8192E3" w14:textId="58ECF710" w:rsidR="004815C4" w:rsidRDefault="004815C4" w:rsidP="00B3648C">
      <w:pPr>
        <w:pStyle w:val="paragraph"/>
        <w:spacing w:before="0" w:beforeAutospacing="0" w:after="0" w:afterAutospacing="0"/>
        <w:textAlignment w:val="baseline"/>
        <w:rPr>
          <w:rStyle w:val="normaltextrun"/>
          <w:rFonts w:ascii="Arial" w:hAnsi="Arial" w:cs="Arial"/>
          <w:color w:val="000000"/>
          <w:sz w:val="20"/>
          <w:szCs w:val="20"/>
          <w:lang w:val="en-GB"/>
        </w:rPr>
      </w:pPr>
    </w:p>
    <w:p w14:paraId="15CF1089" w14:textId="43BA0494" w:rsidR="004815C4" w:rsidRDefault="004815C4" w:rsidP="00B3648C">
      <w:pPr>
        <w:pStyle w:val="paragraph"/>
        <w:spacing w:before="0" w:beforeAutospacing="0" w:after="0" w:afterAutospacing="0"/>
        <w:textAlignment w:val="baseline"/>
        <w:rPr>
          <w:rStyle w:val="normaltextrun"/>
          <w:rFonts w:ascii="Arial" w:hAnsi="Arial" w:cs="Arial"/>
          <w:color w:val="000000"/>
          <w:sz w:val="20"/>
          <w:szCs w:val="20"/>
          <w:lang w:val="en-GB"/>
        </w:rPr>
      </w:pPr>
    </w:p>
    <w:p w14:paraId="524E6D11" w14:textId="25BB1412" w:rsidR="004815C4" w:rsidRDefault="004815C4" w:rsidP="00B3648C">
      <w:pPr>
        <w:pStyle w:val="paragraph"/>
        <w:spacing w:before="0" w:beforeAutospacing="0" w:after="0" w:afterAutospacing="0"/>
        <w:textAlignment w:val="baseline"/>
        <w:rPr>
          <w:rStyle w:val="normaltextrun"/>
          <w:rFonts w:ascii="Arial" w:hAnsi="Arial" w:cs="Arial"/>
          <w:color w:val="000000"/>
          <w:sz w:val="20"/>
          <w:szCs w:val="20"/>
          <w:lang w:val="en-GB"/>
        </w:rPr>
      </w:pPr>
    </w:p>
    <w:p w14:paraId="14FDC9CA" w14:textId="6732F64A" w:rsidR="004815C4" w:rsidRDefault="004815C4" w:rsidP="00B3648C">
      <w:pPr>
        <w:pStyle w:val="paragraph"/>
        <w:spacing w:before="0" w:beforeAutospacing="0" w:after="0" w:afterAutospacing="0"/>
        <w:textAlignment w:val="baseline"/>
        <w:rPr>
          <w:rStyle w:val="normaltextrun"/>
          <w:rFonts w:ascii="Arial" w:hAnsi="Arial" w:cs="Arial"/>
          <w:color w:val="000000"/>
          <w:sz w:val="20"/>
          <w:szCs w:val="20"/>
          <w:lang w:val="en-GB"/>
        </w:rPr>
      </w:pPr>
    </w:p>
    <w:p w14:paraId="291F5FA8" w14:textId="33A583A7" w:rsidR="004815C4" w:rsidRDefault="004815C4" w:rsidP="00B3648C">
      <w:pPr>
        <w:pStyle w:val="paragraph"/>
        <w:spacing w:before="0" w:beforeAutospacing="0" w:after="0" w:afterAutospacing="0"/>
        <w:textAlignment w:val="baseline"/>
        <w:rPr>
          <w:rStyle w:val="normaltextrun"/>
          <w:rFonts w:ascii="Arial" w:hAnsi="Arial" w:cs="Arial"/>
          <w:color w:val="000000"/>
          <w:sz w:val="20"/>
          <w:szCs w:val="20"/>
          <w:lang w:val="en-GB"/>
        </w:rPr>
      </w:pPr>
    </w:p>
    <w:p w14:paraId="6FB86C6A" w14:textId="11241B0B" w:rsidR="004815C4" w:rsidRDefault="004815C4" w:rsidP="00B3648C">
      <w:pPr>
        <w:pStyle w:val="paragraph"/>
        <w:spacing w:before="0" w:beforeAutospacing="0" w:after="0" w:afterAutospacing="0"/>
        <w:textAlignment w:val="baseline"/>
        <w:rPr>
          <w:rStyle w:val="normaltextrun"/>
          <w:rFonts w:ascii="Arial" w:hAnsi="Arial" w:cs="Arial"/>
          <w:color w:val="000000"/>
          <w:sz w:val="20"/>
          <w:szCs w:val="20"/>
          <w:lang w:val="en-GB"/>
        </w:rPr>
      </w:pPr>
    </w:p>
    <w:p w14:paraId="0EC5CE2A" w14:textId="5582C7FF" w:rsidR="004815C4" w:rsidRDefault="004815C4" w:rsidP="00B3648C">
      <w:pPr>
        <w:pStyle w:val="paragraph"/>
        <w:spacing w:before="0" w:beforeAutospacing="0" w:after="0" w:afterAutospacing="0"/>
        <w:textAlignment w:val="baseline"/>
        <w:rPr>
          <w:rStyle w:val="normaltextrun"/>
          <w:rFonts w:ascii="Arial" w:hAnsi="Arial" w:cs="Arial"/>
          <w:color w:val="000000"/>
          <w:sz w:val="20"/>
          <w:szCs w:val="20"/>
          <w:lang w:val="en-GB"/>
        </w:rPr>
      </w:pPr>
    </w:p>
    <w:p w14:paraId="5A73CB65" w14:textId="77777777" w:rsidR="004815C4" w:rsidRDefault="004815C4" w:rsidP="00B3648C">
      <w:pPr>
        <w:pStyle w:val="paragraph"/>
        <w:spacing w:before="0" w:beforeAutospacing="0" w:after="0" w:afterAutospacing="0"/>
        <w:textAlignment w:val="baseline"/>
        <w:rPr>
          <w:rStyle w:val="normaltextrun"/>
          <w:rFonts w:ascii="Arial" w:hAnsi="Arial" w:cs="Arial"/>
          <w:color w:val="000000"/>
          <w:sz w:val="20"/>
          <w:szCs w:val="20"/>
          <w:lang w:val="en-GB"/>
        </w:rPr>
      </w:pPr>
    </w:p>
    <w:p w14:paraId="755BCF2A" w14:textId="5E2767FB" w:rsidR="0052031B" w:rsidRDefault="0052031B" w:rsidP="00B3648C">
      <w:pPr>
        <w:pStyle w:val="paragraph"/>
        <w:spacing w:before="0" w:beforeAutospacing="0" w:after="0" w:afterAutospacing="0"/>
        <w:textAlignment w:val="baseline"/>
        <w:rPr>
          <w:rStyle w:val="normaltextrun"/>
          <w:rFonts w:ascii="Arial" w:hAnsi="Arial" w:cs="Arial"/>
          <w:color w:val="000000"/>
          <w:sz w:val="20"/>
          <w:szCs w:val="20"/>
          <w:lang w:val="en-GB"/>
        </w:rPr>
      </w:pPr>
    </w:p>
    <w:p w14:paraId="55F0C5A5" w14:textId="77777777" w:rsidR="0052031B" w:rsidRDefault="0052031B" w:rsidP="0052031B">
      <w:pPr>
        <w:pStyle w:val="paragraph"/>
        <w:spacing w:before="0" w:beforeAutospacing="0" w:after="0" w:afterAutospacing="0"/>
        <w:jc w:val="center"/>
        <w:textAlignment w:val="baseline"/>
        <w:rPr>
          <w:rStyle w:val="normaltextrun"/>
          <w:rFonts w:ascii="Arial Black" w:hAnsi="Arial Black" w:cs="Arial"/>
          <w:color w:val="000000"/>
          <w:sz w:val="32"/>
          <w:szCs w:val="32"/>
          <w:lang w:val="en-GB"/>
        </w:rPr>
      </w:pPr>
      <w:r w:rsidRPr="0052031B">
        <w:rPr>
          <w:rStyle w:val="normaltextrun"/>
          <w:rFonts w:ascii="Arial Black" w:hAnsi="Arial Black" w:cs="Arial"/>
          <w:color w:val="000000"/>
          <w:sz w:val="32"/>
          <w:szCs w:val="32"/>
          <w:lang w:val="en-GB"/>
        </w:rPr>
        <w:lastRenderedPageBreak/>
        <w:t>References</w:t>
      </w:r>
    </w:p>
    <w:p w14:paraId="28CCED6A" w14:textId="44C53FCF" w:rsidR="0052031B" w:rsidRDefault="0052031B" w:rsidP="0052031B">
      <w:pPr>
        <w:pStyle w:val="paragraph"/>
        <w:spacing w:before="0" w:beforeAutospacing="0" w:after="0" w:afterAutospacing="0"/>
        <w:jc w:val="center"/>
        <w:textAlignment w:val="baseline"/>
        <w:rPr>
          <w:rStyle w:val="normaltextrun"/>
          <w:rFonts w:ascii="Arial Black" w:hAnsi="Arial Black" w:cs="Arial"/>
          <w:color w:val="000000"/>
          <w:lang w:val="en-GB"/>
        </w:rPr>
      </w:pPr>
      <w:r>
        <w:rPr>
          <w:rStyle w:val="normaltextrun"/>
          <w:rFonts w:ascii="Arial Black" w:hAnsi="Arial Black" w:cs="Arial"/>
          <w:color w:val="000000"/>
          <w:lang w:val="en-GB"/>
        </w:rPr>
        <w:t xml:space="preserve"> (Student 1,2,3,4,5)</w:t>
      </w:r>
    </w:p>
    <w:p w14:paraId="5E2DB41A" w14:textId="4E48A2D6" w:rsidR="0052031B" w:rsidRDefault="0052031B" w:rsidP="0052031B">
      <w:pPr>
        <w:pStyle w:val="paragraph"/>
        <w:spacing w:before="0" w:beforeAutospacing="0" w:after="0" w:afterAutospacing="0"/>
        <w:jc w:val="center"/>
        <w:textAlignment w:val="baseline"/>
        <w:rPr>
          <w:rStyle w:val="normaltextrun"/>
          <w:rFonts w:ascii="Arial Black" w:hAnsi="Arial Black" w:cs="Arial"/>
          <w:color w:val="000000"/>
          <w:lang w:val="en-GB"/>
        </w:rPr>
      </w:pPr>
    </w:p>
    <w:p w14:paraId="539BDCCF" w14:textId="181FCEC3" w:rsidR="00A0349A" w:rsidRDefault="00A0349A" w:rsidP="00A0349A">
      <w:pPr>
        <w:pStyle w:val="paragraph"/>
        <w:spacing w:before="0" w:beforeAutospacing="0" w:after="0" w:afterAutospacing="0"/>
        <w:textAlignment w:val="baseline"/>
        <w:rPr>
          <w:rStyle w:val="normaltextrun"/>
          <w:rFonts w:ascii="Arial Black" w:hAnsi="Arial Black" w:cs="Arial"/>
          <w:color w:val="000000"/>
          <w:lang w:val="en-GB"/>
        </w:rPr>
      </w:pPr>
      <w:r w:rsidRPr="003C756C">
        <w:rPr>
          <w:rStyle w:val="normaltextrun"/>
          <w:rFonts w:ascii="Arial" w:hAnsi="Arial" w:cs="Arial"/>
          <w:b/>
          <w:bCs/>
          <w:color w:val="000000"/>
          <w:lang w:val="en-GB"/>
        </w:rPr>
        <w:t>Student 1</w:t>
      </w:r>
      <w:r>
        <w:rPr>
          <w:rStyle w:val="normaltextrun"/>
          <w:rFonts w:ascii="Arial Black" w:hAnsi="Arial Black" w:cs="Arial"/>
          <w:color w:val="000000"/>
          <w:lang w:val="en-GB"/>
        </w:rPr>
        <w:t>:</w:t>
      </w:r>
    </w:p>
    <w:p w14:paraId="035B18C4" w14:textId="00A7E471" w:rsidR="00843FBE" w:rsidRDefault="00843FBE" w:rsidP="009B4BBF">
      <w:pPr>
        <w:spacing w:before="200" w:after="0" w:line="216" w:lineRule="auto"/>
        <w:rPr>
          <w:rFonts w:ascii="Arial" w:eastAsiaTheme="minorEastAsia" w:hAnsi="Arial" w:cs="Arial"/>
          <w:color w:val="000000" w:themeColor="text1"/>
          <w:kern w:val="24"/>
          <w:sz w:val="20"/>
          <w:szCs w:val="20"/>
          <w:lang w:val="en-GB"/>
        </w:rPr>
      </w:pPr>
      <w:r w:rsidRPr="00B37107">
        <w:rPr>
          <w:rFonts w:ascii="Arial" w:eastAsiaTheme="minorEastAsia" w:hAnsi="Arial" w:cs="Arial"/>
          <w:color w:val="000000" w:themeColor="text1"/>
          <w:kern w:val="24"/>
          <w:sz w:val="20"/>
          <w:szCs w:val="20"/>
          <w:lang w:val="en-GB"/>
        </w:rPr>
        <w:t xml:space="preserve">Canary Wharf (2019) </w:t>
      </w:r>
      <w:r w:rsidRPr="00B37107">
        <w:rPr>
          <w:rFonts w:ascii="Arial" w:eastAsiaTheme="minorEastAsia" w:hAnsi="Arial" w:cs="Arial"/>
          <w:i/>
          <w:iCs/>
          <w:color w:val="000000" w:themeColor="text1"/>
          <w:kern w:val="24"/>
          <w:sz w:val="20"/>
          <w:szCs w:val="20"/>
          <w:lang w:val="en-GB"/>
        </w:rPr>
        <w:t xml:space="preserve">Canary Wharf Fact Sheet. </w:t>
      </w:r>
      <w:r w:rsidRPr="00B37107">
        <w:rPr>
          <w:rFonts w:ascii="Arial" w:eastAsiaTheme="minorEastAsia" w:hAnsi="Arial" w:cs="Arial"/>
          <w:color w:val="000000" w:themeColor="text1"/>
          <w:kern w:val="24"/>
          <w:sz w:val="20"/>
          <w:szCs w:val="20"/>
          <w:lang w:val="en-GB"/>
        </w:rPr>
        <w:t xml:space="preserve">Available from: </w:t>
      </w:r>
      <w:hyperlink r:id="rId46" w:history="1">
        <w:r w:rsidRPr="00B37107">
          <w:rPr>
            <w:rFonts w:ascii="Arial" w:eastAsiaTheme="minorEastAsia" w:hAnsi="Arial" w:cs="Arial"/>
            <w:color w:val="000000" w:themeColor="text1"/>
            <w:kern w:val="24"/>
            <w:sz w:val="20"/>
            <w:szCs w:val="20"/>
            <w:u w:val="single"/>
            <w:lang w:val="en-GB"/>
          </w:rPr>
          <w:t>https://group.canarywharf.com/wp-content/uploads/sites/2/2019/02/canary-wharf-media-canary-wharf-factsheet-feb-2019.pdf</w:t>
        </w:r>
      </w:hyperlink>
      <w:r w:rsidRPr="00B37107">
        <w:rPr>
          <w:rFonts w:ascii="Arial" w:eastAsiaTheme="minorEastAsia" w:hAnsi="Arial" w:cs="Arial"/>
          <w:color w:val="000000" w:themeColor="text1"/>
          <w:kern w:val="24"/>
          <w:sz w:val="20"/>
          <w:szCs w:val="20"/>
          <w:lang w:val="en-GB"/>
        </w:rPr>
        <w:t xml:space="preserve"> - accessed on 2nd May 2020</w:t>
      </w:r>
    </w:p>
    <w:p w14:paraId="2901C9AE" w14:textId="77777777" w:rsidR="003904A2" w:rsidRDefault="003904A2" w:rsidP="003904A2">
      <w:pPr>
        <w:spacing w:before="200" w:after="0" w:line="216" w:lineRule="auto"/>
        <w:rPr>
          <w:rFonts w:ascii="Arial" w:eastAsiaTheme="minorEastAsia" w:hAnsi="Arial" w:cs="Arial"/>
          <w:color w:val="000000" w:themeColor="text1"/>
          <w:kern w:val="24"/>
          <w:sz w:val="20"/>
          <w:szCs w:val="20"/>
          <w:lang w:val="en-GB"/>
        </w:rPr>
      </w:pPr>
      <w:r w:rsidRPr="00B37107">
        <w:rPr>
          <w:rFonts w:ascii="Arial" w:eastAsiaTheme="minorEastAsia" w:hAnsi="Arial" w:cs="Arial"/>
          <w:color w:val="000000" w:themeColor="text1"/>
          <w:kern w:val="24"/>
          <w:sz w:val="20"/>
          <w:szCs w:val="20"/>
          <w:lang w:val="en-GB"/>
        </w:rPr>
        <w:t>Tower Hamlets (2018) The borough’s overall connectivity is high with its surrounding areas but less so within its boundaries</w:t>
      </w:r>
      <w:r w:rsidRPr="00B37107">
        <w:rPr>
          <w:rFonts w:ascii="Arial" w:eastAsiaTheme="minorEastAsia" w:hAnsi="Arial" w:cs="Arial"/>
          <w:i/>
          <w:iCs/>
          <w:color w:val="000000" w:themeColor="text1"/>
          <w:kern w:val="24"/>
          <w:sz w:val="20"/>
          <w:szCs w:val="20"/>
          <w:lang w:val="en-GB"/>
        </w:rPr>
        <w:t>.</w:t>
      </w:r>
      <w:r>
        <w:rPr>
          <w:rFonts w:ascii="Arial" w:eastAsiaTheme="minorEastAsia" w:hAnsi="Arial" w:cs="Arial"/>
          <w:i/>
          <w:iCs/>
          <w:color w:val="000000" w:themeColor="text1"/>
          <w:kern w:val="24"/>
          <w:sz w:val="20"/>
          <w:szCs w:val="20"/>
          <w:lang w:val="en-GB"/>
        </w:rPr>
        <w:t xml:space="preserve"> Tower Hamlets </w:t>
      </w:r>
      <w:r w:rsidRPr="00577984">
        <w:rPr>
          <w:rFonts w:ascii="Arial" w:eastAsiaTheme="minorEastAsia" w:hAnsi="Arial" w:cs="Arial"/>
          <w:color w:val="000000" w:themeColor="text1"/>
          <w:kern w:val="24"/>
          <w:sz w:val="20"/>
          <w:szCs w:val="20"/>
          <w:lang w:val="en-GB"/>
        </w:rPr>
        <w:t>[online].</w:t>
      </w:r>
      <w:r w:rsidRPr="00B37107">
        <w:rPr>
          <w:rFonts w:ascii="Arial" w:eastAsiaTheme="minorEastAsia" w:hAnsi="Arial" w:cs="Arial"/>
          <w:i/>
          <w:iCs/>
          <w:color w:val="000000" w:themeColor="text1"/>
          <w:kern w:val="24"/>
          <w:sz w:val="20"/>
          <w:szCs w:val="20"/>
          <w:lang w:val="en-GB"/>
        </w:rPr>
        <w:t xml:space="preserve"> </w:t>
      </w:r>
      <w:r w:rsidRPr="00B37107">
        <w:rPr>
          <w:rFonts w:ascii="Arial" w:eastAsiaTheme="minorEastAsia" w:hAnsi="Arial" w:cs="Arial"/>
          <w:color w:val="000000" w:themeColor="text1"/>
          <w:kern w:val="24"/>
          <w:sz w:val="20"/>
          <w:szCs w:val="20"/>
          <w:lang w:val="en-GB"/>
        </w:rPr>
        <w:t xml:space="preserve">Available from : </w:t>
      </w:r>
      <w:hyperlink r:id="rId47" w:history="1">
        <w:r w:rsidRPr="00B37107">
          <w:rPr>
            <w:rFonts w:ascii="Arial" w:eastAsiaTheme="minorEastAsia" w:hAnsi="Arial" w:cs="Arial"/>
            <w:color w:val="000000" w:themeColor="text1"/>
            <w:kern w:val="24"/>
            <w:sz w:val="20"/>
            <w:szCs w:val="20"/>
            <w:u w:val="single"/>
            <w:lang w:val="en-GB"/>
          </w:rPr>
          <w:t>https://www.towerhamlets.gov.uk/Documents/Borough_statistics/Research-briefings/BP2018_12_Transport.pdf</w:t>
        </w:r>
      </w:hyperlink>
      <w:r w:rsidRPr="00B37107">
        <w:rPr>
          <w:rFonts w:ascii="Arial" w:eastAsiaTheme="minorEastAsia" w:hAnsi="Arial" w:cs="Arial"/>
          <w:color w:val="000000" w:themeColor="text1"/>
          <w:kern w:val="24"/>
          <w:sz w:val="20"/>
          <w:szCs w:val="20"/>
          <w:lang w:val="en-GB"/>
        </w:rPr>
        <w:t xml:space="preserve"> </w:t>
      </w:r>
      <w:r>
        <w:rPr>
          <w:rFonts w:ascii="Arial" w:eastAsiaTheme="minorEastAsia" w:hAnsi="Arial" w:cs="Arial"/>
          <w:color w:val="000000" w:themeColor="text1"/>
          <w:kern w:val="24"/>
          <w:sz w:val="20"/>
          <w:szCs w:val="20"/>
          <w:lang w:val="en-GB"/>
        </w:rPr>
        <w:t>[</w:t>
      </w:r>
      <w:r w:rsidRPr="00B37107">
        <w:rPr>
          <w:rFonts w:ascii="Arial" w:eastAsiaTheme="minorEastAsia" w:hAnsi="Arial" w:cs="Arial"/>
          <w:color w:val="000000" w:themeColor="text1"/>
          <w:kern w:val="24"/>
          <w:sz w:val="20"/>
          <w:szCs w:val="20"/>
          <w:lang w:val="en-GB"/>
        </w:rPr>
        <w:t>accessed on 2nd May 2020</w:t>
      </w:r>
      <w:r>
        <w:rPr>
          <w:rFonts w:ascii="Arial" w:eastAsiaTheme="minorEastAsia" w:hAnsi="Arial" w:cs="Arial"/>
          <w:color w:val="000000" w:themeColor="text1"/>
          <w:kern w:val="24"/>
          <w:sz w:val="20"/>
          <w:szCs w:val="20"/>
          <w:lang w:val="en-GB"/>
        </w:rPr>
        <w:t>]</w:t>
      </w:r>
    </w:p>
    <w:p w14:paraId="52870427" w14:textId="3165FEF5" w:rsidR="003C756C" w:rsidRDefault="003C756C" w:rsidP="009B4BBF">
      <w:pPr>
        <w:spacing w:before="200" w:after="0" w:line="216" w:lineRule="auto"/>
        <w:rPr>
          <w:rFonts w:ascii="Arial" w:eastAsiaTheme="minorEastAsia" w:hAnsi="Arial" w:cs="Arial"/>
          <w:color w:val="000000" w:themeColor="text1"/>
          <w:kern w:val="24"/>
          <w:sz w:val="20"/>
          <w:szCs w:val="20"/>
          <w:lang w:val="en-GB"/>
        </w:rPr>
      </w:pPr>
    </w:p>
    <w:p w14:paraId="30F2C40A" w14:textId="6C576E99" w:rsidR="003C756C" w:rsidRDefault="003C756C" w:rsidP="009B4BBF">
      <w:pPr>
        <w:spacing w:before="200" w:after="0" w:line="216" w:lineRule="auto"/>
        <w:rPr>
          <w:rFonts w:ascii="Arial" w:eastAsiaTheme="minorEastAsia" w:hAnsi="Arial" w:cs="Arial"/>
          <w:color w:val="000000" w:themeColor="text1"/>
          <w:kern w:val="24"/>
          <w:sz w:val="20"/>
          <w:szCs w:val="20"/>
          <w:lang w:val="en-GB"/>
        </w:rPr>
      </w:pPr>
    </w:p>
    <w:p w14:paraId="713AE1E9" w14:textId="45CD56A3" w:rsidR="003C756C" w:rsidRPr="003C756C" w:rsidRDefault="003C756C" w:rsidP="009B4BBF">
      <w:pPr>
        <w:spacing w:before="200" w:after="0" w:line="216" w:lineRule="auto"/>
        <w:rPr>
          <w:rStyle w:val="selectable"/>
          <w:rFonts w:ascii="Arial" w:eastAsia="Times New Roman" w:hAnsi="Arial" w:cs="Arial"/>
          <w:b/>
          <w:bCs/>
          <w:sz w:val="24"/>
          <w:szCs w:val="24"/>
        </w:rPr>
      </w:pPr>
      <w:r w:rsidRPr="003C756C">
        <w:rPr>
          <w:rFonts w:ascii="Arial" w:eastAsiaTheme="minorEastAsia" w:hAnsi="Arial" w:cs="Arial"/>
          <w:b/>
          <w:bCs/>
          <w:color w:val="000000" w:themeColor="text1"/>
          <w:kern w:val="24"/>
          <w:sz w:val="24"/>
          <w:szCs w:val="24"/>
          <w:lang w:val="en-GB"/>
        </w:rPr>
        <w:t>Student 2</w:t>
      </w:r>
      <w:r w:rsidR="00475C39">
        <w:rPr>
          <w:rFonts w:ascii="Arial" w:eastAsiaTheme="minorEastAsia" w:hAnsi="Arial" w:cs="Arial"/>
          <w:b/>
          <w:bCs/>
          <w:color w:val="000000" w:themeColor="text1"/>
          <w:kern w:val="24"/>
          <w:sz w:val="24"/>
          <w:szCs w:val="24"/>
          <w:lang w:val="en-GB"/>
        </w:rPr>
        <w:t>:</w:t>
      </w:r>
    </w:p>
    <w:p w14:paraId="70CDB1A2" w14:textId="2A0F3CF4" w:rsidR="00860C4D" w:rsidRPr="004A2107" w:rsidRDefault="00860C4D" w:rsidP="00860C4D">
      <w:pPr>
        <w:spacing w:after="0" w:line="360" w:lineRule="atLeast"/>
        <w:ind w:left="-450" w:right="-450" w:hanging="120"/>
        <w:rPr>
          <w:rFonts w:ascii="Arial" w:hAnsi="Arial" w:cs="Arial"/>
          <w:color w:val="000000" w:themeColor="text1"/>
          <w:sz w:val="20"/>
          <w:szCs w:val="20"/>
        </w:rPr>
      </w:pPr>
      <w:r w:rsidRPr="00AF50F2">
        <w:rPr>
          <w:rFonts w:ascii="Arial" w:hAnsi="Arial" w:cs="Arial"/>
          <w:color w:val="666666"/>
          <w:sz w:val="20"/>
          <w:szCs w:val="20"/>
        </w:rPr>
        <w:t xml:space="preserve">         </w:t>
      </w:r>
      <w:r w:rsidR="00843FBE">
        <w:rPr>
          <w:rFonts w:ascii="Arial" w:hAnsi="Arial" w:cs="Arial"/>
          <w:color w:val="666666"/>
          <w:sz w:val="20"/>
          <w:szCs w:val="20"/>
        </w:rPr>
        <w:t xml:space="preserve"> </w:t>
      </w:r>
      <w:r w:rsidRPr="004A2107">
        <w:rPr>
          <w:rFonts w:ascii="Arial" w:hAnsi="Arial" w:cs="Arial"/>
          <w:color w:val="000000" w:themeColor="text1"/>
          <w:sz w:val="20"/>
          <w:szCs w:val="20"/>
        </w:rPr>
        <w:t xml:space="preserve">Career Trend </w:t>
      </w:r>
      <w:r w:rsidR="00E804E7">
        <w:rPr>
          <w:rFonts w:ascii="Arial" w:hAnsi="Arial" w:cs="Arial"/>
          <w:color w:val="000000" w:themeColor="text1"/>
          <w:sz w:val="20"/>
          <w:szCs w:val="20"/>
        </w:rPr>
        <w:t>(</w:t>
      </w:r>
      <w:r w:rsidRPr="004A2107">
        <w:rPr>
          <w:rFonts w:ascii="Arial" w:hAnsi="Arial" w:cs="Arial"/>
          <w:color w:val="000000" w:themeColor="text1"/>
          <w:sz w:val="20"/>
          <w:szCs w:val="20"/>
        </w:rPr>
        <w:t>2020</w:t>
      </w:r>
      <w:r w:rsidR="00E804E7">
        <w:rPr>
          <w:rFonts w:ascii="Arial" w:hAnsi="Arial" w:cs="Arial"/>
          <w:color w:val="000000" w:themeColor="text1"/>
          <w:sz w:val="20"/>
          <w:szCs w:val="20"/>
        </w:rPr>
        <w:t>)</w:t>
      </w:r>
      <w:r w:rsidRPr="004A2107">
        <w:rPr>
          <w:rFonts w:ascii="Arial" w:hAnsi="Arial" w:cs="Arial"/>
          <w:color w:val="000000" w:themeColor="text1"/>
          <w:sz w:val="20"/>
          <w:szCs w:val="20"/>
        </w:rPr>
        <w:t> </w:t>
      </w:r>
      <w:r w:rsidRPr="004A2107">
        <w:rPr>
          <w:rFonts w:ascii="Arial" w:hAnsi="Arial" w:cs="Arial"/>
          <w:i/>
          <w:iCs/>
          <w:color w:val="000000" w:themeColor="text1"/>
          <w:sz w:val="20"/>
          <w:szCs w:val="20"/>
        </w:rPr>
        <w:t>Job Description Of An Executive Manager</w:t>
      </w:r>
      <w:r w:rsidRPr="004A2107">
        <w:rPr>
          <w:rFonts w:ascii="Arial" w:hAnsi="Arial" w:cs="Arial"/>
          <w:color w:val="000000" w:themeColor="text1"/>
          <w:sz w:val="20"/>
          <w:szCs w:val="20"/>
        </w:rPr>
        <w:t>. [online]</w:t>
      </w:r>
    </w:p>
    <w:p w14:paraId="62AA673C" w14:textId="4F545326" w:rsidR="00860C4D" w:rsidRPr="00AF50F2" w:rsidRDefault="00860C4D" w:rsidP="00860C4D">
      <w:pPr>
        <w:spacing w:after="0" w:line="360" w:lineRule="atLeast"/>
        <w:ind w:left="-450" w:right="-450" w:hanging="120"/>
        <w:rPr>
          <w:rFonts w:ascii="Arial" w:hAnsi="Arial" w:cs="Arial"/>
          <w:color w:val="666666"/>
          <w:sz w:val="20"/>
          <w:szCs w:val="20"/>
        </w:rPr>
      </w:pPr>
      <w:r w:rsidRPr="00AF50F2">
        <w:rPr>
          <w:rFonts w:ascii="Arial" w:hAnsi="Arial" w:cs="Arial"/>
          <w:color w:val="666666"/>
          <w:sz w:val="20"/>
          <w:szCs w:val="20"/>
        </w:rPr>
        <w:t xml:space="preserve">          </w:t>
      </w:r>
      <w:r w:rsidRPr="004A2107">
        <w:rPr>
          <w:rFonts w:ascii="Arial" w:hAnsi="Arial" w:cs="Arial"/>
          <w:color w:val="000000" w:themeColor="text1"/>
          <w:sz w:val="20"/>
          <w:szCs w:val="20"/>
        </w:rPr>
        <w:t xml:space="preserve">Available at: </w:t>
      </w:r>
      <w:hyperlink r:id="rId48" w:history="1">
        <w:r w:rsidRPr="00AF50F2">
          <w:rPr>
            <w:rStyle w:val="Hyperlink"/>
            <w:rFonts w:ascii="Arial" w:hAnsi="Arial" w:cs="Arial"/>
            <w:sz w:val="20"/>
            <w:szCs w:val="20"/>
          </w:rPr>
          <w:t>https://careertrend.com/about-6507018-executive-manager-job-description.html</w:t>
        </w:r>
      </w:hyperlink>
    </w:p>
    <w:p w14:paraId="3E4753DF" w14:textId="4E3CF533" w:rsidR="00860C4D" w:rsidRPr="004A2107" w:rsidRDefault="00860C4D" w:rsidP="00860C4D">
      <w:pPr>
        <w:spacing w:after="0" w:line="360" w:lineRule="atLeast"/>
        <w:ind w:left="-450" w:right="-450" w:hanging="120"/>
        <w:rPr>
          <w:rFonts w:ascii="Arial" w:hAnsi="Arial" w:cs="Arial"/>
          <w:sz w:val="20"/>
          <w:szCs w:val="20"/>
        </w:rPr>
      </w:pPr>
      <w:r w:rsidRPr="004A2107">
        <w:rPr>
          <w:rFonts w:ascii="Arial" w:hAnsi="Arial" w:cs="Arial"/>
          <w:sz w:val="20"/>
          <w:szCs w:val="20"/>
        </w:rPr>
        <w:t xml:space="preserve">          [Accessed 8 May 2020].</w:t>
      </w:r>
    </w:p>
    <w:p w14:paraId="5C060E3F" w14:textId="144A6E2C" w:rsidR="00860C4D" w:rsidRPr="004A2107" w:rsidRDefault="00860C4D" w:rsidP="00860C4D">
      <w:pPr>
        <w:spacing w:after="0" w:line="360" w:lineRule="atLeast"/>
        <w:ind w:left="-450" w:right="-450" w:hanging="120"/>
        <w:rPr>
          <w:rFonts w:ascii="Arial" w:hAnsi="Arial" w:cs="Arial"/>
          <w:i/>
          <w:iCs/>
          <w:sz w:val="20"/>
          <w:szCs w:val="20"/>
        </w:rPr>
      </w:pPr>
      <w:r w:rsidRPr="004A2107">
        <w:rPr>
          <w:rFonts w:ascii="Arial" w:hAnsi="Arial" w:cs="Arial"/>
          <w:sz w:val="20"/>
          <w:szCs w:val="20"/>
        </w:rPr>
        <w:t xml:space="preserve">          Career Test: Free Tests &amp; Quiz for Students and Adults. </w:t>
      </w:r>
      <w:r w:rsidR="00E804E7">
        <w:rPr>
          <w:rFonts w:ascii="Arial" w:hAnsi="Arial" w:cs="Arial"/>
          <w:sz w:val="20"/>
          <w:szCs w:val="20"/>
        </w:rPr>
        <w:t>(</w:t>
      </w:r>
      <w:r w:rsidRPr="004A2107">
        <w:rPr>
          <w:rFonts w:ascii="Arial" w:hAnsi="Arial" w:cs="Arial"/>
          <w:sz w:val="20"/>
          <w:szCs w:val="20"/>
        </w:rPr>
        <w:t>2020</w:t>
      </w:r>
      <w:r w:rsidR="00E804E7">
        <w:rPr>
          <w:rFonts w:ascii="Arial" w:hAnsi="Arial" w:cs="Arial"/>
          <w:sz w:val="20"/>
          <w:szCs w:val="20"/>
        </w:rPr>
        <w:t>)</w:t>
      </w:r>
      <w:r w:rsidRPr="004A2107">
        <w:rPr>
          <w:rFonts w:ascii="Arial" w:hAnsi="Arial" w:cs="Arial"/>
          <w:sz w:val="20"/>
          <w:szCs w:val="20"/>
        </w:rPr>
        <w:t> </w:t>
      </w:r>
      <w:r w:rsidRPr="004A2107">
        <w:rPr>
          <w:rFonts w:ascii="Arial" w:hAnsi="Arial" w:cs="Arial"/>
          <w:i/>
          <w:iCs/>
          <w:sz w:val="20"/>
          <w:szCs w:val="20"/>
        </w:rPr>
        <w:t>What Does A Marketing Manager Do.</w:t>
      </w:r>
    </w:p>
    <w:p w14:paraId="4A2EF0A7" w14:textId="425539D3" w:rsidR="00860C4D" w:rsidRPr="004A2107" w:rsidRDefault="00860C4D" w:rsidP="00860C4D">
      <w:pPr>
        <w:spacing w:after="0" w:line="360" w:lineRule="atLeast"/>
        <w:ind w:left="-450" w:right="-450" w:hanging="120"/>
        <w:rPr>
          <w:rFonts w:ascii="Arial" w:hAnsi="Arial" w:cs="Arial"/>
          <w:sz w:val="20"/>
          <w:szCs w:val="20"/>
        </w:rPr>
      </w:pPr>
      <w:r w:rsidRPr="004A2107">
        <w:rPr>
          <w:rFonts w:ascii="Arial" w:hAnsi="Arial" w:cs="Arial"/>
          <w:i/>
          <w:iCs/>
          <w:sz w:val="20"/>
          <w:szCs w:val="20"/>
        </w:rPr>
        <w:t xml:space="preserve">           How To Become A Advertising, Promotion, And Marketing Manager </w:t>
      </w:r>
      <w:r w:rsidRPr="004A2107">
        <w:rPr>
          <w:rFonts w:ascii="Arial" w:hAnsi="Arial" w:cs="Arial"/>
          <w:sz w:val="20"/>
          <w:szCs w:val="20"/>
        </w:rPr>
        <w:t xml:space="preserve">[online] </w:t>
      </w:r>
    </w:p>
    <w:p w14:paraId="15BB1140" w14:textId="2FBEED07" w:rsidR="00860C4D" w:rsidRPr="004A2107" w:rsidRDefault="00860C4D" w:rsidP="00860C4D">
      <w:pPr>
        <w:spacing w:after="0" w:line="360" w:lineRule="atLeast"/>
        <w:ind w:left="-450" w:right="-450" w:hanging="120"/>
        <w:rPr>
          <w:rFonts w:ascii="Arial" w:hAnsi="Arial" w:cs="Arial"/>
          <w:sz w:val="20"/>
          <w:szCs w:val="20"/>
        </w:rPr>
      </w:pPr>
      <w:r w:rsidRPr="004A2107">
        <w:rPr>
          <w:rFonts w:ascii="Arial" w:hAnsi="Arial" w:cs="Arial"/>
          <w:sz w:val="20"/>
          <w:szCs w:val="20"/>
        </w:rPr>
        <w:t xml:space="preserve">           Available at: https://www.yourfreecareertest.com/marketing-manager/ </w:t>
      </w:r>
    </w:p>
    <w:p w14:paraId="55BB3607" w14:textId="5CBD938F" w:rsidR="00860C4D" w:rsidRPr="004A2107" w:rsidRDefault="00860C4D" w:rsidP="00860C4D">
      <w:pPr>
        <w:spacing w:after="0" w:line="360" w:lineRule="atLeast"/>
        <w:ind w:left="-450" w:right="-450" w:hanging="120"/>
        <w:rPr>
          <w:rFonts w:ascii="Arial" w:hAnsi="Arial" w:cs="Arial"/>
          <w:sz w:val="20"/>
          <w:szCs w:val="20"/>
        </w:rPr>
      </w:pPr>
      <w:r w:rsidRPr="004A2107">
        <w:rPr>
          <w:rFonts w:ascii="Arial" w:hAnsi="Arial" w:cs="Arial"/>
          <w:sz w:val="20"/>
          <w:szCs w:val="20"/>
        </w:rPr>
        <w:t xml:space="preserve">           [Accessed 8 May 2020]</w:t>
      </w:r>
    </w:p>
    <w:p w14:paraId="2DC0728A" w14:textId="05548E28" w:rsidR="00860C4D" w:rsidRPr="00AF50F2" w:rsidRDefault="00843FBE" w:rsidP="00860C4D">
      <w:pPr>
        <w:pStyle w:val="NormalWeb"/>
        <w:shd w:val="clear" w:color="auto" w:fill="FFFFFF"/>
        <w:spacing w:before="0" w:beforeAutospacing="0" w:after="0" w:afterAutospacing="0" w:line="360" w:lineRule="atLeast"/>
        <w:rPr>
          <w:rStyle w:val="selectable"/>
          <w:rFonts w:ascii="Arial" w:eastAsiaTheme="minorEastAsia" w:hAnsi="Arial" w:cs="Arial"/>
          <w:color w:val="000000"/>
          <w:sz w:val="20"/>
          <w:szCs w:val="20"/>
        </w:rPr>
      </w:pPr>
      <w:r>
        <w:rPr>
          <w:rStyle w:val="selectable"/>
          <w:rFonts w:ascii="Arial" w:eastAsiaTheme="minorEastAsia" w:hAnsi="Arial" w:cs="Arial"/>
          <w:color w:val="000000"/>
          <w:sz w:val="20"/>
          <w:szCs w:val="20"/>
        </w:rPr>
        <w:t xml:space="preserve"> </w:t>
      </w:r>
      <w:r w:rsidR="00860C4D" w:rsidRPr="00AF50F2">
        <w:rPr>
          <w:rStyle w:val="selectable"/>
          <w:rFonts w:ascii="Arial" w:eastAsiaTheme="minorEastAsia" w:hAnsi="Arial" w:cs="Arial"/>
          <w:color w:val="000000"/>
          <w:sz w:val="20"/>
          <w:szCs w:val="20"/>
        </w:rPr>
        <w:t xml:space="preserve">Chef, T., Chef, T. and Chef, T., </w:t>
      </w:r>
      <w:r w:rsidR="00E804E7">
        <w:rPr>
          <w:rStyle w:val="selectable"/>
          <w:rFonts w:ascii="Arial" w:eastAsiaTheme="minorEastAsia" w:hAnsi="Arial" w:cs="Arial"/>
          <w:color w:val="000000"/>
          <w:sz w:val="20"/>
          <w:szCs w:val="20"/>
        </w:rPr>
        <w:t>(</w:t>
      </w:r>
      <w:r w:rsidR="00860C4D" w:rsidRPr="00AF50F2">
        <w:rPr>
          <w:rStyle w:val="selectable"/>
          <w:rFonts w:ascii="Arial" w:eastAsiaTheme="minorEastAsia" w:hAnsi="Arial" w:cs="Arial"/>
          <w:color w:val="000000"/>
          <w:sz w:val="20"/>
          <w:szCs w:val="20"/>
        </w:rPr>
        <w:t>2020</w:t>
      </w:r>
      <w:r w:rsidR="00E804E7">
        <w:rPr>
          <w:rStyle w:val="selectable"/>
          <w:rFonts w:ascii="Arial" w:eastAsiaTheme="minorEastAsia" w:hAnsi="Arial" w:cs="Arial"/>
          <w:color w:val="000000"/>
          <w:sz w:val="20"/>
          <w:szCs w:val="20"/>
        </w:rPr>
        <w:t>)</w:t>
      </w:r>
      <w:r w:rsidR="00860C4D" w:rsidRPr="00AF50F2">
        <w:rPr>
          <w:rStyle w:val="selectable"/>
          <w:rFonts w:ascii="Arial" w:eastAsiaTheme="minorEastAsia" w:hAnsi="Arial" w:cs="Arial"/>
          <w:color w:val="000000"/>
          <w:sz w:val="20"/>
          <w:szCs w:val="20"/>
        </w:rPr>
        <w:t> </w:t>
      </w:r>
      <w:r w:rsidR="00860C4D" w:rsidRPr="00AF50F2">
        <w:rPr>
          <w:rStyle w:val="selectable"/>
          <w:rFonts w:ascii="Arial" w:eastAsiaTheme="minorEastAsia" w:hAnsi="Arial" w:cs="Arial"/>
          <w:i/>
          <w:iCs/>
          <w:color w:val="000000"/>
          <w:sz w:val="20"/>
          <w:szCs w:val="20"/>
        </w:rPr>
        <w:t>5 Tips For Coffee Shop Marketing</w:t>
      </w:r>
      <w:r w:rsidR="00860C4D" w:rsidRPr="00AF50F2">
        <w:rPr>
          <w:rStyle w:val="selectable"/>
          <w:rFonts w:ascii="Arial" w:eastAsiaTheme="minorEastAsia" w:hAnsi="Arial" w:cs="Arial"/>
          <w:color w:val="000000"/>
          <w:sz w:val="20"/>
          <w:szCs w:val="20"/>
        </w:rPr>
        <w:t xml:space="preserve">. [online] Restaurant Insider. </w:t>
      </w:r>
      <w:r w:rsidR="008D2EAA" w:rsidRPr="00AF50F2">
        <w:rPr>
          <w:rStyle w:val="selectable"/>
          <w:rFonts w:ascii="Arial" w:eastAsiaTheme="minorEastAsia" w:hAnsi="Arial" w:cs="Arial"/>
          <w:color w:val="000000"/>
          <w:sz w:val="20"/>
          <w:szCs w:val="20"/>
        </w:rPr>
        <w:t xml:space="preserve"> </w:t>
      </w:r>
      <w:r w:rsidR="00860C4D" w:rsidRPr="00AF50F2">
        <w:rPr>
          <w:rStyle w:val="selectable"/>
          <w:rFonts w:ascii="Arial" w:eastAsiaTheme="minorEastAsia" w:hAnsi="Arial" w:cs="Arial"/>
          <w:color w:val="000000"/>
          <w:sz w:val="20"/>
          <w:szCs w:val="20"/>
        </w:rPr>
        <w:t xml:space="preserve">Available at: </w:t>
      </w:r>
      <w:hyperlink r:id="rId49" w:history="1">
        <w:r w:rsidR="00860C4D" w:rsidRPr="00AF50F2">
          <w:rPr>
            <w:rStyle w:val="Hyperlink"/>
            <w:rFonts w:ascii="Arial" w:eastAsiaTheme="minorEastAsia" w:hAnsi="Arial" w:cs="Arial"/>
            <w:sz w:val="20"/>
            <w:szCs w:val="20"/>
          </w:rPr>
          <w:t>https://upserve.com/restaurant-insider/coffee-shop-marketing/</w:t>
        </w:r>
      </w:hyperlink>
    </w:p>
    <w:p w14:paraId="3945CBEA" w14:textId="6FD2CCFB" w:rsidR="00860C4D" w:rsidRDefault="007D28F7" w:rsidP="00860C4D">
      <w:pPr>
        <w:pStyle w:val="NormalWeb"/>
        <w:shd w:val="clear" w:color="auto" w:fill="FFFFFF"/>
        <w:spacing w:before="0" w:beforeAutospacing="0" w:after="0" w:afterAutospacing="0" w:line="360" w:lineRule="atLeast"/>
        <w:ind w:hanging="120"/>
        <w:rPr>
          <w:rStyle w:val="selectable"/>
          <w:rFonts w:ascii="Arial" w:eastAsiaTheme="minorEastAsia" w:hAnsi="Arial" w:cs="Arial"/>
          <w:color w:val="000000"/>
          <w:sz w:val="20"/>
          <w:szCs w:val="20"/>
        </w:rPr>
      </w:pPr>
      <w:r w:rsidRPr="00AF50F2">
        <w:rPr>
          <w:rStyle w:val="selectable"/>
          <w:rFonts w:ascii="Arial" w:eastAsiaTheme="minorEastAsia" w:hAnsi="Arial" w:cs="Arial"/>
          <w:color w:val="000000"/>
          <w:sz w:val="20"/>
          <w:szCs w:val="20"/>
        </w:rPr>
        <w:t xml:space="preserve"> </w:t>
      </w:r>
      <w:r w:rsidR="00860C4D" w:rsidRPr="00AF50F2">
        <w:rPr>
          <w:rStyle w:val="selectable"/>
          <w:rFonts w:ascii="Arial" w:eastAsiaTheme="minorEastAsia" w:hAnsi="Arial" w:cs="Arial"/>
          <w:color w:val="000000"/>
          <w:sz w:val="20"/>
          <w:szCs w:val="20"/>
        </w:rPr>
        <w:t xml:space="preserve"> [Accessed 4 May 2020].</w:t>
      </w:r>
    </w:p>
    <w:p w14:paraId="4E82A4FD" w14:textId="77981F87" w:rsidR="00F60281" w:rsidRPr="00AF50F2" w:rsidRDefault="00F60281" w:rsidP="00F60281">
      <w:pPr>
        <w:pStyle w:val="NormalWeb"/>
        <w:spacing w:before="0" w:beforeAutospacing="0" w:after="0" w:afterAutospacing="0" w:line="360" w:lineRule="atLeast"/>
        <w:rPr>
          <w:rStyle w:val="selectable"/>
          <w:rFonts w:ascii="Arial" w:eastAsiaTheme="minorEastAsia" w:hAnsi="Arial" w:cs="Arial"/>
          <w:sz w:val="20"/>
          <w:szCs w:val="20"/>
        </w:rPr>
      </w:pPr>
      <w:r w:rsidRPr="00AF50F2">
        <w:rPr>
          <w:rStyle w:val="selectable"/>
          <w:rFonts w:ascii="Arial" w:eastAsiaTheme="minorEastAsia" w:hAnsi="Arial" w:cs="Arial"/>
          <w:sz w:val="20"/>
          <w:szCs w:val="20"/>
        </w:rPr>
        <w:t xml:space="preserve">DreamaLatte, </w:t>
      </w:r>
      <w:r w:rsidR="00E804E7">
        <w:rPr>
          <w:rStyle w:val="selectable"/>
          <w:rFonts w:ascii="Arial" w:eastAsiaTheme="minorEastAsia" w:hAnsi="Arial" w:cs="Arial"/>
          <w:sz w:val="20"/>
          <w:szCs w:val="20"/>
        </w:rPr>
        <w:t>(</w:t>
      </w:r>
      <w:r w:rsidRPr="00AF50F2">
        <w:rPr>
          <w:rStyle w:val="selectable"/>
          <w:rFonts w:ascii="Arial" w:eastAsiaTheme="minorEastAsia" w:hAnsi="Arial" w:cs="Arial"/>
          <w:sz w:val="20"/>
          <w:szCs w:val="20"/>
        </w:rPr>
        <w:t>2020</w:t>
      </w:r>
      <w:r w:rsidR="00E804E7">
        <w:rPr>
          <w:rStyle w:val="selectable"/>
          <w:rFonts w:ascii="Arial" w:eastAsiaTheme="minorEastAsia" w:hAnsi="Arial" w:cs="Arial"/>
          <w:sz w:val="20"/>
          <w:szCs w:val="20"/>
        </w:rPr>
        <w:t>)</w:t>
      </w:r>
      <w:r w:rsidRPr="00AF50F2">
        <w:rPr>
          <w:rStyle w:val="selectable"/>
          <w:rFonts w:ascii="Arial" w:eastAsiaTheme="minorEastAsia" w:hAnsi="Arial" w:cs="Arial"/>
          <w:sz w:val="20"/>
          <w:szCs w:val="20"/>
        </w:rPr>
        <w:t> </w:t>
      </w:r>
      <w:r w:rsidRPr="00AF50F2">
        <w:rPr>
          <w:rStyle w:val="selectable"/>
          <w:rFonts w:ascii="Arial" w:eastAsiaTheme="minorEastAsia" w:hAnsi="Arial" w:cs="Arial"/>
          <w:i/>
          <w:iCs/>
          <w:sz w:val="20"/>
          <w:szCs w:val="20"/>
        </w:rPr>
        <w:t>Coffee Shop Business Plan: Market &amp; Industry Analysis - Dream|A|Latte</w:t>
      </w:r>
      <w:r w:rsidRPr="00AF50F2">
        <w:rPr>
          <w:rStyle w:val="selectable"/>
          <w:rFonts w:ascii="Arial" w:eastAsiaTheme="minorEastAsia" w:hAnsi="Arial" w:cs="Arial"/>
          <w:sz w:val="20"/>
          <w:szCs w:val="20"/>
        </w:rPr>
        <w:t>. [online]</w:t>
      </w:r>
    </w:p>
    <w:p w14:paraId="5519BE85" w14:textId="25F55FCE" w:rsidR="00F60281" w:rsidRDefault="00F60281" w:rsidP="00475C39">
      <w:pPr>
        <w:pStyle w:val="NormalWeb"/>
        <w:spacing w:before="0" w:beforeAutospacing="0" w:after="0" w:afterAutospacing="0" w:line="360" w:lineRule="atLeast"/>
        <w:ind w:hanging="120"/>
        <w:rPr>
          <w:rStyle w:val="selectable"/>
          <w:rFonts w:ascii="Arial" w:eastAsiaTheme="minorEastAsia" w:hAnsi="Arial" w:cs="Arial"/>
          <w:sz w:val="20"/>
          <w:szCs w:val="20"/>
        </w:rPr>
      </w:pPr>
      <w:r w:rsidRPr="00AF50F2">
        <w:rPr>
          <w:rStyle w:val="selectable"/>
          <w:rFonts w:ascii="Arial" w:eastAsiaTheme="minorEastAsia" w:hAnsi="Arial" w:cs="Arial"/>
          <w:sz w:val="20"/>
          <w:szCs w:val="20"/>
        </w:rPr>
        <w:t xml:space="preserve">  Available at: </w:t>
      </w:r>
      <w:hyperlink r:id="rId50" w:history="1">
        <w:r w:rsidR="00A420FE" w:rsidRPr="00002032">
          <w:rPr>
            <w:rStyle w:val="Hyperlink"/>
            <w:rFonts w:ascii="Arial" w:eastAsiaTheme="minorEastAsia" w:hAnsi="Arial" w:cs="Arial"/>
            <w:sz w:val="20"/>
            <w:szCs w:val="20"/>
          </w:rPr>
          <w:t>http://www.dreamalatte.com/coffee-shop-business-plan-market-and-industry-analysis/</w:t>
        </w:r>
      </w:hyperlink>
      <w:r w:rsidR="00A420FE">
        <w:rPr>
          <w:rStyle w:val="selectable"/>
          <w:rFonts w:ascii="Arial" w:eastAsiaTheme="minorEastAsia" w:hAnsi="Arial" w:cs="Arial"/>
          <w:color w:val="0070C0"/>
          <w:sz w:val="20"/>
          <w:szCs w:val="20"/>
        </w:rPr>
        <w:t xml:space="preserve"> </w:t>
      </w:r>
      <w:r w:rsidRPr="00AF50F2">
        <w:rPr>
          <w:rStyle w:val="selectable"/>
          <w:rFonts w:ascii="Arial" w:eastAsiaTheme="minorEastAsia" w:hAnsi="Arial" w:cs="Arial"/>
          <w:sz w:val="20"/>
          <w:szCs w:val="20"/>
        </w:rPr>
        <w:t>[Accessed 1 May 2020].</w:t>
      </w:r>
    </w:p>
    <w:p w14:paraId="198EF007" w14:textId="77777777" w:rsidR="00A420FE" w:rsidRDefault="00A420FE" w:rsidP="00475C39">
      <w:pPr>
        <w:pStyle w:val="NormalWeb"/>
        <w:spacing w:before="0" w:beforeAutospacing="0" w:after="0" w:afterAutospacing="0" w:line="360" w:lineRule="atLeast"/>
        <w:ind w:hanging="120"/>
        <w:rPr>
          <w:rStyle w:val="selectable"/>
          <w:rFonts w:ascii="Arial" w:eastAsiaTheme="minorEastAsia" w:hAnsi="Arial" w:cs="Arial"/>
          <w:sz w:val="20"/>
          <w:szCs w:val="20"/>
        </w:rPr>
      </w:pPr>
    </w:p>
    <w:p w14:paraId="4B263D39" w14:textId="7748DF77" w:rsidR="00A420FE" w:rsidRPr="00AF50F2" w:rsidRDefault="00A420FE" w:rsidP="00A420FE">
      <w:pPr>
        <w:pStyle w:val="paragraph"/>
        <w:spacing w:before="0" w:beforeAutospacing="0" w:after="0" w:afterAutospacing="0"/>
        <w:textAlignment w:val="baseline"/>
        <w:rPr>
          <w:rFonts w:ascii="Arial" w:hAnsi="Arial" w:cs="Arial"/>
          <w:color w:val="000000"/>
          <w:sz w:val="20"/>
          <w:szCs w:val="20"/>
          <w:shd w:val="clear" w:color="auto" w:fill="FFFFFF"/>
        </w:rPr>
      </w:pPr>
      <w:r w:rsidRPr="00AF50F2">
        <w:rPr>
          <w:rFonts w:ascii="Arial" w:hAnsi="Arial" w:cs="Arial"/>
          <w:color w:val="000000"/>
          <w:sz w:val="20"/>
          <w:szCs w:val="20"/>
          <w:shd w:val="clear" w:color="auto" w:fill="FFFFFF"/>
        </w:rPr>
        <w:t xml:space="preserve">How to Open a Coffee Shop. </w:t>
      </w:r>
      <w:r w:rsidR="00E804E7">
        <w:rPr>
          <w:rFonts w:ascii="Arial" w:hAnsi="Arial" w:cs="Arial"/>
          <w:color w:val="000000"/>
          <w:sz w:val="20"/>
          <w:szCs w:val="20"/>
          <w:shd w:val="clear" w:color="auto" w:fill="FFFFFF"/>
        </w:rPr>
        <w:t>(</w:t>
      </w:r>
      <w:r w:rsidRPr="00AF50F2">
        <w:rPr>
          <w:rFonts w:ascii="Arial" w:hAnsi="Arial" w:cs="Arial"/>
          <w:color w:val="000000"/>
          <w:sz w:val="20"/>
          <w:szCs w:val="20"/>
          <w:shd w:val="clear" w:color="auto" w:fill="FFFFFF"/>
        </w:rPr>
        <w:t>2020</w:t>
      </w:r>
      <w:r w:rsidR="00E804E7">
        <w:rPr>
          <w:rFonts w:ascii="Arial" w:hAnsi="Arial" w:cs="Arial"/>
          <w:color w:val="000000"/>
          <w:sz w:val="20"/>
          <w:szCs w:val="20"/>
          <w:shd w:val="clear" w:color="auto" w:fill="FFFFFF"/>
        </w:rPr>
        <w:t xml:space="preserve">) </w:t>
      </w:r>
      <w:r w:rsidRPr="00AF50F2">
        <w:rPr>
          <w:rFonts w:ascii="Arial" w:hAnsi="Arial" w:cs="Arial"/>
          <w:i/>
          <w:iCs/>
          <w:color w:val="000000"/>
          <w:sz w:val="20"/>
          <w:szCs w:val="20"/>
          <w:shd w:val="clear" w:color="auto" w:fill="FFFFFF"/>
        </w:rPr>
        <w:t>How To Open A Coffee Shop Business | Coffee Shop Startups</w:t>
      </w:r>
      <w:r w:rsidRPr="00AF50F2">
        <w:rPr>
          <w:rFonts w:ascii="Arial" w:hAnsi="Arial" w:cs="Arial"/>
          <w:color w:val="000000"/>
          <w:sz w:val="20"/>
          <w:szCs w:val="20"/>
          <w:shd w:val="clear" w:color="auto" w:fill="FFFFFF"/>
        </w:rPr>
        <w:t xml:space="preserve">. </w:t>
      </w:r>
    </w:p>
    <w:p w14:paraId="1507A201" w14:textId="77777777" w:rsidR="00A420FE" w:rsidRPr="00AF50F2" w:rsidRDefault="00A420FE" w:rsidP="00A420FE">
      <w:pPr>
        <w:pStyle w:val="paragraph"/>
        <w:spacing w:before="0" w:beforeAutospacing="0" w:after="0" w:afterAutospacing="0"/>
        <w:textAlignment w:val="baseline"/>
        <w:rPr>
          <w:rFonts w:ascii="Arial" w:hAnsi="Arial" w:cs="Arial"/>
          <w:color w:val="000000"/>
          <w:sz w:val="20"/>
          <w:szCs w:val="20"/>
          <w:shd w:val="clear" w:color="auto" w:fill="FFFFFF"/>
        </w:rPr>
      </w:pPr>
      <w:r w:rsidRPr="00AF50F2">
        <w:rPr>
          <w:rFonts w:ascii="Arial" w:hAnsi="Arial" w:cs="Arial"/>
          <w:color w:val="000000"/>
          <w:sz w:val="20"/>
          <w:szCs w:val="20"/>
          <w:shd w:val="clear" w:color="auto" w:fill="FFFFFF"/>
        </w:rPr>
        <w:t xml:space="preserve">[online] Available at: &lt;https://coffeeshopstartups.com/&gt; </w:t>
      </w:r>
    </w:p>
    <w:p w14:paraId="0ACF3B65" w14:textId="25F745C5" w:rsidR="00A420FE" w:rsidRPr="00A420FE" w:rsidRDefault="00A420FE" w:rsidP="00A420FE">
      <w:pPr>
        <w:pStyle w:val="paragraph"/>
        <w:spacing w:before="0" w:beforeAutospacing="0" w:after="0" w:afterAutospacing="0"/>
        <w:textAlignment w:val="baseline"/>
        <w:rPr>
          <w:rFonts w:ascii="Arial" w:hAnsi="Arial" w:cs="Arial"/>
          <w:sz w:val="20"/>
          <w:szCs w:val="20"/>
        </w:rPr>
      </w:pPr>
      <w:r w:rsidRPr="00AF50F2">
        <w:rPr>
          <w:rFonts w:ascii="Arial" w:hAnsi="Arial" w:cs="Arial"/>
          <w:color w:val="000000"/>
          <w:sz w:val="20"/>
          <w:szCs w:val="20"/>
          <w:shd w:val="clear" w:color="auto" w:fill="FFFFFF"/>
        </w:rPr>
        <w:t>[Accessed 8 May 2020].</w:t>
      </w:r>
    </w:p>
    <w:p w14:paraId="1F9A3B5F" w14:textId="255CCA29" w:rsidR="00860C4D" w:rsidRPr="00AF50F2" w:rsidRDefault="008D2EAA" w:rsidP="00860C4D">
      <w:pPr>
        <w:pStyle w:val="NormalWeb"/>
        <w:spacing w:before="0" w:beforeAutospacing="0" w:after="0" w:afterAutospacing="0" w:line="360" w:lineRule="atLeast"/>
        <w:ind w:hanging="120"/>
        <w:rPr>
          <w:rFonts w:ascii="Arial" w:hAnsi="Arial" w:cs="Arial"/>
          <w:color w:val="666666"/>
          <w:sz w:val="20"/>
          <w:szCs w:val="20"/>
        </w:rPr>
      </w:pPr>
      <w:r w:rsidRPr="004A2107">
        <w:rPr>
          <w:rStyle w:val="selectable"/>
          <w:rFonts w:ascii="Arial" w:eastAsiaTheme="minorEastAsia" w:hAnsi="Arial" w:cs="Arial"/>
          <w:sz w:val="20"/>
          <w:szCs w:val="20"/>
        </w:rPr>
        <w:t xml:space="preserve"> </w:t>
      </w:r>
      <w:r w:rsidR="00860C4D" w:rsidRPr="004A2107">
        <w:rPr>
          <w:rStyle w:val="selectable"/>
          <w:rFonts w:ascii="Arial" w:eastAsiaTheme="minorEastAsia" w:hAnsi="Arial" w:cs="Arial"/>
          <w:sz w:val="20"/>
          <w:szCs w:val="20"/>
        </w:rPr>
        <w:t xml:space="preserve"> How to Open a Coffee Shop. </w:t>
      </w:r>
      <w:r w:rsidR="00E804E7">
        <w:rPr>
          <w:rStyle w:val="selectable"/>
          <w:rFonts w:ascii="Arial" w:eastAsiaTheme="minorEastAsia" w:hAnsi="Arial" w:cs="Arial"/>
          <w:sz w:val="20"/>
          <w:szCs w:val="20"/>
        </w:rPr>
        <w:t>(</w:t>
      </w:r>
      <w:r w:rsidR="00860C4D" w:rsidRPr="004A2107">
        <w:rPr>
          <w:rStyle w:val="selectable"/>
          <w:rFonts w:ascii="Arial" w:eastAsiaTheme="minorEastAsia" w:hAnsi="Arial" w:cs="Arial"/>
          <w:sz w:val="20"/>
          <w:szCs w:val="20"/>
        </w:rPr>
        <w:t>2020</w:t>
      </w:r>
      <w:r w:rsidR="00E804E7">
        <w:rPr>
          <w:rStyle w:val="selectable"/>
          <w:rFonts w:ascii="Arial" w:eastAsiaTheme="minorEastAsia" w:hAnsi="Arial" w:cs="Arial"/>
          <w:sz w:val="20"/>
          <w:szCs w:val="20"/>
        </w:rPr>
        <w:t>)</w:t>
      </w:r>
      <w:r w:rsidR="00860C4D" w:rsidRPr="004A2107">
        <w:rPr>
          <w:rStyle w:val="selectable"/>
          <w:rFonts w:ascii="Arial" w:eastAsiaTheme="minorEastAsia" w:hAnsi="Arial" w:cs="Arial"/>
          <w:sz w:val="20"/>
          <w:szCs w:val="20"/>
        </w:rPr>
        <w:t> </w:t>
      </w:r>
      <w:r w:rsidR="00860C4D" w:rsidRPr="004A2107">
        <w:rPr>
          <w:rStyle w:val="selectable"/>
          <w:rFonts w:ascii="Arial" w:eastAsiaTheme="minorEastAsia" w:hAnsi="Arial" w:cs="Arial"/>
          <w:i/>
          <w:iCs/>
          <w:sz w:val="20"/>
          <w:szCs w:val="20"/>
        </w:rPr>
        <w:t>How To Start A Coffee Shop In 30 Steps | Open A Coffee Shop Business</w:t>
      </w:r>
      <w:r w:rsidR="00860C4D" w:rsidRPr="004A2107">
        <w:rPr>
          <w:rStyle w:val="selectable"/>
          <w:rFonts w:ascii="Arial" w:eastAsiaTheme="minorEastAsia" w:hAnsi="Arial" w:cs="Arial"/>
          <w:sz w:val="20"/>
          <w:szCs w:val="20"/>
        </w:rPr>
        <w:t xml:space="preserve">. [online] Available at: </w:t>
      </w:r>
      <w:hyperlink r:id="rId51" w:history="1">
        <w:r w:rsidR="00860C4D" w:rsidRPr="00AF50F2">
          <w:rPr>
            <w:rStyle w:val="Hyperlink"/>
            <w:rFonts w:ascii="Arial" w:eastAsiaTheme="minorEastAsia" w:hAnsi="Arial" w:cs="Arial"/>
            <w:sz w:val="20"/>
            <w:szCs w:val="20"/>
          </w:rPr>
          <w:t>https://coffeeshopstartups.com/how-to-start-a-coffee-shop-in-30-steps/</w:t>
        </w:r>
      </w:hyperlink>
      <w:r w:rsidR="00860C4D" w:rsidRPr="00AF50F2">
        <w:rPr>
          <w:rStyle w:val="selectable"/>
          <w:rFonts w:ascii="Arial" w:eastAsiaTheme="minorEastAsia" w:hAnsi="Arial" w:cs="Arial"/>
          <w:color w:val="666666"/>
          <w:sz w:val="20"/>
          <w:szCs w:val="20"/>
        </w:rPr>
        <w:t xml:space="preserve"> </w:t>
      </w:r>
      <w:r w:rsidR="00860C4D" w:rsidRPr="004A2107">
        <w:rPr>
          <w:rStyle w:val="selectable"/>
          <w:rFonts w:ascii="Arial" w:eastAsiaTheme="minorEastAsia" w:hAnsi="Arial" w:cs="Arial"/>
          <w:sz w:val="20"/>
          <w:szCs w:val="20"/>
        </w:rPr>
        <w:t>[Accessed 1 May 2020].</w:t>
      </w:r>
    </w:p>
    <w:p w14:paraId="4FB035F4" w14:textId="6A77E52F" w:rsidR="00860C4D" w:rsidRPr="00E804E7" w:rsidRDefault="008D2EAA" w:rsidP="00E804E7">
      <w:pPr>
        <w:pStyle w:val="NormalWeb"/>
        <w:shd w:val="clear" w:color="auto" w:fill="FFFFFF"/>
        <w:spacing w:before="0" w:beforeAutospacing="0" w:after="0" w:afterAutospacing="0" w:line="360" w:lineRule="atLeast"/>
        <w:ind w:hanging="120"/>
        <w:rPr>
          <w:rStyle w:val="Emphasis"/>
          <w:rFonts w:ascii="Arial" w:eastAsiaTheme="minorEastAsia" w:hAnsi="Arial" w:cs="Arial"/>
          <w:i w:val="0"/>
          <w:iCs w:val="0"/>
          <w:color w:val="000000"/>
          <w:sz w:val="20"/>
          <w:szCs w:val="20"/>
        </w:rPr>
      </w:pPr>
      <w:r w:rsidRPr="00AF50F2">
        <w:rPr>
          <w:rStyle w:val="selectable"/>
          <w:rFonts w:ascii="Arial" w:eastAsiaTheme="minorEastAsia" w:hAnsi="Arial" w:cs="Arial"/>
          <w:color w:val="000000"/>
          <w:sz w:val="20"/>
          <w:szCs w:val="20"/>
        </w:rPr>
        <w:t xml:space="preserve">  </w:t>
      </w:r>
      <w:r w:rsidR="00860C4D" w:rsidRPr="00AF50F2">
        <w:rPr>
          <w:rStyle w:val="selectable"/>
          <w:rFonts w:ascii="Arial" w:eastAsiaTheme="minorEastAsia" w:hAnsi="Arial" w:cs="Arial"/>
          <w:color w:val="000000"/>
          <w:sz w:val="20"/>
          <w:szCs w:val="20"/>
        </w:rPr>
        <w:t xml:space="preserve">Crossrail. </w:t>
      </w:r>
      <w:r w:rsidR="00E804E7">
        <w:rPr>
          <w:rStyle w:val="selectable"/>
          <w:rFonts w:ascii="Arial" w:eastAsiaTheme="minorEastAsia" w:hAnsi="Arial" w:cs="Arial"/>
          <w:color w:val="000000"/>
          <w:sz w:val="20"/>
          <w:szCs w:val="20"/>
        </w:rPr>
        <w:t>(</w:t>
      </w:r>
      <w:r w:rsidR="00860C4D" w:rsidRPr="00AF50F2">
        <w:rPr>
          <w:rStyle w:val="selectable"/>
          <w:rFonts w:ascii="Arial" w:eastAsiaTheme="minorEastAsia" w:hAnsi="Arial" w:cs="Arial"/>
          <w:color w:val="000000"/>
          <w:sz w:val="20"/>
          <w:szCs w:val="20"/>
        </w:rPr>
        <w:t>2020</w:t>
      </w:r>
      <w:r w:rsidR="00E804E7">
        <w:rPr>
          <w:rStyle w:val="selectable"/>
          <w:rFonts w:ascii="Arial" w:eastAsiaTheme="minorEastAsia" w:hAnsi="Arial" w:cs="Arial"/>
          <w:color w:val="000000"/>
          <w:sz w:val="20"/>
          <w:szCs w:val="20"/>
        </w:rPr>
        <w:t>)</w:t>
      </w:r>
      <w:r w:rsidR="00860C4D" w:rsidRPr="00AF50F2">
        <w:rPr>
          <w:rStyle w:val="selectable"/>
          <w:rFonts w:ascii="Arial" w:eastAsiaTheme="minorEastAsia" w:hAnsi="Arial" w:cs="Arial"/>
          <w:color w:val="000000"/>
          <w:sz w:val="20"/>
          <w:szCs w:val="20"/>
        </w:rPr>
        <w:t> </w:t>
      </w:r>
      <w:r w:rsidR="00860C4D" w:rsidRPr="00AF50F2">
        <w:rPr>
          <w:rStyle w:val="selectable"/>
          <w:rFonts w:ascii="Arial" w:eastAsiaTheme="minorEastAsia" w:hAnsi="Arial" w:cs="Arial"/>
          <w:i/>
          <w:iCs/>
          <w:color w:val="000000"/>
          <w:sz w:val="20"/>
          <w:szCs w:val="20"/>
        </w:rPr>
        <w:t>Canary Wharf Station</w:t>
      </w:r>
      <w:r w:rsidR="00860C4D" w:rsidRPr="00AF50F2">
        <w:rPr>
          <w:rStyle w:val="selectable"/>
          <w:rFonts w:ascii="Arial" w:eastAsiaTheme="minorEastAsia" w:hAnsi="Arial" w:cs="Arial"/>
          <w:color w:val="000000"/>
          <w:sz w:val="20"/>
          <w:szCs w:val="20"/>
        </w:rPr>
        <w:t>. [online] Available at:</w:t>
      </w:r>
      <w:r w:rsidR="00E804E7">
        <w:rPr>
          <w:rStyle w:val="selectable"/>
          <w:rFonts w:ascii="Arial" w:eastAsiaTheme="minorEastAsia" w:hAnsi="Arial" w:cs="Arial"/>
          <w:color w:val="000000"/>
          <w:sz w:val="20"/>
          <w:szCs w:val="20"/>
        </w:rPr>
        <w:t xml:space="preserve"> </w:t>
      </w:r>
      <w:hyperlink r:id="rId52" w:history="1">
        <w:r w:rsidR="00E804E7" w:rsidRPr="002775CA">
          <w:rPr>
            <w:rStyle w:val="Hyperlink"/>
            <w:rFonts w:ascii="Arial" w:eastAsiaTheme="minorEastAsia" w:hAnsi="Arial" w:cs="Arial"/>
            <w:sz w:val="20"/>
            <w:szCs w:val="20"/>
          </w:rPr>
          <w:t>https://www.crossrail.co.uk/route/stations/canary-wharf/</w:t>
        </w:r>
      </w:hyperlink>
      <w:r w:rsidR="00E804E7">
        <w:rPr>
          <w:rStyle w:val="selectable"/>
          <w:rFonts w:ascii="Arial" w:eastAsiaTheme="minorEastAsia" w:hAnsi="Arial" w:cs="Arial"/>
          <w:color w:val="000000"/>
          <w:sz w:val="20"/>
          <w:szCs w:val="20"/>
        </w:rPr>
        <w:t xml:space="preserve"> </w:t>
      </w:r>
      <w:r w:rsidR="00860C4D" w:rsidRPr="00AF50F2">
        <w:rPr>
          <w:rStyle w:val="selectable"/>
          <w:rFonts w:ascii="Arial" w:eastAsiaTheme="minorEastAsia" w:hAnsi="Arial" w:cs="Arial"/>
          <w:color w:val="000000"/>
          <w:sz w:val="20"/>
          <w:szCs w:val="20"/>
        </w:rPr>
        <w:t>[Accessed 2 May 2020].</w:t>
      </w:r>
    </w:p>
    <w:p w14:paraId="131A4210" w14:textId="77777777" w:rsidR="00B00E4C" w:rsidRPr="00AF50F2" w:rsidRDefault="00B00E4C" w:rsidP="00B00E4C">
      <w:pPr>
        <w:pStyle w:val="paragraph"/>
        <w:spacing w:before="0" w:beforeAutospacing="0" w:after="0" w:afterAutospacing="0"/>
        <w:textAlignment w:val="baseline"/>
        <w:rPr>
          <w:rFonts w:ascii="Arial" w:hAnsi="Arial" w:cs="Arial"/>
          <w:sz w:val="20"/>
          <w:szCs w:val="20"/>
        </w:rPr>
      </w:pPr>
      <w:r w:rsidRPr="00AF50F2">
        <w:rPr>
          <w:rStyle w:val="spellingerror"/>
          <w:rFonts w:ascii="Arial" w:hAnsi="Arial" w:cs="Arial"/>
          <w:color w:val="000000"/>
          <w:sz w:val="20"/>
          <w:szCs w:val="20"/>
          <w:lang w:val="en-GB"/>
        </w:rPr>
        <w:t>Maund</w:t>
      </w:r>
      <w:r w:rsidRPr="00AF50F2">
        <w:rPr>
          <w:rStyle w:val="normaltextrun"/>
          <w:rFonts w:ascii="Arial" w:hAnsi="Arial" w:cs="Arial"/>
          <w:color w:val="000000"/>
          <w:sz w:val="20"/>
          <w:szCs w:val="20"/>
          <w:lang w:val="en-GB"/>
        </w:rPr>
        <w:t>, A., Schrieck, M. and Tinkler, P.K. (2017). </w:t>
      </w:r>
      <w:r w:rsidRPr="00AF50F2">
        <w:rPr>
          <w:rStyle w:val="normaltextrun"/>
          <w:rFonts w:ascii="Arial" w:hAnsi="Arial" w:cs="Arial"/>
          <w:i/>
          <w:iCs/>
          <w:color w:val="000000"/>
          <w:sz w:val="20"/>
          <w:szCs w:val="20"/>
          <w:lang w:val="en-GB"/>
        </w:rPr>
        <w:t>Certificate in higher education: skills for the workplace student yearbook</w:t>
      </w:r>
      <w:r w:rsidRPr="00AF50F2">
        <w:rPr>
          <w:rStyle w:val="normaltextrun"/>
          <w:rFonts w:ascii="Arial" w:hAnsi="Arial" w:cs="Arial"/>
          <w:color w:val="000000"/>
          <w:sz w:val="20"/>
          <w:szCs w:val="20"/>
          <w:lang w:val="en-GB"/>
        </w:rPr>
        <w:t>. London: Sage Publications.</w:t>
      </w:r>
      <w:r w:rsidRPr="00AF50F2">
        <w:rPr>
          <w:rStyle w:val="eop"/>
          <w:rFonts w:ascii="Arial" w:hAnsi="Arial" w:cs="Arial"/>
          <w:sz w:val="20"/>
          <w:szCs w:val="20"/>
        </w:rPr>
        <w:t> </w:t>
      </w:r>
    </w:p>
    <w:p w14:paraId="13ABBB4D" w14:textId="77777777" w:rsidR="00475C39" w:rsidRDefault="00475C39" w:rsidP="00CC0846">
      <w:pPr>
        <w:spacing w:after="0" w:line="360" w:lineRule="atLeast"/>
        <w:ind w:right="-450"/>
        <w:rPr>
          <w:rStyle w:val="normaltextrun"/>
          <w:rFonts w:ascii="Arial" w:hAnsi="Arial" w:cs="Arial"/>
          <w:color w:val="000000"/>
          <w:sz w:val="20"/>
          <w:szCs w:val="20"/>
          <w:lang w:val="en-GB"/>
        </w:rPr>
      </w:pPr>
    </w:p>
    <w:p w14:paraId="4C0747A3" w14:textId="77777777" w:rsidR="00475C39" w:rsidRDefault="00475C39" w:rsidP="00CC0846">
      <w:pPr>
        <w:spacing w:after="0" w:line="360" w:lineRule="atLeast"/>
        <w:ind w:right="-450"/>
        <w:rPr>
          <w:rStyle w:val="normaltextrun"/>
          <w:rFonts w:ascii="Arial" w:hAnsi="Arial" w:cs="Arial"/>
          <w:color w:val="000000"/>
          <w:sz w:val="20"/>
          <w:szCs w:val="20"/>
          <w:lang w:val="en-GB"/>
        </w:rPr>
      </w:pPr>
    </w:p>
    <w:p w14:paraId="1DCB5059" w14:textId="17576872" w:rsidR="009D751A" w:rsidRPr="009D751A" w:rsidRDefault="009D751A" w:rsidP="007257FB">
      <w:pPr>
        <w:pStyle w:val="paragraph"/>
        <w:spacing w:before="0" w:beforeAutospacing="0" w:after="0" w:afterAutospacing="0"/>
        <w:textAlignment w:val="baseline"/>
        <w:rPr>
          <w:rFonts w:ascii="Arial" w:hAnsi="Arial" w:cs="Arial"/>
          <w:b/>
          <w:bCs/>
        </w:rPr>
      </w:pPr>
      <w:r w:rsidRPr="009D751A">
        <w:rPr>
          <w:rFonts w:ascii="Arial" w:hAnsi="Arial" w:cs="Arial"/>
          <w:b/>
          <w:bCs/>
        </w:rPr>
        <w:t>Student 3</w:t>
      </w:r>
      <w:r>
        <w:rPr>
          <w:rFonts w:ascii="Arial" w:hAnsi="Arial" w:cs="Arial"/>
          <w:b/>
          <w:bCs/>
        </w:rPr>
        <w:t>:</w:t>
      </w:r>
    </w:p>
    <w:p w14:paraId="10062029" w14:textId="787E3BDC" w:rsidR="00B3648C" w:rsidRPr="00AF50F2" w:rsidRDefault="00B3648C" w:rsidP="007257FB">
      <w:pPr>
        <w:pStyle w:val="paragraph"/>
        <w:spacing w:before="0" w:beforeAutospacing="0" w:after="0" w:afterAutospacing="0"/>
        <w:textAlignment w:val="baseline"/>
        <w:rPr>
          <w:rFonts w:ascii="Arial" w:hAnsi="Arial" w:cs="Arial"/>
          <w:noProof/>
          <w:sz w:val="20"/>
          <w:szCs w:val="20"/>
        </w:rPr>
      </w:pPr>
      <w:r w:rsidRPr="00AF50F2">
        <w:rPr>
          <w:rFonts w:ascii="Arial" w:hAnsi="Arial" w:cs="Arial"/>
          <w:sz w:val="20"/>
          <w:szCs w:val="20"/>
        </w:rPr>
        <w:fldChar w:fldCharType="begin"/>
      </w:r>
      <w:r w:rsidRPr="00AF50F2">
        <w:rPr>
          <w:rFonts w:ascii="Arial" w:hAnsi="Arial" w:cs="Arial"/>
          <w:sz w:val="20"/>
          <w:szCs w:val="20"/>
        </w:rPr>
        <w:instrText xml:space="preserve"> BIBLIOGRAPHY  \l 1033 </w:instrText>
      </w:r>
      <w:r w:rsidRPr="00AF50F2">
        <w:rPr>
          <w:rFonts w:ascii="Arial" w:hAnsi="Arial" w:cs="Arial"/>
          <w:sz w:val="20"/>
          <w:szCs w:val="20"/>
        </w:rPr>
        <w:fldChar w:fldCharType="separate"/>
      </w:r>
    </w:p>
    <w:p w14:paraId="560C8B2D" w14:textId="2359B86F" w:rsidR="00B3648C" w:rsidRPr="00AF50F2" w:rsidRDefault="00B3648C" w:rsidP="00B3648C">
      <w:pPr>
        <w:pStyle w:val="Bibliography"/>
        <w:rPr>
          <w:rFonts w:ascii="Arial" w:hAnsi="Arial" w:cs="Arial"/>
          <w:noProof/>
          <w:sz w:val="20"/>
          <w:szCs w:val="20"/>
        </w:rPr>
      </w:pPr>
      <w:r w:rsidRPr="00A47B14">
        <w:rPr>
          <w:rFonts w:ascii="Arial" w:hAnsi="Arial" w:cs="Arial"/>
          <w:noProof/>
          <w:sz w:val="20"/>
          <w:szCs w:val="20"/>
        </w:rPr>
        <w:t xml:space="preserve">Aquacure, 2020 </w:t>
      </w:r>
      <w:r w:rsidR="00873FAC" w:rsidRPr="00A47B14">
        <w:rPr>
          <w:rFonts w:ascii="Arial" w:hAnsi="Arial" w:cs="Arial"/>
          <w:noProof/>
          <w:sz w:val="20"/>
          <w:szCs w:val="20"/>
        </w:rPr>
        <w:t xml:space="preserve">Best water for Coffe. </w:t>
      </w:r>
      <w:r w:rsidRPr="00A47B14">
        <w:rPr>
          <w:rFonts w:ascii="Arial" w:hAnsi="Arial" w:cs="Arial"/>
          <w:i/>
          <w:iCs/>
          <w:noProof/>
          <w:sz w:val="20"/>
          <w:szCs w:val="20"/>
        </w:rPr>
        <w:t xml:space="preserve">Aquaqure.co.uk </w:t>
      </w:r>
      <w:r w:rsidRPr="00A47B14">
        <w:rPr>
          <w:rFonts w:ascii="Arial" w:hAnsi="Arial" w:cs="Arial"/>
          <w:noProof/>
          <w:sz w:val="20"/>
          <w:szCs w:val="20"/>
        </w:rPr>
        <w:t xml:space="preserve">[Online] </w:t>
      </w:r>
      <w:r w:rsidRPr="00A47B14">
        <w:rPr>
          <w:rFonts w:ascii="Arial" w:hAnsi="Arial" w:cs="Arial"/>
          <w:noProof/>
          <w:sz w:val="20"/>
          <w:szCs w:val="20"/>
        </w:rPr>
        <w:br/>
        <w:t xml:space="preserve">Available at: </w:t>
      </w:r>
      <w:r w:rsidRPr="00A47B14">
        <w:rPr>
          <w:rFonts w:ascii="Arial" w:hAnsi="Arial" w:cs="Arial"/>
          <w:noProof/>
          <w:sz w:val="20"/>
          <w:szCs w:val="20"/>
          <w:u w:val="single"/>
        </w:rPr>
        <w:t>https://</w:t>
      </w:r>
      <w:r w:rsidRPr="00A47B14">
        <w:rPr>
          <w:rFonts w:ascii="Arial" w:hAnsi="Arial" w:cs="Arial"/>
          <w:noProof/>
          <w:sz w:val="20"/>
          <w:szCs w:val="20"/>
        </w:rPr>
        <w:t>aquacure.co.uk/knowledge-base/best-water-for-coffee</w:t>
      </w:r>
      <w:r w:rsidRPr="00A47B14">
        <w:rPr>
          <w:rFonts w:ascii="Arial" w:hAnsi="Arial" w:cs="Arial"/>
          <w:noProof/>
          <w:sz w:val="20"/>
          <w:szCs w:val="20"/>
        </w:rPr>
        <w:br/>
        <w:t>[Accessed 27 Aplril 2020]</w:t>
      </w:r>
    </w:p>
    <w:p w14:paraId="3A4425B9" w14:textId="77777777" w:rsidR="00B3648C" w:rsidRPr="00AF50F2" w:rsidRDefault="00B3648C" w:rsidP="00B3648C">
      <w:pPr>
        <w:pStyle w:val="Bibliography"/>
        <w:rPr>
          <w:rFonts w:ascii="Arial" w:hAnsi="Arial" w:cs="Arial"/>
          <w:noProof/>
          <w:sz w:val="20"/>
          <w:szCs w:val="20"/>
        </w:rPr>
      </w:pPr>
      <w:r w:rsidRPr="00AF50F2">
        <w:rPr>
          <w:rFonts w:ascii="Arial" w:hAnsi="Arial" w:cs="Arial"/>
          <w:noProof/>
          <w:sz w:val="20"/>
          <w:szCs w:val="20"/>
        </w:rPr>
        <w:t xml:space="preserve">Freshways, 2020. </w:t>
      </w:r>
      <w:r w:rsidRPr="00AF50F2">
        <w:rPr>
          <w:rFonts w:ascii="Arial" w:hAnsi="Arial" w:cs="Arial"/>
          <w:i/>
          <w:iCs/>
          <w:noProof/>
          <w:sz w:val="20"/>
          <w:szCs w:val="20"/>
        </w:rPr>
        <w:t xml:space="preserve">Freshways.co.uk. </w:t>
      </w:r>
      <w:r w:rsidRPr="00AF50F2">
        <w:rPr>
          <w:rFonts w:ascii="Arial" w:hAnsi="Arial" w:cs="Arial"/>
          <w:noProof/>
          <w:sz w:val="20"/>
          <w:szCs w:val="20"/>
        </w:rPr>
        <w:t xml:space="preserve">[Online] </w:t>
      </w:r>
      <w:r w:rsidRPr="00AF50F2">
        <w:rPr>
          <w:rFonts w:ascii="Arial" w:hAnsi="Arial" w:cs="Arial"/>
          <w:noProof/>
          <w:sz w:val="20"/>
          <w:szCs w:val="20"/>
        </w:rPr>
        <w:br/>
        <w:t>Available at:</w:t>
      </w:r>
      <w:r w:rsidRPr="001F2A98">
        <w:rPr>
          <w:rFonts w:ascii="Arial" w:hAnsi="Arial" w:cs="Arial"/>
          <w:noProof/>
          <w:sz w:val="20"/>
          <w:szCs w:val="20"/>
        </w:rPr>
        <w:t xml:space="preserve"> https://www.freshways.co.uk/dairypouch/</w:t>
      </w:r>
      <w:r w:rsidRPr="00AF50F2">
        <w:rPr>
          <w:rFonts w:ascii="Arial" w:hAnsi="Arial" w:cs="Arial"/>
          <w:noProof/>
          <w:sz w:val="20"/>
          <w:szCs w:val="20"/>
        </w:rPr>
        <w:br/>
        <w:t>[Accessed 29 April 2020].</w:t>
      </w:r>
    </w:p>
    <w:p w14:paraId="63680505" w14:textId="77777777" w:rsidR="00B3648C" w:rsidRPr="00AF50F2" w:rsidRDefault="00B3648C" w:rsidP="00B3648C">
      <w:pPr>
        <w:pStyle w:val="Bibliography"/>
        <w:rPr>
          <w:rFonts w:ascii="Arial" w:hAnsi="Arial" w:cs="Arial"/>
          <w:noProof/>
          <w:sz w:val="20"/>
          <w:szCs w:val="20"/>
        </w:rPr>
      </w:pPr>
      <w:r w:rsidRPr="00AF50F2">
        <w:rPr>
          <w:rFonts w:ascii="Arial" w:hAnsi="Arial" w:cs="Arial"/>
          <w:noProof/>
          <w:sz w:val="20"/>
          <w:szCs w:val="20"/>
        </w:rPr>
        <w:t xml:space="preserve">Gov.Uk, 2020. </w:t>
      </w:r>
      <w:r w:rsidRPr="00AF50F2">
        <w:rPr>
          <w:rFonts w:ascii="Arial" w:hAnsi="Arial" w:cs="Arial"/>
          <w:i/>
          <w:iCs/>
          <w:noProof/>
          <w:sz w:val="20"/>
          <w:szCs w:val="20"/>
        </w:rPr>
        <w:t xml:space="preserve">www.gov.uk. </w:t>
      </w:r>
      <w:r w:rsidRPr="00AF50F2">
        <w:rPr>
          <w:rFonts w:ascii="Arial" w:hAnsi="Arial" w:cs="Arial"/>
          <w:noProof/>
          <w:sz w:val="20"/>
          <w:szCs w:val="20"/>
        </w:rPr>
        <w:t xml:space="preserve">[Online] </w:t>
      </w:r>
      <w:r w:rsidRPr="00AF50F2">
        <w:rPr>
          <w:rFonts w:ascii="Arial" w:hAnsi="Arial" w:cs="Arial"/>
          <w:noProof/>
          <w:sz w:val="20"/>
          <w:szCs w:val="20"/>
        </w:rPr>
        <w:br/>
        <w:t xml:space="preserve">Available at: </w:t>
      </w:r>
      <w:r w:rsidRPr="00AF50F2">
        <w:rPr>
          <w:rFonts w:ascii="Arial" w:hAnsi="Arial" w:cs="Arial"/>
          <w:noProof/>
          <w:sz w:val="20"/>
          <w:szCs w:val="20"/>
          <w:u w:val="single"/>
        </w:rPr>
        <w:t>https://</w:t>
      </w:r>
      <w:r w:rsidRPr="00AF50F2">
        <w:rPr>
          <w:rFonts w:ascii="Arial" w:hAnsi="Arial" w:cs="Arial"/>
          <w:noProof/>
          <w:sz w:val="20"/>
          <w:szCs w:val="20"/>
        </w:rPr>
        <w:br/>
        <w:t>[Accessed 1 May 2020].</w:t>
      </w:r>
    </w:p>
    <w:p w14:paraId="2895705A" w14:textId="77777777" w:rsidR="00B3648C" w:rsidRPr="00AF50F2" w:rsidRDefault="00B3648C" w:rsidP="00B3648C">
      <w:pPr>
        <w:pStyle w:val="Bibliography"/>
        <w:rPr>
          <w:rFonts w:ascii="Arial" w:hAnsi="Arial" w:cs="Arial"/>
          <w:noProof/>
          <w:sz w:val="20"/>
          <w:szCs w:val="20"/>
        </w:rPr>
      </w:pPr>
      <w:r w:rsidRPr="00AF50F2">
        <w:rPr>
          <w:rFonts w:ascii="Arial" w:hAnsi="Arial" w:cs="Arial"/>
          <w:noProof/>
          <w:sz w:val="20"/>
          <w:szCs w:val="20"/>
        </w:rPr>
        <w:t xml:space="preserve">Ikea, 2020. </w:t>
      </w:r>
      <w:r w:rsidRPr="00AF50F2">
        <w:rPr>
          <w:rFonts w:ascii="Arial" w:hAnsi="Arial" w:cs="Arial"/>
          <w:i/>
          <w:iCs/>
          <w:noProof/>
          <w:sz w:val="20"/>
          <w:szCs w:val="20"/>
        </w:rPr>
        <w:t xml:space="preserve">Ikea.co.uk. </w:t>
      </w:r>
      <w:r w:rsidRPr="00AF50F2">
        <w:rPr>
          <w:rFonts w:ascii="Arial" w:hAnsi="Arial" w:cs="Arial"/>
          <w:noProof/>
          <w:sz w:val="20"/>
          <w:szCs w:val="20"/>
        </w:rPr>
        <w:t xml:space="preserve">[Online] </w:t>
      </w:r>
      <w:r w:rsidRPr="00AF50F2">
        <w:rPr>
          <w:rFonts w:ascii="Arial" w:hAnsi="Arial" w:cs="Arial"/>
          <w:noProof/>
          <w:sz w:val="20"/>
          <w:szCs w:val="20"/>
        </w:rPr>
        <w:br/>
        <w:t xml:space="preserve">Available at: </w:t>
      </w:r>
      <w:r w:rsidRPr="00AF50F2">
        <w:rPr>
          <w:rFonts w:ascii="Arial" w:hAnsi="Arial" w:cs="Arial"/>
          <w:noProof/>
          <w:sz w:val="20"/>
          <w:szCs w:val="20"/>
          <w:u w:val="single"/>
        </w:rPr>
        <w:t>https://</w:t>
      </w:r>
      <w:r w:rsidRPr="001F2A98">
        <w:rPr>
          <w:rFonts w:ascii="Arial" w:hAnsi="Arial" w:cs="Arial"/>
          <w:noProof/>
          <w:sz w:val="20"/>
          <w:szCs w:val="20"/>
        </w:rPr>
        <w:t>www.ikea.com/gb/en/search/products/?q=coffee%20mugs</w:t>
      </w:r>
      <w:r w:rsidRPr="00AF50F2">
        <w:rPr>
          <w:rFonts w:ascii="Arial" w:hAnsi="Arial" w:cs="Arial"/>
          <w:noProof/>
          <w:sz w:val="20"/>
          <w:szCs w:val="20"/>
        </w:rPr>
        <w:br/>
        <w:t>[Accessed 30 April 2020].</w:t>
      </w:r>
    </w:p>
    <w:p w14:paraId="0803F6E1" w14:textId="77777777" w:rsidR="00B3648C" w:rsidRPr="00AF50F2" w:rsidRDefault="00B3648C" w:rsidP="00B3648C">
      <w:pPr>
        <w:pStyle w:val="Bibliography"/>
        <w:rPr>
          <w:rFonts w:ascii="Arial" w:hAnsi="Arial" w:cs="Arial"/>
          <w:noProof/>
          <w:sz w:val="20"/>
          <w:szCs w:val="20"/>
        </w:rPr>
      </w:pPr>
      <w:r w:rsidRPr="00AF50F2">
        <w:rPr>
          <w:rFonts w:ascii="Arial" w:hAnsi="Arial" w:cs="Arial"/>
          <w:noProof/>
          <w:sz w:val="20"/>
          <w:szCs w:val="20"/>
        </w:rPr>
        <w:t xml:space="preserve">Kanya, 2019. </w:t>
      </w:r>
      <w:r w:rsidRPr="00AF50F2">
        <w:rPr>
          <w:rFonts w:ascii="Arial" w:hAnsi="Arial" w:cs="Arial"/>
          <w:i/>
          <w:iCs/>
          <w:noProof/>
          <w:sz w:val="20"/>
          <w:szCs w:val="20"/>
        </w:rPr>
        <w:t xml:space="preserve">hashmicro.com. </w:t>
      </w:r>
      <w:r w:rsidRPr="00AF50F2">
        <w:rPr>
          <w:rFonts w:ascii="Arial" w:hAnsi="Arial" w:cs="Arial"/>
          <w:noProof/>
          <w:sz w:val="20"/>
          <w:szCs w:val="20"/>
        </w:rPr>
        <w:t xml:space="preserve">[Online] </w:t>
      </w:r>
      <w:r w:rsidRPr="00AF50F2">
        <w:rPr>
          <w:rFonts w:ascii="Arial" w:hAnsi="Arial" w:cs="Arial"/>
          <w:noProof/>
          <w:sz w:val="20"/>
          <w:szCs w:val="20"/>
        </w:rPr>
        <w:br/>
        <w:t xml:space="preserve">Available at: </w:t>
      </w:r>
      <w:r w:rsidRPr="00AF50F2">
        <w:rPr>
          <w:rFonts w:ascii="Arial" w:hAnsi="Arial" w:cs="Arial"/>
          <w:noProof/>
          <w:sz w:val="20"/>
          <w:szCs w:val="20"/>
          <w:u w:val="single"/>
        </w:rPr>
        <w:t>https:/</w:t>
      </w:r>
      <w:r w:rsidRPr="001F2A98">
        <w:rPr>
          <w:rFonts w:ascii="Arial" w:hAnsi="Arial" w:cs="Arial"/>
          <w:noProof/>
          <w:sz w:val="20"/>
          <w:szCs w:val="20"/>
        </w:rPr>
        <w:t>/www.hashmicro.com.blog/operation-management/</w:t>
      </w:r>
      <w:r w:rsidRPr="001F2A98">
        <w:rPr>
          <w:rFonts w:ascii="Arial" w:hAnsi="Arial" w:cs="Arial"/>
          <w:noProof/>
          <w:sz w:val="20"/>
          <w:szCs w:val="20"/>
        </w:rPr>
        <w:br/>
      </w:r>
      <w:r w:rsidRPr="00AF50F2">
        <w:rPr>
          <w:rFonts w:ascii="Arial" w:hAnsi="Arial" w:cs="Arial"/>
          <w:noProof/>
          <w:sz w:val="20"/>
          <w:szCs w:val="20"/>
        </w:rPr>
        <w:t>[Accessed 1 May 2020].</w:t>
      </w:r>
    </w:p>
    <w:p w14:paraId="1B22C279" w14:textId="77777777" w:rsidR="00B3648C" w:rsidRPr="00AF50F2" w:rsidRDefault="00B3648C" w:rsidP="00B3648C">
      <w:pPr>
        <w:pStyle w:val="Bibliography"/>
        <w:rPr>
          <w:rFonts w:ascii="Arial" w:hAnsi="Arial" w:cs="Arial"/>
          <w:noProof/>
          <w:sz w:val="20"/>
          <w:szCs w:val="20"/>
        </w:rPr>
      </w:pPr>
      <w:r w:rsidRPr="00AF50F2">
        <w:rPr>
          <w:rFonts w:ascii="Arial" w:hAnsi="Arial" w:cs="Arial"/>
          <w:noProof/>
          <w:sz w:val="20"/>
          <w:szCs w:val="20"/>
        </w:rPr>
        <w:t xml:space="preserve">Kenton, W., 2019. </w:t>
      </w:r>
      <w:r w:rsidRPr="00AF50F2">
        <w:rPr>
          <w:rFonts w:ascii="Arial" w:hAnsi="Arial" w:cs="Arial"/>
          <w:i/>
          <w:iCs/>
          <w:noProof/>
          <w:sz w:val="20"/>
          <w:szCs w:val="20"/>
        </w:rPr>
        <w:t xml:space="preserve">investopedia.com. </w:t>
      </w:r>
      <w:r w:rsidRPr="00AF50F2">
        <w:rPr>
          <w:rFonts w:ascii="Arial" w:hAnsi="Arial" w:cs="Arial"/>
          <w:noProof/>
          <w:sz w:val="20"/>
          <w:szCs w:val="20"/>
        </w:rPr>
        <w:t xml:space="preserve">[Online] </w:t>
      </w:r>
      <w:r w:rsidRPr="00AF50F2">
        <w:rPr>
          <w:rFonts w:ascii="Arial" w:hAnsi="Arial" w:cs="Arial"/>
          <w:noProof/>
          <w:sz w:val="20"/>
          <w:szCs w:val="20"/>
        </w:rPr>
        <w:br/>
        <w:t xml:space="preserve">Available at: </w:t>
      </w:r>
      <w:r w:rsidRPr="00AF50F2">
        <w:rPr>
          <w:rFonts w:ascii="Arial" w:hAnsi="Arial" w:cs="Arial"/>
          <w:noProof/>
          <w:sz w:val="20"/>
          <w:szCs w:val="20"/>
          <w:u w:val="single"/>
        </w:rPr>
        <w:t>https:/</w:t>
      </w:r>
      <w:r w:rsidRPr="001F2A98">
        <w:rPr>
          <w:rFonts w:ascii="Arial" w:hAnsi="Arial" w:cs="Arial"/>
          <w:noProof/>
          <w:sz w:val="20"/>
          <w:szCs w:val="20"/>
        </w:rPr>
        <w:t>/investopedia.com/terms/o/operations-managment.asp</w:t>
      </w:r>
      <w:r w:rsidRPr="001F2A98">
        <w:rPr>
          <w:rFonts w:ascii="Arial" w:hAnsi="Arial" w:cs="Arial"/>
          <w:noProof/>
          <w:sz w:val="20"/>
          <w:szCs w:val="20"/>
        </w:rPr>
        <w:br/>
      </w:r>
      <w:r w:rsidRPr="00AF50F2">
        <w:rPr>
          <w:rFonts w:ascii="Arial" w:hAnsi="Arial" w:cs="Arial"/>
          <w:noProof/>
          <w:sz w:val="20"/>
          <w:szCs w:val="20"/>
        </w:rPr>
        <w:t>[Accessed 8 May 2020].</w:t>
      </w:r>
    </w:p>
    <w:p w14:paraId="1F8B604B" w14:textId="77777777" w:rsidR="00B3648C" w:rsidRPr="00AF50F2" w:rsidRDefault="00B3648C" w:rsidP="00B3648C">
      <w:pPr>
        <w:pStyle w:val="Bibliography"/>
        <w:rPr>
          <w:rFonts w:ascii="Arial" w:hAnsi="Arial" w:cs="Arial"/>
          <w:noProof/>
          <w:sz w:val="20"/>
          <w:szCs w:val="20"/>
        </w:rPr>
      </w:pPr>
      <w:r w:rsidRPr="00AF50F2">
        <w:rPr>
          <w:rFonts w:ascii="Arial" w:hAnsi="Arial" w:cs="Arial"/>
          <w:noProof/>
          <w:sz w:val="20"/>
          <w:szCs w:val="20"/>
        </w:rPr>
        <w:t xml:space="preserve">lavazza, 2020. </w:t>
      </w:r>
      <w:r w:rsidRPr="00AF50F2">
        <w:rPr>
          <w:rFonts w:ascii="Arial" w:hAnsi="Arial" w:cs="Arial"/>
          <w:i/>
          <w:iCs/>
          <w:noProof/>
          <w:sz w:val="20"/>
          <w:szCs w:val="20"/>
        </w:rPr>
        <w:t xml:space="preserve">LAvazza.co.uk. </w:t>
      </w:r>
      <w:r w:rsidRPr="00AF50F2">
        <w:rPr>
          <w:rFonts w:ascii="Arial" w:hAnsi="Arial" w:cs="Arial"/>
          <w:noProof/>
          <w:sz w:val="20"/>
          <w:szCs w:val="20"/>
        </w:rPr>
        <w:t xml:space="preserve">[Online] </w:t>
      </w:r>
      <w:r w:rsidRPr="00AF50F2">
        <w:rPr>
          <w:rFonts w:ascii="Arial" w:hAnsi="Arial" w:cs="Arial"/>
          <w:noProof/>
          <w:sz w:val="20"/>
          <w:szCs w:val="20"/>
        </w:rPr>
        <w:br/>
        <w:t xml:space="preserve">Available at: </w:t>
      </w:r>
      <w:r w:rsidRPr="001F2A98">
        <w:rPr>
          <w:rFonts w:ascii="Arial" w:hAnsi="Arial" w:cs="Arial"/>
          <w:noProof/>
          <w:sz w:val="20"/>
          <w:szCs w:val="20"/>
        </w:rPr>
        <w:t>https://www.lavazza.co.uk/en.html?utm_source=google&amp;utm_medium=cpc&amp;utm_campaign=google_cpc_regno+unito_GB_pure-brand-bmm_sea_07-2019_txt&amp;utm_term=%2Blavazza&amp;gclid=EAIaIQobChMI-szGofSN6QIVTe3tCh218AlvEAAYASAAEgLcHvD_BwE&amp;gclsrc=aw.ds</w:t>
      </w:r>
      <w:r w:rsidRPr="00AF50F2">
        <w:rPr>
          <w:rFonts w:ascii="Arial" w:hAnsi="Arial" w:cs="Arial"/>
          <w:noProof/>
          <w:sz w:val="20"/>
          <w:szCs w:val="20"/>
        </w:rPr>
        <w:br/>
        <w:t>[Accessed 29 April 2020].</w:t>
      </w:r>
    </w:p>
    <w:p w14:paraId="40F9E9E6" w14:textId="77777777" w:rsidR="00B3648C" w:rsidRPr="00AF50F2" w:rsidRDefault="00B3648C" w:rsidP="00B3648C">
      <w:pPr>
        <w:pStyle w:val="Bibliography"/>
        <w:rPr>
          <w:rFonts w:ascii="Arial" w:hAnsi="Arial" w:cs="Arial"/>
          <w:noProof/>
          <w:sz w:val="20"/>
          <w:szCs w:val="20"/>
        </w:rPr>
      </w:pPr>
      <w:r w:rsidRPr="00AF50F2">
        <w:rPr>
          <w:rFonts w:ascii="Arial" w:hAnsi="Arial" w:cs="Arial"/>
          <w:noProof/>
          <w:sz w:val="20"/>
          <w:szCs w:val="20"/>
        </w:rPr>
        <w:t xml:space="preserve">Lloyds, 2020. </w:t>
      </w:r>
      <w:r w:rsidRPr="00AF50F2">
        <w:rPr>
          <w:rFonts w:ascii="Arial" w:hAnsi="Arial" w:cs="Arial"/>
          <w:i/>
          <w:iCs/>
          <w:noProof/>
          <w:sz w:val="20"/>
          <w:szCs w:val="20"/>
        </w:rPr>
        <w:t xml:space="preserve">lloydsbank.com. </w:t>
      </w:r>
      <w:r w:rsidRPr="00AF50F2">
        <w:rPr>
          <w:rFonts w:ascii="Arial" w:hAnsi="Arial" w:cs="Arial"/>
          <w:noProof/>
          <w:sz w:val="20"/>
          <w:szCs w:val="20"/>
        </w:rPr>
        <w:t xml:space="preserve">[Online] </w:t>
      </w:r>
      <w:r w:rsidRPr="00AF50F2">
        <w:rPr>
          <w:rFonts w:ascii="Arial" w:hAnsi="Arial" w:cs="Arial"/>
          <w:noProof/>
          <w:sz w:val="20"/>
          <w:szCs w:val="20"/>
        </w:rPr>
        <w:br/>
      </w:r>
      <w:r w:rsidRPr="001F2A98">
        <w:rPr>
          <w:rFonts w:ascii="Arial" w:hAnsi="Arial" w:cs="Arial"/>
          <w:noProof/>
          <w:sz w:val="20"/>
          <w:szCs w:val="20"/>
        </w:rPr>
        <w:t>Available at: https://www.lloydsbank.com/business/retail-business/insurance/public-liability/types-of-liability-cover.html</w:t>
      </w:r>
      <w:r w:rsidRPr="001F2A98">
        <w:rPr>
          <w:rFonts w:ascii="Arial" w:hAnsi="Arial" w:cs="Arial"/>
          <w:noProof/>
          <w:sz w:val="20"/>
          <w:szCs w:val="20"/>
        </w:rPr>
        <w:br/>
      </w:r>
      <w:r w:rsidRPr="00AF50F2">
        <w:rPr>
          <w:rFonts w:ascii="Arial" w:hAnsi="Arial" w:cs="Arial"/>
          <w:noProof/>
          <w:sz w:val="20"/>
          <w:szCs w:val="20"/>
        </w:rPr>
        <w:t>[Accessed 1 May 2020].</w:t>
      </w:r>
    </w:p>
    <w:p w14:paraId="4E8EEF6D" w14:textId="77777777" w:rsidR="00B3648C" w:rsidRPr="00AF50F2" w:rsidRDefault="00B3648C" w:rsidP="00B3648C">
      <w:pPr>
        <w:pStyle w:val="Bibliography"/>
        <w:rPr>
          <w:rFonts w:ascii="Arial" w:hAnsi="Arial" w:cs="Arial"/>
          <w:noProof/>
          <w:sz w:val="20"/>
          <w:szCs w:val="20"/>
        </w:rPr>
      </w:pPr>
      <w:r w:rsidRPr="00AF50F2">
        <w:rPr>
          <w:rFonts w:ascii="Arial" w:hAnsi="Arial" w:cs="Arial"/>
          <w:noProof/>
          <w:sz w:val="20"/>
          <w:szCs w:val="20"/>
        </w:rPr>
        <w:t xml:space="preserve">Mintel, 2018. </w:t>
      </w:r>
      <w:r w:rsidRPr="00AF50F2">
        <w:rPr>
          <w:rFonts w:ascii="Arial" w:hAnsi="Arial" w:cs="Arial"/>
          <w:i/>
          <w:iCs/>
          <w:noProof/>
          <w:sz w:val="20"/>
          <w:szCs w:val="20"/>
        </w:rPr>
        <w:t xml:space="preserve">Mintel.com. </w:t>
      </w:r>
      <w:r w:rsidRPr="00AF50F2">
        <w:rPr>
          <w:rFonts w:ascii="Arial" w:hAnsi="Arial" w:cs="Arial"/>
          <w:noProof/>
          <w:sz w:val="20"/>
          <w:szCs w:val="20"/>
        </w:rPr>
        <w:t xml:space="preserve">[Online] </w:t>
      </w:r>
      <w:r w:rsidRPr="00AF50F2">
        <w:rPr>
          <w:rFonts w:ascii="Arial" w:hAnsi="Arial" w:cs="Arial"/>
          <w:noProof/>
          <w:sz w:val="20"/>
          <w:szCs w:val="20"/>
        </w:rPr>
        <w:br/>
        <w:t xml:space="preserve">Available at: </w:t>
      </w:r>
      <w:r w:rsidRPr="00AF50F2">
        <w:rPr>
          <w:rFonts w:ascii="Arial" w:hAnsi="Arial" w:cs="Arial"/>
          <w:noProof/>
          <w:sz w:val="20"/>
          <w:szCs w:val="20"/>
          <w:u w:val="single"/>
        </w:rPr>
        <w:t>https://</w:t>
      </w:r>
      <w:r w:rsidRPr="001F2A98">
        <w:rPr>
          <w:rFonts w:ascii="Arial" w:hAnsi="Arial" w:cs="Arial"/>
          <w:noProof/>
          <w:sz w:val="20"/>
          <w:szCs w:val="20"/>
        </w:rPr>
        <w:t>www.mintel.com/press-centre/food-and-drink/latte-levy-uk-coffee-drinkers-want-to-go-green-but-price-is-a-barrier</w:t>
      </w:r>
      <w:r w:rsidRPr="001F2A98">
        <w:rPr>
          <w:rFonts w:ascii="Arial" w:hAnsi="Arial" w:cs="Arial"/>
          <w:noProof/>
          <w:sz w:val="20"/>
          <w:szCs w:val="20"/>
        </w:rPr>
        <w:br/>
      </w:r>
      <w:r w:rsidRPr="00AF50F2">
        <w:rPr>
          <w:rFonts w:ascii="Arial" w:hAnsi="Arial" w:cs="Arial"/>
          <w:noProof/>
          <w:sz w:val="20"/>
          <w:szCs w:val="20"/>
        </w:rPr>
        <w:t>[Accessed 1 May 2020].</w:t>
      </w:r>
    </w:p>
    <w:p w14:paraId="5C83FE64" w14:textId="77777777" w:rsidR="00B3648C" w:rsidRPr="00AF50F2" w:rsidRDefault="00B3648C" w:rsidP="00B3648C">
      <w:pPr>
        <w:pStyle w:val="Bibliography"/>
        <w:rPr>
          <w:rFonts w:ascii="Arial" w:hAnsi="Arial" w:cs="Arial"/>
          <w:noProof/>
          <w:sz w:val="20"/>
          <w:szCs w:val="20"/>
        </w:rPr>
      </w:pPr>
      <w:r w:rsidRPr="00AF50F2">
        <w:rPr>
          <w:rFonts w:ascii="Arial" w:hAnsi="Arial" w:cs="Arial"/>
          <w:noProof/>
          <w:sz w:val="20"/>
          <w:szCs w:val="20"/>
        </w:rPr>
        <w:t xml:space="preserve">Rouse, M., 2016. </w:t>
      </w:r>
      <w:r w:rsidRPr="00AF50F2">
        <w:rPr>
          <w:rFonts w:ascii="Arial" w:hAnsi="Arial" w:cs="Arial"/>
          <w:i/>
          <w:iCs/>
          <w:noProof/>
          <w:sz w:val="20"/>
          <w:szCs w:val="20"/>
        </w:rPr>
        <w:t xml:space="preserve">Whatls.com. </w:t>
      </w:r>
      <w:r w:rsidRPr="00AF50F2">
        <w:rPr>
          <w:rFonts w:ascii="Arial" w:hAnsi="Arial" w:cs="Arial"/>
          <w:noProof/>
          <w:sz w:val="20"/>
          <w:szCs w:val="20"/>
        </w:rPr>
        <w:t xml:space="preserve">[Online] </w:t>
      </w:r>
      <w:r w:rsidRPr="001F2A98">
        <w:rPr>
          <w:rFonts w:ascii="Arial" w:hAnsi="Arial" w:cs="Arial"/>
          <w:noProof/>
          <w:sz w:val="20"/>
          <w:szCs w:val="20"/>
        </w:rPr>
        <w:br/>
        <w:t>Available at:</w:t>
      </w:r>
      <w:r w:rsidRPr="00AF50F2">
        <w:rPr>
          <w:rFonts w:ascii="Arial" w:hAnsi="Arial" w:cs="Arial"/>
          <w:noProof/>
          <w:sz w:val="20"/>
          <w:szCs w:val="20"/>
        </w:rPr>
        <w:t xml:space="preserve"> </w:t>
      </w:r>
      <w:r w:rsidRPr="00AF50F2">
        <w:rPr>
          <w:rFonts w:ascii="Arial" w:hAnsi="Arial" w:cs="Arial"/>
          <w:noProof/>
          <w:sz w:val="20"/>
          <w:szCs w:val="20"/>
          <w:u w:val="single"/>
        </w:rPr>
        <w:t>https:searcherp.techtarget.co/definition/traceability</w:t>
      </w:r>
      <w:r w:rsidRPr="00AF50F2">
        <w:rPr>
          <w:rFonts w:ascii="Arial" w:hAnsi="Arial" w:cs="Arial"/>
          <w:noProof/>
          <w:sz w:val="20"/>
          <w:szCs w:val="20"/>
        </w:rPr>
        <w:br/>
        <w:t>[Accessed 29 April 2020].</w:t>
      </w:r>
    </w:p>
    <w:p w14:paraId="4EC31B58" w14:textId="77777777" w:rsidR="00B3648C" w:rsidRPr="00AF50F2" w:rsidRDefault="00B3648C" w:rsidP="00B3648C">
      <w:pPr>
        <w:pStyle w:val="Bibliography"/>
        <w:rPr>
          <w:rFonts w:ascii="Arial" w:hAnsi="Arial" w:cs="Arial"/>
          <w:noProof/>
          <w:sz w:val="20"/>
          <w:szCs w:val="20"/>
        </w:rPr>
      </w:pPr>
      <w:r w:rsidRPr="00AF50F2">
        <w:rPr>
          <w:rFonts w:ascii="Arial" w:hAnsi="Arial" w:cs="Arial"/>
          <w:noProof/>
          <w:sz w:val="20"/>
          <w:szCs w:val="20"/>
        </w:rPr>
        <w:t xml:space="preserve">Supplies, L., 2020. </w:t>
      </w:r>
      <w:r w:rsidRPr="00AF50F2">
        <w:rPr>
          <w:rFonts w:ascii="Arial" w:hAnsi="Arial" w:cs="Arial"/>
          <w:i/>
          <w:iCs/>
          <w:noProof/>
          <w:sz w:val="20"/>
          <w:szCs w:val="20"/>
        </w:rPr>
        <w:t xml:space="preserve">lcsupplies.co.uk. </w:t>
      </w:r>
      <w:r w:rsidRPr="00AF50F2">
        <w:rPr>
          <w:rFonts w:ascii="Arial" w:hAnsi="Arial" w:cs="Arial"/>
          <w:noProof/>
          <w:sz w:val="20"/>
          <w:szCs w:val="20"/>
        </w:rPr>
        <w:t xml:space="preserve">[Online] </w:t>
      </w:r>
      <w:r w:rsidRPr="00AF50F2">
        <w:rPr>
          <w:rFonts w:ascii="Arial" w:hAnsi="Arial" w:cs="Arial"/>
          <w:noProof/>
          <w:sz w:val="20"/>
          <w:szCs w:val="20"/>
        </w:rPr>
        <w:br/>
        <w:t xml:space="preserve">Available at: </w:t>
      </w:r>
      <w:r w:rsidRPr="00AF50F2">
        <w:rPr>
          <w:rFonts w:ascii="Arial" w:hAnsi="Arial" w:cs="Arial"/>
          <w:noProof/>
          <w:sz w:val="20"/>
          <w:szCs w:val="20"/>
          <w:u w:val="single"/>
        </w:rPr>
        <w:t>https://www.lcsupplies.co.uk/</w:t>
      </w:r>
      <w:r w:rsidRPr="00AF50F2">
        <w:rPr>
          <w:rFonts w:ascii="Arial" w:hAnsi="Arial" w:cs="Arial"/>
          <w:noProof/>
          <w:sz w:val="20"/>
          <w:szCs w:val="20"/>
        </w:rPr>
        <w:br/>
        <w:t>[Accessed 18 April 2020].</w:t>
      </w:r>
    </w:p>
    <w:p w14:paraId="2DFCD0B8" w14:textId="77777777" w:rsidR="00B3648C" w:rsidRPr="00AF50F2" w:rsidRDefault="00B3648C" w:rsidP="00B3648C">
      <w:pPr>
        <w:pStyle w:val="Bibliography"/>
        <w:rPr>
          <w:rFonts w:ascii="Arial" w:hAnsi="Arial" w:cs="Arial"/>
          <w:noProof/>
          <w:sz w:val="20"/>
          <w:szCs w:val="20"/>
        </w:rPr>
      </w:pPr>
      <w:r w:rsidRPr="00AF50F2">
        <w:rPr>
          <w:rFonts w:ascii="Arial" w:hAnsi="Arial" w:cs="Arial"/>
          <w:noProof/>
          <w:sz w:val="20"/>
          <w:szCs w:val="20"/>
        </w:rPr>
        <w:t xml:space="preserve">Tfl, 2020. </w:t>
      </w:r>
      <w:r w:rsidRPr="00AF50F2">
        <w:rPr>
          <w:rFonts w:ascii="Arial" w:hAnsi="Arial" w:cs="Arial"/>
          <w:i/>
          <w:iCs/>
          <w:noProof/>
          <w:sz w:val="20"/>
          <w:szCs w:val="20"/>
        </w:rPr>
        <w:t xml:space="preserve">tfl.completelygroup.com. </w:t>
      </w:r>
      <w:r w:rsidRPr="00AF50F2">
        <w:rPr>
          <w:rFonts w:ascii="Arial" w:hAnsi="Arial" w:cs="Arial"/>
          <w:noProof/>
          <w:sz w:val="20"/>
          <w:szCs w:val="20"/>
        </w:rPr>
        <w:t xml:space="preserve">[Online] </w:t>
      </w:r>
      <w:r w:rsidRPr="00AF50F2">
        <w:rPr>
          <w:rFonts w:ascii="Arial" w:hAnsi="Arial" w:cs="Arial"/>
          <w:noProof/>
          <w:sz w:val="20"/>
          <w:szCs w:val="20"/>
        </w:rPr>
        <w:br/>
        <w:t xml:space="preserve">Available at: </w:t>
      </w:r>
      <w:r w:rsidRPr="001F2A98">
        <w:rPr>
          <w:rFonts w:ascii="Arial" w:hAnsi="Arial" w:cs="Arial"/>
          <w:noProof/>
          <w:sz w:val="20"/>
          <w:szCs w:val="20"/>
        </w:rPr>
        <w:t>https://tfl.completelygroup.com/property/Canary-Wharf-undergroung-Station-London/106363</w:t>
      </w:r>
      <w:r w:rsidRPr="00AF50F2">
        <w:rPr>
          <w:rFonts w:ascii="Arial" w:hAnsi="Arial" w:cs="Arial"/>
          <w:noProof/>
          <w:sz w:val="20"/>
          <w:szCs w:val="20"/>
        </w:rPr>
        <w:br/>
        <w:t>[Accessed 1 May 2020].</w:t>
      </w:r>
    </w:p>
    <w:p w14:paraId="49592045" w14:textId="528C126E" w:rsidR="00B3648C" w:rsidRDefault="00B3648C" w:rsidP="001F2A98">
      <w:r w:rsidRPr="00AF50F2">
        <w:lastRenderedPageBreak/>
        <w:fldChar w:fldCharType="end"/>
      </w:r>
    </w:p>
    <w:p w14:paraId="62ABEA70" w14:textId="01A13E9B" w:rsidR="008C0EC7" w:rsidRPr="008C0EC7" w:rsidRDefault="008C0EC7" w:rsidP="001F2A98">
      <w:pPr>
        <w:rPr>
          <w:rFonts w:ascii="Arial" w:hAnsi="Arial" w:cs="Arial"/>
          <w:b/>
          <w:bCs/>
          <w:sz w:val="24"/>
          <w:szCs w:val="24"/>
        </w:rPr>
      </w:pPr>
      <w:r w:rsidRPr="008C0EC7">
        <w:rPr>
          <w:rFonts w:ascii="Arial" w:hAnsi="Arial" w:cs="Arial"/>
          <w:b/>
          <w:bCs/>
          <w:sz w:val="24"/>
          <w:szCs w:val="24"/>
        </w:rPr>
        <w:t>Student 4:</w:t>
      </w:r>
    </w:p>
    <w:p w14:paraId="0985BCC9" w14:textId="02A43076" w:rsidR="00941A5A" w:rsidRPr="00AF50F2" w:rsidRDefault="00941A5A" w:rsidP="00941A5A">
      <w:pPr>
        <w:rPr>
          <w:rFonts w:ascii="Arial" w:hAnsi="Arial" w:cs="Arial"/>
          <w:sz w:val="20"/>
          <w:szCs w:val="20"/>
        </w:rPr>
      </w:pPr>
      <w:r w:rsidRPr="002A42E2">
        <w:rPr>
          <w:rFonts w:ascii="Arial" w:hAnsi="Arial" w:cs="Arial"/>
          <w:sz w:val="20"/>
          <w:szCs w:val="20"/>
        </w:rPr>
        <w:t xml:space="preserve"> Business</w:t>
      </w:r>
      <w:r w:rsidRPr="00AF50F2">
        <w:rPr>
          <w:rFonts w:ascii="Arial" w:hAnsi="Arial" w:cs="Arial"/>
          <w:b/>
          <w:bCs/>
          <w:sz w:val="20"/>
          <w:szCs w:val="20"/>
        </w:rPr>
        <w:t>,</w:t>
      </w:r>
      <w:r w:rsidRPr="00AF50F2">
        <w:rPr>
          <w:rFonts w:ascii="Arial" w:hAnsi="Arial" w:cs="Arial"/>
          <w:sz w:val="20"/>
          <w:szCs w:val="20"/>
        </w:rPr>
        <w:t xml:space="preserve"> W., 2020. </w:t>
      </w:r>
      <w:r w:rsidRPr="00AF50F2">
        <w:rPr>
          <w:rFonts w:ascii="Arial" w:hAnsi="Arial" w:cs="Arial"/>
          <w:i/>
          <w:iCs/>
          <w:sz w:val="20"/>
          <w:szCs w:val="20"/>
        </w:rPr>
        <w:t>What Does It Mean to Be A Leader In Business?</w:t>
      </w:r>
      <w:r w:rsidRPr="00AF50F2">
        <w:rPr>
          <w:rFonts w:ascii="Arial" w:hAnsi="Arial" w:cs="Arial"/>
          <w:sz w:val="20"/>
          <w:szCs w:val="20"/>
        </w:rPr>
        <w:t xml:space="preserve"> [online] Baylor University MBA Online Degree Program. Available at: &lt;https://onlinemasters.baylor.edu/articles/what-does-it-mean-to-be-a-leader-in-business.aspx&gt; [Accessed 9 May 2020]</w:t>
      </w:r>
    </w:p>
    <w:p w14:paraId="6AA815CD" w14:textId="6FE3DFFA" w:rsidR="00941A5A" w:rsidRPr="00AF50F2" w:rsidRDefault="00941A5A" w:rsidP="00941A5A">
      <w:pPr>
        <w:rPr>
          <w:rFonts w:ascii="Arial" w:hAnsi="Arial" w:cs="Arial"/>
          <w:sz w:val="20"/>
          <w:szCs w:val="20"/>
        </w:rPr>
      </w:pPr>
      <w:r w:rsidRPr="00AF50F2">
        <w:rPr>
          <w:rFonts w:ascii="Arial" w:hAnsi="Arial" w:cs="Arial"/>
          <w:sz w:val="20"/>
          <w:szCs w:val="20"/>
        </w:rPr>
        <w:t xml:space="preserve"> </w:t>
      </w:r>
      <w:r w:rsidRPr="002A42E2">
        <w:rPr>
          <w:rFonts w:ascii="Arial" w:hAnsi="Arial" w:cs="Arial"/>
          <w:sz w:val="20"/>
          <w:szCs w:val="20"/>
        </w:rPr>
        <w:t>Team,</w:t>
      </w:r>
      <w:r w:rsidRPr="00AF50F2">
        <w:rPr>
          <w:rFonts w:ascii="Arial" w:hAnsi="Arial" w:cs="Arial"/>
          <w:sz w:val="20"/>
          <w:szCs w:val="20"/>
        </w:rPr>
        <w:t xml:space="preserve"> B. and Team, B., 2020. </w:t>
      </w:r>
      <w:r w:rsidRPr="00AF50F2">
        <w:rPr>
          <w:rFonts w:ascii="Arial" w:hAnsi="Arial" w:cs="Arial"/>
          <w:i/>
          <w:iCs/>
          <w:sz w:val="20"/>
          <w:szCs w:val="20"/>
        </w:rPr>
        <w:t>A Technology Guide for Coffee Shops and Cafes — Bookkeeping Express</w:t>
      </w:r>
      <w:r w:rsidRPr="00AF50F2">
        <w:rPr>
          <w:rFonts w:ascii="Arial" w:hAnsi="Arial" w:cs="Arial"/>
          <w:sz w:val="20"/>
          <w:szCs w:val="20"/>
        </w:rPr>
        <w:t>. [online] Bookkeeping Express. Available at: &lt;https://www.bookkeepingexpress.com/blog/2016/6/8/a-technology-guide-for-coffee-shops-and-cafes&gt; [Accessed 9 May 2020].</w:t>
      </w:r>
    </w:p>
    <w:p w14:paraId="4D594ECF" w14:textId="1414741C" w:rsidR="00941A5A" w:rsidRPr="00AF50F2" w:rsidRDefault="00941A5A" w:rsidP="00941A5A">
      <w:pPr>
        <w:rPr>
          <w:rFonts w:ascii="Arial" w:hAnsi="Arial" w:cs="Arial"/>
          <w:sz w:val="20"/>
          <w:szCs w:val="20"/>
        </w:rPr>
      </w:pPr>
      <w:r w:rsidRPr="002A42E2">
        <w:rPr>
          <w:rFonts w:ascii="Arial" w:hAnsi="Arial" w:cs="Arial"/>
          <w:sz w:val="20"/>
          <w:szCs w:val="20"/>
        </w:rPr>
        <w:t xml:space="preserve"> BusinessDictionary.com</w:t>
      </w:r>
      <w:r w:rsidRPr="00AF50F2">
        <w:rPr>
          <w:rFonts w:ascii="Arial" w:hAnsi="Arial" w:cs="Arial"/>
          <w:sz w:val="20"/>
          <w:szCs w:val="20"/>
        </w:rPr>
        <w:t>. 2020. </w:t>
      </w:r>
      <w:r w:rsidRPr="00AF50F2">
        <w:rPr>
          <w:rFonts w:ascii="Arial" w:hAnsi="Arial" w:cs="Arial"/>
          <w:i/>
          <w:iCs/>
          <w:sz w:val="20"/>
          <w:szCs w:val="20"/>
        </w:rPr>
        <w:t>What Is Organizational Management? Definition and Meaning</w:t>
      </w:r>
      <w:r w:rsidRPr="00AF50F2">
        <w:rPr>
          <w:rFonts w:ascii="Arial" w:hAnsi="Arial" w:cs="Arial"/>
          <w:sz w:val="20"/>
          <w:szCs w:val="20"/>
        </w:rPr>
        <w:t>. [online] Available at: &lt;http://www.businessdictionary.com/definition/organizational-management.html&gt; [Accessed 9 May 2020].</w:t>
      </w:r>
    </w:p>
    <w:p w14:paraId="76314645" w14:textId="6FB70B25" w:rsidR="00941A5A" w:rsidRPr="00AF50F2" w:rsidRDefault="00941A5A" w:rsidP="00941A5A">
      <w:pPr>
        <w:rPr>
          <w:rFonts w:ascii="Arial" w:hAnsi="Arial" w:cs="Arial"/>
          <w:sz w:val="20"/>
          <w:szCs w:val="20"/>
        </w:rPr>
      </w:pPr>
      <w:r w:rsidRPr="002A42E2">
        <w:rPr>
          <w:rFonts w:ascii="Arial" w:hAnsi="Arial" w:cs="Arial"/>
          <w:sz w:val="20"/>
          <w:szCs w:val="20"/>
        </w:rPr>
        <w:t xml:space="preserve"> Your</w:t>
      </w:r>
      <w:r w:rsidRPr="00AF50F2">
        <w:rPr>
          <w:rFonts w:ascii="Arial" w:hAnsi="Arial" w:cs="Arial"/>
          <w:sz w:val="20"/>
          <w:szCs w:val="20"/>
        </w:rPr>
        <w:t xml:space="preserve"> Article Library. 2020. </w:t>
      </w:r>
      <w:r w:rsidRPr="00AF50F2">
        <w:rPr>
          <w:rFonts w:ascii="Arial" w:hAnsi="Arial" w:cs="Arial"/>
          <w:i/>
          <w:iCs/>
          <w:sz w:val="20"/>
          <w:szCs w:val="20"/>
        </w:rPr>
        <w:t>Difference Between Organization and Management</w:t>
      </w:r>
      <w:r w:rsidRPr="00AF50F2">
        <w:rPr>
          <w:rFonts w:ascii="Arial" w:hAnsi="Arial" w:cs="Arial"/>
          <w:sz w:val="20"/>
          <w:szCs w:val="20"/>
        </w:rPr>
        <w:t>. [online] Available at: &lt;http://www.yourarticlelibrary.com/organization/differences/difference-between-organisation-and-management/69994&gt; [Accessed 9 May 2020].</w:t>
      </w:r>
    </w:p>
    <w:p w14:paraId="5B61B48F" w14:textId="5C337463" w:rsidR="00941A5A" w:rsidRPr="00AF50F2" w:rsidRDefault="00941A5A" w:rsidP="00941A5A">
      <w:pPr>
        <w:rPr>
          <w:rFonts w:ascii="Arial" w:hAnsi="Arial" w:cs="Arial"/>
          <w:sz w:val="20"/>
          <w:szCs w:val="20"/>
        </w:rPr>
      </w:pPr>
      <w:r w:rsidRPr="002A42E2">
        <w:rPr>
          <w:rFonts w:ascii="Arial" w:hAnsi="Arial" w:cs="Arial"/>
          <w:sz w:val="20"/>
          <w:szCs w:val="20"/>
        </w:rPr>
        <w:t xml:space="preserve"> Horsley</w:t>
      </w:r>
      <w:r w:rsidRPr="00AF50F2">
        <w:rPr>
          <w:rFonts w:ascii="Arial" w:hAnsi="Arial" w:cs="Arial"/>
          <w:sz w:val="20"/>
          <w:szCs w:val="20"/>
        </w:rPr>
        <w:t>, D., Horsley, D. and Horsley, D., 2020. </w:t>
      </w:r>
      <w:r w:rsidRPr="00AF50F2">
        <w:rPr>
          <w:rFonts w:ascii="Arial" w:hAnsi="Arial" w:cs="Arial"/>
          <w:i/>
          <w:iCs/>
          <w:sz w:val="20"/>
          <w:szCs w:val="20"/>
        </w:rPr>
        <w:t>Why Is Organizational Management Important? — The Horsley Group Consulting</w:t>
      </w:r>
      <w:r w:rsidRPr="00AF50F2">
        <w:rPr>
          <w:rFonts w:ascii="Arial" w:hAnsi="Arial" w:cs="Arial"/>
          <w:sz w:val="20"/>
          <w:szCs w:val="20"/>
        </w:rPr>
        <w:t>. [online] The Horsley Group Consulting. Available at: &lt;http://www.thehorsleygroup.com/blog/2016/8/23/why-is-organizational-management-important&gt; [Accessed 9 May 2020].</w:t>
      </w:r>
    </w:p>
    <w:p w14:paraId="4E58B694" w14:textId="3D04F42C" w:rsidR="00941A5A" w:rsidRPr="00AF50F2" w:rsidRDefault="00941A5A" w:rsidP="00941A5A">
      <w:pPr>
        <w:rPr>
          <w:rFonts w:ascii="Arial" w:hAnsi="Arial" w:cs="Arial"/>
          <w:sz w:val="20"/>
          <w:szCs w:val="20"/>
        </w:rPr>
      </w:pPr>
      <w:r w:rsidRPr="002A42E2">
        <w:rPr>
          <w:rFonts w:ascii="Arial" w:hAnsi="Arial" w:cs="Arial"/>
          <w:sz w:val="20"/>
          <w:szCs w:val="20"/>
        </w:rPr>
        <w:t xml:space="preserve"> Dictionary.cambridge.org.</w:t>
      </w:r>
      <w:r w:rsidRPr="00AF50F2">
        <w:rPr>
          <w:rFonts w:ascii="Arial" w:hAnsi="Arial" w:cs="Arial"/>
          <w:sz w:val="20"/>
          <w:szCs w:val="20"/>
        </w:rPr>
        <w:t xml:space="preserve"> 2020. </w:t>
      </w:r>
      <w:r w:rsidRPr="00AF50F2">
        <w:rPr>
          <w:rFonts w:ascii="Arial" w:hAnsi="Arial" w:cs="Arial"/>
          <w:i/>
          <w:iCs/>
          <w:sz w:val="20"/>
          <w:szCs w:val="20"/>
        </w:rPr>
        <w:t>SOCIAL RESPONSIBILITY | Meaning in The Cambridge English Dictionary</w:t>
      </w:r>
      <w:r w:rsidRPr="00AF50F2">
        <w:rPr>
          <w:rFonts w:ascii="Arial" w:hAnsi="Arial" w:cs="Arial"/>
          <w:sz w:val="20"/>
          <w:szCs w:val="20"/>
        </w:rPr>
        <w:t>. [online] Available at: &lt;https://dictionary.cambridge.org/dictionary/english/social-responsibility&gt; [Accessed 9 May 2020].</w:t>
      </w:r>
    </w:p>
    <w:p w14:paraId="3C61236F" w14:textId="02181FA5" w:rsidR="00941A5A" w:rsidRPr="00AF50F2" w:rsidRDefault="00941A5A" w:rsidP="00941A5A">
      <w:pPr>
        <w:rPr>
          <w:rFonts w:ascii="Arial" w:hAnsi="Arial" w:cs="Arial"/>
          <w:sz w:val="20"/>
          <w:szCs w:val="20"/>
        </w:rPr>
      </w:pPr>
      <w:r w:rsidRPr="002A42E2">
        <w:rPr>
          <w:rFonts w:ascii="Arial" w:hAnsi="Arial" w:cs="Arial"/>
          <w:sz w:val="20"/>
          <w:szCs w:val="20"/>
        </w:rPr>
        <w:t xml:space="preserve"> Investopedia</w:t>
      </w:r>
      <w:r w:rsidRPr="00AF50F2">
        <w:rPr>
          <w:rFonts w:ascii="Arial" w:hAnsi="Arial" w:cs="Arial"/>
          <w:sz w:val="20"/>
          <w:szCs w:val="20"/>
        </w:rPr>
        <w:t>. 2020. </w:t>
      </w:r>
      <w:r w:rsidRPr="00AF50F2">
        <w:rPr>
          <w:rFonts w:ascii="Arial" w:hAnsi="Arial" w:cs="Arial"/>
          <w:i/>
          <w:iCs/>
          <w:sz w:val="20"/>
          <w:szCs w:val="20"/>
        </w:rPr>
        <w:t>Social Responsibility Definition</w:t>
      </w:r>
      <w:r w:rsidRPr="00AF50F2">
        <w:rPr>
          <w:rFonts w:ascii="Arial" w:hAnsi="Arial" w:cs="Arial"/>
          <w:sz w:val="20"/>
          <w:szCs w:val="20"/>
        </w:rPr>
        <w:t>. [online] Available at: &lt;https://www.investopedia.com/terms/s/socialresponsibility.asp&gt; [Accessed 9 May 2020].</w:t>
      </w:r>
    </w:p>
    <w:p w14:paraId="759920BA" w14:textId="7282A061" w:rsidR="00941A5A" w:rsidRPr="00AF50F2" w:rsidRDefault="00941A5A" w:rsidP="00941A5A">
      <w:pPr>
        <w:rPr>
          <w:rFonts w:ascii="Arial" w:hAnsi="Arial" w:cs="Arial"/>
          <w:sz w:val="20"/>
          <w:szCs w:val="20"/>
        </w:rPr>
      </w:pPr>
      <w:r w:rsidRPr="002A42E2">
        <w:rPr>
          <w:rFonts w:ascii="Arial" w:hAnsi="Arial" w:cs="Arial"/>
          <w:sz w:val="20"/>
          <w:szCs w:val="20"/>
        </w:rPr>
        <w:t xml:space="preserve"> nibusinessinfo.co.uk</w:t>
      </w:r>
      <w:r w:rsidRPr="00AF50F2">
        <w:rPr>
          <w:rFonts w:ascii="Arial" w:hAnsi="Arial" w:cs="Arial"/>
          <w:sz w:val="20"/>
          <w:szCs w:val="20"/>
        </w:rPr>
        <w:t>. 2020. </w:t>
      </w:r>
      <w:r w:rsidRPr="00AF50F2">
        <w:rPr>
          <w:rFonts w:ascii="Arial" w:hAnsi="Arial" w:cs="Arial"/>
          <w:i/>
          <w:iCs/>
          <w:sz w:val="20"/>
          <w:szCs w:val="20"/>
        </w:rPr>
        <w:t>Corporate Social Responsibility: Local Community</w:t>
      </w:r>
      <w:r w:rsidRPr="00AF50F2">
        <w:rPr>
          <w:rFonts w:ascii="Arial" w:hAnsi="Arial" w:cs="Arial"/>
          <w:sz w:val="20"/>
          <w:szCs w:val="20"/>
        </w:rPr>
        <w:t>. [online] Available at: &lt;https://www.nibusinessinfo.co.uk/content/corporate-social-responsibility-local-community#&gt; [Accessed 9 May 2020].</w:t>
      </w:r>
    </w:p>
    <w:p w14:paraId="0100129F" w14:textId="107B29B8" w:rsidR="00952A75" w:rsidRDefault="00952A75" w:rsidP="00952A75">
      <w:pPr>
        <w:rPr>
          <w:rFonts w:ascii="Arial" w:hAnsi="Arial" w:cs="Arial"/>
          <w:bCs/>
          <w:color w:val="4472C4"/>
          <w:sz w:val="24"/>
          <w:szCs w:val="24"/>
        </w:rPr>
      </w:pPr>
    </w:p>
    <w:p w14:paraId="5FFC2CD1" w14:textId="0110E4C0" w:rsidR="008C0EC7" w:rsidRDefault="008C0EC7" w:rsidP="00952A75">
      <w:pPr>
        <w:rPr>
          <w:rFonts w:ascii="Arial" w:hAnsi="Arial" w:cs="Arial"/>
          <w:b/>
          <w:sz w:val="24"/>
          <w:szCs w:val="24"/>
        </w:rPr>
      </w:pPr>
      <w:r w:rsidRPr="008C0EC7">
        <w:rPr>
          <w:rFonts w:ascii="Arial" w:hAnsi="Arial" w:cs="Arial"/>
          <w:b/>
          <w:sz w:val="24"/>
          <w:szCs w:val="24"/>
        </w:rPr>
        <w:t>Student 5:</w:t>
      </w:r>
    </w:p>
    <w:p w14:paraId="08F05B90" w14:textId="77777777" w:rsidR="006420F0" w:rsidRPr="00AF50F2" w:rsidRDefault="006420F0" w:rsidP="006420F0">
      <w:pPr>
        <w:pStyle w:val="paragraph"/>
        <w:spacing w:before="0" w:beforeAutospacing="0" w:after="0" w:afterAutospacing="0"/>
        <w:textAlignment w:val="baseline"/>
        <w:rPr>
          <w:rStyle w:val="eop"/>
          <w:rFonts w:ascii="Arial" w:hAnsi="Arial" w:cs="Arial"/>
          <w:sz w:val="20"/>
          <w:szCs w:val="20"/>
        </w:rPr>
      </w:pPr>
      <w:r>
        <w:rPr>
          <w:rStyle w:val="normaltextrun"/>
          <w:rFonts w:ascii="Arial" w:hAnsi="Arial" w:cs="Arial"/>
          <w:color w:val="000000"/>
          <w:sz w:val="20"/>
          <w:szCs w:val="20"/>
          <w:lang w:val="en-GB"/>
        </w:rPr>
        <w:t>F</w:t>
      </w:r>
      <w:r w:rsidRPr="00AF50F2">
        <w:rPr>
          <w:rStyle w:val="normaltextrun"/>
          <w:rFonts w:ascii="Arial" w:hAnsi="Arial" w:cs="Arial"/>
          <w:color w:val="000000"/>
          <w:sz w:val="20"/>
          <w:szCs w:val="20"/>
          <w:lang w:val="en-GB"/>
        </w:rPr>
        <w:t>undingcircle</w:t>
      </w:r>
      <w:r>
        <w:rPr>
          <w:rStyle w:val="normaltextrun"/>
          <w:rFonts w:ascii="Arial" w:hAnsi="Arial" w:cs="Arial"/>
          <w:color w:val="000000"/>
          <w:sz w:val="20"/>
          <w:szCs w:val="20"/>
          <w:lang w:val="en-GB"/>
        </w:rPr>
        <w:t xml:space="preserve"> </w:t>
      </w:r>
      <w:r w:rsidRPr="00AF50F2">
        <w:rPr>
          <w:rStyle w:val="normaltextrun"/>
          <w:rFonts w:ascii="Arial" w:hAnsi="Arial" w:cs="Arial"/>
          <w:color w:val="000000"/>
          <w:sz w:val="20"/>
          <w:szCs w:val="20"/>
          <w:lang w:val="en-GB"/>
        </w:rPr>
        <w:t>(2020)</w:t>
      </w:r>
      <w:r w:rsidRPr="00577984">
        <w:rPr>
          <w:rStyle w:val="normaltextrun"/>
          <w:rFonts w:ascii="Arial" w:hAnsi="Arial" w:cs="Arial"/>
          <w:color w:val="000000"/>
          <w:sz w:val="20"/>
          <w:szCs w:val="20"/>
          <w:lang w:val="en-GB"/>
        </w:rPr>
        <w:t> Unsecured</w:t>
      </w:r>
      <w:r w:rsidRPr="00AF50F2">
        <w:rPr>
          <w:rStyle w:val="normaltextrun"/>
          <w:rFonts w:ascii="Arial" w:hAnsi="Arial" w:cs="Arial"/>
          <w:i/>
          <w:iCs/>
          <w:color w:val="000000"/>
          <w:sz w:val="20"/>
          <w:szCs w:val="20"/>
          <w:lang w:val="en-GB"/>
        </w:rPr>
        <w:t xml:space="preserve"> Business Loans &amp; Secured Business Loans</w:t>
      </w:r>
      <w:r>
        <w:rPr>
          <w:rStyle w:val="normaltextrun"/>
          <w:rFonts w:ascii="Arial" w:hAnsi="Arial" w:cs="Arial"/>
          <w:i/>
          <w:iCs/>
          <w:color w:val="000000"/>
          <w:sz w:val="20"/>
          <w:szCs w:val="20"/>
          <w:lang w:val="en-GB"/>
        </w:rPr>
        <w:t xml:space="preserve">. </w:t>
      </w:r>
      <w:r w:rsidRPr="00AF50F2">
        <w:rPr>
          <w:rStyle w:val="normaltextrun"/>
          <w:rFonts w:ascii="Arial" w:hAnsi="Arial" w:cs="Arial"/>
          <w:i/>
          <w:iCs/>
          <w:color w:val="000000"/>
          <w:sz w:val="20"/>
          <w:szCs w:val="20"/>
          <w:lang w:val="en-GB"/>
        </w:rPr>
        <w:t>Funding Circle</w:t>
      </w:r>
      <w:r w:rsidRPr="00AF50F2">
        <w:rPr>
          <w:rStyle w:val="normaltextrun"/>
          <w:rFonts w:ascii="Arial" w:hAnsi="Arial" w:cs="Arial"/>
          <w:color w:val="000000"/>
          <w:sz w:val="20"/>
          <w:szCs w:val="20"/>
          <w:lang w:val="en-GB"/>
        </w:rPr>
        <w:t xml:space="preserve"> [online]</w:t>
      </w:r>
      <w:r>
        <w:rPr>
          <w:rStyle w:val="normaltextrun"/>
          <w:rFonts w:ascii="Arial" w:hAnsi="Arial" w:cs="Arial"/>
          <w:color w:val="000000"/>
          <w:sz w:val="20"/>
          <w:szCs w:val="20"/>
          <w:lang w:val="en-GB"/>
        </w:rPr>
        <w:t xml:space="preserve">. </w:t>
      </w:r>
      <w:r w:rsidRPr="00AF50F2">
        <w:rPr>
          <w:rStyle w:val="normaltextrun"/>
          <w:rFonts w:ascii="Arial" w:hAnsi="Arial" w:cs="Arial"/>
          <w:color w:val="000000"/>
          <w:sz w:val="20"/>
          <w:szCs w:val="20"/>
          <w:lang w:val="en-GB"/>
        </w:rPr>
        <w:t>Available at: </w:t>
      </w:r>
      <w:hyperlink r:id="rId53" w:tgtFrame="_blank" w:history="1">
        <w:r w:rsidRPr="00AF50F2">
          <w:rPr>
            <w:rStyle w:val="normaltextrun"/>
            <w:rFonts w:ascii="Arial" w:hAnsi="Arial" w:cs="Arial"/>
            <w:color w:val="0563C1"/>
            <w:sz w:val="20"/>
            <w:szCs w:val="20"/>
            <w:u w:val="single"/>
            <w:lang w:val="en-GB"/>
          </w:rPr>
          <w:t>https://www.fundingcircle.com/uk/businesses/secured-unsecured-loans</w:t>
        </w:r>
      </w:hyperlink>
      <w:r w:rsidRPr="00AF50F2">
        <w:rPr>
          <w:rStyle w:val="normaltextrun"/>
          <w:rFonts w:ascii="Arial" w:hAnsi="Arial" w:cs="Arial"/>
          <w:color w:val="000000"/>
          <w:sz w:val="20"/>
          <w:szCs w:val="20"/>
          <w:lang w:val="en-GB"/>
        </w:rPr>
        <w:t>  [Accessed 29 Apr. 2020].</w:t>
      </w:r>
      <w:r w:rsidRPr="00AF50F2">
        <w:rPr>
          <w:rStyle w:val="eop"/>
          <w:rFonts w:ascii="Arial" w:hAnsi="Arial" w:cs="Arial"/>
          <w:sz w:val="20"/>
          <w:szCs w:val="20"/>
        </w:rPr>
        <w:t> </w:t>
      </w:r>
    </w:p>
    <w:p w14:paraId="639D4A12" w14:textId="77777777" w:rsidR="008C0EC7" w:rsidRPr="00AF50F2" w:rsidRDefault="008C0EC7" w:rsidP="008C0EC7">
      <w:pPr>
        <w:spacing w:after="0" w:line="360" w:lineRule="atLeast"/>
        <w:ind w:right="-450"/>
        <w:rPr>
          <w:rStyle w:val="normaltextrun"/>
          <w:rFonts w:ascii="Arial" w:hAnsi="Arial" w:cs="Arial"/>
          <w:color w:val="000000"/>
          <w:sz w:val="20"/>
          <w:szCs w:val="20"/>
          <w:lang w:val="en-GB"/>
        </w:rPr>
      </w:pPr>
      <w:r w:rsidRPr="00AF50F2">
        <w:rPr>
          <w:rStyle w:val="normaltextrun"/>
          <w:rFonts w:ascii="Arial" w:hAnsi="Arial" w:cs="Arial"/>
          <w:color w:val="000000"/>
          <w:sz w:val="20"/>
          <w:szCs w:val="20"/>
          <w:lang w:val="en-GB"/>
        </w:rPr>
        <w:t>Harvard Business Review. (2014). </w:t>
      </w:r>
      <w:r w:rsidRPr="00AF50F2">
        <w:rPr>
          <w:rStyle w:val="normaltextrun"/>
          <w:rFonts w:ascii="Arial" w:hAnsi="Arial" w:cs="Arial"/>
          <w:i/>
          <w:iCs/>
          <w:color w:val="000000"/>
          <w:sz w:val="20"/>
          <w:szCs w:val="20"/>
          <w:lang w:val="en-GB"/>
        </w:rPr>
        <w:t>Managing Risks: A New Framework</w:t>
      </w:r>
      <w:r w:rsidRPr="00AF50F2">
        <w:rPr>
          <w:rStyle w:val="normaltextrun"/>
          <w:rFonts w:ascii="Arial" w:hAnsi="Arial" w:cs="Arial"/>
          <w:color w:val="000000"/>
          <w:sz w:val="20"/>
          <w:szCs w:val="20"/>
          <w:lang w:val="en-GB"/>
        </w:rPr>
        <w:t xml:space="preserve">. [online] </w:t>
      </w:r>
    </w:p>
    <w:p w14:paraId="242F70ED" w14:textId="77777777" w:rsidR="008C0EC7" w:rsidRPr="00AF50F2" w:rsidRDefault="008C0EC7" w:rsidP="008C0EC7">
      <w:pPr>
        <w:spacing w:after="0" w:line="360" w:lineRule="atLeast"/>
        <w:ind w:left="-450" w:right="-450" w:hanging="120"/>
        <w:rPr>
          <w:rStyle w:val="eop"/>
          <w:rFonts w:ascii="Arial" w:hAnsi="Arial" w:cs="Arial"/>
          <w:color w:val="666666"/>
          <w:sz w:val="20"/>
          <w:szCs w:val="20"/>
        </w:rPr>
      </w:pPr>
      <w:r w:rsidRPr="00AF50F2">
        <w:rPr>
          <w:rStyle w:val="normaltextrun"/>
          <w:rFonts w:ascii="Arial" w:hAnsi="Arial" w:cs="Arial"/>
          <w:color w:val="000000"/>
          <w:sz w:val="20"/>
          <w:szCs w:val="20"/>
          <w:lang w:val="en-GB"/>
        </w:rPr>
        <w:t xml:space="preserve">          Available at: </w:t>
      </w:r>
      <w:hyperlink r:id="rId54" w:tgtFrame="_blank" w:history="1">
        <w:r w:rsidRPr="00AF50F2">
          <w:rPr>
            <w:rStyle w:val="normaltextrun"/>
            <w:rFonts w:ascii="Arial" w:hAnsi="Arial" w:cs="Arial"/>
            <w:color w:val="0563C1"/>
            <w:sz w:val="20"/>
            <w:szCs w:val="20"/>
            <w:u w:val="single"/>
            <w:lang w:val="en-GB"/>
          </w:rPr>
          <w:t>https://hbr.org/2012/06/managing-risks-a-new-framework</w:t>
        </w:r>
      </w:hyperlink>
      <w:r w:rsidRPr="00AF50F2">
        <w:rPr>
          <w:rStyle w:val="normaltextrun"/>
          <w:rFonts w:ascii="Arial" w:hAnsi="Arial" w:cs="Arial"/>
          <w:color w:val="000000"/>
          <w:sz w:val="20"/>
          <w:szCs w:val="20"/>
          <w:lang w:val="en-GB"/>
        </w:rPr>
        <w:t>. [Accessed 25 Apr 2020]. </w:t>
      </w:r>
      <w:r w:rsidRPr="00AF50F2">
        <w:rPr>
          <w:rStyle w:val="eop"/>
          <w:rFonts w:ascii="Arial" w:hAnsi="Arial" w:cs="Arial"/>
          <w:sz w:val="20"/>
          <w:szCs w:val="20"/>
        </w:rPr>
        <w:t> </w:t>
      </w:r>
    </w:p>
    <w:p w14:paraId="4B0C0C83" w14:textId="77777777" w:rsidR="008C0EC7" w:rsidRPr="00AF50F2" w:rsidRDefault="008C0EC7" w:rsidP="008C0EC7">
      <w:pPr>
        <w:pStyle w:val="paragraph"/>
        <w:spacing w:before="0" w:beforeAutospacing="0" w:after="0" w:afterAutospacing="0"/>
        <w:textAlignment w:val="baseline"/>
        <w:rPr>
          <w:rFonts w:ascii="Arial" w:hAnsi="Arial" w:cs="Arial"/>
          <w:sz w:val="20"/>
          <w:szCs w:val="20"/>
        </w:rPr>
      </w:pPr>
    </w:p>
    <w:p w14:paraId="2848E451" w14:textId="77777777" w:rsidR="008C0EC7" w:rsidRPr="00AF50F2" w:rsidRDefault="008C0EC7" w:rsidP="008C0EC7">
      <w:pPr>
        <w:pStyle w:val="paragraph"/>
        <w:spacing w:before="0" w:beforeAutospacing="0" w:after="0" w:afterAutospacing="0"/>
        <w:textAlignment w:val="baseline"/>
        <w:rPr>
          <w:rStyle w:val="normaltextrun"/>
          <w:rFonts w:ascii="Arial" w:hAnsi="Arial" w:cs="Arial"/>
          <w:color w:val="000000"/>
          <w:sz w:val="20"/>
          <w:szCs w:val="20"/>
          <w:lang w:val="en-GB"/>
        </w:rPr>
      </w:pPr>
      <w:r w:rsidRPr="00AF50F2">
        <w:rPr>
          <w:rStyle w:val="normaltextrun"/>
          <w:rFonts w:ascii="Arial" w:hAnsi="Arial" w:cs="Arial"/>
          <w:color w:val="000000"/>
          <w:sz w:val="20"/>
          <w:szCs w:val="20"/>
          <w:lang w:val="en-GB"/>
        </w:rPr>
        <w:t>Hertenstein, J.H. and McKinnon, S.M. (1997). Solving the puzzle of the cash flow statement. </w:t>
      </w:r>
      <w:r w:rsidRPr="00AF50F2">
        <w:rPr>
          <w:rStyle w:val="normaltextrun"/>
          <w:rFonts w:ascii="Arial" w:hAnsi="Arial" w:cs="Arial"/>
          <w:i/>
          <w:iCs/>
          <w:color w:val="000000"/>
          <w:sz w:val="20"/>
          <w:szCs w:val="20"/>
          <w:lang w:val="en-GB"/>
        </w:rPr>
        <w:t>Business Horizons</w:t>
      </w:r>
      <w:r w:rsidRPr="00AF50F2">
        <w:rPr>
          <w:rStyle w:val="normaltextrun"/>
          <w:rFonts w:ascii="Arial" w:hAnsi="Arial" w:cs="Arial"/>
          <w:color w:val="000000"/>
          <w:sz w:val="20"/>
          <w:szCs w:val="20"/>
          <w:lang w:val="en-GB"/>
        </w:rPr>
        <w:t>, [online] Vol. 40(Issue 1). Available</w:t>
      </w:r>
    </w:p>
    <w:p w14:paraId="0F6BD264" w14:textId="77777777" w:rsidR="008C0EC7" w:rsidRPr="00AF50F2" w:rsidRDefault="008C0EC7" w:rsidP="008C0EC7">
      <w:pPr>
        <w:pStyle w:val="paragraph"/>
        <w:spacing w:before="0" w:beforeAutospacing="0" w:after="0" w:afterAutospacing="0"/>
        <w:textAlignment w:val="baseline"/>
        <w:rPr>
          <w:rStyle w:val="eop"/>
          <w:rFonts w:ascii="Arial" w:hAnsi="Arial" w:cs="Arial"/>
          <w:sz w:val="20"/>
          <w:szCs w:val="20"/>
        </w:rPr>
      </w:pPr>
      <w:r w:rsidRPr="00AF50F2">
        <w:rPr>
          <w:rStyle w:val="normaltextrun"/>
          <w:rFonts w:ascii="Arial" w:hAnsi="Arial" w:cs="Arial"/>
          <w:color w:val="000000"/>
          <w:sz w:val="20"/>
          <w:szCs w:val="20"/>
          <w:lang w:val="en-GB"/>
        </w:rPr>
        <w:t xml:space="preserve"> at: </w:t>
      </w:r>
      <w:hyperlink r:id="rId55" w:history="1">
        <w:r w:rsidRPr="00AF50F2">
          <w:rPr>
            <w:rStyle w:val="Hyperlink"/>
            <w:rFonts w:ascii="Arial" w:hAnsi="Arial" w:cs="Arial"/>
            <w:sz w:val="20"/>
            <w:szCs w:val="20"/>
            <w:lang w:val="en-GB"/>
          </w:rPr>
          <w:t>https://go.gale.com/ps/i.do?v=2.1&amp;it=r&amp;sw=w&amp;id=GALE%7CA19369688&amp;prodId=AONE&amp;sid=googleScholarFullText&amp;lat=51.664698699999995&amp;lng=-0.284171&amp;userGroupName=anglia_itw</w:t>
        </w:r>
      </w:hyperlink>
      <w:r w:rsidRPr="00AF50F2">
        <w:rPr>
          <w:rStyle w:val="normaltextrun"/>
          <w:rFonts w:ascii="Arial" w:hAnsi="Arial" w:cs="Arial"/>
          <w:color w:val="000000"/>
          <w:sz w:val="20"/>
          <w:szCs w:val="20"/>
          <w:lang w:val="en-GB"/>
        </w:rPr>
        <w:t>. [Accessed 29 Apr. 2020].</w:t>
      </w:r>
      <w:r w:rsidRPr="00AF50F2">
        <w:rPr>
          <w:rStyle w:val="eop"/>
          <w:rFonts w:ascii="Arial" w:hAnsi="Arial" w:cs="Arial"/>
          <w:sz w:val="20"/>
          <w:szCs w:val="20"/>
        </w:rPr>
        <w:t> </w:t>
      </w:r>
    </w:p>
    <w:p w14:paraId="36730D70" w14:textId="77777777" w:rsidR="008C0EC7" w:rsidRPr="00AF50F2" w:rsidRDefault="008C0EC7" w:rsidP="008C0EC7">
      <w:pPr>
        <w:pStyle w:val="paragraph"/>
        <w:spacing w:before="0" w:beforeAutospacing="0" w:after="0" w:afterAutospacing="0"/>
        <w:textAlignment w:val="baseline"/>
        <w:rPr>
          <w:rStyle w:val="eop"/>
          <w:rFonts w:ascii="Arial" w:hAnsi="Arial" w:cs="Arial"/>
          <w:sz w:val="20"/>
          <w:szCs w:val="20"/>
        </w:rPr>
      </w:pPr>
    </w:p>
    <w:p w14:paraId="76D7439F" w14:textId="77777777" w:rsidR="008C0EC7" w:rsidRPr="00AF50F2" w:rsidRDefault="008C0EC7" w:rsidP="008C0EC7">
      <w:pPr>
        <w:pStyle w:val="paragraph"/>
        <w:spacing w:before="0" w:beforeAutospacing="0" w:after="0" w:afterAutospacing="0"/>
        <w:textAlignment w:val="baseline"/>
        <w:rPr>
          <w:rStyle w:val="normaltextrun"/>
          <w:rFonts w:ascii="Arial" w:hAnsi="Arial" w:cs="Arial"/>
          <w:color w:val="000000"/>
          <w:sz w:val="20"/>
          <w:szCs w:val="20"/>
          <w:lang w:val="en-GB"/>
        </w:rPr>
      </w:pPr>
      <w:r w:rsidRPr="00AF50F2">
        <w:rPr>
          <w:rStyle w:val="normaltextrun"/>
          <w:rFonts w:ascii="Arial" w:hAnsi="Arial" w:cs="Arial"/>
          <w:color w:val="000000"/>
          <w:sz w:val="20"/>
          <w:szCs w:val="20"/>
          <w:lang w:val="en-GB"/>
        </w:rPr>
        <w:lastRenderedPageBreak/>
        <w:t>Investopedia. (2019). </w:t>
      </w:r>
      <w:r w:rsidRPr="00AF50F2">
        <w:rPr>
          <w:rStyle w:val="normaltextrun"/>
          <w:rFonts w:ascii="Arial" w:hAnsi="Arial" w:cs="Arial"/>
          <w:i/>
          <w:iCs/>
          <w:color w:val="000000"/>
          <w:sz w:val="20"/>
          <w:szCs w:val="20"/>
          <w:lang w:val="en-GB"/>
        </w:rPr>
        <w:t>Break-Even Analysis</w:t>
      </w:r>
      <w:r w:rsidRPr="00AF50F2">
        <w:rPr>
          <w:rStyle w:val="normaltextrun"/>
          <w:rFonts w:ascii="Arial" w:hAnsi="Arial" w:cs="Arial"/>
          <w:color w:val="000000"/>
          <w:sz w:val="20"/>
          <w:szCs w:val="20"/>
          <w:lang w:val="en-GB"/>
        </w:rPr>
        <w:t>. [online] Available at: </w:t>
      </w:r>
      <w:hyperlink r:id="rId56" w:tgtFrame="_blank" w:history="1">
        <w:r w:rsidRPr="00AF50F2">
          <w:rPr>
            <w:rStyle w:val="normaltextrun"/>
            <w:rFonts w:ascii="Arial" w:hAnsi="Arial" w:cs="Arial"/>
            <w:color w:val="0563C1"/>
            <w:sz w:val="20"/>
            <w:szCs w:val="20"/>
            <w:u w:val="single"/>
            <w:lang w:val="en-GB"/>
          </w:rPr>
          <w:t>https://www.investopedia.com/terms/b/breakevenanalysis.asp</w:t>
        </w:r>
      </w:hyperlink>
      <w:r w:rsidRPr="00AF50F2">
        <w:rPr>
          <w:rStyle w:val="normaltextrun"/>
          <w:rFonts w:ascii="Arial" w:hAnsi="Arial" w:cs="Arial"/>
          <w:color w:val="000000"/>
          <w:sz w:val="20"/>
          <w:szCs w:val="20"/>
          <w:lang w:val="en-GB"/>
        </w:rPr>
        <w:t> .[ Accessed 25 Apr 2020]</w:t>
      </w:r>
    </w:p>
    <w:p w14:paraId="3B4A24F8" w14:textId="77777777" w:rsidR="008C0EC7" w:rsidRPr="00AF50F2" w:rsidRDefault="008C0EC7" w:rsidP="008C0EC7">
      <w:pPr>
        <w:pStyle w:val="paragraph"/>
        <w:spacing w:before="0" w:beforeAutospacing="0" w:after="0" w:afterAutospacing="0"/>
        <w:textAlignment w:val="baseline"/>
        <w:rPr>
          <w:rFonts w:ascii="Arial" w:hAnsi="Arial" w:cs="Arial"/>
          <w:sz w:val="20"/>
          <w:szCs w:val="20"/>
        </w:rPr>
      </w:pPr>
      <w:r w:rsidRPr="00AF50F2">
        <w:rPr>
          <w:rStyle w:val="normaltextrun"/>
          <w:rFonts w:ascii="Arial" w:hAnsi="Arial" w:cs="Arial"/>
          <w:color w:val="000000"/>
          <w:sz w:val="20"/>
          <w:szCs w:val="20"/>
          <w:lang w:val="en-GB"/>
        </w:rPr>
        <w:t>. </w:t>
      </w:r>
      <w:r w:rsidRPr="00AF50F2">
        <w:rPr>
          <w:rStyle w:val="eop"/>
          <w:rFonts w:ascii="Arial" w:hAnsi="Arial" w:cs="Arial"/>
          <w:sz w:val="20"/>
          <w:szCs w:val="20"/>
        </w:rPr>
        <w:t> </w:t>
      </w:r>
    </w:p>
    <w:p w14:paraId="267921D3" w14:textId="77777777" w:rsidR="008C0EC7" w:rsidRPr="00AF50F2" w:rsidRDefault="008C0EC7" w:rsidP="008C0EC7">
      <w:pPr>
        <w:pStyle w:val="paragraph"/>
        <w:spacing w:before="0" w:beforeAutospacing="0" w:after="0" w:afterAutospacing="0"/>
        <w:textAlignment w:val="baseline"/>
        <w:rPr>
          <w:rStyle w:val="normaltextrun"/>
          <w:rFonts w:ascii="Arial" w:hAnsi="Arial" w:cs="Arial"/>
          <w:color w:val="000000"/>
          <w:sz w:val="20"/>
          <w:szCs w:val="20"/>
          <w:lang w:val="en-GB"/>
        </w:rPr>
      </w:pPr>
      <w:r w:rsidRPr="00AF50F2">
        <w:rPr>
          <w:rStyle w:val="normaltextrun"/>
          <w:rFonts w:ascii="Arial" w:hAnsi="Arial" w:cs="Arial"/>
          <w:color w:val="000000"/>
          <w:sz w:val="20"/>
          <w:szCs w:val="20"/>
          <w:lang w:val="en-GB"/>
        </w:rPr>
        <w:t>Karelskaya, S. and </w:t>
      </w:r>
      <w:r w:rsidRPr="00AF50F2">
        <w:rPr>
          <w:rStyle w:val="spellingerror"/>
          <w:rFonts w:ascii="Arial" w:hAnsi="Arial" w:cs="Arial"/>
          <w:color w:val="000000"/>
          <w:sz w:val="20"/>
          <w:szCs w:val="20"/>
          <w:lang w:val="en-GB"/>
        </w:rPr>
        <w:t>Zuga</w:t>
      </w:r>
      <w:r w:rsidRPr="00AF50F2">
        <w:rPr>
          <w:rStyle w:val="normaltextrun"/>
          <w:rFonts w:ascii="Arial" w:hAnsi="Arial" w:cs="Arial"/>
          <w:color w:val="000000"/>
          <w:sz w:val="20"/>
          <w:szCs w:val="20"/>
          <w:lang w:val="en-GB"/>
        </w:rPr>
        <w:t>, E. (2012). </w:t>
      </w:r>
      <w:r w:rsidRPr="00AF50F2">
        <w:rPr>
          <w:rStyle w:val="normaltextrun"/>
          <w:rFonts w:ascii="Arial" w:hAnsi="Arial" w:cs="Arial"/>
          <w:i/>
          <w:iCs/>
          <w:color w:val="000000"/>
          <w:sz w:val="20"/>
          <w:szCs w:val="20"/>
          <w:lang w:val="en-GB"/>
        </w:rPr>
        <w:t>BALANCE-SHEET THEORY OF A.P. ROUDANOVSKY</w:t>
      </w:r>
      <w:r w:rsidRPr="00AF50F2">
        <w:rPr>
          <w:rStyle w:val="normaltextrun"/>
          <w:rFonts w:ascii="Arial" w:hAnsi="Arial" w:cs="Arial"/>
          <w:color w:val="000000"/>
          <w:sz w:val="20"/>
          <w:szCs w:val="20"/>
          <w:lang w:val="en-GB"/>
        </w:rPr>
        <w:t>. [online] </w:t>
      </w:r>
      <w:r w:rsidRPr="00AF50F2">
        <w:rPr>
          <w:rStyle w:val="normaltextrun"/>
          <w:rFonts w:ascii="Arial" w:hAnsi="Arial" w:cs="Arial"/>
          <w:i/>
          <w:iCs/>
          <w:color w:val="000000"/>
          <w:sz w:val="20"/>
          <w:szCs w:val="20"/>
          <w:lang w:val="en-GB"/>
        </w:rPr>
        <w:t>ISSN 2029-9338</w:t>
      </w:r>
      <w:r w:rsidRPr="00AF50F2">
        <w:rPr>
          <w:rStyle w:val="normaltextrun"/>
          <w:rFonts w:ascii="Arial" w:hAnsi="Arial" w:cs="Arial"/>
          <w:color w:val="000000"/>
          <w:sz w:val="20"/>
          <w:szCs w:val="20"/>
          <w:lang w:val="en-GB"/>
        </w:rPr>
        <w:t>, pp.38–44. Available at: </w:t>
      </w:r>
      <w:hyperlink r:id="rId57" w:tgtFrame="_blank" w:history="1">
        <w:r w:rsidRPr="00AF50F2">
          <w:rPr>
            <w:rStyle w:val="normaltextrun"/>
            <w:rFonts w:ascii="Arial" w:hAnsi="Arial" w:cs="Arial"/>
            <w:color w:val="0563C1"/>
            <w:sz w:val="20"/>
            <w:szCs w:val="20"/>
            <w:u w:val="single"/>
            <w:lang w:val="en-GB"/>
          </w:rPr>
          <w:t>http://dx.doi.org/10.5755/j01.em.17.1.2249</w:t>
        </w:r>
      </w:hyperlink>
      <w:r w:rsidRPr="00AF50F2">
        <w:rPr>
          <w:rStyle w:val="normaltextrun"/>
          <w:rFonts w:ascii="Arial" w:hAnsi="Arial" w:cs="Arial"/>
          <w:color w:val="000000"/>
          <w:sz w:val="20"/>
          <w:szCs w:val="20"/>
          <w:lang w:val="en-GB"/>
        </w:rPr>
        <w:t>  [Accessed 2 May 2020].</w:t>
      </w:r>
    </w:p>
    <w:p w14:paraId="10136C6E" w14:textId="77777777" w:rsidR="008C0EC7" w:rsidRPr="00AF50F2" w:rsidRDefault="008C0EC7" w:rsidP="008C0EC7">
      <w:pPr>
        <w:pStyle w:val="NormalWeb"/>
        <w:shd w:val="clear" w:color="auto" w:fill="FFFFFF"/>
        <w:spacing w:before="0" w:beforeAutospacing="0" w:after="0" w:afterAutospacing="0" w:line="360" w:lineRule="atLeast"/>
        <w:ind w:hanging="120"/>
        <w:rPr>
          <w:rStyle w:val="selectable"/>
          <w:rFonts w:ascii="Arial" w:eastAsiaTheme="minorEastAsia" w:hAnsi="Arial" w:cs="Arial"/>
          <w:color w:val="000000"/>
          <w:sz w:val="20"/>
          <w:szCs w:val="20"/>
        </w:rPr>
      </w:pPr>
      <w:r w:rsidRPr="00AF50F2">
        <w:rPr>
          <w:rStyle w:val="normaltextrun"/>
          <w:rFonts w:ascii="Arial" w:hAnsi="Arial" w:cs="Arial"/>
          <w:color w:val="000000"/>
          <w:sz w:val="20"/>
          <w:szCs w:val="20"/>
          <w:lang w:val="en-GB"/>
        </w:rPr>
        <w:t> </w:t>
      </w:r>
      <w:r w:rsidRPr="00AF50F2">
        <w:rPr>
          <w:rStyle w:val="selectable"/>
          <w:rFonts w:ascii="Arial" w:eastAsiaTheme="minorEastAsia" w:hAnsi="Arial" w:cs="Arial"/>
          <w:color w:val="000000"/>
          <w:sz w:val="20"/>
          <w:szCs w:val="20"/>
        </w:rPr>
        <w:t>Market Business News. 2020. </w:t>
      </w:r>
      <w:r w:rsidRPr="00AF50F2">
        <w:rPr>
          <w:rStyle w:val="selectable"/>
          <w:rFonts w:ascii="Arial" w:eastAsiaTheme="minorEastAsia" w:hAnsi="Arial" w:cs="Arial"/>
          <w:i/>
          <w:iCs/>
          <w:color w:val="000000"/>
          <w:sz w:val="20"/>
          <w:szCs w:val="20"/>
        </w:rPr>
        <w:t>What Is Search Engine Marketing Or SEM? Definition And Examples</w:t>
      </w:r>
      <w:r w:rsidRPr="00AF50F2">
        <w:rPr>
          <w:rStyle w:val="selectable"/>
          <w:rFonts w:ascii="Arial" w:eastAsiaTheme="minorEastAsia" w:hAnsi="Arial" w:cs="Arial"/>
          <w:color w:val="000000"/>
          <w:sz w:val="20"/>
          <w:szCs w:val="20"/>
        </w:rPr>
        <w:t xml:space="preserve">. [online] Available at: </w:t>
      </w:r>
      <w:hyperlink r:id="rId58" w:history="1">
        <w:r w:rsidRPr="00AF50F2">
          <w:rPr>
            <w:rStyle w:val="Hyperlink"/>
            <w:rFonts w:ascii="Arial" w:eastAsiaTheme="minorEastAsia" w:hAnsi="Arial" w:cs="Arial"/>
            <w:sz w:val="20"/>
            <w:szCs w:val="20"/>
          </w:rPr>
          <w:t>https://marketbusinessnews.com/financial-glossary/search-engine-marketing-sem/amp/</w:t>
        </w:r>
      </w:hyperlink>
    </w:p>
    <w:p w14:paraId="54336418" w14:textId="77777777" w:rsidR="008C0EC7" w:rsidRPr="00AF50F2" w:rsidRDefault="008C0EC7" w:rsidP="008C0EC7">
      <w:pPr>
        <w:pStyle w:val="NormalWeb"/>
        <w:shd w:val="clear" w:color="auto" w:fill="FFFFFF"/>
        <w:spacing w:before="0" w:beforeAutospacing="0" w:after="0" w:afterAutospacing="0" w:line="360" w:lineRule="atLeast"/>
        <w:ind w:hanging="120"/>
        <w:rPr>
          <w:rFonts w:ascii="Arial" w:hAnsi="Arial" w:cs="Arial"/>
          <w:color w:val="666666"/>
          <w:sz w:val="20"/>
          <w:szCs w:val="20"/>
        </w:rPr>
      </w:pPr>
      <w:r w:rsidRPr="00AF50F2">
        <w:rPr>
          <w:rStyle w:val="selectable"/>
          <w:rFonts w:ascii="Arial" w:eastAsiaTheme="minorEastAsia" w:hAnsi="Arial" w:cs="Arial"/>
          <w:color w:val="000000"/>
          <w:sz w:val="20"/>
          <w:szCs w:val="20"/>
        </w:rPr>
        <w:t xml:space="preserve"> [Accessed 5 May 2020]</w:t>
      </w:r>
    </w:p>
    <w:p w14:paraId="5293C608" w14:textId="77777777" w:rsidR="008C0EC7" w:rsidRPr="00AF50F2" w:rsidRDefault="008C0EC7" w:rsidP="008C0EC7">
      <w:pPr>
        <w:pStyle w:val="paragraph"/>
        <w:spacing w:before="0" w:beforeAutospacing="0" w:after="0" w:afterAutospacing="0"/>
        <w:ind w:left="360"/>
        <w:textAlignment w:val="baseline"/>
        <w:rPr>
          <w:rFonts w:ascii="Arial" w:hAnsi="Arial" w:cs="Arial"/>
          <w:sz w:val="20"/>
          <w:szCs w:val="20"/>
        </w:rPr>
      </w:pPr>
      <w:r w:rsidRPr="00AF50F2">
        <w:rPr>
          <w:rStyle w:val="eop"/>
          <w:rFonts w:ascii="Arial" w:hAnsi="Arial" w:cs="Arial"/>
          <w:sz w:val="20"/>
          <w:szCs w:val="20"/>
        </w:rPr>
        <w:t> </w:t>
      </w:r>
    </w:p>
    <w:p w14:paraId="0A210E88" w14:textId="77777777" w:rsidR="008C0EC7" w:rsidRPr="00AF50F2" w:rsidRDefault="008C0EC7" w:rsidP="008C0EC7">
      <w:pPr>
        <w:pStyle w:val="paragraph"/>
        <w:spacing w:before="0" w:beforeAutospacing="0" w:after="0" w:afterAutospacing="0"/>
        <w:textAlignment w:val="baseline"/>
        <w:rPr>
          <w:rFonts w:ascii="Arial" w:hAnsi="Arial" w:cs="Arial"/>
          <w:sz w:val="20"/>
          <w:szCs w:val="20"/>
        </w:rPr>
      </w:pPr>
      <w:r w:rsidRPr="00AF50F2">
        <w:rPr>
          <w:rStyle w:val="spellingerror"/>
          <w:rFonts w:ascii="Arial" w:hAnsi="Arial" w:cs="Arial"/>
          <w:color w:val="000000"/>
          <w:sz w:val="20"/>
          <w:szCs w:val="20"/>
          <w:lang w:val="en-GB"/>
        </w:rPr>
        <w:t>Maund</w:t>
      </w:r>
      <w:r w:rsidRPr="00AF50F2">
        <w:rPr>
          <w:rStyle w:val="normaltextrun"/>
          <w:rFonts w:ascii="Arial" w:hAnsi="Arial" w:cs="Arial"/>
          <w:color w:val="000000"/>
          <w:sz w:val="20"/>
          <w:szCs w:val="20"/>
          <w:lang w:val="en-GB"/>
        </w:rPr>
        <w:t>, A., Schrieck, M. and Tinkler, P.K. (2017). </w:t>
      </w:r>
      <w:r w:rsidRPr="00AF50F2">
        <w:rPr>
          <w:rStyle w:val="normaltextrun"/>
          <w:rFonts w:ascii="Arial" w:hAnsi="Arial" w:cs="Arial"/>
          <w:i/>
          <w:iCs/>
          <w:color w:val="000000"/>
          <w:sz w:val="20"/>
          <w:szCs w:val="20"/>
          <w:lang w:val="en-GB"/>
        </w:rPr>
        <w:t>Certificate in higher education: skills for the workplace student yearbook</w:t>
      </w:r>
      <w:r w:rsidRPr="00AF50F2">
        <w:rPr>
          <w:rStyle w:val="normaltextrun"/>
          <w:rFonts w:ascii="Arial" w:hAnsi="Arial" w:cs="Arial"/>
          <w:color w:val="000000"/>
          <w:sz w:val="20"/>
          <w:szCs w:val="20"/>
          <w:lang w:val="en-GB"/>
        </w:rPr>
        <w:t>. London: Sage Publications.</w:t>
      </w:r>
      <w:r w:rsidRPr="00AF50F2">
        <w:rPr>
          <w:rStyle w:val="eop"/>
          <w:rFonts w:ascii="Arial" w:hAnsi="Arial" w:cs="Arial"/>
          <w:sz w:val="20"/>
          <w:szCs w:val="20"/>
        </w:rPr>
        <w:t> </w:t>
      </w:r>
    </w:p>
    <w:p w14:paraId="313720EB" w14:textId="77777777" w:rsidR="008C0EC7" w:rsidRPr="00AF50F2" w:rsidRDefault="008C0EC7" w:rsidP="008C0EC7">
      <w:pPr>
        <w:pStyle w:val="paragraph"/>
        <w:spacing w:before="0" w:beforeAutospacing="0" w:after="0" w:afterAutospacing="0"/>
        <w:ind w:left="720"/>
        <w:textAlignment w:val="baseline"/>
        <w:rPr>
          <w:rFonts w:ascii="Arial" w:hAnsi="Arial" w:cs="Arial"/>
          <w:sz w:val="20"/>
          <w:szCs w:val="20"/>
        </w:rPr>
      </w:pPr>
      <w:r w:rsidRPr="00AF50F2">
        <w:rPr>
          <w:rStyle w:val="eop"/>
          <w:rFonts w:ascii="Arial" w:hAnsi="Arial" w:cs="Arial"/>
          <w:sz w:val="20"/>
          <w:szCs w:val="20"/>
        </w:rPr>
        <w:t> </w:t>
      </w:r>
    </w:p>
    <w:p w14:paraId="2AF6A2FA" w14:textId="77777777" w:rsidR="008C0EC7" w:rsidRPr="00AF50F2" w:rsidRDefault="008C0EC7" w:rsidP="008C0EC7">
      <w:pPr>
        <w:pStyle w:val="paragraph"/>
        <w:spacing w:before="0" w:beforeAutospacing="0" w:after="0" w:afterAutospacing="0"/>
        <w:textAlignment w:val="baseline"/>
        <w:rPr>
          <w:rStyle w:val="eop"/>
          <w:rFonts w:ascii="Arial" w:hAnsi="Arial" w:cs="Arial"/>
          <w:sz w:val="20"/>
          <w:szCs w:val="20"/>
        </w:rPr>
      </w:pPr>
      <w:r w:rsidRPr="00AF50F2">
        <w:rPr>
          <w:rStyle w:val="spellingerror"/>
          <w:rFonts w:ascii="Arial" w:hAnsi="Arial" w:cs="Arial"/>
          <w:color w:val="000000"/>
          <w:sz w:val="20"/>
          <w:szCs w:val="20"/>
          <w:lang w:val="en-GB"/>
        </w:rPr>
        <w:t>Milesi</w:t>
      </w:r>
      <w:r w:rsidRPr="00AF50F2">
        <w:rPr>
          <w:rStyle w:val="normaltextrun"/>
          <w:rFonts w:ascii="Arial" w:hAnsi="Arial" w:cs="Arial"/>
          <w:color w:val="000000"/>
          <w:sz w:val="20"/>
          <w:szCs w:val="20"/>
          <w:lang w:val="en-GB"/>
        </w:rPr>
        <w:t>-Ferretti, G.M. and Moriyama, K. (2004). </w:t>
      </w:r>
      <w:r w:rsidRPr="00AF50F2">
        <w:rPr>
          <w:rStyle w:val="normaltextrun"/>
          <w:rFonts w:ascii="Arial" w:hAnsi="Arial" w:cs="Arial"/>
          <w:i/>
          <w:iCs/>
          <w:color w:val="000000"/>
          <w:sz w:val="20"/>
          <w:szCs w:val="20"/>
          <w:lang w:val="en-GB"/>
        </w:rPr>
        <w:t>Fiscal Adjustment in EU Countries: A Balance Sheet Approach1</w:t>
      </w:r>
      <w:r w:rsidRPr="00AF50F2">
        <w:rPr>
          <w:rStyle w:val="normaltextrun"/>
          <w:rFonts w:ascii="Arial" w:hAnsi="Arial" w:cs="Arial"/>
          <w:color w:val="000000"/>
          <w:sz w:val="20"/>
          <w:szCs w:val="20"/>
          <w:lang w:val="en-GB"/>
        </w:rPr>
        <w:t>. [online] citeseerx.ist.psu.edu. Available at: </w:t>
      </w:r>
      <w:hyperlink r:id="rId59" w:tgtFrame="_blank" w:history="1">
        <w:r w:rsidRPr="00AF50F2">
          <w:rPr>
            <w:rStyle w:val="normaltextrun"/>
            <w:rFonts w:ascii="Arial" w:hAnsi="Arial" w:cs="Arial"/>
            <w:color w:val="0563C1"/>
            <w:sz w:val="20"/>
            <w:szCs w:val="20"/>
            <w:u w:val="single"/>
            <w:lang w:val="en-GB"/>
          </w:rPr>
          <w:t>http://citeseerx.ist.psu.edu/viewdoc/download?doi=10.1.1.613.2338&amp;rep=rep1&amp;type=pdf</w:t>
        </w:r>
      </w:hyperlink>
      <w:r w:rsidRPr="00AF50F2">
        <w:rPr>
          <w:rStyle w:val="normaltextrun"/>
          <w:rFonts w:ascii="Arial" w:hAnsi="Arial" w:cs="Arial"/>
          <w:color w:val="000000"/>
          <w:sz w:val="20"/>
          <w:szCs w:val="20"/>
          <w:lang w:val="en-GB"/>
        </w:rPr>
        <w:t> [Accessed 2 May 2020].</w:t>
      </w:r>
      <w:r w:rsidRPr="00AF50F2">
        <w:rPr>
          <w:rStyle w:val="eop"/>
          <w:rFonts w:ascii="Arial" w:hAnsi="Arial" w:cs="Arial"/>
          <w:sz w:val="20"/>
          <w:szCs w:val="20"/>
        </w:rPr>
        <w:t> </w:t>
      </w:r>
    </w:p>
    <w:p w14:paraId="52D70EDC" w14:textId="77777777" w:rsidR="008C0EC7" w:rsidRPr="00AF50F2" w:rsidRDefault="008C0EC7" w:rsidP="008C0EC7">
      <w:pPr>
        <w:pStyle w:val="paragraph"/>
        <w:spacing w:before="0" w:beforeAutospacing="0" w:after="0" w:afterAutospacing="0"/>
        <w:textAlignment w:val="baseline"/>
        <w:rPr>
          <w:rFonts w:ascii="Arial" w:hAnsi="Arial" w:cs="Arial"/>
          <w:sz w:val="20"/>
          <w:szCs w:val="20"/>
        </w:rPr>
      </w:pPr>
    </w:p>
    <w:p w14:paraId="1F61F70C" w14:textId="77777777" w:rsidR="008C0EC7" w:rsidRPr="00AF50F2" w:rsidRDefault="008C0EC7" w:rsidP="008C0EC7">
      <w:pPr>
        <w:pStyle w:val="paragraph"/>
        <w:spacing w:before="0" w:beforeAutospacing="0" w:after="0" w:afterAutospacing="0"/>
        <w:textAlignment w:val="baseline"/>
        <w:rPr>
          <w:rStyle w:val="eop"/>
          <w:rFonts w:ascii="Arial" w:hAnsi="Arial" w:cs="Arial"/>
          <w:sz w:val="20"/>
          <w:szCs w:val="20"/>
        </w:rPr>
      </w:pPr>
      <w:r w:rsidRPr="00AF50F2">
        <w:rPr>
          <w:rStyle w:val="normaltextrun"/>
          <w:rFonts w:ascii="Arial" w:hAnsi="Arial" w:cs="Arial"/>
          <w:color w:val="000000"/>
          <w:sz w:val="20"/>
          <w:szCs w:val="20"/>
          <w:lang w:val="en-GB"/>
        </w:rPr>
        <w:t>My Accounting Course (2019) </w:t>
      </w:r>
      <w:r w:rsidRPr="00AF50F2">
        <w:rPr>
          <w:rStyle w:val="normaltextrun"/>
          <w:rFonts w:ascii="Arial" w:hAnsi="Arial" w:cs="Arial"/>
          <w:i/>
          <w:iCs/>
          <w:color w:val="000000"/>
          <w:sz w:val="20"/>
          <w:szCs w:val="20"/>
          <w:lang w:val="en-GB"/>
        </w:rPr>
        <w:t>What are </w:t>
      </w:r>
      <w:r w:rsidRPr="00AF50F2">
        <w:rPr>
          <w:rStyle w:val="spellingerror"/>
          <w:rFonts w:ascii="Arial" w:hAnsi="Arial" w:cs="Arial"/>
          <w:i/>
          <w:iCs/>
          <w:color w:val="000000"/>
          <w:sz w:val="20"/>
          <w:szCs w:val="20"/>
          <w:lang w:val="en-GB"/>
        </w:rPr>
        <w:t>Startup</w:t>
      </w:r>
      <w:r w:rsidRPr="00AF50F2">
        <w:rPr>
          <w:rStyle w:val="normaltextrun"/>
          <w:rFonts w:ascii="Arial" w:hAnsi="Arial" w:cs="Arial"/>
          <w:i/>
          <w:iCs/>
          <w:color w:val="000000"/>
          <w:sz w:val="20"/>
          <w:szCs w:val="20"/>
          <w:lang w:val="en-GB"/>
        </w:rPr>
        <w:t> Costs? - Definition | Meaning | Example</w:t>
      </w:r>
      <w:r w:rsidRPr="00AF50F2">
        <w:rPr>
          <w:rStyle w:val="normaltextrun"/>
          <w:rFonts w:ascii="Arial" w:hAnsi="Arial" w:cs="Arial"/>
          <w:color w:val="000000"/>
          <w:sz w:val="20"/>
          <w:szCs w:val="20"/>
          <w:lang w:val="en-GB"/>
        </w:rPr>
        <w:t>. [online]</w:t>
      </w:r>
      <w:r>
        <w:rPr>
          <w:rStyle w:val="normaltextrun"/>
          <w:rFonts w:ascii="Arial" w:hAnsi="Arial" w:cs="Arial"/>
          <w:color w:val="000000"/>
          <w:sz w:val="20"/>
          <w:szCs w:val="20"/>
          <w:lang w:val="en-GB"/>
        </w:rPr>
        <w:t>.</w:t>
      </w:r>
      <w:r w:rsidRPr="00AF50F2">
        <w:rPr>
          <w:rStyle w:val="normaltextrun"/>
          <w:rFonts w:ascii="Arial" w:hAnsi="Arial" w:cs="Arial"/>
          <w:color w:val="000000"/>
          <w:sz w:val="20"/>
          <w:szCs w:val="20"/>
          <w:lang w:val="en-GB"/>
        </w:rPr>
        <w:t xml:space="preserve"> Available at: </w:t>
      </w:r>
      <w:hyperlink r:id="rId60" w:tgtFrame="_blank" w:history="1">
        <w:r w:rsidRPr="00AF50F2">
          <w:rPr>
            <w:rStyle w:val="normaltextrun"/>
            <w:rFonts w:ascii="Arial" w:hAnsi="Arial" w:cs="Arial"/>
            <w:color w:val="0563C1"/>
            <w:sz w:val="20"/>
            <w:szCs w:val="20"/>
            <w:u w:val="single"/>
            <w:lang w:val="en-GB"/>
          </w:rPr>
          <w:t>https://www.myaccountingcourse.com/accounting-dictionary/startup-costs</w:t>
        </w:r>
      </w:hyperlink>
      <w:r w:rsidRPr="00AF50F2">
        <w:rPr>
          <w:rStyle w:val="normaltextrun"/>
          <w:rFonts w:ascii="Arial" w:hAnsi="Arial" w:cs="Arial"/>
          <w:color w:val="000000"/>
          <w:sz w:val="20"/>
          <w:szCs w:val="20"/>
          <w:lang w:val="en-GB"/>
        </w:rPr>
        <w:t>. [Accessed 24 Apr 2020]. </w:t>
      </w:r>
      <w:r w:rsidRPr="00AF50F2">
        <w:rPr>
          <w:rStyle w:val="eop"/>
          <w:rFonts w:ascii="Arial" w:hAnsi="Arial" w:cs="Arial"/>
          <w:sz w:val="20"/>
          <w:szCs w:val="20"/>
        </w:rPr>
        <w:t> </w:t>
      </w:r>
    </w:p>
    <w:p w14:paraId="0C4F5B22" w14:textId="77777777" w:rsidR="008C0EC7" w:rsidRPr="00AF50F2" w:rsidRDefault="008C0EC7" w:rsidP="008C0EC7">
      <w:pPr>
        <w:pStyle w:val="paragraph"/>
        <w:spacing w:before="0" w:beforeAutospacing="0" w:after="0" w:afterAutospacing="0"/>
        <w:textAlignment w:val="baseline"/>
        <w:rPr>
          <w:rFonts w:ascii="Arial" w:hAnsi="Arial" w:cs="Arial"/>
          <w:sz w:val="20"/>
          <w:szCs w:val="20"/>
        </w:rPr>
      </w:pPr>
    </w:p>
    <w:p w14:paraId="5B67DDAC" w14:textId="77777777" w:rsidR="008C0EC7" w:rsidRPr="00AF50F2" w:rsidRDefault="008C0EC7" w:rsidP="008C0EC7">
      <w:pPr>
        <w:pStyle w:val="paragraph"/>
        <w:spacing w:before="0" w:beforeAutospacing="0" w:after="0" w:afterAutospacing="0"/>
        <w:textAlignment w:val="baseline"/>
        <w:rPr>
          <w:rFonts w:ascii="Arial" w:hAnsi="Arial" w:cs="Arial"/>
          <w:sz w:val="20"/>
          <w:szCs w:val="20"/>
        </w:rPr>
      </w:pPr>
      <w:r w:rsidRPr="00AF50F2">
        <w:rPr>
          <w:rStyle w:val="normaltextrun"/>
          <w:rFonts w:ascii="Arial" w:hAnsi="Arial" w:cs="Arial"/>
          <w:color w:val="000000"/>
          <w:sz w:val="20"/>
          <w:szCs w:val="20"/>
          <w:lang w:val="en-GB"/>
        </w:rPr>
        <w:t>Ph. D, W.L. (2010). </w:t>
      </w:r>
      <w:r w:rsidRPr="00AF50F2">
        <w:rPr>
          <w:rStyle w:val="normaltextrun"/>
          <w:rFonts w:ascii="Arial" w:hAnsi="Arial" w:cs="Arial"/>
          <w:i/>
          <w:iCs/>
          <w:color w:val="000000"/>
          <w:sz w:val="20"/>
          <w:szCs w:val="20"/>
          <w:lang w:val="en-GB"/>
        </w:rPr>
        <w:t>The Perfect Business Plan Made Simple: The best guide to writing a plan that will secure financial backing for your bus </w:t>
      </w:r>
      <w:r w:rsidRPr="00AF50F2">
        <w:rPr>
          <w:rStyle w:val="spellingerror"/>
          <w:rFonts w:ascii="Arial" w:hAnsi="Arial" w:cs="Arial"/>
          <w:i/>
          <w:iCs/>
          <w:color w:val="000000"/>
          <w:sz w:val="20"/>
          <w:szCs w:val="20"/>
          <w:lang w:val="en-GB"/>
        </w:rPr>
        <w:t>iness</w:t>
      </w:r>
      <w:r w:rsidRPr="00AF50F2">
        <w:rPr>
          <w:rStyle w:val="normaltextrun"/>
          <w:rFonts w:ascii="Arial" w:hAnsi="Arial" w:cs="Arial"/>
          <w:color w:val="000000"/>
          <w:sz w:val="20"/>
          <w:szCs w:val="20"/>
          <w:lang w:val="en-GB"/>
        </w:rPr>
        <w:t>. [online] </w:t>
      </w:r>
      <w:r w:rsidRPr="00AF50F2">
        <w:rPr>
          <w:rStyle w:val="normaltextrun"/>
          <w:rFonts w:ascii="Arial" w:hAnsi="Arial" w:cs="Arial"/>
          <w:i/>
          <w:iCs/>
          <w:color w:val="000000"/>
          <w:sz w:val="20"/>
          <w:szCs w:val="20"/>
          <w:lang w:val="en-GB"/>
        </w:rPr>
        <w:t>Google Books</w:t>
      </w:r>
      <w:r w:rsidRPr="00AF50F2">
        <w:rPr>
          <w:rStyle w:val="normaltextrun"/>
          <w:rFonts w:ascii="Arial" w:hAnsi="Arial" w:cs="Arial"/>
          <w:color w:val="000000"/>
          <w:sz w:val="20"/>
          <w:szCs w:val="20"/>
          <w:lang w:val="en-GB"/>
        </w:rPr>
        <w:t>. Crown. Available at: </w:t>
      </w:r>
      <w:hyperlink r:id="rId61" w:anchor="v=onepage&amp;q=financial%20plan%20for%20your%20small%20business&amp;f=false" w:tgtFrame="_blank" w:history="1">
        <w:r w:rsidRPr="00AF50F2">
          <w:rPr>
            <w:rStyle w:val="normaltextrun"/>
            <w:rFonts w:ascii="Arial" w:hAnsi="Arial" w:cs="Arial"/>
            <w:color w:val="0563C1"/>
            <w:sz w:val="20"/>
            <w:szCs w:val="20"/>
            <w:u w:val="single"/>
            <w:lang w:val="en-GB"/>
          </w:rPr>
          <w:t>https://books.google.co.uk/books?hl=ro&amp;lr=&amp;id=p1TP18Ia64sC&amp;oi=fnd&amp;pg=PT3&amp;dq=financial+plan+for+your+small+business&amp;ots=ByIDPeGp1S&amp;sig=L1ove9R7LF3KG20yp6I-60FVArw#v=onepage&amp;q=financial%20plan%20for%20your%20small%20business&amp;f=false</w:t>
        </w:r>
      </w:hyperlink>
      <w:r w:rsidRPr="00AF50F2">
        <w:rPr>
          <w:rStyle w:val="normaltextrun"/>
          <w:rFonts w:ascii="Arial" w:hAnsi="Arial" w:cs="Arial"/>
          <w:color w:val="000000"/>
          <w:sz w:val="20"/>
          <w:szCs w:val="20"/>
          <w:lang w:val="en-GB"/>
        </w:rPr>
        <w:t>  [Accessed 22 Apr. 2020].</w:t>
      </w:r>
      <w:r w:rsidRPr="00AF50F2">
        <w:rPr>
          <w:rStyle w:val="eop"/>
          <w:rFonts w:ascii="Arial" w:hAnsi="Arial" w:cs="Arial"/>
          <w:sz w:val="20"/>
          <w:szCs w:val="20"/>
        </w:rPr>
        <w:t> </w:t>
      </w:r>
    </w:p>
    <w:p w14:paraId="3AB003C6" w14:textId="77777777" w:rsidR="008C0EC7" w:rsidRPr="00AF50F2" w:rsidRDefault="008C0EC7" w:rsidP="008C0EC7">
      <w:pPr>
        <w:pStyle w:val="paragraph"/>
        <w:spacing w:before="0" w:beforeAutospacing="0" w:after="0" w:afterAutospacing="0"/>
        <w:textAlignment w:val="baseline"/>
        <w:rPr>
          <w:rFonts w:ascii="Arial" w:hAnsi="Arial" w:cs="Arial"/>
          <w:sz w:val="20"/>
          <w:szCs w:val="20"/>
        </w:rPr>
      </w:pPr>
      <w:r w:rsidRPr="00AF50F2">
        <w:rPr>
          <w:rStyle w:val="eop"/>
          <w:rFonts w:ascii="Arial" w:hAnsi="Arial" w:cs="Arial"/>
          <w:sz w:val="20"/>
          <w:szCs w:val="20"/>
        </w:rPr>
        <w:t> </w:t>
      </w:r>
    </w:p>
    <w:p w14:paraId="0D8D992D" w14:textId="77777777" w:rsidR="008C0EC7" w:rsidRPr="00AF50F2" w:rsidRDefault="008C0EC7" w:rsidP="008C0EC7">
      <w:pPr>
        <w:pStyle w:val="paragraph"/>
        <w:spacing w:before="0" w:beforeAutospacing="0" w:after="0" w:afterAutospacing="0"/>
        <w:textAlignment w:val="baseline"/>
        <w:rPr>
          <w:rStyle w:val="normaltextrun"/>
          <w:rFonts w:ascii="Arial" w:hAnsi="Arial" w:cs="Arial"/>
          <w:color w:val="000000"/>
          <w:sz w:val="20"/>
          <w:szCs w:val="20"/>
          <w:lang w:val="en-GB"/>
        </w:rPr>
      </w:pPr>
      <w:r w:rsidRPr="00AF50F2">
        <w:rPr>
          <w:rStyle w:val="normaltextrun"/>
          <w:rFonts w:ascii="Arial" w:hAnsi="Arial" w:cs="Arial"/>
          <w:color w:val="000000"/>
          <w:sz w:val="20"/>
          <w:szCs w:val="20"/>
          <w:lang w:val="en-GB"/>
        </w:rPr>
        <w:t>Resources | Funding Circle UK (2017) </w:t>
      </w:r>
      <w:r w:rsidRPr="00AF50F2">
        <w:rPr>
          <w:rStyle w:val="normaltextrun"/>
          <w:rFonts w:ascii="Arial" w:hAnsi="Arial" w:cs="Arial"/>
          <w:i/>
          <w:iCs/>
          <w:color w:val="000000"/>
          <w:sz w:val="20"/>
          <w:szCs w:val="20"/>
          <w:lang w:val="en-GB"/>
        </w:rPr>
        <w:t>Interest rates explained</w:t>
      </w:r>
      <w:r w:rsidRPr="00AF50F2">
        <w:rPr>
          <w:rStyle w:val="normaltextrun"/>
          <w:rFonts w:ascii="Arial" w:hAnsi="Arial" w:cs="Arial"/>
          <w:color w:val="000000"/>
          <w:sz w:val="20"/>
          <w:szCs w:val="20"/>
          <w:lang w:val="en-GB"/>
        </w:rPr>
        <w:t>. [online] Available at: </w:t>
      </w:r>
      <w:hyperlink r:id="rId62" w:tgtFrame="_blank" w:history="1">
        <w:r w:rsidRPr="00AF50F2">
          <w:rPr>
            <w:rStyle w:val="normaltextrun"/>
            <w:rFonts w:ascii="Arial" w:hAnsi="Arial" w:cs="Arial"/>
            <w:color w:val="0563C1"/>
            <w:sz w:val="20"/>
            <w:szCs w:val="20"/>
            <w:u w:val="single"/>
            <w:lang w:val="en-GB"/>
          </w:rPr>
          <w:t>http://resources.fundingcircle.com/interest-rates/</w:t>
        </w:r>
      </w:hyperlink>
      <w:r w:rsidRPr="00AF50F2">
        <w:rPr>
          <w:rStyle w:val="normaltextrun"/>
          <w:rFonts w:ascii="Arial" w:hAnsi="Arial" w:cs="Arial"/>
          <w:color w:val="000000"/>
          <w:sz w:val="20"/>
          <w:szCs w:val="20"/>
          <w:lang w:val="en-GB"/>
        </w:rPr>
        <w:t>  [Accessed 29 Apr. 2020].</w:t>
      </w:r>
    </w:p>
    <w:p w14:paraId="0C3A0973" w14:textId="77777777" w:rsidR="008C0EC7" w:rsidRPr="00AF50F2" w:rsidRDefault="008C0EC7" w:rsidP="008C0EC7">
      <w:pPr>
        <w:pStyle w:val="paragraph"/>
        <w:spacing w:before="0" w:beforeAutospacing="0" w:after="0" w:afterAutospacing="0"/>
        <w:textAlignment w:val="baseline"/>
        <w:rPr>
          <w:rFonts w:ascii="Arial" w:hAnsi="Arial" w:cs="Arial"/>
          <w:sz w:val="20"/>
          <w:szCs w:val="20"/>
        </w:rPr>
      </w:pPr>
      <w:r w:rsidRPr="00AF50F2">
        <w:rPr>
          <w:rStyle w:val="normaltextrun"/>
          <w:rFonts w:ascii="Arial" w:hAnsi="Arial" w:cs="Arial"/>
          <w:color w:val="333333"/>
          <w:sz w:val="20"/>
          <w:szCs w:val="20"/>
          <w:shd w:val="clear" w:color="auto" w:fill="F5F5F5"/>
          <w:lang w:val="en-GB"/>
        </w:rPr>
        <w:t> </w:t>
      </w:r>
      <w:r w:rsidRPr="00AF50F2">
        <w:rPr>
          <w:rStyle w:val="eop"/>
          <w:rFonts w:ascii="Arial" w:hAnsi="Arial" w:cs="Arial"/>
          <w:sz w:val="20"/>
          <w:szCs w:val="20"/>
        </w:rPr>
        <w:t> </w:t>
      </w:r>
    </w:p>
    <w:p w14:paraId="298939CD" w14:textId="77777777" w:rsidR="008C0EC7" w:rsidRDefault="008C0EC7" w:rsidP="008C0EC7">
      <w:pPr>
        <w:pStyle w:val="paragraph"/>
        <w:spacing w:before="0" w:beforeAutospacing="0" w:after="0" w:afterAutospacing="0"/>
        <w:textAlignment w:val="baseline"/>
        <w:rPr>
          <w:rStyle w:val="normaltextrun"/>
          <w:rFonts w:ascii="Arial" w:hAnsi="Arial" w:cs="Arial"/>
          <w:sz w:val="20"/>
          <w:szCs w:val="20"/>
          <w:lang w:val="en-GB"/>
        </w:rPr>
      </w:pPr>
      <w:r w:rsidRPr="00AF50F2">
        <w:rPr>
          <w:rStyle w:val="normaltextrun"/>
          <w:rFonts w:ascii="Arial" w:hAnsi="Arial" w:cs="Arial"/>
          <w:color w:val="333333"/>
          <w:sz w:val="20"/>
          <w:szCs w:val="20"/>
          <w:shd w:val="clear" w:color="auto" w:fill="F5F5F5"/>
          <w:lang w:val="en-GB"/>
        </w:rPr>
        <w:t>Stettler HF. (1962). Break-Even Analysis: Its Uses and Misuses. </w:t>
      </w:r>
      <w:r w:rsidRPr="00AF50F2">
        <w:rPr>
          <w:rStyle w:val="normaltextrun"/>
          <w:rFonts w:ascii="Arial" w:hAnsi="Arial" w:cs="Arial"/>
          <w:i/>
          <w:iCs/>
          <w:color w:val="333333"/>
          <w:sz w:val="20"/>
          <w:szCs w:val="20"/>
          <w:shd w:val="clear" w:color="auto" w:fill="F5F5F5"/>
          <w:lang w:val="en-GB"/>
        </w:rPr>
        <w:t>Accounting Review</w:t>
      </w:r>
      <w:r w:rsidRPr="00AF50F2">
        <w:rPr>
          <w:rStyle w:val="normaltextrun"/>
          <w:rFonts w:ascii="Arial" w:hAnsi="Arial" w:cs="Arial"/>
          <w:color w:val="333333"/>
          <w:sz w:val="20"/>
          <w:szCs w:val="20"/>
          <w:shd w:val="clear" w:color="auto" w:fill="F5F5F5"/>
          <w:lang w:val="en-GB"/>
        </w:rPr>
        <w:t>.; 37(3):460. [Online] Available at: </w:t>
      </w:r>
      <w:hyperlink r:id="rId63" w:tgtFrame="_blank" w:history="1">
        <w:r w:rsidRPr="00AF50F2">
          <w:rPr>
            <w:rStyle w:val="normaltextrun"/>
            <w:rFonts w:ascii="Arial" w:hAnsi="Arial" w:cs="Arial"/>
            <w:color w:val="0563C1"/>
            <w:sz w:val="20"/>
            <w:szCs w:val="20"/>
            <w:u w:val="single"/>
            <w:shd w:val="clear" w:color="auto" w:fill="F5F5F5"/>
            <w:lang w:val="en-GB"/>
          </w:rPr>
          <w:t>https://search-ebscohost-com.ezproxy.uwtsd.ac.uk/login.aspx?direct=true&amp;db=bth&amp;AN=7098806&amp;site=ehost-live</w:t>
        </w:r>
      </w:hyperlink>
      <w:r w:rsidRPr="00AF50F2">
        <w:rPr>
          <w:rStyle w:val="normaltextrun"/>
          <w:rFonts w:ascii="Arial" w:hAnsi="Arial" w:cs="Arial"/>
          <w:color w:val="333333"/>
          <w:sz w:val="20"/>
          <w:szCs w:val="20"/>
          <w:shd w:val="clear" w:color="auto" w:fill="F5F5F5"/>
          <w:lang w:val="en-GB"/>
        </w:rPr>
        <w:t> . [Accessed 25 Apr 2020].</w:t>
      </w:r>
      <w:r w:rsidRPr="00AF50F2">
        <w:rPr>
          <w:rStyle w:val="normaltextrun"/>
          <w:rFonts w:ascii="Arial" w:hAnsi="Arial" w:cs="Arial"/>
          <w:sz w:val="20"/>
          <w:szCs w:val="20"/>
          <w:lang w:val="en-GB"/>
        </w:rPr>
        <w:t> </w:t>
      </w:r>
      <w:r>
        <w:rPr>
          <w:rStyle w:val="normaltextrun"/>
          <w:rFonts w:ascii="Arial" w:hAnsi="Arial" w:cs="Arial"/>
          <w:sz w:val="20"/>
          <w:szCs w:val="20"/>
          <w:lang w:val="en-GB"/>
        </w:rPr>
        <w:br/>
      </w:r>
    </w:p>
    <w:p w14:paraId="2FB0C319" w14:textId="28DEF4ED" w:rsidR="003904A2" w:rsidRDefault="003904A2" w:rsidP="00952A75">
      <w:pPr>
        <w:rPr>
          <w:rFonts w:ascii="Arial" w:hAnsi="Arial" w:cs="Arial"/>
          <w:bCs/>
          <w:color w:val="4472C4"/>
          <w:sz w:val="24"/>
          <w:szCs w:val="24"/>
        </w:rPr>
      </w:pPr>
    </w:p>
    <w:p w14:paraId="0C66ECF6" w14:textId="77777777" w:rsidR="008C0EC7" w:rsidRPr="00AF50F2" w:rsidRDefault="008C0EC7" w:rsidP="00952A75">
      <w:pPr>
        <w:rPr>
          <w:rFonts w:ascii="Arial" w:hAnsi="Arial" w:cs="Arial"/>
          <w:bCs/>
          <w:color w:val="4472C4"/>
          <w:sz w:val="24"/>
          <w:szCs w:val="24"/>
        </w:rPr>
      </w:pPr>
    </w:p>
    <w:p w14:paraId="6F0CFC73" w14:textId="7321370E" w:rsidR="00952A75" w:rsidRDefault="00952A75" w:rsidP="00952A75">
      <w:pPr>
        <w:rPr>
          <w:rFonts w:ascii="Arial" w:hAnsi="Arial" w:cs="Arial"/>
          <w:sz w:val="40"/>
          <w:szCs w:val="40"/>
        </w:rPr>
      </w:pPr>
    </w:p>
    <w:p w14:paraId="5C4A018E" w14:textId="1E2A8CF7" w:rsidR="00B17021" w:rsidRDefault="00B17021" w:rsidP="00952A75">
      <w:pPr>
        <w:rPr>
          <w:rFonts w:ascii="Arial" w:hAnsi="Arial" w:cs="Arial"/>
          <w:sz w:val="40"/>
          <w:szCs w:val="40"/>
        </w:rPr>
      </w:pPr>
    </w:p>
    <w:p w14:paraId="3D412AA4" w14:textId="050EB8F1" w:rsidR="001B018F" w:rsidRDefault="001B018F" w:rsidP="001B018F">
      <w:pPr>
        <w:rPr>
          <w:rFonts w:ascii="Arial" w:hAnsi="Arial" w:cs="Arial"/>
          <w:sz w:val="40"/>
          <w:szCs w:val="40"/>
        </w:rPr>
      </w:pPr>
    </w:p>
    <w:p w14:paraId="20D99D7D" w14:textId="77777777" w:rsidR="0010250F" w:rsidRDefault="0010250F" w:rsidP="001B018F">
      <w:pPr>
        <w:rPr>
          <w:rFonts w:ascii="Arial" w:hAnsi="Arial" w:cs="Arial"/>
          <w:sz w:val="40"/>
          <w:szCs w:val="40"/>
        </w:rPr>
      </w:pPr>
    </w:p>
    <w:p w14:paraId="3973FA8D" w14:textId="63EEE646" w:rsidR="00B17021" w:rsidRPr="00DA73E1" w:rsidRDefault="00142D48" w:rsidP="001B018F">
      <w:pPr>
        <w:rPr>
          <w:rFonts w:ascii="Arial Black" w:hAnsi="Arial Black" w:cs="Arial"/>
          <w:sz w:val="32"/>
          <w:szCs w:val="32"/>
        </w:rPr>
      </w:pPr>
      <w:r w:rsidRPr="00DA73E1">
        <w:rPr>
          <w:rFonts w:ascii="Arial Black" w:hAnsi="Arial Black" w:cs="Arial"/>
          <w:sz w:val="32"/>
          <w:szCs w:val="32"/>
        </w:rPr>
        <w:lastRenderedPageBreak/>
        <w:t>APPEND</w:t>
      </w:r>
      <w:r w:rsidR="00E91FFC" w:rsidRPr="00DA73E1">
        <w:rPr>
          <w:rFonts w:ascii="Arial Black" w:hAnsi="Arial Black" w:cs="Arial"/>
          <w:sz w:val="32"/>
          <w:szCs w:val="32"/>
        </w:rPr>
        <w:t>IX</w:t>
      </w:r>
      <w:r w:rsidR="00E244AE">
        <w:rPr>
          <w:rFonts w:ascii="Arial Black" w:hAnsi="Arial Black" w:cs="Arial"/>
          <w:sz w:val="32"/>
          <w:szCs w:val="32"/>
        </w:rPr>
        <w:t xml:space="preserve"> (PowerPoint Presentation)</w:t>
      </w:r>
    </w:p>
    <w:p w14:paraId="5371628B" w14:textId="1C929B07" w:rsidR="00DA73E1" w:rsidRDefault="00D21481">
      <w:pPr>
        <w:rPr>
          <w:rFonts w:ascii="Arial Black" w:hAnsi="Arial Black" w:cs="Arial"/>
          <w:sz w:val="40"/>
          <w:szCs w:val="40"/>
        </w:rPr>
      </w:pPr>
      <w:r w:rsidRPr="00D21481">
        <w:rPr>
          <w:rFonts w:ascii="Arial Black" w:hAnsi="Arial Black" w:cs="Arial"/>
          <w:noProof/>
          <w:sz w:val="40"/>
          <w:szCs w:val="40"/>
        </w:rPr>
        <w:drawing>
          <wp:inline distT="0" distB="0" distL="0" distR="0" wp14:anchorId="12B3A7CF" wp14:editId="59379B7A">
            <wp:extent cx="4514427" cy="223520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4532667" cy="2244231"/>
                    </a:xfrm>
                    <a:prstGeom prst="rect">
                      <a:avLst/>
                    </a:prstGeom>
                  </pic:spPr>
                </pic:pic>
              </a:graphicData>
            </a:graphic>
          </wp:inline>
        </w:drawing>
      </w:r>
    </w:p>
    <w:p w14:paraId="3F522B31" w14:textId="39177175" w:rsidR="00D21481" w:rsidRDefault="00D21481">
      <w:pPr>
        <w:rPr>
          <w:rFonts w:ascii="Arial Black" w:hAnsi="Arial Black" w:cs="Arial"/>
          <w:sz w:val="24"/>
          <w:szCs w:val="24"/>
        </w:rPr>
      </w:pPr>
      <w:r w:rsidRPr="00D21481">
        <w:rPr>
          <w:rFonts w:ascii="Arial Black" w:hAnsi="Arial Black" w:cs="Arial"/>
          <w:sz w:val="24"/>
          <w:szCs w:val="24"/>
        </w:rPr>
        <w:t>Student 1</w:t>
      </w:r>
    </w:p>
    <w:p w14:paraId="53686EE4" w14:textId="45548DA2" w:rsidR="00D21481" w:rsidRDefault="003428D8">
      <w:pPr>
        <w:rPr>
          <w:rFonts w:ascii="Arial Black" w:hAnsi="Arial Black" w:cs="Arial"/>
          <w:sz w:val="24"/>
          <w:szCs w:val="24"/>
        </w:rPr>
      </w:pPr>
      <w:r w:rsidRPr="003428D8">
        <w:rPr>
          <w:rFonts w:ascii="Arial Black" w:hAnsi="Arial Black" w:cs="Arial"/>
          <w:noProof/>
          <w:sz w:val="24"/>
          <w:szCs w:val="24"/>
        </w:rPr>
        <w:drawing>
          <wp:inline distT="0" distB="0" distL="0" distR="0" wp14:anchorId="70C872B4" wp14:editId="58E7B3E1">
            <wp:extent cx="4386862" cy="21907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410664" cy="2202636"/>
                    </a:xfrm>
                    <a:prstGeom prst="rect">
                      <a:avLst/>
                    </a:prstGeom>
                  </pic:spPr>
                </pic:pic>
              </a:graphicData>
            </a:graphic>
          </wp:inline>
        </w:drawing>
      </w:r>
    </w:p>
    <w:p w14:paraId="57CA526C" w14:textId="77F45E49" w:rsidR="003428D8" w:rsidRDefault="0083530F">
      <w:pPr>
        <w:rPr>
          <w:rFonts w:ascii="Arial Black" w:hAnsi="Arial Black" w:cs="Arial"/>
          <w:sz w:val="24"/>
          <w:szCs w:val="24"/>
        </w:rPr>
      </w:pPr>
      <w:r w:rsidRPr="0083530F">
        <w:rPr>
          <w:rFonts w:ascii="Arial Black" w:hAnsi="Arial Black" w:cs="Arial"/>
          <w:noProof/>
          <w:sz w:val="24"/>
          <w:szCs w:val="24"/>
        </w:rPr>
        <w:drawing>
          <wp:inline distT="0" distB="0" distL="0" distR="0" wp14:anchorId="1BBB41F4" wp14:editId="23045317">
            <wp:extent cx="4334934" cy="2438400"/>
            <wp:effectExtent l="0" t="0" r="889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352547" cy="2448307"/>
                    </a:xfrm>
                    <a:prstGeom prst="rect">
                      <a:avLst/>
                    </a:prstGeom>
                  </pic:spPr>
                </pic:pic>
              </a:graphicData>
            </a:graphic>
          </wp:inline>
        </w:drawing>
      </w:r>
    </w:p>
    <w:p w14:paraId="74D21AEA" w14:textId="3B5F81B6" w:rsidR="0083530F" w:rsidRDefault="0083530F">
      <w:pPr>
        <w:rPr>
          <w:rFonts w:ascii="Arial Black" w:hAnsi="Arial Black" w:cs="Arial"/>
          <w:sz w:val="24"/>
          <w:szCs w:val="24"/>
        </w:rPr>
      </w:pPr>
    </w:p>
    <w:p w14:paraId="5A0002F3" w14:textId="6D2E8747" w:rsidR="0083530F" w:rsidRDefault="003D27AD">
      <w:pPr>
        <w:rPr>
          <w:rFonts w:ascii="Arial Black" w:hAnsi="Arial Black" w:cs="Arial"/>
          <w:sz w:val="24"/>
          <w:szCs w:val="24"/>
        </w:rPr>
      </w:pPr>
      <w:r w:rsidRPr="003D27AD">
        <w:rPr>
          <w:rFonts w:ascii="Arial Black" w:hAnsi="Arial Black" w:cs="Arial"/>
          <w:noProof/>
          <w:sz w:val="24"/>
          <w:szCs w:val="24"/>
        </w:rPr>
        <w:lastRenderedPageBreak/>
        <w:drawing>
          <wp:inline distT="0" distB="0" distL="0" distR="0" wp14:anchorId="42D3A5C3" wp14:editId="5C7AC6EE">
            <wp:extent cx="4566285" cy="223520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4574375" cy="2239160"/>
                    </a:xfrm>
                    <a:prstGeom prst="rect">
                      <a:avLst/>
                    </a:prstGeom>
                  </pic:spPr>
                </pic:pic>
              </a:graphicData>
            </a:graphic>
          </wp:inline>
        </w:drawing>
      </w:r>
    </w:p>
    <w:p w14:paraId="2D08A16F" w14:textId="3D7CCC52" w:rsidR="003D27AD" w:rsidRDefault="00F73B7D">
      <w:pPr>
        <w:rPr>
          <w:rFonts w:ascii="Arial Black" w:hAnsi="Arial Black" w:cs="Arial"/>
          <w:sz w:val="24"/>
          <w:szCs w:val="24"/>
        </w:rPr>
      </w:pPr>
      <w:r w:rsidRPr="00F73B7D">
        <w:rPr>
          <w:rFonts w:ascii="Arial Black" w:hAnsi="Arial Black" w:cs="Arial"/>
          <w:noProof/>
          <w:sz w:val="24"/>
          <w:szCs w:val="24"/>
        </w:rPr>
        <w:drawing>
          <wp:inline distT="0" distB="0" distL="0" distR="0" wp14:anchorId="29B92CC6" wp14:editId="2AEC120A">
            <wp:extent cx="4509911" cy="2536825"/>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527461" cy="2546697"/>
                    </a:xfrm>
                    <a:prstGeom prst="rect">
                      <a:avLst/>
                    </a:prstGeom>
                  </pic:spPr>
                </pic:pic>
              </a:graphicData>
            </a:graphic>
          </wp:inline>
        </w:drawing>
      </w:r>
    </w:p>
    <w:p w14:paraId="77B73296" w14:textId="3496FB50" w:rsidR="00F73B7D" w:rsidRDefault="004D42D2">
      <w:pPr>
        <w:rPr>
          <w:rFonts w:ascii="Arial Black" w:hAnsi="Arial Black" w:cs="Arial"/>
          <w:sz w:val="24"/>
          <w:szCs w:val="24"/>
        </w:rPr>
      </w:pPr>
      <w:r w:rsidRPr="004D42D2">
        <w:rPr>
          <w:rFonts w:ascii="Arial Black" w:hAnsi="Arial Black" w:cs="Arial"/>
          <w:noProof/>
          <w:sz w:val="24"/>
          <w:szCs w:val="24"/>
        </w:rPr>
        <w:drawing>
          <wp:inline distT="0" distB="0" distL="0" distR="0" wp14:anchorId="1A1235EB" wp14:editId="455DD08F">
            <wp:extent cx="4324350" cy="2432447"/>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332250" cy="2436891"/>
                    </a:xfrm>
                    <a:prstGeom prst="rect">
                      <a:avLst/>
                    </a:prstGeom>
                  </pic:spPr>
                </pic:pic>
              </a:graphicData>
            </a:graphic>
          </wp:inline>
        </w:drawing>
      </w:r>
    </w:p>
    <w:p w14:paraId="1F3405C1" w14:textId="29CD80DA" w:rsidR="009408F8" w:rsidRDefault="009408F8">
      <w:pPr>
        <w:rPr>
          <w:rFonts w:ascii="Arial Black" w:hAnsi="Arial Black" w:cs="Arial"/>
          <w:sz w:val="24"/>
          <w:szCs w:val="24"/>
        </w:rPr>
      </w:pPr>
    </w:p>
    <w:p w14:paraId="4BD4E677" w14:textId="419A30B5" w:rsidR="009408F8" w:rsidRDefault="009408F8">
      <w:pPr>
        <w:rPr>
          <w:rFonts w:ascii="Arial Black" w:hAnsi="Arial Black" w:cs="Arial"/>
          <w:sz w:val="24"/>
          <w:szCs w:val="24"/>
        </w:rPr>
      </w:pPr>
    </w:p>
    <w:p w14:paraId="534B628C" w14:textId="6304811A" w:rsidR="009408F8" w:rsidRDefault="009408F8">
      <w:pPr>
        <w:rPr>
          <w:rFonts w:ascii="Arial Black" w:hAnsi="Arial Black" w:cs="Arial"/>
          <w:sz w:val="24"/>
          <w:szCs w:val="24"/>
        </w:rPr>
      </w:pPr>
      <w:r w:rsidRPr="009408F8">
        <w:rPr>
          <w:rFonts w:ascii="Arial Black" w:hAnsi="Arial Black" w:cs="Arial"/>
          <w:noProof/>
          <w:sz w:val="24"/>
          <w:szCs w:val="24"/>
        </w:rPr>
        <w:lastRenderedPageBreak/>
        <w:drawing>
          <wp:inline distT="0" distB="0" distL="0" distR="0" wp14:anchorId="1132339B" wp14:editId="12CBBFD7">
            <wp:extent cx="4622800" cy="2273300"/>
            <wp:effectExtent l="0" t="0" r="635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4631729" cy="2277691"/>
                    </a:xfrm>
                    <a:prstGeom prst="rect">
                      <a:avLst/>
                    </a:prstGeom>
                  </pic:spPr>
                </pic:pic>
              </a:graphicData>
            </a:graphic>
          </wp:inline>
        </w:drawing>
      </w:r>
    </w:p>
    <w:p w14:paraId="3ED9AECB" w14:textId="3CB618C7" w:rsidR="009408F8" w:rsidRDefault="00665540">
      <w:pPr>
        <w:rPr>
          <w:rFonts w:ascii="Arial Black" w:hAnsi="Arial Black" w:cs="Arial"/>
          <w:sz w:val="24"/>
          <w:szCs w:val="24"/>
        </w:rPr>
      </w:pPr>
      <w:r>
        <w:rPr>
          <w:rFonts w:ascii="Arial Black" w:hAnsi="Arial Black" w:cs="Arial"/>
          <w:sz w:val="24"/>
          <w:szCs w:val="24"/>
        </w:rPr>
        <w:t>Student 2</w:t>
      </w:r>
    </w:p>
    <w:p w14:paraId="30E160B0" w14:textId="672069D2" w:rsidR="00665540" w:rsidRDefault="008D26B5">
      <w:pPr>
        <w:rPr>
          <w:rFonts w:ascii="Arial Black" w:hAnsi="Arial Black" w:cs="Arial"/>
          <w:sz w:val="24"/>
          <w:szCs w:val="24"/>
        </w:rPr>
      </w:pPr>
      <w:r w:rsidRPr="008D26B5">
        <w:rPr>
          <w:rFonts w:ascii="Arial Black" w:hAnsi="Arial Black" w:cs="Arial"/>
          <w:noProof/>
          <w:sz w:val="24"/>
          <w:szCs w:val="24"/>
        </w:rPr>
        <w:drawing>
          <wp:inline distT="0" distB="0" distL="0" distR="0" wp14:anchorId="20F4A24D" wp14:editId="501C4218">
            <wp:extent cx="4600222" cy="2587625"/>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4610428" cy="2593366"/>
                    </a:xfrm>
                    <a:prstGeom prst="rect">
                      <a:avLst/>
                    </a:prstGeom>
                  </pic:spPr>
                </pic:pic>
              </a:graphicData>
            </a:graphic>
          </wp:inline>
        </w:drawing>
      </w:r>
    </w:p>
    <w:p w14:paraId="61889061" w14:textId="285CE2F7" w:rsidR="008D26B5" w:rsidRDefault="00877DF7">
      <w:pPr>
        <w:rPr>
          <w:rFonts w:ascii="Arial Black" w:hAnsi="Arial Black" w:cs="Arial"/>
          <w:sz w:val="24"/>
          <w:szCs w:val="24"/>
        </w:rPr>
      </w:pPr>
      <w:r w:rsidRPr="00877DF7">
        <w:rPr>
          <w:rFonts w:ascii="Arial Black" w:hAnsi="Arial Black" w:cs="Arial"/>
          <w:noProof/>
          <w:sz w:val="24"/>
          <w:szCs w:val="24"/>
        </w:rPr>
        <w:drawing>
          <wp:inline distT="0" distB="0" distL="0" distR="0" wp14:anchorId="330866A9" wp14:editId="47D1E895">
            <wp:extent cx="4578350" cy="2575322"/>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4595874" cy="2585180"/>
                    </a:xfrm>
                    <a:prstGeom prst="rect">
                      <a:avLst/>
                    </a:prstGeom>
                  </pic:spPr>
                </pic:pic>
              </a:graphicData>
            </a:graphic>
          </wp:inline>
        </w:drawing>
      </w:r>
    </w:p>
    <w:p w14:paraId="0E7BE8E3" w14:textId="4DCC3DC5" w:rsidR="00314757" w:rsidRDefault="00314757">
      <w:pPr>
        <w:rPr>
          <w:rFonts w:ascii="Arial Black" w:hAnsi="Arial Black" w:cs="Arial"/>
          <w:sz w:val="24"/>
          <w:szCs w:val="24"/>
        </w:rPr>
      </w:pPr>
      <w:r w:rsidRPr="00314757">
        <w:rPr>
          <w:rFonts w:ascii="Arial Black" w:hAnsi="Arial Black" w:cs="Arial"/>
          <w:noProof/>
          <w:sz w:val="24"/>
          <w:szCs w:val="24"/>
        </w:rPr>
        <w:lastRenderedPageBreak/>
        <w:drawing>
          <wp:inline distT="0" distB="0" distL="0" distR="0" wp14:anchorId="52DE2663" wp14:editId="10EED384">
            <wp:extent cx="4994910" cy="2546350"/>
            <wp:effectExtent l="0" t="0" r="0"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000440" cy="2549169"/>
                    </a:xfrm>
                    <a:prstGeom prst="rect">
                      <a:avLst/>
                    </a:prstGeom>
                  </pic:spPr>
                </pic:pic>
              </a:graphicData>
            </a:graphic>
          </wp:inline>
        </w:drawing>
      </w:r>
    </w:p>
    <w:p w14:paraId="2F6A8E1A" w14:textId="30F848E1" w:rsidR="00314757" w:rsidRDefault="00932827">
      <w:pPr>
        <w:rPr>
          <w:rFonts w:ascii="Arial Black" w:hAnsi="Arial Black" w:cs="Arial"/>
          <w:sz w:val="24"/>
          <w:szCs w:val="24"/>
        </w:rPr>
      </w:pPr>
      <w:r w:rsidRPr="00932827">
        <w:rPr>
          <w:rFonts w:ascii="Arial Black" w:hAnsi="Arial Black" w:cs="Arial"/>
          <w:noProof/>
          <w:sz w:val="24"/>
          <w:szCs w:val="24"/>
        </w:rPr>
        <w:drawing>
          <wp:inline distT="0" distB="0" distL="0" distR="0" wp14:anchorId="789381EB" wp14:editId="616000C4">
            <wp:extent cx="5054035" cy="2603500"/>
            <wp:effectExtent l="0" t="0" r="0"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077098" cy="2615381"/>
                    </a:xfrm>
                    <a:prstGeom prst="rect">
                      <a:avLst/>
                    </a:prstGeom>
                  </pic:spPr>
                </pic:pic>
              </a:graphicData>
            </a:graphic>
          </wp:inline>
        </w:drawing>
      </w:r>
    </w:p>
    <w:p w14:paraId="4010BE13" w14:textId="35352414" w:rsidR="00237F52" w:rsidRDefault="00237F52">
      <w:pPr>
        <w:rPr>
          <w:rFonts w:ascii="Arial Black" w:hAnsi="Arial Black" w:cs="Arial"/>
          <w:sz w:val="24"/>
          <w:szCs w:val="24"/>
        </w:rPr>
      </w:pPr>
      <w:r w:rsidRPr="00237F52">
        <w:rPr>
          <w:rFonts w:ascii="Arial Black" w:hAnsi="Arial Black" w:cs="Arial"/>
          <w:noProof/>
          <w:sz w:val="24"/>
          <w:szCs w:val="24"/>
        </w:rPr>
        <w:drawing>
          <wp:inline distT="0" distB="0" distL="0" distR="0" wp14:anchorId="0AF63870" wp14:editId="529BD0B1">
            <wp:extent cx="4953000" cy="24574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960008" cy="2460927"/>
                    </a:xfrm>
                    <a:prstGeom prst="rect">
                      <a:avLst/>
                    </a:prstGeom>
                  </pic:spPr>
                </pic:pic>
              </a:graphicData>
            </a:graphic>
          </wp:inline>
        </w:drawing>
      </w:r>
    </w:p>
    <w:p w14:paraId="52B5E4C9" w14:textId="03D60D47" w:rsidR="00237F52" w:rsidRDefault="00237F52">
      <w:pPr>
        <w:rPr>
          <w:rFonts w:ascii="Arial Black" w:hAnsi="Arial Black" w:cs="Arial"/>
          <w:sz w:val="24"/>
          <w:szCs w:val="24"/>
        </w:rPr>
      </w:pPr>
    </w:p>
    <w:p w14:paraId="45C81DFB" w14:textId="6A5FB1FA" w:rsidR="00E0475A" w:rsidRDefault="00D63C49">
      <w:pPr>
        <w:rPr>
          <w:rFonts w:ascii="Arial Black" w:hAnsi="Arial Black" w:cs="Arial"/>
          <w:sz w:val="24"/>
          <w:szCs w:val="24"/>
        </w:rPr>
      </w:pPr>
      <w:r w:rsidRPr="00D63C49">
        <w:rPr>
          <w:rFonts w:ascii="Arial Black" w:hAnsi="Arial Black" w:cs="Arial"/>
          <w:noProof/>
          <w:sz w:val="24"/>
          <w:szCs w:val="24"/>
        </w:rPr>
        <w:lastRenderedPageBreak/>
        <w:drawing>
          <wp:inline distT="0" distB="0" distL="0" distR="0" wp14:anchorId="51FE863B" wp14:editId="1835FE0B">
            <wp:extent cx="4628444" cy="2603500"/>
            <wp:effectExtent l="0" t="0" r="1270" b="635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4636425" cy="2607989"/>
                    </a:xfrm>
                    <a:prstGeom prst="rect">
                      <a:avLst/>
                    </a:prstGeom>
                  </pic:spPr>
                </pic:pic>
              </a:graphicData>
            </a:graphic>
          </wp:inline>
        </w:drawing>
      </w:r>
    </w:p>
    <w:p w14:paraId="743BB6AF" w14:textId="2DF6B365" w:rsidR="00D63C49" w:rsidRDefault="00055DE3">
      <w:pPr>
        <w:rPr>
          <w:rFonts w:ascii="Arial Black" w:hAnsi="Arial Black" w:cs="Arial"/>
          <w:sz w:val="24"/>
          <w:szCs w:val="24"/>
        </w:rPr>
      </w:pPr>
      <w:r w:rsidRPr="00055DE3">
        <w:rPr>
          <w:rFonts w:ascii="Arial Black" w:hAnsi="Arial Black" w:cs="Arial"/>
          <w:noProof/>
          <w:sz w:val="24"/>
          <w:szCs w:val="24"/>
        </w:rPr>
        <w:drawing>
          <wp:inline distT="0" distB="0" distL="0" distR="0" wp14:anchorId="19C904CE" wp14:editId="2103E862">
            <wp:extent cx="4611511" cy="25939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4619349" cy="2598384"/>
                    </a:xfrm>
                    <a:prstGeom prst="rect">
                      <a:avLst/>
                    </a:prstGeom>
                  </pic:spPr>
                </pic:pic>
              </a:graphicData>
            </a:graphic>
          </wp:inline>
        </w:drawing>
      </w:r>
    </w:p>
    <w:p w14:paraId="6C4D0194" w14:textId="313F7002" w:rsidR="00055DE3" w:rsidRDefault="00F96BD4">
      <w:pPr>
        <w:rPr>
          <w:rFonts w:ascii="Arial Black" w:hAnsi="Arial Black" w:cs="Arial"/>
          <w:sz w:val="24"/>
          <w:szCs w:val="24"/>
        </w:rPr>
      </w:pPr>
      <w:r w:rsidRPr="00F96BD4">
        <w:rPr>
          <w:rFonts w:ascii="Arial Black" w:hAnsi="Arial Black" w:cs="Arial"/>
          <w:noProof/>
          <w:sz w:val="24"/>
          <w:szCs w:val="24"/>
        </w:rPr>
        <w:drawing>
          <wp:inline distT="0" distB="0" distL="0" distR="0" wp14:anchorId="56A12179" wp14:editId="42963AC2">
            <wp:extent cx="4583943" cy="2571750"/>
            <wp:effectExtent l="0" t="0" r="762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4599784" cy="2580637"/>
                    </a:xfrm>
                    <a:prstGeom prst="rect">
                      <a:avLst/>
                    </a:prstGeom>
                  </pic:spPr>
                </pic:pic>
              </a:graphicData>
            </a:graphic>
          </wp:inline>
        </w:drawing>
      </w:r>
    </w:p>
    <w:p w14:paraId="69B8DAAF" w14:textId="73AA633B" w:rsidR="00F96BD4" w:rsidRDefault="00F96BD4">
      <w:pPr>
        <w:rPr>
          <w:rFonts w:ascii="Arial Black" w:hAnsi="Arial Black" w:cs="Arial"/>
          <w:sz w:val="24"/>
          <w:szCs w:val="24"/>
        </w:rPr>
      </w:pPr>
    </w:p>
    <w:p w14:paraId="6AADD1B5" w14:textId="069118E0" w:rsidR="00F96BD4" w:rsidRDefault="00524E67">
      <w:pPr>
        <w:rPr>
          <w:rFonts w:ascii="Arial Black" w:hAnsi="Arial Black" w:cs="Arial"/>
          <w:sz w:val="24"/>
          <w:szCs w:val="24"/>
        </w:rPr>
      </w:pPr>
      <w:r w:rsidRPr="00524E67">
        <w:rPr>
          <w:rFonts w:ascii="Arial Black" w:hAnsi="Arial Black" w:cs="Arial"/>
          <w:noProof/>
          <w:sz w:val="24"/>
          <w:szCs w:val="24"/>
        </w:rPr>
        <w:drawing>
          <wp:inline distT="0" distB="0" distL="0" distR="0" wp14:anchorId="46A6B322" wp14:editId="04461776">
            <wp:extent cx="4848225" cy="2482850"/>
            <wp:effectExtent l="0" t="0" r="952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854712" cy="2486172"/>
                    </a:xfrm>
                    <a:prstGeom prst="rect">
                      <a:avLst/>
                    </a:prstGeom>
                  </pic:spPr>
                </pic:pic>
              </a:graphicData>
            </a:graphic>
          </wp:inline>
        </w:drawing>
      </w:r>
    </w:p>
    <w:p w14:paraId="07740672" w14:textId="1DFC0824" w:rsidR="00524E67" w:rsidRDefault="00846E89">
      <w:pPr>
        <w:rPr>
          <w:rFonts w:ascii="Arial Black" w:hAnsi="Arial Black" w:cs="Arial"/>
          <w:sz w:val="24"/>
          <w:szCs w:val="24"/>
        </w:rPr>
      </w:pPr>
      <w:r w:rsidRPr="00846E89">
        <w:rPr>
          <w:rFonts w:ascii="Arial Black" w:hAnsi="Arial Black" w:cs="Arial"/>
          <w:noProof/>
          <w:sz w:val="24"/>
          <w:szCs w:val="24"/>
        </w:rPr>
        <w:drawing>
          <wp:inline distT="0" distB="0" distL="0" distR="0" wp14:anchorId="75F9979E" wp14:editId="60A83A31">
            <wp:extent cx="4836795" cy="2527300"/>
            <wp:effectExtent l="0" t="0" r="1905"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4845578" cy="2531889"/>
                    </a:xfrm>
                    <a:prstGeom prst="rect">
                      <a:avLst/>
                    </a:prstGeom>
                  </pic:spPr>
                </pic:pic>
              </a:graphicData>
            </a:graphic>
          </wp:inline>
        </w:drawing>
      </w:r>
    </w:p>
    <w:p w14:paraId="68D0FE87" w14:textId="232AA6C7" w:rsidR="00DF6219" w:rsidRDefault="00DF6219">
      <w:pPr>
        <w:rPr>
          <w:rFonts w:ascii="Arial Black" w:hAnsi="Arial Black" w:cs="Arial"/>
          <w:sz w:val="24"/>
          <w:szCs w:val="24"/>
        </w:rPr>
      </w:pPr>
      <w:r>
        <w:rPr>
          <w:rFonts w:ascii="Arial Black" w:hAnsi="Arial Black" w:cs="Arial"/>
          <w:sz w:val="24"/>
          <w:szCs w:val="24"/>
        </w:rPr>
        <w:t>Student 3</w:t>
      </w:r>
    </w:p>
    <w:p w14:paraId="364CDB7D" w14:textId="4F8B9565" w:rsidR="00DF6219" w:rsidRDefault="00DF6219">
      <w:pPr>
        <w:rPr>
          <w:rFonts w:ascii="Arial Black" w:hAnsi="Arial Black" w:cs="Arial"/>
          <w:sz w:val="24"/>
          <w:szCs w:val="24"/>
        </w:rPr>
      </w:pPr>
      <w:r w:rsidRPr="00DF6219">
        <w:rPr>
          <w:rFonts w:ascii="Arial Black" w:hAnsi="Arial Black" w:cs="Arial"/>
          <w:noProof/>
          <w:sz w:val="24"/>
          <w:szCs w:val="24"/>
        </w:rPr>
        <w:drawing>
          <wp:inline distT="0" distB="0" distL="0" distR="0" wp14:anchorId="53115F29" wp14:editId="4943F7F0">
            <wp:extent cx="4857750" cy="2127250"/>
            <wp:effectExtent l="0" t="0" r="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4869522" cy="2132405"/>
                    </a:xfrm>
                    <a:prstGeom prst="rect">
                      <a:avLst/>
                    </a:prstGeom>
                  </pic:spPr>
                </pic:pic>
              </a:graphicData>
            </a:graphic>
          </wp:inline>
        </w:drawing>
      </w:r>
    </w:p>
    <w:p w14:paraId="38EF210E" w14:textId="114685E9" w:rsidR="00DF6219" w:rsidRDefault="00B6730C">
      <w:pPr>
        <w:rPr>
          <w:rFonts w:ascii="Arial Black" w:hAnsi="Arial Black" w:cs="Arial"/>
          <w:sz w:val="24"/>
          <w:szCs w:val="24"/>
        </w:rPr>
      </w:pPr>
      <w:r w:rsidRPr="00B6730C">
        <w:rPr>
          <w:rFonts w:ascii="Arial Black" w:hAnsi="Arial Black" w:cs="Arial"/>
          <w:noProof/>
          <w:sz w:val="24"/>
          <w:szCs w:val="24"/>
        </w:rPr>
        <w:lastRenderedPageBreak/>
        <w:drawing>
          <wp:inline distT="0" distB="0" distL="0" distR="0" wp14:anchorId="1E59708E" wp14:editId="37FA1D65">
            <wp:extent cx="4871156" cy="2740025"/>
            <wp:effectExtent l="0" t="0" r="5715"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4876475" cy="2743017"/>
                    </a:xfrm>
                    <a:prstGeom prst="rect">
                      <a:avLst/>
                    </a:prstGeom>
                  </pic:spPr>
                </pic:pic>
              </a:graphicData>
            </a:graphic>
          </wp:inline>
        </w:drawing>
      </w:r>
    </w:p>
    <w:p w14:paraId="598BE36E" w14:textId="36E0CC7D" w:rsidR="00B6730C" w:rsidRDefault="002706C8">
      <w:pPr>
        <w:rPr>
          <w:rFonts w:ascii="Arial Black" w:hAnsi="Arial Black" w:cs="Arial"/>
          <w:sz w:val="24"/>
          <w:szCs w:val="24"/>
        </w:rPr>
      </w:pPr>
      <w:r w:rsidRPr="002706C8">
        <w:rPr>
          <w:rFonts w:ascii="Arial Black" w:hAnsi="Arial Black" w:cs="Arial"/>
          <w:noProof/>
          <w:sz w:val="24"/>
          <w:szCs w:val="24"/>
        </w:rPr>
        <w:drawing>
          <wp:inline distT="0" distB="0" distL="0" distR="0" wp14:anchorId="55BF0D91" wp14:editId="3F9449D2">
            <wp:extent cx="4792133" cy="2695575"/>
            <wp:effectExtent l="0" t="0" r="889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4800767" cy="2700431"/>
                    </a:xfrm>
                    <a:prstGeom prst="rect">
                      <a:avLst/>
                    </a:prstGeom>
                  </pic:spPr>
                </pic:pic>
              </a:graphicData>
            </a:graphic>
          </wp:inline>
        </w:drawing>
      </w:r>
    </w:p>
    <w:p w14:paraId="6911B106" w14:textId="4FDCABC0" w:rsidR="002706C8" w:rsidRDefault="00486ED0">
      <w:pPr>
        <w:rPr>
          <w:rFonts w:ascii="Arial Black" w:hAnsi="Arial Black" w:cs="Arial"/>
          <w:sz w:val="24"/>
          <w:szCs w:val="24"/>
        </w:rPr>
      </w:pPr>
      <w:r w:rsidRPr="00486ED0">
        <w:rPr>
          <w:rFonts w:ascii="Arial Black" w:hAnsi="Arial Black" w:cs="Arial"/>
          <w:noProof/>
          <w:sz w:val="24"/>
          <w:szCs w:val="24"/>
        </w:rPr>
        <w:drawing>
          <wp:inline distT="0" distB="0" distL="0" distR="0" wp14:anchorId="653D4B1A" wp14:editId="3C6D8038">
            <wp:extent cx="4791710" cy="2506980"/>
            <wp:effectExtent l="0" t="0" r="8890" b="762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4801512" cy="2512108"/>
                    </a:xfrm>
                    <a:prstGeom prst="rect">
                      <a:avLst/>
                    </a:prstGeom>
                  </pic:spPr>
                </pic:pic>
              </a:graphicData>
            </a:graphic>
          </wp:inline>
        </w:drawing>
      </w:r>
    </w:p>
    <w:p w14:paraId="5FB5C28F" w14:textId="5E67E81C" w:rsidR="00486ED0" w:rsidRDefault="00F678E8">
      <w:pPr>
        <w:rPr>
          <w:rFonts w:ascii="Arial Black" w:hAnsi="Arial Black" w:cs="Arial"/>
          <w:sz w:val="24"/>
          <w:szCs w:val="24"/>
        </w:rPr>
      </w:pPr>
      <w:r w:rsidRPr="00F678E8">
        <w:rPr>
          <w:rFonts w:ascii="Arial Black" w:hAnsi="Arial Black" w:cs="Arial"/>
          <w:noProof/>
          <w:sz w:val="24"/>
          <w:szCs w:val="24"/>
        </w:rPr>
        <w:lastRenderedPageBreak/>
        <w:drawing>
          <wp:inline distT="0" distB="0" distL="0" distR="0" wp14:anchorId="5DA20293" wp14:editId="7C017163">
            <wp:extent cx="4857750" cy="273248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4868348" cy="2738446"/>
                    </a:xfrm>
                    <a:prstGeom prst="rect">
                      <a:avLst/>
                    </a:prstGeom>
                  </pic:spPr>
                </pic:pic>
              </a:graphicData>
            </a:graphic>
          </wp:inline>
        </w:drawing>
      </w:r>
    </w:p>
    <w:p w14:paraId="534071D5" w14:textId="2F8E818C" w:rsidR="00F678E8" w:rsidRDefault="00F85BCF">
      <w:pPr>
        <w:rPr>
          <w:rFonts w:ascii="Arial Black" w:hAnsi="Arial Black" w:cs="Arial"/>
          <w:sz w:val="24"/>
          <w:szCs w:val="24"/>
        </w:rPr>
      </w:pPr>
      <w:r w:rsidRPr="00F85BCF">
        <w:rPr>
          <w:rFonts w:ascii="Arial Black" w:hAnsi="Arial Black" w:cs="Arial"/>
          <w:noProof/>
          <w:sz w:val="24"/>
          <w:szCs w:val="24"/>
        </w:rPr>
        <w:drawing>
          <wp:inline distT="0" distB="0" distL="0" distR="0" wp14:anchorId="019EB64D" wp14:editId="0B5AA592">
            <wp:extent cx="4851400" cy="2728912"/>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4870506" cy="2739659"/>
                    </a:xfrm>
                    <a:prstGeom prst="rect">
                      <a:avLst/>
                    </a:prstGeom>
                  </pic:spPr>
                </pic:pic>
              </a:graphicData>
            </a:graphic>
          </wp:inline>
        </w:drawing>
      </w:r>
    </w:p>
    <w:p w14:paraId="4DF58FA7" w14:textId="6BE34ACB" w:rsidR="00F85BCF" w:rsidRDefault="0071297A">
      <w:pPr>
        <w:rPr>
          <w:rFonts w:ascii="Arial Black" w:hAnsi="Arial Black" w:cs="Arial"/>
          <w:sz w:val="24"/>
          <w:szCs w:val="24"/>
        </w:rPr>
      </w:pPr>
      <w:r w:rsidRPr="0071297A">
        <w:rPr>
          <w:rFonts w:ascii="Arial Black" w:hAnsi="Arial Black" w:cs="Arial"/>
          <w:noProof/>
          <w:sz w:val="24"/>
          <w:szCs w:val="24"/>
        </w:rPr>
        <w:drawing>
          <wp:inline distT="0" distB="0" distL="0" distR="0" wp14:anchorId="4B5E0580" wp14:editId="35F750CB">
            <wp:extent cx="4813300" cy="2523490"/>
            <wp:effectExtent l="0" t="0" r="635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4817672" cy="2525782"/>
                    </a:xfrm>
                    <a:prstGeom prst="rect">
                      <a:avLst/>
                    </a:prstGeom>
                  </pic:spPr>
                </pic:pic>
              </a:graphicData>
            </a:graphic>
          </wp:inline>
        </w:drawing>
      </w:r>
    </w:p>
    <w:p w14:paraId="09B93FCA" w14:textId="65A20295" w:rsidR="0071297A" w:rsidRDefault="00FD4E5E">
      <w:pPr>
        <w:rPr>
          <w:rFonts w:ascii="Arial Black" w:hAnsi="Arial Black" w:cs="Arial"/>
          <w:sz w:val="24"/>
          <w:szCs w:val="24"/>
        </w:rPr>
      </w:pPr>
      <w:r>
        <w:rPr>
          <w:rFonts w:ascii="Arial Black" w:hAnsi="Arial Black" w:cs="Arial"/>
          <w:sz w:val="24"/>
          <w:szCs w:val="24"/>
        </w:rPr>
        <w:lastRenderedPageBreak/>
        <w:t>Student 4</w:t>
      </w:r>
    </w:p>
    <w:p w14:paraId="1349FD2D" w14:textId="29C54D08" w:rsidR="00FD4E5E" w:rsidRDefault="00FD4E5E">
      <w:pPr>
        <w:rPr>
          <w:rFonts w:ascii="Arial Black" w:hAnsi="Arial Black" w:cs="Arial"/>
          <w:sz w:val="24"/>
          <w:szCs w:val="24"/>
        </w:rPr>
      </w:pPr>
      <w:r w:rsidRPr="00FD4E5E">
        <w:rPr>
          <w:rFonts w:ascii="Arial Black" w:hAnsi="Arial Black" w:cs="Arial"/>
          <w:noProof/>
          <w:sz w:val="24"/>
          <w:szCs w:val="24"/>
        </w:rPr>
        <w:drawing>
          <wp:inline distT="0" distB="0" distL="0" distR="0" wp14:anchorId="462CFC09" wp14:editId="7E3DF3F7">
            <wp:extent cx="4832350" cy="2526665"/>
            <wp:effectExtent l="0" t="0" r="6350"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4845306" cy="2533439"/>
                    </a:xfrm>
                    <a:prstGeom prst="rect">
                      <a:avLst/>
                    </a:prstGeom>
                  </pic:spPr>
                </pic:pic>
              </a:graphicData>
            </a:graphic>
          </wp:inline>
        </w:drawing>
      </w:r>
    </w:p>
    <w:p w14:paraId="112900F4" w14:textId="6D752DD7" w:rsidR="00FD4E5E" w:rsidRDefault="00EC5E7A">
      <w:pPr>
        <w:rPr>
          <w:rFonts w:ascii="Arial Black" w:hAnsi="Arial Black" w:cs="Arial"/>
          <w:sz w:val="24"/>
          <w:szCs w:val="24"/>
        </w:rPr>
      </w:pPr>
      <w:r w:rsidRPr="00EC5E7A">
        <w:rPr>
          <w:rFonts w:ascii="Arial Black" w:hAnsi="Arial Black" w:cs="Arial"/>
          <w:noProof/>
          <w:sz w:val="24"/>
          <w:szCs w:val="24"/>
        </w:rPr>
        <w:drawing>
          <wp:inline distT="0" distB="0" distL="0" distR="0" wp14:anchorId="22712E4B" wp14:editId="59AD6E81">
            <wp:extent cx="4814711" cy="2708275"/>
            <wp:effectExtent l="0" t="0" r="508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4839412" cy="2722169"/>
                    </a:xfrm>
                    <a:prstGeom prst="rect">
                      <a:avLst/>
                    </a:prstGeom>
                  </pic:spPr>
                </pic:pic>
              </a:graphicData>
            </a:graphic>
          </wp:inline>
        </w:drawing>
      </w:r>
    </w:p>
    <w:p w14:paraId="436C8F49" w14:textId="7946B74D" w:rsidR="00EC5E7A" w:rsidRDefault="00F75223">
      <w:pPr>
        <w:rPr>
          <w:rFonts w:ascii="Arial Black" w:hAnsi="Arial Black" w:cs="Arial"/>
          <w:sz w:val="24"/>
          <w:szCs w:val="24"/>
        </w:rPr>
      </w:pPr>
      <w:r w:rsidRPr="00F75223">
        <w:rPr>
          <w:rFonts w:ascii="Arial Black" w:hAnsi="Arial Black" w:cs="Arial"/>
          <w:noProof/>
          <w:sz w:val="24"/>
          <w:szCs w:val="24"/>
        </w:rPr>
        <w:drawing>
          <wp:inline distT="0" distB="0" distL="0" distR="0" wp14:anchorId="18D7C89B" wp14:editId="12D7BBA7">
            <wp:extent cx="4845050" cy="2356485"/>
            <wp:effectExtent l="0" t="0" r="0" b="571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4855063" cy="2361355"/>
                    </a:xfrm>
                    <a:prstGeom prst="rect">
                      <a:avLst/>
                    </a:prstGeom>
                  </pic:spPr>
                </pic:pic>
              </a:graphicData>
            </a:graphic>
          </wp:inline>
        </w:drawing>
      </w:r>
    </w:p>
    <w:p w14:paraId="28F309AC" w14:textId="36C0DB48" w:rsidR="00F75223" w:rsidRDefault="00552D58">
      <w:pPr>
        <w:rPr>
          <w:rFonts w:ascii="Arial Black" w:hAnsi="Arial Black" w:cs="Arial"/>
          <w:sz w:val="24"/>
          <w:szCs w:val="24"/>
        </w:rPr>
      </w:pPr>
      <w:r>
        <w:rPr>
          <w:rFonts w:ascii="Arial Black" w:hAnsi="Arial Black" w:cs="Arial"/>
          <w:sz w:val="24"/>
          <w:szCs w:val="24"/>
        </w:rPr>
        <w:lastRenderedPageBreak/>
        <w:t>Student 5</w:t>
      </w:r>
    </w:p>
    <w:p w14:paraId="1FA92D74" w14:textId="04035666" w:rsidR="00552D58" w:rsidRDefault="00552D58">
      <w:pPr>
        <w:rPr>
          <w:rFonts w:ascii="Arial Black" w:hAnsi="Arial Black" w:cs="Arial"/>
          <w:sz w:val="24"/>
          <w:szCs w:val="24"/>
        </w:rPr>
      </w:pPr>
      <w:r w:rsidRPr="00552D58">
        <w:rPr>
          <w:rFonts w:ascii="Arial Black" w:hAnsi="Arial Black" w:cs="Arial"/>
          <w:noProof/>
          <w:sz w:val="24"/>
          <w:szCs w:val="24"/>
        </w:rPr>
        <w:drawing>
          <wp:inline distT="0" distB="0" distL="0" distR="0" wp14:anchorId="300187F9" wp14:editId="5F278E2A">
            <wp:extent cx="4927600" cy="2444750"/>
            <wp:effectExtent l="0" t="0" r="635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4931249" cy="2446560"/>
                    </a:xfrm>
                    <a:prstGeom prst="rect">
                      <a:avLst/>
                    </a:prstGeom>
                  </pic:spPr>
                </pic:pic>
              </a:graphicData>
            </a:graphic>
          </wp:inline>
        </w:drawing>
      </w:r>
    </w:p>
    <w:p w14:paraId="0F1640D4" w14:textId="0B85C152" w:rsidR="00552D58" w:rsidRDefault="00DA5398">
      <w:pPr>
        <w:rPr>
          <w:rFonts w:ascii="Arial Black" w:hAnsi="Arial Black" w:cs="Arial"/>
          <w:sz w:val="24"/>
          <w:szCs w:val="24"/>
        </w:rPr>
      </w:pPr>
      <w:r w:rsidRPr="00DA5398">
        <w:rPr>
          <w:rFonts w:ascii="Arial Black" w:hAnsi="Arial Black" w:cs="Arial"/>
          <w:noProof/>
          <w:sz w:val="24"/>
          <w:szCs w:val="24"/>
        </w:rPr>
        <w:drawing>
          <wp:inline distT="0" distB="0" distL="0" distR="0" wp14:anchorId="6BC1D148" wp14:editId="7E9B646F">
            <wp:extent cx="4938889" cy="2778125"/>
            <wp:effectExtent l="0" t="0" r="0" b="317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4941736" cy="2779727"/>
                    </a:xfrm>
                    <a:prstGeom prst="rect">
                      <a:avLst/>
                    </a:prstGeom>
                  </pic:spPr>
                </pic:pic>
              </a:graphicData>
            </a:graphic>
          </wp:inline>
        </w:drawing>
      </w:r>
    </w:p>
    <w:p w14:paraId="25561506" w14:textId="75E9B51C" w:rsidR="00DA5398" w:rsidRDefault="00005E2E">
      <w:pPr>
        <w:rPr>
          <w:rFonts w:ascii="Arial Black" w:hAnsi="Arial Black" w:cs="Arial"/>
          <w:sz w:val="24"/>
          <w:szCs w:val="24"/>
        </w:rPr>
      </w:pPr>
      <w:r w:rsidRPr="00005E2E">
        <w:rPr>
          <w:rFonts w:ascii="Arial Black" w:hAnsi="Arial Black" w:cs="Arial"/>
          <w:noProof/>
          <w:sz w:val="24"/>
          <w:szCs w:val="24"/>
        </w:rPr>
        <w:drawing>
          <wp:inline distT="0" distB="0" distL="0" distR="0" wp14:anchorId="2FA2A9A3" wp14:editId="7591D01C">
            <wp:extent cx="4914900" cy="2374900"/>
            <wp:effectExtent l="0" t="0" r="0" b="63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4918213" cy="2376501"/>
                    </a:xfrm>
                    <a:prstGeom prst="rect">
                      <a:avLst/>
                    </a:prstGeom>
                  </pic:spPr>
                </pic:pic>
              </a:graphicData>
            </a:graphic>
          </wp:inline>
        </w:drawing>
      </w:r>
    </w:p>
    <w:p w14:paraId="21D5E597" w14:textId="5D13190F" w:rsidR="00005E2E" w:rsidRDefault="00937124">
      <w:pPr>
        <w:rPr>
          <w:rFonts w:ascii="Arial Black" w:hAnsi="Arial Black" w:cs="Arial"/>
          <w:sz w:val="24"/>
          <w:szCs w:val="24"/>
        </w:rPr>
      </w:pPr>
      <w:r w:rsidRPr="00937124">
        <w:rPr>
          <w:rFonts w:ascii="Arial Black" w:hAnsi="Arial Black" w:cs="Arial"/>
          <w:noProof/>
          <w:sz w:val="24"/>
          <w:szCs w:val="24"/>
        </w:rPr>
        <w:lastRenderedPageBreak/>
        <w:drawing>
          <wp:inline distT="0" distB="0" distL="0" distR="0" wp14:anchorId="33AD9AD1" wp14:editId="4713C901">
            <wp:extent cx="4713111" cy="26511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4718170" cy="2653971"/>
                    </a:xfrm>
                    <a:prstGeom prst="rect">
                      <a:avLst/>
                    </a:prstGeom>
                  </pic:spPr>
                </pic:pic>
              </a:graphicData>
            </a:graphic>
          </wp:inline>
        </w:drawing>
      </w:r>
    </w:p>
    <w:p w14:paraId="40B52B4B" w14:textId="0D64C49F" w:rsidR="00937124" w:rsidRDefault="002810AF">
      <w:pPr>
        <w:rPr>
          <w:rFonts w:ascii="Arial Black" w:hAnsi="Arial Black" w:cs="Arial"/>
          <w:sz w:val="24"/>
          <w:szCs w:val="24"/>
        </w:rPr>
      </w:pPr>
      <w:r w:rsidRPr="002810AF">
        <w:rPr>
          <w:rFonts w:ascii="Arial Black" w:hAnsi="Arial Black" w:cs="Arial"/>
          <w:noProof/>
          <w:sz w:val="24"/>
          <w:szCs w:val="24"/>
        </w:rPr>
        <w:drawing>
          <wp:inline distT="0" distB="0" distL="0" distR="0" wp14:anchorId="1D6BAD96" wp14:editId="77F50243">
            <wp:extent cx="4634089" cy="2606675"/>
            <wp:effectExtent l="0" t="0" r="0" b="317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4639108" cy="2609498"/>
                    </a:xfrm>
                    <a:prstGeom prst="rect">
                      <a:avLst/>
                    </a:prstGeom>
                  </pic:spPr>
                </pic:pic>
              </a:graphicData>
            </a:graphic>
          </wp:inline>
        </w:drawing>
      </w:r>
    </w:p>
    <w:p w14:paraId="6DD7BA09" w14:textId="47A4725F" w:rsidR="002810AF" w:rsidRPr="00D21481" w:rsidRDefault="002810AF">
      <w:pPr>
        <w:rPr>
          <w:rFonts w:ascii="Arial Black" w:hAnsi="Arial Black" w:cs="Arial"/>
          <w:sz w:val="24"/>
          <w:szCs w:val="24"/>
        </w:rPr>
      </w:pPr>
      <w:r w:rsidRPr="002810AF">
        <w:rPr>
          <w:rFonts w:ascii="Arial Black" w:hAnsi="Arial Black" w:cs="Arial"/>
          <w:noProof/>
          <w:sz w:val="24"/>
          <w:szCs w:val="24"/>
        </w:rPr>
        <w:drawing>
          <wp:inline distT="0" distB="0" distL="0" distR="0" wp14:anchorId="0AC493FC" wp14:editId="589F85F6">
            <wp:extent cx="4633595" cy="2606397"/>
            <wp:effectExtent l="0" t="0" r="0" b="381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4642304" cy="2611296"/>
                    </a:xfrm>
                    <a:prstGeom prst="rect">
                      <a:avLst/>
                    </a:prstGeom>
                  </pic:spPr>
                </pic:pic>
              </a:graphicData>
            </a:graphic>
          </wp:inline>
        </w:drawing>
      </w:r>
    </w:p>
    <w:sectPr w:rsidR="002810AF" w:rsidRPr="00D21481" w:rsidSect="002A6848">
      <w:footerReference w:type="default" r:id="rId9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C59308" w14:textId="77777777" w:rsidR="00881FE6" w:rsidRDefault="00881FE6" w:rsidP="009D45A0">
      <w:pPr>
        <w:spacing w:after="0" w:line="240" w:lineRule="auto"/>
      </w:pPr>
      <w:r>
        <w:separator/>
      </w:r>
    </w:p>
  </w:endnote>
  <w:endnote w:type="continuationSeparator" w:id="0">
    <w:p w14:paraId="3466A09D" w14:textId="77777777" w:rsidR="00881FE6" w:rsidRDefault="00881FE6" w:rsidP="009D45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68410593"/>
      <w:docPartObj>
        <w:docPartGallery w:val="Page Numbers (Bottom of Page)"/>
        <w:docPartUnique/>
      </w:docPartObj>
    </w:sdtPr>
    <w:sdtEndPr>
      <w:rPr>
        <w:color w:val="7F7F7F" w:themeColor="background1" w:themeShade="7F"/>
        <w:spacing w:val="60"/>
      </w:rPr>
    </w:sdtEndPr>
    <w:sdtContent>
      <w:p w14:paraId="1A5A2110" w14:textId="081D1E8A" w:rsidR="00380211" w:rsidRDefault="0038021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6BE1878" w14:textId="77777777" w:rsidR="00380211" w:rsidRDefault="003802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6398B5" w14:textId="77777777" w:rsidR="00881FE6" w:rsidRDefault="00881FE6" w:rsidP="009D45A0">
      <w:pPr>
        <w:spacing w:after="0" w:line="240" w:lineRule="auto"/>
      </w:pPr>
      <w:r>
        <w:separator/>
      </w:r>
    </w:p>
  </w:footnote>
  <w:footnote w:type="continuationSeparator" w:id="0">
    <w:p w14:paraId="17C66F65" w14:textId="77777777" w:rsidR="00881FE6" w:rsidRDefault="00881FE6" w:rsidP="009D45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F7238"/>
    <w:multiLevelType w:val="hybridMultilevel"/>
    <w:tmpl w:val="4FDE5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1100FB"/>
    <w:multiLevelType w:val="hybridMultilevel"/>
    <w:tmpl w:val="A59CBFE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773DD8"/>
    <w:multiLevelType w:val="multilevel"/>
    <w:tmpl w:val="5C54674A"/>
    <w:lvl w:ilvl="0">
      <w:start w:val="1"/>
      <w:numFmt w:val="decimal"/>
      <w:lvlText w:val="%1."/>
      <w:lvlJc w:val="left"/>
      <w:pPr>
        <w:ind w:left="360" w:hanging="360"/>
      </w:pPr>
      <w:rPr>
        <w:rFonts w:ascii="Arial Black" w:hAnsi="Arial Black" w:hint="default"/>
        <w:sz w:val="32"/>
        <w:szCs w:val="32"/>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440" w:hanging="108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800" w:hanging="144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2160" w:hanging="180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3" w15:restartNumberingAfterBreak="0">
    <w:nsid w:val="15661C2D"/>
    <w:multiLevelType w:val="hybridMultilevel"/>
    <w:tmpl w:val="2E18BB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E37622"/>
    <w:multiLevelType w:val="hybridMultilevel"/>
    <w:tmpl w:val="A43E5F6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B606AE2"/>
    <w:multiLevelType w:val="hybridMultilevel"/>
    <w:tmpl w:val="4352F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BC2142"/>
    <w:multiLevelType w:val="hybridMultilevel"/>
    <w:tmpl w:val="216E005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1E1B2E75"/>
    <w:multiLevelType w:val="multilevel"/>
    <w:tmpl w:val="FFB0BA02"/>
    <w:lvl w:ilvl="0">
      <w:start w:val="1"/>
      <w:numFmt w:val="bullet"/>
      <w:lvlText w:val=""/>
      <w:lvlJc w:val="left"/>
      <w:pPr>
        <w:ind w:left="360" w:hanging="360"/>
      </w:pPr>
      <w:rPr>
        <w:rFonts w:ascii="Symbol" w:hAnsi="Symbol" w:hint="default"/>
        <w:sz w:val="32"/>
        <w:szCs w:val="32"/>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440" w:hanging="108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800" w:hanging="144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2160" w:hanging="180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8" w15:restartNumberingAfterBreak="0">
    <w:nsid w:val="214B7EE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792449A"/>
    <w:multiLevelType w:val="hybridMultilevel"/>
    <w:tmpl w:val="F820A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D904D1"/>
    <w:multiLevelType w:val="hybridMultilevel"/>
    <w:tmpl w:val="E1541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E36A73"/>
    <w:multiLevelType w:val="hybridMultilevel"/>
    <w:tmpl w:val="210299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0B4C6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8205095"/>
    <w:multiLevelType w:val="hybridMultilevel"/>
    <w:tmpl w:val="673E28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2A4FC4"/>
    <w:multiLevelType w:val="multilevel"/>
    <w:tmpl w:val="BF468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B514DD8"/>
    <w:multiLevelType w:val="hybridMultilevel"/>
    <w:tmpl w:val="2E68A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C2E768D"/>
    <w:multiLevelType w:val="hybridMultilevel"/>
    <w:tmpl w:val="C382E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D605E4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0095C8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41EB1F3D"/>
    <w:multiLevelType w:val="hybridMultilevel"/>
    <w:tmpl w:val="756296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2BA17F2"/>
    <w:multiLevelType w:val="hybridMultilevel"/>
    <w:tmpl w:val="BFAE3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6F5A8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AA266DF"/>
    <w:multiLevelType w:val="hybridMultilevel"/>
    <w:tmpl w:val="3B243FF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4534641"/>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C980186"/>
    <w:multiLevelType w:val="hybridMultilevel"/>
    <w:tmpl w:val="2F1232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060CF4"/>
    <w:multiLevelType w:val="hybridMultilevel"/>
    <w:tmpl w:val="629C89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7E20D0"/>
    <w:multiLevelType w:val="hybridMultilevel"/>
    <w:tmpl w:val="2B9C71C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AE93C58"/>
    <w:multiLevelType w:val="hybridMultilevel"/>
    <w:tmpl w:val="6B74D86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0426617"/>
    <w:multiLevelType w:val="hybridMultilevel"/>
    <w:tmpl w:val="8BCA2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1C30D34"/>
    <w:multiLevelType w:val="hybridMultilevel"/>
    <w:tmpl w:val="97F4DEC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27555EF"/>
    <w:multiLevelType w:val="multilevel"/>
    <w:tmpl w:val="087A98AC"/>
    <w:lvl w:ilvl="0">
      <w:start w:val="5"/>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15:restartNumberingAfterBreak="0">
    <w:nsid w:val="75BE569A"/>
    <w:multiLevelType w:val="hybridMultilevel"/>
    <w:tmpl w:val="575022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076537"/>
    <w:multiLevelType w:val="hybridMultilevel"/>
    <w:tmpl w:val="513831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F995B2B"/>
    <w:multiLevelType w:val="multilevel"/>
    <w:tmpl w:val="B380C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8"/>
  </w:num>
  <w:num w:numId="2">
    <w:abstractNumId w:val="33"/>
  </w:num>
  <w:num w:numId="3">
    <w:abstractNumId w:val="14"/>
  </w:num>
  <w:num w:numId="4">
    <w:abstractNumId w:val="19"/>
  </w:num>
  <w:num w:numId="5">
    <w:abstractNumId w:val="20"/>
  </w:num>
  <w:num w:numId="6">
    <w:abstractNumId w:val="5"/>
  </w:num>
  <w:num w:numId="7">
    <w:abstractNumId w:val="9"/>
  </w:num>
  <w:num w:numId="8">
    <w:abstractNumId w:val="10"/>
  </w:num>
  <w:num w:numId="9">
    <w:abstractNumId w:val="2"/>
  </w:num>
  <w:num w:numId="10">
    <w:abstractNumId w:val="26"/>
  </w:num>
  <w:num w:numId="11">
    <w:abstractNumId w:val="27"/>
  </w:num>
  <w:num w:numId="12">
    <w:abstractNumId w:val="29"/>
  </w:num>
  <w:num w:numId="13">
    <w:abstractNumId w:val="16"/>
  </w:num>
  <w:num w:numId="14">
    <w:abstractNumId w:val="24"/>
  </w:num>
  <w:num w:numId="15">
    <w:abstractNumId w:val="1"/>
  </w:num>
  <w:num w:numId="16">
    <w:abstractNumId w:val="25"/>
  </w:num>
  <w:num w:numId="17">
    <w:abstractNumId w:val="3"/>
  </w:num>
  <w:num w:numId="18">
    <w:abstractNumId w:val="32"/>
  </w:num>
  <w:num w:numId="19">
    <w:abstractNumId w:val="31"/>
  </w:num>
  <w:num w:numId="20">
    <w:abstractNumId w:val="6"/>
  </w:num>
  <w:num w:numId="21">
    <w:abstractNumId w:val="22"/>
  </w:num>
  <w:num w:numId="22">
    <w:abstractNumId w:val="13"/>
  </w:num>
  <w:num w:numId="23">
    <w:abstractNumId w:val="7"/>
  </w:num>
  <w:num w:numId="24">
    <w:abstractNumId w:val="4"/>
  </w:num>
  <w:num w:numId="25">
    <w:abstractNumId w:val="11"/>
  </w:num>
  <w:num w:numId="26">
    <w:abstractNumId w:val="0"/>
  </w:num>
  <w:num w:numId="27">
    <w:abstractNumId w:val="15"/>
  </w:num>
  <w:num w:numId="28">
    <w:abstractNumId w:val="8"/>
  </w:num>
  <w:num w:numId="29">
    <w:abstractNumId w:val="18"/>
  </w:num>
  <w:num w:numId="30">
    <w:abstractNumId w:val="30"/>
  </w:num>
  <w:num w:numId="31">
    <w:abstractNumId w:val="12"/>
  </w:num>
  <w:num w:numId="32">
    <w:abstractNumId w:val="17"/>
  </w:num>
  <w:num w:numId="33">
    <w:abstractNumId w:val="23"/>
  </w:num>
  <w:num w:numId="34">
    <w:abstractNumId w:val="2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06E5"/>
    <w:rsid w:val="00005E1C"/>
    <w:rsid w:val="00005E2E"/>
    <w:rsid w:val="00006195"/>
    <w:rsid w:val="00006ADE"/>
    <w:rsid w:val="00006C7D"/>
    <w:rsid w:val="00011570"/>
    <w:rsid w:val="0001740B"/>
    <w:rsid w:val="00017997"/>
    <w:rsid w:val="00020E6A"/>
    <w:rsid w:val="00020EEE"/>
    <w:rsid w:val="00021A02"/>
    <w:rsid w:val="00022F97"/>
    <w:rsid w:val="0002542D"/>
    <w:rsid w:val="000261F7"/>
    <w:rsid w:val="00031948"/>
    <w:rsid w:val="0003301E"/>
    <w:rsid w:val="00034407"/>
    <w:rsid w:val="000374C3"/>
    <w:rsid w:val="0003779A"/>
    <w:rsid w:val="00037D8A"/>
    <w:rsid w:val="00042873"/>
    <w:rsid w:val="00045D5C"/>
    <w:rsid w:val="0005018C"/>
    <w:rsid w:val="0005115B"/>
    <w:rsid w:val="00052A93"/>
    <w:rsid w:val="0005332C"/>
    <w:rsid w:val="000551F4"/>
    <w:rsid w:val="00055795"/>
    <w:rsid w:val="00055DE3"/>
    <w:rsid w:val="00057BEF"/>
    <w:rsid w:val="000601CF"/>
    <w:rsid w:val="00066D74"/>
    <w:rsid w:val="00067FD4"/>
    <w:rsid w:val="00073ADC"/>
    <w:rsid w:val="00074641"/>
    <w:rsid w:val="00076517"/>
    <w:rsid w:val="0007715F"/>
    <w:rsid w:val="000773C4"/>
    <w:rsid w:val="00081CB2"/>
    <w:rsid w:val="00083D7C"/>
    <w:rsid w:val="0008497A"/>
    <w:rsid w:val="00091223"/>
    <w:rsid w:val="00093A41"/>
    <w:rsid w:val="000953C7"/>
    <w:rsid w:val="000A082E"/>
    <w:rsid w:val="000B2893"/>
    <w:rsid w:val="000B4125"/>
    <w:rsid w:val="000B7BD1"/>
    <w:rsid w:val="000C0F8E"/>
    <w:rsid w:val="000C1B60"/>
    <w:rsid w:val="000C362F"/>
    <w:rsid w:val="000C37A5"/>
    <w:rsid w:val="000C3AE4"/>
    <w:rsid w:val="000C6516"/>
    <w:rsid w:val="000D132A"/>
    <w:rsid w:val="000D3257"/>
    <w:rsid w:val="000D6169"/>
    <w:rsid w:val="000E55E3"/>
    <w:rsid w:val="000E5C19"/>
    <w:rsid w:val="000E5C23"/>
    <w:rsid w:val="000E7331"/>
    <w:rsid w:val="000E7480"/>
    <w:rsid w:val="000F6AD9"/>
    <w:rsid w:val="000F6F1F"/>
    <w:rsid w:val="0010250F"/>
    <w:rsid w:val="0010411C"/>
    <w:rsid w:val="001050BE"/>
    <w:rsid w:val="00107A38"/>
    <w:rsid w:val="001103C1"/>
    <w:rsid w:val="00112137"/>
    <w:rsid w:val="00114205"/>
    <w:rsid w:val="00115F15"/>
    <w:rsid w:val="001168F8"/>
    <w:rsid w:val="0011712F"/>
    <w:rsid w:val="00121D89"/>
    <w:rsid w:val="001230C8"/>
    <w:rsid w:val="00123E16"/>
    <w:rsid w:val="00125F89"/>
    <w:rsid w:val="0012730B"/>
    <w:rsid w:val="001327A5"/>
    <w:rsid w:val="00133108"/>
    <w:rsid w:val="001336FE"/>
    <w:rsid w:val="0013388A"/>
    <w:rsid w:val="00133D22"/>
    <w:rsid w:val="00134901"/>
    <w:rsid w:val="00140E77"/>
    <w:rsid w:val="001419F0"/>
    <w:rsid w:val="00142122"/>
    <w:rsid w:val="00142D48"/>
    <w:rsid w:val="00143272"/>
    <w:rsid w:val="00144C3E"/>
    <w:rsid w:val="00144D2F"/>
    <w:rsid w:val="00146759"/>
    <w:rsid w:val="001512E9"/>
    <w:rsid w:val="00156272"/>
    <w:rsid w:val="0015628D"/>
    <w:rsid w:val="0015685D"/>
    <w:rsid w:val="001571E5"/>
    <w:rsid w:val="001624AD"/>
    <w:rsid w:val="00163E1F"/>
    <w:rsid w:val="001644AB"/>
    <w:rsid w:val="00165851"/>
    <w:rsid w:val="001662B1"/>
    <w:rsid w:val="0016697A"/>
    <w:rsid w:val="00175EC5"/>
    <w:rsid w:val="001768EF"/>
    <w:rsid w:val="001828EA"/>
    <w:rsid w:val="00183947"/>
    <w:rsid w:val="00183FD1"/>
    <w:rsid w:val="00184D5F"/>
    <w:rsid w:val="00185624"/>
    <w:rsid w:val="00185A91"/>
    <w:rsid w:val="00187209"/>
    <w:rsid w:val="001905D1"/>
    <w:rsid w:val="0019643D"/>
    <w:rsid w:val="001A0ABF"/>
    <w:rsid w:val="001A39D9"/>
    <w:rsid w:val="001A4792"/>
    <w:rsid w:val="001A5A03"/>
    <w:rsid w:val="001B018F"/>
    <w:rsid w:val="001B0DF5"/>
    <w:rsid w:val="001B4E73"/>
    <w:rsid w:val="001B55F0"/>
    <w:rsid w:val="001B5F1B"/>
    <w:rsid w:val="001B6AA7"/>
    <w:rsid w:val="001C15AB"/>
    <w:rsid w:val="001C257F"/>
    <w:rsid w:val="001C3C24"/>
    <w:rsid w:val="001C45F5"/>
    <w:rsid w:val="001C5493"/>
    <w:rsid w:val="001C6B79"/>
    <w:rsid w:val="001D1BB7"/>
    <w:rsid w:val="001D343F"/>
    <w:rsid w:val="001D377F"/>
    <w:rsid w:val="001D3ED3"/>
    <w:rsid w:val="001E08B5"/>
    <w:rsid w:val="001E0D9C"/>
    <w:rsid w:val="001E2431"/>
    <w:rsid w:val="001F1666"/>
    <w:rsid w:val="001F1DB9"/>
    <w:rsid w:val="001F2A98"/>
    <w:rsid w:val="001F2FEB"/>
    <w:rsid w:val="001F34B0"/>
    <w:rsid w:val="00202E5A"/>
    <w:rsid w:val="0020456A"/>
    <w:rsid w:val="00204610"/>
    <w:rsid w:val="00205D33"/>
    <w:rsid w:val="00207135"/>
    <w:rsid w:val="00210023"/>
    <w:rsid w:val="00210B6B"/>
    <w:rsid w:val="00214D7F"/>
    <w:rsid w:val="0021563D"/>
    <w:rsid w:val="00216146"/>
    <w:rsid w:val="00220C9F"/>
    <w:rsid w:val="00221CD1"/>
    <w:rsid w:val="00223686"/>
    <w:rsid w:val="002242D3"/>
    <w:rsid w:val="002276C5"/>
    <w:rsid w:val="00227965"/>
    <w:rsid w:val="00230D8E"/>
    <w:rsid w:val="00230F0B"/>
    <w:rsid w:val="00232AB2"/>
    <w:rsid w:val="002375A6"/>
    <w:rsid w:val="00237F52"/>
    <w:rsid w:val="0024499D"/>
    <w:rsid w:val="00247271"/>
    <w:rsid w:val="00252C30"/>
    <w:rsid w:val="00253EC9"/>
    <w:rsid w:val="00256208"/>
    <w:rsid w:val="00256F6F"/>
    <w:rsid w:val="00260E41"/>
    <w:rsid w:val="0026152D"/>
    <w:rsid w:val="00262940"/>
    <w:rsid w:val="002706C8"/>
    <w:rsid w:val="0027140C"/>
    <w:rsid w:val="0027618C"/>
    <w:rsid w:val="00276790"/>
    <w:rsid w:val="0027728F"/>
    <w:rsid w:val="00277546"/>
    <w:rsid w:val="00277962"/>
    <w:rsid w:val="002810AF"/>
    <w:rsid w:val="002812FF"/>
    <w:rsid w:val="0028355B"/>
    <w:rsid w:val="002849DE"/>
    <w:rsid w:val="00284D02"/>
    <w:rsid w:val="002915D1"/>
    <w:rsid w:val="00292944"/>
    <w:rsid w:val="00293963"/>
    <w:rsid w:val="00293EDC"/>
    <w:rsid w:val="002940C1"/>
    <w:rsid w:val="00295731"/>
    <w:rsid w:val="002A133D"/>
    <w:rsid w:val="002A35BA"/>
    <w:rsid w:val="002A42E2"/>
    <w:rsid w:val="002A49C3"/>
    <w:rsid w:val="002A6848"/>
    <w:rsid w:val="002A730E"/>
    <w:rsid w:val="002B2913"/>
    <w:rsid w:val="002B5486"/>
    <w:rsid w:val="002B650F"/>
    <w:rsid w:val="002B7460"/>
    <w:rsid w:val="002C1AEB"/>
    <w:rsid w:val="002C3235"/>
    <w:rsid w:val="002D1C55"/>
    <w:rsid w:val="002D23A0"/>
    <w:rsid w:val="002D2668"/>
    <w:rsid w:val="002D795F"/>
    <w:rsid w:val="002E0552"/>
    <w:rsid w:val="002E3896"/>
    <w:rsid w:val="002E58E8"/>
    <w:rsid w:val="002E7E6A"/>
    <w:rsid w:val="002F2E56"/>
    <w:rsid w:val="002F43EF"/>
    <w:rsid w:val="002F4E6D"/>
    <w:rsid w:val="002F6363"/>
    <w:rsid w:val="0031010E"/>
    <w:rsid w:val="003126DA"/>
    <w:rsid w:val="00312990"/>
    <w:rsid w:val="00312E39"/>
    <w:rsid w:val="00312F38"/>
    <w:rsid w:val="003134ED"/>
    <w:rsid w:val="003146C9"/>
    <w:rsid w:val="00314757"/>
    <w:rsid w:val="00314DCF"/>
    <w:rsid w:val="003176CC"/>
    <w:rsid w:val="00321021"/>
    <w:rsid w:val="00321124"/>
    <w:rsid w:val="003212B7"/>
    <w:rsid w:val="00322F3D"/>
    <w:rsid w:val="00324D49"/>
    <w:rsid w:val="0033087F"/>
    <w:rsid w:val="00332767"/>
    <w:rsid w:val="00333D4F"/>
    <w:rsid w:val="003359E5"/>
    <w:rsid w:val="00336DB1"/>
    <w:rsid w:val="0033768D"/>
    <w:rsid w:val="003428D8"/>
    <w:rsid w:val="003446C3"/>
    <w:rsid w:val="00345D81"/>
    <w:rsid w:val="00350C33"/>
    <w:rsid w:val="00353ED4"/>
    <w:rsid w:val="00355868"/>
    <w:rsid w:val="00357331"/>
    <w:rsid w:val="00360027"/>
    <w:rsid w:val="00361F5E"/>
    <w:rsid w:val="00362AC6"/>
    <w:rsid w:val="00365EF6"/>
    <w:rsid w:val="003668CF"/>
    <w:rsid w:val="00366A74"/>
    <w:rsid w:val="00366FBC"/>
    <w:rsid w:val="00370763"/>
    <w:rsid w:val="00372A0A"/>
    <w:rsid w:val="0037692E"/>
    <w:rsid w:val="00380211"/>
    <w:rsid w:val="0038402B"/>
    <w:rsid w:val="003853FB"/>
    <w:rsid w:val="00386C8B"/>
    <w:rsid w:val="003904A2"/>
    <w:rsid w:val="0039109E"/>
    <w:rsid w:val="00392BFB"/>
    <w:rsid w:val="00394592"/>
    <w:rsid w:val="00395CAE"/>
    <w:rsid w:val="003A153C"/>
    <w:rsid w:val="003A166C"/>
    <w:rsid w:val="003A2067"/>
    <w:rsid w:val="003A493F"/>
    <w:rsid w:val="003B3A8C"/>
    <w:rsid w:val="003C4276"/>
    <w:rsid w:val="003C756C"/>
    <w:rsid w:val="003D0A77"/>
    <w:rsid w:val="003D1CB2"/>
    <w:rsid w:val="003D2043"/>
    <w:rsid w:val="003D20EE"/>
    <w:rsid w:val="003D27AD"/>
    <w:rsid w:val="003E06FA"/>
    <w:rsid w:val="003E2AC8"/>
    <w:rsid w:val="003E3B80"/>
    <w:rsid w:val="003E6C52"/>
    <w:rsid w:val="003E7EF7"/>
    <w:rsid w:val="003F095D"/>
    <w:rsid w:val="003F3D96"/>
    <w:rsid w:val="003F50FF"/>
    <w:rsid w:val="0040233E"/>
    <w:rsid w:val="004035FF"/>
    <w:rsid w:val="004052EA"/>
    <w:rsid w:val="00413C11"/>
    <w:rsid w:val="0041475F"/>
    <w:rsid w:val="004155E5"/>
    <w:rsid w:val="00416F56"/>
    <w:rsid w:val="0042131A"/>
    <w:rsid w:val="00421D48"/>
    <w:rsid w:val="004223D8"/>
    <w:rsid w:val="00423090"/>
    <w:rsid w:val="0042450C"/>
    <w:rsid w:val="00425206"/>
    <w:rsid w:val="004330B1"/>
    <w:rsid w:val="00434EF7"/>
    <w:rsid w:val="00440620"/>
    <w:rsid w:val="00440C34"/>
    <w:rsid w:val="00440D26"/>
    <w:rsid w:val="00441C6E"/>
    <w:rsid w:val="004450DB"/>
    <w:rsid w:val="004518A0"/>
    <w:rsid w:val="00452702"/>
    <w:rsid w:val="00455DC7"/>
    <w:rsid w:val="004567E6"/>
    <w:rsid w:val="00460F02"/>
    <w:rsid w:val="00462BE5"/>
    <w:rsid w:val="00464267"/>
    <w:rsid w:val="00465652"/>
    <w:rsid w:val="0046702F"/>
    <w:rsid w:val="00467A6C"/>
    <w:rsid w:val="00470BD8"/>
    <w:rsid w:val="00471E95"/>
    <w:rsid w:val="00473091"/>
    <w:rsid w:val="00475C39"/>
    <w:rsid w:val="004777A6"/>
    <w:rsid w:val="004815C4"/>
    <w:rsid w:val="00486C68"/>
    <w:rsid w:val="00486ED0"/>
    <w:rsid w:val="0049031F"/>
    <w:rsid w:val="00490CD6"/>
    <w:rsid w:val="00493573"/>
    <w:rsid w:val="00493D33"/>
    <w:rsid w:val="00495385"/>
    <w:rsid w:val="00496701"/>
    <w:rsid w:val="00496D46"/>
    <w:rsid w:val="00497A8B"/>
    <w:rsid w:val="004A14E4"/>
    <w:rsid w:val="004A177F"/>
    <w:rsid w:val="004A2107"/>
    <w:rsid w:val="004A2C6D"/>
    <w:rsid w:val="004A3D93"/>
    <w:rsid w:val="004A4237"/>
    <w:rsid w:val="004A7378"/>
    <w:rsid w:val="004B0A7D"/>
    <w:rsid w:val="004B0D46"/>
    <w:rsid w:val="004B4F8C"/>
    <w:rsid w:val="004B7F5C"/>
    <w:rsid w:val="004C281A"/>
    <w:rsid w:val="004C61C4"/>
    <w:rsid w:val="004C6D1A"/>
    <w:rsid w:val="004C7428"/>
    <w:rsid w:val="004D3CB5"/>
    <w:rsid w:val="004D42D2"/>
    <w:rsid w:val="004D573F"/>
    <w:rsid w:val="004D6B7D"/>
    <w:rsid w:val="004E283D"/>
    <w:rsid w:val="004E2FD9"/>
    <w:rsid w:val="004E7337"/>
    <w:rsid w:val="004F2DC7"/>
    <w:rsid w:val="004F50BD"/>
    <w:rsid w:val="004F58B1"/>
    <w:rsid w:val="004F5CB4"/>
    <w:rsid w:val="004F7959"/>
    <w:rsid w:val="0050022E"/>
    <w:rsid w:val="005044D8"/>
    <w:rsid w:val="00504D60"/>
    <w:rsid w:val="005063E8"/>
    <w:rsid w:val="005107B2"/>
    <w:rsid w:val="005118C6"/>
    <w:rsid w:val="00514367"/>
    <w:rsid w:val="00516BA0"/>
    <w:rsid w:val="0052031B"/>
    <w:rsid w:val="00523065"/>
    <w:rsid w:val="00524E67"/>
    <w:rsid w:val="00525A41"/>
    <w:rsid w:val="0053083D"/>
    <w:rsid w:val="0053089A"/>
    <w:rsid w:val="00540AD1"/>
    <w:rsid w:val="005451B2"/>
    <w:rsid w:val="005473A9"/>
    <w:rsid w:val="005476B3"/>
    <w:rsid w:val="0054796F"/>
    <w:rsid w:val="005505D5"/>
    <w:rsid w:val="00551285"/>
    <w:rsid w:val="0055157F"/>
    <w:rsid w:val="00552D58"/>
    <w:rsid w:val="005569CF"/>
    <w:rsid w:val="00556EA9"/>
    <w:rsid w:val="00560ECF"/>
    <w:rsid w:val="00561595"/>
    <w:rsid w:val="00562A21"/>
    <w:rsid w:val="005710A1"/>
    <w:rsid w:val="00571B0D"/>
    <w:rsid w:val="00575FE6"/>
    <w:rsid w:val="0057661A"/>
    <w:rsid w:val="00577984"/>
    <w:rsid w:val="00580F57"/>
    <w:rsid w:val="00582932"/>
    <w:rsid w:val="005869E8"/>
    <w:rsid w:val="005872A2"/>
    <w:rsid w:val="00591C40"/>
    <w:rsid w:val="00591DC0"/>
    <w:rsid w:val="0059238D"/>
    <w:rsid w:val="00595AC8"/>
    <w:rsid w:val="0059621B"/>
    <w:rsid w:val="0059639C"/>
    <w:rsid w:val="005A036A"/>
    <w:rsid w:val="005A0BC3"/>
    <w:rsid w:val="005A0FAC"/>
    <w:rsid w:val="005A752B"/>
    <w:rsid w:val="005A7F1A"/>
    <w:rsid w:val="005B278A"/>
    <w:rsid w:val="005B4844"/>
    <w:rsid w:val="005B7804"/>
    <w:rsid w:val="005B7E17"/>
    <w:rsid w:val="005C089C"/>
    <w:rsid w:val="005C1484"/>
    <w:rsid w:val="005C3A18"/>
    <w:rsid w:val="005C3C5D"/>
    <w:rsid w:val="005C5604"/>
    <w:rsid w:val="005D602F"/>
    <w:rsid w:val="005D7E1A"/>
    <w:rsid w:val="005D7F54"/>
    <w:rsid w:val="005E0481"/>
    <w:rsid w:val="005E0BAF"/>
    <w:rsid w:val="005F038E"/>
    <w:rsid w:val="005F53C9"/>
    <w:rsid w:val="005F7052"/>
    <w:rsid w:val="005F7C57"/>
    <w:rsid w:val="00600DB1"/>
    <w:rsid w:val="00601EF8"/>
    <w:rsid w:val="00604DC5"/>
    <w:rsid w:val="0061297B"/>
    <w:rsid w:val="00613545"/>
    <w:rsid w:val="0062138F"/>
    <w:rsid w:val="006216B6"/>
    <w:rsid w:val="00622517"/>
    <w:rsid w:val="00622B11"/>
    <w:rsid w:val="006236CB"/>
    <w:rsid w:val="00625112"/>
    <w:rsid w:val="006276EE"/>
    <w:rsid w:val="00637FB4"/>
    <w:rsid w:val="006420F0"/>
    <w:rsid w:val="0064221F"/>
    <w:rsid w:val="00646C6E"/>
    <w:rsid w:val="0065377F"/>
    <w:rsid w:val="00653BFF"/>
    <w:rsid w:val="00654F7E"/>
    <w:rsid w:val="00660764"/>
    <w:rsid w:val="00660E03"/>
    <w:rsid w:val="006615BD"/>
    <w:rsid w:val="00664227"/>
    <w:rsid w:val="0066550C"/>
    <w:rsid w:val="00665540"/>
    <w:rsid w:val="00665D2D"/>
    <w:rsid w:val="00670D41"/>
    <w:rsid w:val="006724C1"/>
    <w:rsid w:val="00675475"/>
    <w:rsid w:val="006759F9"/>
    <w:rsid w:val="0067613A"/>
    <w:rsid w:val="00676433"/>
    <w:rsid w:val="00681385"/>
    <w:rsid w:val="0068238D"/>
    <w:rsid w:val="00687EED"/>
    <w:rsid w:val="00687F87"/>
    <w:rsid w:val="006A0746"/>
    <w:rsid w:val="006A186F"/>
    <w:rsid w:val="006A43B4"/>
    <w:rsid w:val="006A7C86"/>
    <w:rsid w:val="006B2B38"/>
    <w:rsid w:val="006B2C07"/>
    <w:rsid w:val="006B5942"/>
    <w:rsid w:val="006C155F"/>
    <w:rsid w:val="006C5622"/>
    <w:rsid w:val="006D2B29"/>
    <w:rsid w:val="006D3008"/>
    <w:rsid w:val="006D40FB"/>
    <w:rsid w:val="006D5718"/>
    <w:rsid w:val="006D7AE5"/>
    <w:rsid w:val="006D7AF4"/>
    <w:rsid w:val="006E2083"/>
    <w:rsid w:val="006E2ACB"/>
    <w:rsid w:val="006E72B6"/>
    <w:rsid w:val="006E739D"/>
    <w:rsid w:val="006E7FB4"/>
    <w:rsid w:val="006F1CF7"/>
    <w:rsid w:val="006F2C1D"/>
    <w:rsid w:val="00702522"/>
    <w:rsid w:val="00703DF8"/>
    <w:rsid w:val="00710A6E"/>
    <w:rsid w:val="00711044"/>
    <w:rsid w:val="00711333"/>
    <w:rsid w:val="007120DB"/>
    <w:rsid w:val="00712289"/>
    <w:rsid w:val="0071297A"/>
    <w:rsid w:val="00712B6D"/>
    <w:rsid w:val="00714F1F"/>
    <w:rsid w:val="00723846"/>
    <w:rsid w:val="007244F7"/>
    <w:rsid w:val="007257FB"/>
    <w:rsid w:val="00726433"/>
    <w:rsid w:val="00726501"/>
    <w:rsid w:val="0073119F"/>
    <w:rsid w:val="00732664"/>
    <w:rsid w:val="0073275E"/>
    <w:rsid w:val="007334A6"/>
    <w:rsid w:val="00735AF9"/>
    <w:rsid w:val="00735BAF"/>
    <w:rsid w:val="007366DD"/>
    <w:rsid w:val="007408A4"/>
    <w:rsid w:val="00740E04"/>
    <w:rsid w:val="0074700B"/>
    <w:rsid w:val="00751A6F"/>
    <w:rsid w:val="00754B92"/>
    <w:rsid w:val="00760D4B"/>
    <w:rsid w:val="007626F4"/>
    <w:rsid w:val="00762F8C"/>
    <w:rsid w:val="007662B8"/>
    <w:rsid w:val="007673A5"/>
    <w:rsid w:val="0077057B"/>
    <w:rsid w:val="00771D43"/>
    <w:rsid w:val="00771ECF"/>
    <w:rsid w:val="007742CB"/>
    <w:rsid w:val="00781B83"/>
    <w:rsid w:val="0078273F"/>
    <w:rsid w:val="00785580"/>
    <w:rsid w:val="007869C5"/>
    <w:rsid w:val="007869C6"/>
    <w:rsid w:val="00787368"/>
    <w:rsid w:val="00790782"/>
    <w:rsid w:val="00792903"/>
    <w:rsid w:val="00795F21"/>
    <w:rsid w:val="007A0417"/>
    <w:rsid w:val="007A1BEF"/>
    <w:rsid w:val="007A42D6"/>
    <w:rsid w:val="007A4AF5"/>
    <w:rsid w:val="007A75CE"/>
    <w:rsid w:val="007A7CAF"/>
    <w:rsid w:val="007B096F"/>
    <w:rsid w:val="007B0A65"/>
    <w:rsid w:val="007B193D"/>
    <w:rsid w:val="007B4265"/>
    <w:rsid w:val="007B6D4D"/>
    <w:rsid w:val="007B70F0"/>
    <w:rsid w:val="007B7A9F"/>
    <w:rsid w:val="007C0D10"/>
    <w:rsid w:val="007C1A46"/>
    <w:rsid w:val="007C2385"/>
    <w:rsid w:val="007C42E1"/>
    <w:rsid w:val="007C52ED"/>
    <w:rsid w:val="007C6D86"/>
    <w:rsid w:val="007C75A6"/>
    <w:rsid w:val="007D28F7"/>
    <w:rsid w:val="007D31BE"/>
    <w:rsid w:val="007D3F4F"/>
    <w:rsid w:val="007D7039"/>
    <w:rsid w:val="007E01AB"/>
    <w:rsid w:val="007E01C5"/>
    <w:rsid w:val="007E041D"/>
    <w:rsid w:val="007E0CF4"/>
    <w:rsid w:val="007E28E0"/>
    <w:rsid w:val="007E2CFA"/>
    <w:rsid w:val="007E3377"/>
    <w:rsid w:val="007E5279"/>
    <w:rsid w:val="007E6508"/>
    <w:rsid w:val="007E6CF6"/>
    <w:rsid w:val="007F0038"/>
    <w:rsid w:val="007F0462"/>
    <w:rsid w:val="007F18BF"/>
    <w:rsid w:val="007F6490"/>
    <w:rsid w:val="007F6E5D"/>
    <w:rsid w:val="007F7F6E"/>
    <w:rsid w:val="00803078"/>
    <w:rsid w:val="00803262"/>
    <w:rsid w:val="00803E2F"/>
    <w:rsid w:val="00811B28"/>
    <w:rsid w:val="00812B7D"/>
    <w:rsid w:val="008158D6"/>
    <w:rsid w:val="008166E1"/>
    <w:rsid w:val="008230F4"/>
    <w:rsid w:val="0082419C"/>
    <w:rsid w:val="00827608"/>
    <w:rsid w:val="008349A4"/>
    <w:rsid w:val="00834ABA"/>
    <w:rsid w:val="00834CA3"/>
    <w:rsid w:val="0083530F"/>
    <w:rsid w:val="00836EF8"/>
    <w:rsid w:val="00840E0E"/>
    <w:rsid w:val="00841E4A"/>
    <w:rsid w:val="008438EA"/>
    <w:rsid w:val="00843FBE"/>
    <w:rsid w:val="00845BA2"/>
    <w:rsid w:val="00846E89"/>
    <w:rsid w:val="0085006A"/>
    <w:rsid w:val="00850B06"/>
    <w:rsid w:val="0085146B"/>
    <w:rsid w:val="00851BCB"/>
    <w:rsid w:val="008525D7"/>
    <w:rsid w:val="00854584"/>
    <w:rsid w:val="00854AEC"/>
    <w:rsid w:val="00856145"/>
    <w:rsid w:val="00856894"/>
    <w:rsid w:val="008568B3"/>
    <w:rsid w:val="00860C4D"/>
    <w:rsid w:val="00860F19"/>
    <w:rsid w:val="00862418"/>
    <w:rsid w:val="00863E58"/>
    <w:rsid w:val="008648B7"/>
    <w:rsid w:val="008661C2"/>
    <w:rsid w:val="008708D4"/>
    <w:rsid w:val="008724CB"/>
    <w:rsid w:val="008736B4"/>
    <w:rsid w:val="00873826"/>
    <w:rsid w:val="00873BD0"/>
    <w:rsid w:val="00873FAC"/>
    <w:rsid w:val="00875AD9"/>
    <w:rsid w:val="00877DF7"/>
    <w:rsid w:val="008810D0"/>
    <w:rsid w:val="00881FE6"/>
    <w:rsid w:val="00882CF5"/>
    <w:rsid w:val="0088595C"/>
    <w:rsid w:val="00886C4D"/>
    <w:rsid w:val="008916D4"/>
    <w:rsid w:val="008936B8"/>
    <w:rsid w:val="00893A12"/>
    <w:rsid w:val="00893DEB"/>
    <w:rsid w:val="008941DC"/>
    <w:rsid w:val="0089421D"/>
    <w:rsid w:val="0089493A"/>
    <w:rsid w:val="0089496C"/>
    <w:rsid w:val="008A3E60"/>
    <w:rsid w:val="008A4373"/>
    <w:rsid w:val="008A680C"/>
    <w:rsid w:val="008B0945"/>
    <w:rsid w:val="008B1DE7"/>
    <w:rsid w:val="008B2879"/>
    <w:rsid w:val="008B3282"/>
    <w:rsid w:val="008B4A16"/>
    <w:rsid w:val="008B4F63"/>
    <w:rsid w:val="008B7300"/>
    <w:rsid w:val="008B7AF1"/>
    <w:rsid w:val="008C0EC7"/>
    <w:rsid w:val="008C1470"/>
    <w:rsid w:val="008C2B50"/>
    <w:rsid w:val="008C3830"/>
    <w:rsid w:val="008C7318"/>
    <w:rsid w:val="008C7FB9"/>
    <w:rsid w:val="008D1CD5"/>
    <w:rsid w:val="008D1EC0"/>
    <w:rsid w:val="008D26B5"/>
    <w:rsid w:val="008D2EAA"/>
    <w:rsid w:val="008D3B16"/>
    <w:rsid w:val="008D3D5E"/>
    <w:rsid w:val="008D7C80"/>
    <w:rsid w:val="008D7CCC"/>
    <w:rsid w:val="008E5677"/>
    <w:rsid w:val="008F271E"/>
    <w:rsid w:val="008F72B5"/>
    <w:rsid w:val="00902CA8"/>
    <w:rsid w:val="0090311F"/>
    <w:rsid w:val="009041BE"/>
    <w:rsid w:val="00905D11"/>
    <w:rsid w:val="00907564"/>
    <w:rsid w:val="0091270C"/>
    <w:rsid w:val="0091349B"/>
    <w:rsid w:val="009134B5"/>
    <w:rsid w:val="00913A87"/>
    <w:rsid w:val="0091430E"/>
    <w:rsid w:val="00914B05"/>
    <w:rsid w:val="009158AA"/>
    <w:rsid w:val="00915D6D"/>
    <w:rsid w:val="00916FDD"/>
    <w:rsid w:val="0092028F"/>
    <w:rsid w:val="0092232C"/>
    <w:rsid w:val="00923F80"/>
    <w:rsid w:val="00923FDF"/>
    <w:rsid w:val="00925BBC"/>
    <w:rsid w:val="00930E8E"/>
    <w:rsid w:val="0093220D"/>
    <w:rsid w:val="00932827"/>
    <w:rsid w:val="00932C5D"/>
    <w:rsid w:val="00934268"/>
    <w:rsid w:val="00937124"/>
    <w:rsid w:val="009408F8"/>
    <w:rsid w:val="00941A5A"/>
    <w:rsid w:val="00944139"/>
    <w:rsid w:val="00946366"/>
    <w:rsid w:val="00946B48"/>
    <w:rsid w:val="00952A75"/>
    <w:rsid w:val="009544F8"/>
    <w:rsid w:val="00954FA6"/>
    <w:rsid w:val="00955419"/>
    <w:rsid w:val="009561B5"/>
    <w:rsid w:val="009577C9"/>
    <w:rsid w:val="0096165F"/>
    <w:rsid w:val="009626B7"/>
    <w:rsid w:val="00962C81"/>
    <w:rsid w:val="00966D84"/>
    <w:rsid w:val="009671E2"/>
    <w:rsid w:val="00970A93"/>
    <w:rsid w:val="00972148"/>
    <w:rsid w:val="009732D7"/>
    <w:rsid w:val="00973C07"/>
    <w:rsid w:val="00973CEC"/>
    <w:rsid w:val="00980B78"/>
    <w:rsid w:val="009843D2"/>
    <w:rsid w:val="00985CBC"/>
    <w:rsid w:val="009865EE"/>
    <w:rsid w:val="00987F22"/>
    <w:rsid w:val="009903EC"/>
    <w:rsid w:val="00990E26"/>
    <w:rsid w:val="00993118"/>
    <w:rsid w:val="009956DD"/>
    <w:rsid w:val="009A1FDB"/>
    <w:rsid w:val="009A395D"/>
    <w:rsid w:val="009A4899"/>
    <w:rsid w:val="009A659C"/>
    <w:rsid w:val="009A723E"/>
    <w:rsid w:val="009B02B6"/>
    <w:rsid w:val="009B0A11"/>
    <w:rsid w:val="009B4BBF"/>
    <w:rsid w:val="009B63CF"/>
    <w:rsid w:val="009B6521"/>
    <w:rsid w:val="009B6DE1"/>
    <w:rsid w:val="009B73D7"/>
    <w:rsid w:val="009C3D03"/>
    <w:rsid w:val="009C4863"/>
    <w:rsid w:val="009C66AC"/>
    <w:rsid w:val="009C66FD"/>
    <w:rsid w:val="009C6E3C"/>
    <w:rsid w:val="009D174D"/>
    <w:rsid w:val="009D18E0"/>
    <w:rsid w:val="009D1AF6"/>
    <w:rsid w:val="009D435A"/>
    <w:rsid w:val="009D43EC"/>
    <w:rsid w:val="009D45A0"/>
    <w:rsid w:val="009D751A"/>
    <w:rsid w:val="009D7A0A"/>
    <w:rsid w:val="009E0061"/>
    <w:rsid w:val="009E4660"/>
    <w:rsid w:val="009E47EA"/>
    <w:rsid w:val="009F2169"/>
    <w:rsid w:val="009F3C9B"/>
    <w:rsid w:val="009F4EFB"/>
    <w:rsid w:val="009F578A"/>
    <w:rsid w:val="009F5B6A"/>
    <w:rsid w:val="00A00180"/>
    <w:rsid w:val="00A0349A"/>
    <w:rsid w:val="00A040D5"/>
    <w:rsid w:val="00A120AD"/>
    <w:rsid w:val="00A15129"/>
    <w:rsid w:val="00A152EF"/>
    <w:rsid w:val="00A1645E"/>
    <w:rsid w:val="00A17CB5"/>
    <w:rsid w:val="00A20E46"/>
    <w:rsid w:val="00A21A1D"/>
    <w:rsid w:val="00A2368F"/>
    <w:rsid w:val="00A24673"/>
    <w:rsid w:val="00A24EC9"/>
    <w:rsid w:val="00A30AE0"/>
    <w:rsid w:val="00A30FA2"/>
    <w:rsid w:val="00A31472"/>
    <w:rsid w:val="00A32A8F"/>
    <w:rsid w:val="00A32EE3"/>
    <w:rsid w:val="00A36140"/>
    <w:rsid w:val="00A366E9"/>
    <w:rsid w:val="00A40BEC"/>
    <w:rsid w:val="00A420FE"/>
    <w:rsid w:val="00A42D49"/>
    <w:rsid w:val="00A4456F"/>
    <w:rsid w:val="00A47B14"/>
    <w:rsid w:val="00A506E5"/>
    <w:rsid w:val="00A524C5"/>
    <w:rsid w:val="00A52E70"/>
    <w:rsid w:val="00A55BE0"/>
    <w:rsid w:val="00A55F39"/>
    <w:rsid w:val="00A60E29"/>
    <w:rsid w:val="00A64545"/>
    <w:rsid w:val="00A665E0"/>
    <w:rsid w:val="00A66DCD"/>
    <w:rsid w:val="00A704E5"/>
    <w:rsid w:val="00A70581"/>
    <w:rsid w:val="00A72D2B"/>
    <w:rsid w:val="00A73478"/>
    <w:rsid w:val="00A765CB"/>
    <w:rsid w:val="00A80AA8"/>
    <w:rsid w:val="00A8116D"/>
    <w:rsid w:val="00A81D6C"/>
    <w:rsid w:val="00A86C93"/>
    <w:rsid w:val="00A9048E"/>
    <w:rsid w:val="00A925D7"/>
    <w:rsid w:val="00A933F1"/>
    <w:rsid w:val="00A93888"/>
    <w:rsid w:val="00A95FAD"/>
    <w:rsid w:val="00AA1CEE"/>
    <w:rsid w:val="00AA478F"/>
    <w:rsid w:val="00AB4952"/>
    <w:rsid w:val="00AC2356"/>
    <w:rsid w:val="00AC41AB"/>
    <w:rsid w:val="00AC41DB"/>
    <w:rsid w:val="00AC617D"/>
    <w:rsid w:val="00AD1ACA"/>
    <w:rsid w:val="00AD203D"/>
    <w:rsid w:val="00AD49B0"/>
    <w:rsid w:val="00AD4A1D"/>
    <w:rsid w:val="00AD4AB5"/>
    <w:rsid w:val="00AD4F27"/>
    <w:rsid w:val="00AD5325"/>
    <w:rsid w:val="00AD68B9"/>
    <w:rsid w:val="00AD7636"/>
    <w:rsid w:val="00AE1173"/>
    <w:rsid w:val="00AE38A3"/>
    <w:rsid w:val="00AE5421"/>
    <w:rsid w:val="00AE5856"/>
    <w:rsid w:val="00AE7A3A"/>
    <w:rsid w:val="00AF02E2"/>
    <w:rsid w:val="00AF0AE4"/>
    <w:rsid w:val="00AF16BB"/>
    <w:rsid w:val="00AF33FA"/>
    <w:rsid w:val="00AF3BE7"/>
    <w:rsid w:val="00AF50F2"/>
    <w:rsid w:val="00AF545D"/>
    <w:rsid w:val="00AF6E1E"/>
    <w:rsid w:val="00B00E4C"/>
    <w:rsid w:val="00B042DE"/>
    <w:rsid w:val="00B04AFB"/>
    <w:rsid w:val="00B128FC"/>
    <w:rsid w:val="00B134E9"/>
    <w:rsid w:val="00B146AD"/>
    <w:rsid w:val="00B14F7F"/>
    <w:rsid w:val="00B17021"/>
    <w:rsid w:val="00B17B98"/>
    <w:rsid w:val="00B2157C"/>
    <w:rsid w:val="00B21B45"/>
    <w:rsid w:val="00B223A9"/>
    <w:rsid w:val="00B30161"/>
    <w:rsid w:val="00B34B9B"/>
    <w:rsid w:val="00B3648C"/>
    <w:rsid w:val="00B3684B"/>
    <w:rsid w:val="00B36D83"/>
    <w:rsid w:val="00B37107"/>
    <w:rsid w:val="00B40566"/>
    <w:rsid w:val="00B44110"/>
    <w:rsid w:val="00B45521"/>
    <w:rsid w:val="00B466C5"/>
    <w:rsid w:val="00B50B39"/>
    <w:rsid w:val="00B516AE"/>
    <w:rsid w:val="00B5253D"/>
    <w:rsid w:val="00B54598"/>
    <w:rsid w:val="00B54AD1"/>
    <w:rsid w:val="00B56155"/>
    <w:rsid w:val="00B61B2A"/>
    <w:rsid w:val="00B61ED7"/>
    <w:rsid w:val="00B627C5"/>
    <w:rsid w:val="00B6730C"/>
    <w:rsid w:val="00B67D09"/>
    <w:rsid w:val="00B70B31"/>
    <w:rsid w:val="00B717C8"/>
    <w:rsid w:val="00B74307"/>
    <w:rsid w:val="00B751BD"/>
    <w:rsid w:val="00B831D7"/>
    <w:rsid w:val="00B83C3E"/>
    <w:rsid w:val="00B8472D"/>
    <w:rsid w:val="00B87740"/>
    <w:rsid w:val="00B92CD4"/>
    <w:rsid w:val="00B97E45"/>
    <w:rsid w:val="00BA1E49"/>
    <w:rsid w:val="00BA499F"/>
    <w:rsid w:val="00BB69F0"/>
    <w:rsid w:val="00BC1D83"/>
    <w:rsid w:val="00BC2977"/>
    <w:rsid w:val="00BC4AFA"/>
    <w:rsid w:val="00BD07D7"/>
    <w:rsid w:val="00BD487D"/>
    <w:rsid w:val="00BD4FF9"/>
    <w:rsid w:val="00BD5ACE"/>
    <w:rsid w:val="00BD6708"/>
    <w:rsid w:val="00BE4C93"/>
    <w:rsid w:val="00BE512A"/>
    <w:rsid w:val="00BE6941"/>
    <w:rsid w:val="00BF3A77"/>
    <w:rsid w:val="00BF5C66"/>
    <w:rsid w:val="00C00C81"/>
    <w:rsid w:val="00C017AE"/>
    <w:rsid w:val="00C026A9"/>
    <w:rsid w:val="00C03BAD"/>
    <w:rsid w:val="00C06B44"/>
    <w:rsid w:val="00C1111B"/>
    <w:rsid w:val="00C211C2"/>
    <w:rsid w:val="00C21532"/>
    <w:rsid w:val="00C21C2A"/>
    <w:rsid w:val="00C23707"/>
    <w:rsid w:val="00C243DA"/>
    <w:rsid w:val="00C2670C"/>
    <w:rsid w:val="00C27AD8"/>
    <w:rsid w:val="00C30BEF"/>
    <w:rsid w:val="00C3517B"/>
    <w:rsid w:val="00C355DF"/>
    <w:rsid w:val="00C425E6"/>
    <w:rsid w:val="00C46D8B"/>
    <w:rsid w:val="00C47F81"/>
    <w:rsid w:val="00C52D01"/>
    <w:rsid w:val="00C56F3B"/>
    <w:rsid w:val="00C60128"/>
    <w:rsid w:val="00C6023F"/>
    <w:rsid w:val="00C738A6"/>
    <w:rsid w:val="00C74E2E"/>
    <w:rsid w:val="00C7625D"/>
    <w:rsid w:val="00C769B3"/>
    <w:rsid w:val="00C76F87"/>
    <w:rsid w:val="00C82ADB"/>
    <w:rsid w:val="00C83DF3"/>
    <w:rsid w:val="00C84183"/>
    <w:rsid w:val="00C85C90"/>
    <w:rsid w:val="00C870AD"/>
    <w:rsid w:val="00C87FD0"/>
    <w:rsid w:val="00C901C8"/>
    <w:rsid w:val="00C93FF7"/>
    <w:rsid w:val="00C94BC3"/>
    <w:rsid w:val="00CA7B54"/>
    <w:rsid w:val="00CA7CCD"/>
    <w:rsid w:val="00CB119E"/>
    <w:rsid w:val="00CB1683"/>
    <w:rsid w:val="00CB4B45"/>
    <w:rsid w:val="00CB5852"/>
    <w:rsid w:val="00CB5C7E"/>
    <w:rsid w:val="00CB66CD"/>
    <w:rsid w:val="00CB78B9"/>
    <w:rsid w:val="00CC0846"/>
    <w:rsid w:val="00CC3699"/>
    <w:rsid w:val="00CC5713"/>
    <w:rsid w:val="00CC6CC0"/>
    <w:rsid w:val="00CC7759"/>
    <w:rsid w:val="00CD0107"/>
    <w:rsid w:val="00CD17BF"/>
    <w:rsid w:val="00CD3092"/>
    <w:rsid w:val="00CD54A4"/>
    <w:rsid w:val="00CE12D8"/>
    <w:rsid w:val="00CE3112"/>
    <w:rsid w:val="00CF2938"/>
    <w:rsid w:val="00CF4E3D"/>
    <w:rsid w:val="00CF6734"/>
    <w:rsid w:val="00CF76A3"/>
    <w:rsid w:val="00D00D71"/>
    <w:rsid w:val="00D02DC0"/>
    <w:rsid w:val="00D03C5D"/>
    <w:rsid w:val="00D04209"/>
    <w:rsid w:val="00D055D2"/>
    <w:rsid w:val="00D0614E"/>
    <w:rsid w:val="00D07963"/>
    <w:rsid w:val="00D13621"/>
    <w:rsid w:val="00D159BF"/>
    <w:rsid w:val="00D177B3"/>
    <w:rsid w:val="00D201E6"/>
    <w:rsid w:val="00D21481"/>
    <w:rsid w:val="00D21830"/>
    <w:rsid w:val="00D22EDF"/>
    <w:rsid w:val="00D235C1"/>
    <w:rsid w:val="00D256F1"/>
    <w:rsid w:val="00D30286"/>
    <w:rsid w:val="00D30E46"/>
    <w:rsid w:val="00D352B3"/>
    <w:rsid w:val="00D361AA"/>
    <w:rsid w:val="00D40695"/>
    <w:rsid w:val="00D46EA0"/>
    <w:rsid w:val="00D50C0B"/>
    <w:rsid w:val="00D53C30"/>
    <w:rsid w:val="00D60824"/>
    <w:rsid w:val="00D6137D"/>
    <w:rsid w:val="00D63C49"/>
    <w:rsid w:val="00D64796"/>
    <w:rsid w:val="00D64EF3"/>
    <w:rsid w:val="00D651F0"/>
    <w:rsid w:val="00D67EFE"/>
    <w:rsid w:val="00D67F4C"/>
    <w:rsid w:val="00D723B6"/>
    <w:rsid w:val="00D76247"/>
    <w:rsid w:val="00D8379A"/>
    <w:rsid w:val="00D87329"/>
    <w:rsid w:val="00D90A65"/>
    <w:rsid w:val="00D92956"/>
    <w:rsid w:val="00D94911"/>
    <w:rsid w:val="00D94CBB"/>
    <w:rsid w:val="00D95E07"/>
    <w:rsid w:val="00DA0274"/>
    <w:rsid w:val="00DA04CE"/>
    <w:rsid w:val="00DA098D"/>
    <w:rsid w:val="00DA4E0C"/>
    <w:rsid w:val="00DA5398"/>
    <w:rsid w:val="00DA73E1"/>
    <w:rsid w:val="00DB2C8D"/>
    <w:rsid w:val="00DB37D2"/>
    <w:rsid w:val="00DB3DCD"/>
    <w:rsid w:val="00DB6EFB"/>
    <w:rsid w:val="00DB729B"/>
    <w:rsid w:val="00DC06FC"/>
    <w:rsid w:val="00DC17FE"/>
    <w:rsid w:val="00DC425F"/>
    <w:rsid w:val="00DC55C3"/>
    <w:rsid w:val="00DD14B5"/>
    <w:rsid w:val="00DD21A3"/>
    <w:rsid w:val="00DD367A"/>
    <w:rsid w:val="00DD45D0"/>
    <w:rsid w:val="00DD7BD5"/>
    <w:rsid w:val="00DE01FC"/>
    <w:rsid w:val="00DE3026"/>
    <w:rsid w:val="00DE3BCF"/>
    <w:rsid w:val="00DE3E09"/>
    <w:rsid w:val="00DF00AA"/>
    <w:rsid w:val="00DF18FA"/>
    <w:rsid w:val="00DF4355"/>
    <w:rsid w:val="00DF5504"/>
    <w:rsid w:val="00DF6219"/>
    <w:rsid w:val="00DF6336"/>
    <w:rsid w:val="00DF72EC"/>
    <w:rsid w:val="00E02D2E"/>
    <w:rsid w:val="00E03064"/>
    <w:rsid w:val="00E032BA"/>
    <w:rsid w:val="00E0475A"/>
    <w:rsid w:val="00E0573E"/>
    <w:rsid w:val="00E064A2"/>
    <w:rsid w:val="00E104F6"/>
    <w:rsid w:val="00E12A78"/>
    <w:rsid w:val="00E14888"/>
    <w:rsid w:val="00E21BA7"/>
    <w:rsid w:val="00E22B6D"/>
    <w:rsid w:val="00E244AE"/>
    <w:rsid w:val="00E268C9"/>
    <w:rsid w:val="00E30B7A"/>
    <w:rsid w:val="00E33F5B"/>
    <w:rsid w:val="00E3565D"/>
    <w:rsid w:val="00E375BA"/>
    <w:rsid w:val="00E503CF"/>
    <w:rsid w:val="00E549A6"/>
    <w:rsid w:val="00E55636"/>
    <w:rsid w:val="00E56DE0"/>
    <w:rsid w:val="00E577BC"/>
    <w:rsid w:val="00E62ABB"/>
    <w:rsid w:val="00E63737"/>
    <w:rsid w:val="00E6476F"/>
    <w:rsid w:val="00E65C84"/>
    <w:rsid w:val="00E672C9"/>
    <w:rsid w:val="00E70070"/>
    <w:rsid w:val="00E71247"/>
    <w:rsid w:val="00E724BF"/>
    <w:rsid w:val="00E73718"/>
    <w:rsid w:val="00E74E36"/>
    <w:rsid w:val="00E76A8B"/>
    <w:rsid w:val="00E76B70"/>
    <w:rsid w:val="00E76E68"/>
    <w:rsid w:val="00E804E7"/>
    <w:rsid w:val="00E83E2C"/>
    <w:rsid w:val="00E91B0E"/>
    <w:rsid w:val="00E91FFC"/>
    <w:rsid w:val="00E930DB"/>
    <w:rsid w:val="00E93913"/>
    <w:rsid w:val="00E94907"/>
    <w:rsid w:val="00E94C9D"/>
    <w:rsid w:val="00E963B8"/>
    <w:rsid w:val="00E964EF"/>
    <w:rsid w:val="00E97EF3"/>
    <w:rsid w:val="00EA1A97"/>
    <w:rsid w:val="00EA2C78"/>
    <w:rsid w:val="00EA3315"/>
    <w:rsid w:val="00EB0014"/>
    <w:rsid w:val="00EB0375"/>
    <w:rsid w:val="00EB086A"/>
    <w:rsid w:val="00EB0B67"/>
    <w:rsid w:val="00EB38F7"/>
    <w:rsid w:val="00EB4A94"/>
    <w:rsid w:val="00EB6358"/>
    <w:rsid w:val="00EB6855"/>
    <w:rsid w:val="00EC30DF"/>
    <w:rsid w:val="00EC39BC"/>
    <w:rsid w:val="00EC54B8"/>
    <w:rsid w:val="00EC5E7A"/>
    <w:rsid w:val="00EC7969"/>
    <w:rsid w:val="00ED1ECA"/>
    <w:rsid w:val="00ED215E"/>
    <w:rsid w:val="00ED2A04"/>
    <w:rsid w:val="00EE1C9D"/>
    <w:rsid w:val="00EE2755"/>
    <w:rsid w:val="00EE7124"/>
    <w:rsid w:val="00EF5B45"/>
    <w:rsid w:val="00F015B9"/>
    <w:rsid w:val="00F0224C"/>
    <w:rsid w:val="00F040EB"/>
    <w:rsid w:val="00F06042"/>
    <w:rsid w:val="00F11BAD"/>
    <w:rsid w:val="00F12270"/>
    <w:rsid w:val="00F15462"/>
    <w:rsid w:val="00F16279"/>
    <w:rsid w:val="00F16983"/>
    <w:rsid w:val="00F16B1E"/>
    <w:rsid w:val="00F22BFE"/>
    <w:rsid w:val="00F269DA"/>
    <w:rsid w:val="00F2758D"/>
    <w:rsid w:val="00F31C06"/>
    <w:rsid w:val="00F355FB"/>
    <w:rsid w:val="00F37ACF"/>
    <w:rsid w:val="00F40C5E"/>
    <w:rsid w:val="00F40FFD"/>
    <w:rsid w:val="00F45F51"/>
    <w:rsid w:val="00F50126"/>
    <w:rsid w:val="00F50CC5"/>
    <w:rsid w:val="00F50E09"/>
    <w:rsid w:val="00F516D6"/>
    <w:rsid w:val="00F53441"/>
    <w:rsid w:val="00F53D74"/>
    <w:rsid w:val="00F55BD1"/>
    <w:rsid w:val="00F60281"/>
    <w:rsid w:val="00F606B1"/>
    <w:rsid w:val="00F60EBD"/>
    <w:rsid w:val="00F6226F"/>
    <w:rsid w:val="00F6381A"/>
    <w:rsid w:val="00F6434B"/>
    <w:rsid w:val="00F644E4"/>
    <w:rsid w:val="00F66C76"/>
    <w:rsid w:val="00F671AB"/>
    <w:rsid w:val="00F678E8"/>
    <w:rsid w:val="00F726A2"/>
    <w:rsid w:val="00F73B7D"/>
    <w:rsid w:val="00F75223"/>
    <w:rsid w:val="00F764E1"/>
    <w:rsid w:val="00F76A5F"/>
    <w:rsid w:val="00F77810"/>
    <w:rsid w:val="00F80287"/>
    <w:rsid w:val="00F81413"/>
    <w:rsid w:val="00F831D7"/>
    <w:rsid w:val="00F84283"/>
    <w:rsid w:val="00F8551A"/>
    <w:rsid w:val="00F85BCF"/>
    <w:rsid w:val="00F93DBE"/>
    <w:rsid w:val="00F94E4D"/>
    <w:rsid w:val="00F96BD4"/>
    <w:rsid w:val="00F96E89"/>
    <w:rsid w:val="00F9755B"/>
    <w:rsid w:val="00FA1700"/>
    <w:rsid w:val="00FA27BD"/>
    <w:rsid w:val="00FA78B3"/>
    <w:rsid w:val="00FA799B"/>
    <w:rsid w:val="00FB01C1"/>
    <w:rsid w:val="00FB18EE"/>
    <w:rsid w:val="00FB26D0"/>
    <w:rsid w:val="00FB6358"/>
    <w:rsid w:val="00FB6FDA"/>
    <w:rsid w:val="00FC11A9"/>
    <w:rsid w:val="00FC29CB"/>
    <w:rsid w:val="00FC306A"/>
    <w:rsid w:val="00FC3540"/>
    <w:rsid w:val="00FC52A4"/>
    <w:rsid w:val="00FD0536"/>
    <w:rsid w:val="00FD0BA3"/>
    <w:rsid w:val="00FD2E48"/>
    <w:rsid w:val="00FD32F8"/>
    <w:rsid w:val="00FD4E5E"/>
    <w:rsid w:val="00FD5E7B"/>
    <w:rsid w:val="00FD6550"/>
    <w:rsid w:val="00FE022A"/>
    <w:rsid w:val="00FE02E0"/>
    <w:rsid w:val="00FE06C2"/>
    <w:rsid w:val="00FE136F"/>
    <w:rsid w:val="00FE1520"/>
    <w:rsid w:val="00FE21BD"/>
    <w:rsid w:val="00FE31E3"/>
    <w:rsid w:val="00FE418E"/>
    <w:rsid w:val="00FF252F"/>
    <w:rsid w:val="00FF7A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4F486"/>
  <w15:chartTrackingRefBased/>
  <w15:docId w15:val="{8F960009-AEEF-4E27-89BE-B76FE65AA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0E6A"/>
    <w:pPr>
      <w:keepNext/>
      <w:keepLines/>
      <w:spacing w:before="240" w:after="0"/>
      <w:outlineLvl w:val="0"/>
    </w:pPr>
    <w:rPr>
      <w:rFonts w:asciiTheme="majorHAnsi" w:eastAsiaTheme="majorEastAsia" w:hAnsiTheme="majorHAnsi" w:cstheme="majorBidi"/>
      <w:color w:val="729928" w:themeColor="accent1" w:themeShade="BF"/>
      <w:sz w:val="32"/>
      <w:szCs w:val="32"/>
      <w:lang w:val="en-GB"/>
    </w:rPr>
  </w:style>
  <w:style w:type="paragraph" w:styleId="Heading2">
    <w:name w:val="heading 2"/>
    <w:basedOn w:val="Normal"/>
    <w:next w:val="Normal"/>
    <w:link w:val="Heading2Char"/>
    <w:uiPriority w:val="9"/>
    <w:unhideWhenUsed/>
    <w:qFormat/>
    <w:rsid w:val="00020E6A"/>
    <w:pPr>
      <w:keepNext/>
      <w:keepLines/>
      <w:spacing w:before="40" w:after="0"/>
      <w:outlineLvl w:val="1"/>
    </w:pPr>
    <w:rPr>
      <w:rFonts w:asciiTheme="majorHAnsi" w:eastAsiaTheme="majorEastAsia" w:hAnsiTheme="majorHAnsi" w:cstheme="majorBidi"/>
      <w:color w:val="729928" w:themeColor="accent1" w:themeShade="BF"/>
      <w:sz w:val="26"/>
      <w:szCs w:val="2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74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2B2913"/>
  </w:style>
  <w:style w:type="paragraph" w:styleId="NoSpacing">
    <w:name w:val="No Spacing"/>
    <w:link w:val="NoSpacingChar"/>
    <w:uiPriority w:val="1"/>
    <w:qFormat/>
    <w:rsid w:val="00FA799B"/>
    <w:pPr>
      <w:spacing w:after="0" w:line="240" w:lineRule="auto"/>
    </w:pPr>
    <w:rPr>
      <w:rFonts w:eastAsiaTheme="minorEastAsia"/>
    </w:rPr>
  </w:style>
  <w:style w:type="character" w:customStyle="1" w:styleId="NoSpacingChar">
    <w:name w:val="No Spacing Char"/>
    <w:basedOn w:val="DefaultParagraphFont"/>
    <w:link w:val="NoSpacing"/>
    <w:uiPriority w:val="1"/>
    <w:rsid w:val="00FA799B"/>
    <w:rPr>
      <w:rFonts w:eastAsiaTheme="minorEastAsia"/>
    </w:rPr>
  </w:style>
  <w:style w:type="paragraph" w:styleId="Header">
    <w:name w:val="header"/>
    <w:basedOn w:val="Normal"/>
    <w:link w:val="HeaderChar"/>
    <w:uiPriority w:val="99"/>
    <w:unhideWhenUsed/>
    <w:rsid w:val="009D45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45A0"/>
  </w:style>
  <w:style w:type="paragraph" w:styleId="Footer">
    <w:name w:val="footer"/>
    <w:basedOn w:val="Normal"/>
    <w:link w:val="FooterChar"/>
    <w:uiPriority w:val="99"/>
    <w:unhideWhenUsed/>
    <w:rsid w:val="009D45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45A0"/>
  </w:style>
  <w:style w:type="character" w:styleId="PlaceholderText">
    <w:name w:val="Placeholder Text"/>
    <w:basedOn w:val="DefaultParagraphFont"/>
    <w:uiPriority w:val="99"/>
    <w:semiHidden/>
    <w:rsid w:val="00787368"/>
    <w:rPr>
      <w:color w:val="808080"/>
    </w:rPr>
  </w:style>
  <w:style w:type="character" w:customStyle="1" w:styleId="Heading1Char">
    <w:name w:val="Heading 1 Char"/>
    <w:basedOn w:val="DefaultParagraphFont"/>
    <w:link w:val="Heading1"/>
    <w:uiPriority w:val="9"/>
    <w:rsid w:val="00020E6A"/>
    <w:rPr>
      <w:rFonts w:asciiTheme="majorHAnsi" w:eastAsiaTheme="majorEastAsia" w:hAnsiTheme="majorHAnsi" w:cstheme="majorBidi"/>
      <w:color w:val="729928" w:themeColor="accent1" w:themeShade="BF"/>
      <w:sz w:val="32"/>
      <w:szCs w:val="32"/>
      <w:lang w:val="en-GB"/>
    </w:rPr>
  </w:style>
  <w:style w:type="character" w:customStyle="1" w:styleId="Heading2Char">
    <w:name w:val="Heading 2 Char"/>
    <w:basedOn w:val="DefaultParagraphFont"/>
    <w:link w:val="Heading2"/>
    <w:uiPriority w:val="9"/>
    <w:rsid w:val="00020E6A"/>
    <w:rPr>
      <w:rFonts w:asciiTheme="majorHAnsi" w:eastAsiaTheme="majorEastAsia" w:hAnsiTheme="majorHAnsi" w:cstheme="majorBidi"/>
      <w:color w:val="729928" w:themeColor="accent1" w:themeShade="BF"/>
      <w:sz w:val="26"/>
      <w:szCs w:val="26"/>
      <w:lang w:val="en-GB"/>
    </w:rPr>
  </w:style>
  <w:style w:type="character" w:styleId="Hyperlink">
    <w:name w:val="Hyperlink"/>
    <w:basedOn w:val="DefaultParagraphFont"/>
    <w:uiPriority w:val="99"/>
    <w:unhideWhenUsed/>
    <w:rsid w:val="008A680C"/>
    <w:rPr>
      <w:color w:val="0000FF"/>
      <w:u w:val="single"/>
    </w:rPr>
  </w:style>
  <w:style w:type="paragraph" w:styleId="ListParagraph">
    <w:name w:val="List Paragraph"/>
    <w:basedOn w:val="Normal"/>
    <w:uiPriority w:val="34"/>
    <w:qFormat/>
    <w:rsid w:val="005476B3"/>
    <w:pPr>
      <w:ind w:left="720"/>
      <w:contextualSpacing/>
    </w:pPr>
    <w:rPr>
      <w:lang w:val="en-GB"/>
    </w:rPr>
  </w:style>
  <w:style w:type="paragraph" w:customStyle="1" w:styleId="paragraph">
    <w:name w:val="paragraph"/>
    <w:basedOn w:val="Normal"/>
    <w:rsid w:val="0056159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561595"/>
  </w:style>
  <w:style w:type="character" w:customStyle="1" w:styleId="eop">
    <w:name w:val="eop"/>
    <w:basedOn w:val="DefaultParagraphFont"/>
    <w:rsid w:val="00561595"/>
  </w:style>
  <w:style w:type="character" w:customStyle="1" w:styleId="spellingerror">
    <w:name w:val="spellingerror"/>
    <w:basedOn w:val="DefaultParagraphFont"/>
    <w:rsid w:val="001E0D9C"/>
  </w:style>
  <w:style w:type="character" w:customStyle="1" w:styleId="contextualspellingandgrammarerror">
    <w:name w:val="contextualspellingandgrammarerror"/>
    <w:basedOn w:val="DefaultParagraphFont"/>
    <w:rsid w:val="007A4AF5"/>
  </w:style>
  <w:style w:type="paragraph" w:styleId="NormalWeb">
    <w:name w:val="Normal (Web)"/>
    <w:basedOn w:val="Normal"/>
    <w:uiPriority w:val="99"/>
    <w:unhideWhenUsed/>
    <w:rsid w:val="004330B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able">
    <w:name w:val="selectable"/>
    <w:basedOn w:val="DefaultParagraphFont"/>
    <w:rsid w:val="00B3648C"/>
  </w:style>
  <w:style w:type="character" w:styleId="UnresolvedMention">
    <w:name w:val="Unresolved Mention"/>
    <w:basedOn w:val="DefaultParagraphFont"/>
    <w:uiPriority w:val="99"/>
    <w:semiHidden/>
    <w:unhideWhenUsed/>
    <w:rsid w:val="00B3648C"/>
    <w:rPr>
      <w:color w:val="605E5C"/>
      <w:shd w:val="clear" w:color="auto" w:fill="E1DFDD"/>
    </w:rPr>
  </w:style>
  <w:style w:type="character" w:styleId="Strong">
    <w:name w:val="Strong"/>
    <w:basedOn w:val="DefaultParagraphFont"/>
    <w:uiPriority w:val="22"/>
    <w:qFormat/>
    <w:rsid w:val="00B3648C"/>
    <w:rPr>
      <w:b/>
      <w:bCs/>
    </w:rPr>
  </w:style>
  <w:style w:type="paragraph" w:styleId="TOCHeading">
    <w:name w:val="TOC Heading"/>
    <w:basedOn w:val="Heading1"/>
    <w:next w:val="Normal"/>
    <w:uiPriority w:val="39"/>
    <w:unhideWhenUsed/>
    <w:qFormat/>
    <w:rsid w:val="00E104F6"/>
    <w:pPr>
      <w:outlineLvl w:val="9"/>
    </w:pPr>
    <w:rPr>
      <w:lang w:val="en-US"/>
    </w:rPr>
  </w:style>
  <w:style w:type="paragraph" w:styleId="TOC1">
    <w:name w:val="toc 1"/>
    <w:basedOn w:val="Normal"/>
    <w:next w:val="Normal"/>
    <w:autoRedefine/>
    <w:uiPriority w:val="39"/>
    <w:unhideWhenUsed/>
    <w:rsid w:val="00E104F6"/>
    <w:pPr>
      <w:spacing w:before="240" w:after="120"/>
    </w:pPr>
    <w:rPr>
      <w:rFonts w:cstheme="minorHAnsi"/>
      <w:b/>
      <w:bCs/>
      <w:sz w:val="20"/>
      <w:szCs w:val="20"/>
    </w:rPr>
  </w:style>
  <w:style w:type="paragraph" w:styleId="TOC2">
    <w:name w:val="toc 2"/>
    <w:basedOn w:val="Normal"/>
    <w:next w:val="Normal"/>
    <w:autoRedefine/>
    <w:uiPriority w:val="39"/>
    <w:unhideWhenUsed/>
    <w:rsid w:val="00E104F6"/>
    <w:pPr>
      <w:spacing w:before="120" w:after="0"/>
      <w:ind w:left="220"/>
    </w:pPr>
    <w:rPr>
      <w:rFonts w:cstheme="minorHAnsi"/>
      <w:i/>
      <w:iCs/>
      <w:sz w:val="20"/>
      <w:szCs w:val="20"/>
    </w:rPr>
  </w:style>
  <w:style w:type="character" w:styleId="IntenseEmphasis">
    <w:name w:val="Intense Emphasis"/>
    <w:basedOn w:val="DefaultParagraphFont"/>
    <w:uiPriority w:val="21"/>
    <w:qFormat/>
    <w:rsid w:val="00F6381A"/>
    <w:rPr>
      <w:i/>
      <w:iCs/>
      <w:color w:val="99CB38" w:themeColor="accent1"/>
    </w:rPr>
  </w:style>
  <w:style w:type="character" w:styleId="Emphasis">
    <w:name w:val="Emphasis"/>
    <w:basedOn w:val="DefaultParagraphFont"/>
    <w:uiPriority w:val="20"/>
    <w:qFormat/>
    <w:rsid w:val="00F6381A"/>
    <w:rPr>
      <w:i/>
      <w:iCs/>
    </w:rPr>
  </w:style>
  <w:style w:type="paragraph" w:styleId="TOC3">
    <w:name w:val="toc 3"/>
    <w:basedOn w:val="Normal"/>
    <w:next w:val="Normal"/>
    <w:autoRedefine/>
    <w:uiPriority w:val="39"/>
    <w:unhideWhenUsed/>
    <w:rsid w:val="00EB086A"/>
    <w:pPr>
      <w:spacing w:after="0"/>
      <w:ind w:left="440"/>
    </w:pPr>
    <w:rPr>
      <w:rFonts w:cstheme="minorHAnsi"/>
      <w:sz w:val="20"/>
      <w:szCs w:val="20"/>
    </w:rPr>
  </w:style>
  <w:style w:type="paragraph" w:styleId="TOC4">
    <w:name w:val="toc 4"/>
    <w:basedOn w:val="Normal"/>
    <w:next w:val="Normal"/>
    <w:autoRedefine/>
    <w:uiPriority w:val="39"/>
    <w:unhideWhenUsed/>
    <w:rsid w:val="00E03064"/>
    <w:pPr>
      <w:spacing w:after="0"/>
      <w:ind w:left="660"/>
    </w:pPr>
    <w:rPr>
      <w:rFonts w:cstheme="minorHAnsi"/>
      <w:sz w:val="20"/>
      <w:szCs w:val="20"/>
    </w:rPr>
  </w:style>
  <w:style w:type="paragraph" w:styleId="TOC5">
    <w:name w:val="toc 5"/>
    <w:basedOn w:val="Normal"/>
    <w:next w:val="Normal"/>
    <w:autoRedefine/>
    <w:uiPriority w:val="39"/>
    <w:unhideWhenUsed/>
    <w:rsid w:val="00E03064"/>
    <w:pPr>
      <w:spacing w:after="0"/>
      <w:ind w:left="880"/>
    </w:pPr>
    <w:rPr>
      <w:rFonts w:cstheme="minorHAnsi"/>
      <w:sz w:val="20"/>
      <w:szCs w:val="20"/>
    </w:rPr>
  </w:style>
  <w:style w:type="paragraph" w:styleId="TOC6">
    <w:name w:val="toc 6"/>
    <w:basedOn w:val="Normal"/>
    <w:next w:val="Normal"/>
    <w:autoRedefine/>
    <w:uiPriority w:val="39"/>
    <w:unhideWhenUsed/>
    <w:rsid w:val="00E03064"/>
    <w:pPr>
      <w:spacing w:after="0"/>
      <w:ind w:left="1100"/>
    </w:pPr>
    <w:rPr>
      <w:rFonts w:cstheme="minorHAnsi"/>
      <w:sz w:val="20"/>
      <w:szCs w:val="20"/>
    </w:rPr>
  </w:style>
  <w:style w:type="paragraph" w:styleId="TOC7">
    <w:name w:val="toc 7"/>
    <w:basedOn w:val="Normal"/>
    <w:next w:val="Normal"/>
    <w:autoRedefine/>
    <w:uiPriority w:val="39"/>
    <w:unhideWhenUsed/>
    <w:rsid w:val="00E03064"/>
    <w:pPr>
      <w:spacing w:after="0"/>
      <w:ind w:left="1320"/>
    </w:pPr>
    <w:rPr>
      <w:rFonts w:cstheme="minorHAnsi"/>
      <w:sz w:val="20"/>
      <w:szCs w:val="20"/>
    </w:rPr>
  </w:style>
  <w:style w:type="paragraph" w:styleId="TOC8">
    <w:name w:val="toc 8"/>
    <w:basedOn w:val="Normal"/>
    <w:next w:val="Normal"/>
    <w:autoRedefine/>
    <w:uiPriority w:val="39"/>
    <w:unhideWhenUsed/>
    <w:rsid w:val="00E03064"/>
    <w:pPr>
      <w:spacing w:after="0"/>
      <w:ind w:left="1540"/>
    </w:pPr>
    <w:rPr>
      <w:rFonts w:cstheme="minorHAnsi"/>
      <w:sz w:val="20"/>
      <w:szCs w:val="20"/>
    </w:rPr>
  </w:style>
  <w:style w:type="paragraph" w:styleId="TOC9">
    <w:name w:val="toc 9"/>
    <w:basedOn w:val="Normal"/>
    <w:next w:val="Normal"/>
    <w:autoRedefine/>
    <w:uiPriority w:val="39"/>
    <w:unhideWhenUsed/>
    <w:rsid w:val="00E03064"/>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0952">
      <w:bodyDiv w:val="1"/>
      <w:marLeft w:val="0"/>
      <w:marRight w:val="0"/>
      <w:marTop w:val="0"/>
      <w:marBottom w:val="0"/>
      <w:divBdr>
        <w:top w:val="none" w:sz="0" w:space="0" w:color="auto"/>
        <w:left w:val="none" w:sz="0" w:space="0" w:color="auto"/>
        <w:bottom w:val="none" w:sz="0" w:space="0" w:color="auto"/>
        <w:right w:val="none" w:sz="0" w:space="0" w:color="auto"/>
      </w:divBdr>
      <w:divsChild>
        <w:div w:id="1904674590">
          <w:marLeft w:val="0"/>
          <w:marRight w:val="0"/>
          <w:marTop w:val="0"/>
          <w:marBottom w:val="0"/>
          <w:divBdr>
            <w:top w:val="none" w:sz="0" w:space="0" w:color="auto"/>
            <w:left w:val="none" w:sz="0" w:space="0" w:color="auto"/>
            <w:bottom w:val="none" w:sz="0" w:space="0" w:color="auto"/>
            <w:right w:val="none" w:sz="0" w:space="0" w:color="auto"/>
          </w:divBdr>
        </w:div>
        <w:div w:id="219441339">
          <w:marLeft w:val="0"/>
          <w:marRight w:val="0"/>
          <w:marTop w:val="0"/>
          <w:marBottom w:val="0"/>
          <w:divBdr>
            <w:top w:val="none" w:sz="0" w:space="0" w:color="auto"/>
            <w:left w:val="none" w:sz="0" w:space="0" w:color="auto"/>
            <w:bottom w:val="none" w:sz="0" w:space="0" w:color="auto"/>
            <w:right w:val="none" w:sz="0" w:space="0" w:color="auto"/>
          </w:divBdr>
        </w:div>
        <w:div w:id="68697917">
          <w:marLeft w:val="0"/>
          <w:marRight w:val="0"/>
          <w:marTop w:val="0"/>
          <w:marBottom w:val="0"/>
          <w:divBdr>
            <w:top w:val="none" w:sz="0" w:space="0" w:color="auto"/>
            <w:left w:val="none" w:sz="0" w:space="0" w:color="auto"/>
            <w:bottom w:val="none" w:sz="0" w:space="0" w:color="auto"/>
            <w:right w:val="none" w:sz="0" w:space="0" w:color="auto"/>
          </w:divBdr>
        </w:div>
        <w:div w:id="831025288">
          <w:marLeft w:val="0"/>
          <w:marRight w:val="0"/>
          <w:marTop w:val="0"/>
          <w:marBottom w:val="0"/>
          <w:divBdr>
            <w:top w:val="none" w:sz="0" w:space="0" w:color="auto"/>
            <w:left w:val="none" w:sz="0" w:space="0" w:color="auto"/>
            <w:bottom w:val="none" w:sz="0" w:space="0" w:color="auto"/>
            <w:right w:val="none" w:sz="0" w:space="0" w:color="auto"/>
          </w:divBdr>
        </w:div>
        <w:div w:id="1068384486">
          <w:marLeft w:val="0"/>
          <w:marRight w:val="0"/>
          <w:marTop w:val="0"/>
          <w:marBottom w:val="0"/>
          <w:divBdr>
            <w:top w:val="none" w:sz="0" w:space="0" w:color="auto"/>
            <w:left w:val="none" w:sz="0" w:space="0" w:color="auto"/>
            <w:bottom w:val="none" w:sz="0" w:space="0" w:color="auto"/>
            <w:right w:val="none" w:sz="0" w:space="0" w:color="auto"/>
          </w:divBdr>
        </w:div>
        <w:div w:id="1126507929">
          <w:marLeft w:val="0"/>
          <w:marRight w:val="0"/>
          <w:marTop w:val="0"/>
          <w:marBottom w:val="0"/>
          <w:divBdr>
            <w:top w:val="none" w:sz="0" w:space="0" w:color="auto"/>
            <w:left w:val="none" w:sz="0" w:space="0" w:color="auto"/>
            <w:bottom w:val="none" w:sz="0" w:space="0" w:color="auto"/>
            <w:right w:val="none" w:sz="0" w:space="0" w:color="auto"/>
          </w:divBdr>
        </w:div>
      </w:divsChild>
    </w:div>
    <w:div w:id="238027079">
      <w:bodyDiv w:val="1"/>
      <w:marLeft w:val="0"/>
      <w:marRight w:val="0"/>
      <w:marTop w:val="0"/>
      <w:marBottom w:val="0"/>
      <w:divBdr>
        <w:top w:val="none" w:sz="0" w:space="0" w:color="auto"/>
        <w:left w:val="none" w:sz="0" w:space="0" w:color="auto"/>
        <w:bottom w:val="none" w:sz="0" w:space="0" w:color="auto"/>
        <w:right w:val="none" w:sz="0" w:space="0" w:color="auto"/>
      </w:divBdr>
    </w:div>
    <w:div w:id="419957253">
      <w:bodyDiv w:val="1"/>
      <w:marLeft w:val="0"/>
      <w:marRight w:val="0"/>
      <w:marTop w:val="0"/>
      <w:marBottom w:val="0"/>
      <w:divBdr>
        <w:top w:val="none" w:sz="0" w:space="0" w:color="auto"/>
        <w:left w:val="none" w:sz="0" w:space="0" w:color="auto"/>
        <w:bottom w:val="none" w:sz="0" w:space="0" w:color="auto"/>
        <w:right w:val="none" w:sz="0" w:space="0" w:color="auto"/>
      </w:divBdr>
      <w:divsChild>
        <w:div w:id="655304521">
          <w:marLeft w:val="0"/>
          <w:marRight w:val="0"/>
          <w:marTop w:val="0"/>
          <w:marBottom w:val="0"/>
          <w:divBdr>
            <w:top w:val="none" w:sz="0" w:space="0" w:color="auto"/>
            <w:left w:val="none" w:sz="0" w:space="0" w:color="auto"/>
            <w:bottom w:val="none" w:sz="0" w:space="0" w:color="auto"/>
            <w:right w:val="none" w:sz="0" w:space="0" w:color="auto"/>
          </w:divBdr>
          <w:divsChild>
            <w:div w:id="1411852570">
              <w:marLeft w:val="0"/>
              <w:marRight w:val="0"/>
              <w:marTop w:val="0"/>
              <w:marBottom w:val="0"/>
              <w:divBdr>
                <w:top w:val="none" w:sz="0" w:space="0" w:color="auto"/>
                <w:left w:val="none" w:sz="0" w:space="0" w:color="auto"/>
                <w:bottom w:val="none" w:sz="0" w:space="0" w:color="auto"/>
                <w:right w:val="none" w:sz="0" w:space="0" w:color="auto"/>
              </w:divBdr>
            </w:div>
            <w:div w:id="1759642698">
              <w:marLeft w:val="0"/>
              <w:marRight w:val="0"/>
              <w:marTop w:val="0"/>
              <w:marBottom w:val="0"/>
              <w:divBdr>
                <w:top w:val="none" w:sz="0" w:space="0" w:color="auto"/>
                <w:left w:val="none" w:sz="0" w:space="0" w:color="auto"/>
                <w:bottom w:val="none" w:sz="0" w:space="0" w:color="auto"/>
                <w:right w:val="none" w:sz="0" w:space="0" w:color="auto"/>
              </w:divBdr>
            </w:div>
          </w:divsChild>
        </w:div>
        <w:div w:id="678196096">
          <w:marLeft w:val="0"/>
          <w:marRight w:val="0"/>
          <w:marTop w:val="0"/>
          <w:marBottom w:val="0"/>
          <w:divBdr>
            <w:top w:val="none" w:sz="0" w:space="0" w:color="auto"/>
            <w:left w:val="none" w:sz="0" w:space="0" w:color="auto"/>
            <w:bottom w:val="none" w:sz="0" w:space="0" w:color="auto"/>
            <w:right w:val="none" w:sz="0" w:space="0" w:color="auto"/>
          </w:divBdr>
        </w:div>
        <w:div w:id="308872032">
          <w:marLeft w:val="0"/>
          <w:marRight w:val="0"/>
          <w:marTop w:val="0"/>
          <w:marBottom w:val="0"/>
          <w:divBdr>
            <w:top w:val="none" w:sz="0" w:space="0" w:color="auto"/>
            <w:left w:val="none" w:sz="0" w:space="0" w:color="auto"/>
            <w:bottom w:val="none" w:sz="0" w:space="0" w:color="auto"/>
            <w:right w:val="none" w:sz="0" w:space="0" w:color="auto"/>
          </w:divBdr>
        </w:div>
        <w:div w:id="110980784">
          <w:marLeft w:val="0"/>
          <w:marRight w:val="0"/>
          <w:marTop w:val="0"/>
          <w:marBottom w:val="0"/>
          <w:divBdr>
            <w:top w:val="none" w:sz="0" w:space="0" w:color="auto"/>
            <w:left w:val="none" w:sz="0" w:space="0" w:color="auto"/>
            <w:bottom w:val="none" w:sz="0" w:space="0" w:color="auto"/>
            <w:right w:val="none" w:sz="0" w:space="0" w:color="auto"/>
          </w:divBdr>
        </w:div>
        <w:div w:id="1836334953">
          <w:marLeft w:val="0"/>
          <w:marRight w:val="0"/>
          <w:marTop w:val="0"/>
          <w:marBottom w:val="0"/>
          <w:divBdr>
            <w:top w:val="none" w:sz="0" w:space="0" w:color="auto"/>
            <w:left w:val="none" w:sz="0" w:space="0" w:color="auto"/>
            <w:bottom w:val="none" w:sz="0" w:space="0" w:color="auto"/>
            <w:right w:val="none" w:sz="0" w:space="0" w:color="auto"/>
          </w:divBdr>
        </w:div>
        <w:div w:id="1078749756">
          <w:marLeft w:val="0"/>
          <w:marRight w:val="0"/>
          <w:marTop w:val="0"/>
          <w:marBottom w:val="0"/>
          <w:divBdr>
            <w:top w:val="none" w:sz="0" w:space="0" w:color="auto"/>
            <w:left w:val="none" w:sz="0" w:space="0" w:color="auto"/>
            <w:bottom w:val="none" w:sz="0" w:space="0" w:color="auto"/>
            <w:right w:val="none" w:sz="0" w:space="0" w:color="auto"/>
          </w:divBdr>
        </w:div>
        <w:div w:id="867254526">
          <w:marLeft w:val="0"/>
          <w:marRight w:val="0"/>
          <w:marTop w:val="0"/>
          <w:marBottom w:val="0"/>
          <w:divBdr>
            <w:top w:val="none" w:sz="0" w:space="0" w:color="auto"/>
            <w:left w:val="none" w:sz="0" w:space="0" w:color="auto"/>
            <w:bottom w:val="none" w:sz="0" w:space="0" w:color="auto"/>
            <w:right w:val="none" w:sz="0" w:space="0" w:color="auto"/>
          </w:divBdr>
        </w:div>
        <w:div w:id="1751659502">
          <w:marLeft w:val="0"/>
          <w:marRight w:val="0"/>
          <w:marTop w:val="0"/>
          <w:marBottom w:val="0"/>
          <w:divBdr>
            <w:top w:val="none" w:sz="0" w:space="0" w:color="auto"/>
            <w:left w:val="none" w:sz="0" w:space="0" w:color="auto"/>
            <w:bottom w:val="none" w:sz="0" w:space="0" w:color="auto"/>
            <w:right w:val="none" w:sz="0" w:space="0" w:color="auto"/>
          </w:divBdr>
        </w:div>
        <w:div w:id="1137255953">
          <w:marLeft w:val="0"/>
          <w:marRight w:val="0"/>
          <w:marTop w:val="0"/>
          <w:marBottom w:val="0"/>
          <w:divBdr>
            <w:top w:val="none" w:sz="0" w:space="0" w:color="auto"/>
            <w:left w:val="none" w:sz="0" w:space="0" w:color="auto"/>
            <w:bottom w:val="none" w:sz="0" w:space="0" w:color="auto"/>
            <w:right w:val="none" w:sz="0" w:space="0" w:color="auto"/>
          </w:divBdr>
        </w:div>
        <w:div w:id="1832677398">
          <w:marLeft w:val="0"/>
          <w:marRight w:val="0"/>
          <w:marTop w:val="0"/>
          <w:marBottom w:val="0"/>
          <w:divBdr>
            <w:top w:val="none" w:sz="0" w:space="0" w:color="auto"/>
            <w:left w:val="none" w:sz="0" w:space="0" w:color="auto"/>
            <w:bottom w:val="none" w:sz="0" w:space="0" w:color="auto"/>
            <w:right w:val="none" w:sz="0" w:space="0" w:color="auto"/>
          </w:divBdr>
        </w:div>
        <w:div w:id="514730936">
          <w:marLeft w:val="0"/>
          <w:marRight w:val="0"/>
          <w:marTop w:val="0"/>
          <w:marBottom w:val="0"/>
          <w:divBdr>
            <w:top w:val="none" w:sz="0" w:space="0" w:color="auto"/>
            <w:left w:val="none" w:sz="0" w:space="0" w:color="auto"/>
            <w:bottom w:val="none" w:sz="0" w:space="0" w:color="auto"/>
            <w:right w:val="none" w:sz="0" w:space="0" w:color="auto"/>
          </w:divBdr>
        </w:div>
        <w:div w:id="1120732601">
          <w:marLeft w:val="0"/>
          <w:marRight w:val="0"/>
          <w:marTop w:val="0"/>
          <w:marBottom w:val="0"/>
          <w:divBdr>
            <w:top w:val="none" w:sz="0" w:space="0" w:color="auto"/>
            <w:left w:val="none" w:sz="0" w:space="0" w:color="auto"/>
            <w:bottom w:val="none" w:sz="0" w:space="0" w:color="auto"/>
            <w:right w:val="none" w:sz="0" w:space="0" w:color="auto"/>
          </w:divBdr>
        </w:div>
      </w:divsChild>
    </w:div>
    <w:div w:id="421800010">
      <w:bodyDiv w:val="1"/>
      <w:marLeft w:val="0"/>
      <w:marRight w:val="0"/>
      <w:marTop w:val="0"/>
      <w:marBottom w:val="0"/>
      <w:divBdr>
        <w:top w:val="none" w:sz="0" w:space="0" w:color="auto"/>
        <w:left w:val="none" w:sz="0" w:space="0" w:color="auto"/>
        <w:bottom w:val="none" w:sz="0" w:space="0" w:color="auto"/>
        <w:right w:val="none" w:sz="0" w:space="0" w:color="auto"/>
      </w:divBdr>
      <w:divsChild>
        <w:div w:id="2064213875">
          <w:marLeft w:val="0"/>
          <w:marRight w:val="0"/>
          <w:marTop w:val="0"/>
          <w:marBottom w:val="0"/>
          <w:divBdr>
            <w:top w:val="none" w:sz="0" w:space="0" w:color="auto"/>
            <w:left w:val="none" w:sz="0" w:space="0" w:color="auto"/>
            <w:bottom w:val="none" w:sz="0" w:space="0" w:color="auto"/>
            <w:right w:val="none" w:sz="0" w:space="0" w:color="auto"/>
          </w:divBdr>
        </w:div>
        <w:div w:id="1100219424">
          <w:marLeft w:val="0"/>
          <w:marRight w:val="0"/>
          <w:marTop w:val="0"/>
          <w:marBottom w:val="0"/>
          <w:divBdr>
            <w:top w:val="none" w:sz="0" w:space="0" w:color="auto"/>
            <w:left w:val="none" w:sz="0" w:space="0" w:color="auto"/>
            <w:bottom w:val="none" w:sz="0" w:space="0" w:color="auto"/>
            <w:right w:val="none" w:sz="0" w:space="0" w:color="auto"/>
          </w:divBdr>
        </w:div>
        <w:div w:id="1175651618">
          <w:marLeft w:val="0"/>
          <w:marRight w:val="0"/>
          <w:marTop w:val="0"/>
          <w:marBottom w:val="0"/>
          <w:divBdr>
            <w:top w:val="none" w:sz="0" w:space="0" w:color="auto"/>
            <w:left w:val="none" w:sz="0" w:space="0" w:color="auto"/>
            <w:bottom w:val="none" w:sz="0" w:space="0" w:color="auto"/>
            <w:right w:val="none" w:sz="0" w:space="0" w:color="auto"/>
          </w:divBdr>
        </w:div>
        <w:div w:id="1854105775">
          <w:marLeft w:val="0"/>
          <w:marRight w:val="0"/>
          <w:marTop w:val="0"/>
          <w:marBottom w:val="0"/>
          <w:divBdr>
            <w:top w:val="none" w:sz="0" w:space="0" w:color="auto"/>
            <w:left w:val="none" w:sz="0" w:space="0" w:color="auto"/>
            <w:bottom w:val="none" w:sz="0" w:space="0" w:color="auto"/>
            <w:right w:val="none" w:sz="0" w:space="0" w:color="auto"/>
          </w:divBdr>
        </w:div>
      </w:divsChild>
    </w:div>
    <w:div w:id="439492930">
      <w:bodyDiv w:val="1"/>
      <w:marLeft w:val="0"/>
      <w:marRight w:val="0"/>
      <w:marTop w:val="0"/>
      <w:marBottom w:val="0"/>
      <w:divBdr>
        <w:top w:val="none" w:sz="0" w:space="0" w:color="auto"/>
        <w:left w:val="none" w:sz="0" w:space="0" w:color="auto"/>
        <w:bottom w:val="none" w:sz="0" w:space="0" w:color="auto"/>
        <w:right w:val="none" w:sz="0" w:space="0" w:color="auto"/>
      </w:divBdr>
    </w:div>
    <w:div w:id="933056503">
      <w:bodyDiv w:val="1"/>
      <w:marLeft w:val="0"/>
      <w:marRight w:val="0"/>
      <w:marTop w:val="0"/>
      <w:marBottom w:val="0"/>
      <w:divBdr>
        <w:top w:val="none" w:sz="0" w:space="0" w:color="auto"/>
        <w:left w:val="none" w:sz="0" w:space="0" w:color="auto"/>
        <w:bottom w:val="none" w:sz="0" w:space="0" w:color="auto"/>
        <w:right w:val="none" w:sz="0" w:space="0" w:color="auto"/>
      </w:divBdr>
      <w:divsChild>
        <w:div w:id="347416114">
          <w:marLeft w:val="0"/>
          <w:marRight w:val="0"/>
          <w:marTop w:val="0"/>
          <w:marBottom w:val="0"/>
          <w:divBdr>
            <w:top w:val="none" w:sz="0" w:space="0" w:color="auto"/>
            <w:left w:val="none" w:sz="0" w:space="0" w:color="auto"/>
            <w:bottom w:val="none" w:sz="0" w:space="0" w:color="auto"/>
            <w:right w:val="none" w:sz="0" w:space="0" w:color="auto"/>
          </w:divBdr>
          <w:divsChild>
            <w:div w:id="213977077">
              <w:marLeft w:val="0"/>
              <w:marRight w:val="0"/>
              <w:marTop w:val="0"/>
              <w:marBottom w:val="0"/>
              <w:divBdr>
                <w:top w:val="none" w:sz="0" w:space="0" w:color="auto"/>
                <w:left w:val="none" w:sz="0" w:space="0" w:color="auto"/>
                <w:bottom w:val="none" w:sz="0" w:space="0" w:color="auto"/>
                <w:right w:val="none" w:sz="0" w:space="0" w:color="auto"/>
              </w:divBdr>
            </w:div>
            <w:div w:id="1052920224">
              <w:marLeft w:val="0"/>
              <w:marRight w:val="0"/>
              <w:marTop w:val="0"/>
              <w:marBottom w:val="0"/>
              <w:divBdr>
                <w:top w:val="none" w:sz="0" w:space="0" w:color="auto"/>
                <w:left w:val="none" w:sz="0" w:space="0" w:color="auto"/>
                <w:bottom w:val="none" w:sz="0" w:space="0" w:color="auto"/>
                <w:right w:val="none" w:sz="0" w:space="0" w:color="auto"/>
              </w:divBdr>
            </w:div>
            <w:div w:id="319040998">
              <w:marLeft w:val="0"/>
              <w:marRight w:val="0"/>
              <w:marTop w:val="0"/>
              <w:marBottom w:val="0"/>
              <w:divBdr>
                <w:top w:val="none" w:sz="0" w:space="0" w:color="auto"/>
                <w:left w:val="none" w:sz="0" w:space="0" w:color="auto"/>
                <w:bottom w:val="none" w:sz="0" w:space="0" w:color="auto"/>
                <w:right w:val="none" w:sz="0" w:space="0" w:color="auto"/>
              </w:divBdr>
            </w:div>
            <w:div w:id="1586265751">
              <w:marLeft w:val="0"/>
              <w:marRight w:val="0"/>
              <w:marTop w:val="0"/>
              <w:marBottom w:val="0"/>
              <w:divBdr>
                <w:top w:val="none" w:sz="0" w:space="0" w:color="auto"/>
                <w:left w:val="none" w:sz="0" w:space="0" w:color="auto"/>
                <w:bottom w:val="none" w:sz="0" w:space="0" w:color="auto"/>
                <w:right w:val="none" w:sz="0" w:space="0" w:color="auto"/>
              </w:divBdr>
            </w:div>
          </w:divsChild>
        </w:div>
        <w:div w:id="1892963058">
          <w:marLeft w:val="0"/>
          <w:marRight w:val="0"/>
          <w:marTop w:val="0"/>
          <w:marBottom w:val="0"/>
          <w:divBdr>
            <w:top w:val="none" w:sz="0" w:space="0" w:color="auto"/>
            <w:left w:val="none" w:sz="0" w:space="0" w:color="auto"/>
            <w:bottom w:val="none" w:sz="0" w:space="0" w:color="auto"/>
            <w:right w:val="none" w:sz="0" w:space="0" w:color="auto"/>
          </w:divBdr>
        </w:div>
        <w:div w:id="722293572">
          <w:marLeft w:val="0"/>
          <w:marRight w:val="0"/>
          <w:marTop w:val="0"/>
          <w:marBottom w:val="0"/>
          <w:divBdr>
            <w:top w:val="none" w:sz="0" w:space="0" w:color="auto"/>
            <w:left w:val="none" w:sz="0" w:space="0" w:color="auto"/>
            <w:bottom w:val="none" w:sz="0" w:space="0" w:color="auto"/>
            <w:right w:val="none" w:sz="0" w:space="0" w:color="auto"/>
          </w:divBdr>
        </w:div>
        <w:div w:id="1647279689">
          <w:marLeft w:val="0"/>
          <w:marRight w:val="0"/>
          <w:marTop w:val="0"/>
          <w:marBottom w:val="0"/>
          <w:divBdr>
            <w:top w:val="none" w:sz="0" w:space="0" w:color="auto"/>
            <w:left w:val="none" w:sz="0" w:space="0" w:color="auto"/>
            <w:bottom w:val="none" w:sz="0" w:space="0" w:color="auto"/>
            <w:right w:val="none" w:sz="0" w:space="0" w:color="auto"/>
          </w:divBdr>
          <w:divsChild>
            <w:div w:id="1539198680">
              <w:marLeft w:val="-75"/>
              <w:marRight w:val="0"/>
              <w:marTop w:val="30"/>
              <w:marBottom w:val="30"/>
              <w:divBdr>
                <w:top w:val="none" w:sz="0" w:space="0" w:color="auto"/>
                <w:left w:val="none" w:sz="0" w:space="0" w:color="auto"/>
                <w:bottom w:val="none" w:sz="0" w:space="0" w:color="auto"/>
                <w:right w:val="none" w:sz="0" w:space="0" w:color="auto"/>
              </w:divBdr>
              <w:divsChild>
                <w:div w:id="901794708">
                  <w:marLeft w:val="0"/>
                  <w:marRight w:val="0"/>
                  <w:marTop w:val="0"/>
                  <w:marBottom w:val="0"/>
                  <w:divBdr>
                    <w:top w:val="none" w:sz="0" w:space="0" w:color="auto"/>
                    <w:left w:val="none" w:sz="0" w:space="0" w:color="auto"/>
                    <w:bottom w:val="none" w:sz="0" w:space="0" w:color="auto"/>
                    <w:right w:val="none" w:sz="0" w:space="0" w:color="auto"/>
                  </w:divBdr>
                  <w:divsChild>
                    <w:div w:id="1892763604">
                      <w:marLeft w:val="0"/>
                      <w:marRight w:val="0"/>
                      <w:marTop w:val="0"/>
                      <w:marBottom w:val="0"/>
                      <w:divBdr>
                        <w:top w:val="none" w:sz="0" w:space="0" w:color="auto"/>
                        <w:left w:val="none" w:sz="0" w:space="0" w:color="auto"/>
                        <w:bottom w:val="none" w:sz="0" w:space="0" w:color="auto"/>
                        <w:right w:val="none" w:sz="0" w:space="0" w:color="auto"/>
                      </w:divBdr>
                    </w:div>
                  </w:divsChild>
                </w:div>
                <w:div w:id="1077704897">
                  <w:marLeft w:val="0"/>
                  <w:marRight w:val="0"/>
                  <w:marTop w:val="0"/>
                  <w:marBottom w:val="0"/>
                  <w:divBdr>
                    <w:top w:val="none" w:sz="0" w:space="0" w:color="auto"/>
                    <w:left w:val="none" w:sz="0" w:space="0" w:color="auto"/>
                    <w:bottom w:val="none" w:sz="0" w:space="0" w:color="auto"/>
                    <w:right w:val="none" w:sz="0" w:space="0" w:color="auto"/>
                  </w:divBdr>
                  <w:divsChild>
                    <w:div w:id="218709979">
                      <w:marLeft w:val="0"/>
                      <w:marRight w:val="0"/>
                      <w:marTop w:val="0"/>
                      <w:marBottom w:val="0"/>
                      <w:divBdr>
                        <w:top w:val="none" w:sz="0" w:space="0" w:color="auto"/>
                        <w:left w:val="none" w:sz="0" w:space="0" w:color="auto"/>
                        <w:bottom w:val="none" w:sz="0" w:space="0" w:color="auto"/>
                        <w:right w:val="none" w:sz="0" w:space="0" w:color="auto"/>
                      </w:divBdr>
                    </w:div>
                  </w:divsChild>
                </w:div>
                <w:div w:id="2100564008">
                  <w:marLeft w:val="0"/>
                  <w:marRight w:val="0"/>
                  <w:marTop w:val="0"/>
                  <w:marBottom w:val="0"/>
                  <w:divBdr>
                    <w:top w:val="none" w:sz="0" w:space="0" w:color="auto"/>
                    <w:left w:val="none" w:sz="0" w:space="0" w:color="auto"/>
                    <w:bottom w:val="none" w:sz="0" w:space="0" w:color="auto"/>
                    <w:right w:val="none" w:sz="0" w:space="0" w:color="auto"/>
                  </w:divBdr>
                  <w:divsChild>
                    <w:div w:id="648285882">
                      <w:marLeft w:val="0"/>
                      <w:marRight w:val="0"/>
                      <w:marTop w:val="0"/>
                      <w:marBottom w:val="0"/>
                      <w:divBdr>
                        <w:top w:val="none" w:sz="0" w:space="0" w:color="auto"/>
                        <w:left w:val="none" w:sz="0" w:space="0" w:color="auto"/>
                        <w:bottom w:val="none" w:sz="0" w:space="0" w:color="auto"/>
                        <w:right w:val="none" w:sz="0" w:space="0" w:color="auto"/>
                      </w:divBdr>
                    </w:div>
                  </w:divsChild>
                </w:div>
                <w:div w:id="460465282">
                  <w:marLeft w:val="0"/>
                  <w:marRight w:val="0"/>
                  <w:marTop w:val="0"/>
                  <w:marBottom w:val="0"/>
                  <w:divBdr>
                    <w:top w:val="none" w:sz="0" w:space="0" w:color="auto"/>
                    <w:left w:val="none" w:sz="0" w:space="0" w:color="auto"/>
                    <w:bottom w:val="none" w:sz="0" w:space="0" w:color="auto"/>
                    <w:right w:val="none" w:sz="0" w:space="0" w:color="auto"/>
                  </w:divBdr>
                  <w:divsChild>
                    <w:div w:id="1756172200">
                      <w:marLeft w:val="0"/>
                      <w:marRight w:val="0"/>
                      <w:marTop w:val="0"/>
                      <w:marBottom w:val="0"/>
                      <w:divBdr>
                        <w:top w:val="none" w:sz="0" w:space="0" w:color="auto"/>
                        <w:left w:val="none" w:sz="0" w:space="0" w:color="auto"/>
                        <w:bottom w:val="none" w:sz="0" w:space="0" w:color="auto"/>
                        <w:right w:val="none" w:sz="0" w:space="0" w:color="auto"/>
                      </w:divBdr>
                    </w:div>
                  </w:divsChild>
                </w:div>
                <w:div w:id="144396246">
                  <w:marLeft w:val="0"/>
                  <w:marRight w:val="0"/>
                  <w:marTop w:val="0"/>
                  <w:marBottom w:val="0"/>
                  <w:divBdr>
                    <w:top w:val="none" w:sz="0" w:space="0" w:color="auto"/>
                    <w:left w:val="none" w:sz="0" w:space="0" w:color="auto"/>
                    <w:bottom w:val="none" w:sz="0" w:space="0" w:color="auto"/>
                    <w:right w:val="none" w:sz="0" w:space="0" w:color="auto"/>
                  </w:divBdr>
                  <w:divsChild>
                    <w:div w:id="408314780">
                      <w:marLeft w:val="0"/>
                      <w:marRight w:val="0"/>
                      <w:marTop w:val="0"/>
                      <w:marBottom w:val="0"/>
                      <w:divBdr>
                        <w:top w:val="none" w:sz="0" w:space="0" w:color="auto"/>
                        <w:left w:val="none" w:sz="0" w:space="0" w:color="auto"/>
                        <w:bottom w:val="none" w:sz="0" w:space="0" w:color="auto"/>
                        <w:right w:val="none" w:sz="0" w:space="0" w:color="auto"/>
                      </w:divBdr>
                    </w:div>
                  </w:divsChild>
                </w:div>
                <w:div w:id="1805661833">
                  <w:marLeft w:val="0"/>
                  <w:marRight w:val="0"/>
                  <w:marTop w:val="0"/>
                  <w:marBottom w:val="0"/>
                  <w:divBdr>
                    <w:top w:val="none" w:sz="0" w:space="0" w:color="auto"/>
                    <w:left w:val="none" w:sz="0" w:space="0" w:color="auto"/>
                    <w:bottom w:val="none" w:sz="0" w:space="0" w:color="auto"/>
                    <w:right w:val="none" w:sz="0" w:space="0" w:color="auto"/>
                  </w:divBdr>
                  <w:divsChild>
                    <w:div w:id="1610819700">
                      <w:marLeft w:val="0"/>
                      <w:marRight w:val="0"/>
                      <w:marTop w:val="0"/>
                      <w:marBottom w:val="0"/>
                      <w:divBdr>
                        <w:top w:val="none" w:sz="0" w:space="0" w:color="auto"/>
                        <w:left w:val="none" w:sz="0" w:space="0" w:color="auto"/>
                        <w:bottom w:val="none" w:sz="0" w:space="0" w:color="auto"/>
                        <w:right w:val="none" w:sz="0" w:space="0" w:color="auto"/>
                      </w:divBdr>
                    </w:div>
                  </w:divsChild>
                </w:div>
                <w:div w:id="1931936265">
                  <w:marLeft w:val="0"/>
                  <w:marRight w:val="0"/>
                  <w:marTop w:val="0"/>
                  <w:marBottom w:val="0"/>
                  <w:divBdr>
                    <w:top w:val="none" w:sz="0" w:space="0" w:color="auto"/>
                    <w:left w:val="none" w:sz="0" w:space="0" w:color="auto"/>
                    <w:bottom w:val="none" w:sz="0" w:space="0" w:color="auto"/>
                    <w:right w:val="none" w:sz="0" w:space="0" w:color="auto"/>
                  </w:divBdr>
                  <w:divsChild>
                    <w:div w:id="1098210650">
                      <w:marLeft w:val="0"/>
                      <w:marRight w:val="0"/>
                      <w:marTop w:val="0"/>
                      <w:marBottom w:val="0"/>
                      <w:divBdr>
                        <w:top w:val="none" w:sz="0" w:space="0" w:color="auto"/>
                        <w:left w:val="none" w:sz="0" w:space="0" w:color="auto"/>
                        <w:bottom w:val="none" w:sz="0" w:space="0" w:color="auto"/>
                        <w:right w:val="none" w:sz="0" w:space="0" w:color="auto"/>
                      </w:divBdr>
                    </w:div>
                  </w:divsChild>
                </w:div>
                <w:div w:id="878010422">
                  <w:marLeft w:val="0"/>
                  <w:marRight w:val="0"/>
                  <w:marTop w:val="0"/>
                  <w:marBottom w:val="0"/>
                  <w:divBdr>
                    <w:top w:val="none" w:sz="0" w:space="0" w:color="auto"/>
                    <w:left w:val="none" w:sz="0" w:space="0" w:color="auto"/>
                    <w:bottom w:val="none" w:sz="0" w:space="0" w:color="auto"/>
                    <w:right w:val="none" w:sz="0" w:space="0" w:color="auto"/>
                  </w:divBdr>
                  <w:divsChild>
                    <w:div w:id="611011447">
                      <w:marLeft w:val="0"/>
                      <w:marRight w:val="0"/>
                      <w:marTop w:val="0"/>
                      <w:marBottom w:val="0"/>
                      <w:divBdr>
                        <w:top w:val="none" w:sz="0" w:space="0" w:color="auto"/>
                        <w:left w:val="none" w:sz="0" w:space="0" w:color="auto"/>
                        <w:bottom w:val="none" w:sz="0" w:space="0" w:color="auto"/>
                        <w:right w:val="none" w:sz="0" w:space="0" w:color="auto"/>
                      </w:divBdr>
                    </w:div>
                  </w:divsChild>
                </w:div>
                <w:div w:id="1393577319">
                  <w:marLeft w:val="0"/>
                  <w:marRight w:val="0"/>
                  <w:marTop w:val="0"/>
                  <w:marBottom w:val="0"/>
                  <w:divBdr>
                    <w:top w:val="none" w:sz="0" w:space="0" w:color="auto"/>
                    <w:left w:val="none" w:sz="0" w:space="0" w:color="auto"/>
                    <w:bottom w:val="none" w:sz="0" w:space="0" w:color="auto"/>
                    <w:right w:val="none" w:sz="0" w:space="0" w:color="auto"/>
                  </w:divBdr>
                  <w:divsChild>
                    <w:div w:id="727341948">
                      <w:marLeft w:val="0"/>
                      <w:marRight w:val="0"/>
                      <w:marTop w:val="0"/>
                      <w:marBottom w:val="0"/>
                      <w:divBdr>
                        <w:top w:val="none" w:sz="0" w:space="0" w:color="auto"/>
                        <w:left w:val="none" w:sz="0" w:space="0" w:color="auto"/>
                        <w:bottom w:val="none" w:sz="0" w:space="0" w:color="auto"/>
                        <w:right w:val="none" w:sz="0" w:space="0" w:color="auto"/>
                      </w:divBdr>
                    </w:div>
                  </w:divsChild>
                </w:div>
                <w:div w:id="613632469">
                  <w:marLeft w:val="0"/>
                  <w:marRight w:val="0"/>
                  <w:marTop w:val="0"/>
                  <w:marBottom w:val="0"/>
                  <w:divBdr>
                    <w:top w:val="none" w:sz="0" w:space="0" w:color="auto"/>
                    <w:left w:val="none" w:sz="0" w:space="0" w:color="auto"/>
                    <w:bottom w:val="none" w:sz="0" w:space="0" w:color="auto"/>
                    <w:right w:val="none" w:sz="0" w:space="0" w:color="auto"/>
                  </w:divBdr>
                  <w:divsChild>
                    <w:div w:id="210652560">
                      <w:marLeft w:val="0"/>
                      <w:marRight w:val="0"/>
                      <w:marTop w:val="0"/>
                      <w:marBottom w:val="0"/>
                      <w:divBdr>
                        <w:top w:val="none" w:sz="0" w:space="0" w:color="auto"/>
                        <w:left w:val="none" w:sz="0" w:space="0" w:color="auto"/>
                        <w:bottom w:val="none" w:sz="0" w:space="0" w:color="auto"/>
                        <w:right w:val="none" w:sz="0" w:space="0" w:color="auto"/>
                      </w:divBdr>
                    </w:div>
                  </w:divsChild>
                </w:div>
                <w:div w:id="999698764">
                  <w:marLeft w:val="0"/>
                  <w:marRight w:val="0"/>
                  <w:marTop w:val="0"/>
                  <w:marBottom w:val="0"/>
                  <w:divBdr>
                    <w:top w:val="none" w:sz="0" w:space="0" w:color="auto"/>
                    <w:left w:val="none" w:sz="0" w:space="0" w:color="auto"/>
                    <w:bottom w:val="none" w:sz="0" w:space="0" w:color="auto"/>
                    <w:right w:val="none" w:sz="0" w:space="0" w:color="auto"/>
                  </w:divBdr>
                  <w:divsChild>
                    <w:div w:id="405035473">
                      <w:marLeft w:val="0"/>
                      <w:marRight w:val="0"/>
                      <w:marTop w:val="0"/>
                      <w:marBottom w:val="0"/>
                      <w:divBdr>
                        <w:top w:val="none" w:sz="0" w:space="0" w:color="auto"/>
                        <w:left w:val="none" w:sz="0" w:space="0" w:color="auto"/>
                        <w:bottom w:val="none" w:sz="0" w:space="0" w:color="auto"/>
                        <w:right w:val="none" w:sz="0" w:space="0" w:color="auto"/>
                      </w:divBdr>
                    </w:div>
                  </w:divsChild>
                </w:div>
                <w:div w:id="1307395170">
                  <w:marLeft w:val="0"/>
                  <w:marRight w:val="0"/>
                  <w:marTop w:val="0"/>
                  <w:marBottom w:val="0"/>
                  <w:divBdr>
                    <w:top w:val="none" w:sz="0" w:space="0" w:color="auto"/>
                    <w:left w:val="none" w:sz="0" w:space="0" w:color="auto"/>
                    <w:bottom w:val="none" w:sz="0" w:space="0" w:color="auto"/>
                    <w:right w:val="none" w:sz="0" w:space="0" w:color="auto"/>
                  </w:divBdr>
                  <w:divsChild>
                    <w:div w:id="1399748835">
                      <w:marLeft w:val="0"/>
                      <w:marRight w:val="0"/>
                      <w:marTop w:val="0"/>
                      <w:marBottom w:val="0"/>
                      <w:divBdr>
                        <w:top w:val="none" w:sz="0" w:space="0" w:color="auto"/>
                        <w:left w:val="none" w:sz="0" w:space="0" w:color="auto"/>
                        <w:bottom w:val="none" w:sz="0" w:space="0" w:color="auto"/>
                        <w:right w:val="none" w:sz="0" w:space="0" w:color="auto"/>
                      </w:divBdr>
                    </w:div>
                  </w:divsChild>
                </w:div>
                <w:div w:id="2097708399">
                  <w:marLeft w:val="0"/>
                  <w:marRight w:val="0"/>
                  <w:marTop w:val="0"/>
                  <w:marBottom w:val="0"/>
                  <w:divBdr>
                    <w:top w:val="none" w:sz="0" w:space="0" w:color="auto"/>
                    <w:left w:val="none" w:sz="0" w:space="0" w:color="auto"/>
                    <w:bottom w:val="none" w:sz="0" w:space="0" w:color="auto"/>
                    <w:right w:val="none" w:sz="0" w:space="0" w:color="auto"/>
                  </w:divBdr>
                  <w:divsChild>
                    <w:div w:id="2100783268">
                      <w:marLeft w:val="0"/>
                      <w:marRight w:val="0"/>
                      <w:marTop w:val="0"/>
                      <w:marBottom w:val="0"/>
                      <w:divBdr>
                        <w:top w:val="none" w:sz="0" w:space="0" w:color="auto"/>
                        <w:left w:val="none" w:sz="0" w:space="0" w:color="auto"/>
                        <w:bottom w:val="none" w:sz="0" w:space="0" w:color="auto"/>
                        <w:right w:val="none" w:sz="0" w:space="0" w:color="auto"/>
                      </w:divBdr>
                    </w:div>
                  </w:divsChild>
                </w:div>
                <w:div w:id="2109040329">
                  <w:marLeft w:val="0"/>
                  <w:marRight w:val="0"/>
                  <w:marTop w:val="0"/>
                  <w:marBottom w:val="0"/>
                  <w:divBdr>
                    <w:top w:val="none" w:sz="0" w:space="0" w:color="auto"/>
                    <w:left w:val="none" w:sz="0" w:space="0" w:color="auto"/>
                    <w:bottom w:val="none" w:sz="0" w:space="0" w:color="auto"/>
                    <w:right w:val="none" w:sz="0" w:space="0" w:color="auto"/>
                  </w:divBdr>
                  <w:divsChild>
                    <w:div w:id="827674276">
                      <w:marLeft w:val="0"/>
                      <w:marRight w:val="0"/>
                      <w:marTop w:val="0"/>
                      <w:marBottom w:val="0"/>
                      <w:divBdr>
                        <w:top w:val="none" w:sz="0" w:space="0" w:color="auto"/>
                        <w:left w:val="none" w:sz="0" w:space="0" w:color="auto"/>
                        <w:bottom w:val="none" w:sz="0" w:space="0" w:color="auto"/>
                        <w:right w:val="none" w:sz="0" w:space="0" w:color="auto"/>
                      </w:divBdr>
                    </w:div>
                  </w:divsChild>
                </w:div>
                <w:div w:id="1296989098">
                  <w:marLeft w:val="0"/>
                  <w:marRight w:val="0"/>
                  <w:marTop w:val="0"/>
                  <w:marBottom w:val="0"/>
                  <w:divBdr>
                    <w:top w:val="none" w:sz="0" w:space="0" w:color="auto"/>
                    <w:left w:val="none" w:sz="0" w:space="0" w:color="auto"/>
                    <w:bottom w:val="none" w:sz="0" w:space="0" w:color="auto"/>
                    <w:right w:val="none" w:sz="0" w:space="0" w:color="auto"/>
                  </w:divBdr>
                  <w:divsChild>
                    <w:div w:id="1651865704">
                      <w:marLeft w:val="0"/>
                      <w:marRight w:val="0"/>
                      <w:marTop w:val="0"/>
                      <w:marBottom w:val="0"/>
                      <w:divBdr>
                        <w:top w:val="none" w:sz="0" w:space="0" w:color="auto"/>
                        <w:left w:val="none" w:sz="0" w:space="0" w:color="auto"/>
                        <w:bottom w:val="none" w:sz="0" w:space="0" w:color="auto"/>
                        <w:right w:val="none" w:sz="0" w:space="0" w:color="auto"/>
                      </w:divBdr>
                    </w:div>
                  </w:divsChild>
                </w:div>
                <w:div w:id="1697929999">
                  <w:marLeft w:val="0"/>
                  <w:marRight w:val="0"/>
                  <w:marTop w:val="0"/>
                  <w:marBottom w:val="0"/>
                  <w:divBdr>
                    <w:top w:val="none" w:sz="0" w:space="0" w:color="auto"/>
                    <w:left w:val="none" w:sz="0" w:space="0" w:color="auto"/>
                    <w:bottom w:val="none" w:sz="0" w:space="0" w:color="auto"/>
                    <w:right w:val="none" w:sz="0" w:space="0" w:color="auto"/>
                  </w:divBdr>
                  <w:divsChild>
                    <w:div w:id="1692025640">
                      <w:marLeft w:val="0"/>
                      <w:marRight w:val="0"/>
                      <w:marTop w:val="0"/>
                      <w:marBottom w:val="0"/>
                      <w:divBdr>
                        <w:top w:val="none" w:sz="0" w:space="0" w:color="auto"/>
                        <w:left w:val="none" w:sz="0" w:space="0" w:color="auto"/>
                        <w:bottom w:val="none" w:sz="0" w:space="0" w:color="auto"/>
                        <w:right w:val="none" w:sz="0" w:space="0" w:color="auto"/>
                      </w:divBdr>
                    </w:div>
                  </w:divsChild>
                </w:div>
                <w:div w:id="1922062465">
                  <w:marLeft w:val="0"/>
                  <w:marRight w:val="0"/>
                  <w:marTop w:val="0"/>
                  <w:marBottom w:val="0"/>
                  <w:divBdr>
                    <w:top w:val="none" w:sz="0" w:space="0" w:color="auto"/>
                    <w:left w:val="none" w:sz="0" w:space="0" w:color="auto"/>
                    <w:bottom w:val="none" w:sz="0" w:space="0" w:color="auto"/>
                    <w:right w:val="none" w:sz="0" w:space="0" w:color="auto"/>
                  </w:divBdr>
                  <w:divsChild>
                    <w:div w:id="1768384385">
                      <w:marLeft w:val="0"/>
                      <w:marRight w:val="0"/>
                      <w:marTop w:val="0"/>
                      <w:marBottom w:val="0"/>
                      <w:divBdr>
                        <w:top w:val="none" w:sz="0" w:space="0" w:color="auto"/>
                        <w:left w:val="none" w:sz="0" w:space="0" w:color="auto"/>
                        <w:bottom w:val="none" w:sz="0" w:space="0" w:color="auto"/>
                        <w:right w:val="none" w:sz="0" w:space="0" w:color="auto"/>
                      </w:divBdr>
                    </w:div>
                  </w:divsChild>
                </w:div>
                <w:div w:id="1385831697">
                  <w:marLeft w:val="0"/>
                  <w:marRight w:val="0"/>
                  <w:marTop w:val="0"/>
                  <w:marBottom w:val="0"/>
                  <w:divBdr>
                    <w:top w:val="none" w:sz="0" w:space="0" w:color="auto"/>
                    <w:left w:val="none" w:sz="0" w:space="0" w:color="auto"/>
                    <w:bottom w:val="none" w:sz="0" w:space="0" w:color="auto"/>
                    <w:right w:val="none" w:sz="0" w:space="0" w:color="auto"/>
                  </w:divBdr>
                  <w:divsChild>
                    <w:div w:id="1564100895">
                      <w:marLeft w:val="0"/>
                      <w:marRight w:val="0"/>
                      <w:marTop w:val="0"/>
                      <w:marBottom w:val="0"/>
                      <w:divBdr>
                        <w:top w:val="none" w:sz="0" w:space="0" w:color="auto"/>
                        <w:left w:val="none" w:sz="0" w:space="0" w:color="auto"/>
                        <w:bottom w:val="none" w:sz="0" w:space="0" w:color="auto"/>
                        <w:right w:val="none" w:sz="0" w:space="0" w:color="auto"/>
                      </w:divBdr>
                    </w:div>
                  </w:divsChild>
                </w:div>
                <w:div w:id="1467746495">
                  <w:marLeft w:val="0"/>
                  <w:marRight w:val="0"/>
                  <w:marTop w:val="0"/>
                  <w:marBottom w:val="0"/>
                  <w:divBdr>
                    <w:top w:val="none" w:sz="0" w:space="0" w:color="auto"/>
                    <w:left w:val="none" w:sz="0" w:space="0" w:color="auto"/>
                    <w:bottom w:val="none" w:sz="0" w:space="0" w:color="auto"/>
                    <w:right w:val="none" w:sz="0" w:space="0" w:color="auto"/>
                  </w:divBdr>
                  <w:divsChild>
                    <w:div w:id="586422439">
                      <w:marLeft w:val="0"/>
                      <w:marRight w:val="0"/>
                      <w:marTop w:val="0"/>
                      <w:marBottom w:val="0"/>
                      <w:divBdr>
                        <w:top w:val="none" w:sz="0" w:space="0" w:color="auto"/>
                        <w:left w:val="none" w:sz="0" w:space="0" w:color="auto"/>
                        <w:bottom w:val="none" w:sz="0" w:space="0" w:color="auto"/>
                        <w:right w:val="none" w:sz="0" w:space="0" w:color="auto"/>
                      </w:divBdr>
                    </w:div>
                  </w:divsChild>
                </w:div>
                <w:div w:id="1590771827">
                  <w:marLeft w:val="0"/>
                  <w:marRight w:val="0"/>
                  <w:marTop w:val="0"/>
                  <w:marBottom w:val="0"/>
                  <w:divBdr>
                    <w:top w:val="none" w:sz="0" w:space="0" w:color="auto"/>
                    <w:left w:val="none" w:sz="0" w:space="0" w:color="auto"/>
                    <w:bottom w:val="none" w:sz="0" w:space="0" w:color="auto"/>
                    <w:right w:val="none" w:sz="0" w:space="0" w:color="auto"/>
                  </w:divBdr>
                  <w:divsChild>
                    <w:div w:id="4132984">
                      <w:marLeft w:val="0"/>
                      <w:marRight w:val="0"/>
                      <w:marTop w:val="0"/>
                      <w:marBottom w:val="0"/>
                      <w:divBdr>
                        <w:top w:val="none" w:sz="0" w:space="0" w:color="auto"/>
                        <w:left w:val="none" w:sz="0" w:space="0" w:color="auto"/>
                        <w:bottom w:val="none" w:sz="0" w:space="0" w:color="auto"/>
                        <w:right w:val="none" w:sz="0" w:space="0" w:color="auto"/>
                      </w:divBdr>
                    </w:div>
                  </w:divsChild>
                </w:div>
                <w:div w:id="985477478">
                  <w:marLeft w:val="0"/>
                  <w:marRight w:val="0"/>
                  <w:marTop w:val="0"/>
                  <w:marBottom w:val="0"/>
                  <w:divBdr>
                    <w:top w:val="none" w:sz="0" w:space="0" w:color="auto"/>
                    <w:left w:val="none" w:sz="0" w:space="0" w:color="auto"/>
                    <w:bottom w:val="none" w:sz="0" w:space="0" w:color="auto"/>
                    <w:right w:val="none" w:sz="0" w:space="0" w:color="auto"/>
                  </w:divBdr>
                  <w:divsChild>
                    <w:div w:id="394398529">
                      <w:marLeft w:val="0"/>
                      <w:marRight w:val="0"/>
                      <w:marTop w:val="0"/>
                      <w:marBottom w:val="0"/>
                      <w:divBdr>
                        <w:top w:val="none" w:sz="0" w:space="0" w:color="auto"/>
                        <w:left w:val="none" w:sz="0" w:space="0" w:color="auto"/>
                        <w:bottom w:val="none" w:sz="0" w:space="0" w:color="auto"/>
                        <w:right w:val="none" w:sz="0" w:space="0" w:color="auto"/>
                      </w:divBdr>
                    </w:div>
                  </w:divsChild>
                </w:div>
                <w:div w:id="1836533707">
                  <w:marLeft w:val="0"/>
                  <w:marRight w:val="0"/>
                  <w:marTop w:val="0"/>
                  <w:marBottom w:val="0"/>
                  <w:divBdr>
                    <w:top w:val="none" w:sz="0" w:space="0" w:color="auto"/>
                    <w:left w:val="none" w:sz="0" w:space="0" w:color="auto"/>
                    <w:bottom w:val="none" w:sz="0" w:space="0" w:color="auto"/>
                    <w:right w:val="none" w:sz="0" w:space="0" w:color="auto"/>
                  </w:divBdr>
                  <w:divsChild>
                    <w:div w:id="983268223">
                      <w:marLeft w:val="0"/>
                      <w:marRight w:val="0"/>
                      <w:marTop w:val="0"/>
                      <w:marBottom w:val="0"/>
                      <w:divBdr>
                        <w:top w:val="none" w:sz="0" w:space="0" w:color="auto"/>
                        <w:left w:val="none" w:sz="0" w:space="0" w:color="auto"/>
                        <w:bottom w:val="none" w:sz="0" w:space="0" w:color="auto"/>
                        <w:right w:val="none" w:sz="0" w:space="0" w:color="auto"/>
                      </w:divBdr>
                    </w:div>
                  </w:divsChild>
                </w:div>
                <w:div w:id="1610775625">
                  <w:marLeft w:val="0"/>
                  <w:marRight w:val="0"/>
                  <w:marTop w:val="0"/>
                  <w:marBottom w:val="0"/>
                  <w:divBdr>
                    <w:top w:val="none" w:sz="0" w:space="0" w:color="auto"/>
                    <w:left w:val="none" w:sz="0" w:space="0" w:color="auto"/>
                    <w:bottom w:val="none" w:sz="0" w:space="0" w:color="auto"/>
                    <w:right w:val="none" w:sz="0" w:space="0" w:color="auto"/>
                  </w:divBdr>
                  <w:divsChild>
                    <w:div w:id="1726292720">
                      <w:marLeft w:val="0"/>
                      <w:marRight w:val="0"/>
                      <w:marTop w:val="0"/>
                      <w:marBottom w:val="0"/>
                      <w:divBdr>
                        <w:top w:val="none" w:sz="0" w:space="0" w:color="auto"/>
                        <w:left w:val="none" w:sz="0" w:space="0" w:color="auto"/>
                        <w:bottom w:val="none" w:sz="0" w:space="0" w:color="auto"/>
                        <w:right w:val="none" w:sz="0" w:space="0" w:color="auto"/>
                      </w:divBdr>
                    </w:div>
                  </w:divsChild>
                </w:div>
                <w:div w:id="1474132441">
                  <w:marLeft w:val="0"/>
                  <w:marRight w:val="0"/>
                  <w:marTop w:val="0"/>
                  <w:marBottom w:val="0"/>
                  <w:divBdr>
                    <w:top w:val="none" w:sz="0" w:space="0" w:color="auto"/>
                    <w:left w:val="none" w:sz="0" w:space="0" w:color="auto"/>
                    <w:bottom w:val="none" w:sz="0" w:space="0" w:color="auto"/>
                    <w:right w:val="none" w:sz="0" w:space="0" w:color="auto"/>
                  </w:divBdr>
                  <w:divsChild>
                    <w:div w:id="454492873">
                      <w:marLeft w:val="0"/>
                      <w:marRight w:val="0"/>
                      <w:marTop w:val="0"/>
                      <w:marBottom w:val="0"/>
                      <w:divBdr>
                        <w:top w:val="none" w:sz="0" w:space="0" w:color="auto"/>
                        <w:left w:val="none" w:sz="0" w:space="0" w:color="auto"/>
                        <w:bottom w:val="none" w:sz="0" w:space="0" w:color="auto"/>
                        <w:right w:val="none" w:sz="0" w:space="0" w:color="auto"/>
                      </w:divBdr>
                    </w:div>
                  </w:divsChild>
                </w:div>
                <w:div w:id="376514300">
                  <w:marLeft w:val="0"/>
                  <w:marRight w:val="0"/>
                  <w:marTop w:val="0"/>
                  <w:marBottom w:val="0"/>
                  <w:divBdr>
                    <w:top w:val="none" w:sz="0" w:space="0" w:color="auto"/>
                    <w:left w:val="none" w:sz="0" w:space="0" w:color="auto"/>
                    <w:bottom w:val="none" w:sz="0" w:space="0" w:color="auto"/>
                    <w:right w:val="none" w:sz="0" w:space="0" w:color="auto"/>
                  </w:divBdr>
                  <w:divsChild>
                    <w:div w:id="326133975">
                      <w:marLeft w:val="0"/>
                      <w:marRight w:val="0"/>
                      <w:marTop w:val="0"/>
                      <w:marBottom w:val="0"/>
                      <w:divBdr>
                        <w:top w:val="none" w:sz="0" w:space="0" w:color="auto"/>
                        <w:left w:val="none" w:sz="0" w:space="0" w:color="auto"/>
                        <w:bottom w:val="none" w:sz="0" w:space="0" w:color="auto"/>
                        <w:right w:val="none" w:sz="0" w:space="0" w:color="auto"/>
                      </w:divBdr>
                    </w:div>
                  </w:divsChild>
                </w:div>
                <w:div w:id="921597240">
                  <w:marLeft w:val="0"/>
                  <w:marRight w:val="0"/>
                  <w:marTop w:val="0"/>
                  <w:marBottom w:val="0"/>
                  <w:divBdr>
                    <w:top w:val="none" w:sz="0" w:space="0" w:color="auto"/>
                    <w:left w:val="none" w:sz="0" w:space="0" w:color="auto"/>
                    <w:bottom w:val="none" w:sz="0" w:space="0" w:color="auto"/>
                    <w:right w:val="none" w:sz="0" w:space="0" w:color="auto"/>
                  </w:divBdr>
                  <w:divsChild>
                    <w:div w:id="506751565">
                      <w:marLeft w:val="0"/>
                      <w:marRight w:val="0"/>
                      <w:marTop w:val="0"/>
                      <w:marBottom w:val="0"/>
                      <w:divBdr>
                        <w:top w:val="none" w:sz="0" w:space="0" w:color="auto"/>
                        <w:left w:val="none" w:sz="0" w:space="0" w:color="auto"/>
                        <w:bottom w:val="none" w:sz="0" w:space="0" w:color="auto"/>
                        <w:right w:val="none" w:sz="0" w:space="0" w:color="auto"/>
                      </w:divBdr>
                    </w:div>
                  </w:divsChild>
                </w:div>
                <w:div w:id="1572813352">
                  <w:marLeft w:val="0"/>
                  <w:marRight w:val="0"/>
                  <w:marTop w:val="0"/>
                  <w:marBottom w:val="0"/>
                  <w:divBdr>
                    <w:top w:val="none" w:sz="0" w:space="0" w:color="auto"/>
                    <w:left w:val="none" w:sz="0" w:space="0" w:color="auto"/>
                    <w:bottom w:val="none" w:sz="0" w:space="0" w:color="auto"/>
                    <w:right w:val="none" w:sz="0" w:space="0" w:color="auto"/>
                  </w:divBdr>
                  <w:divsChild>
                    <w:div w:id="127817556">
                      <w:marLeft w:val="0"/>
                      <w:marRight w:val="0"/>
                      <w:marTop w:val="0"/>
                      <w:marBottom w:val="0"/>
                      <w:divBdr>
                        <w:top w:val="none" w:sz="0" w:space="0" w:color="auto"/>
                        <w:left w:val="none" w:sz="0" w:space="0" w:color="auto"/>
                        <w:bottom w:val="none" w:sz="0" w:space="0" w:color="auto"/>
                        <w:right w:val="none" w:sz="0" w:space="0" w:color="auto"/>
                      </w:divBdr>
                    </w:div>
                  </w:divsChild>
                </w:div>
                <w:div w:id="1356418567">
                  <w:marLeft w:val="0"/>
                  <w:marRight w:val="0"/>
                  <w:marTop w:val="0"/>
                  <w:marBottom w:val="0"/>
                  <w:divBdr>
                    <w:top w:val="none" w:sz="0" w:space="0" w:color="auto"/>
                    <w:left w:val="none" w:sz="0" w:space="0" w:color="auto"/>
                    <w:bottom w:val="none" w:sz="0" w:space="0" w:color="auto"/>
                    <w:right w:val="none" w:sz="0" w:space="0" w:color="auto"/>
                  </w:divBdr>
                  <w:divsChild>
                    <w:div w:id="955520921">
                      <w:marLeft w:val="0"/>
                      <w:marRight w:val="0"/>
                      <w:marTop w:val="0"/>
                      <w:marBottom w:val="0"/>
                      <w:divBdr>
                        <w:top w:val="none" w:sz="0" w:space="0" w:color="auto"/>
                        <w:left w:val="none" w:sz="0" w:space="0" w:color="auto"/>
                        <w:bottom w:val="none" w:sz="0" w:space="0" w:color="auto"/>
                        <w:right w:val="none" w:sz="0" w:space="0" w:color="auto"/>
                      </w:divBdr>
                    </w:div>
                  </w:divsChild>
                </w:div>
                <w:div w:id="386295632">
                  <w:marLeft w:val="0"/>
                  <w:marRight w:val="0"/>
                  <w:marTop w:val="0"/>
                  <w:marBottom w:val="0"/>
                  <w:divBdr>
                    <w:top w:val="none" w:sz="0" w:space="0" w:color="auto"/>
                    <w:left w:val="none" w:sz="0" w:space="0" w:color="auto"/>
                    <w:bottom w:val="none" w:sz="0" w:space="0" w:color="auto"/>
                    <w:right w:val="none" w:sz="0" w:space="0" w:color="auto"/>
                  </w:divBdr>
                  <w:divsChild>
                    <w:div w:id="83886117">
                      <w:marLeft w:val="0"/>
                      <w:marRight w:val="0"/>
                      <w:marTop w:val="0"/>
                      <w:marBottom w:val="0"/>
                      <w:divBdr>
                        <w:top w:val="none" w:sz="0" w:space="0" w:color="auto"/>
                        <w:left w:val="none" w:sz="0" w:space="0" w:color="auto"/>
                        <w:bottom w:val="none" w:sz="0" w:space="0" w:color="auto"/>
                        <w:right w:val="none" w:sz="0" w:space="0" w:color="auto"/>
                      </w:divBdr>
                    </w:div>
                  </w:divsChild>
                </w:div>
                <w:div w:id="1497529677">
                  <w:marLeft w:val="0"/>
                  <w:marRight w:val="0"/>
                  <w:marTop w:val="0"/>
                  <w:marBottom w:val="0"/>
                  <w:divBdr>
                    <w:top w:val="none" w:sz="0" w:space="0" w:color="auto"/>
                    <w:left w:val="none" w:sz="0" w:space="0" w:color="auto"/>
                    <w:bottom w:val="none" w:sz="0" w:space="0" w:color="auto"/>
                    <w:right w:val="none" w:sz="0" w:space="0" w:color="auto"/>
                  </w:divBdr>
                  <w:divsChild>
                    <w:div w:id="168495057">
                      <w:marLeft w:val="0"/>
                      <w:marRight w:val="0"/>
                      <w:marTop w:val="0"/>
                      <w:marBottom w:val="0"/>
                      <w:divBdr>
                        <w:top w:val="none" w:sz="0" w:space="0" w:color="auto"/>
                        <w:left w:val="none" w:sz="0" w:space="0" w:color="auto"/>
                        <w:bottom w:val="none" w:sz="0" w:space="0" w:color="auto"/>
                        <w:right w:val="none" w:sz="0" w:space="0" w:color="auto"/>
                      </w:divBdr>
                    </w:div>
                  </w:divsChild>
                </w:div>
                <w:div w:id="656156229">
                  <w:marLeft w:val="0"/>
                  <w:marRight w:val="0"/>
                  <w:marTop w:val="0"/>
                  <w:marBottom w:val="0"/>
                  <w:divBdr>
                    <w:top w:val="none" w:sz="0" w:space="0" w:color="auto"/>
                    <w:left w:val="none" w:sz="0" w:space="0" w:color="auto"/>
                    <w:bottom w:val="none" w:sz="0" w:space="0" w:color="auto"/>
                    <w:right w:val="none" w:sz="0" w:space="0" w:color="auto"/>
                  </w:divBdr>
                  <w:divsChild>
                    <w:div w:id="224413258">
                      <w:marLeft w:val="0"/>
                      <w:marRight w:val="0"/>
                      <w:marTop w:val="0"/>
                      <w:marBottom w:val="0"/>
                      <w:divBdr>
                        <w:top w:val="none" w:sz="0" w:space="0" w:color="auto"/>
                        <w:left w:val="none" w:sz="0" w:space="0" w:color="auto"/>
                        <w:bottom w:val="none" w:sz="0" w:space="0" w:color="auto"/>
                        <w:right w:val="none" w:sz="0" w:space="0" w:color="auto"/>
                      </w:divBdr>
                    </w:div>
                  </w:divsChild>
                </w:div>
                <w:div w:id="783885549">
                  <w:marLeft w:val="0"/>
                  <w:marRight w:val="0"/>
                  <w:marTop w:val="0"/>
                  <w:marBottom w:val="0"/>
                  <w:divBdr>
                    <w:top w:val="none" w:sz="0" w:space="0" w:color="auto"/>
                    <w:left w:val="none" w:sz="0" w:space="0" w:color="auto"/>
                    <w:bottom w:val="none" w:sz="0" w:space="0" w:color="auto"/>
                    <w:right w:val="none" w:sz="0" w:space="0" w:color="auto"/>
                  </w:divBdr>
                  <w:divsChild>
                    <w:div w:id="923030902">
                      <w:marLeft w:val="0"/>
                      <w:marRight w:val="0"/>
                      <w:marTop w:val="0"/>
                      <w:marBottom w:val="0"/>
                      <w:divBdr>
                        <w:top w:val="none" w:sz="0" w:space="0" w:color="auto"/>
                        <w:left w:val="none" w:sz="0" w:space="0" w:color="auto"/>
                        <w:bottom w:val="none" w:sz="0" w:space="0" w:color="auto"/>
                        <w:right w:val="none" w:sz="0" w:space="0" w:color="auto"/>
                      </w:divBdr>
                    </w:div>
                  </w:divsChild>
                </w:div>
                <w:div w:id="1604417854">
                  <w:marLeft w:val="0"/>
                  <w:marRight w:val="0"/>
                  <w:marTop w:val="0"/>
                  <w:marBottom w:val="0"/>
                  <w:divBdr>
                    <w:top w:val="none" w:sz="0" w:space="0" w:color="auto"/>
                    <w:left w:val="none" w:sz="0" w:space="0" w:color="auto"/>
                    <w:bottom w:val="none" w:sz="0" w:space="0" w:color="auto"/>
                    <w:right w:val="none" w:sz="0" w:space="0" w:color="auto"/>
                  </w:divBdr>
                  <w:divsChild>
                    <w:div w:id="644890064">
                      <w:marLeft w:val="0"/>
                      <w:marRight w:val="0"/>
                      <w:marTop w:val="0"/>
                      <w:marBottom w:val="0"/>
                      <w:divBdr>
                        <w:top w:val="none" w:sz="0" w:space="0" w:color="auto"/>
                        <w:left w:val="none" w:sz="0" w:space="0" w:color="auto"/>
                        <w:bottom w:val="none" w:sz="0" w:space="0" w:color="auto"/>
                        <w:right w:val="none" w:sz="0" w:space="0" w:color="auto"/>
                      </w:divBdr>
                    </w:div>
                  </w:divsChild>
                </w:div>
                <w:div w:id="1215582601">
                  <w:marLeft w:val="0"/>
                  <w:marRight w:val="0"/>
                  <w:marTop w:val="0"/>
                  <w:marBottom w:val="0"/>
                  <w:divBdr>
                    <w:top w:val="none" w:sz="0" w:space="0" w:color="auto"/>
                    <w:left w:val="none" w:sz="0" w:space="0" w:color="auto"/>
                    <w:bottom w:val="none" w:sz="0" w:space="0" w:color="auto"/>
                    <w:right w:val="none" w:sz="0" w:space="0" w:color="auto"/>
                  </w:divBdr>
                  <w:divsChild>
                    <w:div w:id="1918245281">
                      <w:marLeft w:val="0"/>
                      <w:marRight w:val="0"/>
                      <w:marTop w:val="0"/>
                      <w:marBottom w:val="0"/>
                      <w:divBdr>
                        <w:top w:val="none" w:sz="0" w:space="0" w:color="auto"/>
                        <w:left w:val="none" w:sz="0" w:space="0" w:color="auto"/>
                        <w:bottom w:val="none" w:sz="0" w:space="0" w:color="auto"/>
                        <w:right w:val="none" w:sz="0" w:space="0" w:color="auto"/>
                      </w:divBdr>
                    </w:div>
                  </w:divsChild>
                </w:div>
                <w:div w:id="1255746147">
                  <w:marLeft w:val="0"/>
                  <w:marRight w:val="0"/>
                  <w:marTop w:val="0"/>
                  <w:marBottom w:val="0"/>
                  <w:divBdr>
                    <w:top w:val="none" w:sz="0" w:space="0" w:color="auto"/>
                    <w:left w:val="none" w:sz="0" w:space="0" w:color="auto"/>
                    <w:bottom w:val="none" w:sz="0" w:space="0" w:color="auto"/>
                    <w:right w:val="none" w:sz="0" w:space="0" w:color="auto"/>
                  </w:divBdr>
                  <w:divsChild>
                    <w:div w:id="540870038">
                      <w:marLeft w:val="0"/>
                      <w:marRight w:val="0"/>
                      <w:marTop w:val="0"/>
                      <w:marBottom w:val="0"/>
                      <w:divBdr>
                        <w:top w:val="none" w:sz="0" w:space="0" w:color="auto"/>
                        <w:left w:val="none" w:sz="0" w:space="0" w:color="auto"/>
                        <w:bottom w:val="none" w:sz="0" w:space="0" w:color="auto"/>
                        <w:right w:val="none" w:sz="0" w:space="0" w:color="auto"/>
                      </w:divBdr>
                    </w:div>
                  </w:divsChild>
                </w:div>
                <w:div w:id="1579167761">
                  <w:marLeft w:val="0"/>
                  <w:marRight w:val="0"/>
                  <w:marTop w:val="0"/>
                  <w:marBottom w:val="0"/>
                  <w:divBdr>
                    <w:top w:val="none" w:sz="0" w:space="0" w:color="auto"/>
                    <w:left w:val="none" w:sz="0" w:space="0" w:color="auto"/>
                    <w:bottom w:val="none" w:sz="0" w:space="0" w:color="auto"/>
                    <w:right w:val="none" w:sz="0" w:space="0" w:color="auto"/>
                  </w:divBdr>
                  <w:divsChild>
                    <w:div w:id="596789662">
                      <w:marLeft w:val="0"/>
                      <w:marRight w:val="0"/>
                      <w:marTop w:val="0"/>
                      <w:marBottom w:val="0"/>
                      <w:divBdr>
                        <w:top w:val="none" w:sz="0" w:space="0" w:color="auto"/>
                        <w:left w:val="none" w:sz="0" w:space="0" w:color="auto"/>
                        <w:bottom w:val="none" w:sz="0" w:space="0" w:color="auto"/>
                        <w:right w:val="none" w:sz="0" w:space="0" w:color="auto"/>
                      </w:divBdr>
                    </w:div>
                  </w:divsChild>
                </w:div>
                <w:div w:id="1408071088">
                  <w:marLeft w:val="0"/>
                  <w:marRight w:val="0"/>
                  <w:marTop w:val="0"/>
                  <w:marBottom w:val="0"/>
                  <w:divBdr>
                    <w:top w:val="none" w:sz="0" w:space="0" w:color="auto"/>
                    <w:left w:val="none" w:sz="0" w:space="0" w:color="auto"/>
                    <w:bottom w:val="none" w:sz="0" w:space="0" w:color="auto"/>
                    <w:right w:val="none" w:sz="0" w:space="0" w:color="auto"/>
                  </w:divBdr>
                  <w:divsChild>
                    <w:div w:id="226645330">
                      <w:marLeft w:val="0"/>
                      <w:marRight w:val="0"/>
                      <w:marTop w:val="0"/>
                      <w:marBottom w:val="0"/>
                      <w:divBdr>
                        <w:top w:val="none" w:sz="0" w:space="0" w:color="auto"/>
                        <w:left w:val="none" w:sz="0" w:space="0" w:color="auto"/>
                        <w:bottom w:val="none" w:sz="0" w:space="0" w:color="auto"/>
                        <w:right w:val="none" w:sz="0" w:space="0" w:color="auto"/>
                      </w:divBdr>
                    </w:div>
                  </w:divsChild>
                </w:div>
                <w:div w:id="999162158">
                  <w:marLeft w:val="0"/>
                  <w:marRight w:val="0"/>
                  <w:marTop w:val="0"/>
                  <w:marBottom w:val="0"/>
                  <w:divBdr>
                    <w:top w:val="none" w:sz="0" w:space="0" w:color="auto"/>
                    <w:left w:val="none" w:sz="0" w:space="0" w:color="auto"/>
                    <w:bottom w:val="none" w:sz="0" w:space="0" w:color="auto"/>
                    <w:right w:val="none" w:sz="0" w:space="0" w:color="auto"/>
                  </w:divBdr>
                  <w:divsChild>
                    <w:div w:id="2102601379">
                      <w:marLeft w:val="0"/>
                      <w:marRight w:val="0"/>
                      <w:marTop w:val="0"/>
                      <w:marBottom w:val="0"/>
                      <w:divBdr>
                        <w:top w:val="none" w:sz="0" w:space="0" w:color="auto"/>
                        <w:left w:val="none" w:sz="0" w:space="0" w:color="auto"/>
                        <w:bottom w:val="none" w:sz="0" w:space="0" w:color="auto"/>
                        <w:right w:val="none" w:sz="0" w:space="0" w:color="auto"/>
                      </w:divBdr>
                    </w:div>
                  </w:divsChild>
                </w:div>
                <w:div w:id="417676650">
                  <w:marLeft w:val="0"/>
                  <w:marRight w:val="0"/>
                  <w:marTop w:val="0"/>
                  <w:marBottom w:val="0"/>
                  <w:divBdr>
                    <w:top w:val="none" w:sz="0" w:space="0" w:color="auto"/>
                    <w:left w:val="none" w:sz="0" w:space="0" w:color="auto"/>
                    <w:bottom w:val="none" w:sz="0" w:space="0" w:color="auto"/>
                    <w:right w:val="none" w:sz="0" w:space="0" w:color="auto"/>
                  </w:divBdr>
                  <w:divsChild>
                    <w:div w:id="964119331">
                      <w:marLeft w:val="0"/>
                      <w:marRight w:val="0"/>
                      <w:marTop w:val="0"/>
                      <w:marBottom w:val="0"/>
                      <w:divBdr>
                        <w:top w:val="none" w:sz="0" w:space="0" w:color="auto"/>
                        <w:left w:val="none" w:sz="0" w:space="0" w:color="auto"/>
                        <w:bottom w:val="none" w:sz="0" w:space="0" w:color="auto"/>
                        <w:right w:val="none" w:sz="0" w:space="0" w:color="auto"/>
                      </w:divBdr>
                    </w:div>
                  </w:divsChild>
                </w:div>
                <w:div w:id="1806505685">
                  <w:marLeft w:val="0"/>
                  <w:marRight w:val="0"/>
                  <w:marTop w:val="0"/>
                  <w:marBottom w:val="0"/>
                  <w:divBdr>
                    <w:top w:val="none" w:sz="0" w:space="0" w:color="auto"/>
                    <w:left w:val="none" w:sz="0" w:space="0" w:color="auto"/>
                    <w:bottom w:val="none" w:sz="0" w:space="0" w:color="auto"/>
                    <w:right w:val="none" w:sz="0" w:space="0" w:color="auto"/>
                  </w:divBdr>
                  <w:divsChild>
                    <w:div w:id="741831554">
                      <w:marLeft w:val="0"/>
                      <w:marRight w:val="0"/>
                      <w:marTop w:val="0"/>
                      <w:marBottom w:val="0"/>
                      <w:divBdr>
                        <w:top w:val="none" w:sz="0" w:space="0" w:color="auto"/>
                        <w:left w:val="none" w:sz="0" w:space="0" w:color="auto"/>
                        <w:bottom w:val="none" w:sz="0" w:space="0" w:color="auto"/>
                        <w:right w:val="none" w:sz="0" w:space="0" w:color="auto"/>
                      </w:divBdr>
                    </w:div>
                  </w:divsChild>
                </w:div>
                <w:div w:id="991132493">
                  <w:marLeft w:val="0"/>
                  <w:marRight w:val="0"/>
                  <w:marTop w:val="0"/>
                  <w:marBottom w:val="0"/>
                  <w:divBdr>
                    <w:top w:val="none" w:sz="0" w:space="0" w:color="auto"/>
                    <w:left w:val="none" w:sz="0" w:space="0" w:color="auto"/>
                    <w:bottom w:val="none" w:sz="0" w:space="0" w:color="auto"/>
                    <w:right w:val="none" w:sz="0" w:space="0" w:color="auto"/>
                  </w:divBdr>
                  <w:divsChild>
                    <w:div w:id="1940603536">
                      <w:marLeft w:val="0"/>
                      <w:marRight w:val="0"/>
                      <w:marTop w:val="0"/>
                      <w:marBottom w:val="0"/>
                      <w:divBdr>
                        <w:top w:val="none" w:sz="0" w:space="0" w:color="auto"/>
                        <w:left w:val="none" w:sz="0" w:space="0" w:color="auto"/>
                        <w:bottom w:val="none" w:sz="0" w:space="0" w:color="auto"/>
                        <w:right w:val="none" w:sz="0" w:space="0" w:color="auto"/>
                      </w:divBdr>
                    </w:div>
                  </w:divsChild>
                </w:div>
                <w:div w:id="1814171696">
                  <w:marLeft w:val="0"/>
                  <w:marRight w:val="0"/>
                  <w:marTop w:val="0"/>
                  <w:marBottom w:val="0"/>
                  <w:divBdr>
                    <w:top w:val="none" w:sz="0" w:space="0" w:color="auto"/>
                    <w:left w:val="none" w:sz="0" w:space="0" w:color="auto"/>
                    <w:bottom w:val="none" w:sz="0" w:space="0" w:color="auto"/>
                    <w:right w:val="none" w:sz="0" w:space="0" w:color="auto"/>
                  </w:divBdr>
                  <w:divsChild>
                    <w:div w:id="1959605815">
                      <w:marLeft w:val="0"/>
                      <w:marRight w:val="0"/>
                      <w:marTop w:val="0"/>
                      <w:marBottom w:val="0"/>
                      <w:divBdr>
                        <w:top w:val="none" w:sz="0" w:space="0" w:color="auto"/>
                        <w:left w:val="none" w:sz="0" w:space="0" w:color="auto"/>
                        <w:bottom w:val="none" w:sz="0" w:space="0" w:color="auto"/>
                        <w:right w:val="none" w:sz="0" w:space="0" w:color="auto"/>
                      </w:divBdr>
                    </w:div>
                  </w:divsChild>
                </w:div>
                <w:div w:id="1283658003">
                  <w:marLeft w:val="0"/>
                  <w:marRight w:val="0"/>
                  <w:marTop w:val="0"/>
                  <w:marBottom w:val="0"/>
                  <w:divBdr>
                    <w:top w:val="none" w:sz="0" w:space="0" w:color="auto"/>
                    <w:left w:val="none" w:sz="0" w:space="0" w:color="auto"/>
                    <w:bottom w:val="none" w:sz="0" w:space="0" w:color="auto"/>
                    <w:right w:val="none" w:sz="0" w:space="0" w:color="auto"/>
                  </w:divBdr>
                  <w:divsChild>
                    <w:div w:id="101344325">
                      <w:marLeft w:val="0"/>
                      <w:marRight w:val="0"/>
                      <w:marTop w:val="0"/>
                      <w:marBottom w:val="0"/>
                      <w:divBdr>
                        <w:top w:val="none" w:sz="0" w:space="0" w:color="auto"/>
                        <w:left w:val="none" w:sz="0" w:space="0" w:color="auto"/>
                        <w:bottom w:val="none" w:sz="0" w:space="0" w:color="auto"/>
                        <w:right w:val="none" w:sz="0" w:space="0" w:color="auto"/>
                      </w:divBdr>
                    </w:div>
                  </w:divsChild>
                </w:div>
                <w:div w:id="1588534788">
                  <w:marLeft w:val="0"/>
                  <w:marRight w:val="0"/>
                  <w:marTop w:val="0"/>
                  <w:marBottom w:val="0"/>
                  <w:divBdr>
                    <w:top w:val="none" w:sz="0" w:space="0" w:color="auto"/>
                    <w:left w:val="none" w:sz="0" w:space="0" w:color="auto"/>
                    <w:bottom w:val="none" w:sz="0" w:space="0" w:color="auto"/>
                    <w:right w:val="none" w:sz="0" w:space="0" w:color="auto"/>
                  </w:divBdr>
                  <w:divsChild>
                    <w:div w:id="468934208">
                      <w:marLeft w:val="0"/>
                      <w:marRight w:val="0"/>
                      <w:marTop w:val="0"/>
                      <w:marBottom w:val="0"/>
                      <w:divBdr>
                        <w:top w:val="none" w:sz="0" w:space="0" w:color="auto"/>
                        <w:left w:val="none" w:sz="0" w:space="0" w:color="auto"/>
                        <w:bottom w:val="none" w:sz="0" w:space="0" w:color="auto"/>
                        <w:right w:val="none" w:sz="0" w:space="0" w:color="auto"/>
                      </w:divBdr>
                    </w:div>
                  </w:divsChild>
                </w:div>
                <w:div w:id="917908606">
                  <w:marLeft w:val="0"/>
                  <w:marRight w:val="0"/>
                  <w:marTop w:val="0"/>
                  <w:marBottom w:val="0"/>
                  <w:divBdr>
                    <w:top w:val="none" w:sz="0" w:space="0" w:color="auto"/>
                    <w:left w:val="none" w:sz="0" w:space="0" w:color="auto"/>
                    <w:bottom w:val="none" w:sz="0" w:space="0" w:color="auto"/>
                    <w:right w:val="none" w:sz="0" w:space="0" w:color="auto"/>
                  </w:divBdr>
                  <w:divsChild>
                    <w:div w:id="119226117">
                      <w:marLeft w:val="0"/>
                      <w:marRight w:val="0"/>
                      <w:marTop w:val="0"/>
                      <w:marBottom w:val="0"/>
                      <w:divBdr>
                        <w:top w:val="none" w:sz="0" w:space="0" w:color="auto"/>
                        <w:left w:val="none" w:sz="0" w:space="0" w:color="auto"/>
                        <w:bottom w:val="none" w:sz="0" w:space="0" w:color="auto"/>
                        <w:right w:val="none" w:sz="0" w:space="0" w:color="auto"/>
                      </w:divBdr>
                    </w:div>
                  </w:divsChild>
                </w:div>
                <w:div w:id="2125608943">
                  <w:marLeft w:val="0"/>
                  <w:marRight w:val="0"/>
                  <w:marTop w:val="0"/>
                  <w:marBottom w:val="0"/>
                  <w:divBdr>
                    <w:top w:val="none" w:sz="0" w:space="0" w:color="auto"/>
                    <w:left w:val="none" w:sz="0" w:space="0" w:color="auto"/>
                    <w:bottom w:val="none" w:sz="0" w:space="0" w:color="auto"/>
                    <w:right w:val="none" w:sz="0" w:space="0" w:color="auto"/>
                  </w:divBdr>
                  <w:divsChild>
                    <w:div w:id="1928684414">
                      <w:marLeft w:val="0"/>
                      <w:marRight w:val="0"/>
                      <w:marTop w:val="0"/>
                      <w:marBottom w:val="0"/>
                      <w:divBdr>
                        <w:top w:val="none" w:sz="0" w:space="0" w:color="auto"/>
                        <w:left w:val="none" w:sz="0" w:space="0" w:color="auto"/>
                        <w:bottom w:val="none" w:sz="0" w:space="0" w:color="auto"/>
                        <w:right w:val="none" w:sz="0" w:space="0" w:color="auto"/>
                      </w:divBdr>
                    </w:div>
                  </w:divsChild>
                </w:div>
                <w:div w:id="1052534915">
                  <w:marLeft w:val="0"/>
                  <w:marRight w:val="0"/>
                  <w:marTop w:val="0"/>
                  <w:marBottom w:val="0"/>
                  <w:divBdr>
                    <w:top w:val="none" w:sz="0" w:space="0" w:color="auto"/>
                    <w:left w:val="none" w:sz="0" w:space="0" w:color="auto"/>
                    <w:bottom w:val="none" w:sz="0" w:space="0" w:color="auto"/>
                    <w:right w:val="none" w:sz="0" w:space="0" w:color="auto"/>
                  </w:divBdr>
                  <w:divsChild>
                    <w:div w:id="1576864410">
                      <w:marLeft w:val="0"/>
                      <w:marRight w:val="0"/>
                      <w:marTop w:val="0"/>
                      <w:marBottom w:val="0"/>
                      <w:divBdr>
                        <w:top w:val="none" w:sz="0" w:space="0" w:color="auto"/>
                        <w:left w:val="none" w:sz="0" w:space="0" w:color="auto"/>
                        <w:bottom w:val="none" w:sz="0" w:space="0" w:color="auto"/>
                        <w:right w:val="none" w:sz="0" w:space="0" w:color="auto"/>
                      </w:divBdr>
                    </w:div>
                  </w:divsChild>
                </w:div>
                <w:div w:id="1258054195">
                  <w:marLeft w:val="0"/>
                  <w:marRight w:val="0"/>
                  <w:marTop w:val="0"/>
                  <w:marBottom w:val="0"/>
                  <w:divBdr>
                    <w:top w:val="none" w:sz="0" w:space="0" w:color="auto"/>
                    <w:left w:val="none" w:sz="0" w:space="0" w:color="auto"/>
                    <w:bottom w:val="none" w:sz="0" w:space="0" w:color="auto"/>
                    <w:right w:val="none" w:sz="0" w:space="0" w:color="auto"/>
                  </w:divBdr>
                  <w:divsChild>
                    <w:div w:id="186523071">
                      <w:marLeft w:val="0"/>
                      <w:marRight w:val="0"/>
                      <w:marTop w:val="0"/>
                      <w:marBottom w:val="0"/>
                      <w:divBdr>
                        <w:top w:val="none" w:sz="0" w:space="0" w:color="auto"/>
                        <w:left w:val="none" w:sz="0" w:space="0" w:color="auto"/>
                        <w:bottom w:val="none" w:sz="0" w:space="0" w:color="auto"/>
                        <w:right w:val="none" w:sz="0" w:space="0" w:color="auto"/>
                      </w:divBdr>
                    </w:div>
                  </w:divsChild>
                </w:div>
                <w:div w:id="1059791817">
                  <w:marLeft w:val="0"/>
                  <w:marRight w:val="0"/>
                  <w:marTop w:val="0"/>
                  <w:marBottom w:val="0"/>
                  <w:divBdr>
                    <w:top w:val="none" w:sz="0" w:space="0" w:color="auto"/>
                    <w:left w:val="none" w:sz="0" w:space="0" w:color="auto"/>
                    <w:bottom w:val="none" w:sz="0" w:space="0" w:color="auto"/>
                    <w:right w:val="none" w:sz="0" w:space="0" w:color="auto"/>
                  </w:divBdr>
                  <w:divsChild>
                    <w:div w:id="1971396532">
                      <w:marLeft w:val="0"/>
                      <w:marRight w:val="0"/>
                      <w:marTop w:val="0"/>
                      <w:marBottom w:val="0"/>
                      <w:divBdr>
                        <w:top w:val="none" w:sz="0" w:space="0" w:color="auto"/>
                        <w:left w:val="none" w:sz="0" w:space="0" w:color="auto"/>
                        <w:bottom w:val="none" w:sz="0" w:space="0" w:color="auto"/>
                        <w:right w:val="none" w:sz="0" w:space="0" w:color="auto"/>
                      </w:divBdr>
                    </w:div>
                  </w:divsChild>
                </w:div>
                <w:div w:id="1441340900">
                  <w:marLeft w:val="0"/>
                  <w:marRight w:val="0"/>
                  <w:marTop w:val="0"/>
                  <w:marBottom w:val="0"/>
                  <w:divBdr>
                    <w:top w:val="none" w:sz="0" w:space="0" w:color="auto"/>
                    <w:left w:val="none" w:sz="0" w:space="0" w:color="auto"/>
                    <w:bottom w:val="none" w:sz="0" w:space="0" w:color="auto"/>
                    <w:right w:val="none" w:sz="0" w:space="0" w:color="auto"/>
                  </w:divBdr>
                  <w:divsChild>
                    <w:div w:id="1963338433">
                      <w:marLeft w:val="0"/>
                      <w:marRight w:val="0"/>
                      <w:marTop w:val="0"/>
                      <w:marBottom w:val="0"/>
                      <w:divBdr>
                        <w:top w:val="none" w:sz="0" w:space="0" w:color="auto"/>
                        <w:left w:val="none" w:sz="0" w:space="0" w:color="auto"/>
                        <w:bottom w:val="none" w:sz="0" w:space="0" w:color="auto"/>
                        <w:right w:val="none" w:sz="0" w:space="0" w:color="auto"/>
                      </w:divBdr>
                    </w:div>
                  </w:divsChild>
                </w:div>
                <w:div w:id="518205503">
                  <w:marLeft w:val="0"/>
                  <w:marRight w:val="0"/>
                  <w:marTop w:val="0"/>
                  <w:marBottom w:val="0"/>
                  <w:divBdr>
                    <w:top w:val="none" w:sz="0" w:space="0" w:color="auto"/>
                    <w:left w:val="none" w:sz="0" w:space="0" w:color="auto"/>
                    <w:bottom w:val="none" w:sz="0" w:space="0" w:color="auto"/>
                    <w:right w:val="none" w:sz="0" w:space="0" w:color="auto"/>
                  </w:divBdr>
                  <w:divsChild>
                    <w:div w:id="1456413278">
                      <w:marLeft w:val="0"/>
                      <w:marRight w:val="0"/>
                      <w:marTop w:val="0"/>
                      <w:marBottom w:val="0"/>
                      <w:divBdr>
                        <w:top w:val="none" w:sz="0" w:space="0" w:color="auto"/>
                        <w:left w:val="none" w:sz="0" w:space="0" w:color="auto"/>
                        <w:bottom w:val="none" w:sz="0" w:space="0" w:color="auto"/>
                        <w:right w:val="none" w:sz="0" w:space="0" w:color="auto"/>
                      </w:divBdr>
                    </w:div>
                  </w:divsChild>
                </w:div>
                <w:div w:id="368649790">
                  <w:marLeft w:val="0"/>
                  <w:marRight w:val="0"/>
                  <w:marTop w:val="0"/>
                  <w:marBottom w:val="0"/>
                  <w:divBdr>
                    <w:top w:val="none" w:sz="0" w:space="0" w:color="auto"/>
                    <w:left w:val="none" w:sz="0" w:space="0" w:color="auto"/>
                    <w:bottom w:val="none" w:sz="0" w:space="0" w:color="auto"/>
                    <w:right w:val="none" w:sz="0" w:space="0" w:color="auto"/>
                  </w:divBdr>
                  <w:divsChild>
                    <w:div w:id="1879276533">
                      <w:marLeft w:val="0"/>
                      <w:marRight w:val="0"/>
                      <w:marTop w:val="0"/>
                      <w:marBottom w:val="0"/>
                      <w:divBdr>
                        <w:top w:val="none" w:sz="0" w:space="0" w:color="auto"/>
                        <w:left w:val="none" w:sz="0" w:space="0" w:color="auto"/>
                        <w:bottom w:val="none" w:sz="0" w:space="0" w:color="auto"/>
                        <w:right w:val="none" w:sz="0" w:space="0" w:color="auto"/>
                      </w:divBdr>
                    </w:div>
                  </w:divsChild>
                </w:div>
                <w:div w:id="74019059">
                  <w:marLeft w:val="0"/>
                  <w:marRight w:val="0"/>
                  <w:marTop w:val="0"/>
                  <w:marBottom w:val="0"/>
                  <w:divBdr>
                    <w:top w:val="none" w:sz="0" w:space="0" w:color="auto"/>
                    <w:left w:val="none" w:sz="0" w:space="0" w:color="auto"/>
                    <w:bottom w:val="none" w:sz="0" w:space="0" w:color="auto"/>
                    <w:right w:val="none" w:sz="0" w:space="0" w:color="auto"/>
                  </w:divBdr>
                  <w:divsChild>
                    <w:div w:id="704673634">
                      <w:marLeft w:val="0"/>
                      <w:marRight w:val="0"/>
                      <w:marTop w:val="0"/>
                      <w:marBottom w:val="0"/>
                      <w:divBdr>
                        <w:top w:val="none" w:sz="0" w:space="0" w:color="auto"/>
                        <w:left w:val="none" w:sz="0" w:space="0" w:color="auto"/>
                        <w:bottom w:val="none" w:sz="0" w:space="0" w:color="auto"/>
                        <w:right w:val="none" w:sz="0" w:space="0" w:color="auto"/>
                      </w:divBdr>
                    </w:div>
                  </w:divsChild>
                </w:div>
                <w:div w:id="410657796">
                  <w:marLeft w:val="0"/>
                  <w:marRight w:val="0"/>
                  <w:marTop w:val="0"/>
                  <w:marBottom w:val="0"/>
                  <w:divBdr>
                    <w:top w:val="none" w:sz="0" w:space="0" w:color="auto"/>
                    <w:left w:val="none" w:sz="0" w:space="0" w:color="auto"/>
                    <w:bottom w:val="none" w:sz="0" w:space="0" w:color="auto"/>
                    <w:right w:val="none" w:sz="0" w:space="0" w:color="auto"/>
                  </w:divBdr>
                  <w:divsChild>
                    <w:div w:id="1316715516">
                      <w:marLeft w:val="0"/>
                      <w:marRight w:val="0"/>
                      <w:marTop w:val="0"/>
                      <w:marBottom w:val="0"/>
                      <w:divBdr>
                        <w:top w:val="none" w:sz="0" w:space="0" w:color="auto"/>
                        <w:left w:val="none" w:sz="0" w:space="0" w:color="auto"/>
                        <w:bottom w:val="none" w:sz="0" w:space="0" w:color="auto"/>
                        <w:right w:val="none" w:sz="0" w:space="0" w:color="auto"/>
                      </w:divBdr>
                    </w:div>
                  </w:divsChild>
                </w:div>
                <w:div w:id="502205081">
                  <w:marLeft w:val="0"/>
                  <w:marRight w:val="0"/>
                  <w:marTop w:val="0"/>
                  <w:marBottom w:val="0"/>
                  <w:divBdr>
                    <w:top w:val="none" w:sz="0" w:space="0" w:color="auto"/>
                    <w:left w:val="none" w:sz="0" w:space="0" w:color="auto"/>
                    <w:bottom w:val="none" w:sz="0" w:space="0" w:color="auto"/>
                    <w:right w:val="none" w:sz="0" w:space="0" w:color="auto"/>
                  </w:divBdr>
                  <w:divsChild>
                    <w:div w:id="864098967">
                      <w:marLeft w:val="0"/>
                      <w:marRight w:val="0"/>
                      <w:marTop w:val="0"/>
                      <w:marBottom w:val="0"/>
                      <w:divBdr>
                        <w:top w:val="none" w:sz="0" w:space="0" w:color="auto"/>
                        <w:left w:val="none" w:sz="0" w:space="0" w:color="auto"/>
                        <w:bottom w:val="none" w:sz="0" w:space="0" w:color="auto"/>
                        <w:right w:val="none" w:sz="0" w:space="0" w:color="auto"/>
                      </w:divBdr>
                    </w:div>
                  </w:divsChild>
                </w:div>
                <w:div w:id="1795518218">
                  <w:marLeft w:val="0"/>
                  <w:marRight w:val="0"/>
                  <w:marTop w:val="0"/>
                  <w:marBottom w:val="0"/>
                  <w:divBdr>
                    <w:top w:val="none" w:sz="0" w:space="0" w:color="auto"/>
                    <w:left w:val="none" w:sz="0" w:space="0" w:color="auto"/>
                    <w:bottom w:val="none" w:sz="0" w:space="0" w:color="auto"/>
                    <w:right w:val="none" w:sz="0" w:space="0" w:color="auto"/>
                  </w:divBdr>
                  <w:divsChild>
                    <w:div w:id="461309611">
                      <w:marLeft w:val="0"/>
                      <w:marRight w:val="0"/>
                      <w:marTop w:val="0"/>
                      <w:marBottom w:val="0"/>
                      <w:divBdr>
                        <w:top w:val="none" w:sz="0" w:space="0" w:color="auto"/>
                        <w:left w:val="none" w:sz="0" w:space="0" w:color="auto"/>
                        <w:bottom w:val="none" w:sz="0" w:space="0" w:color="auto"/>
                        <w:right w:val="none" w:sz="0" w:space="0" w:color="auto"/>
                      </w:divBdr>
                    </w:div>
                  </w:divsChild>
                </w:div>
                <w:div w:id="320088157">
                  <w:marLeft w:val="0"/>
                  <w:marRight w:val="0"/>
                  <w:marTop w:val="0"/>
                  <w:marBottom w:val="0"/>
                  <w:divBdr>
                    <w:top w:val="none" w:sz="0" w:space="0" w:color="auto"/>
                    <w:left w:val="none" w:sz="0" w:space="0" w:color="auto"/>
                    <w:bottom w:val="none" w:sz="0" w:space="0" w:color="auto"/>
                    <w:right w:val="none" w:sz="0" w:space="0" w:color="auto"/>
                  </w:divBdr>
                  <w:divsChild>
                    <w:div w:id="143082528">
                      <w:marLeft w:val="0"/>
                      <w:marRight w:val="0"/>
                      <w:marTop w:val="0"/>
                      <w:marBottom w:val="0"/>
                      <w:divBdr>
                        <w:top w:val="none" w:sz="0" w:space="0" w:color="auto"/>
                        <w:left w:val="none" w:sz="0" w:space="0" w:color="auto"/>
                        <w:bottom w:val="none" w:sz="0" w:space="0" w:color="auto"/>
                        <w:right w:val="none" w:sz="0" w:space="0" w:color="auto"/>
                      </w:divBdr>
                    </w:div>
                  </w:divsChild>
                </w:div>
                <w:div w:id="1698382578">
                  <w:marLeft w:val="0"/>
                  <w:marRight w:val="0"/>
                  <w:marTop w:val="0"/>
                  <w:marBottom w:val="0"/>
                  <w:divBdr>
                    <w:top w:val="none" w:sz="0" w:space="0" w:color="auto"/>
                    <w:left w:val="none" w:sz="0" w:space="0" w:color="auto"/>
                    <w:bottom w:val="none" w:sz="0" w:space="0" w:color="auto"/>
                    <w:right w:val="none" w:sz="0" w:space="0" w:color="auto"/>
                  </w:divBdr>
                  <w:divsChild>
                    <w:div w:id="21320475">
                      <w:marLeft w:val="0"/>
                      <w:marRight w:val="0"/>
                      <w:marTop w:val="0"/>
                      <w:marBottom w:val="0"/>
                      <w:divBdr>
                        <w:top w:val="none" w:sz="0" w:space="0" w:color="auto"/>
                        <w:left w:val="none" w:sz="0" w:space="0" w:color="auto"/>
                        <w:bottom w:val="none" w:sz="0" w:space="0" w:color="auto"/>
                        <w:right w:val="none" w:sz="0" w:space="0" w:color="auto"/>
                      </w:divBdr>
                    </w:div>
                  </w:divsChild>
                </w:div>
                <w:div w:id="1024329431">
                  <w:marLeft w:val="0"/>
                  <w:marRight w:val="0"/>
                  <w:marTop w:val="0"/>
                  <w:marBottom w:val="0"/>
                  <w:divBdr>
                    <w:top w:val="none" w:sz="0" w:space="0" w:color="auto"/>
                    <w:left w:val="none" w:sz="0" w:space="0" w:color="auto"/>
                    <w:bottom w:val="none" w:sz="0" w:space="0" w:color="auto"/>
                    <w:right w:val="none" w:sz="0" w:space="0" w:color="auto"/>
                  </w:divBdr>
                  <w:divsChild>
                    <w:div w:id="1323464313">
                      <w:marLeft w:val="0"/>
                      <w:marRight w:val="0"/>
                      <w:marTop w:val="0"/>
                      <w:marBottom w:val="0"/>
                      <w:divBdr>
                        <w:top w:val="none" w:sz="0" w:space="0" w:color="auto"/>
                        <w:left w:val="none" w:sz="0" w:space="0" w:color="auto"/>
                        <w:bottom w:val="none" w:sz="0" w:space="0" w:color="auto"/>
                        <w:right w:val="none" w:sz="0" w:space="0" w:color="auto"/>
                      </w:divBdr>
                    </w:div>
                  </w:divsChild>
                </w:div>
                <w:div w:id="455758416">
                  <w:marLeft w:val="0"/>
                  <w:marRight w:val="0"/>
                  <w:marTop w:val="0"/>
                  <w:marBottom w:val="0"/>
                  <w:divBdr>
                    <w:top w:val="none" w:sz="0" w:space="0" w:color="auto"/>
                    <w:left w:val="none" w:sz="0" w:space="0" w:color="auto"/>
                    <w:bottom w:val="none" w:sz="0" w:space="0" w:color="auto"/>
                    <w:right w:val="none" w:sz="0" w:space="0" w:color="auto"/>
                  </w:divBdr>
                  <w:divsChild>
                    <w:div w:id="2142187357">
                      <w:marLeft w:val="0"/>
                      <w:marRight w:val="0"/>
                      <w:marTop w:val="0"/>
                      <w:marBottom w:val="0"/>
                      <w:divBdr>
                        <w:top w:val="none" w:sz="0" w:space="0" w:color="auto"/>
                        <w:left w:val="none" w:sz="0" w:space="0" w:color="auto"/>
                        <w:bottom w:val="none" w:sz="0" w:space="0" w:color="auto"/>
                        <w:right w:val="none" w:sz="0" w:space="0" w:color="auto"/>
                      </w:divBdr>
                    </w:div>
                  </w:divsChild>
                </w:div>
                <w:div w:id="326977194">
                  <w:marLeft w:val="0"/>
                  <w:marRight w:val="0"/>
                  <w:marTop w:val="0"/>
                  <w:marBottom w:val="0"/>
                  <w:divBdr>
                    <w:top w:val="none" w:sz="0" w:space="0" w:color="auto"/>
                    <w:left w:val="none" w:sz="0" w:space="0" w:color="auto"/>
                    <w:bottom w:val="none" w:sz="0" w:space="0" w:color="auto"/>
                    <w:right w:val="none" w:sz="0" w:space="0" w:color="auto"/>
                  </w:divBdr>
                  <w:divsChild>
                    <w:div w:id="2057044556">
                      <w:marLeft w:val="0"/>
                      <w:marRight w:val="0"/>
                      <w:marTop w:val="0"/>
                      <w:marBottom w:val="0"/>
                      <w:divBdr>
                        <w:top w:val="none" w:sz="0" w:space="0" w:color="auto"/>
                        <w:left w:val="none" w:sz="0" w:space="0" w:color="auto"/>
                        <w:bottom w:val="none" w:sz="0" w:space="0" w:color="auto"/>
                        <w:right w:val="none" w:sz="0" w:space="0" w:color="auto"/>
                      </w:divBdr>
                    </w:div>
                  </w:divsChild>
                </w:div>
                <w:div w:id="1586836718">
                  <w:marLeft w:val="0"/>
                  <w:marRight w:val="0"/>
                  <w:marTop w:val="0"/>
                  <w:marBottom w:val="0"/>
                  <w:divBdr>
                    <w:top w:val="none" w:sz="0" w:space="0" w:color="auto"/>
                    <w:left w:val="none" w:sz="0" w:space="0" w:color="auto"/>
                    <w:bottom w:val="none" w:sz="0" w:space="0" w:color="auto"/>
                    <w:right w:val="none" w:sz="0" w:space="0" w:color="auto"/>
                  </w:divBdr>
                  <w:divsChild>
                    <w:div w:id="2046710118">
                      <w:marLeft w:val="0"/>
                      <w:marRight w:val="0"/>
                      <w:marTop w:val="0"/>
                      <w:marBottom w:val="0"/>
                      <w:divBdr>
                        <w:top w:val="none" w:sz="0" w:space="0" w:color="auto"/>
                        <w:left w:val="none" w:sz="0" w:space="0" w:color="auto"/>
                        <w:bottom w:val="none" w:sz="0" w:space="0" w:color="auto"/>
                        <w:right w:val="none" w:sz="0" w:space="0" w:color="auto"/>
                      </w:divBdr>
                    </w:div>
                  </w:divsChild>
                </w:div>
                <w:div w:id="1482961886">
                  <w:marLeft w:val="0"/>
                  <w:marRight w:val="0"/>
                  <w:marTop w:val="0"/>
                  <w:marBottom w:val="0"/>
                  <w:divBdr>
                    <w:top w:val="none" w:sz="0" w:space="0" w:color="auto"/>
                    <w:left w:val="none" w:sz="0" w:space="0" w:color="auto"/>
                    <w:bottom w:val="none" w:sz="0" w:space="0" w:color="auto"/>
                    <w:right w:val="none" w:sz="0" w:space="0" w:color="auto"/>
                  </w:divBdr>
                  <w:divsChild>
                    <w:div w:id="375079976">
                      <w:marLeft w:val="0"/>
                      <w:marRight w:val="0"/>
                      <w:marTop w:val="0"/>
                      <w:marBottom w:val="0"/>
                      <w:divBdr>
                        <w:top w:val="none" w:sz="0" w:space="0" w:color="auto"/>
                        <w:left w:val="none" w:sz="0" w:space="0" w:color="auto"/>
                        <w:bottom w:val="none" w:sz="0" w:space="0" w:color="auto"/>
                        <w:right w:val="none" w:sz="0" w:space="0" w:color="auto"/>
                      </w:divBdr>
                    </w:div>
                  </w:divsChild>
                </w:div>
                <w:div w:id="490609152">
                  <w:marLeft w:val="0"/>
                  <w:marRight w:val="0"/>
                  <w:marTop w:val="0"/>
                  <w:marBottom w:val="0"/>
                  <w:divBdr>
                    <w:top w:val="none" w:sz="0" w:space="0" w:color="auto"/>
                    <w:left w:val="none" w:sz="0" w:space="0" w:color="auto"/>
                    <w:bottom w:val="none" w:sz="0" w:space="0" w:color="auto"/>
                    <w:right w:val="none" w:sz="0" w:space="0" w:color="auto"/>
                  </w:divBdr>
                  <w:divsChild>
                    <w:div w:id="1492714360">
                      <w:marLeft w:val="0"/>
                      <w:marRight w:val="0"/>
                      <w:marTop w:val="0"/>
                      <w:marBottom w:val="0"/>
                      <w:divBdr>
                        <w:top w:val="none" w:sz="0" w:space="0" w:color="auto"/>
                        <w:left w:val="none" w:sz="0" w:space="0" w:color="auto"/>
                        <w:bottom w:val="none" w:sz="0" w:space="0" w:color="auto"/>
                        <w:right w:val="none" w:sz="0" w:space="0" w:color="auto"/>
                      </w:divBdr>
                    </w:div>
                  </w:divsChild>
                </w:div>
                <w:div w:id="24914512">
                  <w:marLeft w:val="0"/>
                  <w:marRight w:val="0"/>
                  <w:marTop w:val="0"/>
                  <w:marBottom w:val="0"/>
                  <w:divBdr>
                    <w:top w:val="none" w:sz="0" w:space="0" w:color="auto"/>
                    <w:left w:val="none" w:sz="0" w:space="0" w:color="auto"/>
                    <w:bottom w:val="none" w:sz="0" w:space="0" w:color="auto"/>
                    <w:right w:val="none" w:sz="0" w:space="0" w:color="auto"/>
                  </w:divBdr>
                  <w:divsChild>
                    <w:div w:id="291978574">
                      <w:marLeft w:val="0"/>
                      <w:marRight w:val="0"/>
                      <w:marTop w:val="0"/>
                      <w:marBottom w:val="0"/>
                      <w:divBdr>
                        <w:top w:val="none" w:sz="0" w:space="0" w:color="auto"/>
                        <w:left w:val="none" w:sz="0" w:space="0" w:color="auto"/>
                        <w:bottom w:val="none" w:sz="0" w:space="0" w:color="auto"/>
                        <w:right w:val="none" w:sz="0" w:space="0" w:color="auto"/>
                      </w:divBdr>
                    </w:div>
                  </w:divsChild>
                </w:div>
                <w:div w:id="2106343923">
                  <w:marLeft w:val="0"/>
                  <w:marRight w:val="0"/>
                  <w:marTop w:val="0"/>
                  <w:marBottom w:val="0"/>
                  <w:divBdr>
                    <w:top w:val="none" w:sz="0" w:space="0" w:color="auto"/>
                    <w:left w:val="none" w:sz="0" w:space="0" w:color="auto"/>
                    <w:bottom w:val="none" w:sz="0" w:space="0" w:color="auto"/>
                    <w:right w:val="none" w:sz="0" w:space="0" w:color="auto"/>
                  </w:divBdr>
                  <w:divsChild>
                    <w:div w:id="1213344838">
                      <w:marLeft w:val="0"/>
                      <w:marRight w:val="0"/>
                      <w:marTop w:val="0"/>
                      <w:marBottom w:val="0"/>
                      <w:divBdr>
                        <w:top w:val="none" w:sz="0" w:space="0" w:color="auto"/>
                        <w:left w:val="none" w:sz="0" w:space="0" w:color="auto"/>
                        <w:bottom w:val="none" w:sz="0" w:space="0" w:color="auto"/>
                        <w:right w:val="none" w:sz="0" w:space="0" w:color="auto"/>
                      </w:divBdr>
                    </w:div>
                  </w:divsChild>
                </w:div>
                <w:div w:id="1765876030">
                  <w:marLeft w:val="0"/>
                  <w:marRight w:val="0"/>
                  <w:marTop w:val="0"/>
                  <w:marBottom w:val="0"/>
                  <w:divBdr>
                    <w:top w:val="none" w:sz="0" w:space="0" w:color="auto"/>
                    <w:left w:val="none" w:sz="0" w:space="0" w:color="auto"/>
                    <w:bottom w:val="none" w:sz="0" w:space="0" w:color="auto"/>
                    <w:right w:val="none" w:sz="0" w:space="0" w:color="auto"/>
                  </w:divBdr>
                  <w:divsChild>
                    <w:div w:id="280037716">
                      <w:marLeft w:val="0"/>
                      <w:marRight w:val="0"/>
                      <w:marTop w:val="0"/>
                      <w:marBottom w:val="0"/>
                      <w:divBdr>
                        <w:top w:val="none" w:sz="0" w:space="0" w:color="auto"/>
                        <w:left w:val="none" w:sz="0" w:space="0" w:color="auto"/>
                        <w:bottom w:val="none" w:sz="0" w:space="0" w:color="auto"/>
                        <w:right w:val="none" w:sz="0" w:space="0" w:color="auto"/>
                      </w:divBdr>
                    </w:div>
                  </w:divsChild>
                </w:div>
                <w:div w:id="572203600">
                  <w:marLeft w:val="0"/>
                  <w:marRight w:val="0"/>
                  <w:marTop w:val="0"/>
                  <w:marBottom w:val="0"/>
                  <w:divBdr>
                    <w:top w:val="none" w:sz="0" w:space="0" w:color="auto"/>
                    <w:left w:val="none" w:sz="0" w:space="0" w:color="auto"/>
                    <w:bottom w:val="none" w:sz="0" w:space="0" w:color="auto"/>
                    <w:right w:val="none" w:sz="0" w:space="0" w:color="auto"/>
                  </w:divBdr>
                  <w:divsChild>
                    <w:div w:id="178515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8779413">
          <w:marLeft w:val="0"/>
          <w:marRight w:val="0"/>
          <w:marTop w:val="0"/>
          <w:marBottom w:val="0"/>
          <w:divBdr>
            <w:top w:val="none" w:sz="0" w:space="0" w:color="auto"/>
            <w:left w:val="none" w:sz="0" w:space="0" w:color="auto"/>
            <w:bottom w:val="none" w:sz="0" w:space="0" w:color="auto"/>
            <w:right w:val="none" w:sz="0" w:space="0" w:color="auto"/>
          </w:divBdr>
          <w:divsChild>
            <w:div w:id="1857957134">
              <w:marLeft w:val="0"/>
              <w:marRight w:val="0"/>
              <w:marTop w:val="0"/>
              <w:marBottom w:val="0"/>
              <w:divBdr>
                <w:top w:val="none" w:sz="0" w:space="0" w:color="auto"/>
                <w:left w:val="none" w:sz="0" w:space="0" w:color="auto"/>
                <w:bottom w:val="none" w:sz="0" w:space="0" w:color="auto"/>
                <w:right w:val="none" w:sz="0" w:space="0" w:color="auto"/>
              </w:divBdr>
            </w:div>
            <w:div w:id="95757593">
              <w:marLeft w:val="0"/>
              <w:marRight w:val="0"/>
              <w:marTop w:val="0"/>
              <w:marBottom w:val="0"/>
              <w:divBdr>
                <w:top w:val="none" w:sz="0" w:space="0" w:color="auto"/>
                <w:left w:val="none" w:sz="0" w:space="0" w:color="auto"/>
                <w:bottom w:val="none" w:sz="0" w:space="0" w:color="auto"/>
                <w:right w:val="none" w:sz="0" w:space="0" w:color="auto"/>
              </w:divBdr>
            </w:div>
            <w:div w:id="2127431674">
              <w:marLeft w:val="0"/>
              <w:marRight w:val="0"/>
              <w:marTop w:val="0"/>
              <w:marBottom w:val="0"/>
              <w:divBdr>
                <w:top w:val="none" w:sz="0" w:space="0" w:color="auto"/>
                <w:left w:val="none" w:sz="0" w:space="0" w:color="auto"/>
                <w:bottom w:val="none" w:sz="0" w:space="0" w:color="auto"/>
                <w:right w:val="none" w:sz="0" w:space="0" w:color="auto"/>
              </w:divBdr>
            </w:div>
            <w:div w:id="151721188">
              <w:marLeft w:val="0"/>
              <w:marRight w:val="0"/>
              <w:marTop w:val="0"/>
              <w:marBottom w:val="0"/>
              <w:divBdr>
                <w:top w:val="none" w:sz="0" w:space="0" w:color="auto"/>
                <w:left w:val="none" w:sz="0" w:space="0" w:color="auto"/>
                <w:bottom w:val="none" w:sz="0" w:space="0" w:color="auto"/>
                <w:right w:val="none" w:sz="0" w:space="0" w:color="auto"/>
              </w:divBdr>
            </w:div>
            <w:div w:id="228343748">
              <w:marLeft w:val="0"/>
              <w:marRight w:val="0"/>
              <w:marTop w:val="0"/>
              <w:marBottom w:val="0"/>
              <w:divBdr>
                <w:top w:val="none" w:sz="0" w:space="0" w:color="auto"/>
                <w:left w:val="none" w:sz="0" w:space="0" w:color="auto"/>
                <w:bottom w:val="none" w:sz="0" w:space="0" w:color="auto"/>
                <w:right w:val="none" w:sz="0" w:space="0" w:color="auto"/>
              </w:divBdr>
            </w:div>
          </w:divsChild>
        </w:div>
        <w:div w:id="313605145">
          <w:marLeft w:val="0"/>
          <w:marRight w:val="0"/>
          <w:marTop w:val="0"/>
          <w:marBottom w:val="0"/>
          <w:divBdr>
            <w:top w:val="none" w:sz="0" w:space="0" w:color="auto"/>
            <w:left w:val="none" w:sz="0" w:space="0" w:color="auto"/>
            <w:bottom w:val="none" w:sz="0" w:space="0" w:color="auto"/>
            <w:right w:val="none" w:sz="0" w:space="0" w:color="auto"/>
          </w:divBdr>
        </w:div>
        <w:div w:id="683020461">
          <w:marLeft w:val="0"/>
          <w:marRight w:val="0"/>
          <w:marTop w:val="0"/>
          <w:marBottom w:val="0"/>
          <w:divBdr>
            <w:top w:val="none" w:sz="0" w:space="0" w:color="auto"/>
            <w:left w:val="none" w:sz="0" w:space="0" w:color="auto"/>
            <w:bottom w:val="none" w:sz="0" w:space="0" w:color="auto"/>
            <w:right w:val="none" w:sz="0" w:space="0" w:color="auto"/>
          </w:divBdr>
        </w:div>
        <w:div w:id="1267734438">
          <w:marLeft w:val="0"/>
          <w:marRight w:val="0"/>
          <w:marTop w:val="0"/>
          <w:marBottom w:val="0"/>
          <w:divBdr>
            <w:top w:val="none" w:sz="0" w:space="0" w:color="auto"/>
            <w:left w:val="none" w:sz="0" w:space="0" w:color="auto"/>
            <w:bottom w:val="none" w:sz="0" w:space="0" w:color="auto"/>
            <w:right w:val="none" w:sz="0" w:space="0" w:color="auto"/>
          </w:divBdr>
        </w:div>
      </w:divsChild>
    </w:div>
    <w:div w:id="962153138">
      <w:bodyDiv w:val="1"/>
      <w:marLeft w:val="0"/>
      <w:marRight w:val="0"/>
      <w:marTop w:val="0"/>
      <w:marBottom w:val="0"/>
      <w:divBdr>
        <w:top w:val="none" w:sz="0" w:space="0" w:color="auto"/>
        <w:left w:val="none" w:sz="0" w:space="0" w:color="auto"/>
        <w:bottom w:val="none" w:sz="0" w:space="0" w:color="auto"/>
        <w:right w:val="none" w:sz="0" w:space="0" w:color="auto"/>
      </w:divBdr>
      <w:divsChild>
        <w:div w:id="2073263678">
          <w:marLeft w:val="0"/>
          <w:marRight w:val="0"/>
          <w:marTop w:val="0"/>
          <w:marBottom w:val="0"/>
          <w:divBdr>
            <w:top w:val="none" w:sz="0" w:space="0" w:color="auto"/>
            <w:left w:val="none" w:sz="0" w:space="0" w:color="auto"/>
            <w:bottom w:val="none" w:sz="0" w:space="0" w:color="auto"/>
            <w:right w:val="none" w:sz="0" w:space="0" w:color="auto"/>
          </w:divBdr>
          <w:divsChild>
            <w:div w:id="701981483">
              <w:marLeft w:val="0"/>
              <w:marRight w:val="0"/>
              <w:marTop w:val="0"/>
              <w:marBottom w:val="0"/>
              <w:divBdr>
                <w:top w:val="none" w:sz="0" w:space="0" w:color="auto"/>
                <w:left w:val="none" w:sz="0" w:space="0" w:color="auto"/>
                <w:bottom w:val="none" w:sz="0" w:space="0" w:color="auto"/>
                <w:right w:val="none" w:sz="0" w:space="0" w:color="auto"/>
              </w:divBdr>
            </w:div>
          </w:divsChild>
        </w:div>
        <w:div w:id="1557162154">
          <w:marLeft w:val="0"/>
          <w:marRight w:val="0"/>
          <w:marTop w:val="0"/>
          <w:marBottom w:val="0"/>
          <w:divBdr>
            <w:top w:val="none" w:sz="0" w:space="0" w:color="auto"/>
            <w:left w:val="none" w:sz="0" w:space="0" w:color="auto"/>
            <w:bottom w:val="none" w:sz="0" w:space="0" w:color="auto"/>
            <w:right w:val="none" w:sz="0" w:space="0" w:color="auto"/>
          </w:divBdr>
          <w:divsChild>
            <w:div w:id="1269042089">
              <w:marLeft w:val="0"/>
              <w:marRight w:val="0"/>
              <w:marTop w:val="0"/>
              <w:marBottom w:val="0"/>
              <w:divBdr>
                <w:top w:val="none" w:sz="0" w:space="0" w:color="auto"/>
                <w:left w:val="none" w:sz="0" w:space="0" w:color="auto"/>
                <w:bottom w:val="none" w:sz="0" w:space="0" w:color="auto"/>
                <w:right w:val="none" w:sz="0" w:space="0" w:color="auto"/>
              </w:divBdr>
            </w:div>
          </w:divsChild>
        </w:div>
        <w:div w:id="1440951953">
          <w:marLeft w:val="0"/>
          <w:marRight w:val="0"/>
          <w:marTop w:val="0"/>
          <w:marBottom w:val="0"/>
          <w:divBdr>
            <w:top w:val="none" w:sz="0" w:space="0" w:color="auto"/>
            <w:left w:val="none" w:sz="0" w:space="0" w:color="auto"/>
            <w:bottom w:val="none" w:sz="0" w:space="0" w:color="auto"/>
            <w:right w:val="none" w:sz="0" w:space="0" w:color="auto"/>
          </w:divBdr>
          <w:divsChild>
            <w:div w:id="1939364058">
              <w:marLeft w:val="0"/>
              <w:marRight w:val="0"/>
              <w:marTop w:val="0"/>
              <w:marBottom w:val="0"/>
              <w:divBdr>
                <w:top w:val="none" w:sz="0" w:space="0" w:color="auto"/>
                <w:left w:val="none" w:sz="0" w:space="0" w:color="auto"/>
                <w:bottom w:val="none" w:sz="0" w:space="0" w:color="auto"/>
                <w:right w:val="none" w:sz="0" w:space="0" w:color="auto"/>
              </w:divBdr>
            </w:div>
          </w:divsChild>
        </w:div>
        <w:div w:id="1549998588">
          <w:marLeft w:val="0"/>
          <w:marRight w:val="0"/>
          <w:marTop w:val="0"/>
          <w:marBottom w:val="0"/>
          <w:divBdr>
            <w:top w:val="none" w:sz="0" w:space="0" w:color="auto"/>
            <w:left w:val="none" w:sz="0" w:space="0" w:color="auto"/>
            <w:bottom w:val="none" w:sz="0" w:space="0" w:color="auto"/>
            <w:right w:val="none" w:sz="0" w:space="0" w:color="auto"/>
          </w:divBdr>
          <w:divsChild>
            <w:div w:id="400981543">
              <w:marLeft w:val="0"/>
              <w:marRight w:val="0"/>
              <w:marTop w:val="0"/>
              <w:marBottom w:val="0"/>
              <w:divBdr>
                <w:top w:val="none" w:sz="0" w:space="0" w:color="auto"/>
                <w:left w:val="none" w:sz="0" w:space="0" w:color="auto"/>
                <w:bottom w:val="none" w:sz="0" w:space="0" w:color="auto"/>
                <w:right w:val="none" w:sz="0" w:space="0" w:color="auto"/>
              </w:divBdr>
            </w:div>
          </w:divsChild>
        </w:div>
        <w:div w:id="1883860558">
          <w:marLeft w:val="0"/>
          <w:marRight w:val="0"/>
          <w:marTop w:val="0"/>
          <w:marBottom w:val="0"/>
          <w:divBdr>
            <w:top w:val="none" w:sz="0" w:space="0" w:color="auto"/>
            <w:left w:val="none" w:sz="0" w:space="0" w:color="auto"/>
            <w:bottom w:val="none" w:sz="0" w:space="0" w:color="auto"/>
            <w:right w:val="none" w:sz="0" w:space="0" w:color="auto"/>
          </w:divBdr>
          <w:divsChild>
            <w:div w:id="1768382183">
              <w:marLeft w:val="0"/>
              <w:marRight w:val="0"/>
              <w:marTop w:val="0"/>
              <w:marBottom w:val="0"/>
              <w:divBdr>
                <w:top w:val="none" w:sz="0" w:space="0" w:color="auto"/>
                <w:left w:val="none" w:sz="0" w:space="0" w:color="auto"/>
                <w:bottom w:val="none" w:sz="0" w:space="0" w:color="auto"/>
                <w:right w:val="none" w:sz="0" w:space="0" w:color="auto"/>
              </w:divBdr>
            </w:div>
          </w:divsChild>
        </w:div>
        <w:div w:id="776488649">
          <w:marLeft w:val="0"/>
          <w:marRight w:val="0"/>
          <w:marTop w:val="0"/>
          <w:marBottom w:val="0"/>
          <w:divBdr>
            <w:top w:val="none" w:sz="0" w:space="0" w:color="auto"/>
            <w:left w:val="none" w:sz="0" w:space="0" w:color="auto"/>
            <w:bottom w:val="none" w:sz="0" w:space="0" w:color="auto"/>
            <w:right w:val="none" w:sz="0" w:space="0" w:color="auto"/>
          </w:divBdr>
          <w:divsChild>
            <w:div w:id="1012100799">
              <w:marLeft w:val="0"/>
              <w:marRight w:val="0"/>
              <w:marTop w:val="0"/>
              <w:marBottom w:val="0"/>
              <w:divBdr>
                <w:top w:val="none" w:sz="0" w:space="0" w:color="auto"/>
                <w:left w:val="none" w:sz="0" w:space="0" w:color="auto"/>
                <w:bottom w:val="none" w:sz="0" w:space="0" w:color="auto"/>
                <w:right w:val="none" w:sz="0" w:space="0" w:color="auto"/>
              </w:divBdr>
            </w:div>
          </w:divsChild>
        </w:div>
        <w:div w:id="1288121117">
          <w:marLeft w:val="0"/>
          <w:marRight w:val="0"/>
          <w:marTop w:val="0"/>
          <w:marBottom w:val="0"/>
          <w:divBdr>
            <w:top w:val="none" w:sz="0" w:space="0" w:color="auto"/>
            <w:left w:val="none" w:sz="0" w:space="0" w:color="auto"/>
            <w:bottom w:val="none" w:sz="0" w:space="0" w:color="auto"/>
            <w:right w:val="none" w:sz="0" w:space="0" w:color="auto"/>
          </w:divBdr>
          <w:divsChild>
            <w:div w:id="689797544">
              <w:marLeft w:val="0"/>
              <w:marRight w:val="0"/>
              <w:marTop w:val="0"/>
              <w:marBottom w:val="0"/>
              <w:divBdr>
                <w:top w:val="none" w:sz="0" w:space="0" w:color="auto"/>
                <w:left w:val="none" w:sz="0" w:space="0" w:color="auto"/>
                <w:bottom w:val="none" w:sz="0" w:space="0" w:color="auto"/>
                <w:right w:val="none" w:sz="0" w:space="0" w:color="auto"/>
              </w:divBdr>
            </w:div>
          </w:divsChild>
        </w:div>
        <w:div w:id="52703947">
          <w:marLeft w:val="0"/>
          <w:marRight w:val="0"/>
          <w:marTop w:val="0"/>
          <w:marBottom w:val="0"/>
          <w:divBdr>
            <w:top w:val="none" w:sz="0" w:space="0" w:color="auto"/>
            <w:left w:val="none" w:sz="0" w:space="0" w:color="auto"/>
            <w:bottom w:val="none" w:sz="0" w:space="0" w:color="auto"/>
            <w:right w:val="none" w:sz="0" w:space="0" w:color="auto"/>
          </w:divBdr>
          <w:divsChild>
            <w:div w:id="259916767">
              <w:marLeft w:val="0"/>
              <w:marRight w:val="0"/>
              <w:marTop w:val="0"/>
              <w:marBottom w:val="0"/>
              <w:divBdr>
                <w:top w:val="none" w:sz="0" w:space="0" w:color="auto"/>
                <w:left w:val="none" w:sz="0" w:space="0" w:color="auto"/>
                <w:bottom w:val="none" w:sz="0" w:space="0" w:color="auto"/>
                <w:right w:val="none" w:sz="0" w:space="0" w:color="auto"/>
              </w:divBdr>
            </w:div>
          </w:divsChild>
        </w:div>
        <w:div w:id="1819881825">
          <w:marLeft w:val="0"/>
          <w:marRight w:val="0"/>
          <w:marTop w:val="0"/>
          <w:marBottom w:val="0"/>
          <w:divBdr>
            <w:top w:val="none" w:sz="0" w:space="0" w:color="auto"/>
            <w:left w:val="none" w:sz="0" w:space="0" w:color="auto"/>
            <w:bottom w:val="none" w:sz="0" w:space="0" w:color="auto"/>
            <w:right w:val="none" w:sz="0" w:space="0" w:color="auto"/>
          </w:divBdr>
          <w:divsChild>
            <w:div w:id="463544388">
              <w:marLeft w:val="0"/>
              <w:marRight w:val="0"/>
              <w:marTop w:val="0"/>
              <w:marBottom w:val="0"/>
              <w:divBdr>
                <w:top w:val="none" w:sz="0" w:space="0" w:color="auto"/>
                <w:left w:val="none" w:sz="0" w:space="0" w:color="auto"/>
                <w:bottom w:val="none" w:sz="0" w:space="0" w:color="auto"/>
                <w:right w:val="none" w:sz="0" w:space="0" w:color="auto"/>
              </w:divBdr>
            </w:div>
          </w:divsChild>
        </w:div>
        <w:div w:id="2087796412">
          <w:marLeft w:val="0"/>
          <w:marRight w:val="0"/>
          <w:marTop w:val="0"/>
          <w:marBottom w:val="0"/>
          <w:divBdr>
            <w:top w:val="none" w:sz="0" w:space="0" w:color="auto"/>
            <w:left w:val="none" w:sz="0" w:space="0" w:color="auto"/>
            <w:bottom w:val="none" w:sz="0" w:space="0" w:color="auto"/>
            <w:right w:val="none" w:sz="0" w:space="0" w:color="auto"/>
          </w:divBdr>
          <w:divsChild>
            <w:div w:id="1574702297">
              <w:marLeft w:val="0"/>
              <w:marRight w:val="0"/>
              <w:marTop w:val="0"/>
              <w:marBottom w:val="0"/>
              <w:divBdr>
                <w:top w:val="none" w:sz="0" w:space="0" w:color="auto"/>
                <w:left w:val="none" w:sz="0" w:space="0" w:color="auto"/>
                <w:bottom w:val="none" w:sz="0" w:space="0" w:color="auto"/>
                <w:right w:val="none" w:sz="0" w:space="0" w:color="auto"/>
              </w:divBdr>
            </w:div>
          </w:divsChild>
        </w:div>
        <w:div w:id="1520586372">
          <w:marLeft w:val="0"/>
          <w:marRight w:val="0"/>
          <w:marTop w:val="0"/>
          <w:marBottom w:val="0"/>
          <w:divBdr>
            <w:top w:val="none" w:sz="0" w:space="0" w:color="auto"/>
            <w:left w:val="none" w:sz="0" w:space="0" w:color="auto"/>
            <w:bottom w:val="none" w:sz="0" w:space="0" w:color="auto"/>
            <w:right w:val="none" w:sz="0" w:space="0" w:color="auto"/>
          </w:divBdr>
          <w:divsChild>
            <w:div w:id="1437558747">
              <w:marLeft w:val="0"/>
              <w:marRight w:val="0"/>
              <w:marTop w:val="0"/>
              <w:marBottom w:val="0"/>
              <w:divBdr>
                <w:top w:val="none" w:sz="0" w:space="0" w:color="auto"/>
                <w:left w:val="none" w:sz="0" w:space="0" w:color="auto"/>
                <w:bottom w:val="none" w:sz="0" w:space="0" w:color="auto"/>
                <w:right w:val="none" w:sz="0" w:space="0" w:color="auto"/>
              </w:divBdr>
            </w:div>
          </w:divsChild>
        </w:div>
        <w:div w:id="1678340005">
          <w:marLeft w:val="0"/>
          <w:marRight w:val="0"/>
          <w:marTop w:val="0"/>
          <w:marBottom w:val="0"/>
          <w:divBdr>
            <w:top w:val="none" w:sz="0" w:space="0" w:color="auto"/>
            <w:left w:val="none" w:sz="0" w:space="0" w:color="auto"/>
            <w:bottom w:val="none" w:sz="0" w:space="0" w:color="auto"/>
            <w:right w:val="none" w:sz="0" w:space="0" w:color="auto"/>
          </w:divBdr>
          <w:divsChild>
            <w:div w:id="831140733">
              <w:marLeft w:val="0"/>
              <w:marRight w:val="0"/>
              <w:marTop w:val="0"/>
              <w:marBottom w:val="0"/>
              <w:divBdr>
                <w:top w:val="none" w:sz="0" w:space="0" w:color="auto"/>
                <w:left w:val="none" w:sz="0" w:space="0" w:color="auto"/>
                <w:bottom w:val="none" w:sz="0" w:space="0" w:color="auto"/>
                <w:right w:val="none" w:sz="0" w:space="0" w:color="auto"/>
              </w:divBdr>
            </w:div>
          </w:divsChild>
        </w:div>
        <w:div w:id="537158775">
          <w:marLeft w:val="0"/>
          <w:marRight w:val="0"/>
          <w:marTop w:val="0"/>
          <w:marBottom w:val="0"/>
          <w:divBdr>
            <w:top w:val="none" w:sz="0" w:space="0" w:color="auto"/>
            <w:left w:val="none" w:sz="0" w:space="0" w:color="auto"/>
            <w:bottom w:val="none" w:sz="0" w:space="0" w:color="auto"/>
            <w:right w:val="none" w:sz="0" w:space="0" w:color="auto"/>
          </w:divBdr>
          <w:divsChild>
            <w:div w:id="827668241">
              <w:marLeft w:val="0"/>
              <w:marRight w:val="0"/>
              <w:marTop w:val="0"/>
              <w:marBottom w:val="0"/>
              <w:divBdr>
                <w:top w:val="none" w:sz="0" w:space="0" w:color="auto"/>
                <w:left w:val="none" w:sz="0" w:space="0" w:color="auto"/>
                <w:bottom w:val="none" w:sz="0" w:space="0" w:color="auto"/>
                <w:right w:val="none" w:sz="0" w:space="0" w:color="auto"/>
              </w:divBdr>
            </w:div>
          </w:divsChild>
        </w:div>
        <w:div w:id="1280455757">
          <w:marLeft w:val="0"/>
          <w:marRight w:val="0"/>
          <w:marTop w:val="0"/>
          <w:marBottom w:val="0"/>
          <w:divBdr>
            <w:top w:val="none" w:sz="0" w:space="0" w:color="auto"/>
            <w:left w:val="none" w:sz="0" w:space="0" w:color="auto"/>
            <w:bottom w:val="none" w:sz="0" w:space="0" w:color="auto"/>
            <w:right w:val="none" w:sz="0" w:space="0" w:color="auto"/>
          </w:divBdr>
          <w:divsChild>
            <w:div w:id="1102526994">
              <w:marLeft w:val="0"/>
              <w:marRight w:val="0"/>
              <w:marTop w:val="0"/>
              <w:marBottom w:val="0"/>
              <w:divBdr>
                <w:top w:val="none" w:sz="0" w:space="0" w:color="auto"/>
                <w:left w:val="none" w:sz="0" w:space="0" w:color="auto"/>
                <w:bottom w:val="none" w:sz="0" w:space="0" w:color="auto"/>
                <w:right w:val="none" w:sz="0" w:space="0" w:color="auto"/>
              </w:divBdr>
            </w:div>
          </w:divsChild>
        </w:div>
        <w:div w:id="1124497804">
          <w:marLeft w:val="0"/>
          <w:marRight w:val="0"/>
          <w:marTop w:val="0"/>
          <w:marBottom w:val="0"/>
          <w:divBdr>
            <w:top w:val="none" w:sz="0" w:space="0" w:color="auto"/>
            <w:left w:val="none" w:sz="0" w:space="0" w:color="auto"/>
            <w:bottom w:val="none" w:sz="0" w:space="0" w:color="auto"/>
            <w:right w:val="none" w:sz="0" w:space="0" w:color="auto"/>
          </w:divBdr>
          <w:divsChild>
            <w:div w:id="317076936">
              <w:marLeft w:val="0"/>
              <w:marRight w:val="0"/>
              <w:marTop w:val="0"/>
              <w:marBottom w:val="0"/>
              <w:divBdr>
                <w:top w:val="none" w:sz="0" w:space="0" w:color="auto"/>
                <w:left w:val="none" w:sz="0" w:space="0" w:color="auto"/>
                <w:bottom w:val="none" w:sz="0" w:space="0" w:color="auto"/>
                <w:right w:val="none" w:sz="0" w:space="0" w:color="auto"/>
              </w:divBdr>
            </w:div>
          </w:divsChild>
        </w:div>
        <w:div w:id="339280267">
          <w:marLeft w:val="0"/>
          <w:marRight w:val="0"/>
          <w:marTop w:val="0"/>
          <w:marBottom w:val="0"/>
          <w:divBdr>
            <w:top w:val="none" w:sz="0" w:space="0" w:color="auto"/>
            <w:left w:val="none" w:sz="0" w:space="0" w:color="auto"/>
            <w:bottom w:val="none" w:sz="0" w:space="0" w:color="auto"/>
            <w:right w:val="none" w:sz="0" w:space="0" w:color="auto"/>
          </w:divBdr>
          <w:divsChild>
            <w:div w:id="710568551">
              <w:marLeft w:val="0"/>
              <w:marRight w:val="0"/>
              <w:marTop w:val="0"/>
              <w:marBottom w:val="0"/>
              <w:divBdr>
                <w:top w:val="none" w:sz="0" w:space="0" w:color="auto"/>
                <w:left w:val="none" w:sz="0" w:space="0" w:color="auto"/>
                <w:bottom w:val="none" w:sz="0" w:space="0" w:color="auto"/>
                <w:right w:val="none" w:sz="0" w:space="0" w:color="auto"/>
              </w:divBdr>
            </w:div>
          </w:divsChild>
        </w:div>
        <w:div w:id="1762097739">
          <w:marLeft w:val="0"/>
          <w:marRight w:val="0"/>
          <w:marTop w:val="0"/>
          <w:marBottom w:val="0"/>
          <w:divBdr>
            <w:top w:val="none" w:sz="0" w:space="0" w:color="auto"/>
            <w:left w:val="none" w:sz="0" w:space="0" w:color="auto"/>
            <w:bottom w:val="none" w:sz="0" w:space="0" w:color="auto"/>
            <w:right w:val="none" w:sz="0" w:space="0" w:color="auto"/>
          </w:divBdr>
          <w:divsChild>
            <w:div w:id="683895488">
              <w:marLeft w:val="0"/>
              <w:marRight w:val="0"/>
              <w:marTop w:val="0"/>
              <w:marBottom w:val="0"/>
              <w:divBdr>
                <w:top w:val="none" w:sz="0" w:space="0" w:color="auto"/>
                <w:left w:val="none" w:sz="0" w:space="0" w:color="auto"/>
                <w:bottom w:val="none" w:sz="0" w:space="0" w:color="auto"/>
                <w:right w:val="none" w:sz="0" w:space="0" w:color="auto"/>
              </w:divBdr>
            </w:div>
          </w:divsChild>
        </w:div>
        <w:div w:id="1468666694">
          <w:marLeft w:val="0"/>
          <w:marRight w:val="0"/>
          <w:marTop w:val="0"/>
          <w:marBottom w:val="0"/>
          <w:divBdr>
            <w:top w:val="none" w:sz="0" w:space="0" w:color="auto"/>
            <w:left w:val="none" w:sz="0" w:space="0" w:color="auto"/>
            <w:bottom w:val="none" w:sz="0" w:space="0" w:color="auto"/>
            <w:right w:val="none" w:sz="0" w:space="0" w:color="auto"/>
          </w:divBdr>
          <w:divsChild>
            <w:div w:id="1197155920">
              <w:marLeft w:val="0"/>
              <w:marRight w:val="0"/>
              <w:marTop w:val="0"/>
              <w:marBottom w:val="0"/>
              <w:divBdr>
                <w:top w:val="none" w:sz="0" w:space="0" w:color="auto"/>
                <w:left w:val="none" w:sz="0" w:space="0" w:color="auto"/>
                <w:bottom w:val="none" w:sz="0" w:space="0" w:color="auto"/>
                <w:right w:val="none" w:sz="0" w:space="0" w:color="auto"/>
              </w:divBdr>
            </w:div>
          </w:divsChild>
        </w:div>
        <w:div w:id="1821068606">
          <w:marLeft w:val="0"/>
          <w:marRight w:val="0"/>
          <w:marTop w:val="0"/>
          <w:marBottom w:val="0"/>
          <w:divBdr>
            <w:top w:val="none" w:sz="0" w:space="0" w:color="auto"/>
            <w:left w:val="none" w:sz="0" w:space="0" w:color="auto"/>
            <w:bottom w:val="none" w:sz="0" w:space="0" w:color="auto"/>
            <w:right w:val="none" w:sz="0" w:space="0" w:color="auto"/>
          </w:divBdr>
          <w:divsChild>
            <w:div w:id="1693261969">
              <w:marLeft w:val="0"/>
              <w:marRight w:val="0"/>
              <w:marTop w:val="0"/>
              <w:marBottom w:val="0"/>
              <w:divBdr>
                <w:top w:val="none" w:sz="0" w:space="0" w:color="auto"/>
                <w:left w:val="none" w:sz="0" w:space="0" w:color="auto"/>
                <w:bottom w:val="none" w:sz="0" w:space="0" w:color="auto"/>
                <w:right w:val="none" w:sz="0" w:space="0" w:color="auto"/>
              </w:divBdr>
            </w:div>
          </w:divsChild>
        </w:div>
        <w:div w:id="403334757">
          <w:marLeft w:val="0"/>
          <w:marRight w:val="0"/>
          <w:marTop w:val="0"/>
          <w:marBottom w:val="0"/>
          <w:divBdr>
            <w:top w:val="none" w:sz="0" w:space="0" w:color="auto"/>
            <w:left w:val="none" w:sz="0" w:space="0" w:color="auto"/>
            <w:bottom w:val="none" w:sz="0" w:space="0" w:color="auto"/>
            <w:right w:val="none" w:sz="0" w:space="0" w:color="auto"/>
          </w:divBdr>
          <w:divsChild>
            <w:div w:id="1932153782">
              <w:marLeft w:val="0"/>
              <w:marRight w:val="0"/>
              <w:marTop w:val="0"/>
              <w:marBottom w:val="0"/>
              <w:divBdr>
                <w:top w:val="none" w:sz="0" w:space="0" w:color="auto"/>
                <w:left w:val="none" w:sz="0" w:space="0" w:color="auto"/>
                <w:bottom w:val="none" w:sz="0" w:space="0" w:color="auto"/>
                <w:right w:val="none" w:sz="0" w:space="0" w:color="auto"/>
              </w:divBdr>
            </w:div>
          </w:divsChild>
        </w:div>
        <w:div w:id="111020434">
          <w:marLeft w:val="0"/>
          <w:marRight w:val="0"/>
          <w:marTop w:val="0"/>
          <w:marBottom w:val="0"/>
          <w:divBdr>
            <w:top w:val="none" w:sz="0" w:space="0" w:color="auto"/>
            <w:left w:val="none" w:sz="0" w:space="0" w:color="auto"/>
            <w:bottom w:val="none" w:sz="0" w:space="0" w:color="auto"/>
            <w:right w:val="none" w:sz="0" w:space="0" w:color="auto"/>
          </w:divBdr>
          <w:divsChild>
            <w:div w:id="1275284192">
              <w:marLeft w:val="0"/>
              <w:marRight w:val="0"/>
              <w:marTop w:val="0"/>
              <w:marBottom w:val="0"/>
              <w:divBdr>
                <w:top w:val="none" w:sz="0" w:space="0" w:color="auto"/>
                <w:left w:val="none" w:sz="0" w:space="0" w:color="auto"/>
                <w:bottom w:val="none" w:sz="0" w:space="0" w:color="auto"/>
                <w:right w:val="none" w:sz="0" w:space="0" w:color="auto"/>
              </w:divBdr>
            </w:div>
          </w:divsChild>
        </w:div>
        <w:div w:id="1131940910">
          <w:marLeft w:val="0"/>
          <w:marRight w:val="0"/>
          <w:marTop w:val="0"/>
          <w:marBottom w:val="0"/>
          <w:divBdr>
            <w:top w:val="none" w:sz="0" w:space="0" w:color="auto"/>
            <w:left w:val="none" w:sz="0" w:space="0" w:color="auto"/>
            <w:bottom w:val="none" w:sz="0" w:space="0" w:color="auto"/>
            <w:right w:val="none" w:sz="0" w:space="0" w:color="auto"/>
          </w:divBdr>
          <w:divsChild>
            <w:div w:id="781341106">
              <w:marLeft w:val="0"/>
              <w:marRight w:val="0"/>
              <w:marTop w:val="0"/>
              <w:marBottom w:val="0"/>
              <w:divBdr>
                <w:top w:val="none" w:sz="0" w:space="0" w:color="auto"/>
                <w:left w:val="none" w:sz="0" w:space="0" w:color="auto"/>
                <w:bottom w:val="none" w:sz="0" w:space="0" w:color="auto"/>
                <w:right w:val="none" w:sz="0" w:space="0" w:color="auto"/>
              </w:divBdr>
            </w:div>
          </w:divsChild>
        </w:div>
        <w:div w:id="501816901">
          <w:marLeft w:val="0"/>
          <w:marRight w:val="0"/>
          <w:marTop w:val="0"/>
          <w:marBottom w:val="0"/>
          <w:divBdr>
            <w:top w:val="none" w:sz="0" w:space="0" w:color="auto"/>
            <w:left w:val="none" w:sz="0" w:space="0" w:color="auto"/>
            <w:bottom w:val="none" w:sz="0" w:space="0" w:color="auto"/>
            <w:right w:val="none" w:sz="0" w:space="0" w:color="auto"/>
          </w:divBdr>
          <w:divsChild>
            <w:div w:id="995568213">
              <w:marLeft w:val="0"/>
              <w:marRight w:val="0"/>
              <w:marTop w:val="0"/>
              <w:marBottom w:val="0"/>
              <w:divBdr>
                <w:top w:val="none" w:sz="0" w:space="0" w:color="auto"/>
                <w:left w:val="none" w:sz="0" w:space="0" w:color="auto"/>
                <w:bottom w:val="none" w:sz="0" w:space="0" w:color="auto"/>
                <w:right w:val="none" w:sz="0" w:space="0" w:color="auto"/>
              </w:divBdr>
            </w:div>
          </w:divsChild>
        </w:div>
        <w:div w:id="1752582116">
          <w:marLeft w:val="0"/>
          <w:marRight w:val="0"/>
          <w:marTop w:val="0"/>
          <w:marBottom w:val="0"/>
          <w:divBdr>
            <w:top w:val="none" w:sz="0" w:space="0" w:color="auto"/>
            <w:left w:val="none" w:sz="0" w:space="0" w:color="auto"/>
            <w:bottom w:val="none" w:sz="0" w:space="0" w:color="auto"/>
            <w:right w:val="none" w:sz="0" w:space="0" w:color="auto"/>
          </w:divBdr>
          <w:divsChild>
            <w:div w:id="1235699493">
              <w:marLeft w:val="0"/>
              <w:marRight w:val="0"/>
              <w:marTop w:val="0"/>
              <w:marBottom w:val="0"/>
              <w:divBdr>
                <w:top w:val="none" w:sz="0" w:space="0" w:color="auto"/>
                <w:left w:val="none" w:sz="0" w:space="0" w:color="auto"/>
                <w:bottom w:val="none" w:sz="0" w:space="0" w:color="auto"/>
                <w:right w:val="none" w:sz="0" w:space="0" w:color="auto"/>
              </w:divBdr>
            </w:div>
          </w:divsChild>
        </w:div>
        <w:div w:id="1387875227">
          <w:marLeft w:val="0"/>
          <w:marRight w:val="0"/>
          <w:marTop w:val="0"/>
          <w:marBottom w:val="0"/>
          <w:divBdr>
            <w:top w:val="none" w:sz="0" w:space="0" w:color="auto"/>
            <w:left w:val="none" w:sz="0" w:space="0" w:color="auto"/>
            <w:bottom w:val="none" w:sz="0" w:space="0" w:color="auto"/>
            <w:right w:val="none" w:sz="0" w:space="0" w:color="auto"/>
          </w:divBdr>
          <w:divsChild>
            <w:div w:id="80955563">
              <w:marLeft w:val="0"/>
              <w:marRight w:val="0"/>
              <w:marTop w:val="0"/>
              <w:marBottom w:val="0"/>
              <w:divBdr>
                <w:top w:val="none" w:sz="0" w:space="0" w:color="auto"/>
                <w:left w:val="none" w:sz="0" w:space="0" w:color="auto"/>
                <w:bottom w:val="none" w:sz="0" w:space="0" w:color="auto"/>
                <w:right w:val="none" w:sz="0" w:space="0" w:color="auto"/>
              </w:divBdr>
            </w:div>
          </w:divsChild>
        </w:div>
        <w:div w:id="1778796340">
          <w:marLeft w:val="0"/>
          <w:marRight w:val="0"/>
          <w:marTop w:val="0"/>
          <w:marBottom w:val="0"/>
          <w:divBdr>
            <w:top w:val="none" w:sz="0" w:space="0" w:color="auto"/>
            <w:left w:val="none" w:sz="0" w:space="0" w:color="auto"/>
            <w:bottom w:val="none" w:sz="0" w:space="0" w:color="auto"/>
            <w:right w:val="none" w:sz="0" w:space="0" w:color="auto"/>
          </w:divBdr>
          <w:divsChild>
            <w:div w:id="495338026">
              <w:marLeft w:val="0"/>
              <w:marRight w:val="0"/>
              <w:marTop w:val="0"/>
              <w:marBottom w:val="0"/>
              <w:divBdr>
                <w:top w:val="none" w:sz="0" w:space="0" w:color="auto"/>
                <w:left w:val="none" w:sz="0" w:space="0" w:color="auto"/>
                <w:bottom w:val="none" w:sz="0" w:space="0" w:color="auto"/>
                <w:right w:val="none" w:sz="0" w:space="0" w:color="auto"/>
              </w:divBdr>
            </w:div>
          </w:divsChild>
        </w:div>
        <w:div w:id="235014960">
          <w:marLeft w:val="0"/>
          <w:marRight w:val="0"/>
          <w:marTop w:val="0"/>
          <w:marBottom w:val="0"/>
          <w:divBdr>
            <w:top w:val="none" w:sz="0" w:space="0" w:color="auto"/>
            <w:left w:val="none" w:sz="0" w:space="0" w:color="auto"/>
            <w:bottom w:val="none" w:sz="0" w:space="0" w:color="auto"/>
            <w:right w:val="none" w:sz="0" w:space="0" w:color="auto"/>
          </w:divBdr>
          <w:divsChild>
            <w:div w:id="823861594">
              <w:marLeft w:val="0"/>
              <w:marRight w:val="0"/>
              <w:marTop w:val="0"/>
              <w:marBottom w:val="0"/>
              <w:divBdr>
                <w:top w:val="none" w:sz="0" w:space="0" w:color="auto"/>
                <w:left w:val="none" w:sz="0" w:space="0" w:color="auto"/>
                <w:bottom w:val="none" w:sz="0" w:space="0" w:color="auto"/>
                <w:right w:val="none" w:sz="0" w:space="0" w:color="auto"/>
              </w:divBdr>
            </w:div>
          </w:divsChild>
        </w:div>
        <w:div w:id="1143886684">
          <w:marLeft w:val="0"/>
          <w:marRight w:val="0"/>
          <w:marTop w:val="0"/>
          <w:marBottom w:val="0"/>
          <w:divBdr>
            <w:top w:val="none" w:sz="0" w:space="0" w:color="auto"/>
            <w:left w:val="none" w:sz="0" w:space="0" w:color="auto"/>
            <w:bottom w:val="none" w:sz="0" w:space="0" w:color="auto"/>
            <w:right w:val="none" w:sz="0" w:space="0" w:color="auto"/>
          </w:divBdr>
          <w:divsChild>
            <w:div w:id="1170868853">
              <w:marLeft w:val="0"/>
              <w:marRight w:val="0"/>
              <w:marTop w:val="0"/>
              <w:marBottom w:val="0"/>
              <w:divBdr>
                <w:top w:val="none" w:sz="0" w:space="0" w:color="auto"/>
                <w:left w:val="none" w:sz="0" w:space="0" w:color="auto"/>
                <w:bottom w:val="none" w:sz="0" w:space="0" w:color="auto"/>
                <w:right w:val="none" w:sz="0" w:space="0" w:color="auto"/>
              </w:divBdr>
            </w:div>
          </w:divsChild>
        </w:div>
        <w:div w:id="1306357332">
          <w:marLeft w:val="0"/>
          <w:marRight w:val="0"/>
          <w:marTop w:val="0"/>
          <w:marBottom w:val="0"/>
          <w:divBdr>
            <w:top w:val="none" w:sz="0" w:space="0" w:color="auto"/>
            <w:left w:val="none" w:sz="0" w:space="0" w:color="auto"/>
            <w:bottom w:val="none" w:sz="0" w:space="0" w:color="auto"/>
            <w:right w:val="none" w:sz="0" w:space="0" w:color="auto"/>
          </w:divBdr>
          <w:divsChild>
            <w:div w:id="26218622">
              <w:marLeft w:val="0"/>
              <w:marRight w:val="0"/>
              <w:marTop w:val="0"/>
              <w:marBottom w:val="0"/>
              <w:divBdr>
                <w:top w:val="none" w:sz="0" w:space="0" w:color="auto"/>
                <w:left w:val="none" w:sz="0" w:space="0" w:color="auto"/>
                <w:bottom w:val="none" w:sz="0" w:space="0" w:color="auto"/>
                <w:right w:val="none" w:sz="0" w:space="0" w:color="auto"/>
              </w:divBdr>
            </w:div>
          </w:divsChild>
        </w:div>
        <w:div w:id="1492406090">
          <w:marLeft w:val="0"/>
          <w:marRight w:val="0"/>
          <w:marTop w:val="0"/>
          <w:marBottom w:val="0"/>
          <w:divBdr>
            <w:top w:val="none" w:sz="0" w:space="0" w:color="auto"/>
            <w:left w:val="none" w:sz="0" w:space="0" w:color="auto"/>
            <w:bottom w:val="none" w:sz="0" w:space="0" w:color="auto"/>
            <w:right w:val="none" w:sz="0" w:space="0" w:color="auto"/>
          </w:divBdr>
          <w:divsChild>
            <w:div w:id="885139798">
              <w:marLeft w:val="0"/>
              <w:marRight w:val="0"/>
              <w:marTop w:val="0"/>
              <w:marBottom w:val="0"/>
              <w:divBdr>
                <w:top w:val="none" w:sz="0" w:space="0" w:color="auto"/>
                <w:left w:val="none" w:sz="0" w:space="0" w:color="auto"/>
                <w:bottom w:val="none" w:sz="0" w:space="0" w:color="auto"/>
                <w:right w:val="none" w:sz="0" w:space="0" w:color="auto"/>
              </w:divBdr>
            </w:div>
          </w:divsChild>
        </w:div>
        <w:div w:id="462890182">
          <w:marLeft w:val="0"/>
          <w:marRight w:val="0"/>
          <w:marTop w:val="0"/>
          <w:marBottom w:val="0"/>
          <w:divBdr>
            <w:top w:val="none" w:sz="0" w:space="0" w:color="auto"/>
            <w:left w:val="none" w:sz="0" w:space="0" w:color="auto"/>
            <w:bottom w:val="none" w:sz="0" w:space="0" w:color="auto"/>
            <w:right w:val="none" w:sz="0" w:space="0" w:color="auto"/>
          </w:divBdr>
          <w:divsChild>
            <w:div w:id="1684285176">
              <w:marLeft w:val="0"/>
              <w:marRight w:val="0"/>
              <w:marTop w:val="0"/>
              <w:marBottom w:val="0"/>
              <w:divBdr>
                <w:top w:val="none" w:sz="0" w:space="0" w:color="auto"/>
                <w:left w:val="none" w:sz="0" w:space="0" w:color="auto"/>
                <w:bottom w:val="none" w:sz="0" w:space="0" w:color="auto"/>
                <w:right w:val="none" w:sz="0" w:space="0" w:color="auto"/>
              </w:divBdr>
            </w:div>
          </w:divsChild>
        </w:div>
        <w:div w:id="11959478">
          <w:marLeft w:val="0"/>
          <w:marRight w:val="0"/>
          <w:marTop w:val="0"/>
          <w:marBottom w:val="0"/>
          <w:divBdr>
            <w:top w:val="none" w:sz="0" w:space="0" w:color="auto"/>
            <w:left w:val="none" w:sz="0" w:space="0" w:color="auto"/>
            <w:bottom w:val="none" w:sz="0" w:space="0" w:color="auto"/>
            <w:right w:val="none" w:sz="0" w:space="0" w:color="auto"/>
          </w:divBdr>
          <w:divsChild>
            <w:div w:id="1508446015">
              <w:marLeft w:val="0"/>
              <w:marRight w:val="0"/>
              <w:marTop w:val="0"/>
              <w:marBottom w:val="0"/>
              <w:divBdr>
                <w:top w:val="none" w:sz="0" w:space="0" w:color="auto"/>
                <w:left w:val="none" w:sz="0" w:space="0" w:color="auto"/>
                <w:bottom w:val="none" w:sz="0" w:space="0" w:color="auto"/>
                <w:right w:val="none" w:sz="0" w:space="0" w:color="auto"/>
              </w:divBdr>
            </w:div>
          </w:divsChild>
        </w:div>
        <w:div w:id="1744066766">
          <w:marLeft w:val="0"/>
          <w:marRight w:val="0"/>
          <w:marTop w:val="0"/>
          <w:marBottom w:val="0"/>
          <w:divBdr>
            <w:top w:val="none" w:sz="0" w:space="0" w:color="auto"/>
            <w:left w:val="none" w:sz="0" w:space="0" w:color="auto"/>
            <w:bottom w:val="none" w:sz="0" w:space="0" w:color="auto"/>
            <w:right w:val="none" w:sz="0" w:space="0" w:color="auto"/>
          </w:divBdr>
          <w:divsChild>
            <w:div w:id="2086803277">
              <w:marLeft w:val="0"/>
              <w:marRight w:val="0"/>
              <w:marTop w:val="0"/>
              <w:marBottom w:val="0"/>
              <w:divBdr>
                <w:top w:val="none" w:sz="0" w:space="0" w:color="auto"/>
                <w:left w:val="none" w:sz="0" w:space="0" w:color="auto"/>
                <w:bottom w:val="none" w:sz="0" w:space="0" w:color="auto"/>
                <w:right w:val="none" w:sz="0" w:space="0" w:color="auto"/>
              </w:divBdr>
            </w:div>
          </w:divsChild>
        </w:div>
        <w:div w:id="893466358">
          <w:marLeft w:val="0"/>
          <w:marRight w:val="0"/>
          <w:marTop w:val="0"/>
          <w:marBottom w:val="0"/>
          <w:divBdr>
            <w:top w:val="none" w:sz="0" w:space="0" w:color="auto"/>
            <w:left w:val="none" w:sz="0" w:space="0" w:color="auto"/>
            <w:bottom w:val="none" w:sz="0" w:space="0" w:color="auto"/>
            <w:right w:val="none" w:sz="0" w:space="0" w:color="auto"/>
          </w:divBdr>
          <w:divsChild>
            <w:div w:id="1892306053">
              <w:marLeft w:val="0"/>
              <w:marRight w:val="0"/>
              <w:marTop w:val="0"/>
              <w:marBottom w:val="0"/>
              <w:divBdr>
                <w:top w:val="none" w:sz="0" w:space="0" w:color="auto"/>
                <w:left w:val="none" w:sz="0" w:space="0" w:color="auto"/>
                <w:bottom w:val="none" w:sz="0" w:space="0" w:color="auto"/>
                <w:right w:val="none" w:sz="0" w:space="0" w:color="auto"/>
              </w:divBdr>
            </w:div>
          </w:divsChild>
        </w:div>
        <w:div w:id="1425567211">
          <w:marLeft w:val="0"/>
          <w:marRight w:val="0"/>
          <w:marTop w:val="0"/>
          <w:marBottom w:val="0"/>
          <w:divBdr>
            <w:top w:val="none" w:sz="0" w:space="0" w:color="auto"/>
            <w:left w:val="none" w:sz="0" w:space="0" w:color="auto"/>
            <w:bottom w:val="none" w:sz="0" w:space="0" w:color="auto"/>
            <w:right w:val="none" w:sz="0" w:space="0" w:color="auto"/>
          </w:divBdr>
          <w:divsChild>
            <w:div w:id="164906308">
              <w:marLeft w:val="0"/>
              <w:marRight w:val="0"/>
              <w:marTop w:val="0"/>
              <w:marBottom w:val="0"/>
              <w:divBdr>
                <w:top w:val="none" w:sz="0" w:space="0" w:color="auto"/>
                <w:left w:val="none" w:sz="0" w:space="0" w:color="auto"/>
                <w:bottom w:val="none" w:sz="0" w:space="0" w:color="auto"/>
                <w:right w:val="none" w:sz="0" w:space="0" w:color="auto"/>
              </w:divBdr>
            </w:div>
          </w:divsChild>
        </w:div>
        <w:div w:id="2107072275">
          <w:marLeft w:val="0"/>
          <w:marRight w:val="0"/>
          <w:marTop w:val="0"/>
          <w:marBottom w:val="0"/>
          <w:divBdr>
            <w:top w:val="none" w:sz="0" w:space="0" w:color="auto"/>
            <w:left w:val="none" w:sz="0" w:space="0" w:color="auto"/>
            <w:bottom w:val="none" w:sz="0" w:space="0" w:color="auto"/>
            <w:right w:val="none" w:sz="0" w:space="0" w:color="auto"/>
          </w:divBdr>
          <w:divsChild>
            <w:div w:id="2038387961">
              <w:marLeft w:val="0"/>
              <w:marRight w:val="0"/>
              <w:marTop w:val="0"/>
              <w:marBottom w:val="0"/>
              <w:divBdr>
                <w:top w:val="none" w:sz="0" w:space="0" w:color="auto"/>
                <w:left w:val="none" w:sz="0" w:space="0" w:color="auto"/>
                <w:bottom w:val="none" w:sz="0" w:space="0" w:color="auto"/>
                <w:right w:val="none" w:sz="0" w:space="0" w:color="auto"/>
              </w:divBdr>
            </w:div>
          </w:divsChild>
        </w:div>
        <w:div w:id="424226703">
          <w:marLeft w:val="0"/>
          <w:marRight w:val="0"/>
          <w:marTop w:val="0"/>
          <w:marBottom w:val="0"/>
          <w:divBdr>
            <w:top w:val="none" w:sz="0" w:space="0" w:color="auto"/>
            <w:left w:val="none" w:sz="0" w:space="0" w:color="auto"/>
            <w:bottom w:val="none" w:sz="0" w:space="0" w:color="auto"/>
            <w:right w:val="none" w:sz="0" w:space="0" w:color="auto"/>
          </w:divBdr>
          <w:divsChild>
            <w:div w:id="2016689323">
              <w:marLeft w:val="0"/>
              <w:marRight w:val="0"/>
              <w:marTop w:val="0"/>
              <w:marBottom w:val="0"/>
              <w:divBdr>
                <w:top w:val="none" w:sz="0" w:space="0" w:color="auto"/>
                <w:left w:val="none" w:sz="0" w:space="0" w:color="auto"/>
                <w:bottom w:val="none" w:sz="0" w:space="0" w:color="auto"/>
                <w:right w:val="none" w:sz="0" w:space="0" w:color="auto"/>
              </w:divBdr>
            </w:div>
          </w:divsChild>
        </w:div>
        <w:div w:id="1129934540">
          <w:marLeft w:val="0"/>
          <w:marRight w:val="0"/>
          <w:marTop w:val="0"/>
          <w:marBottom w:val="0"/>
          <w:divBdr>
            <w:top w:val="none" w:sz="0" w:space="0" w:color="auto"/>
            <w:left w:val="none" w:sz="0" w:space="0" w:color="auto"/>
            <w:bottom w:val="none" w:sz="0" w:space="0" w:color="auto"/>
            <w:right w:val="none" w:sz="0" w:space="0" w:color="auto"/>
          </w:divBdr>
          <w:divsChild>
            <w:div w:id="468598423">
              <w:marLeft w:val="0"/>
              <w:marRight w:val="0"/>
              <w:marTop w:val="0"/>
              <w:marBottom w:val="0"/>
              <w:divBdr>
                <w:top w:val="none" w:sz="0" w:space="0" w:color="auto"/>
                <w:left w:val="none" w:sz="0" w:space="0" w:color="auto"/>
                <w:bottom w:val="none" w:sz="0" w:space="0" w:color="auto"/>
                <w:right w:val="none" w:sz="0" w:space="0" w:color="auto"/>
              </w:divBdr>
            </w:div>
          </w:divsChild>
        </w:div>
        <w:div w:id="732238813">
          <w:marLeft w:val="0"/>
          <w:marRight w:val="0"/>
          <w:marTop w:val="0"/>
          <w:marBottom w:val="0"/>
          <w:divBdr>
            <w:top w:val="none" w:sz="0" w:space="0" w:color="auto"/>
            <w:left w:val="none" w:sz="0" w:space="0" w:color="auto"/>
            <w:bottom w:val="none" w:sz="0" w:space="0" w:color="auto"/>
            <w:right w:val="none" w:sz="0" w:space="0" w:color="auto"/>
          </w:divBdr>
          <w:divsChild>
            <w:div w:id="584921736">
              <w:marLeft w:val="0"/>
              <w:marRight w:val="0"/>
              <w:marTop w:val="0"/>
              <w:marBottom w:val="0"/>
              <w:divBdr>
                <w:top w:val="none" w:sz="0" w:space="0" w:color="auto"/>
                <w:left w:val="none" w:sz="0" w:space="0" w:color="auto"/>
                <w:bottom w:val="none" w:sz="0" w:space="0" w:color="auto"/>
                <w:right w:val="none" w:sz="0" w:space="0" w:color="auto"/>
              </w:divBdr>
            </w:div>
          </w:divsChild>
        </w:div>
        <w:div w:id="905726134">
          <w:marLeft w:val="0"/>
          <w:marRight w:val="0"/>
          <w:marTop w:val="0"/>
          <w:marBottom w:val="0"/>
          <w:divBdr>
            <w:top w:val="none" w:sz="0" w:space="0" w:color="auto"/>
            <w:left w:val="none" w:sz="0" w:space="0" w:color="auto"/>
            <w:bottom w:val="none" w:sz="0" w:space="0" w:color="auto"/>
            <w:right w:val="none" w:sz="0" w:space="0" w:color="auto"/>
          </w:divBdr>
          <w:divsChild>
            <w:div w:id="498883882">
              <w:marLeft w:val="0"/>
              <w:marRight w:val="0"/>
              <w:marTop w:val="0"/>
              <w:marBottom w:val="0"/>
              <w:divBdr>
                <w:top w:val="none" w:sz="0" w:space="0" w:color="auto"/>
                <w:left w:val="none" w:sz="0" w:space="0" w:color="auto"/>
                <w:bottom w:val="none" w:sz="0" w:space="0" w:color="auto"/>
                <w:right w:val="none" w:sz="0" w:space="0" w:color="auto"/>
              </w:divBdr>
            </w:div>
          </w:divsChild>
        </w:div>
        <w:div w:id="1660693578">
          <w:marLeft w:val="0"/>
          <w:marRight w:val="0"/>
          <w:marTop w:val="0"/>
          <w:marBottom w:val="0"/>
          <w:divBdr>
            <w:top w:val="none" w:sz="0" w:space="0" w:color="auto"/>
            <w:left w:val="none" w:sz="0" w:space="0" w:color="auto"/>
            <w:bottom w:val="none" w:sz="0" w:space="0" w:color="auto"/>
            <w:right w:val="none" w:sz="0" w:space="0" w:color="auto"/>
          </w:divBdr>
          <w:divsChild>
            <w:div w:id="419059050">
              <w:marLeft w:val="0"/>
              <w:marRight w:val="0"/>
              <w:marTop w:val="0"/>
              <w:marBottom w:val="0"/>
              <w:divBdr>
                <w:top w:val="none" w:sz="0" w:space="0" w:color="auto"/>
                <w:left w:val="none" w:sz="0" w:space="0" w:color="auto"/>
                <w:bottom w:val="none" w:sz="0" w:space="0" w:color="auto"/>
                <w:right w:val="none" w:sz="0" w:space="0" w:color="auto"/>
              </w:divBdr>
            </w:div>
          </w:divsChild>
        </w:div>
        <w:div w:id="580139995">
          <w:marLeft w:val="0"/>
          <w:marRight w:val="0"/>
          <w:marTop w:val="0"/>
          <w:marBottom w:val="0"/>
          <w:divBdr>
            <w:top w:val="none" w:sz="0" w:space="0" w:color="auto"/>
            <w:left w:val="none" w:sz="0" w:space="0" w:color="auto"/>
            <w:bottom w:val="none" w:sz="0" w:space="0" w:color="auto"/>
            <w:right w:val="none" w:sz="0" w:space="0" w:color="auto"/>
          </w:divBdr>
          <w:divsChild>
            <w:div w:id="519323486">
              <w:marLeft w:val="0"/>
              <w:marRight w:val="0"/>
              <w:marTop w:val="0"/>
              <w:marBottom w:val="0"/>
              <w:divBdr>
                <w:top w:val="none" w:sz="0" w:space="0" w:color="auto"/>
                <w:left w:val="none" w:sz="0" w:space="0" w:color="auto"/>
                <w:bottom w:val="none" w:sz="0" w:space="0" w:color="auto"/>
                <w:right w:val="none" w:sz="0" w:space="0" w:color="auto"/>
              </w:divBdr>
            </w:div>
          </w:divsChild>
        </w:div>
        <w:div w:id="1992830149">
          <w:marLeft w:val="0"/>
          <w:marRight w:val="0"/>
          <w:marTop w:val="0"/>
          <w:marBottom w:val="0"/>
          <w:divBdr>
            <w:top w:val="none" w:sz="0" w:space="0" w:color="auto"/>
            <w:left w:val="none" w:sz="0" w:space="0" w:color="auto"/>
            <w:bottom w:val="none" w:sz="0" w:space="0" w:color="auto"/>
            <w:right w:val="none" w:sz="0" w:space="0" w:color="auto"/>
          </w:divBdr>
          <w:divsChild>
            <w:div w:id="1197506142">
              <w:marLeft w:val="0"/>
              <w:marRight w:val="0"/>
              <w:marTop w:val="0"/>
              <w:marBottom w:val="0"/>
              <w:divBdr>
                <w:top w:val="none" w:sz="0" w:space="0" w:color="auto"/>
                <w:left w:val="none" w:sz="0" w:space="0" w:color="auto"/>
                <w:bottom w:val="none" w:sz="0" w:space="0" w:color="auto"/>
                <w:right w:val="none" w:sz="0" w:space="0" w:color="auto"/>
              </w:divBdr>
            </w:div>
          </w:divsChild>
        </w:div>
        <w:div w:id="458691049">
          <w:marLeft w:val="0"/>
          <w:marRight w:val="0"/>
          <w:marTop w:val="0"/>
          <w:marBottom w:val="0"/>
          <w:divBdr>
            <w:top w:val="none" w:sz="0" w:space="0" w:color="auto"/>
            <w:left w:val="none" w:sz="0" w:space="0" w:color="auto"/>
            <w:bottom w:val="none" w:sz="0" w:space="0" w:color="auto"/>
            <w:right w:val="none" w:sz="0" w:space="0" w:color="auto"/>
          </w:divBdr>
          <w:divsChild>
            <w:div w:id="166137227">
              <w:marLeft w:val="0"/>
              <w:marRight w:val="0"/>
              <w:marTop w:val="0"/>
              <w:marBottom w:val="0"/>
              <w:divBdr>
                <w:top w:val="none" w:sz="0" w:space="0" w:color="auto"/>
                <w:left w:val="none" w:sz="0" w:space="0" w:color="auto"/>
                <w:bottom w:val="none" w:sz="0" w:space="0" w:color="auto"/>
                <w:right w:val="none" w:sz="0" w:space="0" w:color="auto"/>
              </w:divBdr>
            </w:div>
          </w:divsChild>
        </w:div>
        <w:div w:id="492724116">
          <w:marLeft w:val="0"/>
          <w:marRight w:val="0"/>
          <w:marTop w:val="0"/>
          <w:marBottom w:val="0"/>
          <w:divBdr>
            <w:top w:val="none" w:sz="0" w:space="0" w:color="auto"/>
            <w:left w:val="none" w:sz="0" w:space="0" w:color="auto"/>
            <w:bottom w:val="none" w:sz="0" w:space="0" w:color="auto"/>
            <w:right w:val="none" w:sz="0" w:space="0" w:color="auto"/>
          </w:divBdr>
          <w:divsChild>
            <w:div w:id="909652072">
              <w:marLeft w:val="0"/>
              <w:marRight w:val="0"/>
              <w:marTop w:val="0"/>
              <w:marBottom w:val="0"/>
              <w:divBdr>
                <w:top w:val="none" w:sz="0" w:space="0" w:color="auto"/>
                <w:left w:val="none" w:sz="0" w:space="0" w:color="auto"/>
                <w:bottom w:val="none" w:sz="0" w:space="0" w:color="auto"/>
                <w:right w:val="none" w:sz="0" w:space="0" w:color="auto"/>
              </w:divBdr>
            </w:div>
          </w:divsChild>
        </w:div>
        <w:div w:id="853376599">
          <w:marLeft w:val="0"/>
          <w:marRight w:val="0"/>
          <w:marTop w:val="0"/>
          <w:marBottom w:val="0"/>
          <w:divBdr>
            <w:top w:val="none" w:sz="0" w:space="0" w:color="auto"/>
            <w:left w:val="none" w:sz="0" w:space="0" w:color="auto"/>
            <w:bottom w:val="none" w:sz="0" w:space="0" w:color="auto"/>
            <w:right w:val="none" w:sz="0" w:space="0" w:color="auto"/>
          </w:divBdr>
          <w:divsChild>
            <w:div w:id="1683193669">
              <w:marLeft w:val="0"/>
              <w:marRight w:val="0"/>
              <w:marTop w:val="0"/>
              <w:marBottom w:val="0"/>
              <w:divBdr>
                <w:top w:val="none" w:sz="0" w:space="0" w:color="auto"/>
                <w:left w:val="none" w:sz="0" w:space="0" w:color="auto"/>
                <w:bottom w:val="none" w:sz="0" w:space="0" w:color="auto"/>
                <w:right w:val="none" w:sz="0" w:space="0" w:color="auto"/>
              </w:divBdr>
            </w:div>
          </w:divsChild>
        </w:div>
        <w:div w:id="1268083156">
          <w:marLeft w:val="0"/>
          <w:marRight w:val="0"/>
          <w:marTop w:val="0"/>
          <w:marBottom w:val="0"/>
          <w:divBdr>
            <w:top w:val="none" w:sz="0" w:space="0" w:color="auto"/>
            <w:left w:val="none" w:sz="0" w:space="0" w:color="auto"/>
            <w:bottom w:val="none" w:sz="0" w:space="0" w:color="auto"/>
            <w:right w:val="none" w:sz="0" w:space="0" w:color="auto"/>
          </w:divBdr>
          <w:divsChild>
            <w:div w:id="1914119760">
              <w:marLeft w:val="0"/>
              <w:marRight w:val="0"/>
              <w:marTop w:val="0"/>
              <w:marBottom w:val="0"/>
              <w:divBdr>
                <w:top w:val="none" w:sz="0" w:space="0" w:color="auto"/>
                <w:left w:val="none" w:sz="0" w:space="0" w:color="auto"/>
                <w:bottom w:val="none" w:sz="0" w:space="0" w:color="auto"/>
                <w:right w:val="none" w:sz="0" w:space="0" w:color="auto"/>
              </w:divBdr>
            </w:div>
          </w:divsChild>
        </w:div>
        <w:div w:id="22363824">
          <w:marLeft w:val="0"/>
          <w:marRight w:val="0"/>
          <w:marTop w:val="0"/>
          <w:marBottom w:val="0"/>
          <w:divBdr>
            <w:top w:val="none" w:sz="0" w:space="0" w:color="auto"/>
            <w:left w:val="none" w:sz="0" w:space="0" w:color="auto"/>
            <w:bottom w:val="none" w:sz="0" w:space="0" w:color="auto"/>
            <w:right w:val="none" w:sz="0" w:space="0" w:color="auto"/>
          </w:divBdr>
          <w:divsChild>
            <w:div w:id="13847584">
              <w:marLeft w:val="0"/>
              <w:marRight w:val="0"/>
              <w:marTop w:val="0"/>
              <w:marBottom w:val="0"/>
              <w:divBdr>
                <w:top w:val="none" w:sz="0" w:space="0" w:color="auto"/>
                <w:left w:val="none" w:sz="0" w:space="0" w:color="auto"/>
                <w:bottom w:val="none" w:sz="0" w:space="0" w:color="auto"/>
                <w:right w:val="none" w:sz="0" w:space="0" w:color="auto"/>
              </w:divBdr>
            </w:div>
          </w:divsChild>
        </w:div>
        <w:div w:id="2121147313">
          <w:marLeft w:val="0"/>
          <w:marRight w:val="0"/>
          <w:marTop w:val="0"/>
          <w:marBottom w:val="0"/>
          <w:divBdr>
            <w:top w:val="none" w:sz="0" w:space="0" w:color="auto"/>
            <w:left w:val="none" w:sz="0" w:space="0" w:color="auto"/>
            <w:bottom w:val="none" w:sz="0" w:space="0" w:color="auto"/>
            <w:right w:val="none" w:sz="0" w:space="0" w:color="auto"/>
          </w:divBdr>
          <w:divsChild>
            <w:div w:id="313292368">
              <w:marLeft w:val="0"/>
              <w:marRight w:val="0"/>
              <w:marTop w:val="0"/>
              <w:marBottom w:val="0"/>
              <w:divBdr>
                <w:top w:val="none" w:sz="0" w:space="0" w:color="auto"/>
                <w:left w:val="none" w:sz="0" w:space="0" w:color="auto"/>
                <w:bottom w:val="none" w:sz="0" w:space="0" w:color="auto"/>
                <w:right w:val="none" w:sz="0" w:space="0" w:color="auto"/>
              </w:divBdr>
            </w:div>
          </w:divsChild>
        </w:div>
        <w:div w:id="507062870">
          <w:marLeft w:val="0"/>
          <w:marRight w:val="0"/>
          <w:marTop w:val="0"/>
          <w:marBottom w:val="0"/>
          <w:divBdr>
            <w:top w:val="none" w:sz="0" w:space="0" w:color="auto"/>
            <w:left w:val="none" w:sz="0" w:space="0" w:color="auto"/>
            <w:bottom w:val="none" w:sz="0" w:space="0" w:color="auto"/>
            <w:right w:val="none" w:sz="0" w:space="0" w:color="auto"/>
          </w:divBdr>
          <w:divsChild>
            <w:div w:id="1185679628">
              <w:marLeft w:val="0"/>
              <w:marRight w:val="0"/>
              <w:marTop w:val="0"/>
              <w:marBottom w:val="0"/>
              <w:divBdr>
                <w:top w:val="none" w:sz="0" w:space="0" w:color="auto"/>
                <w:left w:val="none" w:sz="0" w:space="0" w:color="auto"/>
                <w:bottom w:val="none" w:sz="0" w:space="0" w:color="auto"/>
                <w:right w:val="none" w:sz="0" w:space="0" w:color="auto"/>
              </w:divBdr>
            </w:div>
          </w:divsChild>
        </w:div>
        <w:div w:id="141629546">
          <w:marLeft w:val="0"/>
          <w:marRight w:val="0"/>
          <w:marTop w:val="0"/>
          <w:marBottom w:val="0"/>
          <w:divBdr>
            <w:top w:val="none" w:sz="0" w:space="0" w:color="auto"/>
            <w:left w:val="none" w:sz="0" w:space="0" w:color="auto"/>
            <w:bottom w:val="none" w:sz="0" w:space="0" w:color="auto"/>
            <w:right w:val="none" w:sz="0" w:space="0" w:color="auto"/>
          </w:divBdr>
          <w:divsChild>
            <w:div w:id="790435501">
              <w:marLeft w:val="0"/>
              <w:marRight w:val="0"/>
              <w:marTop w:val="0"/>
              <w:marBottom w:val="0"/>
              <w:divBdr>
                <w:top w:val="none" w:sz="0" w:space="0" w:color="auto"/>
                <w:left w:val="none" w:sz="0" w:space="0" w:color="auto"/>
                <w:bottom w:val="none" w:sz="0" w:space="0" w:color="auto"/>
                <w:right w:val="none" w:sz="0" w:space="0" w:color="auto"/>
              </w:divBdr>
            </w:div>
          </w:divsChild>
        </w:div>
        <w:div w:id="1480196796">
          <w:marLeft w:val="0"/>
          <w:marRight w:val="0"/>
          <w:marTop w:val="0"/>
          <w:marBottom w:val="0"/>
          <w:divBdr>
            <w:top w:val="none" w:sz="0" w:space="0" w:color="auto"/>
            <w:left w:val="none" w:sz="0" w:space="0" w:color="auto"/>
            <w:bottom w:val="none" w:sz="0" w:space="0" w:color="auto"/>
            <w:right w:val="none" w:sz="0" w:space="0" w:color="auto"/>
          </w:divBdr>
          <w:divsChild>
            <w:div w:id="426315863">
              <w:marLeft w:val="0"/>
              <w:marRight w:val="0"/>
              <w:marTop w:val="0"/>
              <w:marBottom w:val="0"/>
              <w:divBdr>
                <w:top w:val="none" w:sz="0" w:space="0" w:color="auto"/>
                <w:left w:val="none" w:sz="0" w:space="0" w:color="auto"/>
                <w:bottom w:val="none" w:sz="0" w:space="0" w:color="auto"/>
                <w:right w:val="none" w:sz="0" w:space="0" w:color="auto"/>
              </w:divBdr>
            </w:div>
          </w:divsChild>
        </w:div>
        <w:div w:id="980311646">
          <w:marLeft w:val="0"/>
          <w:marRight w:val="0"/>
          <w:marTop w:val="0"/>
          <w:marBottom w:val="0"/>
          <w:divBdr>
            <w:top w:val="none" w:sz="0" w:space="0" w:color="auto"/>
            <w:left w:val="none" w:sz="0" w:space="0" w:color="auto"/>
            <w:bottom w:val="none" w:sz="0" w:space="0" w:color="auto"/>
            <w:right w:val="none" w:sz="0" w:space="0" w:color="auto"/>
          </w:divBdr>
          <w:divsChild>
            <w:div w:id="1584295942">
              <w:marLeft w:val="0"/>
              <w:marRight w:val="0"/>
              <w:marTop w:val="0"/>
              <w:marBottom w:val="0"/>
              <w:divBdr>
                <w:top w:val="none" w:sz="0" w:space="0" w:color="auto"/>
                <w:left w:val="none" w:sz="0" w:space="0" w:color="auto"/>
                <w:bottom w:val="none" w:sz="0" w:space="0" w:color="auto"/>
                <w:right w:val="none" w:sz="0" w:space="0" w:color="auto"/>
              </w:divBdr>
            </w:div>
          </w:divsChild>
        </w:div>
        <w:div w:id="1909074607">
          <w:marLeft w:val="0"/>
          <w:marRight w:val="0"/>
          <w:marTop w:val="0"/>
          <w:marBottom w:val="0"/>
          <w:divBdr>
            <w:top w:val="none" w:sz="0" w:space="0" w:color="auto"/>
            <w:left w:val="none" w:sz="0" w:space="0" w:color="auto"/>
            <w:bottom w:val="none" w:sz="0" w:space="0" w:color="auto"/>
            <w:right w:val="none" w:sz="0" w:space="0" w:color="auto"/>
          </w:divBdr>
          <w:divsChild>
            <w:div w:id="1539471234">
              <w:marLeft w:val="0"/>
              <w:marRight w:val="0"/>
              <w:marTop w:val="0"/>
              <w:marBottom w:val="0"/>
              <w:divBdr>
                <w:top w:val="none" w:sz="0" w:space="0" w:color="auto"/>
                <w:left w:val="none" w:sz="0" w:space="0" w:color="auto"/>
                <w:bottom w:val="none" w:sz="0" w:space="0" w:color="auto"/>
                <w:right w:val="none" w:sz="0" w:space="0" w:color="auto"/>
              </w:divBdr>
            </w:div>
          </w:divsChild>
        </w:div>
        <w:div w:id="876891626">
          <w:marLeft w:val="0"/>
          <w:marRight w:val="0"/>
          <w:marTop w:val="0"/>
          <w:marBottom w:val="0"/>
          <w:divBdr>
            <w:top w:val="none" w:sz="0" w:space="0" w:color="auto"/>
            <w:left w:val="none" w:sz="0" w:space="0" w:color="auto"/>
            <w:bottom w:val="none" w:sz="0" w:space="0" w:color="auto"/>
            <w:right w:val="none" w:sz="0" w:space="0" w:color="auto"/>
          </w:divBdr>
          <w:divsChild>
            <w:div w:id="555356679">
              <w:marLeft w:val="0"/>
              <w:marRight w:val="0"/>
              <w:marTop w:val="0"/>
              <w:marBottom w:val="0"/>
              <w:divBdr>
                <w:top w:val="none" w:sz="0" w:space="0" w:color="auto"/>
                <w:left w:val="none" w:sz="0" w:space="0" w:color="auto"/>
                <w:bottom w:val="none" w:sz="0" w:space="0" w:color="auto"/>
                <w:right w:val="none" w:sz="0" w:space="0" w:color="auto"/>
              </w:divBdr>
            </w:div>
          </w:divsChild>
        </w:div>
        <w:div w:id="342829735">
          <w:marLeft w:val="0"/>
          <w:marRight w:val="0"/>
          <w:marTop w:val="0"/>
          <w:marBottom w:val="0"/>
          <w:divBdr>
            <w:top w:val="none" w:sz="0" w:space="0" w:color="auto"/>
            <w:left w:val="none" w:sz="0" w:space="0" w:color="auto"/>
            <w:bottom w:val="none" w:sz="0" w:space="0" w:color="auto"/>
            <w:right w:val="none" w:sz="0" w:space="0" w:color="auto"/>
          </w:divBdr>
          <w:divsChild>
            <w:div w:id="573517424">
              <w:marLeft w:val="0"/>
              <w:marRight w:val="0"/>
              <w:marTop w:val="0"/>
              <w:marBottom w:val="0"/>
              <w:divBdr>
                <w:top w:val="none" w:sz="0" w:space="0" w:color="auto"/>
                <w:left w:val="none" w:sz="0" w:space="0" w:color="auto"/>
                <w:bottom w:val="none" w:sz="0" w:space="0" w:color="auto"/>
                <w:right w:val="none" w:sz="0" w:space="0" w:color="auto"/>
              </w:divBdr>
            </w:div>
          </w:divsChild>
        </w:div>
        <w:div w:id="1075124140">
          <w:marLeft w:val="0"/>
          <w:marRight w:val="0"/>
          <w:marTop w:val="0"/>
          <w:marBottom w:val="0"/>
          <w:divBdr>
            <w:top w:val="none" w:sz="0" w:space="0" w:color="auto"/>
            <w:left w:val="none" w:sz="0" w:space="0" w:color="auto"/>
            <w:bottom w:val="none" w:sz="0" w:space="0" w:color="auto"/>
            <w:right w:val="none" w:sz="0" w:space="0" w:color="auto"/>
          </w:divBdr>
          <w:divsChild>
            <w:div w:id="1291596031">
              <w:marLeft w:val="0"/>
              <w:marRight w:val="0"/>
              <w:marTop w:val="0"/>
              <w:marBottom w:val="0"/>
              <w:divBdr>
                <w:top w:val="none" w:sz="0" w:space="0" w:color="auto"/>
                <w:left w:val="none" w:sz="0" w:space="0" w:color="auto"/>
                <w:bottom w:val="none" w:sz="0" w:space="0" w:color="auto"/>
                <w:right w:val="none" w:sz="0" w:space="0" w:color="auto"/>
              </w:divBdr>
            </w:div>
          </w:divsChild>
        </w:div>
        <w:div w:id="1013531902">
          <w:marLeft w:val="0"/>
          <w:marRight w:val="0"/>
          <w:marTop w:val="0"/>
          <w:marBottom w:val="0"/>
          <w:divBdr>
            <w:top w:val="none" w:sz="0" w:space="0" w:color="auto"/>
            <w:left w:val="none" w:sz="0" w:space="0" w:color="auto"/>
            <w:bottom w:val="none" w:sz="0" w:space="0" w:color="auto"/>
            <w:right w:val="none" w:sz="0" w:space="0" w:color="auto"/>
          </w:divBdr>
          <w:divsChild>
            <w:div w:id="508833807">
              <w:marLeft w:val="0"/>
              <w:marRight w:val="0"/>
              <w:marTop w:val="0"/>
              <w:marBottom w:val="0"/>
              <w:divBdr>
                <w:top w:val="none" w:sz="0" w:space="0" w:color="auto"/>
                <w:left w:val="none" w:sz="0" w:space="0" w:color="auto"/>
                <w:bottom w:val="none" w:sz="0" w:space="0" w:color="auto"/>
                <w:right w:val="none" w:sz="0" w:space="0" w:color="auto"/>
              </w:divBdr>
            </w:div>
          </w:divsChild>
        </w:div>
        <w:div w:id="1402749468">
          <w:marLeft w:val="0"/>
          <w:marRight w:val="0"/>
          <w:marTop w:val="0"/>
          <w:marBottom w:val="0"/>
          <w:divBdr>
            <w:top w:val="none" w:sz="0" w:space="0" w:color="auto"/>
            <w:left w:val="none" w:sz="0" w:space="0" w:color="auto"/>
            <w:bottom w:val="none" w:sz="0" w:space="0" w:color="auto"/>
            <w:right w:val="none" w:sz="0" w:space="0" w:color="auto"/>
          </w:divBdr>
          <w:divsChild>
            <w:div w:id="1925726922">
              <w:marLeft w:val="0"/>
              <w:marRight w:val="0"/>
              <w:marTop w:val="0"/>
              <w:marBottom w:val="0"/>
              <w:divBdr>
                <w:top w:val="none" w:sz="0" w:space="0" w:color="auto"/>
                <w:left w:val="none" w:sz="0" w:space="0" w:color="auto"/>
                <w:bottom w:val="none" w:sz="0" w:space="0" w:color="auto"/>
                <w:right w:val="none" w:sz="0" w:space="0" w:color="auto"/>
              </w:divBdr>
            </w:div>
          </w:divsChild>
        </w:div>
        <w:div w:id="1167945097">
          <w:marLeft w:val="0"/>
          <w:marRight w:val="0"/>
          <w:marTop w:val="0"/>
          <w:marBottom w:val="0"/>
          <w:divBdr>
            <w:top w:val="none" w:sz="0" w:space="0" w:color="auto"/>
            <w:left w:val="none" w:sz="0" w:space="0" w:color="auto"/>
            <w:bottom w:val="none" w:sz="0" w:space="0" w:color="auto"/>
            <w:right w:val="none" w:sz="0" w:space="0" w:color="auto"/>
          </w:divBdr>
          <w:divsChild>
            <w:div w:id="1526016398">
              <w:marLeft w:val="0"/>
              <w:marRight w:val="0"/>
              <w:marTop w:val="0"/>
              <w:marBottom w:val="0"/>
              <w:divBdr>
                <w:top w:val="none" w:sz="0" w:space="0" w:color="auto"/>
                <w:left w:val="none" w:sz="0" w:space="0" w:color="auto"/>
                <w:bottom w:val="none" w:sz="0" w:space="0" w:color="auto"/>
                <w:right w:val="none" w:sz="0" w:space="0" w:color="auto"/>
              </w:divBdr>
            </w:div>
          </w:divsChild>
        </w:div>
        <w:div w:id="982390353">
          <w:marLeft w:val="0"/>
          <w:marRight w:val="0"/>
          <w:marTop w:val="0"/>
          <w:marBottom w:val="0"/>
          <w:divBdr>
            <w:top w:val="none" w:sz="0" w:space="0" w:color="auto"/>
            <w:left w:val="none" w:sz="0" w:space="0" w:color="auto"/>
            <w:bottom w:val="none" w:sz="0" w:space="0" w:color="auto"/>
            <w:right w:val="none" w:sz="0" w:space="0" w:color="auto"/>
          </w:divBdr>
          <w:divsChild>
            <w:div w:id="1356729199">
              <w:marLeft w:val="0"/>
              <w:marRight w:val="0"/>
              <w:marTop w:val="0"/>
              <w:marBottom w:val="0"/>
              <w:divBdr>
                <w:top w:val="none" w:sz="0" w:space="0" w:color="auto"/>
                <w:left w:val="none" w:sz="0" w:space="0" w:color="auto"/>
                <w:bottom w:val="none" w:sz="0" w:space="0" w:color="auto"/>
                <w:right w:val="none" w:sz="0" w:space="0" w:color="auto"/>
              </w:divBdr>
            </w:div>
          </w:divsChild>
        </w:div>
        <w:div w:id="1997608650">
          <w:marLeft w:val="0"/>
          <w:marRight w:val="0"/>
          <w:marTop w:val="0"/>
          <w:marBottom w:val="0"/>
          <w:divBdr>
            <w:top w:val="none" w:sz="0" w:space="0" w:color="auto"/>
            <w:left w:val="none" w:sz="0" w:space="0" w:color="auto"/>
            <w:bottom w:val="none" w:sz="0" w:space="0" w:color="auto"/>
            <w:right w:val="none" w:sz="0" w:space="0" w:color="auto"/>
          </w:divBdr>
          <w:divsChild>
            <w:div w:id="877161893">
              <w:marLeft w:val="0"/>
              <w:marRight w:val="0"/>
              <w:marTop w:val="0"/>
              <w:marBottom w:val="0"/>
              <w:divBdr>
                <w:top w:val="none" w:sz="0" w:space="0" w:color="auto"/>
                <w:left w:val="none" w:sz="0" w:space="0" w:color="auto"/>
                <w:bottom w:val="none" w:sz="0" w:space="0" w:color="auto"/>
                <w:right w:val="none" w:sz="0" w:space="0" w:color="auto"/>
              </w:divBdr>
            </w:div>
          </w:divsChild>
        </w:div>
        <w:div w:id="1306857397">
          <w:marLeft w:val="0"/>
          <w:marRight w:val="0"/>
          <w:marTop w:val="0"/>
          <w:marBottom w:val="0"/>
          <w:divBdr>
            <w:top w:val="none" w:sz="0" w:space="0" w:color="auto"/>
            <w:left w:val="none" w:sz="0" w:space="0" w:color="auto"/>
            <w:bottom w:val="none" w:sz="0" w:space="0" w:color="auto"/>
            <w:right w:val="none" w:sz="0" w:space="0" w:color="auto"/>
          </w:divBdr>
          <w:divsChild>
            <w:div w:id="1349988397">
              <w:marLeft w:val="0"/>
              <w:marRight w:val="0"/>
              <w:marTop w:val="0"/>
              <w:marBottom w:val="0"/>
              <w:divBdr>
                <w:top w:val="none" w:sz="0" w:space="0" w:color="auto"/>
                <w:left w:val="none" w:sz="0" w:space="0" w:color="auto"/>
                <w:bottom w:val="none" w:sz="0" w:space="0" w:color="auto"/>
                <w:right w:val="none" w:sz="0" w:space="0" w:color="auto"/>
              </w:divBdr>
            </w:div>
          </w:divsChild>
        </w:div>
        <w:div w:id="1705058006">
          <w:marLeft w:val="0"/>
          <w:marRight w:val="0"/>
          <w:marTop w:val="0"/>
          <w:marBottom w:val="0"/>
          <w:divBdr>
            <w:top w:val="none" w:sz="0" w:space="0" w:color="auto"/>
            <w:left w:val="none" w:sz="0" w:space="0" w:color="auto"/>
            <w:bottom w:val="none" w:sz="0" w:space="0" w:color="auto"/>
            <w:right w:val="none" w:sz="0" w:space="0" w:color="auto"/>
          </w:divBdr>
          <w:divsChild>
            <w:div w:id="338429007">
              <w:marLeft w:val="0"/>
              <w:marRight w:val="0"/>
              <w:marTop w:val="0"/>
              <w:marBottom w:val="0"/>
              <w:divBdr>
                <w:top w:val="none" w:sz="0" w:space="0" w:color="auto"/>
                <w:left w:val="none" w:sz="0" w:space="0" w:color="auto"/>
                <w:bottom w:val="none" w:sz="0" w:space="0" w:color="auto"/>
                <w:right w:val="none" w:sz="0" w:space="0" w:color="auto"/>
              </w:divBdr>
            </w:div>
          </w:divsChild>
        </w:div>
        <w:div w:id="177155927">
          <w:marLeft w:val="0"/>
          <w:marRight w:val="0"/>
          <w:marTop w:val="0"/>
          <w:marBottom w:val="0"/>
          <w:divBdr>
            <w:top w:val="none" w:sz="0" w:space="0" w:color="auto"/>
            <w:left w:val="none" w:sz="0" w:space="0" w:color="auto"/>
            <w:bottom w:val="none" w:sz="0" w:space="0" w:color="auto"/>
            <w:right w:val="none" w:sz="0" w:space="0" w:color="auto"/>
          </w:divBdr>
          <w:divsChild>
            <w:div w:id="61609318">
              <w:marLeft w:val="0"/>
              <w:marRight w:val="0"/>
              <w:marTop w:val="0"/>
              <w:marBottom w:val="0"/>
              <w:divBdr>
                <w:top w:val="none" w:sz="0" w:space="0" w:color="auto"/>
                <w:left w:val="none" w:sz="0" w:space="0" w:color="auto"/>
                <w:bottom w:val="none" w:sz="0" w:space="0" w:color="auto"/>
                <w:right w:val="none" w:sz="0" w:space="0" w:color="auto"/>
              </w:divBdr>
            </w:div>
          </w:divsChild>
        </w:div>
        <w:div w:id="806513329">
          <w:marLeft w:val="0"/>
          <w:marRight w:val="0"/>
          <w:marTop w:val="0"/>
          <w:marBottom w:val="0"/>
          <w:divBdr>
            <w:top w:val="none" w:sz="0" w:space="0" w:color="auto"/>
            <w:left w:val="none" w:sz="0" w:space="0" w:color="auto"/>
            <w:bottom w:val="none" w:sz="0" w:space="0" w:color="auto"/>
            <w:right w:val="none" w:sz="0" w:space="0" w:color="auto"/>
          </w:divBdr>
          <w:divsChild>
            <w:div w:id="1048408950">
              <w:marLeft w:val="0"/>
              <w:marRight w:val="0"/>
              <w:marTop w:val="0"/>
              <w:marBottom w:val="0"/>
              <w:divBdr>
                <w:top w:val="none" w:sz="0" w:space="0" w:color="auto"/>
                <w:left w:val="none" w:sz="0" w:space="0" w:color="auto"/>
                <w:bottom w:val="none" w:sz="0" w:space="0" w:color="auto"/>
                <w:right w:val="none" w:sz="0" w:space="0" w:color="auto"/>
              </w:divBdr>
            </w:div>
          </w:divsChild>
        </w:div>
        <w:div w:id="1321693897">
          <w:marLeft w:val="0"/>
          <w:marRight w:val="0"/>
          <w:marTop w:val="0"/>
          <w:marBottom w:val="0"/>
          <w:divBdr>
            <w:top w:val="none" w:sz="0" w:space="0" w:color="auto"/>
            <w:left w:val="none" w:sz="0" w:space="0" w:color="auto"/>
            <w:bottom w:val="none" w:sz="0" w:space="0" w:color="auto"/>
            <w:right w:val="none" w:sz="0" w:space="0" w:color="auto"/>
          </w:divBdr>
          <w:divsChild>
            <w:div w:id="928580664">
              <w:marLeft w:val="0"/>
              <w:marRight w:val="0"/>
              <w:marTop w:val="0"/>
              <w:marBottom w:val="0"/>
              <w:divBdr>
                <w:top w:val="none" w:sz="0" w:space="0" w:color="auto"/>
                <w:left w:val="none" w:sz="0" w:space="0" w:color="auto"/>
                <w:bottom w:val="none" w:sz="0" w:space="0" w:color="auto"/>
                <w:right w:val="none" w:sz="0" w:space="0" w:color="auto"/>
              </w:divBdr>
            </w:div>
          </w:divsChild>
        </w:div>
        <w:div w:id="1997299980">
          <w:marLeft w:val="0"/>
          <w:marRight w:val="0"/>
          <w:marTop w:val="0"/>
          <w:marBottom w:val="0"/>
          <w:divBdr>
            <w:top w:val="none" w:sz="0" w:space="0" w:color="auto"/>
            <w:left w:val="none" w:sz="0" w:space="0" w:color="auto"/>
            <w:bottom w:val="none" w:sz="0" w:space="0" w:color="auto"/>
            <w:right w:val="none" w:sz="0" w:space="0" w:color="auto"/>
          </w:divBdr>
          <w:divsChild>
            <w:div w:id="980620459">
              <w:marLeft w:val="0"/>
              <w:marRight w:val="0"/>
              <w:marTop w:val="0"/>
              <w:marBottom w:val="0"/>
              <w:divBdr>
                <w:top w:val="none" w:sz="0" w:space="0" w:color="auto"/>
                <w:left w:val="none" w:sz="0" w:space="0" w:color="auto"/>
                <w:bottom w:val="none" w:sz="0" w:space="0" w:color="auto"/>
                <w:right w:val="none" w:sz="0" w:space="0" w:color="auto"/>
              </w:divBdr>
            </w:div>
          </w:divsChild>
        </w:div>
        <w:div w:id="148178044">
          <w:marLeft w:val="0"/>
          <w:marRight w:val="0"/>
          <w:marTop w:val="0"/>
          <w:marBottom w:val="0"/>
          <w:divBdr>
            <w:top w:val="none" w:sz="0" w:space="0" w:color="auto"/>
            <w:left w:val="none" w:sz="0" w:space="0" w:color="auto"/>
            <w:bottom w:val="none" w:sz="0" w:space="0" w:color="auto"/>
            <w:right w:val="none" w:sz="0" w:space="0" w:color="auto"/>
          </w:divBdr>
          <w:divsChild>
            <w:div w:id="604459140">
              <w:marLeft w:val="0"/>
              <w:marRight w:val="0"/>
              <w:marTop w:val="0"/>
              <w:marBottom w:val="0"/>
              <w:divBdr>
                <w:top w:val="none" w:sz="0" w:space="0" w:color="auto"/>
                <w:left w:val="none" w:sz="0" w:space="0" w:color="auto"/>
                <w:bottom w:val="none" w:sz="0" w:space="0" w:color="auto"/>
                <w:right w:val="none" w:sz="0" w:space="0" w:color="auto"/>
              </w:divBdr>
            </w:div>
          </w:divsChild>
        </w:div>
        <w:div w:id="1711564115">
          <w:marLeft w:val="0"/>
          <w:marRight w:val="0"/>
          <w:marTop w:val="0"/>
          <w:marBottom w:val="0"/>
          <w:divBdr>
            <w:top w:val="none" w:sz="0" w:space="0" w:color="auto"/>
            <w:left w:val="none" w:sz="0" w:space="0" w:color="auto"/>
            <w:bottom w:val="none" w:sz="0" w:space="0" w:color="auto"/>
            <w:right w:val="none" w:sz="0" w:space="0" w:color="auto"/>
          </w:divBdr>
          <w:divsChild>
            <w:div w:id="128600062">
              <w:marLeft w:val="0"/>
              <w:marRight w:val="0"/>
              <w:marTop w:val="0"/>
              <w:marBottom w:val="0"/>
              <w:divBdr>
                <w:top w:val="none" w:sz="0" w:space="0" w:color="auto"/>
                <w:left w:val="none" w:sz="0" w:space="0" w:color="auto"/>
                <w:bottom w:val="none" w:sz="0" w:space="0" w:color="auto"/>
                <w:right w:val="none" w:sz="0" w:space="0" w:color="auto"/>
              </w:divBdr>
            </w:div>
          </w:divsChild>
        </w:div>
        <w:div w:id="377322547">
          <w:marLeft w:val="0"/>
          <w:marRight w:val="0"/>
          <w:marTop w:val="0"/>
          <w:marBottom w:val="0"/>
          <w:divBdr>
            <w:top w:val="none" w:sz="0" w:space="0" w:color="auto"/>
            <w:left w:val="none" w:sz="0" w:space="0" w:color="auto"/>
            <w:bottom w:val="none" w:sz="0" w:space="0" w:color="auto"/>
            <w:right w:val="none" w:sz="0" w:space="0" w:color="auto"/>
          </w:divBdr>
          <w:divsChild>
            <w:div w:id="1059397598">
              <w:marLeft w:val="0"/>
              <w:marRight w:val="0"/>
              <w:marTop w:val="0"/>
              <w:marBottom w:val="0"/>
              <w:divBdr>
                <w:top w:val="none" w:sz="0" w:space="0" w:color="auto"/>
                <w:left w:val="none" w:sz="0" w:space="0" w:color="auto"/>
                <w:bottom w:val="none" w:sz="0" w:space="0" w:color="auto"/>
                <w:right w:val="none" w:sz="0" w:space="0" w:color="auto"/>
              </w:divBdr>
            </w:div>
          </w:divsChild>
        </w:div>
        <w:div w:id="651837147">
          <w:marLeft w:val="0"/>
          <w:marRight w:val="0"/>
          <w:marTop w:val="0"/>
          <w:marBottom w:val="0"/>
          <w:divBdr>
            <w:top w:val="none" w:sz="0" w:space="0" w:color="auto"/>
            <w:left w:val="none" w:sz="0" w:space="0" w:color="auto"/>
            <w:bottom w:val="none" w:sz="0" w:space="0" w:color="auto"/>
            <w:right w:val="none" w:sz="0" w:space="0" w:color="auto"/>
          </w:divBdr>
          <w:divsChild>
            <w:div w:id="1774006930">
              <w:marLeft w:val="0"/>
              <w:marRight w:val="0"/>
              <w:marTop w:val="0"/>
              <w:marBottom w:val="0"/>
              <w:divBdr>
                <w:top w:val="none" w:sz="0" w:space="0" w:color="auto"/>
                <w:left w:val="none" w:sz="0" w:space="0" w:color="auto"/>
                <w:bottom w:val="none" w:sz="0" w:space="0" w:color="auto"/>
                <w:right w:val="none" w:sz="0" w:space="0" w:color="auto"/>
              </w:divBdr>
            </w:div>
          </w:divsChild>
        </w:div>
        <w:div w:id="850724062">
          <w:marLeft w:val="0"/>
          <w:marRight w:val="0"/>
          <w:marTop w:val="0"/>
          <w:marBottom w:val="0"/>
          <w:divBdr>
            <w:top w:val="none" w:sz="0" w:space="0" w:color="auto"/>
            <w:left w:val="none" w:sz="0" w:space="0" w:color="auto"/>
            <w:bottom w:val="none" w:sz="0" w:space="0" w:color="auto"/>
            <w:right w:val="none" w:sz="0" w:space="0" w:color="auto"/>
          </w:divBdr>
          <w:divsChild>
            <w:div w:id="1602176380">
              <w:marLeft w:val="0"/>
              <w:marRight w:val="0"/>
              <w:marTop w:val="0"/>
              <w:marBottom w:val="0"/>
              <w:divBdr>
                <w:top w:val="none" w:sz="0" w:space="0" w:color="auto"/>
                <w:left w:val="none" w:sz="0" w:space="0" w:color="auto"/>
                <w:bottom w:val="none" w:sz="0" w:space="0" w:color="auto"/>
                <w:right w:val="none" w:sz="0" w:space="0" w:color="auto"/>
              </w:divBdr>
            </w:div>
          </w:divsChild>
        </w:div>
        <w:div w:id="634872601">
          <w:marLeft w:val="0"/>
          <w:marRight w:val="0"/>
          <w:marTop w:val="0"/>
          <w:marBottom w:val="0"/>
          <w:divBdr>
            <w:top w:val="none" w:sz="0" w:space="0" w:color="auto"/>
            <w:left w:val="none" w:sz="0" w:space="0" w:color="auto"/>
            <w:bottom w:val="none" w:sz="0" w:space="0" w:color="auto"/>
            <w:right w:val="none" w:sz="0" w:space="0" w:color="auto"/>
          </w:divBdr>
          <w:divsChild>
            <w:div w:id="1154569046">
              <w:marLeft w:val="0"/>
              <w:marRight w:val="0"/>
              <w:marTop w:val="0"/>
              <w:marBottom w:val="0"/>
              <w:divBdr>
                <w:top w:val="none" w:sz="0" w:space="0" w:color="auto"/>
                <w:left w:val="none" w:sz="0" w:space="0" w:color="auto"/>
                <w:bottom w:val="none" w:sz="0" w:space="0" w:color="auto"/>
                <w:right w:val="none" w:sz="0" w:space="0" w:color="auto"/>
              </w:divBdr>
            </w:div>
          </w:divsChild>
        </w:div>
        <w:div w:id="741761418">
          <w:marLeft w:val="0"/>
          <w:marRight w:val="0"/>
          <w:marTop w:val="0"/>
          <w:marBottom w:val="0"/>
          <w:divBdr>
            <w:top w:val="none" w:sz="0" w:space="0" w:color="auto"/>
            <w:left w:val="none" w:sz="0" w:space="0" w:color="auto"/>
            <w:bottom w:val="none" w:sz="0" w:space="0" w:color="auto"/>
            <w:right w:val="none" w:sz="0" w:space="0" w:color="auto"/>
          </w:divBdr>
          <w:divsChild>
            <w:div w:id="1333072675">
              <w:marLeft w:val="0"/>
              <w:marRight w:val="0"/>
              <w:marTop w:val="0"/>
              <w:marBottom w:val="0"/>
              <w:divBdr>
                <w:top w:val="none" w:sz="0" w:space="0" w:color="auto"/>
                <w:left w:val="none" w:sz="0" w:space="0" w:color="auto"/>
                <w:bottom w:val="none" w:sz="0" w:space="0" w:color="auto"/>
                <w:right w:val="none" w:sz="0" w:space="0" w:color="auto"/>
              </w:divBdr>
            </w:div>
          </w:divsChild>
        </w:div>
        <w:div w:id="1851678571">
          <w:marLeft w:val="0"/>
          <w:marRight w:val="0"/>
          <w:marTop w:val="0"/>
          <w:marBottom w:val="0"/>
          <w:divBdr>
            <w:top w:val="none" w:sz="0" w:space="0" w:color="auto"/>
            <w:left w:val="none" w:sz="0" w:space="0" w:color="auto"/>
            <w:bottom w:val="none" w:sz="0" w:space="0" w:color="auto"/>
            <w:right w:val="none" w:sz="0" w:space="0" w:color="auto"/>
          </w:divBdr>
          <w:divsChild>
            <w:div w:id="352457889">
              <w:marLeft w:val="0"/>
              <w:marRight w:val="0"/>
              <w:marTop w:val="0"/>
              <w:marBottom w:val="0"/>
              <w:divBdr>
                <w:top w:val="none" w:sz="0" w:space="0" w:color="auto"/>
                <w:left w:val="none" w:sz="0" w:space="0" w:color="auto"/>
                <w:bottom w:val="none" w:sz="0" w:space="0" w:color="auto"/>
                <w:right w:val="none" w:sz="0" w:space="0" w:color="auto"/>
              </w:divBdr>
            </w:div>
          </w:divsChild>
        </w:div>
        <w:div w:id="2008095264">
          <w:marLeft w:val="0"/>
          <w:marRight w:val="0"/>
          <w:marTop w:val="0"/>
          <w:marBottom w:val="0"/>
          <w:divBdr>
            <w:top w:val="none" w:sz="0" w:space="0" w:color="auto"/>
            <w:left w:val="none" w:sz="0" w:space="0" w:color="auto"/>
            <w:bottom w:val="none" w:sz="0" w:space="0" w:color="auto"/>
            <w:right w:val="none" w:sz="0" w:space="0" w:color="auto"/>
          </w:divBdr>
          <w:divsChild>
            <w:div w:id="610476024">
              <w:marLeft w:val="0"/>
              <w:marRight w:val="0"/>
              <w:marTop w:val="0"/>
              <w:marBottom w:val="0"/>
              <w:divBdr>
                <w:top w:val="none" w:sz="0" w:space="0" w:color="auto"/>
                <w:left w:val="none" w:sz="0" w:space="0" w:color="auto"/>
                <w:bottom w:val="none" w:sz="0" w:space="0" w:color="auto"/>
                <w:right w:val="none" w:sz="0" w:space="0" w:color="auto"/>
              </w:divBdr>
            </w:div>
          </w:divsChild>
        </w:div>
        <w:div w:id="816070958">
          <w:marLeft w:val="0"/>
          <w:marRight w:val="0"/>
          <w:marTop w:val="0"/>
          <w:marBottom w:val="0"/>
          <w:divBdr>
            <w:top w:val="none" w:sz="0" w:space="0" w:color="auto"/>
            <w:left w:val="none" w:sz="0" w:space="0" w:color="auto"/>
            <w:bottom w:val="none" w:sz="0" w:space="0" w:color="auto"/>
            <w:right w:val="none" w:sz="0" w:space="0" w:color="auto"/>
          </w:divBdr>
          <w:divsChild>
            <w:div w:id="1150441099">
              <w:marLeft w:val="0"/>
              <w:marRight w:val="0"/>
              <w:marTop w:val="0"/>
              <w:marBottom w:val="0"/>
              <w:divBdr>
                <w:top w:val="none" w:sz="0" w:space="0" w:color="auto"/>
                <w:left w:val="none" w:sz="0" w:space="0" w:color="auto"/>
                <w:bottom w:val="none" w:sz="0" w:space="0" w:color="auto"/>
                <w:right w:val="none" w:sz="0" w:space="0" w:color="auto"/>
              </w:divBdr>
            </w:div>
          </w:divsChild>
        </w:div>
        <w:div w:id="1904753942">
          <w:marLeft w:val="0"/>
          <w:marRight w:val="0"/>
          <w:marTop w:val="0"/>
          <w:marBottom w:val="0"/>
          <w:divBdr>
            <w:top w:val="none" w:sz="0" w:space="0" w:color="auto"/>
            <w:left w:val="none" w:sz="0" w:space="0" w:color="auto"/>
            <w:bottom w:val="none" w:sz="0" w:space="0" w:color="auto"/>
            <w:right w:val="none" w:sz="0" w:space="0" w:color="auto"/>
          </w:divBdr>
          <w:divsChild>
            <w:div w:id="688526113">
              <w:marLeft w:val="0"/>
              <w:marRight w:val="0"/>
              <w:marTop w:val="0"/>
              <w:marBottom w:val="0"/>
              <w:divBdr>
                <w:top w:val="none" w:sz="0" w:space="0" w:color="auto"/>
                <w:left w:val="none" w:sz="0" w:space="0" w:color="auto"/>
                <w:bottom w:val="none" w:sz="0" w:space="0" w:color="auto"/>
                <w:right w:val="none" w:sz="0" w:space="0" w:color="auto"/>
              </w:divBdr>
            </w:div>
          </w:divsChild>
        </w:div>
        <w:div w:id="1864438470">
          <w:marLeft w:val="0"/>
          <w:marRight w:val="0"/>
          <w:marTop w:val="0"/>
          <w:marBottom w:val="0"/>
          <w:divBdr>
            <w:top w:val="none" w:sz="0" w:space="0" w:color="auto"/>
            <w:left w:val="none" w:sz="0" w:space="0" w:color="auto"/>
            <w:bottom w:val="none" w:sz="0" w:space="0" w:color="auto"/>
            <w:right w:val="none" w:sz="0" w:space="0" w:color="auto"/>
          </w:divBdr>
          <w:divsChild>
            <w:div w:id="352221762">
              <w:marLeft w:val="0"/>
              <w:marRight w:val="0"/>
              <w:marTop w:val="0"/>
              <w:marBottom w:val="0"/>
              <w:divBdr>
                <w:top w:val="none" w:sz="0" w:space="0" w:color="auto"/>
                <w:left w:val="none" w:sz="0" w:space="0" w:color="auto"/>
                <w:bottom w:val="none" w:sz="0" w:space="0" w:color="auto"/>
                <w:right w:val="none" w:sz="0" w:space="0" w:color="auto"/>
              </w:divBdr>
            </w:div>
          </w:divsChild>
        </w:div>
        <w:div w:id="516190180">
          <w:marLeft w:val="0"/>
          <w:marRight w:val="0"/>
          <w:marTop w:val="0"/>
          <w:marBottom w:val="0"/>
          <w:divBdr>
            <w:top w:val="none" w:sz="0" w:space="0" w:color="auto"/>
            <w:left w:val="none" w:sz="0" w:space="0" w:color="auto"/>
            <w:bottom w:val="none" w:sz="0" w:space="0" w:color="auto"/>
            <w:right w:val="none" w:sz="0" w:space="0" w:color="auto"/>
          </w:divBdr>
          <w:divsChild>
            <w:div w:id="1397627379">
              <w:marLeft w:val="0"/>
              <w:marRight w:val="0"/>
              <w:marTop w:val="0"/>
              <w:marBottom w:val="0"/>
              <w:divBdr>
                <w:top w:val="none" w:sz="0" w:space="0" w:color="auto"/>
                <w:left w:val="none" w:sz="0" w:space="0" w:color="auto"/>
                <w:bottom w:val="none" w:sz="0" w:space="0" w:color="auto"/>
                <w:right w:val="none" w:sz="0" w:space="0" w:color="auto"/>
              </w:divBdr>
            </w:div>
          </w:divsChild>
        </w:div>
        <w:div w:id="1911381835">
          <w:marLeft w:val="0"/>
          <w:marRight w:val="0"/>
          <w:marTop w:val="0"/>
          <w:marBottom w:val="0"/>
          <w:divBdr>
            <w:top w:val="none" w:sz="0" w:space="0" w:color="auto"/>
            <w:left w:val="none" w:sz="0" w:space="0" w:color="auto"/>
            <w:bottom w:val="none" w:sz="0" w:space="0" w:color="auto"/>
            <w:right w:val="none" w:sz="0" w:space="0" w:color="auto"/>
          </w:divBdr>
          <w:divsChild>
            <w:div w:id="532349321">
              <w:marLeft w:val="0"/>
              <w:marRight w:val="0"/>
              <w:marTop w:val="0"/>
              <w:marBottom w:val="0"/>
              <w:divBdr>
                <w:top w:val="none" w:sz="0" w:space="0" w:color="auto"/>
                <w:left w:val="none" w:sz="0" w:space="0" w:color="auto"/>
                <w:bottom w:val="none" w:sz="0" w:space="0" w:color="auto"/>
                <w:right w:val="none" w:sz="0" w:space="0" w:color="auto"/>
              </w:divBdr>
            </w:div>
          </w:divsChild>
        </w:div>
        <w:div w:id="889800410">
          <w:marLeft w:val="0"/>
          <w:marRight w:val="0"/>
          <w:marTop w:val="0"/>
          <w:marBottom w:val="0"/>
          <w:divBdr>
            <w:top w:val="none" w:sz="0" w:space="0" w:color="auto"/>
            <w:left w:val="none" w:sz="0" w:space="0" w:color="auto"/>
            <w:bottom w:val="none" w:sz="0" w:space="0" w:color="auto"/>
            <w:right w:val="none" w:sz="0" w:space="0" w:color="auto"/>
          </w:divBdr>
          <w:divsChild>
            <w:div w:id="1886985449">
              <w:marLeft w:val="0"/>
              <w:marRight w:val="0"/>
              <w:marTop w:val="0"/>
              <w:marBottom w:val="0"/>
              <w:divBdr>
                <w:top w:val="none" w:sz="0" w:space="0" w:color="auto"/>
                <w:left w:val="none" w:sz="0" w:space="0" w:color="auto"/>
                <w:bottom w:val="none" w:sz="0" w:space="0" w:color="auto"/>
                <w:right w:val="none" w:sz="0" w:space="0" w:color="auto"/>
              </w:divBdr>
            </w:div>
          </w:divsChild>
        </w:div>
        <w:div w:id="1982729348">
          <w:marLeft w:val="0"/>
          <w:marRight w:val="0"/>
          <w:marTop w:val="0"/>
          <w:marBottom w:val="0"/>
          <w:divBdr>
            <w:top w:val="none" w:sz="0" w:space="0" w:color="auto"/>
            <w:left w:val="none" w:sz="0" w:space="0" w:color="auto"/>
            <w:bottom w:val="none" w:sz="0" w:space="0" w:color="auto"/>
            <w:right w:val="none" w:sz="0" w:space="0" w:color="auto"/>
          </w:divBdr>
          <w:divsChild>
            <w:div w:id="939679367">
              <w:marLeft w:val="0"/>
              <w:marRight w:val="0"/>
              <w:marTop w:val="0"/>
              <w:marBottom w:val="0"/>
              <w:divBdr>
                <w:top w:val="none" w:sz="0" w:space="0" w:color="auto"/>
                <w:left w:val="none" w:sz="0" w:space="0" w:color="auto"/>
                <w:bottom w:val="none" w:sz="0" w:space="0" w:color="auto"/>
                <w:right w:val="none" w:sz="0" w:space="0" w:color="auto"/>
              </w:divBdr>
            </w:div>
          </w:divsChild>
        </w:div>
        <w:div w:id="507209755">
          <w:marLeft w:val="0"/>
          <w:marRight w:val="0"/>
          <w:marTop w:val="0"/>
          <w:marBottom w:val="0"/>
          <w:divBdr>
            <w:top w:val="none" w:sz="0" w:space="0" w:color="auto"/>
            <w:left w:val="none" w:sz="0" w:space="0" w:color="auto"/>
            <w:bottom w:val="none" w:sz="0" w:space="0" w:color="auto"/>
            <w:right w:val="none" w:sz="0" w:space="0" w:color="auto"/>
          </w:divBdr>
          <w:divsChild>
            <w:div w:id="520511639">
              <w:marLeft w:val="0"/>
              <w:marRight w:val="0"/>
              <w:marTop w:val="0"/>
              <w:marBottom w:val="0"/>
              <w:divBdr>
                <w:top w:val="none" w:sz="0" w:space="0" w:color="auto"/>
                <w:left w:val="none" w:sz="0" w:space="0" w:color="auto"/>
                <w:bottom w:val="none" w:sz="0" w:space="0" w:color="auto"/>
                <w:right w:val="none" w:sz="0" w:space="0" w:color="auto"/>
              </w:divBdr>
            </w:div>
          </w:divsChild>
        </w:div>
        <w:div w:id="1924560716">
          <w:marLeft w:val="0"/>
          <w:marRight w:val="0"/>
          <w:marTop w:val="0"/>
          <w:marBottom w:val="0"/>
          <w:divBdr>
            <w:top w:val="none" w:sz="0" w:space="0" w:color="auto"/>
            <w:left w:val="none" w:sz="0" w:space="0" w:color="auto"/>
            <w:bottom w:val="none" w:sz="0" w:space="0" w:color="auto"/>
            <w:right w:val="none" w:sz="0" w:space="0" w:color="auto"/>
          </w:divBdr>
          <w:divsChild>
            <w:div w:id="158275322">
              <w:marLeft w:val="0"/>
              <w:marRight w:val="0"/>
              <w:marTop w:val="0"/>
              <w:marBottom w:val="0"/>
              <w:divBdr>
                <w:top w:val="none" w:sz="0" w:space="0" w:color="auto"/>
                <w:left w:val="none" w:sz="0" w:space="0" w:color="auto"/>
                <w:bottom w:val="none" w:sz="0" w:space="0" w:color="auto"/>
                <w:right w:val="none" w:sz="0" w:space="0" w:color="auto"/>
              </w:divBdr>
            </w:div>
          </w:divsChild>
        </w:div>
        <w:div w:id="512962055">
          <w:marLeft w:val="0"/>
          <w:marRight w:val="0"/>
          <w:marTop w:val="0"/>
          <w:marBottom w:val="0"/>
          <w:divBdr>
            <w:top w:val="none" w:sz="0" w:space="0" w:color="auto"/>
            <w:left w:val="none" w:sz="0" w:space="0" w:color="auto"/>
            <w:bottom w:val="none" w:sz="0" w:space="0" w:color="auto"/>
            <w:right w:val="none" w:sz="0" w:space="0" w:color="auto"/>
          </w:divBdr>
          <w:divsChild>
            <w:div w:id="1245649642">
              <w:marLeft w:val="0"/>
              <w:marRight w:val="0"/>
              <w:marTop w:val="0"/>
              <w:marBottom w:val="0"/>
              <w:divBdr>
                <w:top w:val="none" w:sz="0" w:space="0" w:color="auto"/>
                <w:left w:val="none" w:sz="0" w:space="0" w:color="auto"/>
                <w:bottom w:val="none" w:sz="0" w:space="0" w:color="auto"/>
                <w:right w:val="none" w:sz="0" w:space="0" w:color="auto"/>
              </w:divBdr>
            </w:div>
          </w:divsChild>
        </w:div>
        <w:div w:id="983119021">
          <w:marLeft w:val="0"/>
          <w:marRight w:val="0"/>
          <w:marTop w:val="0"/>
          <w:marBottom w:val="0"/>
          <w:divBdr>
            <w:top w:val="none" w:sz="0" w:space="0" w:color="auto"/>
            <w:left w:val="none" w:sz="0" w:space="0" w:color="auto"/>
            <w:bottom w:val="none" w:sz="0" w:space="0" w:color="auto"/>
            <w:right w:val="none" w:sz="0" w:space="0" w:color="auto"/>
          </w:divBdr>
          <w:divsChild>
            <w:div w:id="1709181237">
              <w:marLeft w:val="0"/>
              <w:marRight w:val="0"/>
              <w:marTop w:val="0"/>
              <w:marBottom w:val="0"/>
              <w:divBdr>
                <w:top w:val="none" w:sz="0" w:space="0" w:color="auto"/>
                <w:left w:val="none" w:sz="0" w:space="0" w:color="auto"/>
                <w:bottom w:val="none" w:sz="0" w:space="0" w:color="auto"/>
                <w:right w:val="none" w:sz="0" w:space="0" w:color="auto"/>
              </w:divBdr>
            </w:div>
          </w:divsChild>
        </w:div>
        <w:div w:id="1232430272">
          <w:marLeft w:val="0"/>
          <w:marRight w:val="0"/>
          <w:marTop w:val="0"/>
          <w:marBottom w:val="0"/>
          <w:divBdr>
            <w:top w:val="none" w:sz="0" w:space="0" w:color="auto"/>
            <w:left w:val="none" w:sz="0" w:space="0" w:color="auto"/>
            <w:bottom w:val="none" w:sz="0" w:space="0" w:color="auto"/>
            <w:right w:val="none" w:sz="0" w:space="0" w:color="auto"/>
          </w:divBdr>
          <w:divsChild>
            <w:div w:id="1988362555">
              <w:marLeft w:val="0"/>
              <w:marRight w:val="0"/>
              <w:marTop w:val="0"/>
              <w:marBottom w:val="0"/>
              <w:divBdr>
                <w:top w:val="none" w:sz="0" w:space="0" w:color="auto"/>
                <w:left w:val="none" w:sz="0" w:space="0" w:color="auto"/>
                <w:bottom w:val="none" w:sz="0" w:space="0" w:color="auto"/>
                <w:right w:val="none" w:sz="0" w:space="0" w:color="auto"/>
              </w:divBdr>
            </w:div>
          </w:divsChild>
        </w:div>
        <w:div w:id="389767452">
          <w:marLeft w:val="0"/>
          <w:marRight w:val="0"/>
          <w:marTop w:val="0"/>
          <w:marBottom w:val="0"/>
          <w:divBdr>
            <w:top w:val="none" w:sz="0" w:space="0" w:color="auto"/>
            <w:left w:val="none" w:sz="0" w:space="0" w:color="auto"/>
            <w:bottom w:val="none" w:sz="0" w:space="0" w:color="auto"/>
            <w:right w:val="none" w:sz="0" w:space="0" w:color="auto"/>
          </w:divBdr>
          <w:divsChild>
            <w:div w:id="960107555">
              <w:marLeft w:val="0"/>
              <w:marRight w:val="0"/>
              <w:marTop w:val="0"/>
              <w:marBottom w:val="0"/>
              <w:divBdr>
                <w:top w:val="none" w:sz="0" w:space="0" w:color="auto"/>
                <w:left w:val="none" w:sz="0" w:space="0" w:color="auto"/>
                <w:bottom w:val="none" w:sz="0" w:space="0" w:color="auto"/>
                <w:right w:val="none" w:sz="0" w:space="0" w:color="auto"/>
              </w:divBdr>
            </w:div>
          </w:divsChild>
        </w:div>
        <w:div w:id="2106488644">
          <w:marLeft w:val="0"/>
          <w:marRight w:val="0"/>
          <w:marTop w:val="0"/>
          <w:marBottom w:val="0"/>
          <w:divBdr>
            <w:top w:val="none" w:sz="0" w:space="0" w:color="auto"/>
            <w:left w:val="none" w:sz="0" w:space="0" w:color="auto"/>
            <w:bottom w:val="none" w:sz="0" w:space="0" w:color="auto"/>
            <w:right w:val="none" w:sz="0" w:space="0" w:color="auto"/>
          </w:divBdr>
          <w:divsChild>
            <w:div w:id="618799316">
              <w:marLeft w:val="0"/>
              <w:marRight w:val="0"/>
              <w:marTop w:val="0"/>
              <w:marBottom w:val="0"/>
              <w:divBdr>
                <w:top w:val="none" w:sz="0" w:space="0" w:color="auto"/>
                <w:left w:val="none" w:sz="0" w:space="0" w:color="auto"/>
                <w:bottom w:val="none" w:sz="0" w:space="0" w:color="auto"/>
                <w:right w:val="none" w:sz="0" w:space="0" w:color="auto"/>
              </w:divBdr>
            </w:div>
          </w:divsChild>
        </w:div>
        <w:div w:id="401609079">
          <w:marLeft w:val="0"/>
          <w:marRight w:val="0"/>
          <w:marTop w:val="0"/>
          <w:marBottom w:val="0"/>
          <w:divBdr>
            <w:top w:val="none" w:sz="0" w:space="0" w:color="auto"/>
            <w:left w:val="none" w:sz="0" w:space="0" w:color="auto"/>
            <w:bottom w:val="none" w:sz="0" w:space="0" w:color="auto"/>
            <w:right w:val="none" w:sz="0" w:space="0" w:color="auto"/>
          </w:divBdr>
          <w:divsChild>
            <w:div w:id="332102799">
              <w:marLeft w:val="0"/>
              <w:marRight w:val="0"/>
              <w:marTop w:val="0"/>
              <w:marBottom w:val="0"/>
              <w:divBdr>
                <w:top w:val="none" w:sz="0" w:space="0" w:color="auto"/>
                <w:left w:val="none" w:sz="0" w:space="0" w:color="auto"/>
                <w:bottom w:val="none" w:sz="0" w:space="0" w:color="auto"/>
                <w:right w:val="none" w:sz="0" w:space="0" w:color="auto"/>
              </w:divBdr>
            </w:div>
          </w:divsChild>
        </w:div>
        <w:div w:id="2102682795">
          <w:marLeft w:val="0"/>
          <w:marRight w:val="0"/>
          <w:marTop w:val="0"/>
          <w:marBottom w:val="0"/>
          <w:divBdr>
            <w:top w:val="none" w:sz="0" w:space="0" w:color="auto"/>
            <w:left w:val="none" w:sz="0" w:space="0" w:color="auto"/>
            <w:bottom w:val="none" w:sz="0" w:space="0" w:color="auto"/>
            <w:right w:val="none" w:sz="0" w:space="0" w:color="auto"/>
          </w:divBdr>
          <w:divsChild>
            <w:div w:id="272520445">
              <w:marLeft w:val="0"/>
              <w:marRight w:val="0"/>
              <w:marTop w:val="0"/>
              <w:marBottom w:val="0"/>
              <w:divBdr>
                <w:top w:val="none" w:sz="0" w:space="0" w:color="auto"/>
                <w:left w:val="none" w:sz="0" w:space="0" w:color="auto"/>
                <w:bottom w:val="none" w:sz="0" w:space="0" w:color="auto"/>
                <w:right w:val="none" w:sz="0" w:space="0" w:color="auto"/>
              </w:divBdr>
            </w:div>
          </w:divsChild>
        </w:div>
        <w:div w:id="414787376">
          <w:marLeft w:val="0"/>
          <w:marRight w:val="0"/>
          <w:marTop w:val="0"/>
          <w:marBottom w:val="0"/>
          <w:divBdr>
            <w:top w:val="none" w:sz="0" w:space="0" w:color="auto"/>
            <w:left w:val="none" w:sz="0" w:space="0" w:color="auto"/>
            <w:bottom w:val="none" w:sz="0" w:space="0" w:color="auto"/>
            <w:right w:val="none" w:sz="0" w:space="0" w:color="auto"/>
          </w:divBdr>
          <w:divsChild>
            <w:div w:id="362705105">
              <w:marLeft w:val="0"/>
              <w:marRight w:val="0"/>
              <w:marTop w:val="0"/>
              <w:marBottom w:val="0"/>
              <w:divBdr>
                <w:top w:val="none" w:sz="0" w:space="0" w:color="auto"/>
                <w:left w:val="none" w:sz="0" w:space="0" w:color="auto"/>
                <w:bottom w:val="none" w:sz="0" w:space="0" w:color="auto"/>
                <w:right w:val="none" w:sz="0" w:space="0" w:color="auto"/>
              </w:divBdr>
            </w:div>
          </w:divsChild>
        </w:div>
        <w:div w:id="348677096">
          <w:marLeft w:val="0"/>
          <w:marRight w:val="0"/>
          <w:marTop w:val="0"/>
          <w:marBottom w:val="0"/>
          <w:divBdr>
            <w:top w:val="none" w:sz="0" w:space="0" w:color="auto"/>
            <w:left w:val="none" w:sz="0" w:space="0" w:color="auto"/>
            <w:bottom w:val="none" w:sz="0" w:space="0" w:color="auto"/>
            <w:right w:val="none" w:sz="0" w:space="0" w:color="auto"/>
          </w:divBdr>
          <w:divsChild>
            <w:div w:id="24797942">
              <w:marLeft w:val="0"/>
              <w:marRight w:val="0"/>
              <w:marTop w:val="0"/>
              <w:marBottom w:val="0"/>
              <w:divBdr>
                <w:top w:val="none" w:sz="0" w:space="0" w:color="auto"/>
                <w:left w:val="none" w:sz="0" w:space="0" w:color="auto"/>
                <w:bottom w:val="none" w:sz="0" w:space="0" w:color="auto"/>
                <w:right w:val="none" w:sz="0" w:space="0" w:color="auto"/>
              </w:divBdr>
            </w:div>
          </w:divsChild>
        </w:div>
        <w:div w:id="430708420">
          <w:marLeft w:val="0"/>
          <w:marRight w:val="0"/>
          <w:marTop w:val="0"/>
          <w:marBottom w:val="0"/>
          <w:divBdr>
            <w:top w:val="none" w:sz="0" w:space="0" w:color="auto"/>
            <w:left w:val="none" w:sz="0" w:space="0" w:color="auto"/>
            <w:bottom w:val="none" w:sz="0" w:space="0" w:color="auto"/>
            <w:right w:val="none" w:sz="0" w:space="0" w:color="auto"/>
          </w:divBdr>
          <w:divsChild>
            <w:div w:id="1452631178">
              <w:marLeft w:val="0"/>
              <w:marRight w:val="0"/>
              <w:marTop w:val="0"/>
              <w:marBottom w:val="0"/>
              <w:divBdr>
                <w:top w:val="none" w:sz="0" w:space="0" w:color="auto"/>
                <w:left w:val="none" w:sz="0" w:space="0" w:color="auto"/>
                <w:bottom w:val="none" w:sz="0" w:space="0" w:color="auto"/>
                <w:right w:val="none" w:sz="0" w:space="0" w:color="auto"/>
              </w:divBdr>
            </w:div>
          </w:divsChild>
        </w:div>
        <w:div w:id="47805674">
          <w:marLeft w:val="0"/>
          <w:marRight w:val="0"/>
          <w:marTop w:val="0"/>
          <w:marBottom w:val="0"/>
          <w:divBdr>
            <w:top w:val="none" w:sz="0" w:space="0" w:color="auto"/>
            <w:left w:val="none" w:sz="0" w:space="0" w:color="auto"/>
            <w:bottom w:val="none" w:sz="0" w:space="0" w:color="auto"/>
            <w:right w:val="none" w:sz="0" w:space="0" w:color="auto"/>
          </w:divBdr>
          <w:divsChild>
            <w:div w:id="1909727348">
              <w:marLeft w:val="0"/>
              <w:marRight w:val="0"/>
              <w:marTop w:val="0"/>
              <w:marBottom w:val="0"/>
              <w:divBdr>
                <w:top w:val="none" w:sz="0" w:space="0" w:color="auto"/>
                <w:left w:val="none" w:sz="0" w:space="0" w:color="auto"/>
                <w:bottom w:val="none" w:sz="0" w:space="0" w:color="auto"/>
                <w:right w:val="none" w:sz="0" w:space="0" w:color="auto"/>
              </w:divBdr>
            </w:div>
          </w:divsChild>
        </w:div>
        <w:div w:id="2080319540">
          <w:marLeft w:val="0"/>
          <w:marRight w:val="0"/>
          <w:marTop w:val="0"/>
          <w:marBottom w:val="0"/>
          <w:divBdr>
            <w:top w:val="none" w:sz="0" w:space="0" w:color="auto"/>
            <w:left w:val="none" w:sz="0" w:space="0" w:color="auto"/>
            <w:bottom w:val="none" w:sz="0" w:space="0" w:color="auto"/>
            <w:right w:val="none" w:sz="0" w:space="0" w:color="auto"/>
          </w:divBdr>
          <w:divsChild>
            <w:div w:id="1349017817">
              <w:marLeft w:val="0"/>
              <w:marRight w:val="0"/>
              <w:marTop w:val="0"/>
              <w:marBottom w:val="0"/>
              <w:divBdr>
                <w:top w:val="none" w:sz="0" w:space="0" w:color="auto"/>
                <w:left w:val="none" w:sz="0" w:space="0" w:color="auto"/>
                <w:bottom w:val="none" w:sz="0" w:space="0" w:color="auto"/>
                <w:right w:val="none" w:sz="0" w:space="0" w:color="auto"/>
              </w:divBdr>
            </w:div>
          </w:divsChild>
        </w:div>
        <w:div w:id="31734583">
          <w:marLeft w:val="0"/>
          <w:marRight w:val="0"/>
          <w:marTop w:val="0"/>
          <w:marBottom w:val="0"/>
          <w:divBdr>
            <w:top w:val="none" w:sz="0" w:space="0" w:color="auto"/>
            <w:left w:val="none" w:sz="0" w:space="0" w:color="auto"/>
            <w:bottom w:val="none" w:sz="0" w:space="0" w:color="auto"/>
            <w:right w:val="none" w:sz="0" w:space="0" w:color="auto"/>
          </w:divBdr>
          <w:divsChild>
            <w:div w:id="1410344399">
              <w:marLeft w:val="0"/>
              <w:marRight w:val="0"/>
              <w:marTop w:val="0"/>
              <w:marBottom w:val="0"/>
              <w:divBdr>
                <w:top w:val="none" w:sz="0" w:space="0" w:color="auto"/>
                <w:left w:val="none" w:sz="0" w:space="0" w:color="auto"/>
                <w:bottom w:val="none" w:sz="0" w:space="0" w:color="auto"/>
                <w:right w:val="none" w:sz="0" w:space="0" w:color="auto"/>
              </w:divBdr>
            </w:div>
          </w:divsChild>
        </w:div>
        <w:div w:id="1983535850">
          <w:marLeft w:val="0"/>
          <w:marRight w:val="0"/>
          <w:marTop w:val="0"/>
          <w:marBottom w:val="0"/>
          <w:divBdr>
            <w:top w:val="none" w:sz="0" w:space="0" w:color="auto"/>
            <w:left w:val="none" w:sz="0" w:space="0" w:color="auto"/>
            <w:bottom w:val="none" w:sz="0" w:space="0" w:color="auto"/>
            <w:right w:val="none" w:sz="0" w:space="0" w:color="auto"/>
          </w:divBdr>
          <w:divsChild>
            <w:div w:id="971331540">
              <w:marLeft w:val="0"/>
              <w:marRight w:val="0"/>
              <w:marTop w:val="0"/>
              <w:marBottom w:val="0"/>
              <w:divBdr>
                <w:top w:val="none" w:sz="0" w:space="0" w:color="auto"/>
                <w:left w:val="none" w:sz="0" w:space="0" w:color="auto"/>
                <w:bottom w:val="none" w:sz="0" w:space="0" w:color="auto"/>
                <w:right w:val="none" w:sz="0" w:space="0" w:color="auto"/>
              </w:divBdr>
            </w:div>
          </w:divsChild>
        </w:div>
        <w:div w:id="945816365">
          <w:marLeft w:val="0"/>
          <w:marRight w:val="0"/>
          <w:marTop w:val="0"/>
          <w:marBottom w:val="0"/>
          <w:divBdr>
            <w:top w:val="none" w:sz="0" w:space="0" w:color="auto"/>
            <w:left w:val="none" w:sz="0" w:space="0" w:color="auto"/>
            <w:bottom w:val="none" w:sz="0" w:space="0" w:color="auto"/>
            <w:right w:val="none" w:sz="0" w:space="0" w:color="auto"/>
          </w:divBdr>
          <w:divsChild>
            <w:div w:id="1610700260">
              <w:marLeft w:val="0"/>
              <w:marRight w:val="0"/>
              <w:marTop w:val="0"/>
              <w:marBottom w:val="0"/>
              <w:divBdr>
                <w:top w:val="none" w:sz="0" w:space="0" w:color="auto"/>
                <w:left w:val="none" w:sz="0" w:space="0" w:color="auto"/>
                <w:bottom w:val="none" w:sz="0" w:space="0" w:color="auto"/>
                <w:right w:val="none" w:sz="0" w:space="0" w:color="auto"/>
              </w:divBdr>
            </w:div>
          </w:divsChild>
        </w:div>
        <w:div w:id="1257789571">
          <w:marLeft w:val="0"/>
          <w:marRight w:val="0"/>
          <w:marTop w:val="0"/>
          <w:marBottom w:val="0"/>
          <w:divBdr>
            <w:top w:val="none" w:sz="0" w:space="0" w:color="auto"/>
            <w:left w:val="none" w:sz="0" w:space="0" w:color="auto"/>
            <w:bottom w:val="none" w:sz="0" w:space="0" w:color="auto"/>
            <w:right w:val="none" w:sz="0" w:space="0" w:color="auto"/>
          </w:divBdr>
          <w:divsChild>
            <w:div w:id="1463572458">
              <w:marLeft w:val="0"/>
              <w:marRight w:val="0"/>
              <w:marTop w:val="0"/>
              <w:marBottom w:val="0"/>
              <w:divBdr>
                <w:top w:val="none" w:sz="0" w:space="0" w:color="auto"/>
                <w:left w:val="none" w:sz="0" w:space="0" w:color="auto"/>
                <w:bottom w:val="none" w:sz="0" w:space="0" w:color="auto"/>
                <w:right w:val="none" w:sz="0" w:space="0" w:color="auto"/>
              </w:divBdr>
            </w:div>
          </w:divsChild>
        </w:div>
        <w:div w:id="630357892">
          <w:marLeft w:val="0"/>
          <w:marRight w:val="0"/>
          <w:marTop w:val="0"/>
          <w:marBottom w:val="0"/>
          <w:divBdr>
            <w:top w:val="none" w:sz="0" w:space="0" w:color="auto"/>
            <w:left w:val="none" w:sz="0" w:space="0" w:color="auto"/>
            <w:bottom w:val="none" w:sz="0" w:space="0" w:color="auto"/>
            <w:right w:val="none" w:sz="0" w:space="0" w:color="auto"/>
          </w:divBdr>
          <w:divsChild>
            <w:div w:id="1073310281">
              <w:marLeft w:val="0"/>
              <w:marRight w:val="0"/>
              <w:marTop w:val="0"/>
              <w:marBottom w:val="0"/>
              <w:divBdr>
                <w:top w:val="none" w:sz="0" w:space="0" w:color="auto"/>
                <w:left w:val="none" w:sz="0" w:space="0" w:color="auto"/>
                <w:bottom w:val="none" w:sz="0" w:space="0" w:color="auto"/>
                <w:right w:val="none" w:sz="0" w:space="0" w:color="auto"/>
              </w:divBdr>
            </w:div>
          </w:divsChild>
        </w:div>
        <w:div w:id="1273509816">
          <w:marLeft w:val="0"/>
          <w:marRight w:val="0"/>
          <w:marTop w:val="0"/>
          <w:marBottom w:val="0"/>
          <w:divBdr>
            <w:top w:val="none" w:sz="0" w:space="0" w:color="auto"/>
            <w:left w:val="none" w:sz="0" w:space="0" w:color="auto"/>
            <w:bottom w:val="none" w:sz="0" w:space="0" w:color="auto"/>
            <w:right w:val="none" w:sz="0" w:space="0" w:color="auto"/>
          </w:divBdr>
          <w:divsChild>
            <w:div w:id="354040564">
              <w:marLeft w:val="0"/>
              <w:marRight w:val="0"/>
              <w:marTop w:val="0"/>
              <w:marBottom w:val="0"/>
              <w:divBdr>
                <w:top w:val="none" w:sz="0" w:space="0" w:color="auto"/>
                <w:left w:val="none" w:sz="0" w:space="0" w:color="auto"/>
                <w:bottom w:val="none" w:sz="0" w:space="0" w:color="auto"/>
                <w:right w:val="none" w:sz="0" w:space="0" w:color="auto"/>
              </w:divBdr>
            </w:div>
          </w:divsChild>
        </w:div>
        <w:div w:id="1928229303">
          <w:marLeft w:val="0"/>
          <w:marRight w:val="0"/>
          <w:marTop w:val="0"/>
          <w:marBottom w:val="0"/>
          <w:divBdr>
            <w:top w:val="none" w:sz="0" w:space="0" w:color="auto"/>
            <w:left w:val="none" w:sz="0" w:space="0" w:color="auto"/>
            <w:bottom w:val="none" w:sz="0" w:space="0" w:color="auto"/>
            <w:right w:val="none" w:sz="0" w:space="0" w:color="auto"/>
          </w:divBdr>
          <w:divsChild>
            <w:div w:id="813985993">
              <w:marLeft w:val="0"/>
              <w:marRight w:val="0"/>
              <w:marTop w:val="0"/>
              <w:marBottom w:val="0"/>
              <w:divBdr>
                <w:top w:val="none" w:sz="0" w:space="0" w:color="auto"/>
                <w:left w:val="none" w:sz="0" w:space="0" w:color="auto"/>
                <w:bottom w:val="none" w:sz="0" w:space="0" w:color="auto"/>
                <w:right w:val="none" w:sz="0" w:space="0" w:color="auto"/>
              </w:divBdr>
            </w:div>
          </w:divsChild>
        </w:div>
        <w:div w:id="1024096170">
          <w:marLeft w:val="0"/>
          <w:marRight w:val="0"/>
          <w:marTop w:val="0"/>
          <w:marBottom w:val="0"/>
          <w:divBdr>
            <w:top w:val="none" w:sz="0" w:space="0" w:color="auto"/>
            <w:left w:val="none" w:sz="0" w:space="0" w:color="auto"/>
            <w:bottom w:val="none" w:sz="0" w:space="0" w:color="auto"/>
            <w:right w:val="none" w:sz="0" w:space="0" w:color="auto"/>
          </w:divBdr>
          <w:divsChild>
            <w:div w:id="474764459">
              <w:marLeft w:val="0"/>
              <w:marRight w:val="0"/>
              <w:marTop w:val="0"/>
              <w:marBottom w:val="0"/>
              <w:divBdr>
                <w:top w:val="none" w:sz="0" w:space="0" w:color="auto"/>
                <w:left w:val="none" w:sz="0" w:space="0" w:color="auto"/>
                <w:bottom w:val="none" w:sz="0" w:space="0" w:color="auto"/>
                <w:right w:val="none" w:sz="0" w:space="0" w:color="auto"/>
              </w:divBdr>
            </w:div>
          </w:divsChild>
        </w:div>
        <w:div w:id="394164632">
          <w:marLeft w:val="0"/>
          <w:marRight w:val="0"/>
          <w:marTop w:val="0"/>
          <w:marBottom w:val="0"/>
          <w:divBdr>
            <w:top w:val="none" w:sz="0" w:space="0" w:color="auto"/>
            <w:left w:val="none" w:sz="0" w:space="0" w:color="auto"/>
            <w:bottom w:val="none" w:sz="0" w:space="0" w:color="auto"/>
            <w:right w:val="none" w:sz="0" w:space="0" w:color="auto"/>
          </w:divBdr>
          <w:divsChild>
            <w:div w:id="1527252169">
              <w:marLeft w:val="0"/>
              <w:marRight w:val="0"/>
              <w:marTop w:val="0"/>
              <w:marBottom w:val="0"/>
              <w:divBdr>
                <w:top w:val="none" w:sz="0" w:space="0" w:color="auto"/>
                <w:left w:val="none" w:sz="0" w:space="0" w:color="auto"/>
                <w:bottom w:val="none" w:sz="0" w:space="0" w:color="auto"/>
                <w:right w:val="none" w:sz="0" w:space="0" w:color="auto"/>
              </w:divBdr>
            </w:div>
          </w:divsChild>
        </w:div>
        <w:div w:id="1874925352">
          <w:marLeft w:val="0"/>
          <w:marRight w:val="0"/>
          <w:marTop w:val="0"/>
          <w:marBottom w:val="0"/>
          <w:divBdr>
            <w:top w:val="none" w:sz="0" w:space="0" w:color="auto"/>
            <w:left w:val="none" w:sz="0" w:space="0" w:color="auto"/>
            <w:bottom w:val="none" w:sz="0" w:space="0" w:color="auto"/>
            <w:right w:val="none" w:sz="0" w:space="0" w:color="auto"/>
          </w:divBdr>
          <w:divsChild>
            <w:div w:id="1767463985">
              <w:marLeft w:val="0"/>
              <w:marRight w:val="0"/>
              <w:marTop w:val="0"/>
              <w:marBottom w:val="0"/>
              <w:divBdr>
                <w:top w:val="none" w:sz="0" w:space="0" w:color="auto"/>
                <w:left w:val="none" w:sz="0" w:space="0" w:color="auto"/>
                <w:bottom w:val="none" w:sz="0" w:space="0" w:color="auto"/>
                <w:right w:val="none" w:sz="0" w:space="0" w:color="auto"/>
              </w:divBdr>
            </w:div>
          </w:divsChild>
        </w:div>
        <w:div w:id="970987004">
          <w:marLeft w:val="0"/>
          <w:marRight w:val="0"/>
          <w:marTop w:val="0"/>
          <w:marBottom w:val="0"/>
          <w:divBdr>
            <w:top w:val="none" w:sz="0" w:space="0" w:color="auto"/>
            <w:left w:val="none" w:sz="0" w:space="0" w:color="auto"/>
            <w:bottom w:val="none" w:sz="0" w:space="0" w:color="auto"/>
            <w:right w:val="none" w:sz="0" w:space="0" w:color="auto"/>
          </w:divBdr>
          <w:divsChild>
            <w:div w:id="2027978025">
              <w:marLeft w:val="0"/>
              <w:marRight w:val="0"/>
              <w:marTop w:val="0"/>
              <w:marBottom w:val="0"/>
              <w:divBdr>
                <w:top w:val="none" w:sz="0" w:space="0" w:color="auto"/>
                <w:left w:val="none" w:sz="0" w:space="0" w:color="auto"/>
                <w:bottom w:val="none" w:sz="0" w:space="0" w:color="auto"/>
                <w:right w:val="none" w:sz="0" w:space="0" w:color="auto"/>
              </w:divBdr>
            </w:div>
          </w:divsChild>
        </w:div>
        <w:div w:id="1019158272">
          <w:marLeft w:val="0"/>
          <w:marRight w:val="0"/>
          <w:marTop w:val="0"/>
          <w:marBottom w:val="0"/>
          <w:divBdr>
            <w:top w:val="none" w:sz="0" w:space="0" w:color="auto"/>
            <w:left w:val="none" w:sz="0" w:space="0" w:color="auto"/>
            <w:bottom w:val="none" w:sz="0" w:space="0" w:color="auto"/>
            <w:right w:val="none" w:sz="0" w:space="0" w:color="auto"/>
          </w:divBdr>
          <w:divsChild>
            <w:div w:id="2002194011">
              <w:marLeft w:val="0"/>
              <w:marRight w:val="0"/>
              <w:marTop w:val="0"/>
              <w:marBottom w:val="0"/>
              <w:divBdr>
                <w:top w:val="none" w:sz="0" w:space="0" w:color="auto"/>
                <w:left w:val="none" w:sz="0" w:space="0" w:color="auto"/>
                <w:bottom w:val="none" w:sz="0" w:space="0" w:color="auto"/>
                <w:right w:val="none" w:sz="0" w:space="0" w:color="auto"/>
              </w:divBdr>
            </w:div>
          </w:divsChild>
        </w:div>
        <w:div w:id="2001495037">
          <w:marLeft w:val="0"/>
          <w:marRight w:val="0"/>
          <w:marTop w:val="0"/>
          <w:marBottom w:val="0"/>
          <w:divBdr>
            <w:top w:val="none" w:sz="0" w:space="0" w:color="auto"/>
            <w:left w:val="none" w:sz="0" w:space="0" w:color="auto"/>
            <w:bottom w:val="none" w:sz="0" w:space="0" w:color="auto"/>
            <w:right w:val="none" w:sz="0" w:space="0" w:color="auto"/>
          </w:divBdr>
          <w:divsChild>
            <w:div w:id="1214806905">
              <w:marLeft w:val="0"/>
              <w:marRight w:val="0"/>
              <w:marTop w:val="0"/>
              <w:marBottom w:val="0"/>
              <w:divBdr>
                <w:top w:val="none" w:sz="0" w:space="0" w:color="auto"/>
                <w:left w:val="none" w:sz="0" w:space="0" w:color="auto"/>
                <w:bottom w:val="none" w:sz="0" w:space="0" w:color="auto"/>
                <w:right w:val="none" w:sz="0" w:space="0" w:color="auto"/>
              </w:divBdr>
            </w:div>
          </w:divsChild>
        </w:div>
        <w:div w:id="63649730">
          <w:marLeft w:val="0"/>
          <w:marRight w:val="0"/>
          <w:marTop w:val="0"/>
          <w:marBottom w:val="0"/>
          <w:divBdr>
            <w:top w:val="none" w:sz="0" w:space="0" w:color="auto"/>
            <w:left w:val="none" w:sz="0" w:space="0" w:color="auto"/>
            <w:bottom w:val="none" w:sz="0" w:space="0" w:color="auto"/>
            <w:right w:val="none" w:sz="0" w:space="0" w:color="auto"/>
          </w:divBdr>
          <w:divsChild>
            <w:div w:id="1971745927">
              <w:marLeft w:val="0"/>
              <w:marRight w:val="0"/>
              <w:marTop w:val="0"/>
              <w:marBottom w:val="0"/>
              <w:divBdr>
                <w:top w:val="none" w:sz="0" w:space="0" w:color="auto"/>
                <w:left w:val="none" w:sz="0" w:space="0" w:color="auto"/>
                <w:bottom w:val="none" w:sz="0" w:space="0" w:color="auto"/>
                <w:right w:val="none" w:sz="0" w:space="0" w:color="auto"/>
              </w:divBdr>
            </w:div>
          </w:divsChild>
        </w:div>
        <w:div w:id="1144152864">
          <w:marLeft w:val="0"/>
          <w:marRight w:val="0"/>
          <w:marTop w:val="0"/>
          <w:marBottom w:val="0"/>
          <w:divBdr>
            <w:top w:val="none" w:sz="0" w:space="0" w:color="auto"/>
            <w:left w:val="none" w:sz="0" w:space="0" w:color="auto"/>
            <w:bottom w:val="none" w:sz="0" w:space="0" w:color="auto"/>
            <w:right w:val="none" w:sz="0" w:space="0" w:color="auto"/>
          </w:divBdr>
          <w:divsChild>
            <w:div w:id="550458175">
              <w:marLeft w:val="0"/>
              <w:marRight w:val="0"/>
              <w:marTop w:val="0"/>
              <w:marBottom w:val="0"/>
              <w:divBdr>
                <w:top w:val="none" w:sz="0" w:space="0" w:color="auto"/>
                <w:left w:val="none" w:sz="0" w:space="0" w:color="auto"/>
                <w:bottom w:val="none" w:sz="0" w:space="0" w:color="auto"/>
                <w:right w:val="none" w:sz="0" w:space="0" w:color="auto"/>
              </w:divBdr>
            </w:div>
          </w:divsChild>
        </w:div>
        <w:div w:id="832338061">
          <w:marLeft w:val="0"/>
          <w:marRight w:val="0"/>
          <w:marTop w:val="0"/>
          <w:marBottom w:val="0"/>
          <w:divBdr>
            <w:top w:val="none" w:sz="0" w:space="0" w:color="auto"/>
            <w:left w:val="none" w:sz="0" w:space="0" w:color="auto"/>
            <w:bottom w:val="none" w:sz="0" w:space="0" w:color="auto"/>
            <w:right w:val="none" w:sz="0" w:space="0" w:color="auto"/>
          </w:divBdr>
          <w:divsChild>
            <w:div w:id="1606811672">
              <w:marLeft w:val="0"/>
              <w:marRight w:val="0"/>
              <w:marTop w:val="0"/>
              <w:marBottom w:val="0"/>
              <w:divBdr>
                <w:top w:val="none" w:sz="0" w:space="0" w:color="auto"/>
                <w:left w:val="none" w:sz="0" w:space="0" w:color="auto"/>
                <w:bottom w:val="none" w:sz="0" w:space="0" w:color="auto"/>
                <w:right w:val="none" w:sz="0" w:space="0" w:color="auto"/>
              </w:divBdr>
            </w:div>
          </w:divsChild>
        </w:div>
        <w:div w:id="1860586047">
          <w:marLeft w:val="0"/>
          <w:marRight w:val="0"/>
          <w:marTop w:val="0"/>
          <w:marBottom w:val="0"/>
          <w:divBdr>
            <w:top w:val="none" w:sz="0" w:space="0" w:color="auto"/>
            <w:left w:val="none" w:sz="0" w:space="0" w:color="auto"/>
            <w:bottom w:val="none" w:sz="0" w:space="0" w:color="auto"/>
            <w:right w:val="none" w:sz="0" w:space="0" w:color="auto"/>
          </w:divBdr>
          <w:divsChild>
            <w:div w:id="1614246960">
              <w:marLeft w:val="0"/>
              <w:marRight w:val="0"/>
              <w:marTop w:val="0"/>
              <w:marBottom w:val="0"/>
              <w:divBdr>
                <w:top w:val="none" w:sz="0" w:space="0" w:color="auto"/>
                <w:left w:val="none" w:sz="0" w:space="0" w:color="auto"/>
                <w:bottom w:val="none" w:sz="0" w:space="0" w:color="auto"/>
                <w:right w:val="none" w:sz="0" w:space="0" w:color="auto"/>
              </w:divBdr>
            </w:div>
          </w:divsChild>
        </w:div>
        <w:div w:id="346717669">
          <w:marLeft w:val="0"/>
          <w:marRight w:val="0"/>
          <w:marTop w:val="0"/>
          <w:marBottom w:val="0"/>
          <w:divBdr>
            <w:top w:val="none" w:sz="0" w:space="0" w:color="auto"/>
            <w:left w:val="none" w:sz="0" w:space="0" w:color="auto"/>
            <w:bottom w:val="none" w:sz="0" w:space="0" w:color="auto"/>
            <w:right w:val="none" w:sz="0" w:space="0" w:color="auto"/>
          </w:divBdr>
          <w:divsChild>
            <w:div w:id="2015109099">
              <w:marLeft w:val="0"/>
              <w:marRight w:val="0"/>
              <w:marTop w:val="0"/>
              <w:marBottom w:val="0"/>
              <w:divBdr>
                <w:top w:val="none" w:sz="0" w:space="0" w:color="auto"/>
                <w:left w:val="none" w:sz="0" w:space="0" w:color="auto"/>
                <w:bottom w:val="none" w:sz="0" w:space="0" w:color="auto"/>
                <w:right w:val="none" w:sz="0" w:space="0" w:color="auto"/>
              </w:divBdr>
            </w:div>
          </w:divsChild>
        </w:div>
        <w:div w:id="1924803920">
          <w:marLeft w:val="0"/>
          <w:marRight w:val="0"/>
          <w:marTop w:val="0"/>
          <w:marBottom w:val="0"/>
          <w:divBdr>
            <w:top w:val="none" w:sz="0" w:space="0" w:color="auto"/>
            <w:left w:val="none" w:sz="0" w:space="0" w:color="auto"/>
            <w:bottom w:val="none" w:sz="0" w:space="0" w:color="auto"/>
            <w:right w:val="none" w:sz="0" w:space="0" w:color="auto"/>
          </w:divBdr>
          <w:divsChild>
            <w:div w:id="1936785968">
              <w:marLeft w:val="0"/>
              <w:marRight w:val="0"/>
              <w:marTop w:val="0"/>
              <w:marBottom w:val="0"/>
              <w:divBdr>
                <w:top w:val="none" w:sz="0" w:space="0" w:color="auto"/>
                <w:left w:val="none" w:sz="0" w:space="0" w:color="auto"/>
                <w:bottom w:val="none" w:sz="0" w:space="0" w:color="auto"/>
                <w:right w:val="none" w:sz="0" w:space="0" w:color="auto"/>
              </w:divBdr>
            </w:div>
          </w:divsChild>
        </w:div>
        <w:div w:id="23333899">
          <w:marLeft w:val="0"/>
          <w:marRight w:val="0"/>
          <w:marTop w:val="0"/>
          <w:marBottom w:val="0"/>
          <w:divBdr>
            <w:top w:val="none" w:sz="0" w:space="0" w:color="auto"/>
            <w:left w:val="none" w:sz="0" w:space="0" w:color="auto"/>
            <w:bottom w:val="none" w:sz="0" w:space="0" w:color="auto"/>
            <w:right w:val="none" w:sz="0" w:space="0" w:color="auto"/>
          </w:divBdr>
          <w:divsChild>
            <w:div w:id="1835101001">
              <w:marLeft w:val="0"/>
              <w:marRight w:val="0"/>
              <w:marTop w:val="0"/>
              <w:marBottom w:val="0"/>
              <w:divBdr>
                <w:top w:val="none" w:sz="0" w:space="0" w:color="auto"/>
                <w:left w:val="none" w:sz="0" w:space="0" w:color="auto"/>
                <w:bottom w:val="none" w:sz="0" w:space="0" w:color="auto"/>
                <w:right w:val="none" w:sz="0" w:space="0" w:color="auto"/>
              </w:divBdr>
            </w:div>
          </w:divsChild>
        </w:div>
        <w:div w:id="1589924437">
          <w:marLeft w:val="0"/>
          <w:marRight w:val="0"/>
          <w:marTop w:val="0"/>
          <w:marBottom w:val="0"/>
          <w:divBdr>
            <w:top w:val="none" w:sz="0" w:space="0" w:color="auto"/>
            <w:left w:val="none" w:sz="0" w:space="0" w:color="auto"/>
            <w:bottom w:val="none" w:sz="0" w:space="0" w:color="auto"/>
            <w:right w:val="none" w:sz="0" w:space="0" w:color="auto"/>
          </w:divBdr>
          <w:divsChild>
            <w:div w:id="348220910">
              <w:marLeft w:val="0"/>
              <w:marRight w:val="0"/>
              <w:marTop w:val="0"/>
              <w:marBottom w:val="0"/>
              <w:divBdr>
                <w:top w:val="none" w:sz="0" w:space="0" w:color="auto"/>
                <w:left w:val="none" w:sz="0" w:space="0" w:color="auto"/>
                <w:bottom w:val="none" w:sz="0" w:space="0" w:color="auto"/>
                <w:right w:val="none" w:sz="0" w:space="0" w:color="auto"/>
              </w:divBdr>
            </w:div>
          </w:divsChild>
        </w:div>
        <w:div w:id="759647067">
          <w:marLeft w:val="0"/>
          <w:marRight w:val="0"/>
          <w:marTop w:val="0"/>
          <w:marBottom w:val="0"/>
          <w:divBdr>
            <w:top w:val="none" w:sz="0" w:space="0" w:color="auto"/>
            <w:left w:val="none" w:sz="0" w:space="0" w:color="auto"/>
            <w:bottom w:val="none" w:sz="0" w:space="0" w:color="auto"/>
            <w:right w:val="none" w:sz="0" w:space="0" w:color="auto"/>
          </w:divBdr>
          <w:divsChild>
            <w:div w:id="960306342">
              <w:marLeft w:val="0"/>
              <w:marRight w:val="0"/>
              <w:marTop w:val="0"/>
              <w:marBottom w:val="0"/>
              <w:divBdr>
                <w:top w:val="none" w:sz="0" w:space="0" w:color="auto"/>
                <w:left w:val="none" w:sz="0" w:space="0" w:color="auto"/>
                <w:bottom w:val="none" w:sz="0" w:space="0" w:color="auto"/>
                <w:right w:val="none" w:sz="0" w:space="0" w:color="auto"/>
              </w:divBdr>
            </w:div>
          </w:divsChild>
        </w:div>
        <w:div w:id="337196245">
          <w:marLeft w:val="0"/>
          <w:marRight w:val="0"/>
          <w:marTop w:val="0"/>
          <w:marBottom w:val="0"/>
          <w:divBdr>
            <w:top w:val="none" w:sz="0" w:space="0" w:color="auto"/>
            <w:left w:val="none" w:sz="0" w:space="0" w:color="auto"/>
            <w:bottom w:val="none" w:sz="0" w:space="0" w:color="auto"/>
            <w:right w:val="none" w:sz="0" w:space="0" w:color="auto"/>
          </w:divBdr>
          <w:divsChild>
            <w:div w:id="1977565222">
              <w:marLeft w:val="0"/>
              <w:marRight w:val="0"/>
              <w:marTop w:val="0"/>
              <w:marBottom w:val="0"/>
              <w:divBdr>
                <w:top w:val="none" w:sz="0" w:space="0" w:color="auto"/>
                <w:left w:val="none" w:sz="0" w:space="0" w:color="auto"/>
                <w:bottom w:val="none" w:sz="0" w:space="0" w:color="auto"/>
                <w:right w:val="none" w:sz="0" w:space="0" w:color="auto"/>
              </w:divBdr>
            </w:div>
          </w:divsChild>
        </w:div>
        <w:div w:id="324011592">
          <w:marLeft w:val="0"/>
          <w:marRight w:val="0"/>
          <w:marTop w:val="0"/>
          <w:marBottom w:val="0"/>
          <w:divBdr>
            <w:top w:val="none" w:sz="0" w:space="0" w:color="auto"/>
            <w:left w:val="none" w:sz="0" w:space="0" w:color="auto"/>
            <w:bottom w:val="none" w:sz="0" w:space="0" w:color="auto"/>
            <w:right w:val="none" w:sz="0" w:space="0" w:color="auto"/>
          </w:divBdr>
          <w:divsChild>
            <w:div w:id="1847481727">
              <w:marLeft w:val="0"/>
              <w:marRight w:val="0"/>
              <w:marTop w:val="0"/>
              <w:marBottom w:val="0"/>
              <w:divBdr>
                <w:top w:val="none" w:sz="0" w:space="0" w:color="auto"/>
                <w:left w:val="none" w:sz="0" w:space="0" w:color="auto"/>
                <w:bottom w:val="none" w:sz="0" w:space="0" w:color="auto"/>
                <w:right w:val="none" w:sz="0" w:space="0" w:color="auto"/>
              </w:divBdr>
            </w:div>
          </w:divsChild>
        </w:div>
        <w:div w:id="713114887">
          <w:marLeft w:val="0"/>
          <w:marRight w:val="0"/>
          <w:marTop w:val="0"/>
          <w:marBottom w:val="0"/>
          <w:divBdr>
            <w:top w:val="none" w:sz="0" w:space="0" w:color="auto"/>
            <w:left w:val="none" w:sz="0" w:space="0" w:color="auto"/>
            <w:bottom w:val="none" w:sz="0" w:space="0" w:color="auto"/>
            <w:right w:val="none" w:sz="0" w:space="0" w:color="auto"/>
          </w:divBdr>
          <w:divsChild>
            <w:div w:id="1978337118">
              <w:marLeft w:val="0"/>
              <w:marRight w:val="0"/>
              <w:marTop w:val="0"/>
              <w:marBottom w:val="0"/>
              <w:divBdr>
                <w:top w:val="none" w:sz="0" w:space="0" w:color="auto"/>
                <w:left w:val="none" w:sz="0" w:space="0" w:color="auto"/>
                <w:bottom w:val="none" w:sz="0" w:space="0" w:color="auto"/>
                <w:right w:val="none" w:sz="0" w:space="0" w:color="auto"/>
              </w:divBdr>
            </w:div>
          </w:divsChild>
        </w:div>
        <w:div w:id="526338413">
          <w:marLeft w:val="0"/>
          <w:marRight w:val="0"/>
          <w:marTop w:val="0"/>
          <w:marBottom w:val="0"/>
          <w:divBdr>
            <w:top w:val="none" w:sz="0" w:space="0" w:color="auto"/>
            <w:left w:val="none" w:sz="0" w:space="0" w:color="auto"/>
            <w:bottom w:val="none" w:sz="0" w:space="0" w:color="auto"/>
            <w:right w:val="none" w:sz="0" w:space="0" w:color="auto"/>
          </w:divBdr>
          <w:divsChild>
            <w:div w:id="956958274">
              <w:marLeft w:val="0"/>
              <w:marRight w:val="0"/>
              <w:marTop w:val="0"/>
              <w:marBottom w:val="0"/>
              <w:divBdr>
                <w:top w:val="none" w:sz="0" w:space="0" w:color="auto"/>
                <w:left w:val="none" w:sz="0" w:space="0" w:color="auto"/>
                <w:bottom w:val="none" w:sz="0" w:space="0" w:color="auto"/>
                <w:right w:val="none" w:sz="0" w:space="0" w:color="auto"/>
              </w:divBdr>
            </w:div>
          </w:divsChild>
        </w:div>
        <w:div w:id="1957716338">
          <w:marLeft w:val="0"/>
          <w:marRight w:val="0"/>
          <w:marTop w:val="0"/>
          <w:marBottom w:val="0"/>
          <w:divBdr>
            <w:top w:val="none" w:sz="0" w:space="0" w:color="auto"/>
            <w:left w:val="none" w:sz="0" w:space="0" w:color="auto"/>
            <w:bottom w:val="none" w:sz="0" w:space="0" w:color="auto"/>
            <w:right w:val="none" w:sz="0" w:space="0" w:color="auto"/>
          </w:divBdr>
          <w:divsChild>
            <w:div w:id="1706131455">
              <w:marLeft w:val="0"/>
              <w:marRight w:val="0"/>
              <w:marTop w:val="0"/>
              <w:marBottom w:val="0"/>
              <w:divBdr>
                <w:top w:val="none" w:sz="0" w:space="0" w:color="auto"/>
                <w:left w:val="none" w:sz="0" w:space="0" w:color="auto"/>
                <w:bottom w:val="none" w:sz="0" w:space="0" w:color="auto"/>
                <w:right w:val="none" w:sz="0" w:space="0" w:color="auto"/>
              </w:divBdr>
            </w:div>
          </w:divsChild>
        </w:div>
        <w:div w:id="1394352368">
          <w:marLeft w:val="0"/>
          <w:marRight w:val="0"/>
          <w:marTop w:val="0"/>
          <w:marBottom w:val="0"/>
          <w:divBdr>
            <w:top w:val="none" w:sz="0" w:space="0" w:color="auto"/>
            <w:left w:val="none" w:sz="0" w:space="0" w:color="auto"/>
            <w:bottom w:val="none" w:sz="0" w:space="0" w:color="auto"/>
            <w:right w:val="none" w:sz="0" w:space="0" w:color="auto"/>
          </w:divBdr>
          <w:divsChild>
            <w:div w:id="1915772536">
              <w:marLeft w:val="0"/>
              <w:marRight w:val="0"/>
              <w:marTop w:val="0"/>
              <w:marBottom w:val="0"/>
              <w:divBdr>
                <w:top w:val="none" w:sz="0" w:space="0" w:color="auto"/>
                <w:left w:val="none" w:sz="0" w:space="0" w:color="auto"/>
                <w:bottom w:val="none" w:sz="0" w:space="0" w:color="auto"/>
                <w:right w:val="none" w:sz="0" w:space="0" w:color="auto"/>
              </w:divBdr>
            </w:div>
          </w:divsChild>
        </w:div>
        <w:div w:id="86967564">
          <w:marLeft w:val="0"/>
          <w:marRight w:val="0"/>
          <w:marTop w:val="0"/>
          <w:marBottom w:val="0"/>
          <w:divBdr>
            <w:top w:val="none" w:sz="0" w:space="0" w:color="auto"/>
            <w:left w:val="none" w:sz="0" w:space="0" w:color="auto"/>
            <w:bottom w:val="none" w:sz="0" w:space="0" w:color="auto"/>
            <w:right w:val="none" w:sz="0" w:space="0" w:color="auto"/>
          </w:divBdr>
          <w:divsChild>
            <w:div w:id="458035908">
              <w:marLeft w:val="0"/>
              <w:marRight w:val="0"/>
              <w:marTop w:val="0"/>
              <w:marBottom w:val="0"/>
              <w:divBdr>
                <w:top w:val="none" w:sz="0" w:space="0" w:color="auto"/>
                <w:left w:val="none" w:sz="0" w:space="0" w:color="auto"/>
                <w:bottom w:val="none" w:sz="0" w:space="0" w:color="auto"/>
                <w:right w:val="none" w:sz="0" w:space="0" w:color="auto"/>
              </w:divBdr>
            </w:div>
          </w:divsChild>
        </w:div>
        <w:div w:id="767968042">
          <w:marLeft w:val="0"/>
          <w:marRight w:val="0"/>
          <w:marTop w:val="0"/>
          <w:marBottom w:val="0"/>
          <w:divBdr>
            <w:top w:val="none" w:sz="0" w:space="0" w:color="auto"/>
            <w:left w:val="none" w:sz="0" w:space="0" w:color="auto"/>
            <w:bottom w:val="none" w:sz="0" w:space="0" w:color="auto"/>
            <w:right w:val="none" w:sz="0" w:space="0" w:color="auto"/>
          </w:divBdr>
          <w:divsChild>
            <w:div w:id="753089164">
              <w:marLeft w:val="0"/>
              <w:marRight w:val="0"/>
              <w:marTop w:val="0"/>
              <w:marBottom w:val="0"/>
              <w:divBdr>
                <w:top w:val="none" w:sz="0" w:space="0" w:color="auto"/>
                <w:left w:val="none" w:sz="0" w:space="0" w:color="auto"/>
                <w:bottom w:val="none" w:sz="0" w:space="0" w:color="auto"/>
                <w:right w:val="none" w:sz="0" w:space="0" w:color="auto"/>
              </w:divBdr>
            </w:div>
          </w:divsChild>
        </w:div>
        <w:div w:id="393546657">
          <w:marLeft w:val="0"/>
          <w:marRight w:val="0"/>
          <w:marTop w:val="0"/>
          <w:marBottom w:val="0"/>
          <w:divBdr>
            <w:top w:val="none" w:sz="0" w:space="0" w:color="auto"/>
            <w:left w:val="none" w:sz="0" w:space="0" w:color="auto"/>
            <w:bottom w:val="none" w:sz="0" w:space="0" w:color="auto"/>
            <w:right w:val="none" w:sz="0" w:space="0" w:color="auto"/>
          </w:divBdr>
          <w:divsChild>
            <w:div w:id="1228683065">
              <w:marLeft w:val="0"/>
              <w:marRight w:val="0"/>
              <w:marTop w:val="0"/>
              <w:marBottom w:val="0"/>
              <w:divBdr>
                <w:top w:val="none" w:sz="0" w:space="0" w:color="auto"/>
                <w:left w:val="none" w:sz="0" w:space="0" w:color="auto"/>
                <w:bottom w:val="none" w:sz="0" w:space="0" w:color="auto"/>
                <w:right w:val="none" w:sz="0" w:space="0" w:color="auto"/>
              </w:divBdr>
            </w:div>
          </w:divsChild>
        </w:div>
        <w:div w:id="420221955">
          <w:marLeft w:val="0"/>
          <w:marRight w:val="0"/>
          <w:marTop w:val="0"/>
          <w:marBottom w:val="0"/>
          <w:divBdr>
            <w:top w:val="none" w:sz="0" w:space="0" w:color="auto"/>
            <w:left w:val="none" w:sz="0" w:space="0" w:color="auto"/>
            <w:bottom w:val="none" w:sz="0" w:space="0" w:color="auto"/>
            <w:right w:val="none" w:sz="0" w:space="0" w:color="auto"/>
          </w:divBdr>
          <w:divsChild>
            <w:div w:id="415514552">
              <w:marLeft w:val="0"/>
              <w:marRight w:val="0"/>
              <w:marTop w:val="0"/>
              <w:marBottom w:val="0"/>
              <w:divBdr>
                <w:top w:val="none" w:sz="0" w:space="0" w:color="auto"/>
                <w:left w:val="none" w:sz="0" w:space="0" w:color="auto"/>
                <w:bottom w:val="none" w:sz="0" w:space="0" w:color="auto"/>
                <w:right w:val="none" w:sz="0" w:space="0" w:color="auto"/>
              </w:divBdr>
            </w:div>
          </w:divsChild>
        </w:div>
        <w:div w:id="240453518">
          <w:marLeft w:val="0"/>
          <w:marRight w:val="0"/>
          <w:marTop w:val="0"/>
          <w:marBottom w:val="0"/>
          <w:divBdr>
            <w:top w:val="none" w:sz="0" w:space="0" w:color="auto"/>
            <w:left w:val="none" w:sz="0" w:space="0" w:color="auto"/>
            <w:bottom w:val="none" w:sz="0" w:space="0" w:color="auto"/>
            <w:right w:val="none" w:sz="0" w:space="0" w:color="auto"/>
          </w:divBdr>
          <w:divsChild>
            <w:div w:id="991176820">
              <w:marLeft w:val="0"/>
              <w:marRight w:val="0"/>
              <w:marTop w:val="0"/>
              <w:marBottom w:val="0"/>
              <w:divBdr>
                <w:top w:val="none" w:sz="0" w:space="0" w:color="auto"/>
                <w:left w:val="none" w:sz="0" w:space="0" w:color="auto"/>
                <w:bottom w:val="none" w:sz="0" w:space="0" w:color="auto"/>
                <w:right w:val="none" w:sz="0" w:space="0" w:color="auto"/>
              </w:divBdr>
            </w:div>
          </w:divsChild>
        </w:div>
        <w:div w:id="270480810">
          <w:marLeft w:val="0"/>
          <w:marRight w:val="0"/>
          <w:marTop w:val="0"/>
          <w:marBottom w:val="0"/>
          <w:divBdr>
            <w:top w:val="none" w:sz="0" w:space="0" w:color="auto"/>
            <w:left w:val="none" w:sz="0" w:space="0" w:color="auto"/>
            <w:bottom w:val="none" w:sz="0" w:space="0" w:color="auto"/>
            <w:right w:val="none" w:sz="0" w:space="0" w:color="auto"/>
          </w:divBdr>
          <w:divsChild>
            <w:div w:id="1280138290">
              <w:marLeft w:val="0"/>
              <w:marRight w:val="0"/>
              <w:marTop w:val="0"/>
              <w:marBottom w:val="0"/>
              <w:divBdr>
                <w:top w:val="none" w:sz="0" w:space="0" w:color="auto"/>
                <w:left w:val="none" w:sz="0" w:space="0" w:color="auto"/>
                <w:bottom w:val="none" w:sz="0" w:space="0" w:color="auto"/>
                <w:right w:val="none" w:sz="0" w:space="0" w:color="auto"/>
              </w:divBdr>
            </w:div>
          </w:divsChild>
        </w:div>
        <w:div w:id="1072896378">
          <w:marLeft w:val="0"/>
          <w:marRight w:val="0"/>
          <w:marTop w:val="0"/>
          <w:marBottom w:val="0"/>
          <w:divBdr>
            <w:top w:val="none" w:sz="0" w:space="0" w:color="auto"/>
            <w:left w:val="none" w:sz="0" w:space="0" w:color="auto"/>
            <w:bottom w:val="none" w:sz="0" w:space="0" w:color="auto"/>
            <w:right w:val="none" w:sz="0" w:space="0" w:color="auto"/>
          </w:divBdr>
          <w:divsChild>
            <w:div w:id="1409618610">
              <w:marLeft w:val="0"/>
              <w:marRight w:val="0"/>
              <w:marTop w:val="0"/>
              <w:marBottom w:val="0"/>
              <w:divBdr>
                <w:top w:val="none" w:sz="0" w:space="0" w:color="auto"/>
                <w:left w:val="none" w:sz="0" w:space="0" w:color="auto"/>
                <w:bottom w:val="none" w:sz="0" w:space="0" w:color="auto"/>
                <w:right w:val="none" w:sz="0" w:space="0" w:color="auto"/>
              </w:divBdr>
            </w:div>
          </w:divsChild>
        </w:div>
        <w:div w:id="1037245155">
          <w:marLeft w:val="0"/>
          <w:marRight w:val="0"/>
          <w:marTop w:val="0"/>
          <w:marBottom w:val="0"/>
          <w:divBdr>
            <w:top w:val="none" w:sz="0" w:space="0" w:color="auto"/>
            <w:left w:val="none" w:sz="0" w:space="0" w:color="auto"/>
            <w:bottom w:val="none" w:sz="0" w:space="0" w:color="auto"/>
            <w:right w:val="none" w:sz="0" w:space="0" w:color="auto"/>
          </w:divBdr>
          <w:divsChild>
            <w:div w:id="1844591225">
              <w:marLeft w:val="0"/>
              <w:marRight w:val="0"/>
              <w:marTop w:val="0"/>
              <w:marBottom w:val="0"/>
              <w:divBdr>
                <w:top w:val="none" w:sz="0" w:space="0" w:color="auto"/>
                <w:left w:val="none" w:sz="0" w:space="0" w:color="auto"/>
                <w:bottom w:val="none" w:sz="0" w:space="0" w:color="auto"/>
                <w:right w:val="none" w:sz="0" w:space="0" w:color="auto"/>
              </w:divBdr>
            </w:div>
          </w:divsChild>
        </w:div>
        <w:div w:id="982655302">
          <w:marLeft w:val="0"/>
          <w:marRight w:val="0"/>
          <w:marTop w:val="0"/>
          <w:marBottom w:val="0"/>
          <w:divBdr>
            <w:top w:val="none" w:sz="0" w:space="0" w:color="auto"/>
            <w:left w:val="none" w:sz="0" w:space="0" w:color="auto"/>
            <w:bottom w:val="none" w:sz="0" w:space="0" w:color="auto"/>
            <w:right w:val="none" w:sz="0" w:space="0" w:color="auto"/>
          </w:divBdr>
          <w:divsChild>
            <w:div w:id="125588964">
              <w:marLeft w:val="0"/>
              <w:marRight w:val="0"/>
              <w:marTop w:val="0"/>
              <w:marBottom w:val="0"/>
              <w:divBdr>
                <w:top w:val="none" w:sz="0" w:space="0" w:color="auto"/>
                <w:left w:val="none" w:sz="0" w:space="0" w:color="auto"/>
                <w:bottom w:val="none" w:sz="0" w:space="0" w:color="auto"/>
                <w:right w:val="none" w:sz="0" w:space="0" w:color="auto"/>
              </w:divBdr>
            </w:div>
          </w:divsChild>
        </w:div>
        <w:div w:id="795367834">
          <w:marLeft w:val="0"/>
          <w:marRight w:val="0"/>
          <w:marTop w:val="0"/>
          <w:marBottom w:val="0"/>
          <w:divBdr>
            <w:top w:val="none" w:sz="0" w:space="0" w:color="auto"/>
            <w:left w:val="none" w:sz="0" w:space="0" w:color="auto"/>
            <w:bottom w:val="none" w:sz="0" w:space="0" w:color="auto"/>
            <w:right w:val="none" w:sz="0" w:space="0" w:color="auto"/>
          </w:divBdr>
          <w:divsChild>
            <w:div w:id="43407404">
              <w:marLeft w:val="0"/>
              <w:marRight w:val="0"/>
              <w:marTop w:val="0"/>
              <w:marBottom w:val="0"/>
              <w:divBdr>
                <w:top w:val="none" w:sz="0" w:space="0" w:color="auto"/>
                <w:left w:val="none" w:sz="0" w:space="0" w:color="auto"/>
                <w:bottom w:val="none" w:sz="0" w:space="0" w:color="auto"/>
                <w:right w:val="none" w:sz="0" w:space="0" w:color="auto"/>
              </w:divBdr>
            </w:div>
          </w:divsChild>
        </w:div>
        <w:div w:id="673185852">
          <w:marLeft w:val="0"/>
          <w:marRight w:val="0"/>
          <w:marTop w:val="0"/>
          <w:marBottom w:val="0"/>
          <w:divBdr>
            <w:top w:val="none" w:sz="0" w:space="0" w:color="auto"/>
            <w:left w:val="none" w:sz="0" w:space="0" w:color="auto"/>
            <w:bottom w:val="none" w:sz="0" w:space="0" w:color="auto"/>
            <w:right w:val="none" w:sz="0" w:space="0" w:color="auto"/>
          </w:divBdr>
          <w:divsChild>
            <w:div w:id="282344473">
              <w:marLeft w:val="0"/>
              <w:marRight w:val="0"/>
              <w:marTop w:val="0"/>
              <w:marBottom w:val="0"/>
              <w:divBdr>
                <w:top w:val="none" w:sz="0" w:space="0" w:color="auto"/>
                <w:left w:val="none" w:sz="0" w:space="0" w:color="auto"/>
                <w:bottom w:val="none" w:sz="0" w:space="0" w:color="auto"/>
                <w:right w:val="none" w:sz="0" w:space="0" w:color="auto"/>
              </w:divBdr>
            </w:div>
          </w:divsChild>
        </w:div>
        <w:div w:id="1457680064">
          <w:marLeft w:val="0"/>
          <w:marRight w:val="0"/>
          <w:marTop w:val="0"/>
          <w:marBottom w:val="0"/>
          <w:divBdr>
            <w:top w:val="none" w:sz="0" w:space="0" w:color="auto"/>
            <w:left w:val="none" w:sz="0" w:space="0" w:color="auto"/>
            <w:bottom w:val="none" w:sz="0" w:space="0" w:color="auto"/>
            <w:right w:val="none" w:sz="0" w:space="0" w:color="auto"/>
          </w:divBdr>
          <w:divsChild>
            <w:div w:id="2043241781">
              <w:marLeft w:val="0"/>
              <w:marRight w:val="0"/>
              <w:marTop w:val="0"/>
              <w:marBottom w:val="0"/>
              <w:divBdr>
                <w:top w:val="none" w:sz="0" w:space="0" w:color="auto"/>
                <w:left w:val="none" w:sz="0" w:space="0" w:color="auto"/>
                <w:bottom w:val="none" w:sz="0" w:space="0" w:color="auto"/>
                <w:right w:val="none" w:sz="0" w:space="0" w:color="auto"/>
              </w:divBdr>
            </w:div>
          </w:divsChild>
        </w:div>
        <w:div w:id="704063614">
          <w:marLeft w:val="0"/>
          <w:marRight w:val="0"/>
          <w:marTop w:val="0"/>
          <w:marBottom w:val="0"/>
          <w:divBdr>
            <w:top w:val="none" w:sz="0" w:space="0" w:color="auto"/>
            <w:left w:val="none" w:sz="0" w:space="0" w:color="auto"/>
            <w:bottom w:val="none" w:sz="0" w:space="0" w:color="auto"/>
            <w:right w:val="none" w:sz="0" w:space="0" w:color="auto"/>
          </w:divBdr>
          <w:divsChild>
            <w:div w:id="1645507376">
              <w:marLeft w:val="0"/>
              <w:marRight w:val="0"/>
              <w:marTop w:val="0"/>
              <w:marBottom w:val="0"/>
              <w:divBdr>
                <w:top w:val="none" w:sz="0" w:space="0" w:color="auto"/>
                <w:left w:val="none" w:sz="0" w:space="0" w:color="auto"/>
                <w:bottom w:val="none" w:sz="0" w:space="0" w:color="auto"/>
                <w:right w:val="none" w:sz="0" w:space="0" w:color="auto"/>
              </w:divBdr>
            </w:div>
          </w:divsChild>
        </w:div>
        <w:div w:id="1098790057">
          <w:marLeft w:val="0"/>
          <w:marRight w:val="0"/>
          <w:marTop w:val="0"/>
          <w:marBottom w:val="0"/>
          <w:divBdr>
            <w:top w:val="none" w:sz="0" w:space="0" w:color="auto"/>
            <w:left w:val="none" w:sz="0" w:space="0" w:color="auto"/>
            <w:bottom w:val="none" w:sz="0" w:space="0" w:color="auto"/>
            <w:right w:val="none" w:sz="0" w:space="0" w:color="auto"/>
          </w:divBdr>
          <w:divsChild>
            <w:div w:id="1880318708">
              <w:marLeft w:val="0"/>
              <w:marRight w:val="0"/>
              <w:marTop w:val="0"/>
              <w:marBottom w:val="0"/>
              <w:divBdr>
                <w:top w:val="none" w:sz="0" w:space="0" w:color="auto"/>
                <w:left w:val="none" w:sz="0" w:space="0" w:color="auto"/>
                <w:bottom w:val="none" w:sz="0" w:space="0" w:color="auto"/>
                <w:right w:val="none" w:sz="0" w:space="0" w:color="auto"/>
              </w:divBdr>
            </w:div>
          </w:divsChild>
        </w:div>
        <w:div w:id="789320293">
          <w:marLeft w:val="0"/>
          <w:marRight w:val="0"/>
          <w:marTop w:val="0"/>
          <w:marBottom w:val="0"/>
          <w:divBdr>
            <w:top w:val="none" w:sz="0" w:space="0" w:color="auto"/>
            <w:left w:val="none" w:sz="0" w:space="0" w:color="auto"/>
            <w:bottom w:val="none" w:sz="0" w:space="0" w:color="auto"/>
            <w:right w:val="none" w:sz="0" w:space="0" w:color="auto"/>
          </w:divBdr>
          <w:divsChild>
            <w:div w:id="1447843977">
              <w:marLeft w:val="0"/>
              <w:marRight w:val="0"/>
              <w:marTop w:val="0"/>
              <w:marBottom w:val="0"/>
              <w:divBdr>
                <w:top w:val="none" w:sz="0" w:space="0" w:color="auto"/>
                <w:left w:val="none" w:sz="0" w:space="0" w:color="auto"/>
                <w:bottom w:val="none" w:sz="0" w:space="0" w:color="auto"/>
                <w:right w:val="none" w:sz="0" w:space="0" w:color="auto"/>
              </w:divBdr>
            </w:div>
          </w:divsChild>
        </w:div>
        <w:div w:id="596207303">
          <w:marLeft w:val="0"/>
          <w:marRight w:val="0"/>
          <w:marTop w:val="0"/>
          <w:marBottom w:val="0"/>
          <w:divBdr>
            <w:top w:val="none" w:sz="0" w:space="0" w:color="auto"/>
            <w:left w:val="none" w:sz="0" w:space="0" w:color="auto"/>
            <w:bottom w:val="none" w:sz="0" w:space="0" w:color="auto"/>
            <w:right w:val="none" w:sz="0" w:space="0" w:color="auto"/>
          </w:divBdr>
          <w:divsChild>
            <w:div w:id="1255092675">
              <w:marLeft w:val="0"/>
              <w:marRight w:val="0"/>
              <w:marTop w:val="0"/>
              <w:marBottom w:val="0"/>
              <w:divBdr>
                <w:top w:val="none" w:sz="0" w:space="0" w:color="auto"/>
                <w:left w:val="none" w:sz="0" w:space="0" w:color="auto"/>
                <w:bottom w:val="none" w:sz="0" w:space="0" w:color="auto"/>
                <w:right w:val="none" w:sz="0" w:space="0" w:color="auto"/>
              </w:divBdr>
            </w:div>
          </w:divsChild>
        </w:div>
        <w:div w:id="551161496">
          <w:marLeft w:val="0"/>
          <w:marRight w:val="0"/>
          <w:marTop w:val="0"/>
          <w:marBottom w:val="0"/>
          <w:divBdr>
            <w:top w:val="none" w:sz="0" w:space="0" w:color="auto"/>
            <w:left w:val="none" w:sz="0" w:space="0" w:color="auto"/>
            <w:bottom w:val="none" w:sz="0" w:space="0" w:color="auto"/>
            <w:right w:val="none" w:sz="0" w:space="0" w:color="auto"/>
          </w:divBdr>
          <w:divsChild>
            <w:div w:id="424501479">
              <w:marLeft w:val="0"/>
              <w:marRight w:val="0"/>
              <w:marTop w:val="0"/>
              <w:marBottom w:val="0"/>
              <w:divBdr>
                <w:top w:val="none" w:sz="0" w:space="0" w:color="auto"/>
                <w:left w:val="none" w:sz="0" w:space="0" w:color="auto"/>
                <w:bottom w:val="none" w:sz="0" w:space="0" w:color="auto"/>
                <w:right w:val="none" w:sz="0" w:space="0" w:color="auto"/>
              </w:divBdr>
            </w:div>
          </w:divsChild>
        </w:div>
        <w:div w:id="205946473">
          <w:marLeft w:val="0"/>
          <w:marRight w:val="0"/>
          <w:marTop w:val="0"/>
          <w:marBottom w:val="0"/>
          <w:divBdr>
            <w:top w:val="none" w:sz="0" w:space="0" w:color="auto"/>
            <w:left w:val="none" w:sz="0" w:space="0" w:color="auto"/>
            <w:bottom w:val="none" w:sz="0" w:space="0" w:color="auto"/>
            <w:right w:val="none" w:sz="0" w:space="0" w:color="auto"/>
          </w:divBdr>
          <w:divsChild>
            <w:div w:id="1688942589">
              <w:marLeft w:val="0"/>
              <w:marRight w:val="0"/>
              <w:marTop w:val="0"/>
              <w:marBottom w:val="0"/>
              <w:divBdr>
                <w:top w:val="none" w:sz="0" w:space="0" w:color="auto"/>
                <w:left w:val="none" w:sz="0" w:space="0" w:color="auto"/>
                <w:bottom w:val="none" w:sz="0" w:space="0" w:color="auto"/>
                <w:right w:val="none" w:sz="0" w:space="0" w:color="auto"/>
              </w:divBdr>
            </w:div>
          </w:divsChild>
        </w:div>
        <w:div w:id="1302809435">
          <w:marLeft w:val="0"/>
          <w:marRight w:val="0"/>
          <w:marTop w:val="0"/>
          <w:marBottom w:val="0"/>
          <w:divBdr>
            <w:top w:val="none" w:sz="0" w:space="0" w:color="auto"/>
            <w:left w:val="none" w:sz="0" w:space="0" w:color="auto"/>
            <w:bottom w:val="none" w:sz="0" w:space="0" w:color="auto"/>
            <w:right w:val="none" w:sz="0" w:space="0" w:color="auto"/>
          </w:divBdr>
          <w:divsChild>
            <w:div w:id="540557525">
              <w:marLeft w:val="0"/>
              <w:marRight w:val="0"/>
              <w:marTop w:val="0"/>
              <w:marBottom w:val="0"/>
              <w:divBdr>
                <w:top w:val="none" w:sz="0" w:space="0" w:color="auto"/>
                <w:left w:val="none" w:sz="0" w:space="0" w:color="auto"/>
                <w:bottom w:val="none" w:sz="0" w:space="0" w:color="auto"/>
                <w:right w:val="none" w:sz="0" w:space="0" w:color="auto"/>
              </w:divBdr>
            </w:div>
          </w:divsChild>
        </w:div>
        <w:div w:id="967201323">
          <w:marLeft w:val="0"/>
          <w:marRight w:val="0"/>
          <w:marTop w:val="0"/>
          <w:marBottom w:val="0"/>
          <w:divBdr>
            <w:top w:val="none" w:sz="0" w:space="0" w:color="auto"/>
            <w:left w:val="none" w:sz="0" w:space="0" w:color="auto"/>
            <w:bottom w:val="none" w:sz="0" w:space="0" w:color="auto"/>
            <w:right w:val="none" w:sz="0" w:space="0" w:color="auto"/>
          </w:divBdr>
          <w:divsChild>
            <w:div w:id="70154894">
              <w:marLeft w:val="0"/>
              <w:marRight w:val="0"/>
              <w:marTop w:val="0"/>
              <w:marBottom w:val="0"/>
              <w:divBdr>
                <w:top w:val="none" w:sz="0" w:space="0" w:color="auto"/>
                <w:left w:val="none" w:sz="0" w:space="0" w:color="auto"/>
                <w:bottom w:val="none" w:sz="0" w:space="0" w:color="auto"/>
                <w:right w:val="none" w:sz="0" w:space="0" w:color="auto"/>
              </w:divBdr>
            </w:div>
          </w:divsChild>
        </w:div>
        <w:div w:id="95710241">
          <w:marLeft w:val="0"/>
          <w:marRight w:val="0"/>
          <w:marTop w:val="0"/>
          <w:marBottom w:val="0"/>
          <w:divBdr>
            <w:top w:val="none" w:sz="0" w:space="0" w:color="auto"/>
            <w:left w:val="none" w:sz="0" w:space="0" w:color="auto"/>
            <w:bottom w:val="none" w:sz="0" w:space="0" w:color="auto"/>
            <w:right w:val="none" w:sz="0" w:space="0" w:color="auto"/>
          </w:divBdr>
          <w:divsChild>
            <w:div w:id="1624730211">
              <w:marLeft w:val="0"/>
              <w:marRight w:val="0"/>
              <w:marTop w:val="0"/>
              <w:marBottom w:val="0"/>
              <w:divBdr>
                <w:top w:val="none" w:sz="0" w:space="0" w:color="auto"/>
                <w:left w:val="none" w:sz="0" w:space="0" w:color="auto"/>
                <w:bottom w:val="none" w:sz="0" w:space="0" w:color="auto"/>
                <w:right w:val="none" w:sz="0" w:space="0" w:color="auto"/>
              </w:divBdr>
            </w:div>
          </w:divsChild>
        </w:div>
        <w:div w:id="1927836443">
          <w:marLeft w:val="0"/>
          <w:marRight w:val="0"/>
          <w:marTop w:val="0"/>
          <w:marBottom w:val="0"/>
          <w:divBdr>
            <w:top w:val="none" w:sz="0" w:space="0" w:color="auto"/>
            <w:left w:val="none" w:sz="0" w:space="0" w:color="auto"/>
            <w:bottom w:val="none" w:sz="0" w:space="0" w:color="auto"/>
            <w:right w:val="none" w:sz="0" w:space="0" w:color="auto"/>
          </w:divBdr>
          <w:divsChild>
            <w:div w:id="1241713064">
              <w:marLeft w:val="0"/>
              <w:marRight w:val="0"/>
              <w:marTop w:val="0"/>
              <w:marBottom w:val="0"/>
              <w:divBdr>
                <w:top w:val="none" w:sz="0" w:space="0" w:color="auto"/>
                <w:left w:val="none" w:sz="0" w:space="0" w:color="auto"/>
                <w:bottom w:val="none" w:sz="0" w:space="0" w:color="auto"/>
                <w:right w:val="none" w:sz="0" w:space="0" w:color="auto"/>
              </w:divBdr>
            </w:div>
          </w:divsChild>
        </w:div>
        <w:div w:id="1459028975">
          <w:marLeft w:val="0"/>
          <w:marRight w:val="0"/>
          <w:marTop w:val="0"/>
          <w:marBottom w:val="0"/>
          <w:divBdr>
            <w:top w:val="none" w:sz="0" w:space="0" w:color="auto"/>
            <w:left w:val="none" w:sz="0" w:space="0" w:color="auto"/>
            <w:bottom w:val="none" w:sz="0" w:space="0" w:color="auto"/>
            <w:right w:val="none" w:sz="0" w:space="0" w:color="auto"/>
          </w:divBdr>
          <w:divsChild>
            <w:div w:id="180245402">
              <w:marLeft w:val="0"/>
              <w:marRight w:val="0"/>
              <w:marTop w:val="0"/>
              <w:marBottom w:val="0"/>
              <w:divBdr>
                <w:top w:val="none" w:sz="0" w:space="0" w:color="auto"/>
                <w:left w:val="none" w:sz="0" w:space="0" w:color="auto"/>
                <w:bottom w:val="none" w:sz="0" w:space="0" w:color="auto"/>
                <w:right w:val="none" w:sz="0" w:space="0" w:color="auto"/>
              </w:divBdr>
            </w:div>
          </w:divsChild>
        </w:div>
        <w:div w:id="665743757">
          <w:marLeft w:val="0"/>
          <w:marRight w:val="0"/>
          <w:marTop w:val="0"/>
          <w:marBottom w:val="0"/>
          <w:divBdr>
            <w:top w:val="none" w:sz="0" w:space="0" w:color="auto"/>
            <w:left w:val="none" w:sz="0" w:space="0" w:color="auto"/>
            <w:bottom w:val="none" w:sz="0" w:space="0" w:color="auto"/>
            <w:right w:val="none" w:sz="0" w:space="0" w:color="auto"/>
          </w:divBdr>
          <w:divsChild>
            <w:div w:id="1989435630">
              <w:marLeft w:val="0"/>
              <w:marRight w:val="0"/>
              <w:marTop w:val="0"/>
              <w:marBottom w:val="0"/>
              <w:divBdr>
                <w:top w:val="none" w:sz="0" w:space="0" w:color="auto"/>
                <w:left w:val="none" w:sz="0" w:space="0" w:color="auto"/>
                <w:bottom w:val="none" w:sz="0" w:space="0" w:color="auto"/>
                <w:right w:val="none" w:sz="0" w:space="0" w:color="auto"/>
              </w:divBdr>
            </w:div>
          </w:divsChild>
        </w:div>
        <w:div w:id="741372638">
          <w:marLeft w:val="0"/>
          <w:marRight w:val="0"/>
          <w:marTop w:val="0"/>
          <w:marBottom w:val="0"/>
          <w:divBdr>
            <w:top w:val="none" w:sz="0" w:space="0" w:color="auto"/>
            <w:left w:val="none" w:sz="0" w:space="0" w:color="auto"/>
            <w:bottom w:val="none" w:sz="0" w:space="0" w:color="auto"/>
            <w:right w:val="none" w:sz="0" w:space="0" w:color="auto"/>
          </w:divBdr>
          <w:divsChild>
            <w:div w:id="1771513283">
              <w:marLeft w:val="0"/>
              <w:marRight w:val="0"/>
              <w:marTop w:val="0"/>
              <w:marBottom w:val="0"/>
              <w:divBdr>
                <w:top w:val="none" w:sz="0" w:space="0" w:color="auto"/>
                <w:left w:val="none" w:sz="0" w:space="0" w:color="auto"/>
                <w:bottom w:val="none" w:sz="0" w:space="0" w:color="auto"/>
                <w:right w:val="none" w:sz="0" w:space="0" w:color="auto"/>
              </w:divBdr>
            </w:div>
          </w:divsChild>
        </w:div>
        <w:div w:id="952251435">
          <w:marLeft w:val="0"/>
          <w:marRight w:val="0"/>
          <w:marTop w:val="0"/>
          <w:marBottom w:val="0"/>
          <w:divBdr>
            <w:top w:val="none" w:sz="0" w:space="0" w:color="auto"/>
            <w:left w:val="none" w:sz="0" w:space="0" w:color="auto"/>
            <w:bottom w:val="none" w:sz="0" w:space="0" w:color="auto"/>
            <w:right w:val="none" w:sz="0" w:space="0" w:color="auto"/>
          </w:divBdr>
          <w:divsChild>
            <w:div w:id="1252860742">
              <w:marLeft w:val="0"/>
              <w:marRight w:val="0"/>
              <w:marTop w:val="0"/>
              <w:marBottom w:val="0"/>
              <w:divBdr>
                <w:top w:val="none" w:sz="0" w:space="0" w:color="auto"/>
                <w:left w:val="none" w:sz="0" w:space="0" w:color="auto"/>
                <w:bottom w:val="none" w:sz="0" w:space="0" w:color="auto"/>
                <w:right w:val="none" w:sz="0" w:space="0" w:color="auto"/>
              </w:divBdr>
            </w:div>
          </w:divsChild>
        </w:div>
        <w:div w:id="223414789">
          <w:marLeft w:val="0"/>
          <w:marRight w:val="0"/>
          <w:marTop w:val="0"/>
          <w:marBottom w:val="0"/>
          <w:divBdr>
            <w:top w:val="none" w:sz="0" w:space="0" w:color="auto"/>
            <w:left w:val="none" w:sz="0" w:space="0" w:color="auto"/>
            <w:bottom w:val="none" w:sz="0" w:space="0" w:color="auto"/>
            <w:right w:val="none" w:sz="0" w:space="0" w:color="auto"/>
          </w:divBdr>
          <w:divsChild>
            <w:div w:id="2053845249">
              <w:marLeft w:val="0"/>
              <w:marRight w:val="0"/>
              <w:marTop w:val="0"/>
              <w:marBottom w:val="0"/>
              <w:divBdr>
                <w:top w:val="none" w:sz="0" w:space="0" w:color="auto"/>
                <w:left w:val="none" w:sz="0" w:space="0" w:color="auto"/>
                <w:bottom w:val="none" w:sz="0" w:space="0" w:color="auto"/>
                <w:right w:val="none" w:sz="0" w:space="0" w:color="auto"/>
              </w:divBdr>
            </w:div>
          </w:divsChild>
        </w:div>
        <w:div w:id="2077582759">
          <w:marLeft w:val="0"/>
          <w:marRight w:val="0"/>
          <w:marTop w:val="0"/>
          <w:marBottom w:val="0"/>
          <w:divBdr>
            <w:top w:val="none" w:sz="0" w:space="0" w:color="auto"/>
            <w:left w:val="none" w:sz="0" w:space="0" w:color="auto"/>
            <w:bottom w:val="none" w:sz="0" w:space="0" w:color="auto"/>
            <w:right w:val="none" w:sz="0" w:space="0" w:color="auto"/>
          </w:divBdr>
          <w:divsChild>
            <w:div w:id="1955402396">
              <w:marLeft w:val="0"/>
              <w:marRight w:val="0"/>
              <w:marTop w:val="0"/>
              <w:marBottom w:val="0"/>
              <w:divBdr>
                <w:top w:val="none" w:sz="0" w:space="0" w:color="auto"/>
                <w:left w:val="none" w:sz="0" w:space="0" w:color="auto"/>
                <w:bottom w:val="none" w:sz="0" w:space="0" w:color="auto"/>
                <w:right w:val="none" w:sz="0" w:space="0" w:color="auto"/>
              </w:divBdr>
            </w:div>
          </w:divsChild>
        </w:div>
        <w:div w:id="438376087">
          <w:marLeft w:val="0"/>
          <w:marRight w:val="0"/>
          <w:marTop w:val="0"/>
          <w:marBottom w:val="0"/>
          <w:divBdr>
            <w:top w:val="none" w:sz="0" w:space="0" w:color="auto"/>
            <w:left w:val="none" w:sz="0" w:space="0" w:color="auto"/>
            <w:bottom w:val="none" w:sz="0" w:space="0" w:color="auto"/>
            <w:right w:val="none" w:sz="0" w:space="0" w:color="auto"/>
          </w:divBdr>
          <w:divsChild>
            <w:div w:id="1492942504">
              <w:marLeft w:val="0"/>
              <w:marRight w:val="0"/>
              <w:marTop w:val="0"/>
              <w:marBottom w:val="0"/>
              <w:divBdr>
                <w:top w:val="none" w:sz="0" w:space="0" w:color="auto"/>
                <w:left w:val="none" w:sz="0" w:space="0" w:color="auto"/>
                <w:bottom w:val="none" w:sz="0" w:space="0" w:color="auto"/>
                <w:right w:val="none" w:sz="0" w:space="0" w:color="auto"/>
              </w:divBdr>
            </w:div>
          </w:divsChild>
        </w:div>
        <w:div w:id="1379744046">
          <w:marLeft w:val="0"/>
          <w:marRight w:val="0"/>
          <w:marTop w:val="0"/>
          <w:marBottom w:val="0"/>
          <w:divBdr>
            <w:top w:val="none" w:sz="0" w:space="0" w:color="auto"/>
            <w:left w:val="none" w:sz="0" w:space="0" w:color="auto"/>
            <w:bottom w:val="none" w:sz="0" w:space="0" w:color="auto"/>
            <w:right w:val="none" w:sz="0" w:space="0" w:color="auto"/>
          </w:divBdr>
          <w:divsChild>
            <w:div w:id="542911056">
              <w:marLeft w:val="0"/>
              <w:marRight w:val="0"/>
              <w:marTop w:val="0"/>
              <w:marBottom w:val="0"/>
              <w:divBdr>
                <w:top w:val="none" w:sz="0" w:space="0" w:color="auto"/>
                <w:left w:val="none" w:sz="0" w:space="0" w:color="auto"/>
                <w:bottom w:val="none" w:sz="0" w:space="0" w:color="auto"/>
                <w:right w:val="none" w:sz="0" w:space="0" w:color="auto"/>
              </w:divBdr>
            </w:div>
          </w:divsChild>
        </w:div>
        <w:div w:id="169490171">
          <w:marLeft w:val="0"/>
          <w:marRight w:val="0"/>
          <w:marTop w:val="0"/>
          <w:marBottom w:val="0"/>
          <w:divBdr>
            <w:top w:val="none" w:sz="0" w:space="0" w:color="auto"/>
            <w:left w:val="none" w:sz="0" w:space="0" w:color="auto"/>
            <w:bottom w:val="none" w:sz="0" w:space="0" w:color="auto"/>
            <w:right w:val="none" w:sz="0" w:space="0" w:color="auto"/>
          </w:divBdr>
          <w:divsChild>
            <w:div w:id="683285703">
              <w:marLeft w:val="0"/>
              <w:marRight w:val="0"/>
              <w:marTop w:val="0"/>
              <w:marBottom w:val="0"/>
              <w:divBdr>
                <w:top w:val="none" w:sz="0" w:space="0" w:color="auto"/>
                <w:left w:val="none" w:sz="0" w:space="0" w:color="auto"/>
                <w:bottom w:val="none" w:sz="0" w:space="0" w:color="auto"/>
                <w:right w:val="none" w:sz="0" w:space="0" w:color="auto"/>
              </w:divBdr>
            </w:div>
          </w:divsChild>
        </w:div>
        <w:div w:id="787822942">
          <w:marLeft w:val="0"/>
          <w:marRight w:val="0"/>
          <w:marTop w:val="0"/>
          <w:marBottom w:val="0"/>
          <w:divBdr>
            <w:top w:val="none" w:sz="0" w:space="0" w:color="auto"/>
            <w:left w:val="none" w:sz="0" w:space="0" w:color="auto"/>
            <w:bottom w:val="none" w:sz="0" w:space="0" w:color="auto"/>
            <w:right w:val="none" w:sz="0" w:space="0" w:color="auto"/>
          </w:divBdr>
          <w:divsChild>
            <w:div w:id="1221481876">
              <w:marLeft w:val="0"/>
              <w:marRight w:val="0"/>
              <w:marTop w:val="0"/>
              <w:marBottom w:val="0"/>
              <w:divBdr>
                <w:top w:val="none" w:sz="0" w:space="0" w:color="auto"/>
                <w:left w:val="none" w:sz="0" w:space="0" w:color="auto"/>
                <w:bottom w:val="none" w:sz="0" w:space="0" w:color="auto"/>
                <w:right w:val="none" w:sz="0" w:space="0" w:color="auto"/>
              </w:divBdr>
            </w:div>
          </w:divsChild>
        </w:div>
        <w:div w:id="615987161">
          <w:marLeft w:val="0"/>
          <w:marRight w:val="0"/>
          <w:marTop w:val="0"/>
          <w:marBottom w:val="0"/>
          <w:divBdr>
            <w:top w:val="none" w:sz="0" w:space="0" w:color="auto"/>
            <w:left w:val="none" w:sz="0" w:space="0" w:color="auto"/>
            <w:bottom w:val="none" w:sz="0" w:space="0" w:color="auto"/>
            <w:right w:val="none" w:sz="0" w:space="0" w:color="auto"/>
          </w:divBdr>
          <w:divsChild>
            <w:div w:id="1463229736">
              <w:marLeft w:val="0"/>
              <w:marRight w:val="0"/>
              <w:marTop w:val="0"/>
              <w:marBottom w:val="0"/>
              <w:divBdr>
                <w:top w:val="none" w:sz="0" w:space="0" w:color="auto"/>
                <w:left w:val="none" w:sz="0" w:space="0" w:color="auto"/>
                <w:bottom w:val="none" w:sz="0" w:space="0" w:color="auto"/>
                <w:right w:val="none" w:sz="0" w:space="0" w:color="auto"/>
              </w:divBdr>
            </w:div>
          </w:divsChild>
        </w:div>
        <w:div w:id="631251537">
          <w:marLeft w:val="0"/>
          <w:marRight w:val="0"/>
          <w:marTop w:val="0"/>
          <w:marBottom w:val="0"/>
          <w:divBdr>
            <w:top w:val="none" w:sz="0" w:space="0" w:color="auto"/>
            <w:left w:val="none" w:sz="0" w:space="0" w:color="auto"/>
            <w:bottom w:val="none" w:sz="0" w:space="0" w:color="auto"/>
            <w:right w:val="none" w:sz="0" w:space="0" w:color="auto"/>
          </w:divBdr>
          <w:divsChild>
            <w:div w:id="496311959">
              <w:marLeft w:val="0"/>
              <w:marRight w:val="0"/>
              <w:marTop w:val="0"/>
              <w:marBottom w:val="0"/>
              <w:divBdr>
                <w:top w:val="none" w:sz="0" w:space="0" w:color="auto"/>
                <w:left w:val="none" w:sz="0" w:space="0" w:color="auto"/>
                <w:bottom w:val="none" w:sz="0" w:space="0" w:color="auto"/>
                <w:right w:val="none" w:sz="0" w:space="0" w:color="auto"/>
              </w:divBdr>
            </w:div>
          </w:divsChild>
        </w:div>
        <w:div w:id="207227010">
          <w:marLeft w:val="0"/>
          <w:marRight w:val="0"/>
          <w:marTop w:val="0"/>
          <w:marBottom w:val="0"/>
          <w:divBdr>
            <w:top w:val="none" w:sz="0" w:space="0" w:color="auto"/>
            <w:left w:val="none" w:sz="0" w:space="0" w:color="auto"/>
            <w:bottom w:val="none" w:sz="0" w:space="0" w:color="auto"/>
            <w:right w:val="none" w:sz="0" w:space="0" w:color="auto"/>
          </w:divBdr>
          <w:divsChild>
            <w:div w:id="297536309">
              <w:marLeft w:val="0"/>
              <w:marRight w:val="0"/>
              <w:marTop w:val="0"/>
              <w:marBottom w:val="0"/>
              <w:divBdr>
                <w:top w:val="none" w:sz="0" w:space="0" w:color="auto"/>
                <w:left w:val="none" w:sz="0" w:space="0" w:color="auto"/>
                <w:bottom w:val="none" w:sz="0" w:space="0" w:color="auto"/>
                <w:right w:val="none" w:sz="0" w:space="0" w:color="auto"/>
              </w:divBdr>
            </w:div>
          </w:divsChild>
        </w:div>
        <w:div w:id="1226379561">
          <w:marLeft w:val="0"/>
          <w:marRight w:val="0"/>
          <w:marTop w:val="0"/>
          <w:marBottom w:val="0"/>
          <w:divBdr>
            <w:top w:val="none" w:sz="0" w:space="0" w:color="auto"/>
            <w:left w:val="none" w:sz="0" w:space="0" w:color="auto"/>
            <w:bottom w:val="none" w:sz="0" w:space="0" w:color="auto"/>
            <w:right w:val="none" w:sz="0" w:space="0" w:color="auto"/>
          </w:divBdr>
          <w:divsChild>
            <w:div w:id="1627545312">
              <w:marLeft w:val="0"/>
              <w:marRight w:val="0"/>
              <w:marTop w:val="0"/>
              <w:marBottom w:val="0"/>
              <w:divBdr>
                <w:top w:val="none" w:sz="0" w:space="0" w:color="auto"/>
                <w:left w:val="none" w:sz="0" w:space="0" w:color="auto"/>
                <w:bottom w:val="none" w:sz="0" w:space="0" w:color="auto"/>
                <w:right w:val="none" w:sz="0" w:space="0" w:color="auto"/>
              </w:divBdr>
            </w:div>
          </w:divsChild>
        </w:div>
        <w:div w:id="1849633917">
          <w:marLeft w:val="0"/>
          <w:marRight w:val="0"/>
          <w:marTop w:val="0"/>
          <w:marBottom w:val="0"/>
          <w:divBdr>
            <w:top w:val="none" w:sz="0" w:space="0" w:color="auto"/>
            <w:left w:val="none" w:sz="0" w:space="0" w:color="auto"/>
            <w:bottom w:val="none" w:sz="0" w:space="0" w:color="auto"/>
            <w:right w:val="none" w:sz="0" w:space="0" w:color="auto"/>
          </w:divBdr>
          <w:divsChild>
            <w:div w:id="1611471046">
              <w:marLeft w:val="0"/>
              <w:marRight w:val="0"/>
              <w:marTop w:val="0"/>
              <w:marBottom w:val="0"/>
              <w:divBdr>
                <w:top w:val="none" w:sz="0" w:space="0" w:color="auto"/>
                <w:left w:val="none" w:sz="0" w:space="0" w:color="auto"/>
                <w:bottom w:val="none" w:sz="0" w:space="0" w:color="auto"/>
                <w:right w:val="none" w:sz="0" w:space="0" w:color="auto"/>
              </w:divBdr>
            </w:div>
          </w:divsChild>
        </w:div>
        <w:div w:id="750277619">
          <w:marLeft w:val="0"/>
          <w:marRight w:val="0"/>
          <w:marTop w:val="0"/>
          <w:marBottom w:val="0"/>
          <w:divBdr>
            <w:top w:val="none" w:sz="0" w:space="0" w:color="auto"/>
            <w:left w:val="none" w:sz="0" w:space="0" w:color="auto"/>
            <w:bottom w:val="none" w:sz="0" w:space="0" w:color="auto"/>
            <w:right w:val="none" w:sz="0" w:space="0" w:color="auto"/>
          </w:divBdr>
          <w:divsChild>
            <w:div w:id="1375278740">
              <w:marLeft w:val="0"/>
              <w:marRight w:val="0"/>
              <w:marTop w:val="0"/>
              <w:marBottom w:val="0"/>
              <w:divBdr>
                <w:top w:val="none" w:sz="0" w:space="0" w:color="auto"/>
                <w:left w:val="none" w:sz="0" w:space="0" w:color="auto"/>
                <w:bottom w:val="none" w:sz="0" w:space="0" w:color="auto"/>
                <w:right w:val="none" w:sz="0" w:space="0" w:color="auto"/>
              </w:divBdr>
            </w:div>
          </w:divsChild>
        </w:div>
        <w:div w:id="284043055">
          <w:marLeft w:val="0"/>
          <w:marRight w:val="0"/>
          <w:marTop w:val="0"/>
          <w:marBottom w:val="0"/>
          <w:divBdr>
            <w:top w:val="none" w:sz="0" w:space="0" w:color="auto"/>
            <w:left w:val="none" w:sz="0" w:space="0" w:color="auto"/>
            <w:bottom w:val="none" w:sz="0" w:space="0" w:color="auto"/>
            <w:right w:val="none" w:sz="0" w:space="0" w:color="auto"/>
          </w:divBdr>
          <w:divsChild>
            <w:div w:id="1126923366">
              <w:marLeft w:val="0"/>
              <w:marRight w:val="0"/>
              <w:marTop w:val="0"/>
              <w:marBottom w:val="0"/>
              <w:divBdr>
                <w:top w:val="none" w:sz="0" w:space="0" w:color="auto"/>
                <w:left w:val="none" w:sz="0" w:space="0" w:color="auto"/>
                <w:bottom w:val="none" w:sz="0" w:space="0" w:color="auto"/>
                <w:right w:val="none" w:sz="0" w:space="0" w:color="auto"/>
              </w:divBdr>
            </w:div>
          </w:divsChild>
        </w:div>
        <w:div w:id="876115041">
          <w:marLeft w:val="0"/>
          <w:marRight w:val="0"/>
          <w:marTop w:val="0"/>
          <w:marBottom w:val="0"/>
          <w:divBdr>
            <w:top w:val="none" w:sz="0" w:space="0" w:color="auto"/>
            <w:left w:val="none" w:sz="0" w:space="0" w:color="auto"/>
            <w:bottom w:val="none" w:sz="0" w:space="0" w:color="auto"/>
            <w:right w:val="none" w:sz="0" w:space="0" w:color="auto"/>
          </w:divBdr>
          <w:divsChild>
            <w:div w:id="1540821315">
              <w:marLeft w:val="0"/>
              <w:marRight w:val="0"/>
              <w:marTop w:val="0"/>
              <w:marBottom w:val="0"/>
              <w:divBdr>
                <w:top w:val="none" w:sz="0" w:space="0" w:color="auto"/>
                <w:left w:val="none" w:sz="0" w:space="0" w:color="auto"/>
                <w:bottom w:val="none" w:sz="0" w:space="0" w:color="auto"/>
                <w:right w:val="none" w:sz="0" w:space="0" w:color="auto"/>
              </w:divBdr>
            </w:div>
          </w:divsChild>
        </w:div>
        <w:div w:id="1091856177">
          <w:marLeft w:val="0"/>
          <w:marRight w:val="0"/>
          <w:marTop w:val="0"/>
          <w:marBottom w:val="0"/>
          <w:divBdr>
            <w:top w:val="none" w:sz="0" w:space="0" w:color="auto"/>
            <w:left w:val="none" w:sz="0" w:space="0" w:color="auto"/>
            <w:bottom w:val="none" w:sz="0" w:space="0" w:color="auto"/>
            <w:right w:val="none" w:sz="0" w:space="0" w:color="auto"/>
          </w:divBdr>
          <w:divsChild>
            <w:div w:id="1413239905">
              <w:marLeft w:val="0"/>
              <w:marRight w:val="0"/>
              <w:marTop w:val="0"/>
              <w:marBottom w:val="0"/>
              <w:divBdr>
                <w:top w:val="none" w:sz="0" w:space="0" w:color="auto"/>
                <w:left w:val="none" w:sz="0" w:space="0" w:color="auto"/>
                <w:bottom w:val="none" w:sz="0" w:space="0" w:color="auto"/>
                <w:right w:val="none" w:sz="0" w:space="0" w:color="auto"/>
              </w:divBdr>
            </w:div>
          </w:divsChild>
        </w:div>
        <w:div w:id="1371951942">
          <w:marLeft w:val="0"/>
          <w:marRight w:val="0"/>
          <w:marTop w:val="0"/>
          <w:marBottom w:val="0"/>
          <w:divBdr>
            <w:top w:val="none" w:sz="0" w:space="0" w:color="auto"/>
            <w:left w:val="none" w:sz="0" w:space="0" w:color="auto"/>
            <w:bottom w:val="none" w:sz="0" w:space="0" w:color="auto"/>
            <w:right w:val="none" w:sz="0" w:space="0" w:color="auto"/>
          </w:divBdr>
          <w:divsChild>
            <w:div w:id="1843276862">
              <w:marLeft w:val="0"/>
              <w:marRight w:val="0"/>
              <w:marTop w:val="0"/>
              <w:marBottom w:val="0"/>
              <w:divBdr>
                <w:top w:val="none" w:sz="0" w:space="0" w:color="auto"/>
                <w:left w:val="none" w:sz="0" w:space="0" w:color="auto"/>
                <w:bottom w:val="none" w:sz="0" w:space="0" w:color="auto"/>
                <w:right w:val="none" w:sz="0" w:space="0" w:color="auto"/>
              </w:divBdr>
            </w:div>
          </w:divsChild>
        </w:div>
        <w:div w:id="1255438251">
          <w:marLeft w:val="0"/>
          <w:marRight w:val="0"/>
          <w:marTop w:val="0"/>
          <w:marBottom w:val="0"/>
          <w:divBdr>
            <w:top w:val="none" w:sz="0" w:space="0" w:color="auto"/>
            <w:left w:val="none" w:sz="0" w:space="0" w:color="auto"/>
            <w:bottom w:val="none" w:sz="0" w:space="0" w:color="auto"/>
            <w:right w:val="none" w:sz="0" w:space="0" w:color="auto"/>
          </w:divBdr>
          <w:divsChild>
            <w:div w:id="1294096762">
              <w:marLeft w:val="0"/>
              <w:marRight w:val="0"/>
              <w:marTop w:val="0"/>
              <w:marBottom w:val="0"/>
              <w:divBdr>
                <w:top w:val="none" w:sz="0" w:space="0" w:color="auto"/>
                <w:left w:val="none" w:sz="0" w:space="0" w:color="auto"/>
                <w:bottom w:val="none" w:sz="0" w:space="0" w:color="auto"/>
                <w:right w:val="none" w:sz="0" w:space="0" w:color="auto"/>
              </w:divBdr>
            </w:div>
          </w:divsChild>
        </w:div>
        <w:div w:id="551157911">
          <w:marLeft w:val="0"/>
          <w:marRight w:val="0"/>
          <w:marTop w:val="0"/>
          <w:marBottom w:val="0"/>
          <w:divBdr>
            <w:top w:val="none" w:sz="0" w:space="0" w:color="auto"/>
            <w:left w:val="none" w:sz="0" w:space="0" w:color="auto"/>
            <w:bottom w:val="none" w:sz="0" w:space="0" w:color="auto"/>
            <w:right w:val="none" w:sz="0" w:space="0" w:color="auto"/>
          </w:divBdr>
          <w:divsChild>
            <w:div w:id="397169774">
              <w:marLeft w:val="0"/>
              <w:marRight w:val="0"/>
              <w:marTop w:val="0"/>
              <w:marBottom w:val="0"/>
              <w:divBdr>
                <w:top w:val="none" w:sz="0" w:space="0" w:color="auto"/>
                <w:left w:val="none" w:sz="0" w:space="0" w:color="auto"/>
                <w:bottom w:val="none" w:sz="0" w:space="0" w:color="auto"/>
                <w:right w:val="none" w:sz="0" w:space="0" w:color="auto"/>
              </w:divBdr>
            </w:div>
          </w:divsChild>
        </w:div>
        <w:div w:id="1566180645">
          <w:marLeft w:val="0"/>
          <w:marRight w:val="0"/>
          <w:marTop w:val="0"/>
          <w:marBottom w:val="0"/>
          <w:divBdr>
            <w:top w:val="none" w:sz="0" w:space="0" w:color="auto"/>
            <w:left w:val="none" w:sz="0" w:space="0" w:color="auto"/>
            <w:bottom w:val="none" w:sz="0" w:space="0" w:color="auto"/>
            <w:right w:val="none" w:sz="0" w:space="0" w:color="auto"/>
          </w:divBdr>
          <w:divsChild>
            <w:div w:id="966199322">
              <w:marLeft w:val="0"/>
              <w:marRight w:val="0"/>
              <w:marTop w:val="0"/>
              <w:marBottom w:val="0"/>
              <w:divBdr>
                <w:top w:val="none" w:sz="0" w:space="0" w:color="auto"/>
                <w:left w:val="none" w:sz="0" w:space="0" w:color="auto"/>
                <w:bottom w:val="none" w:sz="0" w:space="0" w:color="auto"/>
                <w:right w:val="none" w:sz="0" w:space="0" w:color="auto"/>
              </w:divBdr>
            </w:div>
          </w:divsChild>
        </w:div>
        <w:div w:id="232669963">
          <w:marLeft w:val="0"/>
          <w:marRight w:val="0"/>
          <w:marTop w:val="0"/>
          <w:marBottom w:val="0"/>
          <w:divBdr>
            <w:top w:val="none" w:sz="0" w:space="0" w:color="auto"/>
            <w:left w:val="none" w:sz="0" w:space="0" w:color="auto"/>
            <w:bottom w:val="none" w:sz="0" w:space="0" w:color="auto"/>
            <w:right w:val="none" w:sz="0" w:space="0" w:color="auto"/>
          </w:divBdr>
          <w:divsChild>
            <w:div w:id="1676421890">
              <w:marLeft w:val="0"/>
              <w:marRight w:val="0"/>
              <w:marTop w:val="0"/>
              <w:marBottom w:val="0"/>
              <w:divBdr>
                <w:top w:val="none" w:sz="0" w:space="0" w:color="auto"/>
                <w:left w:val="none" w:sz="0" w:space="0" w:color="auto"/>
                <w:bottom w:val="none" w:sz="0" w:space="0" w:color="auto"/>
                <w:right w:val="none" w:sz="0" w:space="0" w:color="auto"/>
              </w:divBdr>
            </w:div>
          </w:divsChild>
        </w:div>
        <w:div w:id="1519924680">
          <w:marLeft w:val="0"/>
          <w:marRight w:val="0"/>
          <w:marTop w:val="0"/>
          <w:marBottom w:val="0"/>
          <w:divBdr>
            <w:top w:val="none" w:sz="0" w:space="0" w:color="auto"/>
            <w:left w:val="none" w:sz="0" w:space="0" w:color="auto"/>
            <w:bottom w:val="none" w:sz="0" w:space="0" w:color="auto"/>
            <w:right w:val="none" w:sz="0" w:space="0" w:color="auto"/>
          </w:divBdr>
          <w:divsChild>
            <w:div w:id="259488182">
              <w:marLeft w:val="0"/>
              <w:marRight w:val="0"/>
              <w:marTop w:val="0"/>
              <w:marBottom w:val="0"/>
              <w:divBdr>
                <w:top w:val="none" w:sz="0" w:space="0" w:color="auto"/>
                <w:left w:val="none" w:sz="0" w:space="0" w:color="auto"/>
                <w:bottom w:val="none" w:sz="0" w:space="0" w:color="auto"/>
                <w:right w:val="none" w:sz="0" w:space="0" w:color="auto"/>
              </w:divBdr>
            </w:div>
          </w:divsChild>
        </w:div>
        <w:div w:id="621424430">
          <w:marLeft w:val="0"/>
          <w:marRight w:val="0"/>
          <w:marTop w:val="0"/>
          <w:marBottom w:val="0"/>
          <w:divBdr>
            <w:top w:val="none" w:sz="0" w:space="0" w:color="auto"/>
            <w:left w:val="none" w:sz="0" w:space="0" w:color="auto"/>
            <w:bottom w:val="none" w:sz="0" w:space="0" w:color="auto"/>
            <w:right w:val="none" w:sz="0" w:space="0" w:color="auto"/>
          </w:divBdr>
          <w:divsChild>
            <w:div w:id="1294141458">
              <w:marLeft w:val="0"/>
              <w:marRight w:val="0"/>
              <w:marTop w:val="0"/>
              <w:marBottom w:val="0"/>
              <w:divBdr>
                <w:top w:val="none" w:sz="0" w:space="0" w:color="auto"/>
                <w:left w:val="none" w:sz="0" w:space="0" w:color="auto"/>
                <w:bottom w:val="none" w:sz="0" w:space="0" w:color="auto"/>
                <w:right w:val="none" w:sz="0" w:space="0" w:color="auto"/>
              </w:divBdr>
            </w:div>
          </w:divsChild>
        </w:div>
        <w:div w:id="124978496">
          <w:marLeft w:val="0"/>
          <w:marRight w:val="0"/>
          <w:marTop w:val="0"/>
          <w:marBottom w:val="0"/>
          <w:divBdr>
            <w:top w:val="none" w:sz="0" w:space="0" w:color="auto"/>
            <w:left w:val="none" w:sz="0" w:space="0" w:color="auto"/>
            <w:bottom w:val="none" w:sz="0" w:space="0" w:color="auto"/>
            <w:right w:val="none" w:sz="0" w:space="0" w:color="auto"/>
          </w:divBdr>
          <w:divsChild>
            <w:div w:id="432552220">
              <w:marLeft w:val="0"/>
              <w:marRight w:val="0"/>
              <w:marTop w:val="0"/>
              <w:marBottom w:val="0"/>
              <w:divBdr>
                <w:top w:val="none" w:sz="0" w:space="0" w:color="auto"/>
                <w:left w:val="none" w:sz="0" w:space="0" w:color="auto"/>
                <w:bottom w:val="none" w:sz="0" w:space="0" w:color="auto"/>
                <w:right w:val="none" w:sz="0" w:space="0" w:color="auto"/>
              </w:divBdr>
            </w:div>
          </w:divsChild>
        </w:div>
        <w:div w:id="1234242379">
          <w:marLeft w:val="0"/>
          <w:marRight w:val="0"/>
          <w:marTop w:val="0"/>
          <w:marBottom w:val="0"/>
          <w:divBdr>
            <w:top w:val="none" w:sz="0" w:space="0" w:color="auto"/>
            <w:left w:val="none" w:sz="0" w:space="0" w:color="auto"/>
            <w:bottom w:val="none" w:sz="0" w:space="0" w:color="auto"/>
            <w:right w:val="none" w:sz="0" w:space="0" w:color="auto"/>
          </w:divBdr>
          <w:divsChild>
            <w:div w:id="1728185610">
              <w:marLeft w:val="0"/>
              <w:marRight w:val="0"/>
              <w:marTop w:val="0"/>
              <w:marBottom w:val="0"/>
              <w:divBdr>
                <w:top w:val="none" w:sz="0" w:space="0" w:color="auto"/>
                <w:left w:val="none" w:sz="0" w:space="0" w:color="auto"/>
                <w:bottom w:val="none" w:sz="0" w:space="0" w:color="auto"/>
                <w:right w:val="none" w:sz="0" w:space="0" w:color="auto"/>
              </w:divBdr>
            </w:div>
          </w:divsChild>
        </w:div>
        <w:div w:id="169957081">
          <w:marLeft w:val="0"/>
          <w:marRight w:val="0"/>
          <w:marTop w:val="0"/>
          <w:marBottom w:val="0"/>
          <w:divBdr>
            <w:top w:val="none" w:sz="0" w:space="0" w:color="auto"/>
            <w:left w:val="none" w:sz="0" w:space="0" w:color="auto"/>
            <w:bottom w:val="none" w:sz="0" w:space="0" w:color="auto"/>
            <w:right w:val="none" w:sz="0" w:space="0" w:color="auto"/>
          </w:divBdr>
          <w:divsChild>
            <w:div w:id="1075854824">
              <w:marLeft w:val="0"/>
              <w:marRight w:val="0"/>
              <w:marTop w:val="0"/>
              <w:marBottom w:val="0"/>
              <w:divBdr>
                <w:top w:val="none" w:sz="0" w:space="0" w:color="auto"/>
                <w:left w:val="none" w:sz="0" w:space="0" w:color="auto"/>
                <w:bottom w:val="none" w:sz="0" w:space="0" w:color="auto"/>
                <w:right w:val="none" w:sz="0" w:space="0" w:color="auto"/>
              </w:divBdr>
            </w:div>
          </w:divsChild>
        </w:div>
        <w:div w:id="1118065166">
          <w:marLeft w:val="0"/>
          <w:marRight w:val="0"/>
          <w:marTop w:val="0"/>
          <w:marBottom w:val="0"/>
          <w:divBdr>
            <w:top w:val="none" w:sz="0" w:space="0" w:color="auto"/>
            <w:left w:val="none" w:sz="0" w:space="0" w:color="auto"/>
            <w:bottom w:val="none" w:sz="0" w:space="0" w:color="auto"/>
            <w:right w:val="none" w:sz="0" w:space="0" w:color="auto"/>
          </w:divBdr>
          <w:divsChild>
            <w:div w:id="1889753810">
              <w:marLeft w:val="0"/>
              <w:marRight w:val="0"/>
              <w:marTop w:val="0"/>
              <w:marBottom w:val="0"/>
              <w:divBdr>
                <w:top w:val="none" w:sz="0" w:space="0" w:color="auto"/>
                <w:left w:val="none" w:sz="0" w:space="0" w:color="auto"/>
                <w:bottom w:val="none" w:sz="0" w:space="0" w:color="auto"/>
                <w:right w:val="none" w:sz="0" w:space="0" w:color="auto"/>
              </w:divBdr>
            </w:div>
          </w:divsChild>
        </w:div>
        <w:div w:id="597175660">
          <w:marLeft w:val="0"/>
          <w:marRight w:val="0"/>
          <w:marTop w:val="0"/>
          <w:marBottom w:val="0"/>
          <w:divBdr>
            <w:top w:val="none" w:sz="0" w:space="0" w:color="auto"/>
            <w:left w:val="none" w:sz="0" w:space="0" w:color="auto"/>
            <w:bottom w:val="none" w:sz="0" w:space="0" w:color="auto"/>
            <w:right w:val="none" w:sz="0" w:space="0" w:color="auto"/>
          </w:divBdr>
          <w:divsChild>
            <w:div w:id="233779758">
              <w:marLeft w:val="0"/>
              <w:marRight w:val="0"/>
              <w:marTop w:val="0"/>
              <w:marBottom w:val="0"/>
              <w:divBdr>
                <w:top w:val="none" w:sz="0" w:space="0" w:color="auto"/>
                <w:left w:val="none" w:sz="0" w:space="0" w:color="auto"/>
                <w:bottom w:val="none" w:sz="0" w:space="0" w:color="auto"/>
                <w:right w:val="none" w:sz="0" w:space="0" w:color="auto"/>
              </w:divBdr>
            </w:div>
          </w:divsChild>
        </w:div>
        <w:div w:id="2108621614">
          <w:marLeft w:val="0"/>
          <w:marRight w:val="0"/>
          <w:marTop w:val="0"/>
          <w:marBottom w:val="0"/>
          <w:divBdr>
            <w:top w:val="none" w:sz="0" w:space="0" w:color="auto"/>
            <w:left w:val="none" w:sz="0" w:space="0" w:color="auto"/>
            <w:bottom w:val="none" w:sz="0" w:space="0" w:color="auto"/>
            <w:right w:val="none" w:sz="0" w:space="0" w:color="auto"/>
          </w:divBdr>
          <w:divsChild>
            <w:div w:id="304169275">
              <w:marLeft w:val="0"/>
              <w:marRight w:val="0"/>
              <w:marTop w:val="0"/>
              <w:marBottom w:val="0"/>
              <w:divBdr>
                <w:top w:val="none" w:sz="0" w:space="0" w:color="auto"/>
                <w:left w:val="none" w:sz="0" w:space="0" w:color="auto"/>
                <w:bottom w:val="none" w:sz="0" w:space="0" w:color="auto"/>
                <w:right w:val="none" w:sz="0" w:space="0" w:color="auto"/>
              </w:divBdr>
            </w:div>
          </w:divsChild>
        </w:div>
        <w:div w:id="832650029">
          <w:marLeft w:val="0"/>
          <w:marRight w:val="0"/>
          <w:marTop w:val="0"/>
          <w:marBottom w:val="0"/>
          <w:divBdr>
            <w:top w:val="none" w:sz="0" w:space="0" w:color="auto"/>
            <w:left w:val="none" w:sz="0" w:space="0" w:color="auto"/>
            <w:bottom w:val="none" w:sz="0" w:space="0" w:color="auto"/>
            <w:right w:val="none" w:sz="0" w:space="0" w:color="auto"/>
          </w:divBdr>
          <w:divsChild>
            <w:div w:id="281615039">
              <w:marLeft w:val="0"/>
              <w:marRight w:val="0"/>
              <w:marTop w:val="0"/>
              <w:marBottom w:val="0"/>
              <w:divBdr>
                <w:top w:val="none" w:sz="0" w:space="0" w:color="auto"/>
                <w:left w:val="none" w:sz="0" w:space="0" w:color="auto"/>
                <w:bottom w:val="none" w:sz="0" w:space="0" w:color="auto"/>
                <w:right w:val="none" w:sz="0" w:space="0" w:color="auto"/>
              </w:divBdr>
            </w:div>
          </w:divsChild>
        </w:div>
        <w:div w:id="1369380488">
          <w:marLeft w:val="0"/>
          <w:marRight w:val="0"/>
          <w:marTop w:val="0"/>
          <w:marBottom w:val="0"/>
          <w:divBdr>
            <w:top w:val="none" w:sz="0" w:space="0" w:color="auto"/>
            <w:left w:val="none" w:sz="0" w:space="0" w:color="auto"/>
            <w:bottom w:val="none" w:sz="0" w:space="0" w:color="auto"/>
            <w:right w:val="none" w:sz="0" w:space="0" w:color="auto"/>
          </w:divBdr>
          <w:divsChild>
            <w:div w:id="1447501771">
              <w:marLeft w:val="0"/>
              <w:marRight w:val="0"/>
              <w:marTop w:val="0"/>
              <w:marBottom w:val="0"/>
              <w:divBdr>
                <w:top w:val="none" w:sz="0" w:space="0" w:color="auto"/>
                <w:left w:val="none" w:sz="0" w:space="0" w:color="auto"/>
                <w:bottom w:val="none" w:sz="0" w:space="0" w:color="auto"/>
                <w:right w:val="none" w:sz="0" w:space="0" w:color="auto"/>
              </w:divBdr>
            </w:div>
          </w:divsChild>
        </w:div>
        <w:div w:id="607080536">
          <w:marLeft w:val="0"/>
          <w:marRight w:val="0"/>
          <w:marTop w:val="0"/>
          <w:marBottom w:val="0"/>
          <w:divBdr>
            <w:top w:val="none" w:sz="0" w:space="0" w:color="auto"/>
            <w:left w:val="none" w:sz="0" w:space="0" w:color="auto"/>
            <w:bottom w:val="none" w:sz="0" w:space="0" w:color="auto"/>
            <w:right w:val="none" w:sz="0" w:space="0" w:color="auto"/>
          </w:divBdr>
          <w:divsChild>
            <w:div w:id="1525096334">
              <w:marLeft w:val="0"/>
              <w:marRight w:val="0"/>
              <w:marTop w:val="0"/>
              <w:marBottom w:val="0"/>
              <w:divBdr>
                <w:top w:val="none" w:sz="0" w:space="0" w:color="auto"/>
                <w:left w:val="none" w:sz="0" w:space="0" w:color="auto"/>
                <w:bottom w:val="none" w:sz="0" w:space="0" w:color="auto"/>
                <w:right w:val="none" w:sz="0" w:space="0" w:color="auto"/>
              </w:divBdr>
            </w:div>
          </w:divsChild>
        </w:div>
        <w:div w:id="1465198705">
          <w:marLeft w:val="0"/>
          <w:marRight w:val="0"/>
          <w:marTop w:val="0"/>
          <w:marBottom w:val="0"/>
          <w:divBdr>
            <w:top w:val="none" w:sz="0" w:space="0" w:color="auto"/>
            <w:left w:val="none" w:sz="0" w:space="0" w:color="auto"/>
            <w:bottom w:val="none" w:sz="0" w:space="0" w:color="auto"/>
            <w:right w:val="none" w:sz="0" w:space="0" w:color="auto"/>
          </w:divBdr>
          <w:divsChild>
            <w:div w:id="1886404942">
              <w:marLeft w:val="0"/>
              <w:marRight w:val="0"/>
              <w:marTop w:val="0"/>
              <w:marBottom w:val="0"/>
              <w:divBdr>
                <w:top w:val="none" w:sz="0" w:space="0" w:color="auto"/>
                <w:left w:val="none" w:sz="0" w:space="0" w:color="auto"/>
                <w:bottom w:val="none" w:sz="0" w:space="0" w:color="auto"/>
                <w:right w:val="none" w:sz="0" w:space="0" w:color="auto"/>
              </w:divBdr>
            </w:div>
          </w:divsChild>
        </w:div>
        <w:div w:id="239098659">
          <w:marLeft w:val="0"/>
          <w:marRight w:val="0"/>
          <w:marTop w:val="0"/>
          <w:marBottom w:val="0"/>
          <w:divBdr>
            <w:top w:val="none" w:sz="0" w:space="0" w:color="auto"/>
            <w:left w:val="none" w:sz="0" w:space="0" w:color="auto"/>
            <w:bottom w:val="none" w:sz="0" w:space="0" w:color="auto"/>
            <w:right w:val="none" w:sz="0" w:space="0" w:color="auto"/>
          </w:divBdr>
          <w:divsChild>
            <w:div w:id="400759266">
              <w:marLeft w:val="0"/>
              <w:marRight w:val="0"/>
              <w:marTop w:val="0"/>
              <w:marBottom w:val="0"/>
              <w:divBdr>
                <w:top w:val="none" w:sz="0" w:space="0" w:color="auto"/>
                <w:left w:val="none" w:sz="0" w:space="0" w:color="auto"/>
                <w:bottom w:val="none" w:sz="0" w:space="0" w:color="auto"/>
                <w:right w:val="none" w:sz="0" w:space="0" w:color="auto"/>
              </w:divBdr>
            </w:div>
          </w:divsChild>
        </w:div>
        <w:div w:id="1228105680">
          <w:marLeft w:val="0"/>
          <w:marRight w:val="0"/>
          <w:marTop w:val="0"/>
          <w:marBottom w:val="0"/>
          <w:divBdr>
            <w:top w:val="none" w:sz="0" w:space="0" w:color="auto"/>
            <w:left w:val="none" w:sz="0" w:space="0" w:color="auto"/>
            <w:bottom w:val="none" w:sz="0" w:space="0" w:color="auto"/>
            <w:right w:val="none" w:sz="0" w:space="0" w:color="auto"/>
          </w:divBdr>
          <w:divsChild>
            <w:div w:id="1992830818">
              <w:marLeft w:val="0"/>
              <w:marRight w:val="0"/>
              <w:marTop w:val="0"/>
              <w:marBottom w:val="0"/>
              <w:divBdr>
                <w:top w:val="none" w:sz="0" w:space="0" w:color="auto"/>
                <w:left w:val="none" w:sz="0" w:space="0" w:color="auto"/>
                <w:bottom w:val="none" w:sz="0" w:space="0" w:color="auto"/>
                <w:right w:val="none" w:sz="0" w:space="0" w:color="auto"/>
              </w:divBdr>
            </w:div>
          </w:divsChild>
        </w:div>
        <w:div w:id="1265334736">
          <w:marLeft w:val="0"/>
          <w:marRight w:val="0"/>
          <w:marTop w:val="0"/>
          <w:marBottom w:val="0"/>
          <w:divBdr>
            <w:top w:val="none" w:sz="0" w:space="0" w:color="auto"/>
            <w:left w:val="none" w:sz="0" w:space="0" w:color="auto"/>
            <w:bottom w:val="none" w:sz="0" w:space="0" w:color="auto"/>
            <w:right w:val="none" w:sz="0" w:space="0" w:color="auto"/>
          </w:divBdr>
          <w:divsChild>
            <w:div w:id="1050573701">
              <w:marLeft w:val="0"/>
              <w:marRight w:val="0"/>
              <w:marTop w:val="0"/>
              <w:marBottom w:val="0"/>
              <w:divBdr>
                <w:top w:val="none" w:sz="0" w:space="0" w:color="auto"/>
                <w:left w:val="none" w:sz="0" w:space="0" w:color="auto"/>
                <w:bottom w:val="none" w:sz="0" w:space="0" w:color="auto"/>
                <w:right w:val="none" w:sz="0" w:space="0" w:color="auto"/>
              </w:divBdr>
            </w:div>
          </w:divsChild>
        </w:div>
        <w:div w:id="427699197">
          <w:marLeft w:val="0"/>
          <w:marRight w:val="0"/>
          <w:marTop w:val="0"/>
          <w:marBottom w:val="0"/>
          <w:divBdr>
            <w:top w:val="none" w:sz="0" w:space="0" w:color="auto"/>
            <w:left w:val="none" w:sz="0" w:space="0" w:color="auto"/>
            <w:bottom w:val="none" w:sz="0" w:space="0" w:color="auto"/>
            <w:right w:val="none" w:sz="0" w:space="0" w:color="auto"/>
          </w:divBdr>
          <w:divsChild>
            <w:div w:id="1260144882">
              <w:marLeft w:val="0"/>
              <w:marRight w:val="0"/>
              <w:marTop w:val="0"/>
              <w:marBottom w:val="0"/>
              <w:divBdr>
                <w:top w:val="none" w:sz="0" w:space="0" w:color="auto"/>
                <w:left w:val="none" w:sz="0" w:space="0" w:color="auto"/>
                <w:bottom w:val="none" w:sz="0" w:space="0" w:color="auto"/>
                <w:right w:val="none" w:sz="0" w:space="0" w:color="auto"/>
              </w:divBdr>
            </w:div>
          </w:divsChild>
        </w:div>
        <w:div w:id="2086687501">
          <w:marLeft w:val="0"/>
          <w:marRight w:val="0"/>
          <w:marTop w:val="0"/>
          <w:marBottom w:val="0"/>
          <w:divBdr>
            <w:top w:val="none" w:sz="0" w:space="0" w:color="auto"/>
            <w:left w:val="none" w:sz="0" w:space="0" w:color="auto"/>
            <w:bottom w:val="none" w:sz="0" w:space="0" w:color="auto"/>
            <w:right w:val="none" w:sz="0" w:space="0" w:color="auto"/>
          </w:divBdr>
          <w:divsChild>
            <w:div w:id="709455519">
              <w:marLeft w:val="0"/>
              <w:marRight w:val="0"/>
              <w:marTop w:val="0"/>
              <w:marBottom w:val="0"/>
              <w:divBdr>
                <w:top w:val="none" w:sz="0" w:space="0" w:color="auto"/>
                <w:left w:val="none" w:sz="0" w:space="0" w:color="auto"/>
                <w:bottom w:val="none" w:sz="0" w:space="0" w:color="auto"/>
                <w:right w:val="none" w:sz="0" w:space="0" w:color="auto"/>
              </w:divBdr>
            </w:div>
          </w:divsChild>
        </w:div>
        <w:div w:id="1432434196">
          <w:marLeft w:val="0"/>
          <w:marRight w:val="0"/>
          <w:marTop w:val="0"/>
          <w:marBottom w:val="0"/>
          <w:divBdr>
            <w:top w:val="none" w:sz="0" w:space="0" w:color="auto"/>
            <w:left w:val="none" w:sz="0" w:space="0" w:color="auto"/>
            <w:bottom w:val="none" w:sz="0" w:space="0" w:color="auto"/>
            <w:right w:val="none" w:sz="0" w:space="0" w:color="auto"/>
          </w:divBdr>
          <w:divsChild>
            <w:div w:id="721100180">
              <w:marLeft w:val="0"/>
              <w:marRight w:val="0"/>
              <w:marTop w:val="0"/>
              <w:marBottom w:val="0"/>
              <w:divBdr>
                <w:top w:val="none" w:sz="0" w:space="0" w:color="auto"/>
                <w:left w:val="none" w:sz="0" w:space="0" w:color="auto"/>
                <w:bottom w:val="none" w:sz="0" w:space="0" w:color="auto"/>
                <w:right w:val="none" w:sz="0" w:space="0" w:color="auto"/>
              </w:divBdr>
            </w:div>
          </w:divsChild>
        </w:div>
        <w:div w:id="232855100">
          <w:marLeft w:val="0"/>
          <w:marRight w:val="0"/>
          <w:marTop w:val="0"/>
          <w:marBottom w:val="0"/>
          <w:divBdr>
            <w:top w:val="none" w:sz="0" w:space="0" w:color="auto"/>
            <w:left w:val="none" w:sz="0" w:space="0" w:color="auto"/>
            <w:bottom w:val="none" w:sz="0" w:space="0" w:color="auto"/>
            <w:right w:val="none" w:sz="0" w:space="0" w:color="auto"/>
          </w:divBdr>
          <w:divsChild>
            <w:div w:id="983435415">
              <w:marLeft w:val="0"/>
              <w:marRight w:val="0"/>
              <w:marTop w:val="0"/>
              <w:marBottom w:val="0"/>
              <w:divBdr>
                <w:top w:val="none" w:sz="0" w:space="0" w:color="auto"/>
                <w:left w:val="none" w:sz="0" w:space="0" w:color="auto"/>
                <w:bottom w:val="none" w:sz="0" w:space="0" w:color="auto"/>
                <w:right w:val="none" w:sz="0" w:space="0" w:color="auto"/>
              </w:divBdr>
            </w:div>
          </w:divsChild>
        </w:div>
        <w:div w:id="220529592">
          <w:marLeft w:val="0"/>
          <w:marRight w:val="0"/>
          <w:marTop w:val="0"/>
          <w:marBottom w:val="0"/>
          <w:divBdr>
            <w:top w:val="none" w:sz="0" w:space="0" w:color="auto"/>
            <w:left w:val="none" w:sz="0" w:space="0" w:color="auto"/>
            <w:bottom w:val="none" w:sz="0" w:space="0" w:color="auto"/>
            <w:right w:val="none" w:sz="0" w:space="0" w:color="auto"/>
          </w:divBdr>
          <w:divsChild>
            <w:div w:id="2067755350">
              <w:marLeft w:val="0"/>
              <w:marRight w:val="0"/>
              <w:marTop w:val="0"/>
              <w:marBottom w:val="0"/>
              <w:divBdr>
                <w:top w:val="none" w:sz="0" w:space="0" w:color="auto"/>
                <w:left w:val="none" w:sz="0" w:space="0" w:color="auto"/>
                <w:bottom w:val="none" w:sz="0" w:space="0" w:color="auto"/>
                <w:right w:val="none" w:sz="0" w:space="0" w:color="auto"/>
              </w:divBdr>
            </w:div>
          </w:divsChild>
        </w:div>
        <w:div w:id="1552574946">
          <w:marLeft w:val="0"/>
          <w:marRight w:val="0"/>
          <w:marTop w:val="0"/>
          <w:marBottom w:val="0"/>
          <w:divBdr>
            <w:top w:val="none" w:sz="0" w:space="0" w:color="auto"/>
            <w:left w:val="none" w:sz="0" w:space="0" w:color="auto"/>
            <w:bottom w:val="none" w:sz="0" w:space="0" w:color="auto"/>
            <w:right w:val="none" w:sz="0" w:space="0" w:color="auto"/>
          </w:divBdr>
          <w:divsChild>
            <w:div w:id="744957560">
              <w:marLeft w:val="0"/>
              <w:marRight w:val="0"/>
              <w:marTop w:val="0"/>
              <w:marBottom w:val="0"/>
              <w:divBdr>
                <w:top w:val="none" w:sz="0" w:space="0" w:color="auto"/>
                <w:left w:val="none" w:sz="0" w:space="0" w:color="auto"/>
                <w:bottom w:val="none" w:sz="0" w:space="0" w:color="auto"/>
                <w:right w:val="none" w:sz="0" w:space="0" w:color="auto"/>
              </w:divBdr>
            </w:div>
          </w:divsChild>
        </w:div>
        <w:div w:id="106120353">
          <w:marLeft w:val="0"/>
          <w:marRight w:val="0"/>
          <w:marTop w:val="0"/>
          <w:marBottom w:val="0"/>
          <w:divBdr>
            <w:top w:val="none" w:sz="0" w:space="0" w:color="auto"/>
            <w:left w:val="none" w:sz="0" w:space="0" w:color="auto"/>
            <w:bottom w:val="none" w:sz="0" w:space="0" w:color="auto"/>
            <w:right w:val="none" w:sz="0" w:space="0" w:color="auto"/>
          </w:divBdr>
          <w:divsChild>
            <w:div w:id="542638714">
              <w:marLeft w:val="0"/>
              <w:marRight w:val="0"/>
              <w:marTop w:val="0"/>
              <w:marBottom w:val="0"/>
              <w:divBdr>
                <w:top w:val="none" w:sz="0" w:space="0" w:color="auto"/>
                <w:left w:val="none" w:sz="0" w:space="0" w:color="auto"/>
                <w:bottom w:val="none" w:sz="0" w:space="0" w:color="auto"/>
                <w:right w:val="none" w:sz="0" w:space="0" w:color="auto"/>
              </w:divBdr>
            </w:div>
          </w:divsChild>
        </w:div>
        <w:div w:id="178544260">
          <w:marLeft w:val="0"/>
          <w:marRight w:val="0"/>
          <w:marTop w:val="0"/>
          <w:marBottom w:val="0"/>
          <w:divBdr>
            <w:top w:val="none" w:sz="0" w:space="0" w:color="auto"/>
            <w:left w:val="none" w:sz="0" w:space="0" w:color="auto"/>
            <w:bottom w:val="none" w:sz="0" w:space="0" w:color="auto"/>
            <w:right w:val="none" w:sz="0" w:space="0" w:color="auto"/>
          </w:divBdr>
          <w:divsChild>
            <w:div w:id="2094010062">
              <w:marLeft w:val="0"/>
              <w:marRight w:val="0"/>
              <w:marTop w:val="0"/>
              <w:marBottom w:val="0"/>
              <w:divBdr>
                <w:top w:val="none" w:sz="0" w:space="0" w:color="auto"/>
                <w:left w:val="none" w:sz="0" w:space="0" w:color="auto"/>
                <w:bottom w:val="none" w:sz="0" w:space="0" w:color="auto"/>
                <w:right w:val="none" w:sz="0" w:space="0" w:color="auto"/>
              </w:divBdr>
            </w:div>
          </w:divsChild>
        </w:div>
        <w:div w:id="1170365034">
          <w:marLeft w:val="0"/>
          <w:marRight w:val="0"/>
          <w:marTop w:val="0"/>
          <w:marBottom w:val="0"/>
          <w:divBdr>
            <w:top w:val="none" w:sz="0" w:space="0" w:color="auto"/>
            <w:left w:val="none" w:sz="0" w:space="0" w:color="auto"/>
            <w:bottom w:val="none" w:sz="0" w:space="0" w:color="auto"/>
            <w:right w:val="none" w:sz="0" w:space="0" w:color="auto"/>
          </w:divBdr>
          <w:divsChild>
            <w:div w:id="472646641">
              <w:marLeft w:val="0"/>
              <w:marRight w:val="0"/>
              <w:marTop w:val="0"/>
              <w:marBottom w:val="0"/>
              <w:divBdr>
                <w:top w:val="none" w:sz="0" w:space="0" w:color="auto"/>
                <w:left w:val="none" w:sz="0" w:space="0" w:color="auto"/>
                <w:bottom w:val="none" w:sz="0" w:space="0" w:color="auto"/>
                <w:right w:val="none" w:sz="0" w:space="0" w:color="auto"/>
              </w:divBdr>
            </w:div>
          </w:divsChild>
        </w:div>
        <w:div w:id="982349636">
          <w:marLeft w:val="0"/>
          <w:marRight w:val="0"/>
          <w:marTop w:val="0"/>
          <w:marBottom w:val="0"/>
          <w:divBdr>
            <w:top w:val="none" w:sz="0" w:space="0" w:color="auto"/>
            <w:left w:val="none" w:sz="0" w:space="0" w:color="auto"/>
            <w:bottom w:val="none" w:sz="0" w:space="0" w:color="auto"/>
            <w:right w:val="none" w:sz="0" w:space="0" w:color="auto"/>
          </w:divBdr>
          <w:divsChild>
            <w:div w:id="711923181">
              <w:marLeft w:val="0"/>
              <w:marRight w:val="0"/>
              <w:marTop w:val="0"/>
              <w:marBottom w:val="0"/>
              <w:divBdr>
                <w:top w:val="none" w:sz="0" w:space="0" w:color="auto"/>
                <w:left w:val="none" w:sz="0" w:space="0" w:color="auto"/>
                <w:bottom w:val="none" w:sz="0" w:space="0" w:color="auto"/>
                <w:right w:val="none" w:sz="0" w:space="0" w:color="auto"/>
              </w:divBdr>
            </w:div>
          </w:divsChild>
        </w:div>
        <w:div w:id="333799409">
          <w:marLeft w:val="0"/>
          <w:marRight w:val="0"/>
          <w:marTop w:val="0"/>
          <w:marBottom w:val="0"/>
          <w:divBdr>
            <w:top w:val="none" w:sz="0" w:space="0" w:color="auto"/>
            <w:left w:val="none" w:sz="0" w:space="0" w:color="auto"/>
            <w:bottom w:val="none" w:sz="0" w:space="0" w:color="auto"/>
            <w:right w:val="none" w:sz="0" w:space="0" w:color="auto"/>
          </w:divBdr>
          <w:divsChild>
            <w:div w:id="512189764">
              <w:marLeft w:val="0"/>
              <w:marRight w:val="0"/>
              <w:marTop w:val="0"/>
              <w:marBottom w:val="0"/>
              <w:divBdr>
                <w:top w:val="none" w:sz="0" w:space="0" w:color="auto"/>
                <w:left w:val="none" w:sz="0" w:space="0" w:color="auto"/>
                <w:bottom w:val="none" w:sz="0" w:space="0" w:color="auto"/>
                <w:right w:val="none" w:sz="0" w:space="0" w:color="auto"/>
              </w:divBdr>
            </w:div>
          </w:divsChild>
        </w:div>
        <w:div w:id="825782475">
          <w:marLeft w:val="0"/>
          <w:marRight w:val="0"/>
          <w:marTop w:val="0"/>
          <w:marBottom w:val="0"/>
          <w:divBdr>
            <w:top w:val="none" w:sz="0" w:space="0" w:color="auto"/>
            <w:left w:val="none" w:sz="0" w:space="0" w:color="auto"/>
            <w:bottom w:val="none" w:sz="0" w:space="0" w:color="auto"/>
            <w:right w:val="none" w:sz="0" w:space="0" w:color="auto"/>
          </w:divBdr>
          <w:divsChild>
            <w:div w:id="1399086665">
              <w:marLeft w:val="0"/>
              <w:marRight w:val="0"/>
              <w:marTop w:val="0"/>
              <w:marBottom w:val="0"/>
              <w:divBdr>
                <w:top w:val="none" w:sz="0" w:space="0" w:color="auto"/>
                <w:left w:val="none" w:sz="0" w:space="0" w:color="auto"/>
                <w:bottom w:val="none" w:sz="0" w:space="0" w:color="auto"/>
                <w:right w:val="none" w:sz="0" w:space="0" w:color="auto"/>
              </w:divBdr>
            </w:div>
          </w:divsChild>
        </w:div>
        <w:div w:id="635647065">
          <w:marLeft w:val="0"/>
          <w:marRight w:val="0"/>
          <w:marTop w:val="0"/>
          <w:marBottom w:val="0"/>
          <w:divBdr>
            <w:top w:val="none" w:sz="0" w:space="0" w:color="auto"/>
            <w:left w:val="none" w:sz="0" w:space="0" w:color="auto"/>
            <w:bottom w:val="none" w:sz="0" w:space="0" w:color="auto"/>
            <w:right w:val="none" w:sz="0" w:space="0" w:color="auto"/>
          </w:divBdr>
          <w:divsChild>
            <w:div w:id="1041445375">
              <w:marLeft w:val="0"/>
              <w:marRight w:val="0"/>
              <w:marTop w:val="0"/>
              <w:marBottom w:val="0"/>
              <w:divBdr>
                <w:top w:val="none" w:sz="0" w:space="0" w:color="auto"/>
                <w:left w:val="none" w:sz="0" w:space="0" w:color="auto"/>
                <w:bottom w:val="none" w:sz="0" w:space="0" w:color="auto"/>
                <w:right w:val="none" w:sz="0" w:space="0" w:color="auto"/>
              </w:divBdr>
            </w:div>
          </w:divsChild>
        </w:div>
        <w:div w:id="158038781">
          <w:marLeft w:val="0"/>
          <w:marRight w:val="0"/>
          <w:marTop w:val="0"/>
          <w:marBottom w:val="0"/>
          <w:divBdr>
            <w:top w:val="none" w:sz="0" w:space="0" w:color="auto"/>
            <w:left w:val="none" w:sz="0" w:space="0" w:color="auto"/>
            <w:bottom w:val="none" w:sz="0" w:space="0" w:color="auto"/>
            <w:right w:val="none" w:sz="0" w:space="0" w:color="auto"/>
          </w:divBdr>
          <w:divsChild>
            <w:div w:id="1507358972">
              <w:marLeft w:val="0"/>
              <w:marRight w:val="0"/>
              <w:marTop w:val="0"/>
              <w:marBottom w:val="0"/>
              <w:divBdr>
                <w:top w:val="none" w:sz="0" w:space="0" w:color="auto"/>
                <w:left w:val="none" w:sz="0" w:space="0" w:color="auto"/>
                <w:bottom w:val="none" w:sz="0" w:space="0" w:color="auto"/>
                <w:right w:val="none" w:sz="0" w:space="0" w:color="auto"/>
              </w:divBdr>
            </w:div>
          </w:divsChild>
        </w:div>
        <w:div w:id="1249535246">
          <w:marLeft w:val="0"/>
          <w:marRight w:val="0"/>
          <w:marTop w:val="0"/>
          <w:marBottom w:val="0"/>
          <w:divBdr>
            <w:top w:val="none" w:sz="0" w:space="0" w:color="auto"/>
            <w:left w:val="none" w:sz="0" w:space="0" w:color="auto"/>
            <w:bottom w:val="none" w:sz="0" w:space="0" w:color="auto"/>
            <w:right w:val="none" w:sz="0" w:space="0" w:color="auto"/>
          </w:divBdr>
          <w:divsChild>
            <w:div w:id="1832255677">
              <w:marLeft w:val="0"/>
              <w:marRight w:val="0"/>
              <w:marTop w:val="0"/>
              <w:marBottom w:val="0"/>
              <w:divBdr>
                <w:top w:val="none" w:sz="0" w:space="0" w:color="auto"/>
                <w:left w:val="none" w:sz="0" w:space="0" w:color="auto"/>
                <w:bottom w:val="none" w:sz="0" w:space="0" w:color="auto"/>
                <w:right w:val="none" w:sz="0" w:space="0" w:color="auto"/>
              </w:divBdr>
            </w:div>
          </w:divsChild>
        </w:div>
        <w:div w:id="1878010260">
          <w:marLeft w:val="0"/>
          <w:marRight w:val="0"/>
          <w:marTop w:val="0"/>
          <w:marBottom w:val="0"/>
          <w:divBdr>
            <w:top w:val="none" w:sz="0" w:space="0" w:color="auto"/>
            <w:left w:val="none" w:sz="0" w:space="0" w:color="auto"/>
            <w:bottom w:val="none" w:sz="0" w:space="0" w:color="auto"/>
            <w:right w:val="none" w:sz="0" w:space="0" w:color="auto"/>
          </w:divBdr>
          <w:divsChild>
            <w:div w:id="1803033108">
              <w:marLeft w:val="0"/>
              <w:marRight w:val="0"/>
              <w:marTop w:val="0"/>
              <w:marBottom w:val="0"/>
              <w:divBdr>
                <w:top w:val="none" w:sz="0" w:space="0" w:color="auto"/>
                <w:left w:val="none" w:sz="0" w:space="0" w:color="auto"/>
                <w:bottom w:val="none" w:sz="0" w:space="0" w:color="auto"/>
                <w:right w:val="none" w:sz="0" w:space="0" w:color="auto"/>
              </w:divBdr>
            </w:div>
          </w:divsChild>
        </w:div>
        <w:div w:id="1087072370">
          <w:marLeft w:val="0"/>
          <w:marRight w:val="0"/>
          <w:marTop w:val="0"/>
          <w:marBottom w:val="0"/>
          <w:divBdr>
            <w:top w:val="none" w:sz="0" w:space="0" w:color="auto"/>
            <w:left w:val="none" w:sz="0" w:space="0" w:color="auto"/>
            <w:bottom w:val="none" w:sz="0" w:space="0" w:color="auto"/>
            <w:right w:val="none" w:sz="0" w:space="0" w:color="auto"/>
          </w:divBdr>
          <w:divsChild>
            <w:div w:id="539703478">
              <w:marLeft w:val="0"/>
              <w:marRight w:val="0"/>
              <w:marTop w:val="0"/>
              <w:marBottom w:val="0"/>
              <w:divBdr>
                <w:top w:val="none" w:sz="0" w:space="0" w:color="auto"/>
                <w:left w:val="none" w:sz="0" w:space="0" w:color="auto"/>
                <w:bottom w:val="none" w:sz="0" w:space="0" w:color="auto"/>
                <w:right w:val="none" w:sz="0" w:space="0" w:color="auto"/>
              </w:divBdr>
            </w:div>
          </w:divsChild>
        </w:div>
        <w:div w:id="1885869895">
          <w:marLeft w:val="0"/>
          <w:marRight w:val="0"/>
          <w:marTop w:val="0"/>
          <w:marBottom w:val="0"/>
          <w:divBdr>
            <w:top w:val="none" w:sz="0" w:space="0" w:color="auto"/>
            <w:left w:val="none" w:sz="0" w:space="0" w:color="auto"/>
            <w:bottom w:val="none" w:sz="0" w:space="0" w:color="auto"/>
            <w:right w:val="none" w:sz="0" w:space="0" w:color="auto"/>
          </w:divBdr>
          <w:divsChild>
            <w:div w:id="6252347">
              <w:marLeft w:val="0"/>
              <w:marRight w:val="0"/>
              <w:marTop w:val="0"/>
              <w:marBottom w:val="0"/>
              <w:divBdr>
                <w:top w:val="none" w:sz="0" w:space="0" w:color="auto"/>
                <w:left w:val="none" w:sz="0" w:space="0" w:color="auto"/>
                <w:bottom w:val="none" w:sz="0" w:space="0" w:color="auto"/>
                <w:right w:val="none" w:sz="0" w:space="0" w:color="auto"/>
              </w:divBdr>
            </w:div>
          </w:divsChild>
        </w:div>
        <w:div w:id="1918634645">
          <w:marLeft w:val="0"/>
          <w:marRight w:val="0"/>
          <w:marTop w:val="0"/>
          <w:marBottom w:val="0"/>
          <w:divBdr>
            <w:top w:val="none" w:sz="0" w:space="0" w:color="auto"/>
            <w:left w:val="none" w:sz="0" w:space="0" w:color="auto"/>
            <w:bottom w:val="none" w:sz="0" w:space="0" w:color="auto"/>
            <w:right w:val="none" w:sz="0" w:space="0" w:color="auto"/>
          </w:divBdr>
          <w:divsChild>
            <w:div w:id="2097241775">
              <w:marLeft w:val="0"/>
              <w:marRight w:val="0"/>
              <w:marTop w:val="0"/>
              <w:marBottom w:val="0"/>
              <w:divBdr>
                <w:top w:val="none" w:sz="0" w:space="0" w:color="auto"/>
                <w:left w:val="none" w:sz="0" w:space="0" w:color="auto"/>
                <w:bottom w:val="none" w:sz="0" w:space="0" w:color="auto"/>
                <w:right w:val="none" w:sz="0" w:space="0" w:color="auto"/>
              </w:divBdr>
            </w:div>
          </w:divsChild>
        </w:div>
        <w:div w:id="2004698043">
          <w:marLeft w:val="0"/>
          <w:marRight w:val="0"/>
          <w:marTop w:val="0"/>
          <w:marBottom w:val="0"/>
          <w:divBdr>
            <w:top w:val="none" w:sz="0" w:space="0" w:color="auto"/>
            <w:left w:val="none" w:sz="0" w:space="0" w:color="auto"/>
            <w:bottom w:val="none" w:sz="0" w:space="0" w:color="auto"/>
            <w:right w:val="none" w:sz="0" w:space="0" w:color="auto"/>
          </w:divBdr>
          <w:divsChild>
            <w:div w:id="1865898026">
              <w:marLeft w:val="0"/>
              <w:marRight w:val="0"/>
              <w:marTop w:val="0"/>
              <w:marBottom w:val="0"/>
              <w:divBdr>
                <w:top w:val="none" w:sz="0" w:space="0" w:color="auto"/>
                <w:left w:val="none" w:sz="0" w:space="0" w:color="auto"/>
                <w:bottom w:val="none" w:sz="0" w:space="0" w:color="auto"/>
                <w:right w:val="none" w:sz="0" w:space="0" w:color="auto"/>
              </w:divBdr>
            </w:div>
          </w:divsChild>
        </w:div>
        <w:div w:id="2072265865">
          <w:marLeft w:val="0"/>
          <w:marRight w:val="0"/>
          <w:marTop w:val="0"/>
          <w:marBottom w:val="0"/>
          <w:divBdr>
            <w:top w:val="none" w:sz="0" w:space="0" w:color="auto"/>
            <w:left w:val="none" w:sz="0" w:space="0" w:color="auto"/>
            <w:bottom w:val="none" w:sz="0" w:space="0" w:color="auto"/>
            <w:right w:val="none" w:sz="0" w:space="0" w:color="auto"/>
          </w:divBdr>
          <w:divsChild>
            <w:div w:id="1746144587">
              <w:marLeft w:val="0"/>
              <w:marRight w:val="0"/>
              <w:marTop w:val="0"/>
              <w:marBottom w:val="0"/>
              <w:divBdr>
                <w:top w:val="none" w:sz="0" w:space="0" w:color="auto"/>
                <w:left w:val="none" w:sz="0" w:space="0" w:color="auto"/>
                <w:bottom w:val="none" w:sz="0" w:space="0" w:color="auto"/>
                <w:right w:val="none" w:sz="0" w:space="0" w:color="auto"/>
              </w:divBdr>
            </w:div>
          </w:divsChild>
        </w:div>
        <w:div w:id="518007082">
          <w:marLeft w:val="0"/>
          <w:marRight w:val="0"/>
          <w:marTop w:val="0"/>
          <w:marBottom w:val="0"/>
          <w:divBdr>
            <w:top w:val="none" w:sz="0" w:space="0" w:color="auto"/>
            <w:left w:val="none" w:sz="0" w:space="0" w:color="auto"/>
            <w:bottom w:val="none" w:sz="0" w:space="0" w:color="auto"/>
            <w:right w:val="none" w:sz="0" w:space="0" w:color="auto"/>
          </w:divBdr>
          <w:divsChild>
            <w:div w:id="1288782099">
              <w:marLeft w:val="0"/>
              <w:marRight w:val="0"/>
              <w:marTop w:val="0"/>
              <w:marBottom w:val="0"/>
              <w:divBdr>
                <w:top w:val="none" w:sz="0" w:space="0" w:color="auto"/>
                <w:left w:val="none" w:sz="0" w:space="0" w:color="auto"/>
                <w:bottom w:val="none" w:sz="0" w:space="0" w:color="auto"/>
                <w:right w:val="none" w:sz="0" w:space="0" w:color="auto"/>
              </w:divBdr>
            </w:div>
          </w:divsChild>
        </w:div>
        <w:div w:id="606354752">
          <w:marLeft w:val="0"/>
          <w:marRight w:val="0"/>
          <w:marTop w:val="0"/>
          <w:marBottom w:val="0"/>
          <w:divBdr>
            <w:top w:val="none" w:sz="0" w:space="0" w:color="auto"/>
            <w:left w:val="none" w:sz="0" w:space="0" w:color="auto"/>
            <w:bottom w:val="none" w:sz="0" w:space="0" w:color="auto"/>
            <w:right w:val="none" w:sz="0" w:space="0" w:color="auto"/>
          </w:divBdr>
          <w:divsChild>
            <w:div w:id="1194270059">
              <w:marLeft w:val="0"/>
              <w:marRight w:val="0"/>
              <w:marTop w:val="0"/>
              <w:marBottom w:val="0"/>
              <w:divBdr>
                <w:top w:val="none" w:sz="0" w:space="0" w:color="auto"/>
                <w:left w:val="none" w:sz="0" w:space="0" w:color="auto"/>
                <w:bottom w:val="none" w:sz="0" w:space="0" w:color="auto"/>
                <w:right w:val="none" w:sz="0" w:space="0" w:color="auto"/>
              </w:divBdr>
            </w:div>
          </w:divsChild>
        </w:div>
        <w:div w:id="85619158">
          <w:marLeft w:val="0"/>
          <w:marRight w:val="0"/>
          <w:marTop w:val="0"/>
          <w:marBottom w:val="0"/>
          <w:divBdr>
            <w:top w:val="none" w:sz="0" w:space="0" w:color="auto"/>
            <w:left w:val="none" w:sz="0" w:space="0" w:color="auto"/>
            <w:bottom w:val="none" w:sz="0" w:space="0" w:color="auto"/>
            <w:right w:val="none" w:sz="0" w:space="0" w:color="auto"/>
          </w:divBdr>
          <w:divsChild>
            <w:div w:id="1564095915">
              <w:marLeft w:val="0"/>
              <w:marRight w:val="0"/>
              <w:marTop w:val="0"/>
              <w:marBottom w:val="0"/>
              <w:divBdr>
                <w:top w:val="none" w:sz="0" w:space="0" w:color="auto"/>
                <w:left w:val="none" w:sz="0" w:space="0" w:color="auto"/>
                <w:bottom w:val="none" w:sz="0" w:space="0" w:color="auto"/>
                <w:right w:val="none" w:sz="0" w:space="0" w:color="auto"/>
              </w:divBdr>
            </w:div>
          </w:divsChild>
        </w:div>
        <w:div w:id="1064721077">
          <w:marLeft w:val="0"/>
          <w:marRight w:val="0"/>
          <w:marTop w:val="0"/>
          <w:marBottom w:val="0"/>
          <w:divBdr>
            <w:top w:val="none" w:sz="0" w:space="0" w:color="auto"/>
            <w:left w:val="none" w:sz="0" w:space="0" w:color="auto"/>
            <w:bottom w:val="none" w:sz="0" w:space="0" w:color="auto"/>
            <w:right w:val="none" w:sz="0" w:space="0" w:color="auto"/>
          </w:divBdr>
          <w:divsChild>
            <w:div w:id="1151407444">
              <w:marLeft w:val="0"/>
              <w:marRight w:val="0"/>
              <w:marTop w:val="0"/>
              <w:marBottom w:val="0"/>
              <w:divBdr>
                <w:top w:val="none" w:sz="0" w:space="0" w:color="auto"/>
                <w:left w:val="none" w:sz="0" w:space="0" w:color="auto"/>
                <w:bottom w:val="none" w:sz="0" w:space="0" w:color="auto"/>
                <w:right w:val="none" w:sz="0" w:space="0" w:color="auto"/>
              </w:divBdr>
            </w:div>
          </w:divsChild>
        </w:div>
        <w:div w:id="118039133">
          <w:marLeft w:val="0"/>
          <w:marRight w:val="0"/>
          <w:marTop w:val="0"/>
          <w:marBottom w:val="0"/>
          <w:divBdr>
            <w:top w:val="none" w:sz="0" w:space="0" w:color="auto"/>
            <w:left w:val="none" w:sz="0" w:space="0" w:color="auto"/>
            <w:bottom w:val="none" w:sz="0" w:space="0" w:color="auto"/>
            <w:right w:val="none" w:sz="0" w:space="0" w:color="auto"/>
          </w:divBdr>
          <w:divsChild>
            <w:div w:id="1838839399">
              <w:marLeft w:val="0"/>
              <w:marRight w:val="0"/>
              <w:marTop w:val="0"/>
              <w:marBottom w:val="0"/>
              <w:divBdr>
                <w:top w:val="none" w:sz="0" w:space="0" w:color="auto"/>
                <w:left w:val="none" w:sz="0" w:space="0" w:color="auto"/>
                <w:bottom w:val="none" w:sz="0" w:space="0" w:color="auto"/>
                <w:right w:val="none" w:sz="0" w:space="0" w:color="auto"/>
              </w:divBdr>
            </w:div>
          </w:divsChild>
        </w:div>
        <w:div w:id="243607544">
          <w:marLeft w:val="0"/>
          <w:marRight w:val="0"/>
          <w:marTop w:val="0"/>
          <w:marBottom w:val="0"/>
          <w:divBdr>
            <w:top w:val="none" w:sz="0" w:space="0" w:color="auto"/>
            <w:left w:val="none" w:sz="0" w:space="0" w:color="auto"/>
            <w:bottom w:val="none" w:sz="0" w:space="0" w:color="auto"/>
            <w:right w:val="none" w:sz="0" w:space="0" w:color="auto"/>
          </w:divBdr>
          <w:divsChild>
            <w:div w:id="1771000888">
              <w:marLeft w:val="0"/>
              <w:marRight w:val="0"/>
              <w:marTop w:val="0"/>
              <w:marBottom w:val="0"/>
              <w:divBdr>
                <w:top w:val="none" w:sz="0" w:space="0" w:color="auto"/>
                <w:left w:val="none" w:sz="0" w:space="0" w:color="auto"/>
                <w:bottom w:val="none" w:sz="0" w:space="0" w:color="auto"/>
                <w:right w:val="none" w:sz="0" w:space="0" w:color="auto"/>
              </w:divBdr>
            </w:div>
          </w:divsChild>
        </w:div>
        <w:div w:id="1417283438">
          <w:marLeft w:val="0"/>
          <w:marRight w:val="0"/>
          <w:marTop w:val="0"/>
          <w:marBottom w:val="0"/>
          <w:divBdr>
            <w:top w:val="none" w:sz="0" w:space="0" w:color="auto"/>
            <w:left w:val="none" w:sz="0" w:space="0" w:color="auto"/>
            <w:bottom w:val="none" w:sz="0" w:space="0" w:color="auto"/>
            <w:right w:val="none" w:sz="0" w:space="0" w:color="auto"/>
          </w:divBdr>
          <w:divsChild>
            <w:div w:id="1537961063">
              <w:marLeft w:val="0"/>
              <w:marRight w:val="0"/>
              <w:marTop w:val="0"/>
              <w:marBottom w:val="0"/>
              <w:divBdr>
                <w:top w:val="none" w:sz="0" w:space="0" w:color="auto"/>
                <w:left w:val="none" w:sz="0" w:space="0" w:color="auto"/>
                <w:bottom w:val="none" w:sz="0" w:space="0" w:color="auto"/>
                <w:right w:val="none" w:sz="0" w:space="0" w:color="auto"/>
              </w:divBdr>
            </w:div>
          </w:divsChild>
        </w:div>
        <w:div w:id="361129291">
          <w:marLeft w:val="0"/>
          <w:marRight w:val="0"/>
          <w:marTop w:val="0"/>
          <w:marBottom w:val="0"/>
          <w:divBdr>
            <w:top w:val="none" w:sz="0" w:space="0" w:color="auto"/>
            <w:left w:val="none" w:sz="0" w:space="0" w:color="auto"/>
            <w:bottom w:val="none" w:sz="0" w:space="0" w:color="auto"/>
            <w:right w:val="none" w:sz="0" w:space="0" w:color="auto"/>
          </w:divBdr>
          <w:divsChild>
            <w:div w:id="8411139">
              <w:marLeft w:val="0"/>
              <w:marRight w:val="0"/>
              <w:marTop w:val="0"/>
              <w:marBottom w:val="0"/>
              <w:divBdr>
                <w:top w:val="none" w:sz="0" w:space="0" w:color="auto"/>
                <w:left w:val="none" w:sz="0" w:space="0" w:color="auto"/>
                <w:bottom w:val="none" w:sz="0" w:space="0" w:color="auto"/>
                <w:right w:val="none" w:sz="0" w:space="0" w:color="auto"/>
              </w:divBdr>
            </w:div>
          </w:divsChild>
        </w:div>
        <w:div w:id="1189493472">
          <w:marLeft w:val="0"/>
          <w:marRight w:val="0"/>
          <w:marTop w:val="0"/>
          <w:marBottom w:val="0"/>
          <w:divBdr>
            <w:top w:val="none" w:sz="0" w:space="0" w:color="auto"/>
            <w:left w:val="none" w:sz="0" w:space="0" w:color="auto"/>
            <w:bottom w:val="none" w:sz="0" w:space="0" w:color="auto"/>
            <w:right w:val="none" w:sz="0" w:space="0" w:color="auto"/>
          </w:divBdr>
          <w:divsChild>
            <w:div w:id="566498287">
              <w:marLeft w:val="0"/>
              <w:marRight w:val="0"/>
              <w:marTop w:val="0"/>
              <w:marBottom w:val="0"/>
              <w:divBdr>
                <w:top w:val="none" w:sz="0" w:space="0" w:color="auto"/>
                <w:left w:val="none" w:sz="0" w:space="0" w:color="auto"/>
                <w:bottom w:val="none" w:sz="0" w:space="0" w:color="auto"/>
                <w:right w:val="none" w:sz="0" w:space="0" w:color="auto"/>
              </w:divBdr>
            </w:div>
          </w:divsChild>
        </w:div>
        <w:div w:id="57481401">
          <w:marLeft w:val="0"/>
          <w:marRight w:val="0"/>
          <w:marTop w:val="0"/>
          <w:marBottom w:val="0"/>
          <w:divBdr>
            <w:top w:val="none" w:sz="0" w:space="0" w:color="auto"/>
            <w:left w:val="none" w:sz="0" w:space="0" w:color="auto"/>
            <w:bottom w:val="none" w:sz="0" w:space="0" w:color="auto"/>
            <w:right w:val="none" w:sz="0" w:space="0" w:color="auto"/>
          </w:divBdr>
          <w:divsChild>
            <w:div w:id="817499744">
              <w:marLeft w:val="0"/>
              <w:marRight w:val="0"/>
              <w:marTop w:val="0"/>
              <w:marBottom w:val="0"/>
              <w:divBdr>
                <w:top w:val="none" w:sz="0" w:space="0" w:color="auto"/>
                <w:left w:val="none" w:sz="0" w:space="0" w:color="auto"/>
                <w:bottom w:val="none" w:sz="0" w:space="0" w:color="auto"/>
                <w:right w:val="none" w:sz="0" w:space="0" w:color="auto"/>
              </w:divBdr>
            </w:div>
          </w:divsChild>
        </w:div>
        <w:div w:id="714815923">
          <w:marLeft w:val="0"/>
          <w:marRight w:val="0"/>
          <w:marTop w:val="0"/>
          <w:marBottom w:val="0"/>
          <w:divBdr>
            <w:top w:val="none" w:sz="0" w:space="0" w:color="auto"/>
            <w:left w:val="none" w:sz="0" w:space="0" w:color="auto"/>
            <w:bottom w:val="none" w:sz="0" w:space="0" w:color="auto"/>
            <w:right w:val="none" w:sz="0" w:space="0" w:color="auto"/>
          </w:divBdr>
          <w:divsChild>
            <w:div w:id="11883767">
              <w:marLeft w:val="0"/>
              <w:marRight w:val="0"/>
              <w:marTop w:val="0"/>
              <w:marBottom w:val="0"/>
              <w:divBdr>
                <w:top w:val="none" w:sz="0" w:space="0" w:color="auto"/>
                <w:left w:val="none" w:sz="0" w:space="0" w:color="auto"/>
                <w:bottom w:val="none" w:sz="0" w:space="0" w:color="auto"/>
                <w:right w:val="none" w:sz="0" w:space="0" w:color="auto"/>
              </w:divBdr>
            </w:div>
          </w:divsChild>
        </w:div>
        <w:div w:id="1887714444">
          <w:marLeft w:val="0"/>
          <w:marRight w:val="0"/>
          <w:marTop w:val="0"/>
          <w:marBottom w:val="0"/>
          <w:divBdr>
            <w:top w:val="none" w:sz="0" w:space="0" w:color="auto"/>
            <w:left w:val="none" w:sz="0" w:space="0" w:color="auto"/>
            <w:bottom w:val="none" w:sz="0" w:space="0" w:color="auto"/>
            <w:right w:val="none" w:sz="0" w:space="0" w:color="auto"/>
          </w:divBdr>
          <w:divsChild>
            <w:div w:id="391588963">
              <w:marLeft w:val="0"/>
              <w:marRight w:val="0"/>
              <w:marTop w:val="0"/>
              <w:marBottom w:val="0"/>
              <w:divBdr>
                <w:top w:val="none" w:sz="0" w:space="0" w:color="auto"/>
                <w:left w:val="none" w:sz="0" w:space="0" w:color="auto"/>
                <w:bottom w:val="none" w:sz="0" w:space="0" w:color="auto"/>
                <w:right w:val="none" w:sz="0" w:space="0" w:color="auto"/>
              </w:divBdr>
            </w:div>
          </w:divsChild>
        </w:div>
        <w:div w:id="480654669">
          <w:marLeft w:val="0"/>
          <w:marRight w:val="0"/>
          <w:marTop w:val="0"/>
          <w:marBottom w:val="0"/>
          <w:divBdr>
            <w:top w:val="none" w:sz="0" w:space="0" w:color="auto"/>
            <w:left w:val="none" w:sz="0" w:space="0" w:color="auto"/>
            <w:bottom w:val="none" w:sz="0" w:space="0" w:color="auto"/>
            <w:right w:val="none" w:sz="0" w:space="0" w:color="auto"/>
          </w:divBdr>
          <w:divsChild>
            <w:div w:id="1563448180">
              <w:marLeft w:val="0"/>
              <w:marRight w:val="0"/>
              <w:marTop w:val="0"/>
              <w:marBottom w:val="0"/>
              <w:divBdr>
                <w:top w:val="none" w:sz="0" w:space="0" w:color="auto"/>
                <w:left w:val="none" w:sz="0" w:space="0" w:color="auto"/>
                <w:bottom w:val="none" w:sz="0" w:space="0" w:color="auto"/>
                <w:right w:val="none" w:sz="0" w:space="0" w:color="auto"/>
              </w:divBdr>
            </w:div>
          </w:divsChild>
        </w:div>
        <w:div w:id="1542934592">
          <w:marLeft w:val="0"/>
          <w:marRight w:val="0"/>
          <w:marTop w:val="0"/>
          <w:marBottom w:val="0"/>
          <w:divBdr>
            <w:top w:val="none" w:sz="0" w:space="0" w:color="auto"/>
            <w:left w:val="none" w:sz="0" w:space="0" w:color="auto"/>
            <w:bottom w:val="none" w:sz="0" w:space="0" w:color="auto"/>
            <w:right w:val="none" w:sz="0" w:space="0" w:color="auto"/>
          </w:divBdr>
          <w:divsChild>
            <w:div w:id="1635914265">
              <w:marLeft w:val="0"/>
              <w:marRight w:val="0"/>
              <w:marTop w:val="0"/>
              <w:marBottom w:val="0"/>
              <w:divBdr>
                <w:top w:val="none" w:sz="0" w:space="0" w:color="auto"/>
                <w:left w:val="none" w:sz="0" w:space="0" w:color="auto"/>
                <w:bottom w:val="none" w:sz="0" w:space="0" w:color="auto"/>
                <w:right w:val="none" w:sz="0" w:space="0" w:color="auto"/>
              </w:divBdr>
            </w:div>
          </w:divsChild>
        </w:div>
        <w:div w:id="2059696701">
          <w:marLeft w:val="0"/>
          <w:marRight w:val="0"/>
          <w:marTop w:val="0"/>
          <w:marBottom w:val="0"/>
          <w:divBdr>
            <w:top w:val="none" w:sz="0" w:space="0" w:color="auto"/>
            <w:left w:val="none" w:sz="0" w:space="0" w:color="auto"/>
            <w:bottom w:val="none" w:sz="0" w:space="0" w:color="auto"/>
            <w:right w:val="none" w:sz="0" w:space="0" w:color="auto"/>
          </w:divBdr>
          <w:divsChild>
            <w:div w:id="1510177083">
              <w:marLeft w:val="0"/>
              <w:marRight w:val="0"/>
              <w:marTop w:val="0"/>
              <w:marBottom w:val="0"/>
              <w:divBdr>
                <w:top w:val="none" w:sz="0" w:space="0" w:color="auto"/>
                <w:left w:val="none" w:sz="0" w:space="0" w:color="auto"/>
                <w:bottom w:val="none" w:sz="0" w:space="0" w:color="auto"/>
                <w:right w:val="none" w:sz="0" w:space="0" w:color="auto"/>
              </w:divBdr>
            </w:div>
          </w:divsChild>
        </w:div>
        <w:div w:id="250890214">
          <w:marLeft w:val="0"/>
          <w:marRight w:val="0"/>
          <w:marTop w:val="0"/>
          <w:marBottom w:val="0"/>
          <w:divBdr>
            <w:top w:val="none" w:sz="0" w:space="0" w:color="auto"/>
            <w:left w:val="none" w:sz="0" w:space="0" w:color="auto"/>
            <w:bottom w:val="none" w:sz="0" w:space="0" w:color="auto"/>
            <w:right w:val="none" w:sz="0" w:space="0" w:color="auto"/>
          </w:divBdr>
          <w:divsChild>
            <w:div w:id="308944945">
              <w:marLeft w:val="0"/>
              <w:marRight w:val="0"/>
              <w:marTop w:val="0"/>
              <w:marBottom w:val="0"/>
              <w:divBdr>
                <w:top w:val="none" w:sz="0" w:space="0" w:color="auto"/>
                <w:left w:val="none" w:sz="0" w:space="0" w:color="auto"/>
                <w:bottom w:val="none" w:sz="0" w:space="0" w:color="auto"/>
                <w:right w:val="none" w:sz="0" w:space="0" w:color="auto"/>
              </w:divBdr>
            </w:div>
          </w:divsChild>
        </w:div>
        <w:div w:id="682051652">
          <w:marLeft w:val="0"/>
          <w:marRight w:val="0"/>
          <w:marTop w:val="0"/>
          <w:marBottom w:val="0"/>
          <w:divBdr>
            <w:top w:val="none" w:sz="0" w:space="0" w:color="auto"/>
            <w:left w:val="none" w:sz="0" w:space="0" w:color="auto"/>
            <w:bottom w:val="none" w:sz="0" w:space="0" w:color="auto"/>
            <w:right w:val="none" w:sz="0" w:space="0" w:color="auto"/>
          </w:divBdr>
          <w:divsChild>
            <w:div w:id="1571619064">
              <w:marLeft w:val="0"/>
              <w:marRight w:val="0"/>
              <w:marTop w:val="0"/>
              <w:marBottom w:val="0"/>
              <w:divBdr>
                <w:top w:val="none" w:sz="0" w:space="0" w:color="auto"/>
                <w:left w:val="none" w:sz="0" w:space="0" w:color="auto"/>
                <w:bottom w:val="none" w:sz="0" w:space="0" w:color="auto"/>
                <w:right w:val="none" w:sz="0" w:space="0" w:color="auto"/>
              </w:divBdr>
            </w:div>
          </w:divsChild>
        </w:div>
        <w:div w:id="151725194">
          <w:marLeft w:val="0"/>
          <w:marRight w:val="0"/>
          <w:marTop w:val="0"/>
          <w:marBottom w:val="0"/>
          <w:divBdr>
            <w:top w:val="none" w:sz="0" w:space="0" w:color="auto"/>
            <w:left w:val="none" w:sz="0" w:space="0" w:color="auto"/>
            <w:bottom w:val="none" w:sz="0" w:space="0" w:color="auto"/>
            <w:right w:val="none" w:sz="0" w:space="0" w:color="auto"/>
          </w:divBdr>
          <w:divsChild>
            <w:div w:id="2117869120">
              <w:marLeft w:val="0"/>
              <w:marRight w:val="0"/>
              <w:marTop w:val="0"/>
              <w:marBottom w:val="0"/>
              <w:divBdr>
                <w:top w:val="none" w:sz="0" w:space="0" w:color="auto"/>
                <w:left w:val="none" w:sz="0" w:space="0" w:color="auto"/>
                <w:bottom w:val="none" w:sz="0" w:space="0" w:color="auto"/>
                <w:right w:val="none" w:sz="0" w:space="0" w:color="auto"/>
              </w:divBdr>
            </w:div>
          </w:divsChild>
        </w:div>
        <w:div w:id="597640986">
          <w:marLeft w:val="0"/>
          <w:marRight w:val="0"/>
          <w:marTop w:val="0"/>
          <w:marBottom w:val="0"/>
          <w:divBdr>
            <w:top w:val="none" w:sz="0" w:space="0" w:color="auto"/>
            <w:left w:val="none" w:sz="0" w:space="0" w:color="auto"/>
            <w:bottom w:val="none" w:sz="0" w:space="0" w:color="auto"/>
            <w:right w:val="none" w:sz="0" w:space="0" w:color="auto"/>
          </w:divBdr>
          <w:divsChild>
            <w:div w:id="1549607719">
              <w:marLeft w:val="0"/>
              <w:marRight w:val="0"/>
              <w:marTop w:val="0"/>
              <w:marBottom w:val="0"/>
              <w:divBdr>
                <w:top w:val="none" w:sz="0" w:space="0" w:color="auto"/>
                <w:left w:val="none" w:sz="0" w:space="0" w:color="auto"/>
                <w:bottom w:val="none" w:sz="0" w:space="0" w:color="auto"/>
                <w:right w:val="none" w:sz="0" w:space="0" w:color="auto"/>
              </w:divBdr>
            </w:div>
          </w:divsChild>
        </w:div>
        <w:div w:id="1895579649">
          <w:marLeft w:val="0"/>
          <w:marRight w:val="0"/>
          <w:marTop w:val="0"/>
          <w:marBottom w:val="0"/>
          <w:divBdr>
            <w:top w:val="none" w:sz="0" w:space="0" w:color="auto"/>
            <w:left w:val="none" w:sz="0" w:space="0" w:color="auto"/>
            <w:bottom w:val="none" w:sz="0" w:space="0" w:color="auto"/>
            <w:right w:val="none" w:sz="0" w:space="0" w:color="auto"/>
          </w:divBdr>
          <w:divsChild>
            <w:div w:id="1151559426">
              <w:marLeft w:val="0"/>
              <w:marRight w:val="0"/>
              <w:marTop w:val="0"/>
              <w:marBottom w:val="0"/>
              <w:divBdr>
                <w:top w:val="none" w:sz="0" w:space="0" w:color="auto"/>
                <w:left w:val="none" w:sz="0" w:space="0" w:color="auto"/>
                <w:bottom w:val="none" w:sz="0" w:space="0" w:color="auto"/>
                <w:right w:val="none" w:sz="0" w:space="0" w:color="auto"/>
              </w:divBdr>
            </w:div>
          </w:divsChild>
        </w:div>
        <w:div w:id="528571754">
          <w:marLeft w:val="0"/>
          <w:marRight w:val="0"/>
          <w:marTop w:val="0"/>
          <w:marBottom w:val="0"/>
          <w:divBdr>
            <w:top w:val="none" w:sz="0" w:space="0" w:color="auto"/>
            <w:left w:val="none" w:sz="0" w:space="0" w:color="auto"/>
            <w:bottom w:val="none" w:sz="0" w:space="0" w:color="auto"/>
            <w:right w:val="none" w:sz="0" w:space="0" w:color="auto"/>
          </w:divBdr>
          <w:divsChild>
            <w:div w:id="196354631">
              <w:marLeft w:val="0"/>
              <w:marRight w:val="0"/>
              <w:marTop w:val="0"/>
              <w:marBottom w:val="0"/>
              <w:divBdr>
                <w:top w:val="none" w:sz="0" w:space="0" w:color="auto"/>
                <w:left w:val="none" w:sz="0" w:space="0" w:color="auto"/>
                <w:bottom w:val="none" w:sz="0" w:space="0" w:color="auto"/>
                <w:right w:val="none" w:sz="0" w:space="0" w:color="auto"/>
              </w:divBdr>
            </w:div>
          </w:divsChild>
        </w:div>
        <w:div w:id="66347585">
          <w:marLeft w:val="0"/>
          <w:marRight w:val="0"/>
          <w:marTop w:val="0"/>
          <w:marBottom w:val="0"/>
          <w:divBdr>
            <w:top w:val="none" w:sz="0" w:space="0" w:color="auto"/>
            <w:left w:val="none" w:sz="0" w:space="0" w:color="auto"/>
            <w:bottom w:val="none" w:sz="0" w:space="0" w:color="auto"/>
            <w:right w:val="none" w:sz="0" w:space="0" w:color="auto"/>
          </w:divBdr>
          <w:divsChild>
            <w:div w:id="1266578160">
              <w:marLeft w:val="0"/>
              <w:marRight w:val="0"/>
              <w:marTop w:val="0"/>
              <w:marBottom w:val="0"/>
              <w:divBdr>
                <w:top w:val="none" w:sz="0" w:space="0" w:color="auto"/>
                <w:left w:val="none" w:sz="0" w:space="0" w:color="auto"/>
                <w:bottom w:val="none" w:sz="0" w:space="0" w:color="auto"/>
                <w:right w:val="none" w:sz="0" w:space="0" w:color="auto"/>
              </w:divBdr>
            </w:div>
          </w:divsChild>
        </w:div>
        <w:div w:id="1116217733">
          <w:marLeft w:val="0"/>
          <w:marRight w:val="0"/>
          <w:marTop w:val="0"/>
          <w:marBottom w:val="0"/>
          <w:divBdr>
            <w:top w:val="none" w:sz="0" w:space="0" w:color="auto"/>
            <w:left w:val="none" w:sz="0" w:space="0" w:color="auto"/>
            <w:bottom w:val="none" w:sz="0" w:space="0" w:color="auto"/>
            <w:right w:val="none" w:sz="0" w:space="0" w:color="auto"/>
          </w:divBdr>
          <w:divsChild>
            <w:div w:id="1989554845">
              <w:marLeft w:val="0"/>
              <w:marRight w:val="0"/>
              <w:marTop w:val="0"/>
              <w:marBottom w:val="0"/>
              <w:divBdr>
                <w:top w:val="none" w:sz="0" w:space="0" w:color="auto"/>
                <w:left w:val="none" w:sz="0" w:space="0" w:color="auto"/>
                <w:bottom w:val="none" w:sz="0" w:space="0" w:color="auto"/>
                <w:right w:val="none" w:sz="0" w:space="0" w:color="auto"/>
              </w:divBdr>
            </w:div>
          </w:divsChild>
        </w:div>
        <w:div w:id="1771504744">
          <w:marLeft w:val="0"/>
          <w:marRight w:val="0"/>
          <w:marTop w:val="0"/>
          <w:marBottom w:val="0"/>
          <w:divBdr>
            <w:top w:val="none" w:sz="0" w:space="0" w:color="auto"/>
            <w:left w:val="none" w:sz="0" w:space="0" w:color="auto"/>
            <w:bottom w:val="none" w:sz="0" w:space="0" w:color="auto"/>
            <w:right w:val="none" w:sz="0" w:space="0" w:color="auto"/>
          </w:divBdr>
          <w:divsChild>
            <w:div w:id="81070874">
              <w:marLeft w:val="0"/>
              <w:marRight w:val="0"/>
              <w:marTop w:val="0"/>
              <w:marBottom w:val="0"/>
              <w:divBdr>
                <w:top w:val="none" w:sz="0" w:space="0" w:color="auto"/>
                <w:left w:val="none" w:sz="0" w:space="0" w:color="auto"/>
                <w:bottom w:val="none" w:sz="0" w:space="0" w:color="auto"/>
                <w:right w:val="none" w:sz="0" w:space="0" w:color="auto"/>
              </w:divBdr>
            </w:div>
          </w:divsChild>
        </w:div>
        <w:div w:id="722600529">
          <w:marLeft w:val="0"/>
          <w:marRight w:val="0"/>
          <w:marTop w:val="0"/>
          <w:marBottom w:val="0"/>
          <w:divBdr>
            <w:top w:val="none" w:sz="0" w:space="0" w:color="auto"/>
            <w:left w:val="none" w:sz="0" w:space="0" w:color="auto"/>
            <w:bottom w:val="none" w:sz="0" w:space="0" w:color="auto"/>
            <w:right w:val="none" w:sz="0" w:space="0" w:color="auto"/>
          </w:divBdr>
          <w:divsChild>
            <w:div w:id="230193018">
              <w:marLeft w:val="0"/>
              <w:marRight w:val="0"/>
              <w:marTop w:val="0"/>
              <w:marBottom w:val="0"/>
              <w:divBdr>
                <w:top w:val="none" w:sz="0" w:space="0" w:color="auto"/>
                <w:left w:val="none" w:sz="0" w:space="0" w:color="auto"/>
                <w:bottom w:val="none" w:sz="0" w:space="0" w:color="auto"/>
                <w:right w:val="none" w:sz="0" w:space="0" w:color="auto"/>
              </w:divBdr>
            </w:div>
          </w:divsChild>
        </w:div>
        <w:div w:id="1298991157">
          <w:marLeft w:val="0"/>
          <w:marRight w:val="0"/>
          <w:marTop w:val="0"/>
          <w:marBottom w:val="0"/>
          <w:divBdr>
            <w:top w:val="none" w:sz="0" w:space="0" w:color="auto"/>
            <w:left w:val="none" w:sz="0" w:space="0" w:color="auto"/>
            <w:bottom w:val="none" w:sz="0" w:space="0" w:color="auto"/>
            <w:right w:val="none" w:sz="0" w:space="0" w:color="auto"/>
          </w:divBdr>
          <w:divsChild>
            <w:div w:id="1972830283">
              <w:marLeft w:val="0"/>
              <w:marRight w:val="0"/>
              <w:marTop w:val="0"/>
              <w:marBottom w:val="0"/>
              <w:divBdr>
                <w:top w:val="none" w:sz="0" w:space="0" w:color="auto"/>
                <w:left w:val="none" w:sz="0" w:space="0" w:color="auto"/>
                <w:bottom w:val="none" w:sz="0" w:space="0" w:color="auto"/>
                <w:right w:val="none" w:sz="0" w:space="0" w:color="auto"/>
              </w:divBdr>
            </w:div>
          </w:divsChild>
        </w:div>
        <w:div w:id="1602762910">
          <w:marLeft w:val="0"/>
          <w:marRight w:val="0"/>
          <w:marTop w:val="0"/>
          <w:marBottom w:val="0"/>
          <w:divBdr>
            <w:top w:val="none" w:sz="0" w:space="0" w:color="auto"/>
            <w:left w:val="none" w:sz="0" w:space="0" w:color="auto"/>
            <w:bottom w:val="none" w:sz="0" w:space="0" w:color="auto"/>
            <w:right w:val="none" w:sz="0" w:space="0" w:color="auto"/>
          </w:divBdr>
          <w:divsChild>
            <w:div w:id="1747221775">
              <w:marLeft w:val="0"/>
              <w:marRight w:val="0"/>
              <w:marTop w:val="0"/>
              <w:marBottom w:val="0"/>
              <w:divBdr>
                <w:top w:val="none" w:sz="0" w:space="0" w:color="auto"/>
                <w:left w:val="none" w:sz="0" w:space="0" w:color="auto"/>
                <w:bottom w:val="none" w:sz="0" w:space="0" w:color="auto"/>
                <w:right w:val="none" w:sz="0" w:space="0" w:color="auto"/>
              </w:divBdr>
            </w:div>
          </w:divsChild>
        </w:div>
        <w:div w:id="1814105245">
          <w:marLeft w:val="0"/>
          <w:marRight w:val="0"/>
          <w:marTop w:val="0"/>
          <w:marBottom w:val="0"/>
          <w:divBdr>
            <w:top w:val="none" w:sz="0" w:space="0" w:color="auto"/>
            <w:left w:val="none" w:sz="0" w:space="0" w:color="auto"/>
            <w:bottom w:val="none" w:sz="0" w:space="0" w:color="auto"/>
            <w:right w:val="none" w:sz="0" w:space="0" w:color="auto"/>
          </w:divBdr>
          <w:divsChild>
            <w:div w:id="415129116">
              <w:marLeft w:val="0"/>
              <w:marRight w:val="0"/>
              <w:marTop w:val="0"/>
              <w:marBottom w:val="0"/>
              <w:divBdr>
                <w:top w:val="none" w:sz="0" w:space="0" w:color="auto"/>
                <w:left w:val="none" w:sz="0" w:space="0" w:color="auto"/>
                <w:bottom w:val="none" w:sz="0" w:space="0" w:color="auto"/>
                <w:right w:val="none" w:sz="0" w:space="0" w:color="auto"/>
              </w:divBdr>
            </w:div>
          </w:divsChild>
        </w:div>
        <w:div w:id="1238126739">
          <w:marLeft w:val="0"/>
          <w:marRight w:val="0"/>
          <w:marTop w:val="0"/>
          <w:marBottom w:val="0"/>
          <w:divBdr>
            <w:top w:val="none" w:sz="0" w:space="0" w:color="auto"/>
            <w:left w:val="none" w:sz="0" w:space="0" w:color="auto"/>
            <w:bottom w:val="none" w:sz="0" w:space="0" w:color="auto"/>
            <w:right w:val="none" w:sz="0" w:space="0" w:color="auto"/>
          </w:divBdr>
          <w:divsChild>
            <w:div w:id="1700352431">
              <w:marLeft w:val="0"/>
              <w:marRight w:val="0"/>
              <w:marTop w:val="0"/>
              <w:marBottom w:val="0"/>
              <w:divBdr>
                <w:top w:val="none" w:sz="0" w:space="0" w:color="auto"/>
                <w:left w:val="none" w:sz="0" w:space="0" w:color="auto"/>
                <w:bottom w:val="none" w:sz="0" w:space="0" w:color="auto"/>
                <w:right w:val="none" w:sz="0" w:space="0" w:color="auto"/>
              </w:divBdr>
            </w:div>
          </w:divsChild>
        </w:div>
        <w:div w:id="442655511">
          <w:marLeft w:val="0"/>
          <w:marRight w:val="0"/>
          <w:marTop w:val="0"/>
          <w:marBottom w:val="0"/>
          <w:divBdr>
            <w:top w:val="none" w:sz="0" w:space="0" w:color="auto"/>
            <w:left w:val="none" w:sz="0" w:space="0" w:color="auto"/>
            <w:bottom w:val="none" w:sz="0" w:space="0" w:color="auto"/>
            <w:right w:val="none" w:sz="0" w:space="0" w:color="auto"/>
          </w:divBdr>
          <w:divsChild>
            <w:div w:id="983047034">
              <w:marLeft w:val="0"/>
              <w:marRight w:val="0"/>
              <w:marTop w:val="0"/>
              <w:marBottom w:val="0"/>
              <w:divBdr>
                <w:top w:val="none" w:sz="0" w:space="0" w:color="auto"/>
                <w:left w:val="none" w:sz="0" w:space="0" w:color="auto"/>
                <w:bottom w:val="none" w:sz="0" w:space="0" w:color="auto"/>
                <w:right w:val="none" w:sz="0" w:space="0" w:color="auto"/>
              </w:divBdr>
            </w:div>
          </w:divsChild>
        </w:div>
        <w:div w:id="18508648">
          <w:marLeft w:val="0"/>
          <w:marRight w:val="0"/>
          <w:marTop w:val="0"/>
          <w:marBottom w:val="0"/>
          <w:divBdr>
            <w:top w:val="none" w:sz="0" w:space="0" w:color="auto"/>
            <w:left w:val="none" w:sz="0" w:space="0" w:color="auto"/>
            <w:bottom w:val="none" w:sz="0" w:space="0" w:color="auto"/>
            <w:right w:val="none" w:sz="0" w:space="0" w:color="auto"/>
          </w:divBdr>
          <w:divsChild>
            <w:div w:id="376859068">
              <w:marLeft w:val="0"/>
              <w:marRight w:val="0"/>
              <w:marTop w:val="0"/>
              <w:marBottom w:val="0"/>
              <w:divBdr>
                <w:top w:val="none" w:sz="0" w:space="0" w:color="auto"/>
                <w:left w:val="none" w:sz="0" w:space="0" w:color="auto"/>
                <w:bottom w:val="none" w:sz="0" w:space="0" w:color="auto"/>
                <w:right w:val="none" w:sz="0" w:space="0" w:color="auto"/>
              </w:divBdr>
            </w:div>
          </w:divsChild>
        </w:div>
        <w:div w:id="558782893">
          <w:marLeft w:val="0"/>
          <w:marRight w:val="0"/>
          <w:marTop w:val="0"/>
          <w:marBottom w:val="0"/>
          <w:divBdr>
            <w:top w:val="none" w:sz="0" w:space="0" w:color="auto"/>
            <w:left w:val="none" w:sz="0" w:space="0" w:color="auto"/>
            <w:bottom w:val="none" w:sz="0" w:space="0" w:color="auto"/>
            <w:right w:val="none" w:sz="0" w:space="0" w:color="auto"/>
          </w:divBdr>
          <w:divsChild>
            <w:div w:id="602764644">
              <w:marLeft w:val="0"/>
              <w:marRight w:val="0"/>
              <w:marTop w:val="0"/>
              <w:marBottom w:val="0"/>
              <w:divBdr>
                <w:top w:val="none" w:sz="0" w:space="0" w:color="auto"/>
                <w:left w:val="none" w:sz="0" w:space="0" w:color="auto"/>
                <w:bottom w:val="none" w:sz="0" w:space="0" w:color="auto"/>
                <w:right w:val="none" w:sz="0" w:space="0" w:color="auto"/>
              </w:divBdr>
            </w:div>
          </w:divsChild>
        </w:div>
        <w:div w:id="1861624135">
          <w:marLeft w:val="0"/>
          <w:marRight w:val="0"/>
          <w:marTop w:val="0"/>
          <w:marBottom w:val="0"/>
          <w:divBdr>
            <w:top w:val="none" w:sz="0" w:space="0" w:color="auto"/>
            <w:left w:val="none" w:sz="0" w:space="0" w:color="auto"/>
            <w:bottom w:val="none" w:sz="0" w:space="0" w:color="auto"/>
            <w:right w:val="none" w:sz="0" w:space="0" w:color="auto"/>
          </w:divBdr>
          <w:divsChild>
            <w:div w:id="1758478670">
              <w:marLeft w:val="0"/>
              <w:marRight w:val="0"/>
              <w:marTop w:val="0"/>
              <w:marBottom w:val="0"/>
              <w:divBdr>
                <w:top w:val="none" w:sz="0" w:space="0" w:color="auto"/>
                <w:left w:val="none" w:sz="0" w:space="0" w:color="auto"/>
                <w:bottom w:val="none" w:sz="0" w:space="0" w:color="auto"/>
                <w:right w:val="none" w:sz="0" w:space="0" w:color="auto"/>
              </w:divBdr>
            </w:div>
          </w:divsChild>
        </w:div>
        <w:div w:id="1812206885">
          <w:marLeft w:val="0"/>
          <w:marRight w:val="0"/>
          <w:marTop w:val="0"/>
          <w:marBottom w:val="0"/>
          <w:divBdr>
            <w:top w:val="none" w:sz="0" w:space="0" w:color="auto"/>
            <w:left w:val="none" w:sz="0" w:space="0" w:color="auto"/>
            <w:bottom w:val="none" w:sz="0" w:space="0" w:color="auto"/>
            <w:right w:val="none" w:sz="0" w:space="0" w:color="auto"/>
          </w:divBdr>
          <w:divsChild>
            <w:div w:id="585453786">
              <w:marLeft w:val="0"/>
              <w:marRight w:val="0"/>
              <w:marTop w:val="0"/>
              <w:marBottom w:val="0"/>
              <w:divBdr>
                <w:top w:val="none" w:sz="0" w:space="0" w:color="auto"/>
                <w:left w:val="none" w:sz="0" w:space="0" w:color="auto"/>
                <w:bottom w:val="none" w:sz="0" w:space="0" w:color="auto"/>
                <w:right w:val="none" w:sz="0" w:space="0" w:color="auto"/>
              </w:divBdr>
            </w:div>
          </w:divsChild>
        </w:div>
        <w:div w:id="314338502">
          <w:marLeft w:val="0"/>
          <w:marRight w:val="0"/>
          <w:marTop w:val="0"/>
          <w:marBottom w:val="0"/>
          <w:divBdr>
            <w:top w:val="none" w:sz="0" w:space="0" w:color="auto"/>
            <w:left w:val="none" w:sz="0" w:space="0" w:color="auto"/>
            <w:bottom w:val="none" w:sz="0" w:space="0" w:color="auto"/>
            <w:right w:val="none" w:sz="0" w:space="0" w:color="auto"/>
          </w:divBdr>
          <w:divsChild>
            <w:div w:id="711926827">
              <w:marLeft w:val="0"/>
              <w:marRight w:val="0"/>
              <w:marTop w:val="0"/>
              <w:marBottom w:val="0"/>
              <w:divBdr>
                <w:top w:val="none" w:sz="0" w:space="0" w:color="auto"/>
                <w:left w:val="none" w:sz="0" w:space="0" w:color="auto"/>
                <w:bottom w:val="none" w:sz="0" w:space="0" w:color="auto"/>
                <w:right w:val="none" w:sz="0" w:space="0" w:color="auto"/>
              </w:divBdr>
            </w:div>
          </w:divsChild>
        </w:div>
        <w:div w:id="848367422">
          <w:marLeft w:val="0"/>
          <w:marRight w:val="0"/>
          <w:marTop w:val="0"/>
          <w:marBottom w:val="0"/>
          <w:divBdr>
            <w:top w:val="none" w:sz="0" w:space="0" w:color="auto"/>
            <w:left w:val="none" w:sz="0" w:space="0" w:color="auto"/>
            <w:bottom w:val="none" w:sz="0" w:space="0" w:color="auto"/>
            <w:right w:val="none" w:sz="0" w:space="0" w:color="auto"/>
          </w:divBdr>
          <w:divsChild>
            <w:div w:id="359016806">
              <w:marLeft w:val="0"/>
              <w:marRight w:val="0"/>
              <w:marTop w:val="0"/>
              <w:marBottom w:val="0"/>
              <w:divBdr>
                <w:top w:val="none" w:sz="0" w:space="0" w:color="auto"/>
                <w:left w:val="none" w:sz="0" w:space="0" w:color="auto"/>
                <w:bottom w:val="none" w:sz="0" w:space="0" w:color="auto"/>
                <w:right w:val="none" w:sz="0" w:space="0" w:color="auto"/>
              </w:divBdr>
            </w:div>
          </w:divsChild>
        </w:div>
        <w:div w:id="629825757">
          <w:marLeft w:val="0"/>
          <w:marRight w:val="0"/>
          <w:marTop w:val="0"/>
          <w:marBottom w:val="0"/>
          <w:divBdr>
            <w:top w:val="none" w:sz="0" w:space="0" w:color="auto"/>
            <w:left w:val="none" w:sz="0" w:space="0" w:color="auto"/>
            <w:bottom w:val="none" w:sz="0" w:space="0" w:color="auto"/>
            <w:right w:val="none" w:sz="0" w:space="0" w:color="auto"/>
          </w:divBdr>
          <w:divsChild>
            <w:div w:id="1185293185">
              <w:marLeft w:val="0"/>
              <w:marRight w:val="0"/>
              <w:marTop w:val="0"/>
              <w:marBottom w:val="0"/>
              <w:divBdr>
                <w:top w:val="none" w:sz="0" w:space="0" w:color="auto"/>
                <w:left w:val="none" w:sz="0" w:space="0" w:color="auto"/>
                <w:bottom w:val="none" w:sz="0" w:space="0" w:color="auto"/>
                <w:right w:val="none" w:sz="0" w:space="0" w:color="auto"/>
              </w:divBdr>
            </w:div>
          </w:divsChild>
        </w:div>
        <w:div w:id="611128464">
          <w:marLeft w:val="0"/>
          <w:marRight w:val="0"/>
          <w:marTop w:val="0"/>
          <w:marBottom w:val="0"/>
          <w:divBdr>
            <w:top w:val="none" w:sz="0" w:space="0" w:color="auto"/>
            <w:left w:val="none" w:sz="0" w:space="0" w:color="auto"/>
            <w:bottom w:val="none" w:sz="0" w:space="0" w:color="auto"/>
            <w:right w:val="none" w:sz="0" w:space="0" w:color="auto"/>
          </w:divBdr>
          <w:divsChild>
            <w:div w:id="777680995">
              <w:marLeft w:val="0"/>
              <w:marRight w:val="0"/>
              <w:marTop w:val="0"/>
              <w:marBottom w:val="0"/>
              <w:divBdr>
                <w:top w:val="none" w:sz="0" w:space="0" w:color="auto"/>
                <w:left w:val="none" w:sz="0" w:space="0" w:color="auto"/>
                <w:bottom w:val="none" w:sz="0" w:space="0" w:color="auto"/>
                <w:right w:val="none" w:sz="0" w:space="0" w:color="auto"/>
              </w:divBdr>
            </w:div>
          </w:divsChild>
        </w:div>
        <w:div w:id="1145319794">
          <w:marLeft w:val="0"/>
          <w:marRight w:val="0"/>
          <w:marTop w:val="0"/>
          <w:marBottom w:val="0"/>
          <w:divBdr>
            <w:top w:val="none" w:sz="0" w:space="0" w:color="auto"/>
            <w:left w:val="none" w:sz="0" w:space="0" w:color="auto"/>
            <w:bottom w:val="none" w:sz="0" w:space="0" w:color="auto"/>
            <w:right w:val="none" w:sz="0" w:space="0" w:color="auto"/>
          </w:divBdr>
          <w:divsChild>
            <w:div w:id="1429228251">
              <w:marLeft w:val="0"/>
              <w:marRight w:val="0"/>
              <w:marTop w:val="0"/>
              <w:marBottom w:val="0"/>
              <w:divBdr>
                <w:top w:val="none" w:sz="0" w:space="0" w:color="auto"/>
                <w:left w:val="none" w:sz="0" w:space="0" w:color="auto"/>
                <w:bottom w:val="none" w:sz="0" w:space="0" w:color="auto"/>
                <w:right w:val="none" w:sz="0" w:space="0" w:color="auto"/>
              </w:divBdr>
            </w:div>
          </w:divsChild>
        </w:div>
        <w:div w:id="1711681211">
          <w:marLeft w:val="0"/>
          <w:marRight w:val="0"/>
          <w:marTop w:val="0"/>
          <w:marBottom w:val="0"/>
          <w:divBdr>
            <w:top w:val="none" w:sz="0" w:space="0" w:color="auto"/>
            <w:left w:val="none" w:sz="0" w:space="0" w:color="auto"/>
            <w:bottom w:val="none" w:sz="0" w:space="0" w:color="auto"/>
            <w:right w:val="none" w:sz="0" w:space="0" w:color="auto"/>
          </w:divBdr>
          <w:divsChild>
            <w:div w:id="1903952081">
              <w:marLeft w:val="0"/>
              <w:marRight w:val="0"/>
              <w:marTop w:val="0"/>
              <w:marBottom w:val="0"/>
              <w:divBdr>
                <w:top w:val="none" w:sz="0" w:space="0" w:color="auto"/>
                <w:left w:val="none" w:sz="0" w:space="0" w:color="auto"/>
                <w:bottom w:val="none" w:sz="0" w:space="0" w:color="auto"/>
                <w:right w:val="none" w:sz="0" w:space="0" w:color="auto"/>
              </w:divBdr>
            </w:div>
          </w:divsChild>
        </w:div>
        <w:div w:id="1114712752">
          <w:marLeft w:val="0"/>
          <w:marRight w:val="0"/>
          <w:marTop w:val="0"/>
          <w:marBottom w:val="0"/>
          <w:divBdr>
            <w:top w:val="none" w:sz="0" w:space="0" w:color="auto"/>
            <w:left w:val="none" w:sz="0" w:space="0" w:color="auto"/>
            <w:bottom w:val="none" w:sz="0" w:space="0" w:color="auto"/>
            <w:right w:val="none" w:sz="0" w:space="0" w:color="auto"/>
          </w:divBdr>
          <w:divsChild>
            <w:div w:id="1277375213">
              <w:marLeft w:val="0"/>
              <w:marRight w:val="0"/>
              <w:marTop w:val="0"/>
              <w:marBottom w:val="0"/>
              <w:divBdr>
                <w:top w:val="none" w:sz="0" w:space="0" w:color="auto"/>
                <w:left w:val="none" w:sz="0" w:space="0" w:color="auto"/>
                <w:bottom w:val="none" w:sz="0" w:space="0" w:color="auto"/>
                <w:right w:val="none" w:sz="0" w:space="0" w:color="auto"/>
              </w:divBdr>
            </w:div>
          </w:divsChild>
        </w:div>
        <w:div w:id="1020663987">
          <w:marLeft w:val="0"/>
          <w:marRight w:val="0"/>
          <w:marTop w:val="0"/>
          <w:marBottom w:val="0"/>
          <w:divBdr>
            <w:top w:val="none" w:sz="0" w:space="0" w:color="auto"/>
            <w:left w:val="none" w:sz="0" w:space="0" w:color="auto"/>
            <w:bottom w:val="none" w:sz="0" w:space="0" w:color="auto"/>
            <w:right w:val="none" w:sz="0" w:space="0" w:color="auto"/>
          </w:divBdr>
          <w:divsChild>
            <w:div w:id="1046220222">
              <w:marLeft w:val="0"/>
              <w:marRight w:val="0"/>
              <w:marTop w:val="0"/>
              <w:marBottom w:val="0"/>
              <w:divBdr>
                <w:top w:val="none" w:sz="0" w:space="0" w:color="auto"/>
                <w:left w:val="none" w:sz="0" w:space="0" w:color="auto"/>
                <w:bottom w:val="none" w:sz="0" w:space="0" w:color="auto"/>
                <w:right w:val="none" w:sz="0" w:space="0" w:color="auto"/>
              </w:divBdr>
            </w:div>
          </w:divsChild>
        </w:div>
        <w:div w:id="1054691939">
          <w:marLeft w:val="0"/>
          <w:marRight w:val="0"/>
          <w:marTop w:val="0"/>
          <w:marBottom w:val="0"/>
          <w:divBdr>
            <w:top w:val="none" w:sz="0" w:space="0" w:color="auto"/>
            <w:left w:val="none" w:sz="0" w:space="0" w:color="auto"/>
            <w:bottom w:val="none" w:sz="0" w:space="0" w:color="auto"/>
            <w:right w:val="none" w:sz="0" w:space="0" w:color="auto"/>
          </w:divBdr>
          <w:divsChild>
            <w:div w:id="165823971">
              <w:marLeft w:val="0"/>
              <w:marRight w:val="0"/>
              <w:marTop w:val="0"/>
              <w:marBottom w:val="0"/>
              <w:divBdr>
                <w:top w:val="none" w:sz="0" w:space="0" w:color="auto"/>
                <w:left w:val="none" w:sz="0" w:space="0" w:color="auto"/>
                <w:bottom w:val="none" w:sz="0" w:space="0" w:color="auto"/>
                <w:right w:val="none" w:sz="0" w:space="0" w:color="auto"/>
              </w:divBdr>
            </w:div>
          </w:divsChild>
        </w:div>
        <w:div w:id="739644531">
          <w:marLeft w:val="0"/>
          <w:marRight w:val="0"/>
          <w:marTop w:val="0"/>
          <w:marBottom w:val="0"/>
          <w:divBdr>
            <w:top w:val="none" w:sz="0" w:space="0" w:color="auto"/>
            <w:left w:val="none" w:sz="0" w:space="0" w:color="auto"/>
            <w:bottom w:val="none" w:sz="0" w:space="0" w:color="auto"/>
            <w:right w:val="none" w:sz="0" w:space="0" w:color="auto"/>
          </w:divBdr>
          <w:divsChild>
            <w:div w:id="861360929">
              <w:marLeft w:val="0"/>
              <w:marRight w:val="0"/>
              <w:marTop w:val="0"/>
              <w:marBottom w:val="0"/>
              <w:divBdr>
                <w:top w:val="none" w:sz="0" w:space="0" w:color="auto"/>
                <w:left w:val="none" w:sz="0" w:space="0" w:color="auto"/>
                <w:bottom w:val="none" w:sz="0" w:space="0" w:color="auto"/>
                <w:right w:val="none" w:sz="0" w:space="0" w:color="auto"/>
              </w:divBdr>
            </w:div>
          </w:divsChild>
        </w:div>
        <w:div w:id="1676883642">
          <w:marLeft w:val="0"/>
          <w:marRight w:val="0"/>
          <w:marTop w:val="0"/>
          <w:marBottom w:val="0"/>
          <w:divBdr>
            <w:top w:val="none" w:sz="0" w:space="0" w:color="auto"/>
            <w:left w:val="none" w:sz="0" w:space="0" w:color="auto"/>
            <w:bottom w:val="none" w:sz="0" w:space="0" w:color="auto"/>
            <w:right w:val="none" w:sz="0" w:space="0" w:color="auto"/>
          </w:divBdr>
          <w:divsChild>
            <w:div w:id="219371232">
              <w:marLeft w:val="0"/>
              <w:marRight w:val="0"/>
              <w:marTop w:val="0"/>
              <w:marBottom w:val="0"/>
              <w:divBdr>
                <w:top w:val="none" w:sz="0" w:space="0" w:color="auto"/>
                <w:left w:val="none" w:sz="0" w:space="0" w:color="auto"/>
                <w:bottom w:val="none" w:sz="0" w:space="0" w:color="auto"/>
                <w:right w:val="none" w:sz="0" w:space="0" w:color="auto"/>
              </w:divBdr>
            </w:div>
          </w:divsChild>
        </w:div>
        <w:div w:id="1728796390">
          <w:marLeft w:val="0"/>
          <w:marRight w:val="0"/>
          <w:marTop w:val="0"/>
          <w:marBottom w:val="0"/>
          <w:divBdr>
            <w:top w:val="none" w:sz="0" w:space="0" w:color="auto"/>
            <w:left w:val="none" w:sz="0" w:space="0" w:color="auto"/>
            <w:bottom w:val="none" w:sz="0" w:space="0" w:color="auto"/>
            <w:right w:val="none" w:sz="0" w:space="0" w:color="auto"/>
          </w:divBdr>
          <w:divsChild>
            <w:div w:id="612983994">
              <w:marLeft w:val="0"/>
              <w:marRight w:val="0"/>
              <w:marTop w:val="0"/>
              <w:marBottom w:val="0"/>
              <w:divBdr>
                <w:top w:val="none" w:sz="0" w:space="0" w:color="auto"/>
                <w:left w:val="none" w:sz="0" w:space="0" w:color="auto"/>
                <w:bottom w:val="none" w:sz="0" w:space="0" w:color="auto"/>
                <w:right w:val="none" w:sz="0" w:space="0" w:color="auto"/>
              </w:divBdr>
            </w:div>
          </w:divsChild>
        </w:div>
        <w:div w:id="1380394735">
          <w:marLeft w:val="0"/>
          <w:marRight w:val="0"/>
          <w:marTop w:val="0"/>
          <w:marBottom w:val="0"/>
          <w:divBdr>
            <w:top w:val="none" w:sz="0" w:space="0" w:color="auto"/>
            <w:left w:val="none" w:sz="0" w:space="0" w:color="auto"/>
            <w:bottom w:val="none" w:sz="0" w:space="0" w:color="auto"/>
            <w:right w:val="none" w:sz="0" w:space="0" w:color="auto"/>
          </w:divBdr>
          <w:divsChild>
            <w:div w:id="1279753457">
              <w:marLeft w:val="0"/>
              <w:marRight w:val="0"/>
              <w:marTop w:val="0"/>
              <w:marBottom w:val="0"/>
              <w:divBdr>
                <w:top w:val="none" w:sz="0" w:space="0" w:color="auto"/>
                <w:left w:val="none" w:sz="0" w:space="0" w:color="auto"/>
                <w:bottom w:val="none" w:sz="0" w:space="0" w:color="auto"/>
                <w:right w:val="none" w:sz="0" w:space="0" w:color="auto"/>
              </w:divBdr>
            </w:div>
          </w:divsChild>
        </w:div>
        <w:div w:id="2091807489">
          <w:marLeft w:val="0"/>
          <w:marRight w:val="0"/>
          <w:marTop w:val="0"/>
          <w:marBottom w:val="0"/>
          <w:divBdr>
            <w:top w:val="none" w:sz="0" w:space="0" w:color="auto"/>
            <w:left w:val="none" w:sz="0" w:space="0" w:color="auto"/>
            <w:bottom w:val="none" w:sz="0" w:space="0" w:color="auto"/>
            <w:right w:val="none" w:sz="0" w:space="0" w:color="auto"/>
          </w:divBdr>
          <w:divsChild>
            <w:div w:id="1083575780">
              <w:marLeft w:val="0"/>
              <w:marRight w:val="0"/>
              <w:marTop w:val="0"/>
              <w:marBottom w:val="0"/>
              <w:divBdr>
                <w:top w:val="none" w:sz="0" w:space="0" w:color="auto"/>
                <w:left w:val="none" w:sz="0" w:space="0" w:color="auto"/>
                <w:bottom w:val="none" w:sz="0" w:space="0" w:color="auto"/>
                <w:right w:val="none" w:sz="0" w:space="0" w:color="auto"/>
              </w:divBdr>
            </w:div>
          </w:divsChild>
        </w:div>
        <w:div w:id="2110851524">
          <w:marLeft w:val="0"/>
          <w:marRight w:val="0"/>
          <w:marTop w:val="0"/>
          <w:marBottom w:val="0"/>
          <w:divBdr>
            <w:top w:val="none" w:sz="0" w:space="0" w:color="auto"/>
            <w:left w:val="none" w:sz="0" w:space="0" w:color="auto"/>
            <w:bottom w:val="none" w:sz="0" w:space="0" w:color="auto"/>
            <w:right w:val="none" w:sz="0" w:space="0" w:color="auto"/>
          </w:divBdr>
          <w:divsChild>
            <w:div w:id="572545420">
              <w:marLeft w:val="0"/>
              <w:marRight w:val="0"/>
              <w:marTop w:val="0"/>
              <w:marBottom w:val="0"/>
              <w:divBdr>
                <w:top w:val="none" w:sz="0" w:space="0" w:color="auto"/>
                <w:left w:val="none" w:sz="0" w:space="0" w:color="auto"/>
                <w:bottom w:val="none" w:sz="0" w:space="0" w:color="auto"/>
                <w:right w:val="none" w:sz="0" w:space="0" w:color="auto"/>
              </w:divBdr>
            </w:div>
          </w:divsChild>
        </w:div>
        <w:div w:id="1062413687">
          <w:marLeft w:val="0"/>
          <w:marRight w:val="0"/>
          <w:marTop w:val="0"/>
          <w:marBottom w:val="0"/>
          <w:divBdr>
            <w:top w:val="none" w:sz="0" w:space="0" w:color="auto"/>
            <w:left w:val="none" w:sz="0" w:space="0" w:color="auto"/>
            <w:bottom w:val="none" w:sz="0" w:space="0" w:color="auto"/>
            <w:right w:val="none" w:sz="0" w:space="0" w:color="auto"/>
          </w:divBdr>
          <w:divsChild>
            <w:div w:id="475953035">
              <w:marLeft w:val="0"/>
              <w:marRight w:val="0"/>
              <w:marTop w:val="0"/>
              <w:marBottom w:val="0"/>
              <w:divBdr>
                <w:top w:val="none" w:sz="0" w:space="0" w:color="auto"/>
                <w:left w:val="none" w:sz="0" w:space="0" w:color="auto"/>
                <w:bottom w:val="none" w:sz="0" w:space="0" w:color="auto"/>
                <w:right w:val="none" w:sz="0" w:space="0" w:color="auto"/>
              </w:divBdr>
            </w:div>
          </w:divsChild>
        </w:div>
        <w:div w:id="213389463">
          <w:marLeft w:val="0"/>
          <w:marRight w:val="0"/>
          <w:marTop w:val="0"/>
          <w:marBottom w:val="0"/>
          <w:divBdr>
            <w:top w:val="none" w:sz="0" w:space="0" w:color="auto"/>
            <w:left w:val="none" w:sz="0" w:space="0" w:color="auto"/>
            <w:bottom w:val="none" w:sz="0" w:space="0" w:color="auto"/>
            <w:right w:val="none" w:sz="0" w:space="0" w:color="auto"/>
          </w:divBdr>
          <w:divsChild>
            <w:div w:id="1347517769">
              <w:marLeft w:val="0"/>
              <w:marRight w:val="0"/>
              <w:marTop w:val="0"/>
              <w:marBottom w:val="0"/>
              <w:divBdr>
                <w:top w:val="none" w:sz="0" w:space="0" w:color="auto"/>
                <w:left w:val="none" w:sz="0" w:space="0" w:color="auto"/>
                <w:bottom w:val="none" w:sz="0" w:space="0" w:color="auto"/>
                <w:right w:val="none" w:sz="0" w:space="0" w:color="auto"/>
              </w:divBdr>
            </w:div>
          </w:divsChild>
        </w:div>
        <w:div w:id="1633752927">
          <w:marLeft w:val="0"/>
          <w:marRight w:val="0"/>
          <w:marTop w:val="0"/>
          <w:marBottom w:val="0"/>
          <w:divBdr>
            <w:top w:val="none" w:sz="0" w:space="0" w:color="auto"/>
            <w:left w:val="none" w:sz="0" w:space="0" w:color="auto"/>
            <w:bottom w:val="none" w:sz="0" w:space="0" w:color="auto"/>
            <w:right w:val="none" w:sz="0" w:space="0" w:color="auto"/>
          </w:divBdr>
          <w:divsChild>
            <w:div w:id="253520616">
              <w:marLeft w:val="0"/>
              <w:marRight w:val="0"/>
              <w:marTop w:val="0"/>
              <w:marBottom w:val="0"/>
              <w:divBdr>
                <w:top w:val="none" w:sz="0" w:space="0" w:color="auto"/>
                <w:left w:val="none" w:sz="0" w:space="0" w:color="auto"/>
                <w:bottom w:val="none" w:sz="0" w:space="0" w:color="auto"/>
                <w:right w:val="none" w:sz="0" w:space="0" w:color="auto"/>
              </w:divBdr>
            </w:div>
          </w:divsChild>
        </w:div>
        <w:div w:id="2012946671">
          <w:marLeft w:val="0"/>
          <w:marRight w:val="0"/>
          <w:marTop w:val="0"/>
          <w:marBottom w:val="0"/>
          <w:divBdr>
            <w:top w:val="none" w:sz="0" w:space="0" w:color="auto"/>
            <w:left w:val="none" w:sz="0" w:space="0" w:color="auto"/>
            <w:bottom w:val="none" w:sz="0" w:space="0" w:color="auto"/>
            <w:right w:val="none" w:sz="0" w:space="0" w:color="auto"/>
          </w:divBdr>
          <w:divsChild>
            <w:div w:id="747075495">
              <w:marLeft w:val="0"/>
              <w:marRight w:val="0"/>
              <w:marTop w:val="0"/>
              <w:marBottom w:val="0"/>
              <w:divBdr>
                <w:top w:val="none" w:sz="0" w:space="0" w:color="auto"/>
                <w:left w:val="none" w:sz="0" w:space="0" w:color="auto"/>
                <w:bottom w:val="none" w:sz="0" w:space="0" w:color="auto"/>
                <w:right w:val="none" w:sz="0" w:space="0" w:color="auto"/>
              </w:divBdr>
            </w:div>
          </w:divsChild>
        </w:div>
        <w:div w:id="297079502">
          <w:marLeft w:val="0"/>
          <w:marRight w:val="0"/>
          <w:marTop w:val="0"/>
          <w:marBottom w:val="0"/>
          <w:divBdr>
            <w:top w:val="none" w:sz="0" w:space="0" w:color="auto"/>
            <w:left w:val="none" w:sz="0" w:space="0" w:color="auto"/>
            <w:bottom w:val="none" w:sz="0" w:space="0" w:color="auto"/>
            <w:right w:val="none" w:sz="0" w:space="0" w:color="auto"/>
          </w:divBdr>
          <w:divsChild>
            <w:div w:id="12925753">
              <w:marLeft w:val="0"/>
              <w:marRight w:val="0"/>
              <w:marTop w:val="0"/>
              <w:marBottom w:val="0"/>
              <w:divBdr>
                <w:top w:val="none" w:sz="0" w:space="0" w:color="auto"/>
                <w:left w:val="none" w:sz="0" w:space="0" w:color="auto"/>
                <w:bottom w:val="none" w:sz="0" w:space="0" w:color="auto"/>
                <w:right w:val="none" w:sz="0" w:space="0" w:color="auto"/>
              </w:divBdr>
            </w:div>
          </w:divsChild>
        </w:div>
        <w:div w:id="289560183">
          <w:marLeft w:val="0"/>
          <w:marRight w:val="0"/>
          <w:marTop w:val="0"/>
          <w:marBottom w:val="0"/>
          <w:divBdr>
            <w:top w:val="none" w:sz="0" w:space="0" w:color="auto"/>
            <w:left w:val="none" w:sz="0" w:space="0" w:color="auto"/>
            <w:bottom w:val="none" w:sz="0" w:space="0" w:color="auto"/>
            <w:right w:val="none" w:sz="0" w:space="0" w:color="auto"/>
          </w:divBdr>
          <w:divsChild>
            <w:div w:id="49351551">
              <w:marLeft w:val="0"/>
              <w:marRight w:val="0"/>
              <w:marTop w:val="0"/>
              <w:marBottom w:val="0"/>
              <w:divBdr>
                <w:top w:val="none" w:sz="0" w:space="0" w:color="auto"/>
                <w:left w:val="none" w:sz="0" w:space="0" w:color="auto"/>
                <w:bottom w:val="none" w:sz="0" w:space="0" w:color="auto"/>
                <w:right w:val="none" w:sz="0" w:space="0" w:color="auto"/>
              </w:divBdr>
            </w:div>
          </w:divsChild>
        </w:div>
        <w:div w:id="690760851">
          <w:marLeft w:val="0"/>
          <w:marRight w:val="0"/>
          <w:marTop w:val="0"/>
          <w:marBottom w:val="0"/>
          <w:divBdr>
            <w:top w:val="none" w:sz="0" w:space="0" w:color="auto"/>
            <w:left w:val="none" w:sz="0" w:space="0" w:color="auto"/>
            <w:bottom w:val="none" w:sz="0" w:space="0" w:color="auto"/>
            <w:right w:val="none" w:sz="0" w:space="0" w:color="auto"/>
          </w:divBdr>
          <w:divsChild>
            <w:div w:id="1022322703">
              <w:marLeft w:val="0"/>
              <w:marRight w:val="0"/>
              <w:marTop w:val="0"/>
              <w:marBottom w:val="0"/>
              <w:divBdr>
                <w:top w:val="none" w:sz="0" w:space="0" w:color="auto"/>
                <w:left w:val="none" w:sz="0" w:space="0" w:color="auto"/>
                <w:bottom w:val="none" w:sz="0" w:space="0" w:color="auto"/>
                <w:right w:val="none" w:sz="0" w:space="0" w:color="auto"/>
              </w:divBdr>
            </w:div>
          </w:divsChild>
        </w:div>
        <w:div w:id="1025332197">
          <w:marLeft w:val="0"/>
          <w:marRight w:val="0"/>
          <w:marTop w:val="0"/>
          <w:marBottom w:val="0"/>
          <w:divBdr>
            <w:top w:val="none" w:sz="0" w:space="0" w:color="auto"/>
            <w:left w:val="none" w:sz="0" w:space="0" w:color="auto"/>
            <w:bottom w:val="none" w:sz="0" w:space="0" w:color="auto"/>
            <w:right w:val="none" w:sz="0" w:space="0" w:color="auto"/>
          </w:divBdr>
          <w:divsChild>
            <w:div w:id="632372647">
              <w:marLeft w:val="0"/>
              <w:marRight w:val="0"/>
              <w:marTop w:val="0"/>
              <w:marBottom w:val="0"/>
              <w:divBdr>
                <w:top w:val="none" w:sz="0" w:space="0" w:color="auto"/>
                <w:left w:val="none" w:sz="0" w:space="0" w:color="auto"/>
                <w:bottom w:val="none" w:sz="0" w:space="0" w:color="auto"/>
                <w:right w:val="none" w:sz="0" w:space="0" w:color="auto"/>
              </w:divBdr>
            </w:div>
          </w:divsChild>
        </w:div>
        <w:div w:id="1671517452">
          <w:marLeft w:val="0"/>
          <w:marRight w:val="0"/>
          <w:marTop w:val="0"/>
          <w:marBottom w:val="0"/>
          <w:divBdr>
            <w:top w:val="none" w:sz="0" w:space="0" w:color="auto"/>
            <w:left w:val="none" w:sz="0" w:space="0" w:color="auto"/>
            <w:bottom w:val="none" w:sz="0" w:space="0" w:color="auto"/>
            <w:right w:val="none" w:sz="0" w:space="0" w:color="auto"/>
          </w:divBdr>
          <w:divsChild>
            <w:div w:id="172377339">
              <w:marLeft w:val="0"/>
              <w:marRight w:val="0"/>
              <w:marTop w:val="0"/>
              <w:marBottom w:val="0"/>
              <w:divBdr>
                <w:top w:val="none" w:sz="0" w:space="0" w:color="auto"/>
                <w:left w:val="none" w:sz="0" w:space="0" w:color="auto"/>
                <w:bottom w:val="none" w:sz="0" w:space="0" w:color="auto"/>
                <w:right w:val="none" w:sz="0" w:space="0" w:color="auto"/>
              </w:divBdr>
            </w:div>
          </w:divsChild>
        </w:div>
        <w:div w:id="1820031782">
          <w:marLeft w:val="0"/>
          <w:marRight w:val="0"/>
          <w:marTop w:val="0"/>
          <w:marBottom w:val="0"/>
          <w:divBdr>
            <w:top w:val="none" w:sz="0" w:space="0" w:color="auto"/>
            <w:left w:val="none" w:sz="0" w:space="0" w:color="auto"/>
            <w:bottom w:val="none" w:sz="0" w:space="0" w:color="auto"/>
            <w:right w:val="none" w:sz="0" w:space="0" w:color="auto"/>
          </w:divBdr>
          <w:divsChild>
            <w:div w:id="1168448627">
              <w:marLeft w:val="0"/>
              <w:marRight w:val="0"/>
              <w:marTop w:val="0"/>
              <w:marBottom w:val="0"/>
              <w:divBdr>
                <w:top w:val="none" w:sz="0" w:space="0" w:color="auto"/>
                <w:left w:val="none" w:sz="0" w:space="0" w:color="auto"/>
                <w:bottom w:val="none" w:sz="0" w:space="0" w:color="auto"/>
                <w:right w:val="none" w:sz="0" w:space="0" w:color="auto"/>
              </w:divBdr>
            </w:div>
          </w:divsChild>
        </w:div>
        <w:div w:id="394594588">
          <w:marLeft w:val="0"/>
          <w:marRight w:val="0"/>
          <w:marTop w:val="0"/>
          <w:marBottom w:val="0"/>
          <w:divBdr>
            <w:top w:val="none" w:sz="0" w:space="0" w:color="auto"/>
            <w:left w:val="none" w:sz="0" w:space="0" w:color="auto"/>
            <w:bottom w:val="none" w:sz="0" w:space="0" w:color="auto"/>
            <w:right w:val="none" w:sz="0" w:space="0" w:color="auto"/>
          </w:divBdr>
          <w:divsChild>
            <w:div w:id="335158051">
              <w:marLeft w:val="0"/>
              <w:marRight w:val="0"/>
              <w:marTop w:val="0"/>
              <w:marBottom w:val="0"/>
              <w:divBdr>
                <w:top w:val="none" w:sz="0" w:space="0" w:color="auto"/>
                <w:left w:val="none" w:sz="0" w:space="0" w:color="auto"/>
                <w:bottom w:val="none" w:sz="0" w:space="0" w:color="auto"/>
                <w:right w:val="none" w:sz="0" w:space="0" w:color="auto"/>
              </w:divBdr>
            </w:div>
          </w:divsChild>
        </w:div>
        <w:div w:id="1484589470">
          <w:marLeft w:val="0"/>
          <w:marRight w:val="0"/>
          <w:marTop w:val="0"/>
          <w:marBottom w:val="0"/>
          <w:divBdr>
            <w:top w:val="none" w:sz="0" w:space="0" w:color="auto"/>
            <w:left w:val="none" w:sz="0" w:space="0" w:color="auto"/>
            <w:bottom w:val="none" w:sz="0" w:space="0" w:color="auto"/>
            <w:right w:val="none" w:sz="0" w:space="0" w:color="auto"/>
          </w:divBdr>
          <w:divsChild>
            <w:div w:id="211817422">
              <w:marLeft w:val="0"/>
              <w:marRight w:val="0"/>
              <w:marTop w:val="0"/>
              <w:marBottom w:val="0"/>
              <w:divBdr>
                <w:top w:val="none" w:sz="0" w:space="0" w:color="auto"/>
                <w:left w:val="none" w:sz="0" w:space="0" w:color="auto"/>
                <w:bottom w:val="none" w:sz="0" w:space="0" w:color="auto"/>
                <w:right w:val="none" w:sz="0" w:space="0" w:color="auto"/>
              </w:divBdr>
            </w:div>
          </w:divsChild>
        </w:div>
        <w:div w:id="687681663">
          <w:marLeft w:val="0"/>
          <w:marRight w:val="0"/>
          <w:marTop w:val="0"/>
          <w:marBottom w:val="0"/>
          <w:divBdr>
            <w:top w:val="none" w:sz="0" w:space="0" w:color="auto"/>
            <w:left w:val="none" w:sz="0" w:space="0" w:color="auto"/>
            <w:bottom w:val="none" w:sz="0" w:space="0" w:color="auto"/>
            <w:right w:val="none" w:sz="0" w:space="0" w:color="auto"/>
          </w:divBdr>
          <w:divsChild>
            <w:div w:id="203949764">
              <w:marLeft w:val="0"/>
              <w:marRight w:val="0"/>
              <w:marTop w:val="0"/>
              <w:marBottom w:val="0"/>
              <w:divBdr>
                <w:top w:val="none" w:sz="0" w:space="0" w:color="auto"/>
                <w:left w:val="none" w:sz="0" w:space="0" w:color="auto"/>
                <w:bottom w:val="none" w:sz="0" w:space="0" w:color="auto"/>
                <w:right w:val="none" w:sz="0" w:space="0" w:color="auto"/>
              </w:divBdr>
            </w:div>
          </w:divsChild>
        </w:div>
        <w:div w:id="1393885349">
          <w:marLeft w:val="0"/>
          <w:marRight w:val="0"/>
          <w:marTop w:val="0"/>
          <w:marBottom w:val="0"/>
          <w:divBdr>
            <w:top w:val="none" w:sz="0" w:space="0" w:color="auto"/>
            <w:left w:val="none" w:sz="0" w:space="0" w:color="auto"/>
            <w:bottom w:val="none" w:sz="0" w:space="0" w:color="auto"/>
            <w:right w:val="none" w:sz="0" w:space="0" w:color="auto"/>
          </w:divBdr>
          <w:divsChild>
            <w:div w:id="419718443">
              <w:marLeft w:val="0"/>
              <w:marRight w:val="0"/>
              <w:marTop w:val="0"/>
              <w:marBottom w:val="0"/>
              <w:divBdr>
                <w:top w:val="none" w:sz="0" w:space="0" w:color="auto"/>
                <w:left w:val="none" w:sz="0" w:space="0" w:color="auto"/>
                <w:bottom w:val="none" w:sz="0" w:space="0" w:color="auto"/>
                <w:right w:val="none" w:sz="0" w:space="0" w:color="auto"/>
              </w:divBdr>
            </w:div>
          </w:divsChild>
        </w:div>
        <w:div w:id="1995909735">
          <w:marLeft w:val="0"/>
          <w:marRight w:val="0"/>
          <w:marTop w:val="0"/>
          <w:marBottom w:val="0"/>
          <w:divBdr>
            <w:top w:val="none" w:sz="0" w:space="0" w:color="auto"/>
            <w:left w:val="none" w:sz="0" w:space="0" w:color="auto"/>
            <w:bottom w:val="none" w:sz="0" w:space="0" w:color="auto"/>
            <w:right w:val="none" w:sz="0" w:space="0" w:color="auto"/>
          </w:divBdr>
          <w:divsChild>
            <w:div w:id="1061904837">
              <w:marLeft w:val="0"/>
              <w:marRight w:val="0"/>
              <w:marTop w:val="0"/>
              <w:marBottom w:val="0"/>
              <w:divBdr>
                <w:top w:val="none" w:sz="0" w:space="0" w:color="auto"/>
                <w:left w:val="none" w:sz="0" w:space="0" w:color="auto"/>
                <w:bottom w:val="none" w:sz="0" w:space="0" w:color="auto"/>
                <w:right w:val="none" w:sz="0" w:space="0" w:color="auto"/>
              </w:divBdr>
            </w:div>
          </w:divsChild>
        </w:div>
        <w:div w:id="1475566932">
          <w:marLeft w:val="0"/>
          <w:marRight w:val="0"/>
          <w:marTop w:val="0"/>
          <w:marBottom w:val="0"/>
          <w:divBdr>
            <w:top w:val="none" w:sz="0" w:space="0" w:color="auto"/>
            <w:left w:val="none" w:sz="0" w:space="0" w:color="auto"/>
            <w:bottom w:val="none" w:sz="0" w:space="0" w:color="auto"/>
            <w:right w:val="none" w:sz="0" w:space="0" w:color="auto"/>
          </w:divBdr>
          <w:divsChild>
            <w:div w:id="1332290895">
              <w:marLeft w:val="0"/>
              <w:marRight w:val="0"/>
              <w:marTop w:val="0"/>
              <w:marBottom w:val="0"/>
              <w:divBdr>
                <w:top w:val="none" w:sz="0" w:space="0" w:color="auto"/>
                <w:left w:val="none" w:sz="0" w:space="0" w:color="auto"/>
                <w:bottom w:val="none" w:sz="0" w:space="0" w:color="auto"/>
                <w:right w:val="none" w:sz="0" w:space="0" w:color="auto"/>
              </w:divBdr>
            </w:div>
          </w:divsChild>
        </w:div>
        <w:div w:id="1638948357">
          <w:marLeft w:val="0"/>
          <w:marRight w:val="0"/>
          <w:marTop w:val="0"/>
          <w:marBottom w:val="0"/>
          <w:divBdr>
            <w:top w:val="none" w:sz="0" w:space="0" w:color="auto"/>
            <w:left w:val="none" w:sz="0" w:space="0" w:color="auto"/>
            <w:bottom w:val="none" w:sz="0" w:space="0" w:color="auto"/>
            <w:right w:val="none" w:sz="0" w:space="0" w:color="auto"/>
          </w:divBdr>
          <w:divsChild>
            <w:div w:id="2053311001">
              <w:marLeft w:val="0"/>
              <w:marRight w:val="0"/>
              <w:marTop w:val="0"/>
              <w:marBottom w:val="0"/>
              <w:divBdr>
                <w:top w:val="none" w:sz="0" w:space="0" w:color="auto"/>
                <w:left w:val="none" w:sz="0" w:space="0" w:color="auto"/>
                <w:bottom w:val="none" w:sz="0" w:space="0" w:color="auto"/>
                <w:right w:val="none" w:sz="0" w:space="0" w:color="auto"/>
              </w:divBdr>
            </w:div>
          </w:divsChild>
        </w:div>
        <w:div w:id="1310283175">
          <w:marLeft w:val="0"/>
          <w:marRight w:val="0"/>
          <w:marTop w:val="0"/>
          <w:marBottom w:val="0"/>
          <w:divBdr>
            <w:top w:val="none" w:sz="0" w:space="0" w:color="auto"/>
            <w:left w:val="none" w:sz="0" w:space="0" w:color="auto"/>
            <w:bottom w:val="none" w:sz="0" w:space="0" w:color="auto"/>
            <w:right w:val="none" w:sz="0" w:space="0" w:color="auto"/>
          </w:divBdr>
          <w:divsChild>
            <w:div w:id="2091266811">
              <w:marLeft w:val="0"/>
              <w:marRight w:val="0"/>
              <w:marTop w:val="0"/>
              <w:marBottom w:val="0"/>
              <w:divBdr>
                <w:top w:val="none" w:sz="0" w:space="0" w:color="auto"/>
                <w:left w:val="none" w:sz="0" w:space="0" w:color="auto"/>
                <w:bottom w:val="none" w:sz="0" w:space="0" w:color="auto"/>
                <w:right w:val="none" w:sz="0" w:space="0" w:color="auto"/>
              </w:divBdr>
            </w:div>
          </w:divsChild>
        </w:div>
        <w:div w:id="649095414">
          <w:marLeft w:val="0"/>
          <w:marRight w:val="0"/>
          <w:marTop w:val="0"/>
          <w:marBottom w:val="0"/>
          <w:divBdr>
            <w:top w:val="none" w:sz="0" w:space="0" w:color="auto"/>
            <w:left w:val="none" w:sz="0" w:space="0" w:color="auto"/>
            <w:bottom w:val="none" w:sz="0" w:space="0" w:color="auto"/>
            <w:right w:val="none" w:sz="0" w:space="0" w:color="auto"/>
          </w:divBdr>
          <w:divsChild>
            <w:div w:id="1012812">
              <w:marLeft w:val="0"/>
              <w:marRight w:val="0"/>
              <w:marTop w:val="0"/>
              <w:marBottom w:val="0"/>
              <w:divBdr>
                <w:top w:val="none" w:sz="0" w:space="0" w:color="auto"/>
                <w:left w:val="none" w:sz="0" w:space="0" w:color="auto"/>
                <w:bottom w:val="none" w:sz="0" w:space="0" w:color="auto"/>
                <w:right w:val="none" w:sz="0" w:space="0" w:color="auto"/>
              </w:divBdr>
            </w:div>
          </w:divsChild>
        </w:div>
        <w:div w:id="2125926142">
          <w:marLeft w:val="0"/>
          <w:marRight w:val="0"/>
          <w:marTop w:val="0"/>
          <w:marBottom w:val="0"/>
          <w:divBdr>
            <w:top w:val="none" w:sz="0" w:space="0" w:color="auto"/>
            <w:left w:val="none" w:sz="0" w:space="0" w:color="auto"/>
            <w:bottom w:val="none" w:sz="0" w:space="0" w:color="auto"/>
            <w:right w:val="none" w:sz="0" w:space="0" w:color="auto"/>
          </w:divBdr>
          <w:divsChild>
            <w:div w:id="1548444776">
              <w:marLeft w:val="0"/>
              <w:marRight w:val="0"/>
              <w:marTop w:val="0"/>
              <w:marBottom w:val="0"/>
              <w:divBdr>
                <w:top w:val="none" w:sz="0" w:space="0" w:color="auto"/>
                <w:left w:val="none" w:sz="0" w:space="0" w:color="auto"/>
                <w:bottom w:val="none" w:sz="0" w:space="0" w:color="auto"/>
                <w:right w:val="none" w:sz="0" w:space="0" w:color="auto"/>
              </w:divBdr>
            </w:div>
          </w:divsChild>
        </w:div>
        <w:div w:id="2126577741">
          <w:marLeft w:val="0"/>
          <w:marRight w:val="0"/>
          <w:marTop w:val="0"/>
          <w:marBottom w:val="0"/>
          <w:divBdr>
            <w:top w:val="none" w:sz="0" w:space="0" w:color="auto"/>
            <w:left w:val="none" w:sz="0" w:space="0" w:color="auto"/>
            <w:bottom w:val="none" w:sz="0" w:space="0" w:color="auto"/>
            <w:right w:val="none" w:sz="0" w:space="0" w:color="auto"/>
          </w:divBdr>
          <w:divsChild>
            <w:div w:id="903761095">
              <w:marLeft w:val="0"/>
              <w:marRight w:val="0"/>
              <w:marTop w:val="0"/>
              <w:marBottom w:val="0"/>
              <w:divBdr>
                <w:top w:val="none" w:sz="0" w:space="0" w:color="auto"/>
                <w:left w:val="none" w:sz="0" w:space="0" w:color="auto"/>
                <w:bottom w:val="none" w:sz="0" w:space="0" w:color="auto"/>
                <w:right w:val="none" w:sz="0" w:space="0" w:color="auto"/>
              </w:divBdr>
            </w:div>
          </w:divsChild>
        </w:div>
        <w:div w:id="419452217">
          <w:marLeft w:val="0"/>
          <w:marRight w:val="0"/>
          <w:marTop w:val="0"/>
          <w:marBottom w:val="0"/>
          <w:divBdr>
            <w:top w:val="none" w:sz="0" w:space="0" w:color="auto"/>
            <w:left w:val="none" w:sz="0" w:space="0" w:color="auto"/>
            <w:bottom w:val="none" w:sz="0" w:space="0" w:color="auto"/>
            <w:right w:val="none" w:sz="0" w:space="0" w:color="auto"/>
          </w:divBdr>
          <w:divsChild>
            <w:div w:id="611787108">
              <w:marLeft w:val="0"/>
              <w:marRight w:val="0"/>
              <w:marTop w:val="0"/>
              <w:marBottom w:val="0"/>
              <w:divBdr>
                <w:top w:val="none" w:sz="0" w:space="0" w:color="auto"/>
                <w:left w:val="none" w:sz="0" w:space="0" w:color="auto"/>
                <w:bottom w:val="none" w:sz="0" w:space="0" w:color="auto"/>
                <w:right w:val="none" w:sz="0" w:space="0" w:color="auto"/>
              </w:divBdr>
            </w:div>
          </w:divsChild>
        </w:div>
        <w:div w:id="751508032">
          <w:marLeft w:val="0"/>
          <w:marRight w:val="0"/>
          <w:marTop w:val="0"/>
          <w:marBottom w:val="0"/>
          <w:divBdr>
            <w:top w:val="none" w:sz="0" w:space="0" w:color="auto"/>
            <w:left w:val="none" w:sz="0" w:space="0" w:color="auto"/>
            <w:bottom w:val="none" w:sz="0" w:space="0" w:color="auto"/>
            <w:right w:val="none" w:sz="0" w:space="0" w:color="auto"/>
          </w:divBdr>
          <w:divsChild>
            <w:div w:id="9112127">
              <w:marLeft w:val="0"/>
              <w:marRight w:val="0"/>
              <w:marTop w:val="0"/>
              <w:marBottom w:val="0"/>
              <w:divBdr>
                <w:top w:val="none" w:sz="0" w:space="0" w:color="auto"/>
                <w:left w:val="none" w:sz="0" w:space="0" w:color="auto"/>
                <w:bottom w:val="none" w:sz="0" w:space="0" w:color="auto"/>
                <w:right w:val="none" w:sz="0" w:space="0" w:color="auto"/>
              </w:divBdr>
            </w:div>
          </w:divsChild>
        </w:div>
        <w:div w:id="603003730">
          <w:marLeft w:val="0"/>
          <w:marRight w:val="0"/>
          <w:marTop w:val="0"/>
          <w:marBottom w:val="0"/>
          <w:divBdr>
            <w:top w:val="none" w:sz="0" w:space="0" w:color="auto"/>
            <w:left w:val="none" w:sz="0" w:space="0" w:color="auto"/>
            <w:bottom w:val="none" w:sz="0" w:space="0" w:color="auto"/>
            <w:right w:val="none" w:sz="0" w:space="0" w:color="auto"/>
          </w:divBdr>
          <w:divsChild>
            <w:div w:id="331836918">
              <w:marLeft w:val="0"/>
              <w:marRight w:val="0"/>
              <w:marTop w:val="0"/>
              <w:marBottom w:val="0"/>
              <w:divBdr>
                <w:top w:val="none" w:sz="0" w:space="0" w:color="auto"/>
                <w:left w:val="none" w:sz="0" w:space="0" w:color="auto"/>
                <w:bottom w:val="none" w:sz="0" w:space="0" w:color="auto"/>
                <w:right w:val="none" w:sz="0" w:space="0" w:color="auto"/>
              </w:divBdr>
            </w:div>
          </w:divsChild>
        </w:div>
        <w:div w:id="2021657085">
          <w:marLeft w:val="0"/>
          <w:marRight w:val="0"/>
          <w:marTop w:val="0"/>
          <w:marBottom w:val="0"/>
          <w:divBdr>
            <w:top w:val="none" w:sz="0" w:space="0" w:color="auto"/>
            <w:left w:val="none" w:sz="0" w:space="0" w:color="auto"/>
            <w:bottom w:val="none" w:sz="0" w:space="0" w:color="auto"/>
            <w:right w:val="none" w:sz="0" w:space="0" w:color="auto"/>
          </w:divBdr>
          <w:divsChild>
            <w:div w:id="412239686">
              <w:marLeft w:val="0"/>
              <w:marRight w:val="0"/>
              <w:marTop w:val="0"/>
              <w:marBottom w:val="0"/>
              <w:divBdr>
                <w:top w:val="none" w:sz="0" w:space="0" w:color="auto"/>
                <w:left w:val="none" w:sz="0" w:space="0" w:color="auto"/>
                <w:bottom w:val="none" w:sz="0" w:space="0" w:color="auto"/>
                <w:right w:val="none" w:sz="0" w:space="0" w:color="auto"/>
              </w:divBdr>
            </w:div>
          </w:divsChild>
        </w:div>
        <w:div w:id="230385692">
          <w:marLeft w:val="0"/>
          <w:marRight w:val="0"/>
          <w:marTop w:val="0"/>
          <w:marBottom w:val="0"/>
          <w:divBdr>
            <w:top w:val="none" w:sz="0" w:space="0" w:color="auto"/>
            <w:left w:val="none" w:sz="0" w:space="0" w:color="auto"/>
            <w:bottom w:val="none" w:sz="0" w:space="0" w:color="auto"/>
            <w:right w:val="none" w:sz="0" w:space="0" w:color="auto"/>
          </w:divBdr>
          <w:divsChild>
            <w:div w:id="975530796">
              <w:marLeft w:val="0"/>
              <w:marRight w:val="0"/>
              <w:marTop w:val="0"/>
              <w:marBottom w:val="0"/>
              <w:divBdr>
                <w:top w:val="none" w:sz="0" w:space="0" w:color="auto"/>
                <w:left w:val="none" w:sz="0" w:space="0" w:color="auto"/>
                <w:bottom w:val="none" w:sz="0" w:space="0" w:color="auto"/>
                <w:right w:val="none" w:sz="0" w:space="0" w:color="auto"/>
              </w:divBdr>
            </w:div>
          </w:divsChild>
        </w:div>
        <w:div w:id="684790033">
          <w:marLeft w:val="0"/>
          <w:marRight w:val="0"/>
          <w:marTop w:val="0"/>
          <w:marBottom w:val="0"/>
          <w:divBdr>
            <w:top w:val="none" w:sz="0" w:space="0" w:color="auto"/>
            <w:left w:val="none" w:sz="0" w:space="0" w:color="auto"/>
            <w:bottom w:val="none" w:sz="0" w:space="0" w:color="auto"/>
            <w:right w:val="none" w:sz="0" w:space="0" w:color="auto"/>
          </w:divBdr>
          <w:divsChild>
            <w:div w:id="854424592">
              <w:marLeft w:val="0"/>
              <w:marRight w:val="0"/>
              <w:marTop w:val="0"/>
              <w:marBottom w:val="0"/>
              <w:divBdr>
                <w:top w:val="none" w:sz="0" w:space="0" w:color="auto"/>
                <w:left w:val="none" w:sz="0" w:space="0" w:color="auto"/>
                <w:bottom w:val="none" w:sz="0" w:space="0" w:color="auto"/>
                <w:right w:val="none" w:sz="0" w:space="0" w:color="auto"/>
              </w:divBdr>
            </w:div>
          </w:divsChild>
        </w:div>
        <w:div w:id="2057967705">
          <w:marLeft w:val="0"/>
          <w:marRight w:val="0"/>
          <w:marTop w:val="0"/>
          <w:marBottom w:val="0"/>
          <w:divBdr>
            <w:top w:val="none" w:sz="0" w:space="0" w:color="auto"/>
            <w:left w:val="none" w:sz="0" w:space="0" w:color="auto"/>
            <w:bottom w:val="none" w:sz="0" w:space="0" w:color="auto"/>
            <w:right w:val="none" w:sz="0" w:space="0" w:color="auto"/>
          </w:divBdr>
          <w:divsChild>
            <w:div w:id="1253585596">
              <w:marLeft w:val="0"/>
              <w:marRight w:val="0"/>
              <w:marTop w:val="0"/>
              <w:marBottom w:val="0"/>
              <w:divBdr>
                <w:top w:val="none" w:sz="0" w:space="0" w:color="auto"/>
                <w:left w:val="none" w:sz="0" w:space="0" w:color="auto"/>
                <w:bottom w:val="none" w:sz="0" w:space="0" w:color="auto"/>
                <w:right w:val="none" w:sz="0" w:space="0" w:color="auto"/>
              </w:divBdr>
            </w:div>
          </w:divsChild>
        </w:div>
        <w:div w:id="1349409887">
          <w:marLeft w:val="0"/>
          <w:marRight w:val="0"/>
          <w:marTop w:val="0"/>
          <w:marBottom w:val="0"/>
          <w:divBdr>
            <w:top w:val="none" w:sz="0" w:space="0" w:color="auto"/>
            <w:left w:val="none" w:sz="0" w:space="0" w:color="auto"/>
            <w:bottom w:val="none" w:sz="0" w:space="0" w:color="auto"/>
            <w:right w:val="none" w:sz="0" w:space="0" w:color="auto"/>
          </w:divBdr>
          <w:divsChild>
            <w:div w:id="539978428">
              <w:marLeft w:val="0"/>
              <w:marRight w:val="0"/>
              <w:marTop w:val="0"/>
              <w:marBottom w:val="0"/>
              <w:divBdr>
                <w:top w:val="none" w:sz="0" w:space="0" w:color="auto"/>
                <w:left w:val="none" w:sz="0" w:space="0" w:color="auto"/>
                <w:bottom w:val="none" w:sz="0" w:space="0" w:color="auto"/>
                <w:right w:val="none" w:sz="0" w:space="0" w:color="auto"/>
              </w:divBdr>
            </w:div>
          </w:divsChild>
        </w:div>
        <w:div w:id="1829637457">
          <w:marLeft w:val="0"/>
          <w:marRight w:val="0"/>
          <w:marTop w:val="0"/>
          <w:marBottom w:val="0"/>
          <w:divBdr>
            <w:top w:val="none" w:sz="0" w:space="0" w:color="auto"/>
            <w:left w:val="none" w:sz="0" w:space="0" w:color="auto"/>
            <w:bottom w:val="none" w:sz="0" w:space="0" w:color="auto"/>
            <w:right w:val="none" w:sz="0" w:space="0" w:color="auto"/>
          </w:divBdr>
          <w:divsChild>
            <w:div w:id="1283224086">
              <w:marLeft w:val="0"/>
              <w:marRight w:val="0"/>
              <w:marTop w:val="0"/>
              <w:marBottom w:val="0"/>
              <w:divBdr>
                <w:top w:val="none" w:sz="0" w:space="0" w:color="auto"/>
                <w:left w:val="none" w:sz="0" w:space="0" w:color="auto"/>
                <w:bottom w:val="none" w:sz="0" w:space="0" w:color="auto"/>
                <w:right w:val="none" w:sz="0" w:space="0" w:color="auto"/>
              </w:divBdr>
            </w:div>
          </w:divsChild>
        </w:div>
        <w:div w:id="898445134">
          <w:marLeft w:val="0"/>
          <w:marRight w:val="0"/>
          <w:marTop w:val="0"/>
          <w:marBottom w:val="0"/>
          <w:divBdr>
            <w:top w:val="none" w:sz="0" w:space="0" w:color="auto"/>
            <w:left w:val="none" w:sz="0" w:space="0" w:color="auto"/>
            <w:bottom w:val="none" w:sz="0" w:space="0" w:color="auto"/>
            <w:right w:val="none" w:sz="0" w:space="0" w:color="auto"/>
          </w:divBdr>
          <w:divsChild>
            <w:div w:id="1594700218">
              <w:marLeft w:val="0"/>
              <w:marRight w:val="0"/>
              <w:marTop w:val="0"/>
              <w:marBottom w:val="0"/>
              <w:divBdr>
                <w:top w:val="none" w:sz="0" w:space="0" w:color="auto"/>
                <w:left w:val="none" w:sz="0" w:space="0" w:color="auto"/>
                <w:bottom w:val="none" w:sz="0" w:space="0" w:color="auto"/>
                <w:right w:val="none" w:sz="0" w:space="0" w:color="auto"/>
              </w:divBdr>
            </w:div>
          </w:divsChild>
        </w:div>
        <w:div w:id="1589079182">
          <w:marLeft w:val="0"/>
          <w:marRight w:val="0"/>
          <w:marTop w:val="0"/>
          <w:marBottom w:val="0"/>
          <w:divBdr>
            <w:top w:val="none" w:sz="0" w:space="0" w:color="auto"/>
            <w:left w:val="none" w:sz="0" w:space="0" w:color="auto"/>
            <w:bottom w:val="none" w:sz="0" w:space="0" w:color="auto"/>
            <w:right w:val="none" w:sz="0" w:space="0" w:color="auto"/>
          </w:divBdr>
          <w:divsChild>
            <w:div w:id="1787002294">
              <w:marLeft w:val="0"/>
              <w:marRight w:val="0"/>
              <w:marTop w:val="0"/>
              <w:marBottom w:val="0"/>
              <w:divBdr>
                <w:top w:val="none" w:sz="0" w:space="0" w:color="auto"/>
                <w:left w:val="none" w:sz="0" w:space="0" w:color="auto"/>
                <w:bottom w:val="none" w:sz="0" w:space="0" w:color="auto"/>
                <w:right w:val="none" w:sz="0" w:space="0" w:color="auto"/>
              </w:divBdr>
            </w:div>
          </w:divsChild>
        </w:div>
        <w:div w:id="2136948976">
          <w:marLeft w:val="0"/>
          <w:marRight w:val="0"/>
          <w:marTop w:val="0"/>
          <w:marBottom w:val="0"/>
          <w:divBdr>
            <w:top w:val="none" w:sz="0" w:space="0" w:color="auto"/>
            <w:left w:val="none" w:sz="0" w:space="0" w:color="auto"/>
            <w:bottom w:val="none" w:sz="0" w:space="0" w:color="auto"/>
            <w:right w:val="none" w:sz="0" w:space="0" w:color="auto"/>
          </w:divBdr>
          <w:divsChild>
            <w:div w:id="541212396">
              <w:marLeft w:val="0"/>
              <w:marRight w:val="0"/>
              <w:marTop w:val="0"/>
              <w:marBottom w:val="0"/>
              <w:divBdr>
                <w:top w:val="none" w:sz="0" w:space="0" w:color="auto"/>
                <w:left w:val="none" w:sz="0" w:space="0" w:color="auto"/>
                <w:bottom w:val="none" w:sz="0" w:space="0" w:color="auto"/>
                <w:right w:val="none" w:sz="0" w:space="0" w:color="auto"/>
              </w:divBdr>
            </w:div>
          </w:divsChild>
        </w:div>
        <w:div w:id="1760297288">
          <w:marLeft w:val="0"/>
          <w:marRight w:val="0"/>
          <w:marTop w:val="0"/>
          <w:marBottom w:val="0"/>
          <w:divBdr>
            <w:top w:val="none" w:sz="0" w:space="0" w:color="auto"/>
            <w:left w:val="none" w:sz="0" w:space="0" w:color="auto"/>
            <w:bottom w:val="none" w:sz="0" w:space="0" w:color="auto"/>
            <w:right w:val="none" w:sz="0" w:space="0" w:color="auto"/>
          </w:divBdr>
          <w:divsChild>
            <w:div w:id="1490562144">
              <w:marLeft w:val="0"/>
              <w:marRight w:val="0"/>
              <w:marTop w:val="0"/>
              <w:marBottom w:val="0"/>
              <w:divBdr>
                <w:top w:val="none" w:sz="0" w:space="0" w:color="auto"/>
                <w:left w:val="none" w:sz="0" w:space="0" w:color="auto"/>
                <w:bottom w:val="none" w:sz="0" w:space="0" w:color="auto"/>
                <w:right w:val="none" w:sz="0" w:space="0" w:color="auto"/>
              </w:divBdr>
            </w:div>
          </w:divsChild>
        </w:div>
        <w:div w:id="978802337">
          <w:marLeft w:val="0"/>
          <w:marRight w:val="0"/>
          <w:marTop w:val="0"/>
          <w:marBottom w:val="0"/>
          <w:divBdr>
            <w:top w:val="none" w:sz="0" w:space="0" w:color="auto"/>
            <w:left w:val="none" w:sz="0" w:space="0" w:color="auto"/>
            <w:bottom w:val="none" w:sz="0" w:space="0" w:color="auto"/>
            <w:right w:val="none" w:sz="0" w:space="0" w:color="auto"/>
          </w:divBdr>
          <w:divsChild>
            <w:div w:id="1090589562">
              <w:marLeft w:val="0"/>
              <w:marRight w:val="0"/>
              <w:marTop w:val="0"/>
              <w:marBottom w:val="0"/>
              <w:divBdr>
                <w:top w:val="none" w:sz="0" w:space="0" w:color="auto"/>
                <w:left w:val="none" w:sz="0" w:space="0" w:color="auto"/>
                <w:bottom w:val="none" w:sz="0" w:space="0" w:color="auto"/>
                <w:right w:val="none" w:sz="0" w:space="0" w:color="auto"/>
              </w:divBdr>
            </w:div>
          </w:divsChild>
        </w:div>
        <w:div w:id="1069621781">
          <w:marLeft w:val="0"/>
          <w:marRight w:val="0"/>
          <w:marTop w:val="0"/>
          <w:marBottom w:val="0"/>
          <w:divBdr>
            <w:top w:val="none" w:sz="0" w:space="0" w:color="auto"/>
            <w:left w:val="none" w:sz="0" w:space="0" w:color="auto"/>
            <w:bottom w:val="none" w:sz="0" w:space="0" w:color="auto"/>
            <w:right w:val="none" w:sz="0" w:space="0" w:color="auto"/>
          </w:divBdr>
          <w:divsChild>
            <w:div w:id="2060980197">
              <w:marLeft w:val="0"/>
              <w:marRight w:val="0"/>
              <w:marTop w:val="0"/>
              <w:marBottom w:val="0"/>
              <w:divBdr>
                <w:top w:val="none" w:sz="0" w:space="0" w:color="auto"/>
                <w:left w:val="none" w:sz="0" w:space="0" w:color="auto"/>
                <w:bottom w:val="none" w:sz="0" w:space="0" w:color="auto"/>
                <w:right w:val="none" w:sz="0" w:space="0" w:color="auto"/>
              </w:divBdr>
            </w:div>
          </w:divsChild>
        </w:div>
        <w:div w:id="541285214">
          <w:marLeft w:val="0"/>
          <w:marRight w:val="0"/>
          <w:marTop w:val="0"/>
          <w:marBottom w:val="0"/>
          <w:divBdr>
            <w:top w:val="none" w:sz="0" w:space="0" w:color="auto"/>
            <w:left w:val="none" w:sz="0" w:space="0" w:color="auto"/>
            <w:bottom w:val="none" w:sz="0" w:space="0" w:color="auto"/>
            <w:right w:val="none" w:sz="0" w:space="0" w:color="auto"/>
          </w:divBdr>
          <w:divsChild>
            <w:div w:id="508914683">
              <w:marLeft w:val="0"/>
              <w:marRight w:val="0"/>
              <w:marTop w:val="0"/>
              <w:marBottom w:val="0"/>
              <w:divBdr>
                <w:top w:val="none" w:sz="0" w:space="0" w:color="auto"/>
                <w:left w:val="none" w:sz="0" w:space="0" w:color="auto"/>
                <w:bottom w:val="none" w:sz="0" w:space="0" w:color="auto"/>
                <w:right w:val="none" w:sz="0" w:space="0" w:color="auto"/>
              </w:divBdr>
            </w:div>
          </w:divsChild>
        </w:div>
        <w:div w:id="1878620137">
          <w:marLeft w:val="0"/>
          <w:marRight w:val="0"/>
          <w:marTop w:val="0"/>
          <w:marBottom w:val="0"/>
          <w:divBdr>
            <w:top w:val="none" w:sz="0" w:space="0" w:color="auto"/>
            <w:left w:val="none" w:sz="0" w:space="0" w:color="auto"/>
            <w:bottom w:val="none" w:sz="0" w:space="0" w:color="auto"/>
            <w:right w:val="none" w:sz="0" w:space="0" w:color="auto"/>
          </w:divBdr>
          <w:divsChild>
            <w:div w:id="1140920801">
              <w:marLeft w:val="0"/>
              <w:marRight w:val="0"/>
              <w:marTop w:val="0"/>
              <w:marBottom w:val="0"/>
              <w:divBdr>
                <w:top w:val="none" w:sz="0" w:space="0" w:color="auto"/>
                <w:left w:val="none" w:sz="0" w:space="0" w:color="auto"/>
                <w:bottom w:val="none" w:sz="0" w:space="0" w:color="auto"/>
                <w:right w:val="none" w:sz="0" w:space="0" w:color="auto"/>
              </w:divBdr>
            </w:div>
          </w:divsChild>
        </w:div>
        <w:div w:id="1637837799">
          <w:marLeft w:val="0"/>
          <w:marRight w:val="0"/>
          <w:marTop w:val="0"/>
          <w:marBottom w:val="0"/>
          <w:divBdr>
            <w:top w:val="none" w:sz="0" w:space="0" w:color="auto"/>
            <w:left w:val="none" w:sz="0" w:space="0" w:color="auto"/>
            <w:bottom w:val="none" w:sz="0" w:space="0" w:color="auto"/>
            <w:right w:val="none" w:sz="0" w:space="0" w:color="auto"/>
          </w:divBdr>
          <w:divsChild>
            <w:div w:id="1542474963">
              <w:marLeft w:val="0"/>
              <w:marRight w:val="0"/>
              <w:marTop w:val="0"/>
              <w:marBottom w:val="0"/>
              <w:divBdr>
                <w:top w:val="none" w:sz="0" w:space="0" w:color="auto"/>
                <w:left w:val="none" w:sz="0" w:space="0" w:color="auto"/>
                <w:bottom w:val="none" w:sz="0" w:space="0" w:color="auto"/>
                <w:right w:val="none" w:sz="0" w:space="0" w:color="auto"/>
              </w:divBdr>
            </w:div>
          </w:divsChild>
        </w:div>
        <w:div w:id="25103772">
          <w:marLeft w:val="0"/>
          <w:marRight w:val="0"/>
          <w:marTop w:val="0"/>
          <w:marBottom w:val="0"/>
          <w:divBdr>
            <w:top w:val="none" w:sz="0" w:space="0" w:color="auto"/>
            <w:left w:val="none" w:sz="0" w:space="0" w:color="auto"/>
            <w:bottom w:val="none" w:sz="0" w:space="0" w:color="auto"/>
            <w:right w:val="none" w:sz="0" w:space="0" w:color="auto"/>
          </w:divBdr>
          <w:divsChild>
            <w:div w:id="783503752">
              <w:marLeft w:val="0"/>
              <w:marRight w:val="0"/>
              <w:marTop w:val="0"/>
              <w:marBottom w:val="0"/>
              <w:divBdr>
                <w:top w:val="none" w:sz="0" w:space="0" w:color="auto"/>
                <w:left w:val="none" w:sz="0" w:space="0" w:color="auto"/>
                <w:bottom w:val="none" w:sz="0" w:space="0" w:color="auto"/>
                <w:right w:val="none" w:sz="0" w:space="0" w:color="auto"/>
              </w:divBdr>
            </w:div>
          </w:divsChild>
        </w:div>
        <w:div w:id="952400340">
          <w:marLeft w:val="0"/>
          <w:marRight w:val="0"/>
          <w:marTop w:val="0"/>
          <w:marBottom w:val="0"/>
          <w:divBdr>
            <w:top w:val="none" w:sz="0" w:space="0" w:color="auto"/>
            <w:left w:val="none" w:sz="0" w:space="0" w:color="auto"/>
            <w:bottom w:val="none" w:sz="0" w:space="0" w:color="auto"/>
            <w:right w:val="none" w:sz="0" w:space="0" w:color="auto"/>
          </w:divBdr>
          <w:divsChild>
            <w:div w:id="471943752">
              <w:marLeft w:val="0"/>
              <w:marRight w:val="0"/>
              <w:marTop w:val="0"/>
              <w:marBottom w:val="0"/>
              <w:divBdr>
                <w:top w:val="none" w:sz="0" w:space="0" w:color="auto"/>
                <w:left w:val="none" w:sz="0" w:space="0" w:color="auto"/>
                <w:bottom w:val="none" w:sz="0" w:space="0" w:color="auto"/>
                <w:right w:val="none" w:sz="0" w:space="0" w:color="auto"/>
              </w:divBdr>
            </w:div>
          </w:divsChild>
        </w:div>
        <w:div w:id="2025590547">
          <w:marLeft w:val="0"/>
          <w:marRight w:val="0"/>
          <w:marTop w:val="0"/>
          <w:marBottom w:val="0"/>
          <w:divBdr>
            <w:top w:val="none" w:sz="0" w:space="0" w:color="auto"/>
            <w:left w:val="none" w:sz="0" w:space="0" w:color="auto"/>
            <w:bottom w:val="none" w:sz="0" w:space="0" w:color="auto"/>
            <w:right w:val="none" w:sz="0" w:space="0" w:color="auto"/>
          </w:divBdr>
          <w:divsChild>
            <w:div w:id="1764573815">
              <w:marLeft w:val="0"/>
              <w:marRight w:val="0"/>
              <w:marTop w:val="0"/>
              <w:marBottom w:val="0"/>
              <w:divBdr>
                <w:top w:val="none" w:sz="0" w:space="0" w:color="auto"/>
                <w:left w:val="none" w:sz="0" w:space="0" w:color="auto"/>
                <w:bottom w:val="none" w:sz="0" w:space="0" w:color="auto"/>
                <w:right w:val="none" w:sz="0" w:space="0" w:color="auto"/>
              </w:divBdr>
            </w:div>
          </w:divsChild>
        </w:div>
        <w:div w:id="908885927">
          <w:marLeft w:val="0"/>
          <w:marRight w:val="0"/>
          <w:marTop w:val="0"/>
          <w:marBottom w:val="0"/>
          <w:divBdr>
            <w:top w:val="none" w:sz="0" w:space="0" w:color="auto"/>
            <w:left w:val="none" w:sz="0" w:space="0" w:color="auto"/>
            <w:bottom w:val="none" w:sz="0" w:space="0" w:color="auto"/>
            <w:right w:val="none" w:sz="0" w:space="0" w:color="auto"/>
          </w:divBdr>
          <w:divsChild>
            <w:div w:id="1507094100">
              <w:marLeft w:val="0"/>
              <w:marRight w:val="0"/>
              <w:marTop w:val="0"/>
              <w:marBottom w:val="0"/>
              <w:divBdr>
                <w:top w:val="none" w:sz="0" w:space="0" w:color="auto"/>
                <w:left w:val="none" w:sz="0" w:space="0" w:color="auto"/>
                <w:bottom w:val="none" w:sz="0" w:space="0" w:color="auto"/>
                <w:right w:val="none" w:sz="0" w:space="0" w:color="auto"/>
              </w:divBdr>
            </w:div>
          </w:divsChild>
        </w:div>
        <w:div w:id="679233294">
          <w:marLeft w:val="0"/>
          <w:marRight w:val="0"/>
          <w:marTop w:val="0"/>
          <w:marBottom w:val="0"/>
          <w:divBdr>
            <w:top w:val="none" w:sz="0" w:space="0" w:color="auto"/>
            <w:left w:val="none" w:sz="0" w:space="0" w:color="auto"/>
            <w:bottom w:val="none" w:sz="0" w:space="0" w:color="auto"/>
            <w:right w:val="none" w:sz="0" w:space="0" w:color="auto"/>
          </w:divBdr>
          <w:divsChild>
            <w:div w:id="1647933843">
              <w:marLeft w:val="0"/>
              <w:marRight w:val="0"/>
              <w:marTop w:val="0"/>
              <w:marBottom w:val="0"/>
              <w:divBdr>
                <w:top w:val="none" w:sz="0" w:space="0" w:color="auto"/>
                <w:left w:val="none" w:sz="0" w:space="0" w:color="auto"/>
                <w:bottom w:val="none" w:sz="0" w:space="0" w:color="auto"/>
                <w:right w:val="none" w:sz="0" w:space="0" w:color="auto"/>
              </w:divBdr>
            </w:div>
          </w:divsChild>
        </w:div>
        <w:div w:id="335111902">
          <w:marLeft w:val="0"/>
          <w:marRight w:val="0"/>
          <w:marTop w:val="0"/>
          <w:marBottom w:val="0"/>
          <w:divBdr>
            <w:top w:val="none" w:sz="0" w:space="0" w:color="auto"/>
            <w:left w:val="none" w:sz="0" w:space="0" w:color="auto"/>
            <w:bottom w:val="none" w:sz="0" w:space="0" w:color="auto"/>
            <w:right w:val="none" w:sz="0" w:space="0" w:color="auto"/>
          </w:divBdr>
          <w:divsChild>
            <w:div w:id="130875532">
              <w:marLeft w:val="0"/>
              <w:marRight w:val="0"/>
              <w:marTop w:val="0"/>
              <w:marBottom w:val="0"/>
              <w:divBdr>
                <w:top w:val="none" w:sz="0" w:space="0" w:color="auto"/>
                <w:left w:val="none" w:sz="0" w:space="0" w:color="auto"/>
                <w:bottom w:val="none" w:sz="0" w:space="0" w:color="auto"/>
                <w:right w:val="none" w:sz="0" w:space="0" w:color="auto"/>
              </w:divBdr>
            </w:div>
          </w:divsChild>
        </w:div>
        <w:div w:id="1055273035">
          <w:marLeft w:val="0"/>
          <w:marRight w:val="0"/>
          <w:marTop w:val="0"/>
          <w:marBottom w:val="0"/>
          <w:divBdr>
            <w:top w:val="none" w:sz="0" w:space="0" w:color="auto"/>
            <w:left w:val="none" w:sz="0" w:space="0" w:color="auto"/>
            <w:bottom w:val="none" w:sz="0" w:space="0" w:color="auto"/>
            <w:right w:val="none" w:sz="0" w:space="0" w:color="auto"/>
          </w:divBdr>
          <w:divsChild>
            <w:div w:id="121270008">
              <w:marLeft w:val="0"/>
              <w:marRight w:val="0"/>
              <w:marTop w:val="0"/>
              <w:marBottom w:val="0"/>
              <w:divBdr>
                <w:top w:val="none" w:sz="0" w:space="0" w:color="auto"/>
                <w:left w:val="none" w:sz="0" w:space="0" w:color="auto"/>
                <w:bottom w:val="none" w:sz="0" w:space="0" w:color="auto"/>
                <w:right w:val="none" w:sz="0" w:space="0" w:color="auto"/>
              </w:divBdr>
            </w:div>
          </w:divsChild>
        </w:div>
        <w:div w:id="433282398">
          <w:marLeft w:val="0"/>
          <w:marRight w:val="0"/>
          <w:marTop w:val="0"/>
          <w:marBottom w:val="0"/>
          <w:divBdr>
            <w:top w:val="none" w:sz="0" w:space="0" w:color="auto"/>
            <w:left w:val="none" w:sz="0" w:space="0" w:color="auto"/>
            <w:bottom w:val="none" w:sz="0" w:space="0" w:color="auto"/>
            <w:right w:val="none" w:sz="0" w:space="0" w:color="auto"/>
          </w:divBdr>
          <w:divsChild>
            <w:div w:id="1448356574">
              <w:marLeft w:val="0"/>
              <w:marRight w:val="0"/>
              <w:marTop w:val="0"/>
              <w:marBottom w:val="0"/>
              <w:divBdr>
                <w:top w:val="none" w:sz="0" w:space="0" w:color="auto"/>
                <w:left w:val="none" w:sz="0" w:space="0" w:color="auto"/>
                <w:bottom w:val="none" w:sz="0" w:space="0" w:color="auto"/>
                <w:right w:val="none" w:sz="0" w:space="0" w:color="auto"/>
              </w:divBdr>
            </w:div>
          </w:divsChild>
        </w:div>
        <w:div w:id="168907792">
          <w:marLeft w:val="0"/>
          <w:marRight w:val="0"/>
          <w:marTop w:val="0"/>
          <w:marBottom w:val="0"/>
          <w:divBdr>
            <w:top w:val="none" w:sz="0" w:space="0" w:color="auto"/>
            <w:left w:val="none" w:sz="0" w:space="0" w:color="auto"/>
            <w:bottom w:val="none" w:sz="0" w:space="0" w:color="auto"/>
            <w:right w:val="none" w:sz="0" w:space="0" w:color="auto"/>
          </w:divBdr>
          <w:divsChild>
            <w:div w:id="2008054923">
              <w:marLeft w:val="0"/>
              <w:marRight w:val="0"/>
              <w:marTop w:val="0"/>
              <w:marBottom w:val="0"/>
              <w:divBdr>
                <w:top w:val="none" w:sz="0" w:space="0" w:color="auto"/>
                <w:left w:val="none" w:sz="0" w:space="0" w:color="auto"/>
                <w:bottom w:val="none" w:sz="0" w:space="0" w:color="auto"/>
                <w:right w:val="none" w:sz="0" w:space="0" w:color="auto"/>
              </w:divBdr>
            </w:div>
          </w:divsChild>
        </w:div>
        <w:div w:id="166336528">
          <w:marLeft w:val="0"/>
          <w:marRight w:val="0"/>
          <w:marTop w:val="0"/>
          <w:marBottom w:val="0"/>
          <w:divBdr>
            <w:top w:val="none" w:sz="0" w:space="0" w:color="auto"/>
            <w:left w:val="none" w:sz="0" w:space="0" w:color="auto"/>
            <w:bottom w:val="none" w:sz="0" w:space="0" w:color="auto"/>
            <w:right w:val="none" w:sz="0" w:space="0" w:color="auto"/>
          </w:divBdr>
          <w:divsChild>
            <w:div w:id="307513559">
              <w:marLeft w:val="0"/>
              <w:marRight w:val="0"/>
              <w:marTop w:val="0"/>
              <w:marBottom w:val="0"/>
              <w:divBdr>
                <w:top w:val="none" w:sz="0" w:space="0" w:color="auto"/>
                <w:left w:val="none" w:sz="0" w:space="0" w:color="auto"/>
                <w:bottom w:val="none" w:sz="0" w:space="0" w:color="auto"/>
                <w:right w:val="none" w:sz="0" w:space="0" w:color="auto"/>
              </w:divBdr>
            </w:div>
          </w:divsChild>
        </w:div>
        <w:div w:id="364866309">
          <w:marLeft w:val="0"/>
          <w:marRight w:val="0"/>
          <w:marTop w:val="0"/>
          <w:marBottom w:val="0"/>
          <w:divBdr>
            <w:top w:val="none" w:sz="0" w:space="0" w:color="auto"/>
            <w:left w:val="none" w:sz="0" w:space="0" w:color="auto"/>
            <w:bottom w:val="none" w:sz="0" w:space="0" w:color="auto"/>
            <w:right w:val="none" w:sz="0" w:space="0" w:color="auto"/>
          </w:divBdr>
          <w:divsChild>
            <w:div w:id="743378665">
              <w:marLeft w:val="0"/>
              <w:marRight w:val="0"/>
              <w:marTop w:val="0"/>
              <w:marBottom w:val="0"/>
              <w:divBdr>
                <w:top w:val="none" w:sz="0" w:space="0" w:color="auto"/>
                <w:left w:val="none" w:sz="0" w:space="0" w:color="auto"/>
                <w:bottom w:val="none" w:sz="0" w:space="0" w:color="auto"/>
                <w:right w:val="none" w:sz="0" w:space="0" w:color="auto"/>
              </w:divBdr>
            </w:div>
          </w:divsChild>
        </w:div>
        <w:div w:id="2132476734">
          <w:marLeft w:val="0"/>
          <w:marRight w:val="0"/>
          <w:marTop w:val="0"/>
          <w:marBottom w:val="0"/>
          <w:divBdr>
            <w:top w:val="none" w:sz="0" w:space="0" w:color="auto"/>
            <w:left w:val="none" w:sz="0" w:space="0" w:color="auto"/>
            <w:bottom w:val="none" w:sz="0" w:space="0" w:color="auto"/>
            <w:right w:val="none" w:sz="0" w:space="0" w:color="auto"/>
          </w:divBdr>
          <w:divsChild>
            <w:div w:id="1439065552">
              <w:marLeft w:val="0"/>
              <w:marRight w:val="0"/>
              <w:marTop w:val="0"/>
              <w:marBottom w:val="0"/>
              <w:divBdr>
                <w:top w:val="none" w:sz="0" w:space="0" w:color="auto"/>
                <w:left w:val="none" w:sz="0" w:space="0" w:color="auto"/>
                <w:bottom w:val="none" w:sz="0" w:space="0" w:color="auto"/>
                <w:right w:val="none" w:sz="0" w:space="0" w:color="auto"/>
              </w:divBdr>
            </w:div>
          </w:divsChild>
        </w:div>
        <w:div w:id="1024743149">
          <w:marLeft w:val="0"/>
          <w:marRight w:val="0"/>
          <w:marTop w:val="0"/>
          <w:marBottom w:val="0"/>
          <w:divBdr>
            <w:top w:val="none" w:sz="0" w:space="0" w:color="auto"/>
            <w:left w:val="none" w:sz="0" w:space="0" w:color="auto"/>
            <w:bottom w:val="none" w:sz="0" w:space="0" w:color="auto"/>
            <w:right w:val="none" w:sz="0" w:space="0" w:color="auto"/>
          </w:divBdr>
          <w:divsChild>
            <w:div w:id="1573345281">
              <w:marLeft w:val="0"/>
              <w:marRight w:val="0"/>
              <w:marTop w:val="0"/>
              <w:marBottom w:val="0"/>
              <w:divBdr>
                <w:top w:val="none" w:sz="0" w:space="0" w:color="auto"/>
                <w:left w:val="none" w:sz="0" w:space="0" w:color="auto"/>
                <w:bottom w:val="none" w:sz="0" w:space="0" w:color="auto"/>
                <w:right w:val="none" w:sz="0" w:space="0" w:color="auto"/>
              </w:divBdr>
            </w:div>
          </w:divsChild>
        </w:div>
        <w:div w:id="1774940514">
          <w:marLeft w:val="0"/>
          <w:marRight w:val="0"/>
          <w:marTop w:val="0"/>
          <w:marBottom w:val="0"/>
          <w:divBdr>
            <w:top w:val="none" w:sz="0" w:space="0" w:color="auto"/>
            <w:left w:val="none" w:sz="0" w:space="0" w:color="auto"/>
            <w:bottom w:val="none" w:sz="0" w:space="0" w:color="auto"/>
            <w:right w:val="none" w:sz="0" w:space="0" w:color="auto"/>
          </w:divBdr>
          <w:divsChild>
            <w:div w:id="1802111880">
              <w:marLeft w:val="0"/>
              <w:marRight w:val="0"/>
              <w:marTop w:val="0"/>
              <w:marBottom w:val="0"/>
              <w:divBdr>
                <w:top w:val="none" w:sz="0" w:space="0" w:color="auto"/>
                <w:left w:val="none" w:sz="0" w:space="0" w:color="auto"/>
                <w:bottom w:val="none" w:sz="0" w:space="0" w:color="auto"/>
                <w:right w:val="none" w:sz="0" w:space="0" w:color="auto"/>
              </w:divBdr>
            </w:div>
          </w:divsChild>
        </w:div>
        <w:div w:id="1734085060">
          <w:marLeft w:val="0"/>
          <w:marRight w:val="0"/>
          <w:marTop w:val="0"/>
          <w:marBottom w:val="0"/>
          <w:divBdr>
            <w:top w:val="none" w:sz="0" w:space="0" w:color="auto"/>
            <w:left w:val="none" w:sz="0" w:space="0" w:color="auto"/>
            <w:bottom w:val="none" w:sz="0" w:space="0" w:color="auto"/>
            <w:right w:val="none" w:sz="0" w:space="0" w:color="auto"/>
          </w:divBdr>
          <w:divsChild>
            <w:div w:id="1749114479">
              <w:marLeft w:val="0"/>
              <w:marRight w:val="0"/>
              <w:marTop w:val="0"/>
              <w:marBottom w:val="0"/>
              <w:divBdr>
                <w:top w:val="none" w:sz="0" w:space="0" w:color="auto"/>
                <w:left w:val="none" w:sz="0" w:space="0" w:color="auto"/>
                <w:bottom w:val="none" w:sz="0" w:space="0" w:color="auto"/>
                <w:right w:val="none" w:sz="0" w:space="0" w:color="auto"/>
              </w:divBdr>
            </w:div>
          </w:divsChild>
        </w:div>
        <w:div w:id="862137067">
          <w:marLeft w:val="0"/>
          <w:marRight w:val="0"/>
          <w:marTop w:val="0"/>
          <w:marBottom w:val="0"/>
          <w:divBdr>
            <w:top w:val="none" w:sz="0" w:space="0" w:color="auto"/>
            <w:left w:val="none" w:sz="0" w:space="0" w:color="auto"/>
            <w:bottom w:val="none" w:sz="0" w:space="0" w:color="auto"/>
            <w:right w:val="none" w:sz="0" w:space="0" w:color="auto"/>
          </w:divBdr>
          <w:divsChild>
            <w:div w:id="642928113">
              <w:marLeft w:val="0"/>
              <w:marRight w:val="0"/>
              <w:marTop w:val="0"/>
              <w:marBottom w:val="0"/>
              <w:divBdr>
                <w:top w:val="none" w:sz="0" w:space="0" w:color="auto"/>
                <w:left w:val="none" w:sz="0" w:space="0" w:color="auto"/>
                <w:bottom w:val="none" w:sz="0" w:space="0" w:color="auto"/>
                <w:right w:val="none" w:sz="0" w:space="0" w:color="auto"/>
              </w:divBdr>
            </w:div>
          </w:divsChild>
        </w:div>
        <w:div w:id="1741246244">
          <w:marLeft w:val="0"/>
          <w:marRight w:val="0"/>
          <w:marTop w:val="0"/>
          <w:marBottom w:val="0"/>
          <w:divBdr>
            <w:top w:val="none" w:sz="0" w:space="0" w:color="auto"/>
            <w:left w:val="none" w:sz="0" w:space="0" w:color="auto"/>
            <w:bottom w:val="none" w:sz="0" w:space="0" w:color="auto"/>
            <w:right w:val="none" w:sz="0" w:space="0" w:color="auto"/>
          </w:divBdr>
          <w:divsChild>
            <w:div w:id="289750573">
              <w:marLeft w:val="0"/>
              <w:marRight w:val="0"/>
              <w:marTop w:val="0"/>
              <w:marBottom w:val="0"/>
              <w:divBdr>
                <w:top w:val="none" w:sz="0" w:space="0" w:color="auto"/>
                <w:left w:val="none" w:sz="0" w:space="0" w:color="auto"/>
                <w:bottom w:val="none" w:sz="0" w:space="0" w:color="auto"/>
                <w:right w:val="none" w:sz="0" w:space="0" w:color="auto"/>
              </w:divBdr>
            </w:div>
          </w:divsChild>
        </w:div>
        <w:div w:id="1482238327">
          <w:marLeft w:val="0"/>
          <w:marRight w:val="0"/>
          <w:marTop w:val="0"/>
          <w:marBottom w:val="0"/>
          <w:divBdr>
            <w:top w:val="none" w:sz="0" w:space="0" w:color="auto"/>
            <w:left w:val="none" w:sz="0" w:space="0" w:color="auto"/>
            <w:bottom w:val="none" w:sz="0" w:space="0" w:color="auto"/>
            <w:right w:val="none" w:sz="0" w:space="0" w:color="auto"/>
          </w:divBdr>
          <w:divsChild>
            <w:div w:id="782576488">
              <w:marLeft w:val="0"/>
              <w:marRight w:val="0"/>
              <w:marTop w:val="0"/>
              <w:marBottom w:val="0"/>
              <w:divBdr>
                <w:top w:val="none" w:sz="0" w:space="0" w:color="auto"/>
                <w:left w:val="none" w:sz="0" w:space="0" w:color="auto"/>
                <w:bottom w:val="none" w:sz="0" w:space="0" w:color="auto"/>
                <w:right w:val="none" w:sz="0" w:space="0" w:color="auto"/>
              </w:divBdr>
            </w:div>
          </w:divsChild>
        </w:div>
        <w:div w:id="1232036172">
          <w:marLeft w:val="0"/>
          <w:marRight w:val="0"/>
          <w:marTop w:val="0"/>
          <w:marBottom w:val="0"/>
          <w:divBdr>
            <w:top w:val="none" w:sz="0" w:space="0" w:color="auto"/>
            <w:left w:val="none" w:sz="0" w:space="0" w:color="auto"/>
            <w:bottom w:val="none" w:sz="0" w:space="0" w:color="auto"/>
            <w:right w:val="none" w:sz="0" w:space="0" w:color="auto"/>
          </w:divBdr>
          <w:divsChild>
            <w:div w:id="1067148260">
              <w:marLeft w:val="0"/>
              <w:marRight w:val="0"/>
              <w:marTop w:val="0"/>
              <w:marBottom w:val="0"/>
              <w:divBdr>
                <w:top w:val="none" w:sz="0" w:space="0" w:color="auto"/>
                <w:left w:val="none" w:sz="0" w:space="0" w:color="auto"/>
                <w:bottom w:val="none" w:sz="0" w:space="0" w:color="auto"/>
                <w:right w:val="none" w:sz="0" w:space="0" w:color="auto"/>
              </w:divBdr>
            </w:div>
          </w:divsChild>
        </w:div>
        <w:div w:id="547693185">
          <w:marLeft w:val="0"/>
          <w:marRight w:val="0"/>
          <w:marTop w:val="0"/>
          <w:marBottom w:val="0"/>
          <w:divBdr>
            <w:top w:val="none" w:sz="0" w:space="0" w:color="auto"/>
            <w:left w:val="none" w:sz="0" w:space="0" w:color="auto"/>
            <w:bottom w:val="none" w:sz="0" w:space="0" w:color="auto"/>
            <w:right w:val="none" w:sz="0" w:space="0" w:color="auto"/>
          </w:divBdr>
          <w:divsChild>
            <w:div w:id="1482041815">
              <w:marLeft w:val="0"/>
              <w:marRight w:val="0"/>
              <w:marTop w:val="0"/>
              <w:marBottom w:val="0"/>
              <w:divBdr>
                <w:top w:val="none" w:sz="0" w:space="0" w:color="auto"/>
                <w:left w:val="none" w:sz="0" w:space="0" w:color="auto"/>
                <w:bottom w:val="none" w:sz="0" w:space="0" w:color="auto"/>
                <w:right w:val="none" w:sz="0" w:space="0" w:color="auto"/>
              </w:divBdr>
            </w:div>
          </w:divsChild>
        </w:div>
        <w:div w:id="1014070886">
          <w:marLeft w:val="0"/>
          <w:marRight w:val="0"/>
          <w:marTop w:val="0"/>
          <w:marBottom w:val="0"/>
          <w:divBdr>
            <w:top w:val="none" w:sz="0" w:space="0" w:color="auto"/>
            <w:left w:val="none" w:sz="0" w:space="0" w:color="auto"/>
            <w:bottom w:val="none" w:sz="0" w:space="0" w:color="auto"/>
            <w:right w:val="none" w:sz="0" w:space="0" w:color="auto"/>
          </w:divBdr>
          <w:divsChild>
            <w:div w:id="1050883711">
              <w:marLeft w:val="0"/>
              <w:marRight w:val="0"/>
              <w:marTop w:val="0"/>
              <w:marBottom w:val="0"/>
              <w:divBdr>
                <w:top w:val="none" w:sz="0" w:space="0" w:color="auto"/>
                <w:left w:val="none" w:sz="0" w:space="0" w:color="auto"/>
                <w:bottom w:val="none" w:sz="0" w:space="0" w:color="auto"/>
                <w:right w:val="none" w:sz="0" w:space="0" w:color="auto"/>
              </w:divBdr>
            </w:div>
          </w:divsChild>
        </w:div>
        <w:div w:id="27992045">
          <w:marLeft w:val="0"/>
          <w:marRight w:val="0"/>
          <w:marTop w:val="0"/>
          <w:marBottom w:val="0"/>
          <w:divBdr>
            <w:top w:val="none" w:sz="0" w:space="0" w:color="auto"/>
            <w:left w:val="none" w:sz="0" w:space="0" w:color="auto"/>
            <w:bottom w:val="none" w:sz="0" w:space="0" w:color="auto"/>
            <w:right w:val="none" w:sz="0" w:space="0" w:color="auto"/>
          </w:divBdr>
          <w:divsChild>
            <w:div w:id="1194923169">
              <w:marLeft w:val="0"/>
              <w:marRight w:val="0"/>
              <w:marTop w:val="0"/>
              <w:marBottom w:val="0"/>
              <w:divBdr>
                <w:top w:val="none" w:sz="0" w:space="0" w:color="auto"/>
                <w:left w:val="none" w:sz="0" w:space="0" w:color="auto"/>
                <w:bottom w:val="none" w:sz="0" w:space="0" w:color="auto"/>
                <w:right w:val="none" w:sz="0" w:space="0" w:color="auto"/>
              </w:divBdr>
            </w:div>
          </w:divsChild>
        </w:div>
        <w:div w:id="1054354231">
          <w:marLeft w:val="0"/>
          <w:marRight w:val="0"/>
          <w:marTop w:val="0"/>
          <w:marBottom w:val="0"/>
          <w:divBdr>
            <w:top w:val="none" w:sz="0" w:space="0" w:color="auto"/>
            <w:left w:val="none" w:sz="0" w:space="0" w:color="auto"/>
            <w:bottom w:val="none" w:sz="0" w:space="0" w:color="auto"/>
            <w:right w:val="none" w:sz="0" w:space="0" w:color="auto"/>
          </w:divBdr>
          <w:divsChild>
            <w:div w:id="1467431668">
              <w:marLeft w:val="0"/>
              <w:marRight w:val="0"/>
              <w:marTop w:val="0"/>
              <w:marBottom w:val="0"/>
              <w:divBdr>
                <w:top w:val="none" w:sz="0" w:space="0" w:color="auto"/>
                <w:left w:val="none" w:sz="0" w:space="0" w:color="auto"/>
                <w:bottom w:val="none" w:sz="0" w:space="0" w:color="auto"/>
                <w:right w:val="none" w:sz="0" w:space="0" w:color="auto"/>
              </w:divBdr>
            </w:div>
          </w:divsChild>
        </w:div>
        <w:div w:id="480928805">
          <w:marLeft w:val="0"/>
          <w:marRight w:val="0"/>
          <w:marTop w:val="0"/>
          <w:marBottom w:val="0"/>
          <w:divBdr>
            <w:top w:val="none" w:sz="0" w:space="0" w:color="auto"/>
            <w:left w:val="none" w:sz="0" w:space="0" w:color="auto"/>
            <w:bottom w:val="none" w:sz="0" w:space="0" w:color="auto"/>
            <w:right w:val="none" w:sz="0" w:space="0" w:color="auto"/>
          </w:divBdr>
          <w:divsChild>
            <w:div w:id="13268951">
              <w:marLeft w:val="0"/>
              <w:marRight w:val="0"/>
              <w:marTop w:val="0"/>
              <w:marBottom w:val="0"/>
              <w:divBdr>
                <w:top w:val="none" w:sz="0" w:space="0" w:color="auto"/>
                <w:left w:val="none" w:sz="0" w:space="0" w:color="auto"/>
                <w:bottom w:val="none" w:sz="0" w:space="0" w:color="auto"/>
                <w:right w:val="none" w:sz="0" w:space="0" w:color="auto"/>
              </w:divBdr>
            </w:div>
          </w:divsChild>
        </w:div>
        <w:div w:id="371927148">
          <w:marLeft w:val="0"/>
          <w:marRight w:val="0"/>
          <w:marTop w:val="0"/>
          <w:marBottom w:val="0"/>
          <w:divBdr>
            <w:top w:val="none" w:sz="0" w:space="0" w:color="auto"/>
            <w:left w:val="none" w:sz="0" w:space="0" w:color="auto"/>
            <w:bottom w:val="none" w:sz="0" w:space="0" w:color="auto"/>
            <w:right w:val="none" w:sz="0" w:space="0" w:color="auto"/>
          </w:divBdr>
          <w:divsChild>
            <w:div w:id="2036886319">
              <w:marLeft w:val="0"/>
              <w:marRight w:val="0"/>
              <w:marTop w:val="0"/>
              <w:marBottom w:val="0"/>
              <w:divBdr>
                <w:top w:val="none" w:sz="0" w:space="0" w:color="auto"/>
                <w:left w:val="none" w:sz="0" w:space="0" w:color="auto"/>
                <w:bottom w:val="none" w:sz="0" w:space="0" w:color="auto"/>
                <w:right w:val="none" w:sz="0" w:space="0" w:color="auto"/>
              </w:divBdr>
            </w:div>
          </w:divsChild>
        </w:div>
        <w:div w:id="1266384130">
          <w:marLeft w:val="0"/>
          <w:marRight w:val="0"/>
          <w:marTop w:val="0"/>
          <w:marBottom w:val="0"/>
          <w:divBdr>
            <w:top w:val="none" w:sz="0" w:space="0" w:color="auto"/>
            <w:left w:val="none" w:sz="0" w:space="0" w:color="auto"/>
            <w:bottom w:val="none" w:sz="0" w:space="0" w:color="auto"/>
            <w:right w:val="none" w:sz="0" w:space="0" w:color="auto"/>
          </w:divBdr>
          <w:divsChild>
            <w:div w:id="1063328702">
              <w:marLeft w:val="0"/>
              <w:marRight w:val="0"/>
              <w:marTop w:val="0"/>
              <w:marBottom w:val="0"/>
              <w:divBdr>
                <w:top w:val="none" w:sz="0" w:space="0" w:color="auto"/>
                <w:left w:val="none" w:sz="0" w:space="0" w:color="auto"/>
                <w:bottom w:val="none" w:sz="0" w:space="0" w:color="auto"/>
                <w:right w:val="none" w:sz="0" w:space="0" w:color="auto"/>
              </w:divBdr>
            </w:div>
          </w:divsChild>
        </w:div>
        <w:div w:id="993950234">
          <w:marLeft w:val="0"/>
          <w:marRight w:val="0"/>
          <w:marTop w:val="0"/>
          <w:marBottom w:val="0"/>
          <w:divBdr>
            <w:top w:val="none" w:sz="0" w:space="0" w:color="auto"/>
            <w:left w:val="none" w:sz="0" w:space="0" w:color="auto"/>
            <w:bottom w:val="none" w:sz="0" w:space="0" w:color="auto"/>
            <w:right w:val="none" w:sz="0" w:space="0" w:color="auto"/>
          </w:divBdr>
          <w:divsChild>
            <w:div w:id="1932856973">
              <w:marLeft w:val="0"/>
              <w:marRight w:val="0"/>
              <w:marTop w:val="0"/>
              <w:marBottom w:val="0"/>
              <w:divBdr>
                <w:top w:val="none" w:sz="0" w:space="0" w:color="auto"/>
                <w:left w:val="none" w:sz="0" w:space="0" w:color="auto"/>
                <w:bottom w:val="none" w:sz="0" w:space="0" w:color="auto"/>
                <w:right w:val="none" w:sz="0" w:space="0" w:color="auto"/>
              </w:divBdr>
            </w:div>
          </w:divsChild>
        </w:div>
        <w:div w:id="75783075">
          <w:marLeft w:val="0"/>
          <w:marRight w:val="0"/>
          <w:marTop w:val="0"/>
          <w:marBottom w:val="0"/>
          <w:divBdr>
            <w:top w:val="none" w:sz="0" w:space="0" w:color="auto"/>
            <w:left w:val="none" w:sz="0" w:space="0" w:color="auto"/>
            <w:bottom w:val="none" w:sz="0" w:space="0" w:color="auto"/>
            <w:right w:val="none" w:sz="0" w:space="0" w:color="auto"/>
          </w:divBdr>
          <w:divsChild>
            <w:div w:id="1636831173">
              <w:marLeft w:val="0"/>
              <w:marRight w:val="0"/>
              <w:marTop w:val="0"/>
              <w:marBottom w:val="0"/>
              <w:divBdr>
                <w:top w:val="none" w:sz="0" w:space="0" w:color="auto"/>
                <w:left w:val="none" w:sz="0" w:space="0" w:color="auto"/>
                <w:bottom w:val="none" w:sz="0" w:space="0" w:color="auto"/>
                <w:right w:val="none" w:sz="0" w:space="0" w:color="auto"/>
              </w:divBdr>
            </w:div>
          </w:divsChild>
        </w:div>
        <w:div w:id="1055661241">
          <w:marLeft w:val="0"/>
          <w:marRight w:val="0"/>
          <w:marTop w:val="0"/>
          <w:marBottom w:val="0"/>
          <w:divBdr>
            <w:top w:val="none" w:sz="0" w:space="0" w:color="auto"/>
            <w:left w:val="none" w:sz="0" w:space="0" w:color="auto"/>
            <w:bottom w:val="none" w:sz="0" w:space="0" w:color="auto"/>
            <w:right w:val="none" w:sz="0" w:space="0" w:color="auto"/>
          </w:divBdr>
          <w:divsChild>
            <w:div w:id="375739286">
              <w:marLeft w:val="0"/>
              <w:marRight w:val="0"/>
              <w:marTop w:val="0"/>
              <w:marBottom w:val="0"/>
              <w:divBdr>
                <w:top w:val="none" w:sz="0" w:space="0" w:color="auto"/>
                <w:left w:val="none" w:sz="0" w:space="0" w:color="auto"/>
                <w:bottom w:val="none" w:sz="0" w:space="0" w:color="auto"/>
                <w:right w:val="none" w:sz="0" w:space="0" w:color="auto"/>
              </w:divBdr>
            </w:div>
          </w:divsChild>
        </w:div>
        <w:div w:id="604658282">
          <w:marLeft w:val="0"/>
          <w:marRight w:val="0"/>
          <w:marTop w:val="0"/>
          <w:marBottom w:val="0"/>
          <w:divBdr>
            <w:top w:val="none" w:sz="0" w:space="0" w:color="auto"/>
            <w:left w:val="none" w:sz="0" w:space="0" w:color="auto"/>
            <w:bottom w:val="none" w:sz="0" w:space="0" w:color="auto"/>
            <w:right w:val="none" w:sz="0" w:space="0" w:color="auto"/>
          </w:divBdr>
          <w:divsChild>
            <w:div w:id="1836333541">
              <w:marLeft w:val="0"/>
              <w:marRight w:val="0"/>
              <w:marTop w:val="0"/>
              <w:marBottom w:val="0"/>
              <w:divBdr>
                <w:top w:val="none" w:sz="0" w:space="0" w:color="auto"/>
                <w:left w:val="none" w:sz="0" w:space="0" w:color="auto"/>
                <w:bottom w:val="none" w:sz="0" w:space="0" w:color="auto"/>
                <w:right w:val="none" w:sz="0" w:space="0" w:color="auto"/>
              </w:divBdr>
            </w:div>
          </w:divsChild>
        </w:div>
        <w:div w:id="398019446">
          <w:marLeft w:val="0"/>
          <w:marRight w:val="0"/>
          <w:marTop w:val="0"/>
          <w:marBottom w:val="0"/>
          <w:divBdr>
            <w:top w:val="none" w:sz="0" w:space="0" w:color="auto"/>
            <w:left w:val="none" w:sz="0" w:space="0" w:color="auto"/>
            <w:bottom w:val="none" w:sz="0" w:space="0" w:color="auto"/>
            <w:right w:val="none" w:sz="0" w:space="0" w:color="auto"/>
          </w:divBdr>
          <w:divsChild>
            <w:div w:id="1172842629">
              <w:marLeft w:val="0"/>
              <w:marRight w:val="0"/>
              <w:marTop w:val="0"/>
              <w:marBottom w:val="0"/>
              <w:divBdr>
                <w:top w:val="none" w:sz="0" w:space="0" w:color="auto"/>
                <w:left w:val="none" w:sz="0" w:space="0" w:color="auto"/>
                <w:bottom w:val="none" w:sz="0" w:space="0" w:color="auto"/>
                <w:right w:val="none" w:sz="0" w:space="0" w:color="auto"/>
              </w:divBdr>
            </w:div>
          </w:divsChild>
        </w:div>
        <w:div w:id="1482968097">
          <w:marLeft w:val="0"/>
          <w:marRight w:val="0"/>
          <w:marTop w:val="0"/>
          <w:marBottom w:val="0"/>
          <w:divBdr>
            <w:top w:val="none" w:sz="0" w:space="0" w:color="auto"/>
            <w:left w:val="none" w:sz="0" w:space="0" w:color="auto"/>
            <w:bottom w:val="none" w:sz="0" w:space="0" w:color="auto"/>
            <w:right w:val="none" w:sz="0" w:space="0" w:color="auto"/>
          </w:divBdr>
          <w:divsChild>
            <w:div w:id="406734909">
              <w:marLeft w:val="0"/>
              <w:marRight w:val="0"/>
              <w:marTop w:val="0"/>
              <w:marBottom w:val="0"/>
              <w:divBdr>
                <w:top w:val="none" w:sz="0" w:space="0" w:color="auto"/>
                <w:left w:val="none" w:sz="0" w:space="0" w:color="auto"/>
                <w:bottom w:val="none" w:sz="0" w:space="0" w:color="auto"/>
                <w:right w:val="none" w:sz="0" w:space="0" w:color="auto"/>
              </w:divBdr>
            </w:div>
          </w:divsChild>
        </w:div>
        <w:div w:id="1266159029">
          <w:marLeft w:val="0"/>
          <w:marRight w:val="0"/>
          <w:marTop w:val="0"/>
          <w:marBottom w:val="0"/>
          <w:divBdr>
            <w:top w:val="none" w:sz="0" w:space="0" w:color="auto"/>
            <w:left w:val="none" w:sz="0" w:space="0" w:color="auto"/>
            <w:bottom w:val="none" w:sz="0" w:space="0" w:color="auto"/>
            <w:right w:val="none" w:sz="0" w:space="0" w:color="auto"/>
          </w:divBdr>
          <w:divsChild>
            <w:div w:id="724454724">
              <w:marLeft w:val="0"/>
              <w:marRight w:val="0"/>
              <w:marTop w:val="0"/>
              <w:marBottom w:val="0"/>
              <w:divBdr>
                <w:top w:val="none" w:sz="0" w:space="0" w:color="auto"/>
                <w:left w:val="none" w:sz="0" w:space="0" w:color="auto"/>
                <w:bottom w:val="none" w:sz="0" w:space="0" w:color="auto"/>
                <w:right w:val="none" w:sz="0" w:space="0" w:color="auto"/>
              </w:divBdr>
            </w:div>
          </w:divsChild>
        </w:div>
        <w:div w:id="1465199207">
          <w:marLeft w:val="0"/>
          <w:marRight w:val="0"/>
          <w:marTop w:val="0"/>
          <w:marBottom w:val="0"/>
          <w:divBdr>
            <w:top w:val="none" w:sz="0" w:space="0" w:color="auto"/>
            <w:left w:val="none" w:sz="0" w:space="0" w:color="auto"/>
            <w:bottom w:val="none" w:sz="0" w:space="0" w:color="auto"/>
            <w:right w:val="none" w:sz="0" w:space="0" w:color="auto"/>
          </w:divBdr>
          <w:divsChild>
            <w:div w:id="1527521601">
              <w:marLeft w:val="0"/>
              <w:marRight w:val="0"/>
              <w:marTop w:val="0"/>
              <w:marBottom w:val="0"/>
              <w:divBdr>
                <w:top w:val="none" w:sz="0" w:space="0" w:color="auto"/>
                <w:left w:val="none" w:sz="0" w:space="0" w:color="auto"/>
                <w:bottom w:val="none" w:sz="0" w:space="0" w:color="auto"/>
                <w:right w:val="none" w:sz="0" w:space="0" w:color="auto"/>
              </w:divBdr>
            </w:div>
          </w:divsChild>
        </w:div>
        <w:div w:id="2021199064">
          <w:marLeft w:val="0"/>
          <w:marRight w:val="0"/>
          <w:marTop w:val="0"/>
          <w:marBottom w:val="0"/>
          <w:divBdr>
            <w:top w:val="none" w:sz="0" w:space="0" w:color="auto"/>
            <w:left w:val="none" w:sz="0" w:space="0" w:color="auto"/>
            <w:bottom w:val="none" w:sz="0" w:space="0" w:color="auto"/>
            <w:right w:val="none" w:sz="0" w:space="0" w:color="auto"/>
          </w:divBdr>
          <w:divsChild>
            <w:div w:id="1197355081">
              <w:marLeft w:val="0"/>
              <w:marRight w:val="0"/>
              <w:marTop w:val="0"/>
              <w:marBottom w:val="0"/>
              <w:divBdr>
                <w:top w:val="none" w:sz="0" w:space="0" w:color="auto"/>
                <w:left w:val="none" w:sz="0" w:space="0" w:color="auto"/>
                <w:bottom w:val="none" w:sz="0" w:space="0" w:color="auto"/>
                <w:right w:val="none" w:sz="0" w:space="0" w:color="auto"/>
              </w:divBdr>
            </w:div>
          </w:divsChild>
        </w:div>
        <w:div w:id="1199316502">
          <w:marLeft w:val="0"/>
          <w:marRight w:val="0"/>
          <w:marTop w:val="0"/>
          <w:marBottom w:val="0"/>
          <w:divBdr>
            <w:top w:val="none" w:sz="0" w:space="0" w:color="auto"/>
            <w:left w:val="none" w:sz="0" w:space="0" w:color="auto"/>
            <w:bottom w:val="none" w:sz="0" w:space="0" w:color="auto"/>
            <w:right w:val="none" w:sz="0" w:space="0" w:color="auto"/>
          </w:divBdr>
          <w:divsChild>
            <w:div w:id="1476602995">
              <w:marLeft w:val="0"/>
              <w:marRight w:val="0"/>
              <w:marTop w:val="0"/>
              <w:marBottom w:val="0"/>
              <w:divBdr>
                <w:top w:val="none" w:sz="0" w:space="0" w:color="auto"/>
                <w:left w:val="none" w:sz="0" w:space="0" w:color="auto"/>
                <w:bottom w:val="none" w:sz="0" w:space="0" w:color="auto"/>
                <w:right w:val="none" w:sz="0" w:space="0" w:color="auto"/>
              </w:divBdr>
            </w:div>
          </w:divsChild>
        </w:div>
        <w:div w:id="1153067359">
          <w:marLeft w:val="0"/>
          <w:marRight w:val="0"/>
          <w:marTop w:val="0"/>
          <w:marBottom w:val="0"/>
          <w:divBdr>
            <w:top w:val="none" w:sz="0" w:space="0" w:color="auto"/>
            <w:left w:val="none" w:sz="0" w:space="0" w:color="auto"/>
            <w:bottom w:val="none" w:sz="0" w:space="0" w:color="auto"/>
            <w:right w:val="none" w:sz="0" w:space="0" w:color="auto"/>
          </w:divBdr>
          <w:divsChild>
            <w:div w:id="1343434390">
              <w:marLeft w:val="0"/>
              <w:marRight w:val="0"/>
              <w:marTop w:val="0"/>
              <w:marBottom w:val="0"/>
              <w:divBdr>
                <w:top w:val="none" w:sz="0" w:space="0" w:color="auto"/>
                <w:left w:val="none" w:sz="0" w:space="0" w:color="auto"/>
                <w:bottom w:val="none" w:sz="0" w:space="0" w:color="auto"/>
                <w:right w:val="none" w:sz="0" w:space="0" w:color="auto"/>
              </w:divBdr>
            </w:div>
          </w:divsChild>
        </w:div>
        <w:div w:id="1706056566">
          <w:marLeft w:val="0"/>
          <w:marRight w:val="0"/>
          <w:marTop w:val="0"/>
          <w:marBottom w:val="0"/>
          <w:divBdr>
            <w:top w:val="none" w:sz="0" w:space="0" w:color="auto"/>
            <w:left w:val="none" w:sz="0" w:space="0" w:color="auto"/>
            <w:bottom w:val="none" w:sz="0" w:space="0" w:color="auto"/>
            <w:right w:val="none" w:sz="0" w:space="0" w:color="auto"/>
          </w:divBdr>
          <w:divsChild>
            <w:div w:id="2142186618">
              <w:marLeft w:val="0"/>
              <w:marRight w:val="0"/>
              <w:marTop w:val="0"/>
              <w:marBottom w:val="0"/>
              <w:divBdr>
                <w:top w:val="none" w:sz="0" w:space="0" w:color="auto"/>
                <w:left w:val="none" w:sz="0" w:space="0" w:color="auto"/>
                <w:bottom w:val="none" w:sz="0" w:space="0" w:color="auto"/>
                <w:right w:val="none" w:sz="0" w:space="0" w:color="auto"/>
              </w:divBdr>
            </w:div>
          </w:divsChild>
        </w:div>
        <w:div w:id="1045564578">
          <w:marLeft w:val="0"/>
          <w:marRight w:val="0"/>
          <w:marTop w:val="0"/>
          <w:marBottom w:val="0"/>
          <w:divBdr>
            <w:top w:val="none" w:sz="0" w:space="0" w:color="auto"/>
            <w:left w:val="none" w:sz="0" w:space="0" w:color="auto"/>
            <w:bottom w:val="none" w:sz="0" w:space="0" w:color="auto"/>
            <w:right w:val="none" w:sz="0" w:space="0" w:color="auto"/>
          </w:divBdr>
          <w:divsChild>
            <w:div w:id="1519126260">
              <w:marLeft w:val="0"/>
              <w:marRight w:val="0"/>
              <w:marTop w:val="0"/>
              <w:marBottom w:val="0"/>
              <w:divBdr>
                <w:top w:val="none" w:sz="0" w:space="0" w:color="auto"/>
                <w:left w:val="none" w:sz="0" w:space="0" w:color="auto"/>
                <w:bottom w:val="none" w:sz="0" w:space="0" w:color="auto"/>
                <w:right w:val="none" w:sz="0" w:space="0" w:color="auto"/>
              </w:divBdr>
            </w:div>
          </w:divsChild>
        </w:div>
        <w:div w:id="43606268">
          <w:marLeft w:val="0"/>
          <w:marRight w:val="0"/>
          <w:marTop w:val="0"/>
          <w:marBottom w:val="0"/>
          <w:divBdr>
            <w:top w:val="none" w:sz="0" w:space="0" w:color="auto"/>
            <w:left w:val="none" w:sz="0" w:space="0" w:color="auto"/>
            <w:bottom w:val="none" w:sz="0" w:space="0" w:color="auto"/>
            <w:right w:val="none" w:sz="0" w:space="0" w:color="auto"/>
          </w:divBdr>
          <w:divsChild>
            <w:div w:id="48617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015625">
      <w:bodyDiv w:val="1"/>
      <w:marLeft w:val="0"/>
      <w:marRight w:val="0"/>
      <w:marTop w:val="0"/>
      <w:marBottom w:val="0"/>
      <w:divBdr>
        <w:top w:val="none" w:sz="0" w:space="0" w:color="auto"/>
        <w:left w:val="none" w:sz="0" w:space="0" w:color="auto"/>
        <w:bottom w:val="none" w:sz="0" w:space="0" w:color="auto"/>
        <w:right w:val="none" w:sz="0" w:space="0" w:color="auto"/>
      </w:divBdr>
    </w:div>
    <w:div w:id="1113745405">
      <w:bodyDiv w:val="1"/>
      <w:marLeft w:val="0"/>
      <w:marRight w:val="0"/>
      <w:marTop w:val="0"/>
      <w:marBottom w:val="0"/>
      <w:divBdr>
        <w:top w:val="none" w:sz="0" w:space="0" w:color="auto"/>
        <w:left w:val="none" w:sz="0" w:space="0" w:color="auto"/>
        <w:bottom w:val="none" w:sz="0" w:space="0" w:color="auto"/>
        <w:right w:val="none" w:sz="0" w:space="0" w:color="auto"/>
      </w:divBdr>
      <w:divsChild>
        <w:div w:id="222329024">
          <w:marLeft w:val="0"/>
          <w:marRight w:val="0"/>
          <w:marTop w:val="0"/>
          <w:marBottom w:val="0"/>
          <w:divBdr>
            <w:top w:val="none" w:sz="0" w:space="0" w:color="auto"/>
            <w:left w:val="none" w:sz="0" w:space="0" w:color="auto"/>
            <w:bottom w:val="none" w:sz="0" w:space="0" w:color="auto"/>
            <w:right w:val="none" w:sz="0" w:space="0" w:color="auto"/>
          </w:divBdr>
        </w:div>
        <w:div w:id="58865662">
          <w:marLeft w:val="0"/>
          <w:marRight w:val="0"/>
          <w:marTop w:val="0"/>
          <w:marBottom w:val="0"/>
          <w:divBdr>
            <w:top w:val="none" w:sz="0" w:space="0" w:color="auto"/>
            <w:left w:val="none" w:sz="0" w:space="0" w:color="auto"/>
            <w:bottom w:val="none" w:sz="0" w:space="0" w:color="auto"/>
            <w:right w:val="none" w:sz="0" w:space="0" w:color="auto"/>
          </w:divBdr>
        </w:div>
        <w:div w:id="355080631">
          <w:marLeft w:val="0"/>
          <w:marRight w:val="0"/>
          <w:marTop w:val="0"/>
          <w:marBottom w:val="0"/>
          <w:divBdr>
            <w:top w:val="none" w:sz="0" w:space="0" w:color="auto"/>
            <w:left w:val="none" w:sz="0" w:space="0" w:color="auto"/>
            <w:bottom w:val="none" w:sz="0" w:space="0" w:color="auto"/>
            <w:right w:val="none" w:sz="0" w:space="0" w:color="auto"/>
          </w:divBdr>
        </w:div>
        <w:div w:id="2115900262">
          <w:marLeft w:val="0"/>
          <w:marRight w:val="0"/>
          <w:marTop w:val="0"/>
          <w:marBottom w:val="0"/>
          <w:divBdr>
            <w:top w:val="none" w:sz="0" w:space="0" w:color="auto"/>
            <w:left w:val="none" w:sz="0" w:space="0" w:color="auto"/>
            <w:bottom w:val="none" w:sz="0" w:space="0" w:color="auto"/>
            <w:right w:val="none" w:sz="0" w:space="0" w:color="auto"/>
          </w:divBdr>
        </w:div>
      </w:divsChild>
    </w:div>
    <w:div w:id="1120144297">
      <w:bodyDiv w:val="1"/>
      <w:marLeft w:val="0"/>
      <w:marRight w:val="0"/>
      <w:marTop w:val="0"/>
      <w:marBottom w:val="0"/>
      <w:divBdr>
        <w:top w:val="none" w:sz="0" w:space="0" w:color="auto"/>
        <w:left w:val="none" w:sz="0" w:space="0" w:color="auto"/>
        <w:bottom w:val="none" w:sz="0" w:space="0" w:color="auto"/>
        <w:right w:val="none" w:sz="0" w:space="0" w:color="auto"/>
      </w:divBdr>
    </w:div>
    <w:div w:id="1131872367">
      <w:bodyDiv w:val="1"/>
      <w:marLeft w:val="0"/>
      <w:marRight w:val="0"/>
      <w:marTop w:val="0"/>
      <w:marBottom w:val="0"/>
      <w:divBdr>
        <w:top w:val="none" w:sz="0" w:space="0" w:color="auto"/>
        <w:left w:val="none" w:sz="0" w:space="0" w:color="auto"/>
        <w:bottom w:val="none" w:sz="0" w:space="0" w:color="auto"/>
        <w:right w:val="none" w:sz="0" w:space="0" w:color="auto"/>
      </w:divBdr>
      <w:divsChild>
        <w:div w:id="1076321004">
          <w:marLeft w:val="0"/>
          <w:marRight w:val="0"/>
          <w:marTop w:val="0"/>
          <w:marBottom w:val="0"/>
          <w:divBdr>
            <w:top w:val="none" w:sz="0" w:space="0" w:color="auto"/>
            <w:left w:val="none" w:sz="0" w:space="0" w:color="auto"/>
            <w:bottom w:val="none" w:sz="0" w:space="0" w:color="auto"/>
            <w:right w:val="none" w:sz="0" w:space="0" w:color="auto"/>
          </w:divBdr>
        </w:div>
        <w:div w:id="1098988267">
          <w:marLeft w:val="0"/>
          <w:marRight w:val="0"/>
          <w:marTop w:val="0"/>
          <w:marBottom w:val="0"/>
          <w:divBdr>
            <w:top w:val="none" w:sz="0" w:space="0" w:color="auto"/>
            <w:left w:val="none" w:sz="0" w:space="0" w:color="auto"/>
            <w:bottom w:val="none" w:sz="0" w:space="0" w:color="auto"/>
            <w:right w:val="none" w:sz="0" w:space="0" w:color="auto"/>
          </w:divBdr>
        </w:div>
        <w:div w:id="1623223099">
          <w:marLeft w:val="0"/>
          <w:marRight w:val="0"/>
          <w:marTop w:val="0"/>
          <w:marBottom w:val="0"/>
          <w:divBdr>
            <w:top w:val="none" w:sz="0" w:space="0" w:color="auto"/>
            <w:left w:val="none" w:sz="0" w:space="0" w:color="auto"/>
            <w:bottom w:val="none" w:sz="0" w:space="0" w:color="auto"/>
            <w:right w:val="none" w:sz="0" w:space="0" w:color="auto"/>
          </w:divBdr>
        </w:div>
        <w:div w:id="1778594211">
          <w:marLeft w:val="0"/>
          <w:marRight w:val="0"/>
          <w:marTop w:val="0"/>
          <w:marBottom w:val="0"/>
          <w:divBdr>
            <w:top w:val="none" w:sz="0" w:space="0" w:color="auto"/>
            <w:left w:val="none" w:sz="0" w:space="0" w:color="auto"/>
            <w:bottom w:val="none" w:sz="0" w:space="0" w:color="auto"/>
            <w:right w:val="none" w:sz="0" w:space="0" w:color="auto"/>
          </w:divBdr>
        </w:div>
        <w:div w:id="1322080572">
          <w:marLeft w:val="0"/>
          <w:marRight w:val="0"/>
          <w:marTop w:val="0"/>
          <w:marBottom w:val="0"/>
          <w:divBdr>
            <w:top w:val="none" w:sz="0" w:space="0" w:color="auto"/>
            <w:left w:val="none" w:sz="0" w:space="0" w:color="auto"/>
            <w:bottom w:val="none" w:sz="0" w:space="0" w:color="auto"/>
            <w:right w:val="none" w:sz="0" w:space="0" w:color="auto"/>
          </w:divBdr>
        </w:div>
        <w:div w:id="2076851367">
          <w:marLeft w:val="0"/>
          <w:marRight w:val="0"/>
          <w:marTop w:val="0"/>
          <w:marBottom w:val="0"/>
          <w:divBdr>
            <w:top w:val="none" w:sz="0" w:space="0" w:color="auto"/>
            <w:left w:val="none" w:sz="0" w:space="0" w:color="auto"/>
            <w:bottom w:val="none" w:sz="0" w:space="0" w:color="auto"/>
            <w:right w:val="none" w:sz="0" w:space="0" w:color="auto"/>
          </w:divBdr>
        </w:div>
        <w:div w:id="1600140830">
          <w:marLeft w:val="0"/>
          <w:marRight w:val="0"/>
          <w:marTop w:val="0"/>
          <w:marBottom w:val="0"/>
          <w:divBdr>
            <w:top w:val="none" w:sz="0" w:space="0" w:color="auto"/>
            <w:left w:val="none" w:sz="0" w:space="0" w:color="auto"/>
            <w:bottom w:val="none" w:sz="0" w:space="0" w:color="auto"/>
            <w:right w:val="none" w:sz="0" w:space="0" w:color="auto"/>
          </w:divBdr>
        </w:div>
        <w:div w:id="825777207">
          <w:marLeft w:val="0"/>
          <w:marRight w:val="0"/>
          <w:marTop w:val="0"/>
          <w:marBottom w:val="0"/>
          <w:divBdr>
            <w:top w:val="none" w:sz="0" w:space="0" w:color="auto"/>
            <w:left w:val="none" w:sz="0" w:space="0" w:color="auto"/>
            <w:bottom w:val="none" w:sz="0" w:space="0" w:color="auto"/>
            <w:right w:val="none" w:sz="0" w:space="0" w:color="auto"/>
          </w:divBdr>
        </w:div>
        <w:div w:id="1345398649">
          <w:marLeft w:val="0"/>
          <w:marRight w:val="0"/>
          <w:marTop w:val="0"/>
          <w:marBottom w:val="0"/>
          <w:divBdr>
            <w:top w:val="none" w:sz="0" w:space="0" w:color="auto"/>
            <w:left w:val="none" w:sz="0" w:space="0" w:color="auto"/>
            <w:bottom w:val="none" w:sz="0" w:space="0" w:color="auto"/>
            <w:right w:val="none" w:sz="0" w:space="0" w:color="auto"/>
          </w:divBdr>
        </w:div>
        <w:div w:id="1774934498">
          <w:marLeft w:val="0"/>
          <w:marRight w:val="0"/>
          <w:marTop w:val="0"/>
          <w:marBottom w:val="0"/>
          <w:divBdr>
            <w:top w:val="none" w:sz="0" w:space="0" w:color="auto"/>
            <w:left w:val="none" w:sz="0" w:space="0" w:color="auto"/>
            <w:bottom w:val="none" w:sz="0" w:space="0" w:color="auto"/>
            <w:right w:val="none" w:sz="0" w:space="0" w:color="auto"/>
          </w:divBdr>
        </w:div>
        <w:div w:id="1156384595">
          <w:marLeft w:val="0"/>
          <w:marRight w:val="0"/>
          <w:marTop w:val="0"/>
          <w:marBottom w:val="0"/>
          <w:divBdr>
            <w:top w:val="none" w:sz="0" w:space="0" w:color="auto"/>
            <w:left w:val="none" w:sz="0" w:space="0" w:color="auto"/>
            <w:bottom w:val="none" w:sz="0" w:space="0" w:color="auto"/>
            <w:right w:val="none" w:sz="0" w:space="0" w:color="auto"/>
          </w:divBdr>
        </w:div>
        <w:div w:id="254360078">
          <w:marLeft w:val="0"/>
          <w:marRight w:val="0"/>
          <w:marTop w:val="0"/>
          <w:marBottom w:val="0"/>
          <w:divBdr>
            <w:top w:val="none" w:sz="0" w:space="0" w:color="auto"/>
            <w:left w:val="none" w:sz="0" w:space="0" w:color="auto"/>
            <w:bottom w:val="none" w:sz="0" w:space="0" w:color="auto"/>
            <w:right w:val="none" w:sz="0" w:space="0" w:color="auto"/>
          </w:divBdr>
        </w:div>
        <w:div w:id="1023897771">
          <w:marLeft w:val="0"/>
          <w:marRight w:val="0"/>
          <w:marTop w:val="0"/>
          <w:marBottom w:val="0"/>
          <w:divBdr>
            <w:top w:val="none" w:sz="0" w:space="0" w:color="auto"/>
            <w:left w:val="none" w:sz="0" w:space="0" w:color="auto"/>
            <w:bottom w:val="none" w:sz="0" w:space="0" w:color="auto"/>
            <w:right w:val="none" w:sz="0" w:space="0" w:color="auto"/>
          </w:divBdr>
        </w:div>
        <w:div w:id="2081710825">
          <w:marLeft w:val="0"/>
          <w:marRight w:val="0"/>
          <w:marTop w:val="0"/>
          <w:marBottom w:val="0"/>
          <w:divBdr>
            <w:top w:val="none" w:sz="0" w:space="0" w:color="auto"/>
            <w:left w:val="none" w:sz="0" w:space="0" w:color="auto"/>
            <w:bottom w:val="none" w:sz="0" w:space="0" w:color="auto"/>
            <w:right w:val="none" w:sz="0" w:space="0" w:color="auto"/>
          </w:divBdr>
        </w:div>
        <w:div w:id="389695465">
          <w:marLeft w:val="0"/>
          <w:marRight w:val="0"/>
          <w:marTop w:val="0"/>
          <w:marBottom w:val="0"/>
          <w:divBdr>
            <w:top w:val="none" w:sz="0" w:space="0" w:color="auto"/>
            <w:left w:val="none" w:sz="0" w:space="0" w:color="auto"/>
            <w:bottom w:val="none" w:sz="0" w:space="0" w:color="auto"/>
            <w:right w:val="none" w:sz="0" w:space="0" w:color="auto"/>
          </w:divBdr>
        </w:div>
        <w:div w:id="1415277336">
          <w:marLeft w:val="0"/>
          <w:marRight w:val="0"/>
          <w:marTop w:val="0"/>
          <w:marBottom w:val="0"/>
          <w:divBdr>
            <w:top w:val="none" w:sz="0" w:space="0" w:color="auto"/>
            <w:left w:val="none" w:sz="0" w:space="0" w:color="auto"/>
            <w:bottom w:val="none" w:sz="0" w:space="0" w:color="auto"/>
            <w:right w:val="none" w:sz="0" w:space="0" w:color="auto"/>
          </w:divBdr>
        </w:div>
        <w:div w:id="483082730">
          <w:marLeft w:val="0"/>
          <w:marRight w:val="0"/>
          <w:marTop w:val="0"/>
          <w:marBottom w:val="0"/>
          <w:divBdr>
            <w:top w:val="none" w:sz="0" w:space="0" w:color="auto"/>
            <w:left w:val="none" w:sz="0" w:space="0" w:color="auto"/>
            <w:bottom w:val="none" w:sz="0" w:space="0" w:color="auto"/>
            <w:right w:val="none" w:sz="0" w:space="0" w:color="auto"/>
          </w:divBdr>
        </w:div>
        <w:div w:id="922642668">
          <w:marLeft w:val="0"/>
          <w:marRight w:val="0"/>
          <w:marTop w:val="0"/>
          <w:marBottom w:val="0"/>
          <w:divBdr>
            <w:top w:val="none" w:sz="0" w:space="0" w:color="auto"/>
            <w:left w:val="none" w:sz="0" w:space="0" w:color="auto"/>
            <w:bottom w:val="none" w:sz="0" w:space="0" w:color="auto"/>
            <w:right w:val="none" w:sz="0" w:space="0" w:color="auto"/>
          </w:divBdr>
        </w:div>
        <w:div w:id="1437360902">
          <w:marLeft w:val="0"/>
          <w:marRight w:val="0"/>
          <w:marTop w:val="0"/>
          <w:marBottom w:val="0"/>
          <w:divBdr>
            <w:top w:val="none" w:sz="0" w:space="0" w:color="auto"/>
            <w:left w:val="none" w:sz="0" w:space="0" w:color="auto"/>
            <w:bottom w:val="none" w:sz="0" w:space="0" w:color="auto"/>
            <w:right w:val="none" w:sz="0" w:space="0" w:color="auto"/>
          </w:divBdr>
        </w:div>
        <w:div w:id="274562631">
          <w:marLeft w:val="0"/>
          <w:marRight w:val="0"/>
          <w:marTop w:val="0"/>
          <w:marBottom w:val="0"/>
          <w:divBdr>
            <w:top w:val="none" w:sz="0" w:space="0" w:color="auto"/>
            <w:left w:val="none" w:sz="0" w:space="0" w:color="auto"/>
            <w:bottom w:val="none" w:sz="0" w:space="0" w:color="auto"/>
            <w:right w:val="none" w:sz="0" w:space="0" w:color="auto"/>
          </w:divBdr>
        </w:div>
        <w:div w:id="688877701">
          <w:marLeft w:val="0"/>
          <w:marRight w:val="0"/>
          <w:marTop w:val="0"/>
          <w:marBottom w:val="0"/>
          <w:divBdr>
            <w:top w:val="none" w:sz="0" w:space="0" w:color="auto"/>
            <w:left w:val="none" w:sz="0" w:space="0" w:color="auto"/>
            <w:bottom w:val="none" w:sz="0" w:space="0" w:color="auto"/>
            <w:right w:val="none" w:sz="0" w:space="0" w:color="auto"/>
          </w:divBdr>
        </w:div>
        <w:div w:id="1335571057">
          <w:marLeft w:val="0"/>
          <w:marRight w:val="0"/>
          <w:marTop w:val="0"/>
          <w:marBottom w:val="0"/>
          <w:divBdr>
            <w:top w:val="none" w:sz="0" w:space="0" w:color="auto"/>
            <w:left w:val="none" w:sz="0" w:space="0" w:color="auto"/>
            <w:bottom w:val="none" w:sz="0" w:space="0" w:color="auto"/>
            <w:right w:val="none" w:sz="0" w:space="0" w:color="auto"/>
          </w:divBdr>
        </w:div>
        <w:div w:id="1037462021">
          <w:marLeft w:val="0"/>
          <w:marRight w:val="0"/>
          <w:marTop w:val="0"/>
          <w:marBottom w:val="0"/>
          <w:divBdr>
            <w:top w:val="none" w:sz="0" w:space="0" w:color="auto"/>
            <w:left w:val="none" w:sz="0" w:space="0" w:color="auto"/>
            <w:bottom w:val="none" w:sz="0" w:space="0" w:color="auto"/>
            <w:right w:val="none" w:sz="0" w:space="0" w:color="auto"/>
          </w:divBdr>
        </w:div>
        <w:div w:id="1974676025">
          <w:marLeft w:val="0"/>
          <w:marRight w:val="0"/>
          <w:marTop w:val="0"/>
          <w:marBottom w:val="0"/>
          <w:divBdr>
            <w:top w:val="none" w:sz="0" w:space="0" w:color="auto"/>
            <w:left w:val="none" w:sz="0" w:space="0" w:color="auto"/>
            <w:bottom w:val="none" w:sz="0" w:space="0" w:color="auto"/>
            <w:right w:val="none" w:sz="0" w:space="0" w:color="auto"/>
          </w:divBdr>
        </w:div>
        <w:div w:id="1531408277">
          <w:marLeft w:val="0"/>
          <w:marRight w:val="0"/>
          <w:marTop w:val="0"/>
          <w:marBottom w:val="0"/>
          <w:divBdr>
            <w:top w:val="none" w:sz="0" w:space="0" w:color="auto"/>
            <w:left w:val="none" w:sz="0" w:space="0" w:color="auto"/>
            <w:bottom w:val="none" w:sz="0" w:space="0" w:color="auto"/>
            <w:right w:val="none" w:sz="0" w:space="0" w:color="auto"/>
          </w:divBdr>
        </w:div>
        <w:div w:id="1206794516">
          <w:marLeft w:val="0"/>
          <w:marRight w:val="0"/>
          <w:marTop w:val="0"/>
          <w:marBottom w:val="0"/>
          <w:divBdr>
            <w:top w:val="none" w:sz="0" w:space="0" w:color="auto"/>
            <w:left w:val="none" w:sz="0" w:space="0" w:color="auto"/>
            <w:bottom w:val="none" w:sz="0" w:space="0" w:color="auto"/>
            <w:right w:val="none" w:sz="0" w:space="0" w:color="auto"/>
          </w:divBdr>
        </w:div>
        <w:div w:id="1570652597">
          <w:marLeft w:val="0"/>
          <w:marRight w:val="0"/>
          <w:marTop w:val="0"/>
          <w:marBottom w:val="0"/>
          <w:divBdr>
            <w:top w:val="none" w:sz="0" w:space="0" w:color="auto"/>
            <w:left w:val="none" w:sz="0" w:space="0" w:color="auto"/>
            <w:bottom w:val="none" w:sz="0" w:space="0" w:color="auto"/>
            <w:right w:val="none" w:sz="0" w:space="0" w:color="auto"/>
          </w:divBdr>
        </w:div>
        <w:div w:id="1439524028">
          <w:marLeft w:val="0"/>
          <w:marRight w:val="0"/>
          <w:marTop w:val="0"/>
          <w:marBottom w:val="0"/>
          <w:divBdr>
            <w:top w:val="none" w:sz="0" w:space="0" w:color="auto"/>
            <w:left w:val="none" w:sz="0" w:space="0" w:color="auto"/>
            <w:bottom w:val="none" w:sz="0" w:space="0" w:color="auto"/>
            <w:right w:val="none" w:sz="0" w:space="0" w:color="auto"/>
          </w:divBdr>
        </w:div>
        <w:div w:id="461654484">
          <w:marLeft w:val="0"/>
          <w:marRight w:val="0"/>
          <w:marTop w:val="0"/>
          <w:marBottom w:val="0"/>
          <w:divBdr>
            <w:top w:val="none" w:sz="0" w:space="0" w:color="auto"/>
            <w:left w:val="none" w:sz="0" w:space="0" w:color="auto"/>
            <w:bottom w:val="none" w:sz="0" w:space="0" w:color="auto"/>
            <w:right w:val="none" w:sz="0" w:space="0" w:color="auto"/>
          </w:divBdr>
        </w:div>
        <w:div w:id="1823082366">
          <w:marLeft w:val="0"/>
          <w:marRight w:val="0"/>
          <w:marTop w:val="0"/>
          <w:marBottom w:val="0"/>
          <w:divBdr>
            <w:top w:val="none" w:sz="0" w:space="0" w:color="auto"/>
            <w:left w:val="none" w:sz="0" w:space="0" w:color="auto"/>
            <w:bottom w:val="none" w:sz="0" w:space="0" w:color="auto"/>
            <w:right w:val="none" w:sz="0" w:space="0" w:color="auto"/>
          </w:divBdr>
        </w:div>
        <w:div w:id="2096395966">
          <w:marLeft w:val="0"/>
          <w:marRight w:val="0"/>
          <w:marTop w:val="0"/>
          <w:marBottom w:val="0"/>
          <w:divBdr>
            <w:top w:val="none" w:sz="0" w:space="0" w:color="auto"/>
            <w:left w:val="none" w:sz="0" w:space="0" w:color="auto"/>
            <w:bottom w:val="none" w:sz="0" w:space="0" w:color="auto"/>
            <w:right w:val="none" w:sz="0" w:space="0" w:color="auto"/>
          </w:divBdr>
        </w:div>
        <w:div w:id="69544254">
          <w:marLeft w:val="0"/>
          <w:marRight w:val="0"/>
          <w:marTop w:val="0"/>
          <w:marBottom w:val="0"/>
          <w:divBdr>
            <w:top w:val="none" w:sz="0" w:space="0" w:color="auto"/>
            <w:left w:val="none" w:sz="0" w:space="0" w:color="auto"/>
            <w:bottom w:val="none" w:sz="0" w:space="0" w:color="auto"/>
            <w:right w:val="none" w:sz="0" w:space="0" w:color="auto"/>
          </w:divBdr>
        </w:div>
        <w:div w:id="926303659">
          <w:marLeft w:val="0"/>
          <w:marRight w:val="0"/>
          <w:marTop w:val="0"/>
          <w:marBottom w:val="0"/>
          <w:divBdr>
            <w:top w:val="none" w:sz="0" w:space="0" w:color="auto"/>
            <w:left w:val="none" w:sz="0" w:space="0" w:color="auto"/>
            <w:bottom w:val="none" w:sz="0" w:space="0" w:color="auto"/>
            <w:right w:val="none" w:sz="0" w:space="0" w:color="auto"/>
          </w:divBdr>
        </w:div>
        <w:div w:id="1546142732">
          <w:marLeft w:val="0"/>
          <w:marRight w:val="0"/>
          <w:marTop w:val="0"/>
          <w:marBottom w:val="0"/>
          <w:divBdr>
            <w:top w:val="none" w:sz="0" w:space="0" w:color="auto"/>
            <w:left w:val="none" w:sz="0" w:space="0" w:color="auto"/>
            <w:bottom w:val="none" w:sz="0" w:space="0" w:color="auto"/>
            <w:right w:val="none" w:sz="0" w:space="0" w:color="auto"/>
          </w:divBdr>
        </w:div>
        <w:div w:id="398553339">
          <w:marLeft w:val="0"/>
          <w:marRight w:val="0"/>
          <w:marTop w:val="0"/>
          <w:marBottom w:val="0"/>
          <w:divBdr>
            <w:top w:val="none" w:sz="0" w:space="0" w:color="auto"/>
            <w:left w:val="none" w:sz="0" w:space="0" w:color="auto"/>
            <w:bottom w:val="none" w:sz="0" w:space="0" w:color="auto"/>
            <w:right w:val="none" w:sz="0" w:space="0" w:color="auto"/>
          </w:divBdr>
        </w:div>
        <w:div w:id="1814908511">
          <w:marLeft w:val="0"/>
          <w:marRight w:val="0"/>
          <w:marTop w:val="0"/>
          <w:marBottom w:val="0"/>
          <w:divBdr>
            <w:top w:val="none" w:sz="0" w:space="0" w:color="auto"/>
            <w:left w:val="none" w:sz="0" w:space="0" w:color="auto"/>
            <w:bottom w:val="none" w:sz="0" w:space="0" w:color="auto"/>
            <w:right w:val="none" w:sz="0" w:space="0" w:color="auto"/>
          </w:divBdr>
        </w:div>
        <w:div w:id="697045997">
          <w:marLeft w:val="0"/>
          <w:marRight w:val="0"/>
          <w:marTop w:val="0"/>
          <w:marBottom w:val="0"/>
          <w:divBdr>
            <w:top w:val="none" w:sz="0" w:space="0" w:color="auto"/>
            <w:left w:val="none" w:sz="0" w:space="0" w:color="auto"/>
            <w:bottom w:val="none" w:sz="0" w:space="0" w:color="auto"/>
            <w:right w:val="none" w:sz="0" w:space="0" w:color="auto"/>
          </w:divBdr>
        </w:div>
        <w:div w:id="2128693838">
          <w:marLeft w:val="0"/>
          <w:marRight w:val="0"/>
          <w:marTop w:val="0"/>
          <w:marBottom w:val="0"/>
          <w:divBdr>
            <w:top w:val="none" w:sz="0" w:space="0" w:color="auto"/>
            <w:left w:val="none" w:sz="0" w:space="0" w:color="auto"/>
            <w:bottom w:val="none" w:sz="0" w:space="0" w:color="auto"/>
            <w:right w:val="none" w:sz="0" w:space="0" w:color="auto"/>
          </w:divBdr>
        </w:div>
        <w:div w:id="898129962">
          <w:marLeft w:val="0"/>
          <w:marRight w:val="0"/>
          <w:marTop w:val="0"/>
          <w:marBottom w:val="0"/>
          <w:divBdr>
            <w:top w:val="none" w:sz="0" w:space="0" w:color="auto"/>
            <w:left w:val="none" w:sz="0" w:space="0" w:color="auto"/>
            <w:bottom w:val="none" w:sz="0" w:space="0" w:color="auto"/>
            <w:right w:val="none" w:sz="0" w:space="0" w:color="auto"/>
          </w:divBdr>
        </w:div>
        <w:div w:id="1083792595">
          <w:marLeft w:val="0"/>
          <w:marRight w:val="0"/>
          <w:marTop w:val="0"/>
          <w:marBottom w:val="0"/>
          <w:divBdr>
            <w:top w:val="none" w:sz="0" w:space="0" w:color="auto"/>
            <w:left w:val="none" w:sz="0" w:space="0" w:color="auto"/>
            <w:bottom w:val="none" w:sz="0" w:space="0" w:color="auto"/>
            <w:right w:val="none" w:sz="0" w:space="0" w:color="auto"/>
          </w:divBdr>
        </w:div>
        <w:div w:id="863908292">
          <w:marLeft w:val="0"/>
          <w:marRight w:val="0"/>
          <w:marTop w:val="0"/>
          <w:marBottom w:val="0"/>
          <w:divBdr>
            <w:top w:val="none" w:sz="0" w:space="0" w:color="auto"/>
            <w:left w:val="none" w:sz="0" w:space="0" w:color="auto"/>
            <w:bottom w:val="none" w:sz="0" w:space="0" w:color="auto"/>
            <w:right w:val="none" w:sz="0" w:space="0" w:color="auto"/>
          </w:divBdr>
        </w:div>
        <w:div w:id="1055396529">
          <w:marLeft w:val="0"/>
          <w:marRight w:val="0"/>
          <w:marTop w:val="0"/>
          <w:marBottom w:val="0"/>
          <w:divBdr>
            <w:top w:val="none" w:sz="0" w:space="0" w:color="auto"/>
            <w:left w:val="none" w:sz="0" w:space="0" w:color="auto"/>
            <w:bottom w:val="none" w:sz="0" w:space="0" w:color="auto"/>
            <w:right w:val="none" w:sz="0" w:space="0" w:color="auto"/>
          </w:divBdr>
        </w:div>
        <w:div w:id="581917080">
          <w:marLeft w:val="0"/>
          <w:marRight w:val="0"/>
          <w:marTop w:val="0"/>
          <w:marBottom w:val="0"/>
          <w:divBdr>
            <w:top w:val="none" w:sz="0" w:space="0" w:color="auto"/>
            <w:left w:val="none" w:sz="0" w:space="0" w:color="auto"/>
            <w:bottom w:val="none" w:sz="0" w:space="0" w:color="auto"/>
            <w:right w:val="none" w:sz="0" w:space="0" w:color="auto"/>
          </w:divBdr>
        </w:div>
        <w:div w:id="1032337646">
          <w:marLeft w:val="0"/>
          <w:marRight w:val="0"/>
          <w:marTop w:val="0"/>
          <w:marBottom w:val="0"/>
          <w:divBdr>
            <w:top w:val="none" w:sz="0" w:space="0" w:color="auto"/>
            <w:left w:val="none" w:sz="0" w:space="0" w:color="auto"/>
            <w:bottom w:val="none" w:sz="0" w:space="0" w:color="auto"/>
            <w:right w:val="none" w:sz="0" w:space="0" w:color="auto"/>
          </w:divBdr>
        </w:div>
        <w:div w:id="634262099">
          <w:marLeft w:val="0"/>
          <w:marRight w:val="0"/>
          <w:marTop w:val="0"/>
          <w:marBottom w:val="0"/>
          <w:divBdr>
            <w:top w:val="none" w:sz="0" w:space="0" w:color="auto"/>
            <w:left w:val="none" w:sz="0" w:space="0" w:color="auto"/>
            <w:bottom w:val="none" w:sz="0" w:space="0" w:color="auto"/>
            <w:right w:val="none" w:sz="0" w:space="0" w:color="auto"/>
          </w:divBdr>
        </w:div>
        <w:div w:id="66461035">
          <w:marLeft w:val="0"/>
          <w:marRight w:val="0"/>
          <w:marTop w:val="0"/>
          <w:marBottom w:val="0"/>
          <w:divBdr>
            <w:top w:val="none" w:sz="0" w:space="0" w:color="auto"/>
            <w:left w:val="none" w:sz="0" w:space="0" w:color="auto"/>
            <w:bottom w:val="none" w:sz="0" w:space="0" w:color="auto"/>
            <w:right w:val="none" w:sz="0" w:space="0" w:color="auto"/>
          </w:divBdr>
        </w:div>
        <w:div w:id="287972774">
          <w:marLeft w:val="0"/>
          <w:marRight w:val="0"/>
          <w:marTop w:val="0"/>
          <w:marBottom w:val="0"/>
          <w:divBdr>
            <w:top w:val="none" w:sz="0" w:space="0" w:color="auto"/>
            <w:left w:val="none" w:sz="0" w:space="0" w:color="auto"/>
            <w:bottom w:val="none" w:sz="0" w:space="0" w:color="auto"/>
            <w:right w:val="none" w:sz="0" w:space="0" w:color="auto"/>
          </w:divBdr>
        </w:div>
        <w:div w:id="1943998708">
          <w:marLeft w:val="0"/>
          <w:marRight w:val="0"/>
          <w:marTop w:val="0"/>
          <w:marBottom w:val="0"/>
          <w:divBdr>
            <w:top w:val="none" w:sz="0" w:space="0" w:color="auto"/>
            <w:left w:val="none" w:sz="0" w:space="0" w:color="auto"/>
            <w:bottom w:val="none" w:sz="0" w:space="0" w:color="auto"/>
            <w:right w:val="none" w:sz="0" w:space="0" w:color="auto"/>
          </w:divBdr>
        </w:div>
        <w:div w:id="1758942752">
          <w:marLeft w:val="0"/>
          <w:marRight w:val="0"/>
          <w:marTop w:val="0"/>
          <w:marBottom w:val="0"/>
          <w:divBdr>
            <w:top w:val="none" w:sz="0" w:space="0" w:color="auto"/>
            <w:left w:val="none" w:sz="0" w:space="0" w:color="auto"/>
            <w:bottom w:val="none" w:sz="0" w:space="0" w:color="auto"/>
            <w:right w:val="none" w:sz="0" w:space="0" w:color="auto"/>
          </w:divBdr>
        </w:div>
        <w:div w:id="1009941115">
          <w:marLeft w:val="0"/>
          <w:marRight w:val="0"/>
          <w:marTop w:val="0"/>
          <w:marBottom w:val="0"/>
          <w:divBdr>
            <w:top w:val="none" w:sz="0" w:space="0" w:color="auto"/>
            <w:left w:val="none" w:sz="0" w:space="0" w:color="auto"/>
            <w:bottom w:val="none" w:sz="0" w:space="0" w:color="auto"/>
            <w:right w:val="none" w:sz="0" w:space="0" w:color="auto"/>
          </w:divBdr>
        </w:div>
        <w:div w:id="1660188996">
          <w:marLeft w:val="0"/>
          <w:marRight w:val="0"/>
          <w:marTop w:val="0"/>
          <w:marBottom w:val="0"/>
          <w:divBdr>
            <w:top w:val="none" w:sz="0" w:space="0" w:color="auto"/>
            <w:left w:val="none" w:sz="0" w:space="0" w:color="auto"/>
            <w:bottom w:val="none" w:sz="0" w:space="0" w:color="auto"/>
            <w:right w:val="none" w:sz="0" w:space="0" w:color="auto"/>
          </w:divBdr>
        </w:div>
        <w:div w:id="1185095130">
          <w:marLeft w:val="0"/>
          <w:marRight w:val="0"/>
          <w:marTop w:val="0"/>
          <w:marBottom w:val="0"/>
          <w:divBdr>
            <w:top w:val="none" w:sz="0" w:space="0" w:color="auto"/>
            <w:left w:val="none" w:sz="0" w:space="0" w:color="auto"/>
            <w:bottom w:val="none" w:sz="0" w:space="0" w:color="auto"/>
            <w:right w:val="none" w:sz="0" w:space="0" w:color="auto"/>
          </w:divBdr>
        </w:div>
        <w:div w:id="1399353924">
          <w:marLeft w:val="0"/>
          <w:marRight w:val="0"/>
          <w:marTop w:val="0"/>
          <w:marBottom w:val="0"/>
          <w:divBdr>
            <w:top w:val="none" w:sz="0" w:space="0" w:color="auto"/>
            <w:left w:val="none" w:sz="0" w:space="0" w:color="auto"/>
            <w:bottom w:val="none" w:sz="0" w:space="0" w:color="auto"/>
            <w:right w:val="none" w:sz="0" w:space="0" w:color="auto"/>
          </w:divBdr>
        </w:div>
        <w:div w:id="1135760739">
          <w:marLeft w:val="0"/>
          <w:marRight w:val="0"/>
          <w:marTop w:val="0"/>
          <w:marBottom w:val="0"/>
          <w:divBdr>
            <w:top w:val="none" w:sz="0" w:space="0" w:color="auto"/>
            <w:left w:val="none" w:sz="0" w:space="0" w:color="auto"/>
            <w:bottom w:val="none" w:sz="0" w:space="0" w:color="auto"/>
            <w:right w:val="none" w:sz="0" w:space="0" w:color="auto"/>
          </w:divBdr>
        </w:div>
        <w:div w:id="1344353955">
          <w:marLeft w:val="0"/>
          <w:marRight w:val="0"/>
          <w:marTop w:val="0"/>
          <w:marBottom w:val="0"/>
          <w:divBdr>
            <w:top w:val="none" w:sz="0" w:space="0" w:color="auto"/>
            <w:left w:val="none" w:sz="0" w:space="0" w:color="auto"/>
            <w:bottom w:val="none" w:sz="0" w:space="0" w:color="auto"/>
            <w:right w:val="none" w:sz="0" w:space="0" w:color="auto"/>
          </w:divBdr>
        </w:div>
        <w:div w:id="475949835">
          <w:marLeft w:val="0"/>
          <w:marRight w:val="0"/>
          <w:marTop w:val="0"/>
          <w:marBottom w:val="0"/>
          <w:divBdr>
            <w:top w:val="none" w:sz="0" w:space="0" w:color="auto"/>
            <w:left w:val="none" w:sz="0" w:space="0" w:color="auto"/>
            <w:bottom w:val="none" w:sz="0" w:space="0" w:color="auto"/>
            <w:right w:val="none" w:sz="0" w:space="0" w:color="auto"/>
          </w:divBdr>
        </w:div>
        <w:div w:id="561528490">
          <w:marLeft w:val="0"/>
          <w:marRight w:val="0"/>
          <w:marTop w:val="0"/>
          <w:marBottom w:val="0"/>
          <w:divBdr>
            <w:top w:val="none" w:sz="0" w:space="0" w:color="auto"/>
            <w:left w:val="none" w:sz="0" w:space="0" w:color="auto"/>
            <w:bottom w:val="none" w:sz="0" w:space="0" w:color="auto"/>
            <w:right w:val="none" w:sz="0" w:space="0" w:color="auto"/>
          </w:divBdr>
        </w:div>
        <w:div w:id="154155158">
          <w:marLeft w:val="0"/>
          <w:marRight w:val="0"/>
          <w:marTop w:val="0"/>
          <w:marBottom w:val="0"/>
          <w:divBdr>
            <w:top w:val="none" w:sz="0" w:space="0" w:color="auto"/>
            <w:left w:val="none" w:sz="0" w:space="0" w:color="auto"/>
            <w:bottom w:val="none" w:sz="0" w:space="0" w:color="auto"/>
            <w:right w:val="none" w:sz="0" w:space="0" w:color="auto"/>
          </w:divBdr>
        </w:div>
        <w:div w:id="1479835136">
          <w:marLeft w:val="0"/>
          <w:marRight w:val="0"/>
          <w:marTop w:val="0"/>
          <w:marBottom w:val="0"/>
          <w:divBdr>
            <w:top w:val="none" w:sz="0" w:space="0" w:color="auto"/>
            <w:left w:val="none" w:sz="0" w:space="0" w:color="auto"/>
            <w:bottom w:val="none" w:sz="0" w:space="0" w:color="auto"/>
            <w:right w:val="none" w:sz="0" w:space="0" w:color="auto"/>
          </w:divBdr>
        </w:div>
        <w:div w:id="2051570105">
          <w:marLeft w:val="0"/>
          <w:marRight w:val="0"/>
          <w:marTop w:val="0"/>
          <w:marBottom w:val="0"/>
          <w:divBdr>
            <w:top w:val="none" w:sz="0" w:space="0" w:color="auto"/>
            <w:left w:val="none" w:sz="0" w:space="0" w:color="auto"/>
            <w:bottom w:val="none" w:sz="0" w:space="0" w:color="auto"/>
            <w:right w:val="none" w:sz="0" w:space="0" w:color="auto"/>
          </w:divBdr>
        </w:div>
        <w:div w:id="1577862207">
          <w:marLeft w:val="0"/>
          <w:marRight w:val="0"/>
          <w:marTop w:val="0"/>
          <w:marBottom w:val="0"/>
          <w:divBdr>
            <w:top w:val="none" w:sz="0" w:space="0" w:color="auto"/>
            <w:left w:val="none" w:sz="0" w:space="0" w:color="auto"/>
            <w:bottom w:val="none" w:sz="0" w:space="0" w:color="auto"/>
            <w:right w:val="none" w:sz="0" w:space="0" w:color="auto"/>
          </w:divBdr>
        </w:div>
        <w:div w:id="1007638279">
          <w:marLeft w:val="0"/>
          <w:marRight w:val="0"/>
          <w:marTop w:val="0"/>
          <w:marBottom w:val="0"/>
          <w:divBdr>
            <w:top w:val="none" w:sz="0" w:space="0" w:color="auto"/>
            <w:left w:val="none" w:sz="0" w:space="0" w:color="auto"/>
            <w:bottom w:val="none" w:sz="0" w:space="0" w:color="auto"/>
            <w:right w:val="none" w:sz="0" w:space="0" w:color="auto"/>
          </w:divBdr>
        </w:div>
        <w:div w:id="1096562266">
          <w:marLeft w:val="0"/>
          <w:marRight w:val="0"/>
          <w:marTop w:val="0"/>
          <w:marBottom w:val="0"/>
          <w:divBdr>
            <w:top w:val="none" w:sz="0" w:space="0" w:color="auto"/>
            <w:left w:val="none" w:sz="0" w:space="0" w:color="auto"/>
            <w:bottom w:val="none" w:sz="0" w:space="0" w:color="auto"/>
            <w:right w:val="none" w:sz="0" w:space="0" w:color="auto"/>
          </w:divBdr>
        </w:div>
        <w:div w:id="916674340">
          <w:marLeft w:val="0"/>
          <w:marRight w:val="0"/>
          <w:marTop w:val="0"/>
          <w:marBottom w:val="0"/>
          <w:divBdr>
            <w:top w:val="none" w:sz="0" w:space="0" w:color="auto"/>
            <w:left w:val="none" w:sz="0" w:space="0" w:color="auto"/>
            <w:bottom w:val="none" w:sz="0" w:space="0" w:color="auto"/>
            <w:right w:val="none" w:sz="0" w:space="0" w:color="auto"/>
          </w:divBdr>
        </w:div>
        <w:div w:id="462819878">
          <w:marLeft w:val="0"/>
          <w:marRight w:val="0"/>
          <w:marTop w:val="0"/>
          <w:marBottom w:val="0"/>
          <w:divBdr>
            <w:top w:val="none" w:sz="0" w:space="0" w:color="auto"/>
            <w:left w:val="none" w:sz="0" w:space="0" w:color="auto"/>
            <w:bottom w:val="none" w:sz="0" w:space="0" w:color="auto"/>
            <w:right w:val="none" w:sz="0" w:space="0" w:color="auto"/>
          </w:divBdr>
        </w:div>
      </w:divsChild>
    </w:div>
    <w:div w:id="1208686753">
      <w:bodyDiv w:val="1"/>
      <w:marLeft w:val="0"/>
      <w:marRight w:val="0"/>
      <w:marTop w:val="0"/>
      <w:marBottom w:val="0"/>
      <w:divBdr>
        <w:top w:val="none" w:sz="0" w:space="0" w:color="auto"/>
        <w:left w:val="none" w:sz="0" w:space="0" w:color="auto"/>
        <w:bottom w:val="none" w:sz="0" w:space="0" w:color="auto"/>
        <w:right w:val="none" w:sz="0" w:space="0" w:color="auto"/>
      </w:divBdr>
      <w:divsChild>
        <w:div w:id="937955198">
          <w:marLeft w:val="0"/>
          <w:marRight w:val="0"/>
          <w:marTop w:val="0"/>
          <w:marBottom w:val="0"/>
          <w:divBdr>
            <w:top w:val="none" w:sz="0" w:space="0" w:color="auto"/>
            <w:left w:val="none" w:sz="0" w:space="0" w:color="auto"/>
            <w:bottom w:val="none" w:sz="0" w:space="0" w:color="auto"/>
            <w:right w:val="none" w:sz="0" w:space="0" w:color="auto"/>
          </w:divBdr>
        </w:div>
        <w:div w:id="1896308558">
          <w:marLeft w:val="0"/>
          <w:marRight w:val="0"/>
          <w:marTop w:val="0"/>
          <w:marBottom w:val="0"/>
          <w:divBdr>
            <w:top w:val="none" w:sz="0" w:space="0" w:color="auto"/>
            <w:left w:val="none" w:sz="0" w:space="0" w:color="auto"/>
            <w:bottom w:val="none" w:sz="0" w:space="0" w:color="auto"/>
            <w:right w:val="none" w:sz="0" w:space="0" w:color="auto"/>
          </w:divBdr>
        </w:div>
      </w:divsChild>
    </w:div>
    <w:div w:id="1348872048">
      <w:bodyDiv w:val="1"/>
      <w:marLeft w:val="0"/>
      <w:marRight w:val="0"/>
      <w:marTop w:val="0"/>
      <w:marBottom w:val="0"/>
      <w:divBdr>
        <w:top w:val="none" w:sz="0" w:space="0" w:color="auto"/>
        <w:left w:val="none" w:sz="0" w:space="0" w:color="auto"/>
        <w:bottom w:val="none" w:sz="0" w:space="0" w:color="auto"/>
        <w:right w:val="none" w:sz="0" w:space="0" w:color="auto"/>
      </w:divBdr>
    </w:div>
    <w:div w:id="1620448381">
      <w:bodyDiv w:val="1"/>
      <w:marLeft w:val="0"/>
      <w:marRight w:val="0"/>
      <w:marTop w:val="0"/>
      <w:marBottom w:val="0"/>
      <w:divBdr>
        <w:top w:val="none" w:sz="0" w:space="0" w:color="auto"/>
        <w:left w:val="none" w:sz="0" w:space="0" w:color="auto"/>
        <w:bottom w:val="none" w:sz="0" w:space="0" w:color="auto"/>
        <w:right w:val="none" w:sz="0" w:space="0" w:color="auto"/>
      </w:divBdr>
    </w:div>
    <w:div w:id="1640846380">
      <w:bodyDiv w:val="1"/>
      <w:marLeft w:val="0"/>
      <w:marRight w:val="0"/>
      <w:marTop w:val="0"/>
      <w:marBottom w:val="0"/>
      <w:divBdr>
        <w:top w:val="none" w:sz="0" w:space="0" w:color="auto"/>
        <w:left w:val="none" w:sz="0" w:space="0" w:color="auto"/>
        <w:bottom w:val="none" w:sz="0" w:space="0" w:color="auto"/>
        <w:right w:val="none" w:sz="0" w:space="0" w:color="auto"/>
      </w:divBdr>
      <w:divsChild>
        <w:div w:id="690306383">
          <w:marLeft w:val="0"/>
          <w:marRight w:val="0"/>
          <w:marTop w:val="0"/>
          <w:marBottom w:val="0"/>
          <w:divBdr>
            <w:top w:val="none" w:sz="0" w:space="0" w:color="auto"/>
            <w:left w:val="none" w:sz="0" w:space="0" w:color="auto"/>
            <w:bottom w:val="none" w:sz="0" w:space="0" w:color="auto"/>
            <w:right w:val="none" w:sz="0" w:space="0" w:color="auto"/>
          </w:divBdr>
          <w:divsChild>
            <w:div w:id="1062945532">
              <w:marLeft w:val="0"/>
              <w:marRight w:val="0"/>
              <w:marTop w:val="0"/>
              <w:marBottom w:val="0"/>
              <w:divBdr>
                <w:top w:val="none" w:sz="0" w:space="0" w:color="auto"/>
                <w:left w:val="none" w:sz="0" w:space="0" w:color="auto"/>
                <w:bottom w:val="none" w:sz="0" w:space="0" w:color="auto"/>
                <w:right w:val="none" w:sz="0" w:space="0" w:color="auto"/>
              </w:divBdr>
            </w:div>
            <w:div w:id="1372268315">
              <w:marLeft w:val="0"/>
              <w:marRight w:val="0"/>
              <w:marTop w:val="0"/>
              <w:marBottom w:val="0"/>
              <w:divBdr>
                <w:top w:val="none" w:sz="0" w:space="0" w:color="auto"/>
                <w:left w:val="none" w:sz="0" w:space="0" w:color="auto"/>
                <w:bottom w:val="none" w:sz="0" w:space="0" w:color="auto"/>
                <w:right w:val="none" w:sz="0" w:space="0" w:color="auto"/>
              </w:divBdr>
            </w:div>
            <w:div w:id="1853186185">
              <w:marLeft w:val="0"/>
              <w:marRight w:val="0"/>
              <w:marTop w:val="0"/>
              <w:marBottom w:val="0"/>
              <w:divBdr>
                <w:top w:val="none" w:sz="0" w:space="0" w:color="auto"/>
                <w:left w:val="none" w:sz="0" w:space="0" w:color="auto"/>
                <w:bottom w:val="none" w:sz="0" w:space="0" w:color="auto"/>
                <w:right w:val="none" w:sz="0" w:space="0" w:color="auto"/>
              </w:divBdr>
            </w:div>
            <w:div w:id="365956088">
              <w:marLeft w:val="0"/>
              <w:marRight w:val="0"/>
              <w:marTop w:val="0"/>
              <w:marBottom w:val="0"/>
              <w:divBdr>
                <w:top w:val="none" w:sz="0" w:space="0" w:color="auto"/>
                <w:left w:val="none" w:sz="0" w:space="0" w:color="auto"/>
                <w:bottom w:val="none" w:sz="0" w:space="0" w:color="auto"/>
                <w:right w:val="none" w:sz="0" w:space="0" w:color="auto"/>
              </w:divBdr>
            </w:div>
            <w:div w:id="1103307032">
              <w:marLeft w:val="0"/>
              <w:marRight w:val="0"/>
              <w:marTop w:val="0"/>
              <w:marBottom w:val="0"/>
              <w:divBdr>
                <w:top w:val="none" w:sz="0" w:space="0" w:color="auto"/>
                <w:left w:val="none" w:sz="0" w:space="0" w:color="auto"/>
                <w:bottom w:val="none" w:sz="0" w:space="0" w:color="auto"/>
                <w:right w:val="none" w:sz="0" w:space="0" w:color="auto"/>
              </w:divBdr>
            </w:div>
          </w:divsChild>
        </w:div>
        <w:div w:id="483739011">
          <w:marLeft w:val="0"/>
          <w:marRight w:val="0"/>
          <w:marTop w:val="0"/>
          <w:marBottom w:val="0"/>
          <w:divBdr>
            <w:top w:val="none" w:sz="0" w:space="0" w:color="auto"/>
            <w:left w:val="none" w:sz="0" w:space="0" w:color="auto"/>
            <w:bottom w:val="none" w:sz="0" w:space="0" w:color="auto"/>
            <w:right w:val="none" w:sz="0" w:space="0" w:color="auto"/>
          </w:divBdr>
          <w:divsChild>
            <w:div w:id="297221919">
              <w:marLeft w:val="0"/>
              <w:marRight w:val="0"/>
              <w:marTop w:val="0"/>
              <w:marBottom w:val="0"/>
              <w:divBdr>
                <w:top w:val="none" w:sz="0" w:space="0" w:color="auto"/>
                <w:left w:val="none" w:sz="0" w:space="0" w:color="auto"/>
                <w:bottom w:val="none" w:sz="0" w:space="0" w:color="auto"/>
                <w:right w:val="none" w:sz="0" w:space="0" w:color="auto"/>
              </w:divBdr>
            </w:div>
            <w:div w:id="826432716">
              <w:marLeft w:val="0"/>
              <w:marRight w:val="0"/>
              <w:marTop w:val="0"/>
              <w:marBottom w:val="0"/>
              <w:divBdr>
                <w:top w:val="none" w:sz="0" w:space="0" w:color="auto"/>
                <w:left w:val="none" w:sz="0" w:space="0" w:color="auto"/>
                <w:bottom w:val="none" w:sz="0" w:space="0" w:color="auto"/>
                <w:right w:val="none" w:sz="0" w:space="0" w:color="auto"/>
              </w:divBdr>
            </w:div>
            <w:div w:id="985817575">
              <w:marLeft w:val="0"/>
              <w:marRight w:val="0"/>
              <w:marTop w:val="0"/>
              <w:marBottom w:val="0"/>
              <w:divBdr>
                <w:top w:val="none" w:sz="0" w:space="0" w:color="auto"/>
                <w:left w:val="none" w:sz="0" w:space="0" w:color="auto"/>
                <w:bottom w:val="none" w:sz="0" w:space="0" w:color="auto"/>
                <w:right w:val="none" w:sz="0" w:space="0" w:color="auto"/>
              </w:divBdr>
            </w:div>
            <w:div w:id="2130472789">
              <w:marLeft w:val="0"/>
              <w:marRight w:val="0"/>
              <w:marTop w:val="0"/>
              <w:marBottom w:val="0"/>
              <w:divBdr>
                <w:top w:val="none" w:sz="0" w:space="0" w:color="auto"/>
                <w:left w:val="none" w:sz="0" w:space="0" w:color="auto"/>
                <w:bottom w:val="none" w:sz="0" w:space="0" w:color="auto"/>
                <w:right w:val="none" w:sz="0" w:space="0" w:color="auto"/>
              </w:divBdr>
            </w:div>
            <w:div w:id="1221089674">
              <w:marLeft w:val="0"/>
              <w:marRight w:val="0"/>
              <w:marTop w:val="0"/>
              <w:marBottom w:val="0"/>
              <w:divBdr>
                <w:top w:val="none" w:sz="0" w:space="0" w:color="auto"/>
                <w:left w:val="none" w:sz="0" w:space="0" w:color="auto"/>
                <w:bottom w:val="none" w:sz="0" w:space="0" w:color="auto"/>
                <w:right w:val="none" w:sz="0" w:space="0" w:color="auto"/>
              </w:divBdr>
            </w:div>
          </w:divsChild>
        </w:div>
        <w:div w:id="1781947897">
          <w:marLeft w:val="0"/>
          <w:marRight w:val="0"/>
          <w:marTop w:val="0"/>
          <w:marBottom w:val="0"/>
          <w:divBdr>
            <w:top w:val="none" w:sz="0" w:space="0" w:color="auto"/>
            <w:left w:val="none" w:sz="0" w:space="0" w:color="auto"/>
            <w:bottom w:val="none" w:sz="0" w:space="0" w:color="auto"/>
            <w:right w:val="none" w:sz="0" w:space="0" w:color="auto"/>
          </w:divBdr>
          <w:divsChild>
            <w:div w:id="1189105992">
              <w:marLeft w:val="0"/>
              <w:marRight w:val="0"/>
              <w:marTop w:val="0"/>
              <w:marBottom w:val="0"/>
              <w:divBdr>
                <w:top w:val="none" w:sz="0" w:space="0" w:color="auto"/>
                <w:left w:val="none" w:sz="0" w:space="0" w:color="auto"/>
                <w:bottom w:val="none" w:sz="0" w:space="0" w:color="auto"/>
                <w:right w:val="none" w:sz="0" w:space="0" w:color="auto"/>
              </w:divBdr>
            </w:div>
            <w:div w:id="1503887073">
              <w:marLeft w:val="0"/>
              <w:marRight w:val="0"/>
              <w:marTop w:val="0"/>
              <w:marBottom w:val="0"/>
              <w:divBdr>
                <w:top w:val="none" w:sz="0" w:space="0" w:color="auto"/>
                <w:left w:val="none" w:sz="0" w:space="0" w:color="auto"/>
                <w:bottom w:val="none" w:sz="0" w:space="0" w:color="auto"/>
                <w:right w:val="none" w:sz="0" w:space="0" w:color="auto"/>
              </w:divBdr>
            </w:div>
            <w:div w:id="822891601">
              <w:marLeft w:val="0"/>
              <w:marRight w:val="0"/>
              <w:marTop w:val="0"/>
              <w:marBottom w:val="0"/>
              <w:divBdr>
                <w:top w:val="none" w:sz="0" w:space="0" w:color="auto"/>
                <w:left w:val="none" w:sz="0" w:space="0" w:color="auto"/>
                <w:bottom w:val="none" w:sz="0" w:space="0" w:color="auto"/>
                <w:right w:val="none" w:sz="0" w:space="0" w:color="auto"/>
              </w:divBdr>
            </w:div>
            <w:div w:id="2031561644">
              <w:marLeft w:val="0"/>
              <w:marRight w:val="0"/>
              <w:marTop w:val="0"/>
              <w:marBottom w:val="0"/>
              <w:divBdr>
                <w:top w:val="none" w:sz="0" w:space="0" w:color="auto"/>
                <w:left w:val="none" w:sz="0" w:space="0" w:color="auto"/>
                <w:bottom w:val="none" w:sz="0" w:space="0" w:color="auto"/>
                <w:right w:val="none" w:sz="0" w:space="0" w:color="auto"/>
              </w:divBdr>
            </w:div>
            <w:div w:id="1863009137">
              <w:marLeft w:val="0"/>
              <w:marRight w:val="0"/>
              <w:marTop w:val="0"/>
              <w:marBottom w:val="0"/>
              <w:divBdr>
                <w:top w:val="none" w:sz="0" w:space="0" w:color="auto"/>
                <w:left w:val="none" w:sz="0" w:space="0" w:color="auto"/>
                <w:bottom w:val="none" w:sz="0" w:space="0" w:color="auto"/>
                <w:right w:val="none" w:sz="0" w:space="0" w:color="auto"/>
              </w:divBdr>
            </w:div>
          </w:divsChild>
        </w:div>
        <w:div w:id="1031146562">
          <w:marLeft w:val="0"/>
          <w:marRight w:val="0"/>
          <w:marTop w:val="0"/>
          <w:marBottom w:val="0"/>
          <w:divBdr>
            <w:top w:val="none" w:sz="0" w:space="0" w:color="auto"/>
            <w:left w:val="none" w:sz="0" w:space="0" w:color="auto"/>
            <w:bottom w:val="none" w:sz="0" w:space="0" w:color="auto"/>
            <w:right w:val="none" w:sz="0" w:space="0" w:color="auto"/>
          </w:divBdr>
        </w:div>
        <w:div w:id="1360818180">
          <w:marLeft w:val="0"/>
          <w:marRight w:val="0"/>
          <w:marTop w:val="0"/>
          <w:marBottom w:val="0"/>
          <w:divBdr>
            <w:top w:val="none" w:sz="0" w:space="0" w:color="auto"/>
            <w:left w:val="none" w:sz="0" w:space="0" w:color="auto"/>
            <w:bottom w:val="none" w:sz="0" w:space="0" w:color="auto"/>
            <w:right w:val="none" w:sz="0" w:space="0" w:color="auto"/>
          </w:divBdr>
        </w:div>
        <w:div w:id="2004508591">
          <w:marLeft w:val="0"/>
          <w:marRight w:val="0"/>
          <w:marTop w:val="0"/>
          <w:marBottom w:val="0"/>
          <w:divBdr>
            <w:top w:val="none" w:sz="0" w:space="0" w:color="auto"/>
            <w:left w:val="none" w:sz="0" w:space="0" w:color="auto"/>
            <w:bottom w:val="none" w:sz="0" w:space="0" w:color="auto"/>
            <w:right w:val="none" w:sz="0" w:space="0" w:color="auto"/>
          </w:divBdr>
        </w:div>
      </w:divsChild>
    </w:div>
    <w:div w:id="1647465920">
      <w:bodyDiv w:val="1"/>
      <w:marLeft w:val="0"/>
      <w:marRight w:val="0"/>
      <w:marTop w:val="0"/>
      <w:marBottom w:val="0"/>
      <w:divBdr>
        <w:top w:val="none" w:sz="0" w:space="0" w:color="auto"/>
        <w:left w:val="none" w:sz="0" w:space="0" w:color="auto"/>
        <w:bottom w:val="none" w:sz="0" w:space="0" w:color="auto"/>
        <w:right w:val="none" w:sz="0" w:space="0" w:color="auto"/>
      </w:divBdr>
      <w:divsChild>
        <w:div w:id="1517962513">
          <w:marLeft w:val="0"/>
          <w:marRight w:val="0"/>
          <w:marTop w:val="0"/>
          <w:marBottom w:val="0"/>
          <w:divBdr>
            <w:top w:val="none" w:sz="0" w:space="0" w:color="auto"/>
            <w:left w:val="none" w:sz="0" w:space="0" w:color="auto"/>
            <w:bottom w:val="none" w:sz="0" w:space="0" w:color="auto"/>
            <w:right w:val="none" w:sz="0" w:space="0" w:color="auto"/>
          </w:divBdr>
        </w:div>
        <w:div w:id="696007524">
          <w:marLeft w:val="0"/>
          <w:marRight w:val="0"/>
          <w:marTop w:val="0"/>
          <w:marBottom w:val="0"/>
          <w:divBdr>
            <w:top w:val="none" w:sz="0" w:space="0" w:color="auto"/>
            <w:left w:val="none" w:sz="0" w:space="0" w:color="auto"/>
            <w:bottom w:val="none" w:sz="0" w:space="0" w:color="auto"/>
            <w:right w:val="none" w:sz="0" w:space="0" w:color="auto"/>
          </w:divBdr>
        </w:div>
        <w:div w:id="136844246">
          <w:marLeft w:val="0"/>
          <w:marRight w:val="0"/>
          <w:marTop w:val="0"/>
          <w:marBottom w:val="0"/>
          <w:divBdr>
            <w:top w:val="none" w:sz="0" w:space="0" w:color="auto"/>
            <w:left w:val="none" w:sz="0" w:space="0" w:color="auto"/>
            <w:bottom w:val="none" w:sz="0" w:space="0" w:color="auto"/>
            <w:right w:val="none" w:sz="0" w:space="0" w:color="auto"/>
          </w:divBdr>
        </w:div>
        <w:div w:id="2134400840">
          <w:marLeft w:val="0"/>
          <w:marRight w:val="0"/>
          <w:marTop w:val="0"/>
          <w:marBottom w:val="0"/>
          <w:divBdr>
            <w:top w:val="none" w:sz="0" w:space="0" w:color="auto"/>
            <w:left w:val="none" w:sz="0" w:space="0" w:color="auto"/>
            <w:bottom w:val="none" w:sz="0" w:space="0" w:color="auto"/>
            <w:right w:val="none" w:sz="0" w:space="0" w:color="auto"/>
          </w:divBdr>
        </w:div>
        <w:div w:id="2031948863">
          <w:marLeft w:val="0"/>
          <w:marRight w:val="0"/>
          <w:marTop w:val="0"/>
          <w:marBottom w:val="0"/>
          <w:divBdr>
            <w:top w:val="none" w:sz="0" w:space="0" w:color="auto"/>
            <w:left w:val="none" w:sz="0" w:space="0" w:color="auto"/>
            <w:bottom w:val="none" w:sz="0" w:space="0" w:color="auto"/>
            <w:right w:val="none" w:sz="0" w:space="0" w:color="auto"/>
          </w:divBdr>
        </w:div>
        <w:div w:id="1367369034">
          <w:marLeft w:val="0"/>
          <w:marRight w:val="0"/>
          <w:marTop w:val="0"/>
          <w:marBottom w:val="0"/>
          <w:divBdr>
            <w:top w:val="none" w:sz="0" w:space="0" w:color="auto"/>
            <w:left w:val="none" w:sz="0" w:space="0" w:color="auto"/>
            <w:bottom w:val="none" w:sz="0" w:space="0" w:color="auto"/>
            <w:right w:val="none" w:sz="0" w:space="0" w:color="auto"/>
          </w:divBdr>
        </w:div>
        <w:div w:id="1731807927">
          <w:marLeft w:val="0"/>
          <w:marRight w:val="0"/>
          <w:marTop w:val="0"/>
          <w:marBottom w:val="0"/>
          <w:divBdr>
            <w:top w:val="none" w:sz="0" w:space="0" w:color="auto"/>
            <w:left w:val="none" w:sz="0" w:space="0" w:color="auto"/>
            <w:bottom w:val="none" w:sz="0" w:space="0" w:color="auto"/>
            <w:right w:val="none" w:sz="0" w:space="0" w:color="auto"/>
          </w:divBdr>
        </w:div>
        <w:div w:id="1521119137">
          <w:marLeft w:val="0"/>
          <w:marRight w:val="0"/>
          <w:marTop w:val="0"/>
          <w:marBottom w:val="0"/>
          <w:divBdr>
            <w:top w:val="none" w:sz="0" w:space="0" w:color="auto"/>
            <w:left w:val="none" w:sz="0" w:space="0" w:color="auto"/>
            <w:bottom w:val="none" w:sz="0" w:space="0" w:color="auto"/>
            <w:right w:val="none" w:sz="0" w:space="0" w:color="auto"/>
          </w:divBdr>
        </w:div>
        <w:div w:id="510679037">
          <w:marLeft w:val="0"/>
          <w:marRight w:val="0"/>
          <w:marTop w:val="0"/>
          <w:marBottom w:val="0"/>
          <w:divBdr>
            <w:top w:val="none" w:sz="0" w:space="0" w:color="auto"/>
            <w:left w:val="none" w:sz="0" w:space="0" w:color="auto"/>
            <w:bottom w:val="none" w:sz="0" w:space="0" w:color="auto"/>
            <w:right w:val="none" w:sz="0" w:space="0" w:color="auto"/>
          </w:divBdr>
        </w:div>
        <w:div w:id="807168885">
          <w:marLeft w:val="0"/>
          <w:marRight w:val="0"/>
          <w:marTop w:val="0"/>
          <w:marBottom w:val="0"/>
          <w:divBdr>
            <w:top w:val="none" w:sz="0" w:space="0" w:color="auto"/>
            <w:left w:val="none" w:sz="0" w:space="0" w:color="auto"/>
            <w:bottom w:val="none" w:sz="0" w:space="0" w:color="auto"/>
            <w:right w:val="none" w:sz="0" w:space="0" w:color="auto"/>
          </w:divBdr>
        </w:div>
        <w:div w:id="456685940">
          <w:marLeft w:val="0"/>
          <w:marRight w:val="0"/>
          <w:marTop w:val="0"/>
          <w:marBottom w:val="0"/>
          <w:divBdr>
            <w:top w:val="none" w:sz="0" w:space="0" w:color="auto"/>
            <w:left w:val="none" w:sz="0" w:space="0" w:color="auto"/>
            <w:bottom w:val="none" w:sz="0" w:space="0" w:color="auto"/>
            <w:right w:val="none" w:sz="0" w:space="0" w:color="auto"/>
          </w:divBdr>
        </w:div>
        <w:div w:id="326130891">
          <w:marLeft w:val="0"/>
          <w:marRight w:val="0"/>
          <w:marTop w:val="0"/>
          <w:marBottom w:val="0"/>
          <w:divBdr>
            <w:top w:val="none" w:sz="0" w:space="0" w:color="auto"/>
            <w:left w:val="none" w:sz="0" w:space="0" w:color="auto"/>
            <w:bottom w:val="none" w:sz="0" w:space="0" w:color="auto"/>
            <w:right w:val="none" w:sz="0" w:space="0" w:color="auto"/>
          </w:divBdr>
        </w:div>
        <w:div w:id="87390583">
          <w:marLeft w:val="0"/>
          <w:marRight w:val="0"/>
          <w:marTop w:val="0"/>
          <w:marBottom w:val="0"/>
          <w:divBdr>
            <w:top w:val="none" w:sz="0" w:space="0" w:color="auto"/>
            <w:left w:val="none" w:sz="0" w:space="0" w:color="auto"/>
            <w:bottom w:val="none" w:sz="0" w:space="0" w:color="auto"/>
            <w:right w:val="none" w:sz="0" w:space="0" w:color="auto"/>
          </w:divBdr>
        </w:div>
        <w:div w:id="101923921">
          <w:marLeft w:val="0"/>
          <w:marRight w:val="0"/>
          <w:marTop w:val="0"/>
          <w:marBottom w:val="0"/>
          <w:divBdr>
            <w:top w:val="none" w:sz="0" w:space="0" w:color="auto"/>
            <w:left w:val="none" w:sz="0" w:space="0" w:color="auto"/>
            <w:bottom w:val="none" w:sz="0" w:space="0" w:color="auto"/>
            <w:right w:val="none" w:sz="0" w:space="0" w:color="auto"/>
          </w:divBdr>
        </w:div>
        <w:div w:id="2047175336">
          <w:marLeft w:val="0"/>
          <w:marRight w:val="0"/>
          <w:marTop w:val="0"/>
          <w:marBottom w:val="0"/>
          <w:divBdr>
            <w:top w:val="none" w:sz="0" w:space="0" w:color="auto"/>
            <w:left w:val="none" w:sz="0" w:space="0" w:color="auto"/>
            <w:bottom w:val="none" w:sz="0" w:space="0" w:color="auto"/>
            <w:right w:val="none" w:sz="0" w:space="0" w:color="auto"/>
          </w:divBdr>
        </w:div>
        <w:div w:id="1291864885">
          <w:marLeft w:val="0"/>
          <w:marRight w:val="0"/>
          <w:marTop w:val="0"/>
          <w:marBottom w:val="0"/>
          <w:divBdr>
            <w:top w:val="none" w:sz="0" w:space="0" w:color="auto"/>
            <w:left w:val="none" w:sz="0" w:space="0" w:color="auto"/>
            <w:bottom w:val="none" w:sz="0" w:space="0" w:color="auto"/>
            <w:right w:val="none" w:sz="0" w:space="0" w:color="auto"/>
          </w:divBdr>
        </w:div>
        <w:div w:id="1303776518">
          <w:marLeft w:val="0"/>
          <w:marRight w:val="0"/>
          <w:marTop w:val="0"/>
          <w:marBottom w:val="0"/>
          <w:divBdr>
            <w:top w:val="none" w:sz="0" w:space="0" w:color="auto"/>
            <w:left w:val="none" w:sz="0" w:space="0" w:color="auto"/>
            <w:bottom w:val="none" w:sz="0" w:space="0" w:color="auto"/>
            <w:right w:val="none" w:sz="0" w:space="0" w:color="auto"/>
          </w:divBdr>
        </w:div>
        <w:div w:id="405305700">
          <w:marLeft w:val="0"/>
          <w:marRight w:val="0"/>
          <w:marTop w:val="0"/>
          <w:marBottom w:val="0"/>
          <w:divBdr>
            <w:top w:val="none" w:sz="0" w:space="0" w:color="auto"/>
            <w:left w:val="none" w:sz="0" w:space="0" w:color="auto"/>
            <w:bottom w:val="none" w:sz="0" w:space="0" w:color="auto"/>
            <w:right w:val="none" w:sz="0" w:space="0" w:color="auto"/>
          </w:divBdr>
        </w:div>
        <w:div w:id="483740306">
          <w:marLeft w:val="0"/>
          <w:marRight w:val="0"/>
          <w:marTop w:val="0"/>
          <w:marBottom w:val="0"/>
          <w:divBdr>
            <w:top w:val="none" w:sz="0" w:space="0" w:color="auto"/>
            <w:left w:val="none" w:sz="0" w:space="0" w:color="auto"/>
            <w:bottom w:val="none" w:sz="0" w:space="0" w:color="auto"/>
            <w:right w:val="none" w:sz="0" w:space="0" w:color="auto"/>
          </w:divBdr>
        </w:div>
        <w:div w:id="1665208833">
          <w:marLeft w:val="0"/>
          <w:marRight w:val="0"/>
          <w:marTop w:val="0"/>
          <w:marBottom w:val="0"/>
          <w:divBdr>
            <w:top w:val="none" w:sz="0" w:space="0" w:color="auto"/>
            <w:left w:val="none" w:sz="0" w:space="0" w:color="auto"/>
            <w:bottom w:val="none" w:sz="0" w:space="0" w:color="auto"/>
            <w:right w:val="none" w:sz="0" w:space="0" w:color="auto"/>
          </w:divBdr>
        </w:div>
        <w:div w:id="935359863">
          <w:marLeft w:val="0"/>
          <w:marRight w:val="0"/>
          <w:marTop w:val="0"/>
          <w:marBottom w:val="0"/>
          <w:divBdr>
            <w:top w:val="none" w:sz="0" w:space="0" w:color="auto"/>
            <w:left w:val="none" w:sz="0" w:space="0" w:color="auto"/>
            <w:bottom w:val="none" w:sz="0" w:space="0" w:color="auto"/>
            <w:right w:val="none" w:sz="0" w:space="0" w:color="auto"/>
          </w:divBdr>
        </w:div>
        <w:div w:id="70737697">
          <w:marLeft w:val="0"/>
          <w:marRight w:val="0"/>
          <w:marTop w:val="0"/>
          <w:marBottom w:val="0"/>
          <w:divBdr>
            <w:top w:val="none" w:sz="0" w:space="0" w:color="auto"/>
            <w:left w:val="none" w:sz="0" w:space="0" w:color="auto"/>
            <w:bottom w:val="none" w:sz="0" w:space="0" w:color="auto"/>
            <w:right w:val="none" w:sz="0" w:space="0" w:color="auto"/>
          </w:divBdr>
        </w:div>
        <w:div w:id="285090554">
          <w:marLeft w:val="0"/>
          <w:marRight w:val="0"/>
          <w:marTop w:val="0"/>
          <w:marBottom w:val="0"/>
          <w:divBdr>
            <w:top w:val="none" w:sz="0" w:space="0" w:color="auto"/>
            <w:left w:val="none" w:sz="0" w:space="0" w:color="auto"/>
            <w:bottom w:val="none" w:sz="0" w:space="0" w:color="auto"/>
            <w:right w:val="none" w:sz="0" w:space="0" w:color="auto"/>
          </w:divBdr>
        </w:div>
        <w:div w:id="1366367346">
          <w:marLeft w:val="0"/>
          <w:marRight w:val="0"/>
          <w:marTop w:val="0"/>
          <w:marBottom w:val="0"/>
          <w:divBdr>
            <w:top w:val="none" w:sz="0" w:space="0" w:color="auto"/>
            <w:left w:val="none" w:sz="0" w:space="0" w:color="auto"/>
            <w:bottom w:val="none" w:sz="0" w:space="0" w:color="auto"/>
            <w:right w:val="none" w:sz="0" w:space="0" w:color="auto"/>
          </w:divBdr>
        </w:div>
        <w:div w:id="1160073294">
          <w:marLeft w:val="0"/>
          <w:marRight w:val="0"/>
          <w:marTop w:val="0"/>
          <w:marBottom w:val="0"/>
          <w:divBdr>
            <w:top w:val="none" w:sz="0" w:space="0" w:color="auto"/>
            <w:left w:val="none" w:sz="0" w:space="0" w:color="auto"/>
            <w:bottom w:val="none" w:sz="0" w:space="0" w:color="auto"/>
            <w:right w:val="none" w:sz="0" w:space="0" w:color="auto"/>
          </w:divBdr>
        </w:div>
        <w:div w:id="1413232194">
          <w:marLeft w:val="0"/>
          <w:marRight w:val="0"/>
          <w:marTop w:val="0"/>
          <w:marBottom w:val="0"/>
          <w:divBdr>
            <w:top w:val="none" w:sz="0" w:space="0" w:color="auto"/>
            <w:left w:val="none" w:sz="0" w:space="0" w:color="auto"/>
            <w:bottom w:val="none" w:sz="0" w:space="0" w:color="auto"/>
            <w:right w:val="none" w:sz="0" w:space="0" w:color="auto"/>
          </w:divBdr>
        </w:div>
        <w:div w:id="256641502">
          <w:marLeft w:val="0"/>
          <w:marRight w:val="0"/>
          <w:marTop w:val="0"/>
          <w:marBottom w:val="0"/>
          <w:divBdr>
            <w:top w:val="none" w:sz="0" w:space="0" w:color="auto"/>
            <w:left w:val="none" w:sz="0" w:space="0" w:color="auto"/>
            <w:bottom w:val="none" w:sz="0" w:space="0" w:color="auto"/>
            <w:right w:val="none" w:sz="0" w:space="0" w:color="auto"/>
          </w:divBdr>
        </w:div>
        <w:div w:id="630087769">
          <w:marLeft w:val="0"/>
          <w:marRight w:val="0"/>
          <w:marTop w:val="0"/>
          <w:marBottom w:val="0"/>
          <w:divBdr>
            <w:top w:val="none" w:sz="0" w:space="0" w:color="auto"/>
            <w:left w:val="none" w:sz="0" w:space="0" w:color="auto"/>
            <w:bottom w:val="none" w:sz="0" w:space="0" w:color="auto"/>
            <w:right w:val="none" w:sz="0" w:space="0" w:color="auto"/>
          </w:divBdr>
        </w:div>
        <w:div w:id="1637562495">
          <w:marLeft w:val="0"/>
          <w:marRight w:val="0"/>
          <w:marTop w:val="0"/>
          <w:marBottom w:val="0"/>
          <w:divBdr>
            <w:top w:val="none" w:sz="0" w:space="0" w:color="auto"/>
            <w:left w:val="none" w:sz="0" w:space="0" w:color="auto"/>
            <w:bottom w:val="none" w:sz="0" w:space="0" w:color="auto"/>
            <w:right w:val="none" w:sz="0" w:space="0" w:color="auto"/>
          </w:divBdr>
        </w:div>
        <w:div w:id="2043238072">
          <w:marLeft w:val="0"/>
          <w:marRight w:val="0"/>
          <w:marTop w:val="0"/>
          <w:marBottom w:val="0"/>
          <w:divBdr>
            <w:top w:val="none" w:sz="0" w:space="0" w:color="auto"/>
            <w:left w:val="none" w:sz="0" w:space="0" w:color="auto"/>
            <w:bottom w:val="none" w:sz="0" w:space="0" w:color="auto"/>
            <w:right w:val="none" w:sz="0" w:space="0" w:color="auto"/>
          </w:divBdr>
        </w:div>
        <w:div w:id="2026589203">
          <w:marLeft w:val="0"/>
          <w:marRight w:val="0"/>
          <w:marTop w:val="0"/>
          <w:marBottom w:val="0"/>
          <w:divBdr>
            <w:top w:val="none" w:sz="0" w:space="0" w:color="auto"/>
            <w:left w:val="none" w:sz="0" w:space="0" w:color="auto"/>
            <w:bottom w:val="none" w:sz="0" w:space="0" w:color="auto"/>
            <w:right w:val="none" w:sz="0" w:space="0" w:color="auto"/>
          </w:divBdr>
        </w:div>
        <w:div w:id="164177303">
          <w:marLeft w:val="0"/>
          <w:marRight w:val="0"/>
          <w:marTop w:val="0"/>
          <w:marBottom w:val="0"/>
          <w:divBdr>
            <w:top w:val="none" w:sz="0" w:space="0" w:color="auto"/>
            <w:left w:val="none" w:sz="0" w:space="0" w:color="auto"/>
            <w:bottom w:val="none" w:sz="0" w:space="0" w:color="auto"/>
            <w:right w:val="none" w:sz="0" w:space="0" w:color="auto"/>
          </w:divBdr>
        </w:div>
        <w:div w:id="899095520">
          <w:marLeft w:val="0"/>
          <w:marRight w:val="0"/>
          <w:marTop w:val="0"/>
          <w:marBottom w:val="0"/>
          <w:divBdr>
            <w:top w:val="none" w:sz="0" w:space="0" w:color="auto"/>
            <w:left w:val="none" w:sz="0" w:space="0" w:color="auto"/>
            <w:bottom w:val="none" w:sz="0" w:space="0" w:color="auto"/>
            <w:right w:val="none" w:sz="0" w:space="0" w:color="auto"/>
          </w:divBdr>
        </w:div>
        <w:div w:id="2123450382">
          <w:marLeft w:val="0"/>
          <w:marRight w:val="0"/>
          <w:marTop w:val="0"/>
          <w:marBottom w:val="0"/>
          <w:divBdr>
            <w:top w:val="none" w:sz="0" w:space="0" w:color="auto"/>
            <w:left w:val="none" w:sz="0" w:space="0" w:color="auto"/>
            <w:bottom w:val="none" w:sz="0" w:space="0" w:color="auto"/>
            <w:right w:val="none" w:sz="0" w:space="0" w:color="auto"/>
          </w:divBdr>
        </w:div>
        <w:div w:id="1814907889">
          <w:marLeft w:val="0"/>
          <w:marRight w:val="0"/>
          <w:marTop w:val="0"/>
          <w:marBottom w:val="0"/>
          <w:divBdr>
            <w:top w:val="none" w:sz="0" w:space="0" w:color="auto"/>
            <w:left w:val="none" w:sz="0" w:space="0" w:color="auto"/>
            <w:bottom w:val="none" w:sz="0" w:space="0" w:color="auto"/>
            <w:right w:val="none" w:sz="0" w:space="0" w:color="auto"/>
          </w:divBdr>
        </w:div>
        <w:div w:id="2055764">
          <w:marLeft w:val="0"/>
          <w:marRight w:val="0"/>
          <w:marTop w:val="0"/>
          <w:marBottom w:val="0"/>
          <w:divBdr>
            <w:top w:val="none" w:sz="0" w:space="0" w:color="auto"/>
            <w:left w:val="none" w:sz="0" w:space="0" w:color="auto"/>
            <w:bottom w:val="none" w:sz="0" w:space="0" w:color="auto"/>
            <w:right w:val="none" w:sz="0" w:space="0" w:color="auto"/>
          </w:divBdr>
        </w:div>
        <w:div w:id="1704985066">
          <w:marLeft w:val="0"/>
          <w:marRight w:val="0"/>
          <w:marTop w:val="0"/>
          <w:marBottom w:val="0"/>
          <w:divBdr>
            <w:top w:val="none" w:sz="0" w:space="0" w:color="auto"/>
            <w:left w:val="none" w:sz="0" w:space="0" w:color="auto"/>
            <w:bottom w:val="none" w:sz="0" w:space="0" w:color="auto"/>
            <w:right w:val="none" w:sz="0" w:space="0" w:color="auto"/>
          </w:divBdr>
        </w:div>
        <w:div w:id="1896768635">
          <w:marLeft w:val="0"/>
          <w:marRight w:val="0"/>
          <w:marTop w:val="0"/>
          <w:marBottom w:val="0"/>
          <w:divBdr>
            <w:top w:val="none" w:sz="0" w:space="0" w:color="auto"/>
            <w:left w:val="none" w:sz="0" w:space="0" w:color="auto"/>
            <w:bottom w:val="none" w:sz="0" w:space="0" w:color="auto"/>
            <w:right w:val="none" w:sz="0" w:space="0" w:color="auto"/>
          </w:divBdr>
        </w:div>
        <w:div w:id="1742405770">
          <w:marLeft w:val="0"/>
          <w:marRight w:val="0"/>
          <w:marTop w:val="0"/>
          <w:marBottom w:val="0"/>
          <w:divBdr>
            <w:top w:val="none" w:sz="0" w:space="0" w:color="auto"/>
            <w:left w:val="none" w:sz="0" w:space="0" w:color="auto"/>
            <w:bottom w:val="none" w:sz="0" w:space="0" w:color="auto"/>
            <w:right w:val="none" w:sz="0" w:space="0" w:color="auto"/>
          </w:divBdr>
        </w:div>
        <w:div w:id="1206940393">
          <w:marLeft w:val="0"/>
          <w:marRight w:val="0"/>
          <w:marTop w:val="0"/>
          <w:marBottom w:val="0"/>
          <w:divBdr>
            <w:top w:val="none" w:sz="0" w:space="0" w:color="auto"/>
            <w:left w:val="none" w:sz="0" w:space="0" w:color="auto"/>
            <w:bottom w:val="none" w:sz="0" w:space="0" w:color="auto"/>
            <w:right w:val="none" w:sz="0" w:space="0" w:color="auto"/>
          </w:divBdr>
        </w:div>
        <w:div w:id="2022119137">
          <w:marLeft w:val="0"/>
          <w:marRight w:val="0"/>
          <w:marTop w:val="0"/>
          <w:marBottom w:val="0"/>
          <w:divBdr>
            <w:top w:val="none" w:sz="0" w:space="0" w:color="auto"/>
            <w:left w:val="none" w:sz="0" w:space="0" w:color="auto"/>
            <w:bottom w:val="none" w:sz="0" w:space="0" w:color="auto"/>
            <w:right w:val="none" w:sz="0" w:space="0" w:color="auto"/>
          </w:divBdr>
        </w:div>
        <w:div w:id="1309091985">
          <w:marLeft w:val="0"/>
          <w:marRight w:val="0"/>
          <w:marTop w:val="0"/>
          <w:marBottom w:val="0"/>
          <w:divBdr>
            <w:top w:val="none" w:sz="0" w:space="0" w:color="auto"/>
            <w:left w:val="none" w:sz="0" w:space="0" w:color="auto"/>
            <w:bottom w:val="none" w:sz="0" w:space="0" w:color="auto"/>
            <w:right w:val="none" w:sz="0" w:space="0" w:color="auto"/>
          </w:divBdr>
        </w:div>
        <w:div w:id="1545487538">
          <w:marLeft w:val="0"/>
          <w:marRight w:val="0"/>
          <w:marTop w:val="0"/>
          <w:marBottom w:val="0"/>
          <w:divBdr>
            <w:top w:val="none" w:sz="0" w:space="0" w:color="auto"/>
            <w:left w:val="none" w:sz="0" w:space="0" w:color="auto"/>
            <w:bottom w:val="none" w:sz="0" w:space="0" w:color="auto"/>
            <w:right w:val="none" w:sz="0" w:space="0" w:color="auto"/>
          </w:divBdr>
        </w:div>
        <w:div w:id="1850287416">
          <w:marLeft w:val="0"/>
          <w:marRight w:val="0"/>
          <w:marTop w:val="0"/>
          <w:marBottom w:val="0"/>
          <w:divBdr>
            <w:top w:val="none" w:sz="0" w:space="0" w:color="auto"/>
            <w:left w:val="none" w:sz="0" w:space="0" w:color="auto"/>
            <w:bottom w:val="none" w:sz="0" w:space="0" w:color="auto"/>
            <w:right w:val="none" w:sz="0" w:space="0" w:color="auto"/>
          </w:divBdr>
        </w:div>
        <w:div w:id="1551573967">
          <w:marLeft w:val="0"/>
          <w:marRight w:val="0"/>
          <w:marTop w:val="0"/>
          <w:marBottom w:val="0"/>
          <w:divBdr>
            <w:top w:val="none" w:sz="0" w:space="0" w:color="auto"/>
            <w:left w:val="none" w:sz="0" w:space="0" w:color="auto"/>
            <w:bottom w:val="none" w:sz="0" w:space="0" w:color="auto"/>
            <w:right w:val="none" w:sz="0" w:space="0" w:color="auto"/>
          </w:divBdr>
        </w:div>
        <w:div w:id="1247610829">
          <w:marLeft w:val="0"/>
          <w:marRight w:val="0"/>
          <w:marTop w:val="0"/>
          <w:marBottom w:val="0"/>
          <w:divBdr>
            <w:top w:val="none" w:sz="0" w:space="0" w:color="auto"/>
            <w:left w:val="none" w:sz="0" w:space="0" w:color="auto"/>
            <w:bottom w:val="none" w:sz="0" w:space="0" w:color="auto"/>
            <w:right w:val="none" w:sz="0" w:space="0" w:color="auto"/>
          </w:divBdr>
        </w:div>
        <w:div w:id="1076318780">
          <w:marLeft w:val="0"/>
          <w:marRight w:val="0"/>
          <w:marTop w:val="0"/>
          <w:marBottom w:val="0"/>
          <w:divBdr>
            <w:top w:val="none" w:sz="0" w:space="0" w:color="auto"/>
            <w:left w:val="none" w:sz="0" w:space="0" w:color="auto"/>
            <w:bottom w:val="none" w:sz="0" w:space="0" w:color="auto"/>
            <w:right w:val="none" w:sz="0" w:space="0" w:color="auto"/>
          </w:divBdr>
        </w:div>
        <w:div w:id="1871339481">
          <w:marLeft w:val="0"/>
          <w:marRight w:val="0"/>
          <w:marTop w:val="0"/>
          <w:marBottom w:val="0"/>
          <w:divBdr>
            <w:top w:val="none" w:sz="0" w:space="0" w:color="auto"/>
            <w:left w:val="none" w:sz="0" w:space="0" w:color="auto"/>
            <w:bottom w:val="none" w:sz="0" w:space="0" w:color="auto"/>
            <w:right w:val="none" w:sz="0" w:space="0" w:color="auto"/>
          </w:divBdr>
        </w:div>
        <w:div w:id="623731971">
          <w:marLeft w:val="0"/>
          <w:marRight w:val="0"/>
          <w:marTop w:val="0"/>
          <w:marBottom w:val="0"/>
          <w:divBdr>
            <w:top w:val="none" w:sz="0" w:space="0" w:color="auto"/>
            <w:left w:val="none" w:sz="0" w:space="0" w:color="auto"/>
            <w:bottom w:val="none" w:sz="0" w:space="0" w:color="auto"/>
            <w:right w:val="none" w:sz="0" w:space="0" w:color="auto"/>
          </w:divBdr>
        </w:div>
        <w:div w:id="1224213443">
          <w:marLeft w:val="0"/>
          <w:marRight w:val="0"/>
          <w:marTop w:val="0"/>
          <w:marBottom w:val="0"/>
          <w:divBdr>
            <w:top w:val="none" w:sz="0" w:space="0" w:color="auto"/>
            <w:left w:val="none" w:sz="0" w:space="0" w:color="auto"/>
            <w:bottom w:val="none" w:sz="0" w:space="0" w:color="auto"/>
            <w:right w:val="none" w:sz="0" w:space="0" w:color="auto"/>
          </w:divBdr>
        </w:div>
        <w:div w:id="1626690923">
          <w:marLeft w:val="0"/>
          <w:marRight w:val="0"/>
          <w:marTop w:val="0"/>
          <w:marBottom w:val="0"/>
          <w:divBdr>
            <w:top w:val="none" w:sz="0" w:space="0" w:color="auto"/>
            <w:left w:val="none" w:sz="0" w:space="0" w:color="auto"/>
            <w:bottom w:val="none" w:sz="0" w:space="0" w:color="auto"/>
            <w:right w:val="none" w:sz="0" w:space="0" w:color="auto"/>
          </w:divBdr>
        </w:div>
        <w:div w:id="2054889397">
          <w:marLeft w:val="0"/>
          <w:marRight w:val="0"/>
          <w:marTop w:val="0"/>
          <w:marBottom w:val="0"/>
          <w:divBdr>
            <w:top w:val="none" w:sz="0" w:space="0" w:color="auto"/>
            <w:left w:val="none" w:sz="0" w:space="0" w:color="auto"/>
            <w:bottom w:val="none" w:sz="0" w:space="0" w:color="auto"/>
            <w:right w:val="none" w:sz="0" w:space="0" w:color="auto"/>
          </w:divBdr>
        </w:div>
        <w:div w:id="1718165139">
          <w:marLeft w:val="0"/>
          <w:marRight w:val="0"/>
          <w:marTop w:val="0"/>
          <w:marBottom w:val="0"/>
          <w:divBdr>
            <w:top w:val="none" w:sz="0" w:space="0" w:color="auto"/>
            <w:left w:val="none" w:sz="0" w:space="0" w:color="auto"/>
            <w:bottom w:val="none" w:sz="0" w:space="0" w:color="auto"/>
            <w:right w:val="none" w:sz="0" w:space="0" w:color="auto"/>
          </w:divBdr>
        </w:div>
        <w:div w:id="152920412">
          <w:marLeft w:val="0"/>
          <w:marRight w:val="0"/>
          <w:marTop w:val="0"/>
          <w:marBottom w:val="0"/>
          <w:divBdr>
            <w:top w:val="none" w:sz="0" w:space="0" w:color="auto"/>
            <w:left w:val="none" w:sz="0" w:space="0" w:color="auto"/>
            <w:bottom w:val="none" w:sz="0" w:space="0" w:color="auto"/>
            <w:right w:val="none" w:sz="0" w:space="0" w:color="auto"/>
          </w:divBdr>
        </w:div>
        <w:div w:id="455560959">
          <w:marLeft w:val="0"/>
          <w:marRight w:val="0"/>
          <w:marTop w:val="0"/>
          <w:marBottom w:val="0"/>
          <w:divBdr>
            <w:top w:val="none" w:sz="0" w:space="0" w:color="auto"/>
            <w:left w:val="none" w:sz="0" w:space="0" w:color="auto"/>
            <w:bottom w:val="none" w:sz="0" w:space="0" w:color="auto"/>
            <w:right w:val="none" w:sz="0" w:space="0" w:color="auto"/>
          </w:divBdr>
        </w:div>
        <w:div w:id="793520938">
          <w:marLeft w:val="0"/>
          <w:marRight w:val="0"/>
          <w:marTop w:val="0"/>
          <w:marBottom w:val="0"/>
          <w:divBdr>
            <w:top w:val="none" w:sz="0" w:space="0" w:color="auto"/>
            <w:left w:val="none" w:sz="0" w:space="0" w:color="auto"/>
            <w:bottom w:val="none" w:sz="0" w:space="0" w:color="auto"/>
            <w:right w:val="none" w:sz="0" w:space="0" w:color="auto"/>
          </w:divBdr>
        </w:div>
        <w:div w:id="1899629976">
          <w:marLeft w:val="0"/>
          <w:marRight w:val="0"/>
          <w:marTop w:val="0"/>
          <w:marBottom w:val="0"/>
          <w:divBdr>
            <w:top w:val="none" w:sz="0" w:space="0" w:color="auto"/>
            <w:left w:val="none" w:sz="0" w:space="0" w:color="auto"/>
            <w:bottom w:val="none" w:sz="0" w:space="0" w:color="auto"/>
            <w:right w:val="none" w:sz="0" w:space="0" w:color="auto"/>
          </w:divBdr>
        </w:div>
        <w:div w:id="196239211">
          <w:marLeft w:val="0"/>
          <w:marRight w:val="0"/>
          <w:marTop w:val="0"/>
          <w:marBottom w:val="0"/>
          <w:divBdr>
            <w:top w:val="none" w:sz="0" w:space="0" w:color="auto"/>
            <w:left w:val="none" w:sz="0" w:space="0" w:color="auto"/>
            <w:bottom w:val="none" w:sz="0" w:space="0" w:color="auto"/>
            <w:right w:val="none" w:sz="0" w:space="0" w:color="auto"/>
          </w:divBdr>
        </w:div>
        <w:div w:id="1003582239">
          <w:marLeft w:val="0"/>
          <w:marRight w:val="0"/>
          <w:marTop w:val="0"/>
          <w:marBottom w:val="0"/>
          <w:divBdr>
            <w:top w:val="none" w:sz="0" w:space="0" w:color="auto"/>
            <w:left w:val="none" w:sz="0" w:space="0" w:color="auto"/>
            <w:bottom w:val="none" w:sz="0" w:space="0" w:color="auto"/>
            <w:right w:val="none" w:sz="0" w:space="0" w:color="auto"/>
          </w:divBdr>
        </w:div>
        <w:div w:id="426779867">
          <w:marLeft w:val="0"/>
          <w:marRight w:val="0"/>
          <w:marTop w:val="0"/>
          <w:marBottom w:val="0"/>
          <w:divBdr>
            <w:top w:val="none" w:sz="0" w:space="0" w:color="auto"/>
            <w:left w:val="none" w:sz="0" w:space="0" w:color="auto"/>
            <w:bottom w:val="none" w:sz="0" w:space="0" w:color="auto"/>
            <w:right w:val="none" w:sz="0" w:space="0" w:color="auto"/>
          </w:divBdr>
        </w:div>
        <w:div w:id="16664153">
          <w:marLeft w:val="0"/>
          <w:marRight w:val="0"/>
          <w:marTop w:val="0"/>
          <w:marBottom w:val="0"/>
          <w:divBdr>
            <w:top w:val="none" w:sz="0" w:space="0" w:color="auto"/>
            <w:left w:val="none" w:sz="0" w:space="0" w:color="auto"/>
            <w:bottom w:val="none" w:sz="0" w:space="0" w:color="auto"/>
            <w:right w:val="none" w:sz="0" w:space="0" w:color="auto"/>
          </w:divBdr>
        </w:div>
        <w:div w:id="1841197413">
          <w:marLeft w:val="0"/>
          <w:marRight w:val="0"/>
          <w:marTop w:val="0"/>
          <w:marBottom w:val="0"/>
          <w:divBdr>
            <w:top w:val="none" w:sz="0" w:space="0" w:color="auto"/>
            <w:left w:val="none" w:sz="0" w:space="0" w:color="auto"/>
            <w:bottom w:val="none" w:sz="0" w:space="0" w:color="auto"/>
            <w:right w:val="none" w:sz="0" w:space="0" w:color="auto"/>
          </w:divBdr>
        </w:div>
        <w:div w:id="1704405790">
          <w:marLeft w:val="0"/>
          <w:marRight w:val="0"/>
          <w:marTop w:val="0"/>
          <w:marBottom w:val="0"/>
          <w:divBdr>
            <w:top w:val="none" w:sz="0" w:space="0" w:color="auto"/>
            <w:left w:val="none" w:sz="0" w:space="0" w:color="auto"/>
            <w:bottom w:val="none" w:sz="0" w:space="0" w:color="auto"/>
            <w:right w:val="none" w:sz="0" w:space="0" w:color="auto"/>
          </w:divBdr>
        </w:div>
        <w:div w:id="986590118">
          <w:marLeft w:val="0"/>
          <w:marRight w:val="0"/>
          <w:marTop w:val="0"/>
          <w:marBottom w:val="0"/>
          <w:divBdr>
            <w:top w:val="none" w:sz="0" w:space="0" w:color="auto"/>
            <w:left w:val="none" w:sz="0" w:space="0" w:color="auto"/>
            <w:bottom w:val="none" w:sz="0" w:space="0" w:color="auto"/>
            <w:right w:val="none" w:sz="0" w:space="0" w:color="auto"/>
          </w:divBdr>
        </w:div>
        <w:div w:id="95371631">
          <w:marLeft w:val="0"/>
          <w:marRight w:val="0"/>
          <w:marTop w:val="0"/>
          <w:marBottom w:val="0"/>
          <w:divBdr>
            <w:top w:val="none" w:sz="0" w:space="0" w:color="auto"/>
            <w:left w:val="none" w:sz="0" w:space="0" w:color="auto"/>
            <w:bottom w:val="none" w:sz="0" w:space="0" w:color="auto"/>
            <w:right w:val="none" w:sz="0" w:space="0" w:color="auto"/>
          </w:divBdr>
        </w:div>
      </w:divsChild>
    </w:div>
    <w:div w:id="1847355042">
      <w:bodyDiv w:val="1"/>
      <w:marLeft w:val="0"/>
      <w:marRight w:val="0"/>
      <w:marTop w:val="0"/>
      <w:marBottom w:val="0"/>
      <w:divBdr>
        <w:top w:val="none" w:sz="0" w:space="0" w:color="auto"/>
        <w:left w:val="none" w:sz="0" w:space="0" w:color="auto"/>
        <w:bottom w:val="none" w:sz="0" w:space="0" w:color="auto"/>
        <w:right w:val="none" w:sz="0" w:space="0" w:color="auto"/>
      </w:divBdr>
      <w:divsChild>
        <w:div w:id="384958825">
          <w:marLeft w:val="0"/>
          <w:marRight w:val="0"/>
          <w:marTop w:val="0"/>
          <w:marBottom w:val="0"/>
          <w:divBdr>
            <w:top w:val="none" w:sz="0" w:space="0" w:color="auto"/>
            <w:left w:val="none" w:sz="0" w:space="0" w:color="auto"/>
            <w:bottom w:val="none" w:sz="0" w:space="0" w:color="auto"/>
            <w:right w:val="none" w:sz="0" w:space="0" w:color="auto"/>
          </w:divBdr>
          <w:divsChild>
            <w:div w:id="1362048230">
              <w:marLeft w:val="0"/>
              <w:marRight w:val="0"/>
              <w:marTop w:val="0"/>
              <w:marBottom w:val="0"/>
              <w:divBdr>
                <w:top w:val="none" w:sz="0" w:space="0" w:color="auto"/>
                <w:left w:val="none" w:sz="0" w:space="0" w:color="auto"/>
                <w:bottom w:val="none" w:sz="0" w:space="0" w:color="auto"/>
                <w:right w:val="none" w:sz="0" w:space="0" w:color="auto"/>
              </w:divBdr>
            </w:div>
            <w:div w:id="18897183">
              <w:marLeft w:val="0"/>
              <w:marRight w:val="0"/>
              <w:marTop w:val="0"/>
              <w:marBottom w:val="0"/>
              <w:divBdr>
                <w:top w:val="none" w:sz="0" w:space="0" w:color="auto"/>
                <w:left w:val="none" w:sz="0" w:space="0" w:color="auto"/>
                <w:bottom w:val="none" w:sz="0" w:space="0" w:color="auto"/>
                <w:right w:val="none" w:sz="0" w:space="0" w:color="auto"/>
              </w:divBdr>
            </w:div>
          </w:divsChild>
        </w:div>
        <w:div w:id="748161816">
          <w:marLeft w:val="0"/>
          <w:marRight w:val="0"/>
          <w:marTop w:val="0"/>
          <w:marBottom w:val="0"/>
          <w:divBdr>
            <w:top w:val="none" w:sz="0" w:space="0" w:color="auto"/>
            <w:left w:val="none" w:sz="0" w:space="0" w:color="auto"/>
            <w:bottom w:val="none" w:sz="0" w:space="0" w:color="auto"/>
            <w:right w:val="none" w:sz="0" w:space="0" w:color="auto"/>
          </w:divBdr>
        </w:div>
        <w:div w:id="696080728">
          <w:marLeft w:val="0"/>
          <w:marRight w:val="0"/>
          <w:marTop w:val="0"/>
          <w:marBottom w:val="0"/>
          <w:divBdr>
            <w:top w:val="none" w:sz="0" w:space="0" w:color="auto"/>
            <w:left w:val="none" w:sz="0" w:space="0" w:color="auto"/>
            <w:bottom w:val="none" w:sz="0" w:space="0" w:color="auto"/>
            <w:right w:val="none" w:sz="0" w:space="0" w:color="auto"/>
          </w:divBdr>
        </w:div>
        <w:div w:id="968823323">
          <w:marLeft w:val="0"/>
          <w:marRight w:val="0"/>
          <w:marTop w:val="0"/>
          <w:marBottom w:val="0"/>
          <w:divBdr>
            <w:top w:val="none" w:sz="0" w:space="0" w:color="auto"/>
            <w:left w:val="none" w:sz="0" w:space="0" w:color="auto"/>
            <w:bottom w:val="none" w:sz="0" w:space="0" w:color="auto"/>
            <w:right w:val="none" w:sz="0" w:space="0" w:color="auto"/>
          </w:divBdr>
        </w:div>
        <w:div w:id="392003529">
          <w:marLeft w:val="0"/>
          <w:marRight w:val="0"/>
          <w:marTop w:val="0"/>
          <w:marBottom w:val="0"/>
          <w:divBdr>
            <w:top w:val="none" w:sz="0" w:space="0" w:color="auto"/>
            <w:left w:val="none" w:sz="0" w:space="0" w:color="auto"/>
            <w:bottom w:val="none" w:sz="0" w:space="0" w:color="auto"/>
            <w:right w:val="none" w:sz="0" w:space="0" w:color="auto"/>
          </w:divBdr>
        </w:div>
        <w:div w:id="1733115805">
          <w:marLeft w:val="0"/>
          <w:marRight w:val="0"/>
          <w:marTop w:val="0"/>
          <w:marBottom w:val="0"/>
          <w:divBdr>
            <w:top w:val="none" w:sz="0" w:space="0" w:color="auto"/>
            <w:left w:val="none" w:sz="0" w:space="0" w:color="auto"/>
            <w:bottom w:val="none" w:sz="0" w:space="0" w:color="auto"/>
            <w:right w:val="none" w:sz="0" w:space="0" w:color="auto"/>
          </w:divBdr>
        </w:div>
        <w:div w:id="143469123">
          <w:marLeft w:val="0"/>
          <w:marRight w:val="0"/>
          <w:marTop w:val="0"/>
          <w:marBottom w:val="0"/>
          <w:divBdr>
            <w:top w:val="none" w:sz="0" w:space="0" w:color="auto"/>
            <w:left w:val="none" w:sz="0" w:space="0" w:color="auto"/>
            <w:bottom w:val="none" w:sz="0" w:space="0" w:color="auto"/>
            <w:right w:val="none" w:sz="0" w:space="0" w:color="auto"/>
          </w:divBdr>
        </w:div>
        <w:div w:id="1419667833">
          <w:marLeft w:val="0"/>
          <w:marRight w:val="0"/>
          <w:marTop w:val="0"/>
          <w:marBottom w:val="0"/>
          <w:divBdr>
            <w:top w:val="none" w:sz="0" w:space="0" w:color="auto"/>
            <w:left w:val="none" w:sz="0" w:space="0" w:color="auto"/>
            <w:bottom w:val="none" w:sz="0" w:space="0" w:color="auto"/>
            <w:right w:val="none" w:sz="0" w:space="0" w:color="auto"/>
          </w:divBdr>
        </w:div>
      </w:divsChild>
    </w:div>
    <w:div w:id="1903521996">
      <w:bodyDiv w:val="1"/>
      <w:marLeft w:val="0"/>
      <w:marRight w:val="0"/>
      <w:marTop w:val="0"/>
      <w:marBottom w:val="0"/>
      <w:divBdr>
        <w:top w:val="none" w:sz="0" w:space="0" w:color="auto"/>
        <w:left w:val="none" w:sz="0" w:space="0" w:color="auto"/>
        <w:bottom w:val="none" w:sz="0" w:space="0" w:color="auto"/>
        <w:right w:val="none" w:sz="0" w:space="0" w:color="auto"/>
      </w:divBdr>
      <w:divsChild>
        <w:div w:id="639572846">
          <w:marLeft w:val="0"/>
          <w:marRight w:val="0"/>
          <w:marTop w:val="0"/>
          <w:marBottom w:val="0"/>
          <w:divBdr>
            <w:top w:val="none" w:sz="0" w:space="0" w:color="auto"/>
            <w:left w:val="none" w:sz="0" w:space="0" w:color="auto"/>
            <w:bottom w:val="none" w:sz="0" w:space="0" w:color="auto"/>
            <w:right w:val="none" w:sz="0" w:space="0" w:color="auto"/>
          </w:divBdr>
        </w:div>
        <w:div w:id="1379205133">
          <w:marLeft w:val="0"/>
          <w:marRight w:val="0"/>
          <w:marTop w:val="0"/>
          <w:marBottom w:val="0"/>
          <w:divBdr>
            <w:top w:val="none" w:sz="0" w:space="0" w:color="auto"/>
            <w:left w:val="none" w:sz="0" w:space="0" w:color="auto"/>
            <w:bottom w:val="none" w:sz="0" w:space="0" w:color="auto"/>
            <w:right w:val="none" w:sz="0" w:space="0" w:color="auto"/>
          </w:divBdr>
          <w:divsChild>
            <w:div w:id="269774991">
              <w:marLeft w:val="-75"/>
              <w:marRight w:val="0"/>
              <w:marTop w:val="30"/>
              <w:marBottom w:val="30"/>
              <w:divBdr>
                <w:top w:val="none" w:sz="0" w:space="0" w:color="auto"/>
                <w:left w:val="none" w:sz="0" w:space="0" w:color="auto"/>
                <w:bottom w:val="none" w:sz="0" w:space="0" w:color="auto"/>
                <w:right w:val="none" w:sz="0" w:space="0" w:color="auto"/>
              </w:divBdr>
              <w:divsChild>
                <w:div w:id="1965773740">
                  <w:marLeft w:val="0"/>
                  <w:marRight w:val="0"/>
                  <w:marTop w:val="0"/>
                  <w:marBottom w:val="0"/>
                  <w:divBdr>
                    <w:top w:val="none" w:sz="0" w:space="0" w:color="auto"/>
                    <w:left w:val="none" w:sz="0" w:space="0" w:color="auto"/>
                    <w:bottom w:val="none" w:sz="0" w:space="0" w:color="auto"/>
                    <w:right w:val="none" w:sz="0" w:space="0" w:color="auto"/>
                  </w:divBdr>
                  <w:divsChild>
                    <w:div w:id="1353994669">
                      <w:marLeft w:val="0"/>
                      <w:marRight w:val="0"/>
                      <w:marTop w:val="0"/>
                      <w:marBottom w:val="0"/>
                      <w:divBdr>
                        <w:top w:val="none" w:sz="0" w:space="0" w:color="auto"/>
                        <w:left w:val="none" w:sz="0" w:space="0" w:color="auto"/>
                        <w:bottom w:val="none" w:sz="0" w:space="0" w:color="auto"/>
                        <w:right w:val="none" w:sz="0" w:space="0" w:color="auto"/>
                      </w:divBdr>
                    </w:div>
                  </w:divsChild>
                </w:div>
                <w:div w:id="1036547284">
                  <w:marLeft w:val="0"/>
                  <w:marRight w:val="0"/>
                  <w:marTop w:val="0"/>
                  <w:marBottom w:val="0"/>
                  <w:divBdr>
                    <w:top w:val="none" w:sz="0" w:space="0" w:color="auto"/>
                    <w:left w:val="none" w:sz="0" w:space="0" w:color="auto"/>
                    <w:bottom w:val="none" w:sz="0" w:space="0" w:color="auto"/>
                    <w:right w:val="none" w:sz="0" w:space="0" w:color="auto"/>
                  </w:divBdr>
                  <w:divsChild>
                    <w:div w:id="300767680">
                      <w:marLeft w:val="0"/>
                      <w:marRight w:val="0"/>
                      <w:marTop w:val="0"/>
                      <w:marBottom w:val="0"/>
                      <w:divBdr>
                        <w:top w:val="none" w:sz="0" w:space="0" w:color="auto"/>
                        <w:left w:val="none" w:sz="0" w:space="0" w:color="auto"/>
                        <w:bottom w:val="none" w:sz="0" w:space="0" w:color="auto"/>
                        <w:right w:val="none" w:sz="0" w:space="0" w:color="auto"/>
                      </w:divBdr>
                    </w:div>
                  </w:divsChild>
                </w:div>
                <w:div w:id="889070299">
                  <w:marLeft w:val="0"/>
                  <w:marRight w:val="0"/>
                  <w:marTop w:val="0"/>
                  <w:marBottom w:val="0"/>
                  <w:divBdr>
                    <w:top w:val="none" w:sz="0" w:space="0" w:color="auto"/>
                    <w:left w:val="none" w:sz="0" w:space="0" w:color="auto"/>
                    <w:bottom w:val="none" w:sz="0" w:space="0" w:color="auto"/>
                    <w:right w:val="none" w:sz="0" w:space="0" w:color="auto"/>
                  </w:divBdr>
                  <w:divsChild>
                    <w:div w:id="151532822">
                      <w:marLeft w:val="0"/>
                      <w:marRight w:val="0"/>
                      <w:marTop w:val="0"/>
                      <w:marBottom w:val="0"/>
                      <w:divBdr>
                        <w:top w:val="none" w:sz="0" w:space="0" w:color="auto"/>
                        <w:left w:val="none" w:sz="0" w:space="0" w:color="auto"/>
                        <w:bottom w:val="none" w:sz="0" w:space="0" w:color="auto"/>
                        <w:right w:val="none" w:sz="0" w:space="0" w:color="auto"/>
                      </w:divBdr>
                    </w:div>
                  </w:divsChild>
                </w:div>
                <w:div w:id="1633517272">
                  <w:marLeft w:val="0"/>
                  <w:marRight w:val="0"/>
                  <w:marTop w:val="0"/>
                  <w:marBottom w:val="0"/>
                  <w:divBdr>
                    <w:top w:val="none" w:sz="0" w:space="0" w:color="auto"/>
                    <w:left w:val="none" w:sz="0" w:space="0" w:color="auto"/>
                    <w:bottom w:val="none" w:sz="0" w:space="0" w:color="auto"/>
                    <w:right w:val="none" w:sz="0" w:space="0" w:color="auto"/>
                  </w:divBdr>
                  <w:divsChild>
                    <w:div w:id="1303392288">
                      <w:marLeft w:val="0"/>
                      <w:marRight w:val="0"/>
                      <w:marTop w:val="0"/>
                      <w:marBottom w:val="0"/>
                      <w:divBdr>
                        <w:top w:val="none" w:sz="0" w:space="0" w:color="auto"/>
                        <w:left w:val="none" w:sz="0" w:space="0" w:color="auto"/>
                        <w:bottom w:val="none" w:sz="0" w:space="0" w:color="auto"/>
                        <w:right w:val="none" w:sz="0" w:space="0" w:color="auto"/>
                      </w:divBdr>
                    </w:div>
                  </w:divsChild>
                </w:div>
                <w:div w:id="395471792">
                  <w:marLeft w:val="0"/>
                  <w:marRight w:val="0"/>
                  <w:marTop w:val="0"/>
                  <w:marBottom w:val="0"/>
                  <w:divBdr>
                    <w:top w:val="none" w:sz="0" w:space="0" w:color="auto"/>
                    <w:left w:val="none" w:sz="0" w:space="0" w:color="auto"/>
                    <w:bottom w:val="none" w:sz="0" w:space="0" w:color="auto"/>
                    <w:right w:val="none" w:sz="0" w:space="0" w:color="auto"/>
                  </w:divBdr>
                  <w:divsChild>
                    <w:div w:id="1348676778">
                      <w:marLeft w:val="0"/>
                      <w:marRight w:val="0"/>
                      <w:marTop w:val="0"/>
                      <w:marBottom w:val="0"/>
                      <w:divBdr>
                        <w:top w:val="none" w:sz="0" w:space="0" w:color="auto"/>
                        <w:left w:val="none" w:sz="0" w:space="0" w:color="auto"/>
                        <w:bottom w:val="none" w:sz="0" w:space="0" w:color="auto"/>
                        <w:right w:val="none" w:sz="0" w:space="0" w:color="auto"/>
                      </w:divBdr>
                    </w:div>
                  </w:divsChild>
                </w:div>
                <w:div w:id="1438527301">
                  <w:marLeft w:val="0"/>
                  <w:marRight w:val="0"/>
                  <w:marTop w:val="0"/>
                  <w:marBottom w:val="0"/>
                  <w:divBdr>
                    <w:top w:val="none" w:sz="0" w:space="0" w:color="auto"/>
                    <w:left w:val="none" w:sz="0" w:space="0" w:color="auto"/>
                    <w:bottom w:val="none" w:sz="0" w:space="0" w:color="auto"/>
                    <w:right w:val="none" w:sz="0" w:space="0" w:color="auto"/>
                  </w:divBdr>
                  <w:divsChild>
                    <w:div w:id="1582567651">
                      <w:marLeft w:val="0"/>
                      <w:marRight w:val="0"/>
                      <w:marTop w:val="0"/>
                      <w:marBottom w:val="0"/>
                      <w:divBdr>
                        <w:top w:val="none" w:sz="0" w:space="0" w:color="auto"/>
                        <w:left w:val="none" w:sz="0" w:space="0" w:color="auto"/>
                        <w:bottom w:val="none" w:sz="0" w:space="0" w:color="auto"/>
                        <w:right w:val="none" w:sz="0" w:space="0" w:color="auto"/>
                      </w:divBdr>
                    </w:div>
                  </w:divsChild>
                </w:div>
                <w:div w:id="1494449292">
                  <w:marLeft w:val="0"/>
                  <w:marRight w:val="0"/>
                  <w:marTop w:val="0"/>
                  <w:marBottom w:val="0"/>
                  <w:divBdr>
                    <w:top w:val="none" w:sz="0" w:space="0" w:color="auto"/>
                    <w:left w:val="none" w:sz="0" w:space="0" w:color="auto"/>
                    <w:bottom w:val="none" w:sz="0" w:space="0" w:color="auto"/>
                    <w:right w:val="none" w:sz="0" w:space="0" w:color="auto"/>
                  </w:divBdr>
                  <w:divsChild>
                    <w:div w:id="2063796103">
                      <w:marLeft w:val="0"/>
                      <w:marRight w:val="0"/>
                      <w:marTop w:val="0"/>
                      <w:marBottom w:val="0"/>
                      <w:divBdr>
                        <w:top w:val="none" w:sz="0" w:space="0" w:color="auto"/>
                        <w:left w:val="none" w:sz="0" w:space="0" w:color="auto"/>
                        <w:bottom w:val="none" w:sz="0" w:space="0" w:color="auto"/>
                        <w:right w:val="none" w:sz="0" w:space="0" w:color="auto"/>
                      </w:divBdr>
                    </w:div>
                  </w:divsChild>
                </w:div>
                <w:div w:id="46733188">
                  <w:marLeft w:val="0"/>
                  <w:marRight w:val="0"/>
                  <w:marTop w:val="0"/>
                  <w:marBottom w:val="0"/>
                  <w:divBdr>
                    <w:top w:val="none" w:sz="0" w:space="0" w:color="auto"/>
                    <w:left w:val="none" w:sz="0" w:space="0" w:color="auto"/>
                    <w:bottom w:val="none" w:sz="0" w:space="0" w:color="auto"/>
                    <w:right w:val="none" w:sz="0" w:space="0" w:color="auto"/>
                  </w:divBdr>
                  <w:divsChild>
                    <w:div w:id="1057973018">
                      <w:marLeft w:val="0"/>
                      <w:marRight w:val="0"/>
                      <w:marTop w:val="0"/>
                      <w:marBottom w:val="0"/>
                      <w:divBdr>
                        <w:top w:val="none" w:sz="0" w:space="0" w:color="auto"/>
                        <w:left w:val="none" w:sz="0" w:space="0" w:color="auto"/>
                        <w:bottom w:val="none" w:sz="0" w:space="0" w:color="auto"/>
                        <w:right w:val="none" w:sz="0" w:space="0" w:color="auto"/>
                      </w:divBdr>
                    </w:div>
                  </w:divsChild>
                </w:div>
                <w:div w:id="1653833248">
                  <w:marLeft w:val="0"/>
                  <w:marRight w:val="0"/>
                  <w:marTop w:val="0"/>
                  <w:marBottom w:val="0"/>
                  <w:divBdr>
                    <w:top w:val="none" w:sz="0" w:space="0" w:color="auto"/>
                    <w:left w:val="none" w:sz="0" w:space="0" w:color="auto"/>
                    <w:bottom w:val="none" w:sz="0" w:space="0" w:color="auto"/>
                    <w:right w:val="none" w:sz="0" w:space="0" w:color="auto"/>
                  </w:divBdr>
                  <w:divsChild>
                    <w:div w:id="890044915">
                      <w:marLeft w:val="0"/>
                      <w:marRight w:val="0"/>
                      <w:marTop w:val="0"/>
                      <w:marBottom w:val="0"/>
                      <w:divBdr>
                        <w:top w:val="none" w:sz="0" w:space="0" w:color="auto"/>
                        <w:left w:val="none" w:sz="0" w:space="0" w:color="auto"/>
                        <w:bottom w:val="none" w:sz="0" w:space="0" w:color="auto"/>
                        <w:right w:val="none" w:sz="0" w:space="0" w:color="auto"/>
                      </w:divBdr>
                    </w:div>
                  </w:divsChild>
                </w:div>
                <w:div w:id="1727954481">
                  <w:marLeft w:val="0"/>
                  <w:marRight w:val="0"/>
                  <w:marTop w:val="0"/>
                  <w:marBottom w:val="0"/>
                  <w:divBdr>
                    <w:top w:val="none" w:sz="0" w:space="0" w:color="auto"/>
                    <w:left w:val="none" w:sz="0" w:space="0" w:color="auto"/>
                    <w:bottom w:val="none" w:sz="0" w:space="0" w:color="auto"/>
                    <w:right w:val="none" w:sz="0" w:space="0" w:color="auto"/>
                  </w:divBdr>
                  <w:divsChild>
                    <w:div w:id="1020157834">
                      <w:marLeft w:val="0"/>
                      <w:marRight w:val="0"/>
                      <w:marTop w:val="0"/>
                      <w:marBottom w:val="0"/>
                      <w:divBdr>
                        <w:top w:val="none" w:sz="0" w:space="0" w:color="auto"/>
                        <w:left w:val="none" w:sz="0" w:space="0" w:color="auto"/>
                        <w:bottom w:val="none" w:sz="0" w:space="0" w:color="auto"/>
                        <w:right w:val="none" w:sz="0" w:space="0" w:color="auto"/>
                      </w:divBdr>
                    </w:div>
                  </w:divsChild>
                </w:div>
                <w:div w:id="1664041319">
                  <w:marLeft w:val="0"/>
                  <w:marRight w:val="0"/>
                  <w:marTop w:val="0"/>
                  <w:marBottom w:val="0"/>
                  <w:divBdr>
                    <w:top w:val="none" w:sz="0" w:space="0" w:color="auto"/>
                    <w:left w:val="none" w:sz="0" w:space="0" w:color="auto"/>
                    <w:bottom w:val="none" w:sz="0" w:space="0" w:color="auto"/>
                    <w:right w:val="none" w:sz="0" w:space="0" w:color="auto"/>
                  </w:divBdr>
                  <w:divsChild>
                    <w:div w:id="1361511810">
                      <w:marLeft w:val="0"/>
                      <w:marRight w:val="0"/>
                      <w:marTop w:val="0"/>
                      <w:marBottom w:val="0"/>
                      <w:divBdr>
                        <w:top w:val="none" w:sz="0" w:space="0" w:color="auto"/>
                        <w:left w:val="none" w:sz="0" w:space="0" w:color="auto"/>
                        <w:bottom w:val="none" w:sz="0" w:space="0" w:color="auto"/>
                        <w:right w:val="none" w:sz="0" w:space="0" w:color="auto"/>
                      </w:divBdr>
                    </w:div>
                  </w:divsChild>
                </w:div>
                <w:div w:id="822893426">
                  <w:marLeft w:val="0"/>
                  <w:marRight w:val="0"/>
                  <w:marTop w:val="0"/>
                  <w:marBottom w:val="0"/>
                  <w:divBdr>
                    <w:top w:val="none" w:sz="0" w:space="0" w:color="auto"/>
                    <w:left w:val="none" w:sz="0" w:space="0" w:color="auto"/>
                    <w:bottom w:val="none" w:sz="0" w:space="0" w:color="auto"/>
                    <w:right w:val="none" w:sz="0" w:space="0" w:color="auto"/>
                  </w:divBdr>
                  <w:divsChild>
                    <w:div w:id="629242159">
                      <w:marLeft w:val="0"/>
                      <w:marRight w:val="0"/>
                      <w:marTop w:val="0"/>
                      <w:marBottom w:val="0"/>
                      <w:divBdr>
                        <w:top w:val="none" w:sz="0" w:space="0" w:color="auto"/>
                        <w:left w:val="none" w:sz="0" w:space="0" w:color="auto"/>
                        <w:bottom w:val="none" w:sz="0" w:space="0" w:color="auto"/>
                        <w:right w:val="none" w:sz="0" w:space="0" w:color="auto"/>
                      </w:divBdr>
                    </w:div>
                  </w:divsChild>
                </w:div>
                <w:div w:id="1706828404">
                  <w:marLeft w:val="0"/>
                  <w:marRight w:val="0"/>
                  <w:marTop w:val="0"/>
                  <w:marBottom w:val="0"/>
                  <w:divBdr>
                    <w:top w:val="none" w:sz="0" w:space="0" w:color="auto"/>
                    <w:left w:val="none" w:sz="0" w:space="0" w:color="auto"/>
                    <w:bottom w:val="none" w:sz="0" w:space="0" w:color="auto"/>
                    <w:right w:val="none" w:sz="0" w:space="0" w:color="auto"/>
                  </w:divBdr>
                  <w:divsChild>
                    <w:div w:id="1191184557">
                      <w:marLeft w:val="0"/>
                      <w:marRight w:val="0"/>
                      <w:marTop w:val="0"/>
                      <w:marBottom w:val="0"/>
                      <w:divBdr>
                        <w:top w:val="none" w:sz="0" w:space="0" w:color="auto"/>
                        <w:left w:val="none" w:sz="0" w:space="0" w:color="auto"/>
                        <w:bottom w:val="none" w:sz="0" w:space="0" w:color="auto"/>
                        <w:right w:val="none" w:sz="0" w:space="0" w:color="auto"/>
                      </w:divBdr>
                    </w:div>
                  </w:divsChild>
                </w:div>
                <w:div w:id="414402220">
                  <w:marLeft w:val="0"/>
                  <w:marRight w:val="0"/>
                  <w:marTop w:val="0"/>
                  <w:marBottom w:val="0"/>
                  <w:divBdr>
                    <w:top w:val="none" w:sz="0" w:space="0" w:color="auto"/>
                    <w:left w:val="none" w:sz="0" w:space="0" w:color="auto"/>
                    <w:bottom w:val="none" w:sz="0" w:space="0" w:color="auto"/>
                    <w:right w:val="none" w:sz="0" w:space="0" w:color="auto"/>
                  </w:divBdr>
                  <w:divsChild>
                    <w:div w:id="1226836006">
                      <w:marLeft w:val="0"/>
                      <w:marRight w:val="0"/>
                      <w:marTop w:val="0"/>
                      <w:marBottom w:val="0"/>
                      <w:divBdr>
                        <w:top w:val="none" w:sz="0" w:space="0" w:color="auto"/>
                        <w:left w:val="none" w:sz="0" w:space="0" w:color="auto"/>
                        <w:bottom w:val="none" w:sz="0" w:space="0" w:color="auto"/>
                        <w:right w:val="none" w:sz="0" w:space="0" w:color="auto"/>
                      </w:divBdr>
                    </w:div>
                  </w:divsChild>
                </w:div>
                <w:div w:id="1172064680">
                  <w:marLeft w:val="0"/>
                  <w:marRight w:val="0"/>
                  <w:marTop w:val="0"/>
                  <w:marBottom w:val="0"/>
                  <w:divBdr>
                    <w:top w:val="none" w:sz="0" w:space="0" w:color="auto"/>
                    <w:left w:val="none" w:sz="0" w:space="0" w:color="auto"/>
                    <w:bottom w:val="none" w:sz="0" w:space="0" w:color="auto"/>
                    <w:right w:val="none" w:sz="0" w:space="0" w:color="auto"/>
                  </w:divBdr>
                  <w:divsChild>
                    <w:div w:id="1653294363">
                      <w:marLeft w:val="0"/>
                      <w:marRight w:val="0"/>
                      <w:marTop w:val="0"/>
                      <w:marBottom w:val="0"/>
                      <w:divBdr>
                        <w:top w:val="none" w:sz="0" w:space="0" w:color="auto"/>
                        <w:left w:val="none" w:sz="0" w:space="0" w:color="auto"/>
                        <w:bottom w:val="none" w:sz="0" w:space="0" w:color="auto"/>
                        <w:right w:val="none" w:sz="0" w:space="0" w:color="auto"/>
                      </w:divBdr>
                    </w:div>
                  </w:divsChild>
                </w:div>
                <w:div w:id="1910115713">
                  <w:marLeft w:val="0"/>
                  <w:marRight w:val="0"/>
                  <w:marTop w:val="0"/>
                  <w:marBottom w:val="0"/>
                  <w:divBdr>
                    <w:top w:val="none" w:sz="0" w:space="0" w:color="auto"/>
                    <w:left w:val="none" w:sz="0" w:space="0" w:color="auto"/>
                    <w:bottom w:val="none" w:sz="0" w:space="0" w:color="auto"/>
                    <w:right w:val="none" w:sz="0" w:space="0" w:color="auto"/>
                  </w:divBdr>
                  <w:divsChild>
                    <w:div w:id="1180703592">
                      <w:marLeft w:val="0"/>
                      <w:marRight w:val="0"/>
                      <w:marTop w:val="0"/>
                      <w:marBottom w:val="0"/>
                      <w:divBdr>
                        <w:top w:val="none" w:sz="0" w:space="0" w:color="auto"/>
                        <w:left w:val="none" w:sz="0" w:space="0" w:color="auto"/>
                        <w:bottom w:val="none" w:sz="0" w:space="0" w:color="auto"/>
                        <w:right w:val="none" w:sz="0" w:space="0" w:color="auto"/>
                      </w:divBdr>
                    </w:div>
                  </w:divsChild>
                </w:div>
                <w:div w:id="1387337034">
                  <w:marLeft w:val="0"/>
                  <w:marRight w:val="0"/>
                  <w:marTop w:val="0"/>
                  <w:marBottom w:val="0"/>
                  <w:divBdr>
                    <w:top w:val="none" w:sz="0" w:space="0" w:color="auto"/>
                    <w:left w:val="none" w:sz="0" w:space="0" w:color="auto"/>
                    <w:bottom w:val="none" w:sz="0" w:space="0" w:color="auto"/>
                    <w:right w:val="none" w:sz="0" w:space="0" w:color="auto"/>
                  </w:divBdr>
                  <w:divsChild>
                    <w:div w:id="495926615">
                      <w:marLeft w:val="0"/>
                      <w:marRight w:val="0"/>
                      <w:marTop w:val="0"/>
                      <w:marBottom w:val="0"/>
                      <w:divBdr>
                        <w:top w:val="none" w:sz="0" w:space="0" w:color="auto"/>
                        <w:left w:val="none" w:sz="0" w:space="0" w:color="auto"/>
                        <w:bottom w:val="none" w:sz="0" w:space="0" w:color="auto"/>
                        <w:right w:val="none" w:sz="0" w:space="0" w:color="auto"/>
                      </w:divBdr>
                    </w:div>
                  </w:divsChild>
                </w:div>
                <w:div w:id="1867401781">
                  <w:marLeft w:val="0"/>
                  <w:marRight w:val="0"/>
                  <w:marTop w:val="0"/>
                  <w:marBottom w:val="0"/>
                  <w:divBdr>
                    <w:top w:val="none" w:sz="0" w:space="0" w:color="auto"/>
                    <w:left w:val="none" w:sz="0" w:space="0" w:color="auto"/>
                    <w:bottom w:val="none" w:sz="0" w:space="0" w:color="auto"/>
                    <w:right w:val="none" w:sz="0" w:space="0" w:color="auto"/>
                  </w:divBdr>
                  <w:divsChild>
                    <w:div w:id="1177771644">
                      <w:marLeft w:val="0"/>
                      <w:marRight w:val="0"/>
                      <w:marTop w:val="0"/>
                      <w:marBottom w:val="0"/>
                      <w:divBdr>
                        <w:top w:val="none" w:sz="0" w:space="0" w:color="auto"/>
                        <w:left w:val="none" w:sz="0" w:space="0" w:color="auto"/>
                        <w:bottom w:val="none" w:sz="0" w:space="0" w:color="auto"/>
                        <w:right w:val="none" w:sz="0" w:space="0" w:color="auto"/>
                      </w:divBdr>
                    </w:div>
                  </w:divsChild>
                </w:div>
                <w:div w:id="240605216">
                  <w:marLeft w:val="0"/>
                  <w:marRight w:val="0"/>
                  <w:marTop w:val="0"/>
                  <w:marBottom w:val="0"/>
                  <w:divBdr>
                    <w:top w:val="none" w:sz="0" w:space="0" w:color="auto"/>
                    <w:left w:val="none" w:sz="0" w:space="0" w:color="auto"/>
                    <w:bottom w:val="none" w:sz="0" w:space="0" w:color="auto"/>
                    <w:right w:val="none" w:sz="0" w:space="0" w:color="auto"/>
                  </w:divBdr>
                  <w:divsChild>
                    <w:div w:id="1878617199">
                      <w:marLeft w:val="0"/>
                      <w:marRight w:val="0"/>
                      <w:marTop w:val="0"/>
                      <w:marBottom w:val="0"/>
                      <w:divBdr>
                        <w:top w:val="none" w:sz="0" w:space="0" w:color="auto"/>
                        <w:left w:val="none" w:sz="0" w:space="0" w:color="auto"/>
                        <w:bottom w:val="none" w:sz="0" w:space="0" w:color="auto"/>
                        <w:right w:val="none" w:sz="0" w:space="0" w:color="auto"/>
                      </w:divBdr>
                    </w:div>
                  </w:divsChild>
                </w:div>
                <w:div w:id="1705978699">
                  <w:marLeft w:val="0"/>
                  <w:marRight w:val="0"/>
                  <w:marTop w:val="0"/>
                  <w:marBottom w:val="0"/>
                  <w:divBdr>
                    <w:top w:val="none" w:sz="0" w:space="0" w:color="auto"/>
                    <w:left w:val="none" w:sz="0" w:space="0" w:color="auto"/>
                    <w:bottom w:val="none" w:sz="0" w:space="0" w:color="auto"/>
                    <w:right w:val="none" w:sz="0" w:space="0" w:color="auto"/>
                  </w:divBdr>
                  <w:divsChild>
                    <w:div w:id="1826774529">
                      <w:marLeft w:val="0"/>
                      <w:marRight w:val="0"/>
                      <w:marTop w:val="0"/>
                      <w:marBottom w:val="0"/>
                      <w:divBdr>
                        <w:top w:val="none" w:sz="0" w:space="0" w:color="auto"/>
                        <w:left w:val="none" w:sz="0" w:space="0" w:color="auto"/>
                        <w:bottom w:val="none" w:sz="0" w:space="0" w:color="auto"/>
                        <w:right w:val="none" w:sz="0" w:space="0" w:color="auto"/>
                      </w:divBdr>
                    </w:div>
                  </w:divsChild>
                </w:div>
                <w:div w:id="1900313373">
                  <w:marLeft w:val="0"/>
                  <w:marRight w:val="0"/>
                  <w:marTop w:val="0"/>
                  <w:marBottom w:val="0"/>
                  <w:divBdr>
                    <w:top w:val="none" w:sz="0" w:space="0" w:color="auto"/>
                    <w:left w:val="none" w:sz="0" w:space="0" w:color="auto"/>
                    <w:bottom w:val="none" w:sz="0" w:space="0" w:color="auto"/>
                    <w:right w:val="none" w:sz="0" w:space="0" w:color="auto"/>
                  </w:divBdr>
                  <w:divsChild>
                    <w:div w:id="1862470366">
                      <w:marLeft w:val="0"/>
                      <w:marRight w:val="0"/>
                      <w:marTop w:val="0"/>
                      <w:marBottom w:val="0"/>
                      <w:divBdr>
                        <w:top w:val="none" w:sz="0" w:space="0" w:color="auto"/>
                        <w:left w:val="none" w:sz="0" w:space="0" w:color="auto"/>
                        <w:bottom w:val="none" w:sz="0" w:space="0" w:color="auto"/>
                        <w:right w:val="none" w:sz="0" w:space="0" w:color="auto"/>
                      </w:divBdr>
                    </w:div>
                  </w:divsChild>
                </w:div>
                <w:div w:id="125857634">
                  <w:marLeft w:val="0"/>
                  <w:marRight w:val="0"/>
                  <w:marTop w:val="0"/>
                  <w:marBottom w:val="0"/>
                  <w:divBdr>
                    <w:top w:val="none" w:sz="0" w:space="0" w:color="auto"/>
                    <w:left w:val="none" w:sz="0" w:space="0" w:color="auto"/>
                    <w:bottom w:val="none" w:sz="0" w:space="0" w:color="auto"/>
                    <w:right w:val="none" w:sz="0" w:space="0" w:color="auto"/>
                  </w:divBdr>
                  <w:divsChild>
                    <w:div w:id="1113868570">
                      <w:marLeft w:val="0"/>
                      <w:marRight w:val="0"/>
                      <w:marTop w:val="0"/>
                      <w:marBottom w:val="0"/>
                      <w:divBdr>
                        <w:top w:val="none" w:sz="0" w:space="0" w:color="auto"/>
                        <w:left w:val="none" w:sz="0" w:space="0" w:color="auto"/>
                        <w:bottom w:val="none" w:sz="0" w:space="0" w:color="auto"/>
                        <w:right w:val="none" w:sz="0" w:space="0" w:color="auto"/>
                      </w:divBdr>
                    </w:div>
                  </w:divsChild>
                </w:div>
                <w:div w:id="1672833557">
                  <w:marLeft w:val="0"/>
                  <w:marRight w:val="0"/>
                  <w:marTop w:val="0"/>
                  <w:marBottom w:val="0"/>
                  <w:divBdr>
                    <w:top w:val="none" w:sz="0" w:space="0" w:color="auto"/>
                    <w:left w:val="none" w:sz="0" w:space="0" w:color="auto"/>
                    <w:bottom w:val="none" w:sz="0" w:space="0" w:color="auto"/>
                    <w:right w:val="none" w:sz="0" w:space="0" w:color="auto"/>
                  </w:divBdr>
                  <w:divsChild>
                    <w:div w:id="558635973">
                      <w:marLeft w:val="0"/>
                      <w:marRight w:val="0"/>
                      <w:marTop w:val="0"/>
                      <w:marBottom w:val="0"/>
                      <w:divBdr>
                        <w:top w:val="none" w:sz="0" w:space="0" w:color="auto"/>
                        <w:left w:val="none" w:sz="0" w:space="0" w:color="auto"/>
                        <w:bottom w:val="none" w:sz="0" w:space="0" w:color="auto"/>
                        <w:right w:val="none" w:sz="0" w:space="0" w:color="auto"/>
                      </w:divBdr>
                    </w:div>
                  </w:divsChild>
                </w:div>
                <w:div w:id="796221250">
                  <w:marLeft w:val="0"/>
                  <w:marRight w:val="0"/>
                  <w:marTop w:val="0"/>
                  <w:marBottom w:val="0"/>
                  <w:divBdr>
                    <w:top w:val="none" w:sz="0" w:space="0" w:color="auto"/>
                    <w:left w:val="none" w:sz="0" w:space="0" w:color="auto"/>
                    <w:bottom w:val="none" w:sz="0" w:space="0" w:color="auto"/>
                    <w:right w:val="none" w:sz="0" w:space="0" w:color="auto"/>
                  </w:divBdr>
                  <w:divsChild>
                    <w:div w:id="1289555583">
                      <w:marLeft w:val="0"/>
                      <w:marRight w:val="0"/>
                      <w:marTop w:val="0"/>
                      <w:marBottom w:val="0"/>
                      <w:divBdr>
                        <w:top w:val="none" w:sz="0" w:space="0" w:color="auto"/>
                        <w:left w:val="none" w:sz="0" w:space="0" w:color="auto"/>
                        <w:bottom w:val="none" w:sz="0" w:space="0" w:color="auto"/>
                        <w:right w:val="none" w:sz="0" w:space="0" w:color="auto"/>
                      </w:divBdr>
                    </w:div>
                  </w:divsChild>
                </w:div>
                <w:div w:id="985627150">
                  <w:marLeft w:val="0"/>
                  <w:marRight w:val="0"/>
                  <w:marTop w:val="0"/>
                  <w:marBottom w:val="0"/>
                  <w:divBdr>
                    <w:top w:val="none" w:sz="0" w:space="0" w:color="auto"/>
                    <w:left w:val="none" w:sz="0" w:space="0" w:color="auto"/>
                    <w:bottom w:val="none" w:sz="0" w:space="0" w:color="auto"/>
                    <w:right w:val="none" w:sz="0" w:space="0" w:color="auto"/>
                  </w:divBdr>
                  <w:divsChild>
                    <w:div w:id="266274614">
                      <w:marLeft w:val="0"/>
                      <w:marRight w:val="0"/>
                      <w:marTop w:val="0"/>
                      <w:marBottom w:val="0"/>
                      <w:divBdr>
                        <w:top w:val="none" w:sz="0" w:space="0" w:color="auto"/>
                        <w:left w:val="none" w:sz="0" w:space="0" w:color="auto"/>
                        <w:bottom w:val="none" w:sz="0" w:space="0" w:color="auto"/>
                        <w:right w:val="none" w:sz="0" w:space="0" w:color="auto"/>
                      </w:divBdr>
                    </w:div>
                  </w:divsChild>
                </w:div>
                <w:div w:id="71896898">
                  <w:marLeft w:val="0"/>
                  <w:marRight w:val="0"/>
                  <w:marTop w:val="0"/>
                  <w:marBottom w:val="0"/>
                  <w:divBdr>
                    <w:top w:val="none" w:sz="0" w:space="0" w:color="auto"/>
                    <w:left w:val="none" w:sz="0" w:space="0" w:color="auto"/>
                    <w:bottom w:val="none" w:sz="0" w:space="0" w:color="auto"/>
                    <w:right w:val="none" w:sz="0" w:space="0" w:color="auto"/>
                  </w:divBdr>
                  <w:divsChild>
                    <w:div w:id="250938999">
                      <w:marLeft w:val="0"/>
                      <w:marRight w:val="0"/>
                      <w:marTop w:val="0"/>
                      <w:marBottom w:val="0"/>
                      <w:divBdr>
                        <w:top w:val="none" w:sz="0" w:space="0" w:color="auto"/>
                        <w:left w:val="none" w:sz="0" w:space="0" w:color="auto"/>
                        <w:bottom w:val="none" w:sz="0" w:space="0" w:color="auto"/>
                        <w:right w:val="none" w:sz="0" w:space="0" w:color="auto"/>
                      </w:divBdr>
                    </w:div>
                  </w:divsChild>
                </w:div>
                <w:div w:id="204099255">
                  <w:marLeft w:val="0"/>
                  <w:marRight w:val="0"/>
                  <w:marTop w:val="0"/>
                  <w:marBottom w:val="0"/>
                  <w:divBdr>
                    <w:top w:val="none" w:sz="0" w:space="0" w:color="auto"/>
                    <w:left w:val="none" w:sz="0" w:space="0" w:color="auto"/>
                    <w:bottom w:val="none" w:sz="0" w:space="0" w:color="auto"/>
                    <w:right w:val="none" w:sz="0" w:space="0" w:color="auto"/>
                  </w:divBdr>
                  <w:divsChild>
                    <w:div w:id="1611159348">
                      <w:marLeft w:val="0"/>
                      <w:marRight w:val="0"/>
                      <w:marTop w:val="0"/>
                      <w:marBottom w:val="0"/>
                      <w:divBdr>
                        <w:top w:val="none" w:sz="0" w:space="0" w:color="auto"/>
                        <w:left w:val="none" w:sz="0" w:space="0" w:color="auto"/>
                        <w:bottom w:val="none" w:sz="0" w:space="0" w:color="auto"/>
                        <w:right w:val="none" w:sz="0" w:space="0" w:color="auto"/>
                      </w:divBdr>
                    </w:div>
                  </w:divsChild>
                </w:div>
                <w:div w:id="2044014897">
                  <w:marLeft w:val="0"/>
                  <w:marRight w:val="0"/>
                  <w:marTop w:val="0"/>
                  <w:marBottom w:val="0"/>
                  <w:divBdr>
                    <w:top w:val="none" w:sz="0" w:space="0" w:color="auto"/>
                    <w:left w:val="none" w:sz="0" w:space="0" w:color="auto"/>
                    <w:bottom w:val="none" w:sz="0" w:space="0" w:color="auto"/>
                    <w:right w:val="none" w:sz="0" w:space="0" w:color="auto"/>
                  </w:divBdr>
                  <w:divsChild>
                    <w:div w:id="1501694286">
                      <w:marLeft w:val="0"/>
                      <w:marRight w:val="0"/>
                      <w:marTop w:val="0"/>
                      <w:marBottom w:val="0"/>
                      <w:divBdr>
                        <w:top w:val="none" w:sz="0" w:space="0" w:color="auto"/>
                        <w:left w:val="none" w:sz="0" w:space="0" w:color="auto"/>
                        <w:bottom w:val="none" w:sz="0" w:space="0" w:color="auto"/>
                        <w:right w:val="none" w:sz="0" w:space="0" w:color="auto"/>
                      </w:divBdr>
                    </w:div>
                  </w:divsChild>
                </w:div>
                <w:div w:id="392240993">
                  <w:marLeft w:val="0"/>
                  <w:marRight w:val="0"/>
                  <w:marTop w:val="0"/>
                  <w:marBottom w:val="0"/>
                  <w:divBdr>
                    <w:top w:val="none" w:sz="0" w:space="0" w:color="auto"/>
                    <w:left w:val="none" w:sz="0" w:space="0" w:color="auto"/>
                    <w:bottom w:val="none" w:sz="0" w:space="0" w:color="auto"/>
                    <w:right w:val="none" w:sz="0" w:space="0" w:color="auto"/>
                  </w:divBdr>
                  <w:divsChild>
                    <w:div w:id="1210259822">
                      <w:marLeft w:val="0"/>
                      <w:marRight w:val="0"/>
                      <w:marTop w:val="0"/>
                      <w:marBottom w:val="0"/>
                      <w:divBdr>
                        <w:top w:val="none" w:sz="0" w:space="0" w:color="auto"/>
                        <w:left w:val="none" w:sz="0" w:space="0" w:color="auto"/>
                        <w:bottom w:val="none" w:sz="0" w:space="0" w:color="auto"/>
                        <w:right w:val="none" w:sz="0" w:space="0" w:color="auto"/>
                      </w:divBdr>
                    </w:div>
                  </w:divsChild>
                </w:div>
                <w:div w:id="1218398376">
                  <w:marLeft w:val="0"/>
                  <w:marRight w:val="0"/>
                  <w:marTop w:val="0"/>
                  <w:marBottom w:val="0"/>
                  <w:divBdr>
                    <w:top w:val="none" w:sz="0" w:space="0" w:color="auto"/>
                    <w:left w:val="none" w:sz="0" w:space="0" w:color="auto"/>
                    <w:bottom w:val="none" w:sz="0" w:space="0" w:color="auto"/>
                    <w:right w:val="none" w:sz="0" w:space="0" w:color="auto"/>
                  </w:divBdr>
                  <w:divsChild>
                    <w:div w:id="1331560820">
                      <w:marLeft w:val="0"/>
                      <w:marRight w:val="0"/>
                      <w:marTop w:val="0"/>
                      <w:marBottom w:val="0"/>
                      <w:divBdr>
                        <w:top w:val="none" w:sz="0" w:space="0" w:color="auto"/>
                        <w:left w:val="none" w:sz="0" w:space="0" w:color="auto"/>
                        <w:bottom w:val="none" w:sz="0" w:space="0" w:color="auto"/>
                        <w:right w:val="none" w:sz="0" w:space="0" w:color="auto"/>
                      </w:divBdr>
                    </w:div>
                  </w:divsChild>
                </w:div>
                <w:div w:id="1486556339">
                  <w:marLeft w:val="0"/>
                  <w:marRight w:val="0"/>
                  <w:marTop w:val="0"/>
                  <w:marBottom w:val="0"/>
                  <w:divBdr>
                    <w:top w:val="none" w:sz="0" w:space="0" w:color="auto"/>
                    <w:left w:val="none" w:sz="0" w:space="0" w:color="auto"/>
                    <w:bottom w:val="none" w:sz="0" w:space="0" w:color="auto"/>
                    <w:right w:val="none" w:sz="0" w:space="0" w:color="auto"/>
                  </w:divBdr>
                  <w:divsChild>
                    <w:div w:id="1814255941">
                      <w:marLeft w:val="0"/>
                      <w:marRight w:val="0"/>
                      <w:marTop w:val="0"/>
                      <w:marBottom w:val="0"/>
                      <w:divBdr>
                        <w:top w:val="none" w:sz="0" w:space="0" w:color="auto"/>
                        <w:left w:val="none" w:sz="0" w:space="0" w:color="auto"/>
                        <w:bottom w:val="none" w:sz="0" w:space="0" w:color="auto"/>
                        <w:right w:val="none" w:sz="0" w:space="0" w:color="auto"/>
                      </w:divBdr>
                    </w:div>
                  </w:divsChild>
                </w:div>
                <w:div w:id="1927029649">
                  <w:marLeft w:val="0"/>
                  <w:marRight w:val="0"/>
                  <w:marTop w:val="0"/>
                  <w:marBottom w:val="0"/>
                  <w:divBdr>
                    <w:top w:val="none" w:sz="0" w:space="0" w:color="auto"/>
                    <w:left w:val="none" w:sz="0" w:space="0" w:color="auto"/>
                    <w:bottom w:val="none" w:sz="0" w:space="0" w:color="auto"/>
                    <w:right w:val="none" w:sz="0" w:space="0" w:color="auto"/>
                  </w:divBdr>
                  <w:divsChild>
                    <w:div w:id="1070422639">
                      <w:marLeft w:val="0"/>
                      <w:marRight w:val="0"/>
                      <w:marTop w:val="0"/>
                      <w:marBottom w:val="0"/>
                      <w:divBdr>
                        <w:top w:val="none" w:sz="0" w:space="0" w:color="auto"/>
                        <w:left w:val="none" w:sz="0" w:space="0" w:color="auto"/>
                        <w:bottom w:val="none" w:sz="0" w:space="0" w:color="auto"/>
                        <w:right w:val="none" w:sz="0" w:space="0" w:color="auto"/>
                      </w:divBdr>
                    </w:div>
                  </w:divsChild>
                </w:div>
                <w:div w:id="2048142622">
                  <w:marLeft w:val="0"/>
                  <w:marRight w:val="0"/>
                  <w:marTop w:val="0"/>
                  <w:marBottom w:val="0"/>
                  <w:divBdr>
                    <w:top w:val="none" w:sz="0" w:space="0" w:color="auto"/>
                    <w:left w:val="none" w:sz="0" w:space="0" w:color="auto"/>
                    <w:bottom w:val="none" w:sz="0" w:space="0" w:color="auto"/>
                    <w:right w:val="none" w:sz="0" w:space="0" w:color="auto"/>
                  </w:divBdr>
                  <w:divsChild>
                    <w:div w:id="238373893">
                      <w:marLeft w:val="0"/>
                      <w:marRight w:val="0"/>
                      <w:marTop w:val="0"/>
                      <w:marBottom w:val="0"/>
                      <w:divBdr>
                        <w:top w:val="none" w:sz="0" w:space="0" w:color="auto"/>
                        <w:left w:val="none" w:sz="0" w:space="0" w:color="auto"/>
                        <w:bottom w:val="none" w:sz="0" w:space="0" w:color="auto"/>
                        <w:right w:val="none" w:sz="0" w:space="0" w:color="auto"/>
                      </w:divBdr>
                    </w:div>
                  </w:divsChild>
                </w:div>
                <w:div w:id="1714108890">
                  <w:marLeft w:val="0"/>
                  <w:marRight w:val="0"/>
                  <w:marTop w:val="0"/>
                  <w:marBottom w:val="0"/>
                  <w:divBdr>
                    <w:top w:val="none" w:sz="0" w:space="0" w:color="auto"/>
                    <w:left w:val="none" w:sz="0" w:space="0" w:color="auto"/>
                    <w:bottom w:val="none" w:sz="0" w:space="0" w:color="auto"/>
                    <w:right w:val="none" w:sz="0" w:space="0" w:color="auto"/>
                  </w:divBdr>
                  <w:divsChild>
                    <w:div w:id="2043823959">
                      <w:marLeft w:val="0"/>
                      <w:marRight w:val="0"/>
                      <w:marTop w:val="0"/>
                      <w:marBottom w:val="0"/>
                      <w:divBdr>
                        <w:top w:val="none" w:sz="0" w:space="0" w:color="auto"/>
                        <w:left w:val="none" w:sz="0" w:space="0" w:color="auto"/>
                        <w:bottom w:val="none" w:sz="0" w:space="0" w:color="auto"/>
                        <w:right w:val="none" w:sz="0" w:space="0" w:color="auto"/>
                      </w:divBdr>
                    </w:div>
                  </w:divsChild>
                </w:div>
                <w:div w:id="623846729">
                  <w:marLeft w:val="0"/>
                  <w:marRight w:val="0"/>
                  <w:marTop w:val="0"/>
                  <w:marBottom w:val="0"/>
                  <w:divBdr>
                    <w:top w:val="none" w:sz="0" w:space="0" w:color="auto"/>
                    <w:left w:val="none" w:sz="0" w:space="0" w:color="auto"/>
                    <w:bottom w:val="none" w:sz="0" w:space="0" w:color="auto"/>
                    <w:right w:val="none" w:sz="0" w:space="0" w:color="auto"/>
                  </w:divBdr>
                  <w:divsChild>
                    <w:div w:id="18510780">
                      <w:marLeft w:val="0"/>
                      <w:marRight w:val="0"/>
                      <w:marTop w:val="0"/>
                      <w:marBottom w:val="0"/>
                      <w:divBdr>
                        <w:top w:val="none" w:sz="0" w:space="0" w:color="auto"/>
                        <w:left w:val="none" w:sz="0" w:space="0" w:color="auto"/>
                        <w:bottom w:val="none" w:sz="0" w:space="0" w:color="auto"/>
                        <w:right w:val="none" w:sz="0" w:space="0" w:color="auto"/>
                      </w:divBdr>
                    </w:div>
                  </w:divsChild>
                </w:div>
                <w:div w:id="235672619">
                  <w:marLeft w:val="0"/>
                  <w:marRight w:val="0"/>
                  <w:marTop w:val="0"/>
                  <w:marBottom w:val="0"/>
                  <w:divBdr>
                    <w:top w:val="none" w:sz="0" w:space="0" w:color="auto"/>
                    <w:left w:val="none" w:sz="0" w:space="0" w:color="auto"/>
                    <w:bottom w:val="none" w:sz="0" w:space="0" w:color="auto"/>
                    <w:right w:val="none" w:sz="0" w:space="0" w:color="auto"/>
                  </w:divBdr>
                  <w:divsChild>
                    <w:div w:id="1994987725">
                      <w:marLeft w:val="0"/>
                      <w:marRight w:val="0"/>
                      <w:marTop w:val="0"/>
                      <w:marBottom w:val="0"/>
                      <w:divBdr>
                        <w:top w:val="none" w:sz="0" w:space="0" w:color="auto"/>
                        <w:left w:val="none" w:sz="0" w:space="0" w:color="auto"/>
                        <w:bottom w:val="none" w:sz="0" w:space="0" w:color="auto"/>
                        <w:right w:val="none" w:sz="0" w:space="0" w:color="auto"/>
                      </w:divBdr>
                    </w:div>
                  </w:divsChild>
                </w:div>
                <w:div w:id="615138984">
                  <w:marLeft w:val="0"/>
                  <w:marRight w:val="0"/>
                  <w:marTop w:val="0"/>
                  <w:marBottom w:val="0"/>
                  <w:divBdr>
                    <w:top w:val="none" w:sz="0" w:space="0" w:color="auto"/>
                    <w:left w:val="none" w:sz="0" w:space="0" w:color="auto"/>
                    <w:bottom w:val="none" w:sz="0" w:space="0" w:color="auto"/>
                    <w:right w:val="none" w:sz="0" w:space="0" w:color="auto"/>
                  </w:divBdr>
                  <w:divsChild>
                    <w:div w:id="1415200556">
                      <w:marLeft w:val="0"/>
                      <w:marRight w:val="0"/>
                      <w:marTop w:val="0"/>
                      <w:marBottom w:val="0"/>
                      <w:divBdr>
                        <w:top w:val="none" w:sz="0" w:space="0" w:color="auto"/>
                        <w:left w:val="none" w:sz="0" w:space="0" w:color="auto"/>
                        <w:bottom w:val="none" w:sz="0" w:space="0" w:color="auto"/>
                        <w:right w:val="none" w:sz="0" w:space="0" w:color="auto"/>
                      </w:divBdr>
                    </w:div>
                  </w:divsChild>
                </w:div>
                <w:div w:id="912080289">
                  <w:marLeft w:val="0"/>
                  <w:marRight w:val="0"/>
                  <w:marTop w:val="0"/>
                  <w:marBottom w:val="0"/>
                  <w:divBdr>
                    <w:top w:val="none" w:sz="0" w:space="0" w:color="auto"/>
                    <w:left w:val="none" w:sz="0" w:space="0" w:color="auto"/>
                    <w:bottom w:val="none" w:sz="0" w:space="0" w:color="auto"/>
                    <w:right w:val="none" w:sz="0" w:space="0" w:color="auto"/>
                  </w:divBdr>
                  <w:divsChild>
                    <w:div w:id="1175998287">
                      <w:marLeft w:val="0"/>
                      <w:marRight w:val="0"/>
                      <w:marTop w:val="0"/>
                      <w:marBottom w:val="0"/>
                      <w:divBdr>
                        <w:top w:val="none" w:sz="0" w:space="0" w:color="auto"/>
                        <w:left w:val="none" w:sz="0" w:space="0" w:color="auto"/>
                        <w:bottom w:val="none" w:sz="0" w:space="0" w:color="auto"/>
                        <w:right w:val="none" w:sz="0" w:space="0" w:color="auto"/>
                      </w:divBdr>
                    </w:div>
                  </w:divsChild>
                </w:div>
                <w:div w:id="1018505775">
                  <w:marLeft w:val="0"/>
                  <w:marRight w:val="0"/>
                  <w:marTop w:val="0"/>
                  <w:marBottom w:val="0"/>
                  <w:divBdr>
                    <w:top w:val="none" w:sz="0" w:space="0" w:color="auto"/>
                    <w:left w:val="none" w:sz="0" w:space="0" w:color="auto"/>
                    <w:bottom w:val="none" w:sz="0" w:space="0" w:color="auto"/>
                    <w:right w:val="none" w:sz="0" w:space="0" w:color="auto"/>
                  </w:divBdr>
                  <w:divsChild>
                    <w:div w:id="1470854794">
                      <w:marLeft w:val="0"/>
                      <w:marRight w:val="0"/>
                      <w:marTop w:val="0"/>
                      <w:marBottom w:val="0"/>
                      <w:divBdr>
                        <w:top w:val="none" w:sz="0" w:space="0" w:color="auto"/>
                        <w:left w:val="none" w:sz="0" w:space="0" w:color="auto"/>
                        <w:bottom w:val="none" w:sz="0" w:space="0" w:color="auto"/>
                        <w:right w:val="none" w:sz="0" w:space="0" w:color="auto"/>
                      </w:divBdr>
                    </w:div>
                  </w:divsChild>
                </w:div>
                <w:div w:id="998188807">
                  <w:marLeft w:val="0"/>
                  <w:marRight w:val="0"/>
                  <w:marTop w:val="0"/>
                  <w:marBottom w:val="0"/>
                  <w:divBdr>
                    <w:top w:val="none" w:sz="0" w:space="0" w:color="auto"/>
                    <w:left w:val="none" w:sz="0" w:space="0" w:color="auto"/>
                    <w:bottom w:val="none" w:sz="0" w:space="0" w:color="auto"/>
                    <w:right w:val="none" w:sz="0" w:space="0" w:color="auto"/>
                  </w:divBdr>
                  <w:divsChild>
                    <w:div w:id="1609967403">
                      <w:marLeft w:val="0"/>
                      <w:marRight w:val="0"/>
                      <w:marTop w:val="0"/>
                      <w:marBottom w:val="0"/>
                      <w:divBdr>
                        <w:top w:val="none" w:sz="0" w:space="0" w:color="auto"/>
                        <w:left w:val="none" w:sz="0" w:space="0" w:color="auto"/>
                        <w:bottom w:val="none" w:sz="0" w:space="0" w:color="auto"/>
                        <w:right w:val="none" w:sz="0" w:space="0" w:color="auto"/>
                      </w:divBdr>
                    </w:div>
                  </w:divsChild>
                </w:div>
                <w:div w:id="1327594636">
                  <w:marLeft w:val="0"/>
                  <w:marRight w:val="0"/>
                  <w:marTop w:val="0"/>
                  <w:marBottom w:val="0"/>
                  <w:divBdr>
                    <w:top w:val="none" w:sz="0" w:space="0" w:color="auto"/>
                    <w:left w:val="none" w:sz="0" w:space="0" w:color="auto"/>
                    <w:bottom w:val="none" w:sz="0" w:space="0" w:color="auto"/>
                    <w:right w:val="none" w:sz="0" w:space="0" w:color="auto"/>
                  </w:divBdr>
                  <w:divsChild>
                    <w:div w:id="1257515850">
                      <w:marLeft w:val="0"/>
                      <w:marRight w:val="0"/>
                      <w:marTop w:val="0"/>
                      <w:marBottom w:val="0"/>
                      <w:divBdr>
                        <w:top w:val="none" w:sz="0" w:space="0" w:color="auto"/>
                        <w:left w:val="none" w:sz="0" w:space="0" w:color="auto"/>
                        <w:bottom w:val="none" w:sz="0" w:space="0" w:color="auto"/>
                        <w:right w:val="none" w:sz="0" w:space="0" w:color="auto"/>
                      </w:divBdr>
                    </w:div>
                  </w:divsChild>
                </w:div>
                <w:div w:id="10112366">
                  <w:marLeft w:val="0"/>
                  <w:marRight w:val="0"/>
                  <w:marTop w:val="0"/>
                  <w:marBottom w:val="0"/>
                  <w:divBdr>
                    <w:top w:val="none" w:sz="0" w:space="0" w:color="auto"/>
                    <w:left w:val="none" w:sz="0" w:space="0" w:color="auto"/>
                    <w:bottom w:val="none" w:sz="0" w:space="0" w:color="auto"/>
                    <w:right w:val="none" w:sz="0" w:space="0" w:color="auto"/>
                  </w:divBdr>
                  <w:divsChild>
                    <w:div w:id="1003513526">
                      <w:marLeft w:val="0"/>
                      <w:marRight w:val="0"/>
                      <w:marTop w:val="0"/>
                      <w:marBottom w:val="0"/>
                      <w:divBdr>
                        <w:top w:val="none" w:sz="0" w:space="0" w:color="auto"/>
                        <w:left w:val="none" w:sz="0" w:space="0" w:color="auto"/>
                        <w:bottom w:val="none" w:sz="0" w:space="0" w:color="auto"/>
                        <w:right w:val="none" w:sz="0" w:space="0" w:color="auto"/>
                      </w:divBdr>
                    </w:div>
                  </w:divsChild>
                </w:div>
                <w:div w:id="176119290">
                  <w:marLeft w:val="0"/>
                  <w:marRight w:val="0"/>
                  <w:marTop w:val="0"/>
                  <w:marBottom w:val="0"/>
                  <w:divBdr>
                    <w:top w:val="none" w:sz="0" w:space="0" w:color="auto"/>
                    <w:left w:val="none" w:sz="0" w:space="0" w:color="auto"/>
                    <w:bottom w:val="none" w:sz="0" w:space="0" w:color="auto"/>
                    <w:right w:val="none" w:sz="0" w:space="0" w:color="auto"/>
                  </w:divBdr>
                  <w:divsChild>
                    <w:div w:id="108744012">
                      <w:marLeft w:val="0"/>
                      <w:marRight w:val="0"/>
                      <w:marTop w:val="0"/>
                      <w:marBottom w:val="0"/>
                      <w:divBdr>
                        <w:top w:val="none" w:sz="0" w:space="0" w:color="auto"/>
                        <w:left w:val="none" w:sz="0" w:space="0" w:color="auto"/>
                        <w:bottom w:val="none" w:sz="0" w:space="0" w:color="auto"/>
                        <w:right w:val="none" w:sz="0" w:space="0" w:color="auto"/>
                      </w:divBdr>
                    </w:div>
                  </w:divsChild>
                </w:div>
                <w:div w:id="1785463123">
                  <w:marLeft w:val="0"/>
                  <w:marRight w:val="0"/>
                  <w:marTop w:val="0"/>
                  <w:marBottom w:val="0"/>
                  <w:divBdr>
                    <w:top w:val="none" w:sz="0" w:space="0" w:color="auto"/>
                    <w:left w:val="none" w:sz="0" w:space="0" w:color="auto"/>
                    <w:bottom w:val="none" w:sz="0" w:space="0" w:color="auto"/>
                    <w:right w:val="none" w:sz="0" w:space="0" w:color="auto"/>
                  </w:divBdr>
                  <w:divsChild>
                    <w:div w:id="1684238560">
                      <w:marLeft w:val="0"/>
                      <w:marRight w:val="0"/>
                      <w:marTop w:val="0"/>
                      <w:marBottom w:val="0"/>
                      <w:divBdr>
                        <w:top w:val="none" w:sz="0" w:space="0" w:color="auto"/>
                        <w:left w:val="none" w:sz="0" w:space="0" w:color="auto"/>
                        <w:bottom w:val="none" w:sz="0" w:space="0" w:color="auto"/>
                        <w:right w:val="none" w:sz="0" w:space="0" w:color="auto"/>
                      </w:divBdr>
                    </w:div>
                  </w:divsChild>
                </w:div>
                <w:div w:id="422343064">
                  <w:marLeft w:val="0"/>
                  <w:marRight w:val="0"/>
                  <w:marTop w:val="0"/>
                  <w:marBottom w:val="0"/>
                  <w:divBdr>
                    <w:top w:val="none" w:sz="0" w:space="0" w:color="auto"/>
                    <w:left w:val="none" w:sz="0" w:space="0" w:color="auto"/>
                    <w:bottom w:val="none" w:sz="0" w:space="0" w:color="auto"/>
                    <w:right w:val="none" w:sz="0" w:space="0" w:color="auto"/>
                  </w:divBdr>
                  <w:divsChild>
                    <w:div w:id="1738941109">
                      <w:marLeft w:val="0"/>
                      <w:marRight w:val="0"/>
                      <w:marTop w:val="0"/>
                      <w:marBottom w:val="0"/>
                      <w:divBdr>
                        <w:top w:val="none" w:sz="0" w:space="0" w:color="auto"/>
                        <w:left w:val="none" w:sz="0" w:space="0" w:color="auto"/>
                        <w:bottom w:val="none" w:sz="0" w:space="0" w:color="auto"/>
                        <w:right w:val="none" w:sz="0" w:space="0" w:color="auto"/>
                      </w:divBdr>
                    </w:div>
                  </w:divsChild>
                </w:div>
                <w:div w:id="2101562956">
                  <w:marLeft w:val="0"/>
                  <w:marRight w:val="0"/>
                  <w:marTop w:val="0"/>
                  <w:marBottom w:val="0"/>
                  <w:divBdr>
                    <w:top w:val="none" w:sz="0" w:space="0" w:color="auto"/>
                    <w:left w:val="none" w:sz="0" w:space="0" w:color="auto"/>
                    <w:bottom w:val="none" w:sz="0" w:space="0" w:color="auto"/>
                    <w:right w:val="none" w:sz="0" w:space="0" w:color="auto"/>
                  </w:divBdr>
                  <w:divsChild>
                    <w:div w:id="253634419">
                      <w:marLeft w:val="0"/>
                      <w:marRight w:val="0"/>
                      <w:marTop w:val="0"/>
                      <w:marBottom w:val="0"/>
                      <w:divBdr>
                        <w:top w:val="none" w:sz="0" w:space="0" w:color="auto"/>
                        <w:left w:val="none" w:sz="0" w:space="0" w:color="auto"/>
                        <w:bottom w:val="none" w:sz="0" w:space="0" w:color="auto"/>
                        <w:right w:val="none" w:sz="0" w:space="0" w:color="auto"/>
                      </w:divBdr>
                    </w:div>
                  </w:divsChild>
                </w:div>
                <w:div w:id="1584603813">
                  <w:marLeft w:val="0"/>
                  <w:marRight w:val="0"/>
                  <w:marTop w:val="0"/>
                  <w:marBottom w:val="0"/>
                  <w:divBdr>
                    <w:top w:val="none" w:sz="0" w:space="0" w:color="auto"/>
                    <w:left w:val="none" w:sz="0" w:space="0" w:color="auto"/>
                    <w:bottom w:val="none" w:sz="0" w:space="0" w:color="auto"/>
                    <w:right w:val="none" w:sz="0" w:space="0" w:color="auto"/>
                  </w:divBdr>
                  <w:divsChild>
                    <w:div w:id="1453282009">
                      <w:marLeft w:val="0"/>
                      <w:marRight w:val="0"/>
                      <w:marTop w:val="0"/>
                      <w:marBottom w:val="0"/>
                      <w:divBdr>
                        <w:top w:val="none" w:sz="0" w:space="0" w:color="auto"/>
                        <w:left w:val="none" w:sz="0" w:space="0" w:color="auto"/>
                        <w:bottom w:val="none" w:sz="0" w:space="0" w:color="auto"/>
                        <w:right w:val="none" w:sz="0" w:space="0" w:color="auto"/>
                      </w:divBdr>
                    </w:div>
                  </w:divsChild>
                </w:div>
                <w:div w:id="528449473">
                  <w:marLeft w:val="0"/>
                  <w:marRight w:val="0"/>
                  <w:marTop w:val="0"/>
                  <w:marBottom w:val="0"/>
                  <w:divBdr>
                    <w:top w:val="none" w:sz="0" w:space="0" w:color="auto"/>
                    <w:left w:val="none" w:sz="0" w:space="0" w:color="auto"/>
                    <w:bottom w:val="none" w:sz="0" w:space="0" w:color="auto"/>
                    <w:right w:val="none" w:sz="0" w:space="0" w:color="auto"/>
                  </w:divBdr>
                  <w:divsChild>
                    <w:div w:id="723873223">
                      <w:marLeft w:val="0"/>
                      <w:marRight w:val="0"/>
                      <w:marTop w:val="0"/>
                      <w:marBottom w:val="0"/>
                      <w:divBdr>
                        <w:top w:val="none" w:sz="0" w:space="0" w:color="auto"/>
                        <w:left w:val="none" w:sz="0" w:space="0" w:color="auto"/>
                        <w:bottom w:val="none" w:sz="0" w:space="0" w:color="auto"/>
                        <w:right w:val="none" w:sz="0" w:space="0" w:color="auto"/>
                      </w:divBdr>
                    </w:div>
                  </w:divsChild>
                </w:div>
                <w:div w:id="1079012657">
                  <w:marLeft w:val="0"/>
                  <w:marRight w:val="0"/>
                  <w:marTop w:val="0"/>
                  <w:marBottom w:val="0"/>
                  <w:divBdr>
                    <w:top w:val="none" w:sz="0" w:space="0" w:color="auto"/>
                    <w:left w:val="none" w:sz="0" w:space="0" w:color="auto"/>
                    <w:bottom w:val="none" w:sz="0" w:space="0" w:color="auto"/>
                    <w:right w:val="none" w:sz="0" w:space="0" w:color="auto"/>
                  </w:divBdr>
                  <w:divsChild>
                    <w:div w:id="886986386">
                      <w:marLeft w:val="0"/>
                      <w:marRight w:val="0"/>
                      <w:marTop w:val="0"/>
                      <w:marBottom w:val="0"/>
                      <w:divBdr>
                        <w:top w:val="none" w:sz="0" w:space="0" w:color="auto"/>
                        <w:left w:val="none" w:sz="0" w:space="0" w:color="auto"/>
                        <w:bottom w:val="none" w:sz="0" w:space="0" w:color="auto"/>
                        <w:right w:val="none" w:sz="0" w:space="0" w:color="auto"/>
                      </w:divBdr>
                    </w:div>
                  </w:divsChild>
                </w:div>
                <w:div w:id="1698194190">
                  <w:marLeft w:val="0"/>
                  <w:marRight w:val="0"/>
                  <w:marTop w:val="0"/>
                  <w:marBottom w:val="0"/>
                  <w:divBdr>
                    <w:top w:val="none" w:sz="0" w:space="0" w:color="auto"/>
                    <w:left w:val="none" w:sz="0" w:space="0" w:color="auto"/>
                    <w:bottom w:val="none" w:sz="0" w:space="0" w:color="auto"/>
                    <w:right w:val="none" w:sz="0" w:space="0" w:color="auto"/>
                  </w:divBdr>
                  <w:divsChild>
                    <w:div w:id="378363189">
                      <w:marLeft w:val="0"/>
                      <w:marRight w:val="0"/>
                      <w:marTop w:val="0"/>
                      <w:marBottom w:val="0"/>
                      <w:divBdr>
                        <w:top w:val="none" w:sz="0" w:space="0" w:color="auto"/>
                        <w:left w:val="none" w:sz="0" w:space="0" w:color="auto"/>
                        <w:bottom w:val="none" w:sz="0" w:space="0" w:color="auto"/>
                        <w:right w:val="none" w:sz="0" w:space="0" w:color="auto"/>
                      </w:divBdr>
                    </w:div>
                  </w:divsChild>
                </w:div>
                <w:div w:id="128086201">
                  <w:marLeft w:val="0"/>
                  <w:marRight w:val="0"/>
                  <w:marTop w:val="0"/>
                  <w:marBottom w:val="0"/>
                  <w:divBdr>
                    <w:top w:val="none" w:sz="0" w:space="0" w:color="auto"/>
                    <w:left w:val="none" w:sz="0" w:space="0" w:color="auto"/>
                    <w:bottom w:val="none" w:sz="0" w:space="0" w:color="auto"/>
                    <w:right w:val="none" w:sz="0" w:space="0" w:color="auto"/>
                  </w:divBdr>
                  <w:divsChild>
                    <w:div w:id="886986385">
                      <w:marLeft w:val="0"/>
                      <w:marRight w:val="0"/>
                      <w:marTop w:val="0"/>
                      <w:marBottom w:val="0"/>
                      <w:divBdr>
                        <w:top w:val="none" w:sz="0" w:space="0" w:color="auto"/>
                        <w:left w:val="none" w:sz="0" w:space="0" w:color="auto"/>
                        <w:bottom w:val="none" w:sz="0" w:space="0" w:color="auto"/>
                        <w:right w:val="none" w:sz="0" w:space="0" w:color="auto"/>
                      </w:divBdr>
                    </w:div>
                  </w:divsChild>
                </w:div>
                <w:div w:id="1153524193">
                  <w:marLeft w:val="0"/>
                  <w:marRight w:val="0"/>
                  <w:marTop w:val="0"/>
                  <w:marBottom w:val="0"/>
                  <w:divBdr>
                    <w:top w:val="none" w:sz="0" w:space="0" w:color="auto"/>
                    <w:left w:val="none" w:sz="0" w:space="0" w:color="auto"/>
                    <w:bottom w:val="none" w:sz="0" w:space="0" w:color="auto"/>
                    <w:right w:val="none" w:sz="0" w:space="0" w:color="auto"/>
                  </w:divBdr>
                  <w:divsChild>
                    <w:div w:id="230697375">
                      <w:marLeft w:val="0"/>
                      <w:marRight w:val="0"/>
                      <w:marTop w:val="0"/>
                      <w:marBottom w:val="0"/>
                      <w:divBdr>
                        <w:top w:val="none" w:sz="0" w:space="0" w:color="auto"/>
                        <w:left w:val="none" w:sz="0" w:space="0" w:color="auto"/>
                        <w:bottom w:val="none" w:sz="0" w:space="0" w:color="auto"/>
                        <w:right w:val="none" w:sz="0" w:space="0" w:color="auto"/>
                      </w:divBdr>
                    </w:div>
                  </w:divsChild>
                </w:div>
                <w:div w:id="1903785014">
                  <w:marLeft w:val="0"/>
                  <w:marRight w:val="0"/>
                  <w:marTop w:val="0"/>
                  <w:marBottom w:val="0"/>
                  <w:divBdr>
                    <w:top w:val="none" w:sz="0" w:space="0" w:color="auto"/>
                    <w:left w:val="none" w:sz="0" w:space="0" w:color="auto"/>
                    <w:bottom w:val="none" w:sz="0" w:space="0" w:color="auto"/>
                    <w:right w:val="none" w:sz="0" w:space="0" w:color="auto"/>
                  </w:divBdr>
                  <w:divsChild>
                    <w:div w:id="398749373">
                      <w:marLeft w:val="0"/>
                      <w:marRight w:val="0"/>
                      <w:marTop w:val="0"/>
                      <w:marBottom w:val="0"/>
                      <w:divBdr>
                        <w:top w:val="none" w:sz="0" w:space="0" w:color="auto"/>
                        <w:left w:val="none" w:sz="0" w:space="0" w:color="auto"/>
                        <w:bottom w:val="none" w:sz="0" w:space="0" w:color="auto"/>
                        <w:right w:val="none" w:sz="0" w:space="0" w:color="auto"/>
                      </w:divBdr>
                    </w:div>
                  </w:divsChild>
                </w:div>
                <w:div w:id="736319951">
                  <w:marLeft w:val="0"/>
                  <w:marRight w:val="0"/>
                  <w:marTop w:val="0"/>
                  <w:marBottom w:val="0"/>
                  <w:divBdr>
                    <w:top w:val="none" w:sz="0" w:space="0" w:color="auto"/>
                    <w:left w:val="none" w:sz="0" w:space="0" w:color="auto"/>
                    <w:bottom w:val="none" w:sz="0" w:space="0" w:color="auto"/>
                    <w:right w:val="none" w:sz="0" w:space="0" w:color="auto"/>
                  </w:divBdr>
                  <w:divsChild>
                    <w:div w:id="1555778993">
                      <w:marLeft w:val="0"/>
                      <w:marRight w:val="0"/>
                      <w:marTop w:val="0"/>
                      <w:marBottom w:val="0"/>
                      <w:divBdr>
                        <w:top w:val="none" w:sz="0" w:space="0" w:color="auto"/>
                        <w:left w:val="none" w:sz="0" w:space="0" w:color="auto"/>
                        <w:bottom w:val="none" w:sz="0" w:space="0" w:color="auto"/>
                        <w:right w:val="none" w:sz="0" w:space="0" w:color="auto"/>
                      </w:divBdr>
                    </w:div>
                  </w:divsChild>
                </w:div>
                <w:div w:id="1999069506">
                  <w:marLeft w:val="0"/>
                  <w:marRight w:val="0"/>
                  <w:marTop w:val="0"/>
                  <w:marBottom w:val="0"/>
                  <w:divBdr>
                    <w:top w:val="none" w:sz="0" w:space="0" w:color="auto"/>
                    <w:left w:val="none" w:sz="0" w:space="0" w:color="auto"/>
                    <w:bottom w:val="none" w:sz="0" w:space="0" w:color="auto"/>
                    <w:right w:val="none" w:sz="0" w:space="0" w:color="auto"/>
                  </w:divBdr>
                  <w:divsChild>
                    <w:div w:id="1977954934">
                      <w:marLeft w:val="0"/>
                      <w:marRight w:val="0"/>
                      <w:marTop w:val="0"/>
                      <w:marBottom w:val="0"/>
                      <w:divBdr>
                        <w:top w:val="none" w:sz="0" w:space="0" w:color="auto"/>
                        <w:left w:val="none" w:sz="0" w:space="0" w:color="auto"/>
                        <w:bottom w:val="none" w:sz="0" w:space="0" w:color="auto"/>
                        <w:right w:val="none" w:sz="0" w:space="0" w:color="auto"/>
                      </w:divBdr>
                    </w:div>
                  </w:divsChild>
                </w:div>
                <w:div w:id="518812831">
                  <w:marLeft w:val="0"/>
                  <w:marRight w:val="0"/>
                  <w:marTop w:val="0"/>
                  <w:marBottom w:val="0"/>
                  <w:divBdr>
                    <w:top w:val="none" w:sz="0" w:space="0" w:color="auto"/>
                    <w:left w:val="none" w:sz="0" w:space="0" w:color="auto"/>
                    <w:bottom w:val="none" w:sz="0" w:space="0" w:color="auto"/>
                    <w:right w:val="none" w:sz="0" w:space="0" w:color="auto"/>
                  </w:divBdr>
                  <w:divsChild>
                    <w:div w:id="1130901548">
                      <w:marLeft w:val="0"/>
                      <w:marRight w:val="0"/>
                      <w:marTop w:val="0"/>
                      <w:marBottom w:val="0"/>
                      <w:divBdr>
                        <w:top w:val="none" w:sz="0" w:space="0" w:color="auto"/>
                        <w:left w:val="none" w:sz="0" w:space="0" w:color="auto"/>
                        <w:bottom w:val="none" w:sz="0" w:space="0" w:color="auto"/>
                        <w:right w:val="none" w:sz="0" w:space="0" w:color="auto"/>
                      </w:divBdr>
                    </w:div>
                  </w:divsChild>
                </w:div>
                <w:div w:id="1836262060">
                  <w:marLeft w:val="0"/>
                  <w:marRight w:val="0"/>
                  <w:marTop w:val="0"/>
                  <w:marBottom w:val="0"/>
                  <w:divBdr>
                    <w:top w:val="none" w:sz="0" w:space="0" w:color="auto"/>
                    <w:left w:val="none" w:sz="0" w:space="0" w:color="auto"/>
                    <w:bottom w:val="none" w:sz="0" w:space="0" w:color="auto"/>
                    <w:right w:val="none" w:sz="0" w:space="0" w:color="auto"/>
                  </w:divBdr>
                  <w:divsChild>
                    <w:div w:id="543100211">
                      <w:marLeft w:val="0"/>
                      <w:marRight w:val="0"/>
                      <w:marTop w:val="0"/>
                      <w:marBottom w:val="0"/>
                      <w:divBdr>
                        <w:top w:val="none" w:sz="0" w:space="0" w:color="auto"/>
                        <w:left w:val="none" w:sz="0" w:space="0" w:color="auto"/>
                        <w:bottom w:val="none" w:sz="0" w:space="0" w:color="auto"/>
                        <w:right w:val="none" w:sz="0" w:space="0" w:color="auto"/>
                      </w:divBdr>
                    </w:div>
                  </w:divsChild>
                </w:div>
                <w:div w:id="957182690">
                  <w:marLeft w:val="0"/>
                  <w:marRight w:val="0"/>
                  <w:marTop w:val="0"/>
                  <w:marBottom w:val="0"/>
                  <w:divBdr>
                    <w:top w:val="none" w:sz="0" w:space="0" w:color="auto"/>
                    <w:left w:val="none" w:sz="0" w:space="0" w:color="auto"/>
                    <w:bottom w:val="none" w:sz="0" w:space="0" w:color="auto"/>
                    <w:right w:val="none" w:sz="0" w:space="0" w:color="auto"/>
                  </w:divBdr>
                  <w:divsChild>
                    <w:div w:id="877201383">
                      <w:marLeft w:val="0"/>
                      <w:marRight w:val="0"/>
                      <w:marTop w:val="0"/>
                      <w:marBottom w:val="0"/>
                      <w:divBdr>
                        <w:top w:val="none" w:sz="0" w:space="0" w:color="auto"/>
                        <w:left w:val="none" w:sz="0" w:space="0" w:color="auto"/>
                        <w:bottom w:val="none" w:sz="0" w:space="0" w:color="auto"/>
                        <w:right w:val="none" w:sz="0" w:space="0" w:color="auto"/>
                      </w:divBdr>
                    </w:div>
                  </w:divsChild>
                </w:div>
                <w:div w:id="890192601">
                  <w:marLeft w:val="0"/>
                  <w:marRight w:val="0"/>
                  <w:marTop w:val="0"/>
                  <w:marBottom w:val="0"/>
                  <w:divBdr>
                    <w:top w:val="none" w:sz="0" w:space="0" w:color="auto"/>
                    <w:left w:val="none" w:sz="0" w:space="0" w:color="auto"/>
                    <w:bottom w:val="none" w:sz="0" w:space="0" w:color="auto"/>
                    <w:right w:val="none" w:sz="0" w:space="0" w:color="auto"/>
                  </w:divBdr>
                  <w:divsChild>
                    <w:div w:id="1731224945">
                      <w:marLeft w:val="0"/>
                      <w:marRight w:val="0"/>
                      <w:marTop w:val="0"/>
                      <w:marBottom w:val="0"/>
                      <w:divBdr>
                        <w:top w:val="none" w:sz="0" w:space="0" w:color="auto"/>
                        <w:left w:val="none" w:sz="0" w:space="0" w:color="auto"/>
                        <w:bottom w:val="none" w:sz="0" w:space="0" w:color="auto"/>
                        <w:right w:val="none" w:sz="0" w:space="0" w:color="auto"/>
                      </w:divBdr>
                    </w:div>
                  </w:divsChild>
                </w:div>
                <w:div w:id="843055356">
                  <w:marLeft w:val="0"/>
                  <w:marRight w:val="0"/>
                  <w:marTop w:val="0"/>
                  <w:marBottom w:val="0"/>
                  <w:divBdr>
                    <w:top w:val="none" w:sz="0" w:space="0" w:color="auto"/>
                    <w:left w:val="none" w:sz="0" w:space="0" w:color="auto"/>
                    <w:bottom w:val="none" w:sz="0" w:space="0" w:color="auto"/>
                    <w:right w:val="none" w:sz="0" w:space="0" w:color="auto"/>
                  </w:divBdr>
                  <w:divsChild>
                    <w:div w:id="648093726">
                      <w:marLeft w:val="0"/>
                      <w:marRight w:val="0"/>
                      <w:marTop w:val="0"/>
                      <w:marBottom w:val="0"/>
                      <w:divBdr>
                        <w:top w:val="none" w:sz="0" w:space="0" w:color="auto"/>
                        <w:left w:val="none" w:sz="0" w:space="0" w:color="auto"/>
                        <w:bottom w:val="none" w:sz="0" w:space="0" w:color="auto"/>
                        <w:right w:val="none" w:sz="0" w:space="0" w:color="auto"/>
                      </w:divBdr>
                    </w:div>
                  </w:divsChild>
                </w:div>
                <w:div w:id="595795940">
                  <w:marLeft w:val="0"/>
                  <w:marRight w:val="0"/>
                  <w:marTop w:val="0"/>
                  <w:marBottom w:val="0"/>
                  <w:divBdr>
                    <w:top w:val="none" w:sz="0" w:space="0" w:color="auto"/>
                    <w:left w:val="none" w:sz="0" w:space="0" w:color="auto"/>
                    <w:bottom w:val="none" w:sz="0" w:space="0" w:color="auto"/>
                    <w:right w:val="none" w:sz="0" w:space="0" w:color="auto"/>
                  </w:divBdr>
                  <w:divsChild>
                    <w:div w:id="1441757737">
                      <w:marLeft w:val="0"/>
                      <w:marRight w:val="0"/>
                      <w:marTop w:val="0"/>
                      <w:marBottom w:val="0"/>
                      <w:divBdr>
                        <w:top w:val="none" w:sz="0" w:space="0" w:color="auto"/>
                        <w:left w:val="none" w:sz="0" w:space="0" w:color="auto"/>
                        <w:bottom w:val="none" w:sz="0" w:space="0" w:color="auto"/>
                        <w:right w:val="none" w:sz="0" w:space="0" w:color="auto"/>
                      </w:divBdr>
                    </w:div>
                  </w:divsChild>
                </w:div>
                <w:div w:id="288708908">
                  <w:marLeft w:val="0"/>
                  <w:marRight w:val="0"/>
                  <w:marTop w:val="0"/>
                  <w:marBottom w:val="0"/>
                  <w:divBdr>
                    <w:top w:val="none" w:sz="0" w:space="0" w:color="auto"/>
                    <w:left w:val="none" w:sz="0" w:space="0" w:color="auto"/>
                    <w:bottom w:val="none" w:sz="0" w:space="0" w:color="auto"/>
                    <w:right w:val="none" w:sz="0" w:space="0" w:color="auto"/>
                  </w:divBdr>
                  <w:divsChild>
                    <w:div w:id="194923973">
                      <w:marLeft w:val="0"/>
                      <w:marRight w:val="0"/>
                      <w:marTop w:val="0"/>
                      <w:marBottom w:val="0"/>
                      <w:divBdr>
                        <w:top w:val="none" w:sz="0" w:space="0" w:color="auto"/>
                        <w:left w:val="none" w:sz="0" w:space="0" w:color="auto"/>
                        <w:bottom w:val="none" w:sz="0" w:space="0" w:color="auto"/>
                        <w:right w:val="none" w:sz="0" w:space="0" w:color="auto"/>
                      </w:divBdr>
                    </w:div>
                  </w:divsChild>
                </w:div>
                <w:div w:id="1744568445">
                  <w:marLeft w:val="0"/>
                  <w:marRight w:val="0"/>
                  <w:marTop w:val="0"/>
                  <w:marBottom w:val="0"/>
                  <w:divBdr>
                    <w:top w:val="none" w:sz="0" w:space="0" w:color="auto"/>
                    <w:left w:val="none" w:sz="0" w:space="0" w:color="auto"/>
                    <w:bottom w:val="none" w:sz="0" w:space="0" w:color="auto"/>
                    <w:right w:val="none" w:sz="0" w:space="0" w:color="auto"/>
                  </w:divBdr>
                  <w:divsChild>
                    <w:div w:id="374234758">
                      <w:marLeft w:val="0"/>
                      <w:marRight w:val="0"/>
                      <w:marTop w:val="0"/>
                      <w:marBottom w:val="0"/>
                      <w:divBdr>
                        <w:top w:val="none" w:sz="0" w:space="0" w:color="auto"/>
                        <w:left w:val="none" w:sz="0" w:space="0" w:color="auto"/>
                        <w:bottom w:val="none" w:sz="0" w:space="0" w:color="auto"/>
                        <w:right w:val="none" w:sz="0" w:space="0" w:color="auto"/>
                      </w:divBdr>
                    </w:div>
                  </w:divsChild>
                </w:div>
                <w:div w:id="257564356">
                  <w:marLeft w:val="0"/>
                  <w:marRight w:val="0"/>
                  <w:marTop w:val="0"/>
                  <w:marBottom w:val="0"/>
                  <w:divBdr>
                    <w:top w:val="none" w:sz="0" w:space="0" w:color="auto"/>
                    <w:left w:val="none" w:sz="0" w:space="0" w:color="auto"/>
                    <w:bottom w:val="none" w:sz="0" w:space="0" w:color="auto"/>
                    <w:right w:val="none" w:sz="0" w:space="0" w:color="auto"/>
                  </w:divBdr>
                  <w:divsChild>
                    <w:div w:id="930701589">
                      <w:marLeft w:val="0"/>
                      <w:marRight w:val="0"/>
                      <w:marTop w:val="0"/>
                      <w:marBottom w:val="0"/>
                      <w:divBdr>
                        <w:top w:val="none" w:sz="0" w:space="0" w:color="auto"/>
                        <w:left w:val="none" w:sz="0" w:space="0" w:color="auto"/>
                        <w:bottom w:val="none" w:sz="0" w:space="0" w:color="auto"/>
                        <w:right w:val="none" w:sz="0" w:space="0" w:color="auto"/>
                      </w:divBdr>
                    </w:div>
                  </w:divsChild>
                </w:div>
                <w:div w:id="1018430157">
                  <w:marLeft w:val="0"/>
                  <w:marRight w:val="0"/>
                  <w:marTop w:val="0"/>
                  <w:marBottom w:val="0"/>
                  <w:divBdr>
                    <w:top w:val="none" w:sz="0" w:space="0" w:color="auto"/>
                    <w:left w:val="none" w:sz="0" w:space="0" w:color="auto"/>
                    <w:bottom w:val="none" w:sz="0" w:space="0" w:color="auto"/>
                    <w:right w:val="none" w:sz="0" w:space="0" w:color="auto"/>
                  </w:divBdr>
                  <w:divsChild>
                    <w:div w:id="1170440162">
                      <w:marLeft w:val="0"/>
                      <w:marRight w:val="0"/>
                      <w:marTop w:val="0"/>
                      <w:marBottom w:val="0"/>
                      <w:divBdr>
                        <w:top w:val="none" w:sz="0" w:space="0" w:color="auto"/>
                        <w:left w:val="none" w:sz="0" w:space="0" w:color="auto"/>
                        <w:bottom w:val="none" w:sz="0" w:space="0" w:color="auto"/>
                        <w:right w:val="none" w:sz="0" w:space="0" w:color="auto"/>
                      </w:divBdr>
                    </w:div>
                  </w:divsChild>
                </w:div>
                <w:div w:id="628248898">
                  <w:marLeft w:val="0"/>
                  <w:marRight w:val="0"/>
                  <w:marTop w:val="0"/>
                  <w:marBottom w:val="0"/>
                  <w:divBdr>
                    <w:top w:val="none" w:sz="0" w:space="0" w:color="auto"/>
                    <w:left w:val="none" w:sz="0" w:space="0" w:color="auto"/>
                    <w:bottom w:val="none" w:sz="0" w:space="0" w:color="auto"/>
                    <w:right w:val="none" w:sz="0" w:space="0" w:color="auto"/>
                  </w:divBdr>
                  <w:divsChild>
                    <w:div w:id="129255056">
                      <w:marLeft w:val="0"/>
                      <w:marRight w:val="0"/>
                      <w:marTop w:val="0"/>
                      <w:marBottom w:val="0"/>
                      <w:divBdr>
                        <w:top w:val="none" w:sz="0" w:space="0" w:color="auto"/>
                        <w:left w:val="none" w:sz="0" w:space="0" w:color="auto"/>
                        <w:bottom w:val="none" w:sz="0" w:space="0" w:color="auto"/>
                        <w:right w:val="none" w:sz="0" w:space="0" w:color="auto"/>
                      </w:divBdr>
                    </w:div>
                  </w:divsChild>
                </w:div>
                <w:div w:id="758599078">
                  <w:marLeft w:val="0"/>
                  <w:marRight w:val="0"/>
                  <w:marTop w:val="0"/>
                  <w:marBottom w:val="0"/>
                  <w:divBdr>
                    <w:top w:val="none" w:sz="0" w:space="0" w:color="auto"/>
                    <w:left w:val="none" w:sz="0" w:space="0" w:color="auto"/>
                    <w:bottom w:val="none" w:sz="0" w:space="0" w:color="auto"/>
                    <w:right w:val="none" w:sz="0" w:space="0" w:color="auto"/>
                  </w:divBdr>
                  <w:divsChild>
                    <w:div w:id="1824465577">
                      <w:marLeft w:val="0"/>
                      <w:marRight w:val="0"/>
                      <w:marTop w:val="0"/>
                      <w:marBottom w:val="0"/>
                      <w:divBdr>
                        <w:top w:val="none" w:sz="0" w:space="0" w:color="auto"/>
                        <w:left w:val="none" w:sz="0" w:space="0" w:color="auto"/>
                        <w:bottom w:val="none" w:sz="0" w:space="0" w:color="auto"/>
                        <w:right w:val="none" w:sz="0" w:space="0" w:color="auto"/>
                      </w:divBdr>
                    </w:div>
                  </w:divsChild>
                </w:div>
                <w:div w:id="2039428748">
                  <w:marLeft w:val="0"/>
                  <w:marRight w:val="0"/>
                  <w:marTop w:val="0"/>
                  <w:marBottom w:val="0"/>
                  <w:divBdr>
                    <w:top w:val="none" w:sz="0" w:space="0" w:color="auto"/>
                    <w:left w:val="none" w:sz="0" w:space="0" w:color="auto"/>
                    <w:bottom w:val="none" w:sz="0" w:space="0" w:color="auto"/>
                    <w:right w:val="none" w:sz="0" w:space="0" w:color="auto"/>
                  </w:divBdr>
                  <w:divsChild>
                    <w:div w:id="2134597819">
                      <w:marLeft w:val="0"/>
                      <w:marRight w:val="0"/>
                      <w:marTop w:val="0"/>
                      <w:marBottom w:val="0"/>
                      <w:divBdr>
                        <w:top w:val="none" w:sz="0" w:space="0" w:color="auto"/>
                        <w:left w:val="none" w:sz="0" w:space="0" w:color="auto"/>
                        <w:bottom w:val="none" w:sz="0" w:space="0" w:color="auto"/>
                        <w:right w:val="none" w:sz="0" w:space="0" w:color="auto"/>
                      </w:divBdr>
                    </w:div>
                  </w:divsChild>
                </w:div>
                <w:div w:id="1024282116">
                  <w:marLeft w:val="0"/>
                  <w:marRight w:val="0"/>
                  <w:marTop w:val="0"/>
                  <w:marBottom w:val="0"/>
                  <w:divBdr>
                    <w:top w:val="none" w:sz="0" w:space="0" w:color="auto"/>
                    <w:left w:val="none" w:sz="0" w:space="0" w:color="auto"/>
                    <w:bottom w:val="none" w:sz="0" w:space="0" w:color="auto"/>
                    <w:right w:val="none" w:sz="0" w:space="0" w:color="auto"/>
                  </w:divBdr>
                  <w:divsChild>
                    <w:div w:id="668752794">
                      <w:marLeft w:val="0"/>
                      <w:marRight w:val="0"/>
                      <w:marTop w:val="0"/>
                      <w:marBottom w:val="0"/>
                      <w:divBdr>
                        <w:top w:val="none" w:sz="0" w:space="0" w:color="auto"/>
                        <w:left w:val="none" w:sz="0" w:space="0" w:color="auto"/>
                        <w:bottom w:val="none" w:sz="0" w:space="0" w:color="auto"/>
                        <w:right w:val="none" w:sz="0" w:space="0" w:color="auto"/>
                      </w:divBdr>
                    </w:div>
                  </w:divsChild>
                </w:div>
                <w:div w:id="536739995">
                  <w:marLeft w:val="0"/>
                  <w:marRight w:val="0"/>
                  <w:marTop w:val="0"/>
                  <w:marBottom w:val="0"/>
                  <w:divBdr>
                    <w:top w:val="none" w:sz="0" w:space="0" w:color="auto"/>
                    <w:left w:val="none" w:sz="0" w:space="0" w:color="auto"/>
                    <w:bottom w:val="none" w:sz="0" w:space="0" w:color="auto"/>
                    <w:right w:val="none" w:sz="0" w:space="0" w:color="auto"/>
                  </w:divBdr>
                  <w:divsChild>
                    <w:div w:id="181433393">
                      <w:marLeft w:val="0"/>
                      <w:marRight w:val="0"/>
                      <w:marTop w:val="0"/>
                      <w:marBottom w:val="0"/>
                      <w:divBdr>
                        <w:top w:val="none" w:sz="0" w:space="0" w:color="auto"/>
                        <w:left w:val="none" w:sz="0" w:space="0" w:color="auto"/>
                        <w:bottom w:val="none" w:sz="0" w:space="0" w:color="auto"/>
                        <w:right w:val="none" w:sz="0" w:space="0" w:color="auto"/>
                      </w:divBdr>
                    </w:div>
                  </w:divsChild>
                </w:div>
                <w:div w:id="243220025">
                  <w:marLeft w:val="0"/>
                  <w:marRight w:val="0"/>
                  <w:marTop w:val="0"/>
                  <w:marBottom w:val="0"/>
                  <w:divBdr>
                    <w:top w:val="none" w:sz="0" w:space="0" w:color="auto"/>
                    <w:left w:val="none" w:sz="0" w:space="0" w:color="auto"/>
                    <w:bottom w:val="none" w:sz="0" w:space="0" w:color="auto"/>
                    <w:right w:val="none" w:sz="0" w:space="0" w:color="auto"/>
                  </w:divBdr>
                  <w:divsChild>
                    <w:div w:id="924728785">
                      <w:marLeft w:val="0"/>
                      <w:marRight w:val="0"/>
                      <w:marTop w:val="0"/>
                      <w:marBottom w:val="0"/>
                      <w:divBdr>
                        <w:top w:val="none" w:sz="0" w:space="0" w:color="auto"/>
                        <w:left w:val="none" w:sz="0" w:space="0" w:color="auto"/>
                        <w:bottom w:val="none" w:sz="0" w:space="0" w:color="auto"/>
                        <w:right w:val="none" w:sz="0" w:space="0" w:color="auto"/>
                      </w:divBdr>
                    </w:div>
                  </w:divsChild>
                </w:div>
                <w:div w:id="1998148341">
                  <w:marLeft w:val="0"/>
                  <w:marRight w:val="0"/>
                  <w:marTop w:val="0"/>
                  <w:marBottom w:val="0"/>
                  <w:divBdr>
                    <w:top w:val="none" w:sz="0" w:space="0" w:color="auto"/>
                    <w:left w:val="none" w:sz="0" w:space="0" w:color="auto"/>
                    <w:bottom w:val="none" w:sz="0" w:space="0" w:color="auto"/>
                    <w:right w:val="none" w:sz="0" w:space="0" w:color="auto"/>
                  </w:divBdr>
                  <w:divsChild>
                    <w:div w:id="520052275">
                      <w:marLeft w:val="0"/>
                      <w:marRight w:val="0"/>
                      <w:marTop w:val="0"/>
                      <w:marBottom w:val="0"/>
                      <w:divBdr>
                        <w:top w:val="none" w:sz="0" w:space="0" w:color="auto"/>
                        <w:left w:val="none" w:sz="0" w:space="0" w:color="auto"/>
                        <w:bottom w:val="none" w:sz="0" w:space="0" w:color="auto"/>
                        <w:right w:val="none" w:sz="0" w:space="0" w:color="auto"/>
                      </w:divBdr>
                    </w:div>
                  </w:divsChild>
                </w:div>
                <w:div w:id="1541432800">
                  <w:marLeft w:val="0"/>
                  <w:marRight w:val="0"/>
                  <w:marTop w:val="0"/>
                  <w:marBottom w:val="0"/>
                  <w:divBdr>
                    <w:top w:val="none" w:sz="0" w:space="0" w:color="auto"/>
                    <w:left w:val="none" w:sz="0" w:space="0" w:color="auto"/>
                    <w:bottom w:val="none" w:sz="0" w:space="0" w:color="auto"/>
                    <w:right w:val="none" w:sz="0" w:space="0" w:color="auto"/>
                  </w:divBdr>
                  <w:divsChild>
                    <w:div w:id="626591860">
                      <w:marLeft w:val="0"/>
                      <w:marRight w:val="0"/>
                      <w:marTop w:val="0"/>
                      <w:marBottom w:val="0"/>
                      <w:divBdr>
                        <w:top w:val="none" w:sz="0" w:space="0" w:color="auto"/>
                        <w:left w:val="none" w:sz="0" w:space="0" w:color="auto"/>
                        <w:bottom w:val="none" w:sz="0" w:space="0" w:color="auto"/>
                        <w:right w:val="none" w:sz="0" w:space="0" w:color="auto"/>
                      </w:divBdr>
                    </w:div>
                  </w:divsChild>
                </w:div>
                <w:div w:id="102458561">
                  <w:marLeft w:val="0"/>
                  <w:marRight w:val="0"/>
                  <w:marTop w:val="0"/>
                  <w:marBottom w:val="0"/>
                  <w:divBdr>
                    <w:top w:val="none" w:sz="0" w:space="0" w:color="auto"/>
                    <w:left w:val="none" w:sz="0" w:space="0" w:color="auto"/>
                    <w:bottom w:val="none" w:sz="0" w:space="0" w:color="auto"/>
                    <w:right w:val="none" w:sz="0" w:space="0" w:color="auto"/>
                  </w:divBdr>
                  <w:divsChild>
                    <w:div w:id="1536389605">
                      <w:marLeft w:val="0"/>
                      <w:marRight w:val="0"/>
                      <w:marTop w:val="0"/>
                      <w:marBottom w:val="0"/>
                      <w:divBdr>
                        <w:top w:val="none" w:sz="0" w:space="0" w:color="auto"/>
                        <w:left w:val="none" w:sz="0" w:space="0" w:color="auto"/>
                        <w:bottom w:val="none" w:sz="0" w:space="0" w:color="auto"/>
                        <w:right w:val="none" w:sz="0" w:space="0" w:color="auto"/>
                      </w:divBdr>
                    </w:div>
                  </w:divsChild>
                </w:div>
                <w:div w:id="697897724">
                  <w:marLeft w:val="0"/>
                  <w:marRight w:val="0"/>
                  <w:marTop w:val="0"/>
                  <w:marBottom w:val="0"/>
                  <w:divBdr>
                    <w:top w:val="none" w:sz="0" w:space="0" w:color="auto"/>
                    <w:left w:val="none" w:sz="0" w:space="0" w:color="auto"/>
                    <w:bottom w:val="none" w:sz="0" w:space="0" w:color="auto"/>
                    <w:right w:val="none" w:sz="0" w:space="0" w:color="auto"/>
                  </w:divBdr>
                  <w:divsChild>
                    <w:div w:id="1816068664">
                      <w:marLeft w:val="0"/>
                      <w:marRight w:val="0"/>
                      <w:marTop w:val="0"/>
                      <w:marBottom w:val="0"/>
                      <w:divBdr>
                        <w:top w:val="none" w:sz="0" w:space="0" w:color="auto"/>
                        <w:left w:val="none" w:sz="0" w:space="0" w:color="auto"/>
                        <w:bottom w:val="none" w:sz="0" w:space="0" w:color="auto"/>
                        <w:right w:val="none" w:sz="0" w:space="0" w:color="auto"/>
                      </w:divBdr>
                    </w:div>
                  </w:divsChild>
                </w:div>
                <w:div w:id="657997276">
                  <w:marLeft w:val="0"/>
                  <w:marRight w:val="0"/>
                  <w:marTop w:val="0"/>
                  <w:marBottom w:val="0"/>
                  <w:divBdr>
                    <w:top w:val="none" w:sz="0" w:space="0" w:color="auto"/>
                    <w:left w:val="none" w:sz="0" w:space="0" w:color="auto"/>
                    <w:bottom w:val="none" w:sz="0" w:space="0" w:color="auto"/>
                    <w:right w:val="none" w:sz="0" w:space="0" w:color="auto"/>
                  </w:divBdr>
                  <w:divsChild>
                    <w:div w:id="1663048527">
                      <w:marLeft w:val="0"/>
                      <w:marRight w:val="0"/>
                      <w:marTop w:val="0"/>
                      <w:marBottom w:val="0"/>
                      <w:divBdr>
                        <w:top w:val="none" w:sz="0" w:space="0" w:color="auto"/>
                        <w:left w:val="none" w:sz="0" w:space="0" w:color="auto"/>
                        <w:bottom w:val="none" w:sz="0" w:space="0" w:color="auto"/>
                        <w:right w:val="none" w:sz="0" w:space="0" w:color="auto"/>
                      </w:divBdr>
                    </w:div>
                  </w:divsChild>
                </w:div>
                <w:div w:id="559630395">
                  <w:marLeft w:val="0"/>
                  <w:marRight w:val="0"/>
                  <w:marTop w:val="0"/>
                  <w:marBottom w:val="0"/>
                  <w:divBdr>
                    <w:top w:val="none" w:sz="0" w:space="0" w:color="auto"/>
                    <w:left w:val="none" w:sz="0" w:space="0" w:color="auto"/>
                    <w:bottom w:val="none" w:sz="0" w:space="0" w:color="auto"/>
                    <w:right w:val="none" w:sz="0" w:space="0" w:color="auto"/>
                  </w:divBdr>
                  <w:divsChild>
                    <w:div w:id="985208711">
                      <w:marLeft w:val="0"/>
                      <w:marRight w:val="0"/>
                      <w:marTop w:val="0"/>
                      <w:marBottom w:val="0"/>
                      <w:divBdr>
                        <w:top w:val="none" w:sz="0" w:space="0" w:color="auto"/>
                        <w:left w:val="none" w:sz="0" w:space="0" w:color="auto"/>
                        <w:bottom w:val="none" w:sz="0" w:space="0" w:color="auto"/>
                        <w:right w:val="none" w:sz="0" w:space="0" w:color="auto"/>
                      </w:divBdr>
                    </w:div>
                  </w:divsChild>
                </w:div>
                <w:div w:id="874348510">
                  <w:marLeft w:val="0"/>
                  <w:marRight w:val="0"/>
                  <w:marTop w:val="0"/>
                  <w:marBottom w:val="0"/>
                  <w:divBdr>
                    <w:top w:val="none" w:sz="0" w:space="0" w:color="auto"/>
                    <w:left w:val="none" w:sz="0" w:space="0" w:color="auto"/>
                    <w:bottom w:val="none" w:sz="0" w:space="0" w:color="auto"/>
                    <w:right w:val="none" w:sz="0" w:space="0" w:color="auto"/>
                  </w:divBdr>
                  <w:divsChild>
                    <w:div w:id="240138579">
                      <w:marLeft w:val="0"/>
                      <w:marRight w:val="0"/>
                      <w:marTop w:val="0"/>
                      <w:marBottom w:val="0"/>
                      <w:divBdr>
                        <w:top w:val="none" w:sz="0" w:space="0" w:color="auto"/>
                        <w:left w:val="none" w:sz="0" w:space="0" w:color="auto"/>
                        <w:bottom w:val="none" w:sz="0" w:space="0" w:color="auto"/>
                        <w:right w:val="none" w:sz="0" w:space="0" w:color="auto"/>
                      </w:divBdr>
                    </w:div>
                  </w:divsChild>
                </w:div>
                <w:div w:id="893471953">
                  <w:marLeft w:val="0"/>
                  <w:marRight w:val="0"/>
                  <w:marTop w:val="0"/>
                  <w:marBottom w:val="0"/>
                  <w:divBdr>
                    <w:top w:val="none" w:sz="0" w:space="0" w:color="auto"/>
                    <w:left w:val="none" w:sz="0" w:space="0" w:color="auto"/>
                    <w:bottom w:val="none" w:sz="0" w:space="0" w:color="auto"/>
                    <w:right w:val="none" w:sz="0" w:space="0" w:color="auto"/>
                  </w:divBdr>
                  <w:divsChild>
                    <w:div w:id="612250248">
                      <w:marLeft w:val="0"/>
                      <w:marRight w:val="0"/>
                      <w:marTop w:val="0"/>
                      <w:marBottom w:val="0"/>
                      <w:divBdr>
                        <w:top w:val="none" w:sz="0" w:space="0" w:color="auto"/>
                        <w:left w:val="none" w:sz="0" w:space="0" w:color="auto"/>
                        <w:bottom w:val="none" w:sz="0" w:space="0" w:color="auto"/>
                        <w:right w:val="none" w:sz="0" w:space="0" w:color="auto"/>
                      </w:divBdr>
                    </w:div>
                  </w:divsChild>
                </w:div>
                <w:div w:id="208735595">
                  <w:marLeft w:val="0"/>
                  <w:marRight w:val="0"/>
                  <w:marTop w:val="0"/>
                  <w:marBottom w:val="0"/>
                  <w:divBdr>
                    <w:top w:val="none" w:sz="0" w:space="0" w:color="auto"/>
                    <w:left w:val="none" w:sz="0" w:space="0" w:color="auto"/>
                    <w:bottom w:val="none" w:sz="0" w:space="0" w:color="auto"/>
                    <w:right w:val="none" w:sz="0" w:space="0" w:color="auto"/>
                  </w:divBdr>
                  <w:divsChild>
                    <w:div w:id="64498381">
                      <w:marLeft w:val="0"/>
                      <w:marRight w:val="0"/>
                      <w:marTop w:val="0"/>
                      <w:marBottom w:val="0"/>
                      <w:divBdr>
                        <w:top w:val="none" w:sz="0" w:space="0" w:color="auto"/>
                        <w:left w:val="none" w:sz="0" w:space="0" w:color="auto"/>
                        <w:bottom w:val="none" w:sz="0" w:space="0" w:color="auto"/>
                        <w:right w:val="none" w:sz="0" w:space="0" w:color="auto"/>
                      </w:divBdr>
                    </w:div>
                  </w:divsChild>
                </w:div>
                <w:div w:id="694232928">
                  <w:marLeft w:val="0"/>
                  <w:marRight w:val="0"/>
                  <w:marTop w:val="0"/>
                  <w:marBottom w:val="0"/>
                  <w:divBdr>
                    <w:top w:val="none" w:sz="0" w:space="0" w:color="auto"/>
                    <w:left w:val="none" w:sz="0" w:space="0" w:color="auto"/>
                    <w:bottom w:val="none" w:sz="0" w:space="0" w:color="auto"/>
                    <w:right w:val="none" w:sz="0" w:space="0" w:color="auto"/>
                  </w:divBdr>
                  <w:divsChild>
                    <w:div w:id="1499804787">
                      <w:marLeft w:val="0"/>
                      <w:marRight w:val="0"/>
                      <w:marTop w:val="0"/>
                      <w:marBottom w:val="0"/>
                      <w:divBdr>
                        <w:top w:val="none" w:sz="0" w:space="0" w:color="auto"/>
                        <w:left w:val="none" w:sz="0" w:space="0" w:color="auto"/>
                        <w:bottom w:val="none" w:sz="0" w:space="0" w:color="auto"/>
                        <w:right w:val="none" w:sz="0" w:space="0" w:color="auto"/>
                      </w:divBdr>
                    </w:div>
                  </w:divsChild>
                </w:div>
                <w:div w:id="734157970">
                  <w:marLeft w:val="0"/>
                  <w:marRight w:val="0"/>
                  <w:marTop w:val="0"/>
                  <w:marBottom w:val="0"/>
                  <w:divBdr>
                    <w:top w:val="none" w:sz="0" w:space="0" w:color="auto"/>
                    <w:left w:val="none" w:sz="0" w:space="0" w:color="auto"/>
                    <w:bottom w:val="none" w:sz="0" w:space="0" w:color="auto"/>
                    <w:right w:val="none" w:sz="0" w:space="0" w:color="auto"/>
                  </w:divBdr>
                  <w:divsChild>
                    <w:div w:id="625699895">
                      <w:marLeft w:val="0"/>
                      <w:marRight w:val="0"/>
                      <w:marTop w:val="0"/>
                      <w:marBottom w:val="0"/>
                      <w:divBdr>
                        <w:top w:val="none" w:sz="0" w:space="0" w:color="auto"/>
                        <w:left w:val="none" w:sz="0" w:space="0" w:color="auto"/>
                        <w:bottom w:val="none" w:sz="0" w:space="0" w:color="auto"/>
                        <w:right w:val="none" w:sz="0" w:space="0" w:color="auto"/>
                      </w:divBdr>
                    </w:div>
                  </w:divsChild>
                </w:div>
                <w:div w:id="1574586105">
                  <w:marLeft w:val="0"/>
                  <w:marRight w:val="0"/>
                  <w:marTop w:val="0"/>
                  <w:marBottom w:val="0"/>
                  <w:divBdr>
                    <w:top w:val="none" w:sz="0" w:space="0" w:color="auto"/>
                    <w:left w:val="none" w:sz="0" w:space="0" w:color="auto"/>
                    <w:bottom w:val="none" w:sz="0" w:space="0" w:color="auto"/>
                    <w:right w:val="none" w:sz="0" w:space="0" w:color="auto"/>
                  </w:divBdr>
                  <w:divsChild>
                    <w:div w:id="1859468184">
                      <w:marLeft w:val="0"/>
                      <w:marRight w:val="0"/>
                      <w:marTop w:val="0"/>
                      <w:marBottom w:val="0"/>
                      <w:divBdr>
                        <w:top w:val="none" w:sz="0" w:space="0" w:color="auto"/>
                        <w:left w:val="none" w:sz="0" w:space="0" w:color="auto"/>
                        <w:bottom w:val="none" w:sz="0" w:space="0" w:color="auto"/>
                        <w:right w:val="none" w:sz="0" w:space="0" w:color="auto"/>
                      </w:divBdr>
                    </w:div>
                  </w:divsChild>
                </w:div>
                <w:div w:id="1849908974">
                  <w:marLeft w:val="0"/>
                  <w:marRight w:val="0"/>
                  <w:marTop w:val="0"/>
                  <w:marBottom w:val="0"/>
                  <w:divBdr>
                    <w:top w:val="none" w:sz="0" w:space="0" w:color="auto"/>
                    <w:left w:val="none" w:sz="0" w:space="0" w:color="auto"/>
                    <w:bottom w:val="none" w:sz="0" w:space="0" w:color="auto"/>
                    <w:right w:val="none" w:sz="0" w:space="0" w:color="auto"/>
                  </w:divBdr>
                  <w:divsChild>
                    <w:div w:id="1453212319">
                      <w:marLeft w:val="0"/>
                      <w:marRight w:val="0"/>
                      <w:marTop w:val="0"/>
                      <w:marBottom w:val="0"/>
                      <w:divBdr>
                        <w:top w:val="none" w:sz="0" w:space="0" w:color="auto"/>
                        <w:left w:val="none" w:sz="0" w:space="0" w:color="auto"/>
                        <w:bottom w:val="none" w:sz="0" w:space="0" w:color="auto"/>
                        <w:right w:val="none" w:sz="0" w:space="0" w:color="auto"/>
                      </w:divBdr>
                    </w:div>
                  </w:divsChild>
                </w:div>
                <w:div w:id="798767325">
                  <w:marLeft w:val="0"/>
                  <w:marRight w:val="0"/>
                  <w:marTop w:val="0"/>
                  <w:marBottom w:val="0"/>
                  <w:divBdr>
                    <w:top w:val="none" w:sz="0" w:space="0" w:color="auto"/>
                    <w:left w:val="none" w:sz="0" w:space="0" w:color="auto"/>
                    <w:bottom w:val="none" w:sz="0" w:space="0" w:color="auto"/>
                    <w:right w:val="none" w:sz="0" w:space="0" w:color="auto"/>
                  </w:divBdr>
                  <w:divsChild>
                    <w:div w:id="17124709">
                      <w:marLeft w:val="0"/>
                      <w:marRight w:val="0"/>
                      <w:marTop w:val="0"/>
                      <w:marBottom w:val="0"/>
                      <w:divBdr>
                        <w:top w:val="none" w:sz="0" w:space="0" w:color="auto"/>
                        <w:left w:val="none" w:sz="0" w:space="0" w:color="auto"/>
                        <w:bottom w:val="none" w:sz="0" w:space="0" w:color="auto"/>
                        <w:right w:val="none" w:sz="0" w:space="0" w:color="auto"/>
                      </w:divBdr>
                    </w:div>
                  </w:divsChild>
                </w:div>
                <w:div w:id="866017501">
                  <w:marLeft w:val="0"/>
                  <w:marRight w:val="0"/>
                  <w:marTop w:val="0"/>
                  <w:marBottom w:val="0"/>
                  <w:divBdr>
                    <w:top w:val="none" w:sz="0" w:space="0" w:color="auto"/>
                    <w:left w:val="none" w:sz="0" w:space="0" w:color="auto"/>
                    <w:bottom w:val="none" w:sz="0" w:space="0" w:color="auto"/>
                    <w:right w:val="none" w:sz="0" w:space="0" w:color="auto"/>
                  </w:divBdr>
                  <w:divsChild>
                    <w:div w:id="84351569">
                      <w:marLeft w:val="0"/>
                      <w:marRight w:val="0"/>
                      <w:marTop w:val="0"/>
                      <w:marBottom w:val="0"/>
                      <w:divBdr>
                        <w:top w:val="none" w:sz="0" w:space="0" w:color="auto"/>
                        <w:left w:val="none" w:sz="0" w:space="0" w:color="auto"/>
                        <w:bottom w:val="none" w:sz="0" w:space="0" w:color="auto"/>
                        <w:right w:val="none" w:sz="0" w:space="0" w:color="auto"/>
                      </w:divBdr>
                    </w:div>
                  </w:divsChild>
                </w:div>
                <w:div w:id="506403647">
                  <w:marLeft w:val="0"/>
                  <w:marRight w:val="0"/>
                  <w:marTop w:val="0"/>
                  <w:marBottom w:val="0"/>
                  <w:divBdr>
                    <w:top w:val="none" w:sz="0" w:space="0" w:color="auto"/>
                    <w:left w:val="none" w:sz="0" w:space="0" w:color="auto"/>
                    <w:bottom w:val="none" w:sz="0" w:space="0" w:color="auto"/>
                    <w:right w:val="none" w:sz="0" w:space="0" w:color="auto"/>
                  </w:divBdr>
                  <w:divsChild>
                    <w:div w:id="588585890">
                      <w:marLeft w:val="0"/>
                      <w:marRight w:val="0"/>
                      <w:marTop w:val="0"/>
                      <w:marBottom w:val="0"/>
                      <w:divBdr>
                        <w:top w:val="none" w:sz="0" w:space="0" w:color="auto"/>
                        <w:left w:val="none" w:sz="0" w:space="0" w:color="auto"/>
                        <w:bottom w:val="none" w:sz="0" w:space="0" w:color="auto"/>
                        <w:right w:val="none" w:sz="0" w:space="0" w:color="auto"/>
                      </w:divBdr>
                    </w:div>
                  </w:divsChild>
                </w:div>
                <w:div w:id="584345359">
                  <w:marLeft w:val="0"/>
                  <w:marRight w:val="0"/>
                  <w:marTop w:val="0"/>
                  <w:marBottom w:val="0"/>
                  <w:divBdr>
                    <w:top w:val="none" w:sz="0" w:space="0" w:color="auto"/>
                    <w:left w:val="none" w:sz="0" w:space="0" w:color="auto"/>
                    <w:bottom w:val="none" w:sz="0" w:space="0" w:color="auto"/>
                    <w:right w:val="none" w:sz="0" w:space="0" w:color="auto"/>
                  </w:divBdr>
                  <w:divsChild>
                    <w:div w:id="1221359055">
                      <w:marLeft w:val="0"/>
                      <w:marRight w:val="0"/>
                      <w:marTop w:val="0"/>
                      <w:marBottom w:val="0"/>
                      <w:divBdr>
                        <w:top w:val="none" w:sz="0" w:space="0" w:color="auto"/>
                        <w:left w:val="none" w:sz="0" w:space="0" w:color="auto"/>
                        <w:bottom w:val="none" w:sz="0" w:space="0" w:color="auto"/>
                        <w:right w:val="none" w:sz="0" w:space="0" w:color="auto"/>
                      </w:divBdr>
                    </w:div>
                  </w:divsChild>
                </w:div>
                <w:div w:id="1180242185">
                  <w:marLeft w:val="0"/>
                  <w:marRight w:val="0"/>
                  <w:marTop w:val="0"/>
                  <w:marBottom w:val="0"/>
                  <w:divBdr>
                    <w:top w:val="none" w:sz="0" w:space="0" w:color="auto"/>
                    <w:left w:val="none" w:sz="0" w:space="0" w:color="auto"/>
                    <w:bottom w:val="none" w:sz="0" w:space="0" w:color="auto"/>
                    <w:right w:val="none" w:sz="0" w:space="0" w:color="auto"/>
                  </w:divBdr>
                  <w:divsChild>
                    <w:div w:id="1431195248">
                      <w:marLeft w:val="0"/>
                      <w:marRight w:val="0"/>
                      <w:marTop w:val="0"/>
                      <w:marBottom w:val="0"/>
                      <w:divBdr>
                        <w:top w:val="none" w:sz="0" w:space="0" w:color="auto"/>
                        <w:left w:val="none" w:sz="0" w:space="0" w:color="auto"/>
                        <w:bottom w:val="none" w:sz="0" w:space="0" w:color="auto"/>
                        <w:right w:val="none" w:sz="0" w:space="0" w:color="auto"/>
                      </w:divBdr>
                    </w:div>
                  </w:divsChild>
                </w:div>
                <w:div w:id="946693981">
                  <w:marLeft w:val="0"/>
                  <w:marRight w:val="0"/>
                  <w:marTop w:val="0"/>
                  <w:marBottom w:val="0"/>
                  <w:divBdr>
                    <w:top w:val="none" w:sz="0" w:space="0" w:color="auto"/>
                    <w:left w:val="none" w:sz="0" w:space="0" w:color="auto"/>
                    <w:bottom w:val="none" w:sz="0" w:space="0" w:color="auto"/>
                    <w:right w:val="none" w:sz="0" w:space="0" w:color="auto"/>
                  </w:divBdr>
                  <w:divsChild>
                    <w:div w:id="70660614">
                      <w:marLeft w:val="0"/>
                      <w:marRight w:val="0"/>
                      <w:marTop w:val="0"/>
                      <w:marBottom w:val="0"/>
                      <w:divBdr>
                        <w:top w:val="none" w:sz="0" w:space="0" w:color="auto"/>
                        <w:left w:val="none" w:sz="0" w:space="0" w:color="auto"/>
                        <w:bottom w:val="none" w:sz="0" w:space="0" w:color="auto"/>
                        <w:right w:val="none" w:sz="0" w:space="0" w:color="auto"/>
                      </w:divBdr>
                    </w:div>
                  </w:divsChild>
                </w:div>
                <w:div w:id="762260984">
                  <w:marLeft w:val="0"/>
                  <w:marRight w:val="0"/>
                  <w:marTop w:val="0"/>
                  <w:marBottom w:val="0"/>
                  <w:divBdr>
                    <w:top w:val="none" w:sz="0" w:space="0" w:color="auto"/>
                    <w:left w:val="none" w:sz="0" w:space="0" w:color="auto"/>
                    <w:bottom w:val="none" w:sz="0" w:space="0" w:color="auto"/>
                    <w:right w:val="none" w:sz="0" w:space="0" w:color="auto"/>
                  </w:divBdr>
                  <w:divsChild>
                    <w:div w:id="275915659">
                      <w:marLeft w:val="0"/>
                      <w:marRight w:val="0"/>
                      <w:marTop w:val="0"/>
                      <w:marBottom w:val="0"/>
                      <w:divBdr>
                        <w:top w:val="none" w:sz="0" w:space="0" w:color="auto"/>
                        <w:left w:val="none" w:sz="0" w:space="0" w:color="auto"/>
                        <w:bottom w:val="none" w:sz="0" w:space="0" w:color="auto"/>
                        <w:right w:val="none" w:sz="0" w:space="0" w:color="auto"/>
                      </w:divBdr>
                    </w:div>
                  </w:divsChild>
                </w:div>
                <w:div w:id="1324814102">
                  <w:marLeft w:val="0"/>
                  <w:marRight w:val="0"/>
                  <w:marTop w:val="0"/>
                  <w:marBottom w:val="0"/>
                  <w:divBdr>
                    <w:top w:val="none" w:sz="0" w:space="0" w:color="auto"/>
                    <w:left w:val="none" w:sz="0" w:space="0" w:color="auto"/>
                    <w:bottom w:val="none" w:sz="0" w:space="0" w:color="auto"/>
                    <w:right w:val="none" w:sz="0" w:space="0" w:color="auto"/>
                  </w:divBdr>
                  <w:divsChild>
                    <w:div w:id="503520924">
                      <w:marLeft w:val="0"/>
                      <w:marRight w:val="0"/>
                      <w:marTop w:val="0"/>
                      <w:marBottom w:val="0"/>
                      <w:divBdr>
                        <w:top w:val="none" w:sz="0" w:space="0" w:color="auto"/>
                        <w:left w:val="none" w:sz="0" w:space="0" w:color="auto"/>
                        <w:bottom w:val="none" w:sz="0" w:space="0" w:color="auto"/>
                        <w:right w:val="none" w:sz="0" w:space="0" w:color="auto"/>
                      </w:divBdr>
                    </w:div>
                  </w:divsChild>
                </w:div>
                <w:div w:id="671448944">
                  <w:marLeft w:val="0"/>
                  <w:marRight w:val="0"/>
                  <w:marTop w:val="0"/>
                  <w:marBottom w:val="0"/>
                  <w:divBdr>
                    <w:top w:val="none" w:sz="0" w:space="0" w:color="auto"/>
                    <w:left w:val="none" w:sz="0" w:space="0" w:color="auto"/>
                    <w:bottom w:val="none" w:sz="0" w:space="0" w:color="auto"/>
                    <w:right w:val="none" w:sz="0" w:space="0" w:color="auto"/>
                  </w:divBdr>
                  <w:divsChild>
                    <w:div w:id="1210721273">
                      <w:marLeft w:val="0"/>
                      <w:marRight w:val="0"/>
                      <w:marTop w:val="0"/>
                      <w:marBottom w:val="0"/>
                      <w:divBdr>
                        <w:top w:val="none" w:sz="0" w:space="0" w:color="auto"/>
                        <w:left w:val="none" w:sz="0" w:space="0" w:color="auto"/>
                        <w:bottom w:val="none" w:sz="0" w:space="0" w:color="auto"/>
                        <w:right w:val="none" w:sz="0" w:space="0" w:color="auto"/>
                      </w:divBdr>
                    </w:div>
                  </w:divsChild>
                </w:div>
                <w:div w:id="1863397754">
                  <w:marLeft w:val="0"/>
                  <w:marRight w:val="0"/>
                  <w:marTop w:val="0"/>
                  <w:marBottom w:val="0"/>
                  <w:divBdr>
                    <w:top w:val="none" w:sz="0" w:space="0" w:color="auto"/>
                    <w:left w:val="none" w:sz="0" w:space="0" w:color="auto"/>
                    <w:bottom w:val="none" w:sz="0" w:space="0" w:color="auto"/>
                    <w:right w:val="none" w:sz="0" w:space="0" w:color="auto"/>
                  </w:divBdr>
                  <w:divsChild>
                    <w:div w:id="320932874">
                      <w:marLeft w:val="0"/>
                      <w:marRight w:val="0"/>
                      <w:marTop w:val="0"/>
                      <w:marBottom w:val="0"/>
                      <w:divBdr>
                        <w:top w:val="none" w:sz="0" w:space="0" w:color="auto"/>
                        <w:left w:val="none" w:sz="0" w:space="0" w:color="auto"/>
                        <w:bottom w:val="none" w:sz="0" w:space="0" w:color="auto"/>
                        <w:right w:val="none" w:sz="0" w:space="0" w:color="auto"/>
                      </w:divBdr>
                    </w:div>
                  </w:divsChild>
                </w:div>
                <w:div w:id="1287472272">
                  <w:marLeft w:val="0"/>
                  <w:marRight w:val="0"/>
                  <w:marTop w:val="0"/>
                  <w:marBottom w:val="0"/>
                  <w:divBdr>
                    <w:top w:val="none" w:sz="0" w:space="0" w:color="auto"/>
                    <w:left w:val="none" w:sz="0" w:space="0" w:color="auto"/>
                    <w:bottom w:val="none" w:sz="0" w:space="0" w:color="auto"/>
                    <w:right w:val="none" w:sz="0" w:space="0" w:color="auto"/>
                  </w:divBdr>
                  <w:divsChild>
                    <w:div w:id="453062885">
                      <w:marLeft w:val="0"/>
                      <w:marRight w:val="0"/>
                      <w:marTop w:val="0"/>
                      <w:marBottom w:val="0"/>
                      <w:divBdr>
                        <w:top w:val="none" w:sz="0" w:space="0" w:color="auto"/>
                        <w:left w:val="none" w:sz="0" w:space="0" w:color="auto"/>
                        <w:bottom w:val="none" w:sz="0" w:space="0" w:color="auto"/>
                        <w:right w:val="none" w:sz="0" w:space="0" w:color="auto"/>
                      </w:divBdr>
                    </w:div>
                  </w:divsChild>
                </w:div>
                <w:div w:id="1632713836">
                  <w:marLeft w:val="0"/>
                  <w:marRight w:val="0"/>
                  <w:marTop w:val="0"/>
                  <w:marBottom w:val="0"/>
                  <w:divBdr>
                    <w:top w:val="none" w:sz="0" w:space="0" w:color="auto"/>
                    <w:left w:val="none" w:sz="0" w:space="0" w:color="auto"/>
                    <w:bottom w:val="none" w:sz="0" w:space="0" w:color="auto"/>
                    <w:right w:val="none" w:sz="0" w:space="0" w:color="auto"/>
                  </w:divBdr>
                  <w:divsChild>
                    <w:div w:id="1950432072">
                      <w:marLeft w:val="0"/>
                      <w:marRight w:val="0"/>
                      <w:marTop w:val="0"/>
                      <w:marBottom w:val="0"/>
                      <w:divBdr>
                        <w:top w:val="none" w:sz="0" w:space="0" w:color="auto"/>
                        <w:left w:val="none" w:sz="0" w:space="0" w:color="auto"/>
                        <w:bottom w:val="none" w:sz="0" w:space="0" w:color="auto"/>
                        <w:right w:val="none" w:sz="0" w:space="0" w:color="auto"/>
                      </w:divBdr>
                    </w:div>
                  </w:divsChild>
                </w:div>
                <w:div w:id="2070496684">
                  <w:marLeft w:val="0"/>
                  <w:marRight w:val="0"/>
                  <w:marTop w:val="0"/>
                  <w:marBottom w:val="0"/>
                  <w:divBdr>
                    <w:top w:val="none" w:sz="0" w:space="0" w:color="auto"/>
                    <w:left w:val="none" w:sz="0" w:space="0" w:color="auto"/>
                    <w:bottom w:val="none" w:sz="0" w:space="0" w:color="auto"/>
                    <w:right w:val="none" w:sz="0" w:space="0" w:color="auto"/>
                  </w:divBdr>
                  <w:divsChild>
                    <w:div w:id="213395312">
                      <w:marLeft w:val="0"/>
                      <w:marRight w:val="0"/>
                      <w:marTop w:val="0"/>
                      <w:marBottom w:val="0"/>
                      <w:divBdr>
                        <w:top w:val="none" w:sz="0" w:space="0" w:color="auto"/>
                        <w:left w:val="none" w:sz="0" w:space="0" w:color="auto"/>
                        <w:bottom w:val="none" w:sz="0" w:space="0" w:color="auto"/>
                        <w:right w:val="none" w:sz="0" w:space="0" w:color="auto"/>
                      </w:divBdr>
                    </w:div>
                  </w:divsChild>
                </w:div>
                <w:div w:id="785541612">
                  <w:marLeft w:val="0"/>
                  <w:marRight w:val="0"/>
                  <w:marTop w:val="0"/>
                  <w:marBottom w:val="0"/>
                  <w:divBdr>
                    <w:top w:val="none" w:sz="0" w:space="0" w:color="auto"/>
                    <w:left w:val="none" w:sz="0" w:space="0" w:color="auto"/>
                    <w:bottom w:val="none" w:sz="0" w:space="0" w:color="auto"/>
                    <w:right w:val="none" w:sz="0" w:space="0" w:color="auto"/>
                  </w:divBdr>
                  <w:divsChild>
                    <w:div w:id="1909807678">
                      <w:marLeft w:val="0"/>
                      <w:marRight w:val="0"/>
                      <w:marTop w:val="0"/>
                      <w:marBottom w:val="0"/>
                      <w:divBdr>
                        <w:top w:val="none" w:sz="0" w:space="0" w:color="auto"/>
                        <w:left w:val="none" w:sz="0" w:space="0" w:color="auto"/>
                        <w:bottom w:val="none" w:sz="0" w:space="0" w:color="auto"/>
                        <w:right w:val="none" w:sz="0" w:space="0" w:color="auto"/>
                      </w:divBdr>
                    </w:div>
                  </w:divsChild>
                </w:div>
                <w:div w:id="1703021028">
                  <w:marLeft w:val="0"/>
                  <w:marRight w:val="0"/>
                  <w:marTop w:val="0"/>
                  <w:marBottom w:val="0"/>
                  <w:divBdr>
                    <w:top w:val="none" w:sz="0" w:space="0" w:color="auto"/>
                    <w:left w:val="none" w:sz="0" w:space="0" w:color="auto"/>
                    <w:bottom w:val="none" w:sz="0" w:space="0" w:color="auto"/>
                    <w:right w:val="none" w:sz="0" w:space="0" w:color="auto"/>
                  </w:divBdr>
                  <w:divsChild>
                    <w:div w:id="981547094">
                      <w:marLeft w:val="0"/>
                      <w:marRight w:val="0"/>
                      <w:marTop w:val="0"/>
                      <w:marBottom w:val="0"/>
                      <w:divBdr>
                        <w:top w:val="none" w:sz="0" w:space="0" w:color="auto"/>
                        <w:left w:val="none" w:sz="0" w:space="0" w:color="auto"/>
                        <w:bottom w:val="none" w:sz="0" w:space="0" w:color="auto"/>
                        <w:right w:val="none" w:sz="0" w:space="0" w:color="auto"/>
                      </w:divBdr>
                    </w:div>
                  </w:divsChild>
                </w:div>
                <w:div w:id="1101995264">
                  <w:marLeft w:val="0"/>
                  <w:marRight w:val="0"/>
                  <w:marTop w:val="0"/>
                  <w:marBottom w:val="0"/>
                  <w:divBdr>
                    <w:top w:val="none" w:sz="0" w:space="0" w:color="auto"/>
                    <w:left w:val="none" w:sz="0" w:space="0" w:color="auto"/>
                    <w:bottom w:val="none" w:sz="0" w:space="0" w:color="auto"/>
                    <w:right w:val="none" w:sz="0" w:space="0" w:color="auto"/>
                  </w:divBdr>
                  <w:divsChild>
                    <w:div w:id="1920749882">
                      <w:marLeft w:val="0"/>
                      <w:marRight w:val="0"/>
                      <w:marTop w:val="0"/>
                      <w:marBottom w:val="0"/>
                      <w:divBdr>
                        <w:top w:val="none" w:sz="0" w:space="0" w:color="auto"/>
                        <w:left w:val="none" w:sz="0" w:space="0" w:color="auto"/>
                        <w:bottom w:val="none" w:sz="0" w:space="0" w:color="auto"/>
                        <w:right w:val="none" w:sz="0" w:space="0" w:color="auto"/>
                      </w:divBdr>
                    </w:div>
                  </w:divsChild>
                </w:div>
                <w:div w:id="1332028314">
                  <w:marLeft w:val="0"/>
                  <w:marRight w:val="0"/>
                  <w:marTop w:val="0"/>
                  <w:marBottom w:val="0"/>
                  <w:divBdr>
                    <w:top w:val="none" w:sz="0" w:space="0" w:color="auto"/>
                    <w:left w:val="none" w:sz="0" w:space="0" w:color="auto"/>
                    <w:bottom w:val="none" w:sz="0" w:space="0" w:color="auto"/>
                    <w:right w:val="none" w:sz="0" w:space="0" w:color="auto"/>
                  </w:divBdr>
                  <w:divsChild>
                    <w:div w:id="141243237">
                      <w:marLeft w:val="0"/>
                      <w:marRight w:val="0"/>
                      <w:marTop w:val="0"/>
                      <w:marBottom w:val="0"/>
                      <w:divBdr>
                        <w:top w:val="none" w:sz="0" w:space="0" w:color="auto"/>
                        <w:left w:val="none" w:sz="0" w:space="0" w:color="auto"/>
                        <w:bottom w:val="none" w:sz="0" w:space="0" w:color="auto"/>
                        <w:right w:val="none" w:sz="0" w:space="0" w:color="auto"/>
                      </w:divBdr>
                    </w:div>
                  </w:divsChild>
                </w:div>
                <w:div w:id="282003119">
                  <w:marLeft w:val="0"/>
                  <w:marRight w:val="0"/>
                  <w:marTop w:val="0"/>
                  <w:marBottom w:val="0"/>
                  <w:divBdr>
                    <w:top w:val="none" w:sz="0" w:space="0" w:color="auto"/>
                    <w:left w:val="none" w:sz="0" w:space="0" w:color="auto"/>
                    <w:bottom w:val="none" w:sz="0" w:space="0" w:color="auto"/>
                    <w:right w:val="none" w:sz="0" w:space="0" w:color="auto"/>
                  </w:divBdr>
                  <w:divsChild>
                    <w:div w:id="1733964150">
                      <w:marLeft w:val="0"/>
                      <w:marRight w:val="0"/>
                      <w:marTop w:val="0"/>
                      <w:marBottom w:val="0"/>
                      <w:divBdr>
                        <w:top w:val="none" w:sz="0" w:space="0" w:color="auto"/>
                        <w:left w:val="none" w:sz="0" w:space="0" w:color="auto"/>
                        <w:bottom w:val="none" w:sz="0" w:space="0" w:color="auto"/>
                        <w:right w:val="none" w:sz="0" w:space="0" w:color="auto"/>
                      </w:divBdr>
                    </w:div>
                  </w:divsChild>
                </w:div>
                <w:div w:id="1642928677">
                  <w:marLeft w:val="0"/>
                  <w:marRight w:val="0"/>
                  <w:marTop w:val="0"/>
                  <w:marBottom w:val="0"/>
                  <w:divBdr>
                    <w:top w:val="none" w:sz="0" w:space="0" w:color="auto"/>
                    <w:left w:val="none" w:sz="0" w:space="0" w:color="auto"/>
                    <w:bottom w:val="none" w:sz="0" w:space="0" w:color="auto"/>
                    <w:right w:val="none" w:sz="0" w:space="0" w:color="auto"/>
                  </w:divBdr>
                  <w:divsChild>
                    <w:div w:id="1586692299">
                      <w:marLeft w:val="0"/>
                      <w:marRight w:val="0"/>
                      <w:marTop w:val="0"/>
                      <w:marBottom w:val="0"/>
                      <w:divBdr>
                        <w:top w:val="none" w:sz="0" w:space="0" w:color="auto"/>
                        <w:left w:val="none" w:sz="0" w:space="0" w:color="auto"/>
                        <w:bottom w:val="none" w:sz="0" w:space="0" w:color="auto"/>
                        <w:right w:val="none" w:sz="0" w:space="0" w:color="auto"/>
                      </w:divBdr>
                    </w:div>
                  </w:divsChild>
                </w:div>
                <w:div w:id="843856483">
                  <w:marLeft w:val="0"/>
                  <w:marRight w:val="0"/>
                  <w:marTop w:val="0"/>
                  <w:marBottom w:val="0"/>
                  <w:divBdr>
                    <w:top w:val="none" w:sz="0" w:space="0" w:color="auto"/>
                    <w:left w:val="none" w:sz="0" w:space="0" w:color="auto"/>
                    <w:bottom w:val="none" w:sz="0" w:space="0" w:color="auto"/>
                    <w:right w:val="none" w:sz="0" w:space="0" w:color="auto"/>
                  </w:divBdr>
                  <w:divsChild>
                    <w:div w:id="406653760">
                      <w:marLeft w:val="0"/>
                      <w:marRight w:val="0"/>
                      <w:marTop w:val="0"/>
                      <w:marBottom w:val="0"/>
                      <w:divBdr>
                        <w:top w:val="none" w:sz="0" w:space="0" w:color="auto"/>
                        <w:left w:val="none" w:sz="0" w:space="0" w:color="auto"/>
                        <w:bottom w:val="none" w:sz="0" w:space="0" w:color="auto"/>
                        <w:right w:val="none" w:sz="0" w:space="0" w:color="auto"/>
                      </w:divBdr>
                    </w:div>
                  </w:divsChild>
                </w:div>
                <w:div w:id="1739479052">
                  <w:marLeft w:val="0"/>
                  <w:marRight w:val="0"/>
                  <w:marTop w:val="0"/>
                  <w:marBottom w:val="0"/>
                  <w:divBdr>
                    <w:top w:val="none" w:sz="0" w:space="0" w:color="auto"/>
                    <w:left w:val="none" w:sz="0" w:space="0" w:color="auto"/>
                    <w:bottom w:val="none" w:sz="0" w:space="0" w:color="auto"/>
                    <w:right w:val="none" w:sz="0" w:space="0" w:color="auto"/>
                  </w:divBdr>
                  <w:divsChild>
                    <w:div w:id="1915822595">
                      <w:marLeft w:val="0"/>
                      <w:marRight w:val="0"/>
                      <w:marTop w:val="0"/>
                      <w:marBottom w:val="0"/>
                      <w:divBdr>
                        <w:top w:val="none" w:sz="0" w:space="0" w:color="auto"/>
                        <w:left w:val="none" w:sz="0" w:space="0" w:color="auto"/>
                        <w:bottom w:val="none" w:sz="0" w:space="0" w:color="auto"/>
                        <w:right w:val="none" w:sz="0" w:space="0" w:color="auto"/>
                      </w:divBdr>
                    </w:div>
                  </w:divsChild>
                </w:div>
                <w:div w:id="1518739840">
                  <w:marLeft w:val="0"/>
                  <w:marRight w:val="0"/>
                  <w:marTop w:val="0"/>
                  <w:marBottom w:val="0"/>
                  <w:divBdr>
                    <w:top w:val="none" w:sz="0" w:space="0" w:color="auto"/>
                    <w:left w:val="none" w:sz="0" w:space="0" w:color="auto"/>
                    <w:bottom w:val="none" w:sz="0" w:space="0" w:color="auto"/>
                    <w:right w:val="none" w:sz="0" w:space="0" w:color="auto"/>
                  </w:divBdr>
                  <w:divsChild>
                    <w:div w:id="1411195075">
                      <w:marLeft w:val="0"/>
                      <w:marRight w:val="0"/>
                      <w:marTop w:val="0"/>
                      <w:marBottom w:val="0"/>
                      <w:divBdr>
                        <w:top w:val="none" w:sz="0" w:space="0" w:color="auto"/>
                        <w:left w:val="none" w:sz="0" w:space="0" w:color="auto"/>
                        <w:bottom w:val="none" w:sz="0" w:space="0" w:color="auto"/>
                        <w:right w:val="none" w:sz="0" w:space="0" w:color="auto"/>
                      </w:divBdr>
                    </w:div>
                  </w:divsChild>
                </w:div>
                <w:div w:id="1814591975">
                  <w:marLeft w:val="0"/>
                  <w:marRight w:val="0"/>
                  <w:marTop w:val="0"/>
                  <w:marBottom w:val="0"/>
                  <w:divBdr>
                    <w:top w:val="none" w:sz="0" w:space="0" w:color="auto"/>
                    <w:left w:val="none" w:sz="0" w:space="0" w:color="auto"/>
                    <w:bottom w:val="none" w:sz="0" w:space="0" w:color="auto"/>
                    <w:right w:val="none" w:sz="0" w:space="0" w:color="auto"/>
                  </w:divBdr>
                  <w:divsChild>
                    <w:div w:id="1252737231">
                      <w:marLeft w:val="0"/>
                      <w:marRight w:val="0"/>
                      <w:marTop w:val="0"/>
                      <w:marBottom w:val="0"/>
                      <w:divBdr>
                        <w:top w:val="none" w:sz="0" w:space="0" w:color="auto"/>
                        <w:left w:val="none" w:sz="0" w:space="0" w:color="auto"/>
                        <w:bottom w:val="none" w:sz="0" w:space="0" w:color="auto"/>
                        <w:right w:val="none" w:sz="0" w:space="0" w:color="auto"/>
                      </w:divBdr>
                    </w:div>
                  </w:divsChild>
                </w:div>
                <w:div w:id="102236322">
                  <w:marLeft w:val="0"/>
                  <w:marRight w:val="0"/>
                  <w:marTop w:val="0"/>
                  <w:marBottom w:val="0"/>
                  <w:divBdr>
                    <w:top w:val="none" w:sz="0" w:space="0" w:color="auto"/>
                    <w:left w:val="none" w:sz="0" w:space="0" w:color="auto"/>
                    <w:bottom w:val="none" w:sz="0" w:space="0" w:color="auto"/>
                    <w:right w:val="none" w:sz="0" w:space="0" w:color="auto"/>
                  </w:divBdr>
                  <w:divsChild>
                    <w:div w:id="1025473678">
                      <w:marLeft w:val="0"/>
                      <w:marRight w:val="0"/>
                      <w:marTop w:val="0"/>
                      <w:marBottom w:val="0"/>
                      <w:divBdr>
                        <w:top w:val="none" w:sz="0" w:space="0" w:color="auto"/>
                        <w:left w:val="none" w:sz="0" w:space="0" w:color="auto"/>
                        <w:bottom w:val="none" w:sz="0" w:space="0" w:color="auto"/>
                        <w:right w:val="none" w:sz="0" w:space="0" w:color="auto"/>
                      </w:divBdr>
                    </w:div>
                  </w:divsChild>
                </w:div>
                <w:div w:id="1717047306">
                  <w:marLeft w:val="0"/>
                  <w:marRight w:val="0"/>
                  <w:marTop w:val="0"/>
                  <w:marBottom w:val="0"/>
                  <w:divBdr>
                    <w:top w:val="none" w:sz="0" w:space="0" w:color="auto"/>
                    <w:left w:val="none" w:sz="0" w:space="0" w:color="auto"/>
                    <w:bottom w:val="none" w:sz="0" w:space="0" w:color="auto"/>
                    <w:right w:val="none" w:sz="0" w:space="0" w:color="auto"/>
                  </w:divBdr>
                  <w:divsChild>
                    <w:div w:id="1480340897">
                      <w:marLeft w:val="0"/>
                      <w:marRight w:val="0"/>
                      <w:marTop w:val="0"/>
                      <w:marBottom w:val="0"/>
                      <w:divBdr>
                        <w:top w:val="none" w:sz="0" w:space="0" w:color="auto"/>
                        <w:left w:val="none" w:sz="0" w:space="0" w:color="auto"/>
                        <w:bottom w:val="none" w:sz="0" w:space="0" w:color="auto"/>
                        <w:right w:val="none" w:sz="0" w:space="0" w:color="auto"/>
                      </w:divBdr>
                    </w:div>
                  </w:divsChild>
                </w:div>
                <w:div w:id="94862716">
                  <w:marLeft w:val="0"/>
                  <w:marRight w:val="0"/>
                  <w:marTop w:val="0"/>
                  <w:marBottom w:val="0"/>
                  <w:divBdr>
                    <w:top w:val="none" w:sz="0" w:space="0" w:color="auto"/>
                    <w:left w:val="none" w:sz="0" w:space="0" w:color="auto"/>
                    <w:bottom w:val="none" w:sz="0" w:space="0" w:color="auto"/>
                    <w:right w:val="none" w:sz="0" w:space="0" w:color="auto"/>
                  </w:divBdr>
                  <w:divsChild>
                    <w:div w:id="1463494929">
                      <w:marLeft w:val="0"/>
                      <w:marRight w:val="0"/>
                      <w:marTop w:val="0"/>
                      <w:marBottom w:val="0"/>
                      <w:divBdr>
                        <w:top w:val="none" w:sz="0" w:space="0" w:color="auto"/>
                        <w:left w:val="none" w:sz="0" w:space="0" w:color="auto"/>
                        <w:bottom w:val="none" w:sz="0" w:space="0" w:color="auto"/>
                        <w:right w:val="none" w:sz="0" w:space="0" w:color="auto"/>
                      </w:divBdr>
                    </w:div>
                  </w:divsChild>
                </w:div>
                <w:div w:id="438840759">
                  <w:marLeft w:val="0"/>
                  <w:marRight w:val="0"/>
                  <w:marTop w:val="0"/>
                  <w:marBottom w:val="0"/>
                  <w:divBdr>
                    <w:top w:val="none" w:sz="0" w:space="0" w:color="auto"/>
                    <w:left w:val="none" w:sz="0" w:space="0" w:color="auto"/>
                    <w:bottom w:val="none" w:sz="0" w:space="0" w:color="auto"/>
                    <w:right w:val="none" w:sz="0" w:space="0" w:color="auto"/>
                  </w:divBdr>
                  <w:divsChild>
                    <w:div w:id="889922583">
                      <w:marLeft w:val="0"/>
                      <w:marRight w:val="0"/>
                      <w:marTop w:val="0"/>
                      <w:marBottom w:val="0"/>
                      <w:divBdr>
                        <w:top w:val="none" w:sz="0" w:space="0" w:color="auto"/>
                        <w:left w:val="none" w:sz="0" w:space="0" w:color="auto"/>
                        <w:bottom w:val="none" w:sz="0" w:space="0" w:color="auto"/>
                        <w:right w:val="none" w:sz="0" w:space="0" w:color="auto"/>
                      </w:divBdr>
                    </w:div>
                  </w:divsChild>
                </w:div>
                <w:div w:id="1706909086">
                  <w:marLeft w:val="0"/>
                  <w:marRight w:val="0"/>
                  <w:marTop w:val="0"/>
                  <w:marBottom w:val="0"/>
                  <w:divBdr>
                    <w:top w:val="none" w:sz="0" w:space="0" w:color="auto"/>
                    <w:left w:val="none" w:sz="0" w:space="0" w:color="auto"/>
                    <w:bottom w:val="none" w:sz="0" w:space="0" w:color="auto"/>
                    <w:right w:val="none" w:sz="0" w:space="0" w:color="auto"/>
                  </w:divBdr>
                  <w:divsChild>
                    <w:div w:id="1715693434">
                      <w:marLeft w:val="0"/>
                      <w:marRight w:val="0"/>
                      <w:marTop w:val="0"/>
                      <w:marBottom w:val="0"/>
                      <w:divBdr>
                        <w:top w:val="none" w:sz="0" w:space="0" w:color="auto"/>
                        <w:left w:val="none" w:sz="0" w:space="0" w:color="auto"/>
                        <w:bottom w:val="none" w:sz="0" w:space="0" w:color="auto"/>
                        <w:right w:val="none" w:sz="0" w:space="0" w:color="auto"/>
                      </w:divBdr>
                    </w:div>
                  </w:divsChild>
                </w:div>
                <w:div w:id="1902053357">
                  <w:marLeft w:val="0"/>
                  <w:marRight w:val="0"/>
                  <w:marTop w:val="0"/>
                  <w:marBottom w:val="0"/>
                  <w:divBdr>
                    <w:top w:val="none" w:sz="0" w:space="0" w:color="auto"/>
                    <w:left w:val="none" w:sz="0" w:space="0" w:color="auto"/>
                    <w:bottom w:val="none" w:sz="0" w:space="0" w:color="auto"/>
                    <w:right w:val="none" w:sz="0" w:space="0" w:color="auto"/>
                  </w:divBdr>
                  <w:divsChild>
                    <w:div w:id="295139666">
                      <w:marLeft w:val="0"/>
                      <w:marRight w:val="0"/>
                      <w:marTop w:val="0"/>
                      <w:marBottom w:val="0"/>
                      <w:divBdr>
                        <w:top w:val="none" w:sz="0" w:space="0" w:color="auto"/>
                        <w:left w:val="none" w:sz="0" w:space="0" w:color="auto"/>
                        <w:bottom w:val="none" w:sz="0" w:space="0" w:color="auto"/>
                        <w:right w:val="none" w:sz="0" w:space="0" w:color="auto"/>
                      </w:divBdr>
                    </w:div>
                  </w:divsChild>
                </w:div>
                <w:div w:id="1798835145">
                  <w:marLeft w:val="0"/>
                  <w:marRight w:val="0"/>
                  <w:marTop w:val="0"/>
                  <w:marBottom w:val="0"/>
                  <w:divBdr>
                    <w:top w:val="none" w:sz="0" w:space="0" w:color="auto"/>
                    <w:left w:val="none" w:sz="0" w:space="0" w:color="auto"/>
                    <w:bottom w:val="none" w:sz="0" w:space="0" w:color="auto"/>
                    <w:right w:val="none" w:sz="0" w:space="0" w:color="auto"/>
                  </w:divBdr>
                  <w:divsChild>
                    <w:div w:id="225536070">
                      <w:marLeft w:val="0"/>
                      <w:marRight w:val="0"/>
                      <w:marTop w:val="0"/>
                      <w:marBottom w:val="0"/>
                      <w:divBdr>
                        <w:top w:val="none" w:sz="0" w:space="0" w:color="auto"/>
                        <w:left w:val="none" w:sz="0" w:space="0" w:color="auto"/>
                        <w:bottom w:val="none" w:sz="0" w:space="0" w:color="auto"/>
                        <w:right w:val="none" w:sz="0" w:space="0" w:color="auto"/>
                      </w:divBdr>
                    </w:div>
                  </w:divsChild>
                </w:div>
                <w:div w:id="1279604584">
                  <w:marLeft w:val="0"/>
                  <w:marRight w:val="0"/>
                  <w:marTop w:val="0"/>
                  <w:marBottom w:val="0"/>
                  <w:divBdr>
                    <w:top w:val="none" w:sz="0" w:space="0" w:color="auto"/>
                    <w:left w:val="none" w:sz="0" w:space="0" w:color="auto"/>
                    <w:bottom w:val="none" w:sz="0" w:space="0" w:color="auto"/>
                    <w:right w:val="none" w:sz="0" w:space="0" w:color="auto"/>
                  </w:divBdr>
                  <w:divsChild>
                    <w:div w:id="674069394">
                      <w:marLeft w:val="0"/>
                      <w:marRight w:val="0"/>
                      <w:marTop w:val="0"/>
                      <w:marBottom w:val="0"/>
                      <w:divBdr>
                        <w:top w:val="none" w:sz="0" w:space="0" w:color="auto"/>
                        <w:left w:val="none" w:sz="0" w:space="0" w:color="auto"/>
                        <w:bottom w:val="none" w:sz="0" w:space="0" w:color="auto"/>
                        <w:right w:val="none" w:sz="0" w:space="0" w:color="auto"/>
                      </w:divBdr>
                    </w:div>
                  </w:divsChild>
                </w:div>
                <w:div w:id="978992065">
                  <w:marLeft w:val="0"/>
                  <w:marRight w:val="0"/>
                  <w:marTop w:val="0"/>
                  <w:marBottom w:val="0"/>
                  <w:divBdr>
                    <w:top w:val="none" w:sz="0" w:space="0" w:color="auto"/>
                    <w:left w:val="none" w:sz="0" w:space="0" w:color="auto"/>
                    <w:bottom w:val="none" w:sz="0" w:space="0" w:color="auto"/>
                    <w:right w:val="none" w:sz="0" w:space="0" w:color="auto"/>
                  </w:divBdr>
                  <w:divsChild>
                    <w:div w:id="993605447">
                      <w:marLeft w:val="0"/>
                      <w:marRight w:val="0"/>
                      <w:marTop w:val="0"/>
                      <w:marBottom w:val="0"/>
                      <w:divBdr>
                        <w:top w:val="none" w:sz="0" w:space="0" w:color="auto"/>
                        <w:left w:val="none" w:sz="0" w:space="0" w:color="auto"/>
                        <w:bottom w:val="none" w:sz="0" w:space="0" w:color="auto"/>
                        <w:right w:val="none" w:sz="0" w:space="0" w:color="auto"/>
                      </w:divBdr>
                    </w:div>
                  </w:divsChild>
                </w:div>
                <w:div w:id="1015228417">
                  <w:marLeft w:val="0"/>
                  <w:marRight w:val="0"/>
                  <w:marTop w:val="0"/>
                  <w:marBottom w:val="0"/>
                  <w:divBdr>
                    <w:top w:val="none" w:sz="0" w:space="0" w:color="auto"/>
                    <w:left w:val="none" w:sz="0" w:space="0" w:color="auto"/>
                    <w:bottom w:val="none" w:sz="0" w:space="0" w:color="auto"/>
                    <w:right w:val="none" w:sz="0" w:space="0" w:color="auto"/>
                  </w:divBdr>
                  <w:divsChild>
                    <w:div w:id="1691754403">
                      <w:marLeft w:val="0"/>
                      <w:marRight w:val="0"/>
                      <w:marTop w:val="0"/>
                      <w:marBottom w:val="0"/>
                      <w:divBdr>
                        <w:top w:val="none" w:sz="0" w:space="0" w:color="auto"/>
                        <w:left w:val="none" w:sz="0" w:space="0" w:color="auto"/>
                        <w:bottom w:val="none" w:sz="0" w:space="0" w:color="auto"/>
                        <w:right w:val="none" w:sz="0" w:space="0" w:color="auto"/>
                      </w:divBdr>
                    </w:div>
                  </w:divsChild>
                </w:div>
                <w:div w:id="852232865">
                  <w:marLeft w:val="0"/>
                  <w:marRight w:val="0"/>
                  <w:marTop w:val="0"/>
                  <w:marBottom w:val="0"/>
                  <w:divBdr>
                    <w:top w:val="none" w:sz="0" w:space="0" w:color="auto"/>
                    <w:left w:val="none" w:sz="0" w:space="0" w:color="auto"/>
                    <w:bottom w:val="none" w:sz="0" w:space="0" w:color="auto"/>
                    <w:right w:val="none" w:sz="0" w:space="0" w:color="auto"/>
                  </w:divBdr>
                  <w:divsChild>
                    <w:div w:id="1174422167">
                      <w:marLeft w:val="0"/>
                      <w:marRight w:val="0"/>
                      <w:marTop w:val="0"/>
                      <w:marBottom w:val="0"/>
                      <w:divBdr>
                        <w:top w:val="none" w:sz="0" w:space="0" w:color="auto"/>
                        <w:left w:val="none" w:sz="0" w:space="0" w:color="auto"/>
                        <w:bottom w:val="none" w:sz="0" w:space="0" w:color="auto"/>
                        <w:right w:val="none" w:sz="0" w:space="0" w:color="auto"/>
                      </w:divBdr>
                    </w:div>
                  </w:divsChild>
                </w:div>
                <w:div w:id="190608861">
                  <w:marLeft w:val="0"/>
                  <w:marRight w:val="0"/>
                  <w:marTop w:val="0"/>
                  <w:marBottom w:val="0"/>
                  <w:divBdr>
                    <w:top w:val="none" w:sz="0" w:space="0" w:color="auto"/>
                    <w:left w:val="none" w:sz="0" w:space="0" w:color="auto"/>
                    <w:bottom w:val="none" w:sz="0" w:space="0" w:color="auto"/>
                    <w:right w:val="none" w:sz="0" w:space="0" w:color="auto"/>
                  </w:divBdr>
                  <w:divsChild>
                    <w:div w:id="1128165287">
                      <w:marLeft w:val="0"/>
                      <w:marRight w:val="0"/>
                      <w:marTop w:val="0"/>
                      <w:marBottom w:val="0"/>
                      <w:divBdr>
                        <w:top w:val="none" w:sz="0" w:space="0" w:color="auto"/>
                        <w:left w:val="none" w:sz="0" w:space="0" w:color="auto"/>
                        <w:bottom w:val="none" w:sz="0" w:space="0" w:color="auto"/>
                        <w:right w:val="none" w:sz="0" w:space="0" w:color="auto"/>
                      </w:divBdr>
                    </w:div>
                  </w:divsChild>
                </w:div>
                <w:div w:id="247276453">
                  <w:marLeft w:val="0"/>
                  <w:marRight w:val="0"/>
                  <w:marTop w:val="0"/>
                  <w:marBottom w:val="0"/>
                  <w:divBdr>
                    <w:top w:val="none" w:sz="0" w:space="0" w:color="auto"/>
                    <w:left w:val="none" w:sz="0" w:space="0" w:color="auto"/>
                    <w:bottom w:val="none" w:sz="0" w:space="0" w:color="auto"/>
                    <w:right w:val="none" w:sz="0" w:space="0" w:color="auto"/>
                  </w:divBdr>
                  <w:divsChild>
                    <w:div w:id="1327590845">
                      <w:marLeft w:val="0"/>
                      <w:marRight w:val="0"/>
                      <w:marTop w:val="0"/>
                      <w:marBottom w:val="0"/>
                      <w:divBdr>
                        <w:top w:val="none" w:sz="0" w:space="0" w:color="auto"/>
                        <w:left w:val="none" w:sz="0" w:space="0" w:color="auto"/>
                        <w:bottom w:val="none" w:sz="0" w:space="0" w:color="auto"/>
                        <w:right w:val="none" w:sz="0" w:space="0" w:color="auto"/>
                      </w:divBdr>
                    </w:div>
                  </w:divsChild>
                </w:div>
                <w:div w:id="1284770434">
                  <w:marLeft w:val="0"/>
                  <w:marRight w:val="0"/>
                  <w:marTop w:val="0"/>
                  <w:marBottom w:val="0"/>
                  <w:divBdr>
                    <w:top w:val="none" w:sz="0" w:space="0" w:color="auto"/>
                    <w:left w:val="none" w:sz="0" w:space="0" w:color="auto"/>
                    <w:bottom w:val="none" w:sz="0" w:space="0" w:color="auto"/>
                    <w:right w:val="none" w:sz="0" w:space="0" w:color="auto"/>
                  </w:divBdr>
                  <w:divsChild>
                    <w:div w:id="124854486">
                      <w:marLeft w:val="0"/>
                      <w:marRight w:val="0"/>
                      <w:marTop w:val="0"/>
                      <w:marBottom w:val="0"/>
                      <w:divBdr>
                        <w:top w:val="none" w:sz="0" w:space="0" w:color="auto"/>
                        <w:left w:val="none" w:sz="0" w:space="0" w:color="auto"/>
                        <w:bottom w:val="none" w:sz="0" w:space="0" w:color="auto"/>
                        <w:right w:val="none" w:sz="0" w:space="0" w:color="auto"/>
                      </w:divBdr>
                    </w:div>
                  </w:divsChild>
                </w:div>
                <w:div w:id="1908419876">
                  <w:marLeft w:val="0"/>
                  <w:marRight w:val="0"/>
                  <w:marTop w:val="0"/>
                  <w:marBottom w:val="0"/>
                  <w:divBdr>
                    <w:top w:val="none" w:sz="0" w:space="0" w:color="auto"/>
                    <w:left w:val="none" w:sz="0" w:space="0" w:color="auto"/>
                    <w:bottom w:val="none" w:sz="0" w:space="0" w:color="auto"/>
                    <w:right w:val="none" w:sz="0" w:space="0" w:color="auto"/>
                  </w:divBdr>
                  <w:divsChild>
                    <w:div w:id="765154136">
                      <w:marLeft w:val="0"/>
                      <w:marRight w:val="0"/>
                      <w:marTop w:val="0"/>
                      <w:marBottom w:val="0"/>
                      <w:divBdr>
                        <w:top w:val="none" w:sz="0" w:space="0" w:color="auto"/>
                        <w:left w:val="none" w:sz="0" w:space="0" w:color="auto"/>
                        <w:bottom w:val="none" w:sz="0" w:space="0" w:color="auto"/>
                        <w:right w:val="none" w:sz="0" w:space="0" w:color="auto"/>
                      </w:divBdr>
                    </w:div>
                  </w:divsChild>
                </w:div>
                <w:div w:id="1228033178">
                  <w:marLeft w:val="0"/>
                  <w:marRight w:val="0"/>
                  <w:marTop w:val="0"/>
                  <w:marBottom w:val="0"/>
                  <w:divBdr>
                    <w:top w:val="none" w:sz="0" w:space="0" w:color="auto"/>
                    <w:left w:val="none" w:sz="0" w:space="0" w:color="auto"/>
                    <w:bottom w:val="none" w:sz="0" w:space="0" w:color="auto"/>
                    <w:right w:val="none" w:sz="0" w:space="0" w:color="auto"/>
                  </w:divBdr>
                  <w:divsChild>
                    <w:div w:id="1644433327">
                      <w:marLeft w:val="0"/>
                      <w:marRight w:val="0"/>
                      <w:marTop w:val="0"/>
                      <w:marBottom w:val="0"/>
                      <w:divBdr>
                        <w:top w:val="none" w:sz="0" w:space="0" w:color="auto"/>
                        <w:left w:val="none" w:sz="0" w:space="0" w:color="auto"/>
                        <w:bottom w:val="none" w:sz="0" w:space="0" w:color="auto"/>
                        <w:right w:val="none" w:sz="0" w:space="0" w:color="auto"/>
                      </w:divBdr>
                    </w:div>
                  </w:divsChild>
                </w:div>
                <w:div w:id="2129930927">
                  <w:marLeft w:val="0"/>
                  <w:marRight w:val="0"/>
                  <w:marTop w:val="0"/>
                  <w:marBottom w:val="0"/>
                  <w:divBdr>
                    <w:top w:val="none" w:sz="0" w:space="0" w:color="auto"/>
                    <w:left w:val="none" w:sz="0" w:space="0" w:color="auto"/>
                    <w:bottom w:val="none" w:sz="0" w:space="0" w:color="auto"/>
                    <w:right w:val="none" w:sz="0" w:space="0" w:color="auto"/>
                  </w:divBdr>
                  <w:divsChild>
                    <w:div w:id="1532183250">
                      <w:marLeft w:val="0"/>
                      <w:marRight w:val="0"/>
                      <w:marTop w:val="0"/>
                      <w:marBottom w:val="0"/>
                      <w:divBdr>
                        <w:top w:val="none" w:sz="0" w:space="0" w:color="auto"/>
                        <w:left w:val="none" w:sz="0" w:space="0" w:color="auto"/>
                        <w:bottom w:val="none" w:sz="0" w:space="0" w:color="auto"/>
                        <w:right w:val="none" w:sz="0" w:space="0" w:color="auto"/>
                      </w:divBdr>
                    </w:div>
                  </w:divsChild>
                </w:div>
                <w:div w:id="1243296830">
                  <w:marLeft w:val="0"/>
                  <w:marRight w:val="0"/>
                  <w:marTop w:val="0"/>
                  <w:marBottom w:val="0"/>
                  <w:divBdr>
                    <w:top w:val="none" w:sz="0" w:space="0" w:color="auto"/>
                    <w:left w:val="none" w:sz="0" w:space="0" w:color="auto"/>
                    <w:bottom w:val="none" w:sz="0" w:space="0" w:color="auto"/>
                    <w:right w:val="none" w:sz="0" w:space="0" w:color="auto"/>
                  </w:divBdr>
                  <w:divsChild>
                    <w:div w:id="469327854">
                      <w:marLeft w:val="0"/>
                      <w:marRight w:val="0"/>
                      <w:marTop w:val="0"/>
                      <w:marBottom w:val="0"/>
                      <w:divBdr>
                        <w:top w:val="none" w:sz="0" w:space="0" w:color="auto"/>
                        <w:left w:val="none" w:sz="0" w:space="0" w:color="auto"/>
                        <w:bottom w:val="none" w:sz="0" w:space="0" w:color="auto"/>
                        <w:right w:val="none" w:sz="0" w:space="0" w:color="auto"/>
                      </w:divBdr>
                    </w:div>
                  </w:divsChild>
                </w:div>
                <w:div w:id="1690567342">
                  <w:marLeft w:val="0"/>
                  <w:marRight w:val="0"/>
                  <w:marTop w:val="0"/>
                  <w:marBottom w:val="0"/>
                  <w:divBdr>
                    <w:top w:val="none" w:sz="0" w:space="0" w:color="auto"/>
                    <w:left w:val="none" w:sz="0" w:space="0" w:color="auto"/>
                    <w:bottom w:val="none" w:sz="0" w:space="0" w:color="auto"/>
                    <w:right w:val="none" w:sz="0" w:space="0" w:color="auto"/>
                  </w:divBdr>
                  <w:divsChild>
                    <w:div w:id="1366247011">
                      <w:marLeft w:val="0"/>
                      <w:marRight w:val="0"/>
                      <w:marTop w:val="0"/>
                      <w:marBottom w:val="0"/>
                      <w:divBdr>
                        <w:top w:val="none" w:sz="0" w:space="0" w:color="auto"/>
                        <w:left w:val="none" w:sz="0" w:space="0" w:color="auto"/>
                        <w:bottom w:val="none" w:sz="0" w:space="0" w:color="auto"/>
                        <w:right w:val="none" w:sz="0" w:space="0" w:color="auto"/>
                      </w:divBdr>
                    </w:div>
                  </w:divsChild>
                </w:div>
                <w:div w:id="1320116607">
                  <w:marLeft w:val="0"/>
                  <w:marRight w:val="0"/>
                  <w:marTop w:val="0"/>
                  <w:marBottom w:val="0"/>
                  <w:divBdr>
                    <w:top w:val="none" w:sz="0" w:space="0" w:color="auto"/>
                    <w:left w:val="none" w:sz="0" w:space="0" w:color="auto"/>
                    <w:bottom w:val="none" w:sz="0" w:space="0" w:color="auto"/>
                    <w:right w:val="none" w:sz="0" w:space="0" w:color="auto"/>
                  </w:divBdr>
                  <w:divsChild>
                    <w:div w:id="1645620840">
                      <w:marLeft w:val="0"/>
                      <w:marRight w:val="0"/>
                      <w:marTop w:val="0"/>
                      <w:marBottom w:val="0"/>
                      <w:divBdr>
                        <w:top w:val="none" w:sz="0" w:space="0" w:color="auto"/>
                        <w:left w:val="none" w:sz="0" w:space="0" w:color="auto"/>
                        <w:bottom w:val="none" w:sz="0" w:space="0" w:color="auto"/>
                        <w:right w:val="none" w:sz="0" w:space="0" w:color="auto"/>
                      </w:divBdr>
                    </w:div>
                  </w:divsChild>
                </w:div>
                <w:div w:id="1179078895">
                  <w:marLeft w:val="0"/>
                  <w:marRight w:val="0"/>
                  <w:marTop w:val="0"/>
                  <w:marBottom w:val="0"/>
                  <w:divBdr>
                    <w:top w:val="none" w:sz="0" w:space="0" w:color="auto"/>
                    <w:left w:val="none" w:sz="0" w:space="0" w:color="auto"/>
                    <w:bottom w:val="none" w:sz="0" w:space="0" w:color="auto"/>
                    <w:right w:val="none" w:sz="0" w:space="0" w:color="auto"/>
                  </w:divBdr>
                  <w:divsChild>
                    <w:div w:id="2014137211">
                      <w:marLeft w:val="0"/>
                      <w:marRight w:val="0"/>
                      <w:marTop w:val="0"/>
                      <w:marBottom w:val="0"/>
                      <w:divBdr>
                        <w:top w:val="none" w:sz="0" w:space="0" w:color="auto"/>
                        <w:left w:val="none" w:sz="0" w:space="0" w:color="auto"/>
                        <w:bottom w:val="none" w:sz="0" w:space="0" w:color="auto"/>
                        <w:right w:val="none" w:sz="0" w:space="0" w:color="auto"/>
                      </w:divBdr>
                    </w:div>
                  </w:divsChild>
                </w:div>
                <w:div w:id="1591548175">
                  <w:marLeft w:val="0"/>
                  <w:marRight w:val="0"/>
                  <w:marTop w:val="0"/>
                  <w:marBottom w:val="0"/>
                  <w:divBdr>
                    <w:top w:val="none" w:sz="0" w:space="0" w:color="auto"/>
                    <w:left w:val="none" w:sz="0" w:space="0" w:color="auto"/>
                    <w:bottom w:val="none" w:sz="0" w:space="0" w:color="auto"/>
                    <w:right w:val="none" w:sz="0" w:space="0" w:color="auto"/>
                  </w:divBdr>
                  <w:divsChild>
                    <w:div w:id="181867911">
                      <w:marLeft w:val="0"/>
                      <w:marRight w:val="0"/>
                      <w:marTop w:val="0"/>
                      <w:marBottom w:val="0"/>
                      <w:divBdr>
                        <w:top w:val="none" w:sz="0" w:space="0" w:color="auto"/>
                        <w:left w:val="none" w:sz="0" w:space="0" w:color="auto"/>
                        <w:bottom w:val="none" w:sz="0" w:space="0" w:color="auto"/>
                        <w:right w:val="none" w:sz="0" w:space="0" w:color="auto"/>
                      </w:divBdr>
                    </w:div>
                  </w:divsChild>
                </w:div>
                <w:div w:id="1621494700">
                  <w:marLeft w:val="0"/>
                  <w:marRight w:val="0"/>
                  <w:marTop w:val="0"/>
                  <w:marBottom w:val="0"/>
                  <w:divBdr>
                    <w:top w:val="none" w:sz="0" w:space="0" w:color="auto"/>
                    <w:left w:val="none" w:sz="0" w:space="0" w:color="auto"/>
                    <w:bottom w:val="none" w:sz="0" w:space="0" w:color="auto"/>
                    <w:right w:val="none" w:sz="0" w:space="0" w:color="auto"/>
                  </w:divBdr>
                  <w:divsChild>
                    <w:div w:id="1622761271">
                      <w:marLeft w:val="0"/>
                      <w:marRight w:val="0"/>
                      <w:marTop w:val="0"/>
                      <w:marBottom w:val="0"/>
                      <w:divBdr>
                        <w:top w:val="none" w:sz="0" w:space="0" w:color="auto"/>
                        <w:left w:val="none" w:sz="0" w:space="0" w:color="auto"/>
                        <w:bottom w:val="none" w:sz="0" w:space="0" w:color="auto"/>
                        <w:right w:val="none" w:sz="0" w:space="0" w:color="auto"/>
                      </w:divBdr>
                    </w:div>
                  </w:divsChild>
                </w:div>
                <w:div w:id="439028625">
                  <w:marLeft w:val="0"/>
                  <w:marRight w:val="0"/>
                  <w:marTop w:val="0"/>
                  <w:marBottom w:val="0"/>
                  <w:divBdr>
                    <w:top w:val="none" w:sz="0" w:space="0" w:color="auto"/>
                    <w:left w:val="none" w:sz="0" w:space="0" w:color="auto"/>
                    <w:bottom w:val="none" w:sz="0" w:space="0" w:color="auto"/>
                    <w:right w:val="none" w:sz="0" w:space="0" w:color="auto"/>
                  </w:divBdr>
                  <w:divsChild>
                    <w:div w:id="1659842027">
                      <w:marLeft w:val="0"/>
                      <w:marRight w:val="0"/>
                      <w:marTop w:val="0"/>
                      <w:marBottom w:val="0"/>
                      <w:divBdr>
                        <w:top w:val="none" w:sz="0" w:space="0" w:color="auto"/>
                        <w:left w:val="none" w:sz="0" w:space="0" w:color="auto"/>
                        <w:bottom w:val="none" w:sz="0" w:space="0" w:color="auto"/>
                        <w:right w:val="none" w:sz="0" w:space="0" w:color="auto"/>
                      </w:divBdr>
                    </w:div>
                  </w:divsChild>
                </w:div>
                <w:div w:id="840318259">
                  <w:marLeft w:val="0"/>
                  <w:marRight w:val="0"/>
                  <w:marTop w:val="0"/>
                  <w:marBottom w:val="0"/>
                  <w:divBdr>
                    <w:top w:val="none" w:sz="0" w:space="0" w:color="auto"/>
                    <w:left w:val="none" w:sz="0" w:space="0" w:color="auto"/>
                    <w:bottom w:val="none" w:sz="0" w:space="0" w:color="auto"/>
                    <w:right w:val="none" w:sz="0" w:space="0" w:color="auto"/>
                  </w:divBdr>
                  <w:divsChild>
                    <w:div w:id="1424063491">
                      <w:marLeft w:val="0"/>
                      <w:marRight w:val="0"/>
                      <w:marTop w:val="0"/>
                      <w:marBottom w:val="0"/>
                      <w:divBdr>
                        <w:top w:val="none" w:sz="0" w:space="0" w:color="auto"/>
                        <w:left w:val="none" w:sz="0" w:space="0" w:color="auto"/>
                        <w:bottom w:val="none" w:sz="0" w:space="0" w:color="auto"/>
                        <w:right w:val="none" w:sz="0" w:space="0" w:color="auto"/>
                      </w:divBdr>
                    </w:div>
                  </w:divsChild>
                </w:div>
                <w:div w:id="765272519">
                  <w:marLeft w:val="0"/>
                  <w:marRight w:val="0"/>
                  <w:marTop w:val="0"/>
                  <w:marBottom w:val="0"/>
                  <w:divBdr>
                    <w:top w:val="none" w:sz="0" w:space="0" w:color="auto"/>
                    <w:left w:val="none" w:sz="0" w:space="0" w:color="auto"/>
                    <w:bottom w:val="none" w:sz="0" w:space="0" w:color="auto"/>
                    <w:right w:val="none" w:sz="0" w:space="0" w:color="auto"/>
                  </w:divBdr>
                  <w:divsChild>
                    <w:div w:id="1770733917">
                      <w:marLeft w:val="0"/>
                      <w:marRight w:val="0"/>
                      <w:marTop w:val="0"/>
                      <w:marBottom w:val="0"/>
                      <w:divBdr>
                        <w:top w:val="none" w:sz="0" w:space="0" w:color="auto"/>
                        <w:left w:val="none" w:sz="0" w:space="0" w:color="auto"/>
                        <w:bottom w:val="none" w:sz="0" w:space="0" w:color="auto"/>
                        <w:right w:val="none" w:sz="0" w:space="0" w:color="auto"/>
                      </w:divBdr>
                    </w:div>
                  </w:divsChild>
                </w:div>
                <w:div w:id="1339380064">
                  <w:marLeft w:val="0"/>
                  <w:marRight w:val="0"/>
                  <w:marTop w:val="0"/>
                  <w:marBottom w:val="0"/>
                  <w:divBdr>
                    <w:top w:val="none" w:sz="0" w:space="0" w:color="auto"/>
                    <w:left w:val="none" w:sz="0" w:space="0" w:color="auto"/>
                    <w:bottom w:val="none" w:sz="0" w:space="0" w:color="auto"/>
                    <w:right w:val="none" w:sz="0" w:space="0" w:color="auto"/>
                  </w:divBdr>
                  <w:divsChild>
                    <w:div w:id="1623262787">
                      <w:marLeft w:val="0"/>
                      <w:marRight w:val="0"/>
                      <w:marTop w:val="0"/>
                      <w:marBottom w:val="0"/>
                      <w:divBdr>
                        <w:top w:val="none" w:sz="0" w:space="0" w:color="auto"/>
                        <w:left w:val="none" w:sz="0" w:space="0" w:color="auto"/>
                        <w:bottom w:val="none" w:sz="0" w:space="0" w:color="auto"/>
                        <w:right w:val="none" w:sz="0" w:space="0" w:color="auto"/>
                      </w:divBdr>
                    </w:div>
                  </w:divsChild>
                </w:div>
                <w:div w:id="1918199755">
                  <w:marLeft w:val="0"/>
                  <w:marRight w:val="0"/>
                  <w:marTop w:val="0"/>
                  <w:marBottom w:val="0"/>
                  <w:divBdr>
                    <w:top w:val="none" w:sz="0" w:space="0" w:color="auto"/>
                    <w:left w:val="none" w:sz="0" w:space="0" w:color="auto"/>
                    <w:bottom w:val="none" w:sz="0" w:space="0" w:color="auto"/>
                    <w:right w:val="none" w:sz="0" w:space="0" w:color="auto"/>
                  </w:divBdr>
                  <w:divsChild>
                    <w:div w:id="1821074108">
                      <w:marLeft w:val="0"/>
                      <w:marRight w:val="0"/>
                      <w:marTop w:val="0"/>
                      <w:marBottom w:val="0"/>
                      <w:divBdr>
                        <w:top w:val="none" w:sz="0" w:space="0" w:color="auto"/>
                        <w:left w:val="none" w:sz="0" w:space="0" w:color="auto"/>
                        <w:bottom w:val="none" w:sz="0" w:space="0" w:color="auto"/>
                        <w:right w:val="none" w:sz="0" w:space="0" w:color="auto"/>
                      </w:divBdr>
                    </w:div>
                  </w:divsChild>
                </w:div>
                <w:div w:id="695890614">
                  <w:marLeft w:val="0"/>
                  <w:marRight w:val="0"/>
                  <w:marTop w:val="0"/>
                  <w:marBottom w:val="0"/>
                  <w:divBdr>
                    <w:top w:val="none" w:sz="0" w:space="0" w:color="auto"/>
                    <w:left w:val="none" w:sz="0" w:space="0" w:color="auto"/>
                    <w:bottom w:val="none" w:sz="0" w:space="0" w:color="auto"/>
                    <w:right w:val="none" w:sz="0" w:space="0" w:color="auto"/>
                  </w:divBdr>
                  <w:divsChild>
                    <w:div w:id="264770269">
                      <w:marLeft w:val="0"/>
                      <w:marRight w:val="0"/>
                      <w:marTop w:val="0"/>
                      <w:marBottom w:val="0"/>
                      <w:divBdr>
                        <w:top w:val="none" w:sz="0" w:space="0" w:color="auto"/>
                        <w:left w:val="none" w:sz="0" w:space="0" w:color="auto"/>
                        <w:bottom w:val="none" w:sz="0" w:space="0" w:color="auto"/>
                        <w:right w:val="none" w:sz="0" w:space="0" w:color="auto"/>
                      </w:divBdr>
                    </w:div>
                  </w:divsChild>
                </w:div>
                <w:div w:id="256014054">
                  <w:marLeft w:val="0"/>
                  <w:marRight w:val="0"/>
                  <w:marTop w:val="0"/>
                  <w:marBottom w:val="0"/>
                  <w:divBdr>
                    <w:top w:val="none" w:sz="0" w:space="0" w:color="auto"/>
                    <w:left w:val="none" w:sz="0" w:space="0" w:color="auto"/>
                    <w:bottom w:val="none" w:sz="0" w:space="0" w:color="auto"/>
                    <w:right w:val="none" w:sz="0" w:space="0" w:color="auto"/>
                  </w:divBdr>
                  <w:divsChild>
                    <w:div w:id="1613048862">
                      <w:marLeft w:val="0"/>
                      <w:marRight w:val="0"/>
                      <w:marTop w:val="0"/>
                      <w:marBottom w:val="0"/>
                      <w:divBdr>
                        <w:top w:val="none" w:sz="0" w:space="0" w:color="auto"/>
                        <w:left w:val="none" w:sz="0" w:space="0" w:color="auto"/>
                        <w:bottom w:val="none" w:sz="0" w:space="0" w:color="auto"/>
                        <w:right w:val="none" w:sz="0" w:space="0" w:color="auto"/>
                      </w:divBdr>
                    </w:div>
                  </w:divsChild>
                </w:div>
                <w:div w:id="121578063">
                  <w:marLeft w:val="0"/>
                  <w:marRight w:val="0"/>
                  <w:marTop w:val="0"/>
                  <w:marBottom w:val="0"/>
                  <w:divBdr>
                    <w:top w:val="none" w:sz="0" w:space="0" w:color="auto"/>
                    <w:left w:val="none" w:sz="0" w:space="0" w:color="auto"/>
                    <w:bottom w:val="none" w:sz="0" w:space="0" w:color="auto"/>
                    <w:right w:val="none" w:sz="0" w:space="0" w:color="auto"/>
                  </w:divBdr>
                  <w:divsChild>
                    <w:div w:id="159127724">
                      <w:marLeft w:val="0"/>
                      <w:marRight w:val="0"/>
                      <w:marTop w:val="0"/>
                      <w:marBottom w:val="0"/>
                      <w:divBdr>
                        <w:top w:val="none" w:sz="0" w:space="0" w:color="auto"/>
                        <w:left w:val="none" w:sz="0" w:space="0" w:color="auto"/>
                        <w:bottom w:val="none" w:sz="0" w:space="0" w:color="auto"/>
                        <w:right w:val="none" w:sz="0" w:space="0" w:color="auto"/>
                      </w:divBdr>
                    </w:div>
                  </w:divsChild>
                </w:div>
                <w:div w:id="1636714105">
                  <w:marLeft w:val="0"/>
                  <w:marRight w:val="0"/>
                  <w:marTop w:val="0"/>
                  <w:marBottom w:val="0"/>
                  <w:divBdr>
                    <w:top w:val="none" w:sz="0" w:space="0" w:color="auto"/>
                    <w:left w:val="none" w:sz="0" w:space="0" w:color="auto"/>
                    <w:bottom w:val="none" w:sz="0" w:space="0" w:color="auto"/>
                    <w:right w:val="none" w:sz="0" w:space="0" w:color="auto"/>
                  </w:divBdr>
                  <w:divsChild>
                    <w:div w:id="843782832">
                      <w:marLeft w:val="0"/>
                      <w:marRight w:val="0"/>
                      <w:marTop w:val="0"/>
                      <w:marBottom w:val="0"/>
                      <w:divBdr>
                        <w:top w:val="none" w:sz="0" w:space="0" w:color="auto"/>
                        <w:left w:val="none" w:sz="0" w:space="0" w:color="auto"/>
                        <w:bottom w:val="none" w:sz="0" w:space="0" w:color="auto"/>
                        <w:right w:val="none" w:sz="0" w:space="0" w:color="auto"/>
                      </w:divBdr>
                    </w:div>
                  </w:divsChild>
                </w:div>
                <w:div w:id="1622568986">
                  <w:marLeft w:val="0"/>
                  <w:marRight w:val="0"/>
                  <w:marTop w:val="0"/>
                  <w:marBottom w:val="0"/>
                  <w:divBdr>
                    <w:top w:val="none" w:sz="0" w:space="0" w:color="auto"/>
                    <w:left w:val="none" w:sz="0" w:space="0" w:color="auto"/>
                    <w:bottom w:val="none" w:sz="0" w:space="0" w:color="auto"/>
                    <w:right w:val="none" w:sz="0" w:space="0" w:color="auto"/>
                  </w:divBdr>
                  <w:divsChild>
                    <w:div w:id="1029718383">
                      <w:marLeft w:val="0"/>
                      <w:marRight w:val="0"/>
                      <w:marTop w:val="0"/>
                      <w:marBottom w:val="0"/>
                      <w:divBdr>
                        <w:top w:val="none" w:sz="0" w:space="0" w:color="auto"/>
                        <w:left w:val="none" w:sz="0" w:space="0" w:color="auto"/>
                        <w:bottom w:val="none" w:sz="0" w:space="0" w:color="auto"/>
                        <w:right w:val="none" w:sz="0" w:space="0" w:color="auto"/>
                      </w:divBdr>
                    </w:div>
                  </w:divsChild>
                </w:div>
                <w:div w:id="570316116">
                  <w:marLeft w:val="0"/>
                  <w:marRight w:val="0"/>
                  <w:marTop w:val="0"/>
                  <w:marBottom w:val="0"/>
                  <w:divBdr>
                    <w:top w:val="none" w:sz="0" w:space="0" w:color="auto"/>
                    <w:left w:val="none" w:sz="0" w:space="0" w:color="auto"/>
                    <w:bottom w:val="none" w:sz="0" w:space="0" w:color="auto"/>
                    <w:right w:val="none" w:sz="0" w:space="0" w:color="auto"/>
                  </w:divBdr>
                  <w:divsChild>
                    <w:div w:id="853421333">
                      <w:marLeft w:val="0"/>
                      <w:marRight w:val="0"/>
                      <w:marTop w:val="0"/>
                      <w:marBottom w:val="0"/>
                      <w:divBdr>
                        <w:top w:val="none" w:sz="0" w:space="0" w:color="auto"/>
                        <w:left w:val="none" w:sz="0" w:space="0" w:color="auto"/>
                        <w:bottom w:val="none" w:sz="0" w:space="0" w:color="auto"/>
                        <w:right w:val="none" w:sz="0" w:space="0" w:color="auto"/>
                      </w:divBdr>
                    </w:div>
                  </w:divsChild>
                </w:div>
                <w:div w:id="1676225417">
                  <w:marLeft w:val="0"/>
                  <w:marRight w:val="0"/>
                  <w:marTop w:val="0"/>
                  <w:marBottom w:val="0"/>
                  <w:divBdr>
                    <w:top w:val="none" w:sz="0" w:space="0" w:color="auto"/>
                    <w:left w:val="none" w:sz="0" w:space="0" w:color="auto"/>
                    <w:bottom w:val="none" w:sz="0" w:space="0" w:color="auto"/>
                    <w:right w:val="none" w:sz="0" w:space="0" w:color="auto"/>
                  </w:divBdr>
                  <w:divsChild>
                    <w:div w:id="501357449">
                      <w:marLeft w:val="0"/>
                      <w:marRight w:val="0"/>
                      <w:marTop w:val="0"/>
                      <w:marBottom w:val="0"/>
                      <w:divBdr>
                        <w:top w:val="none" w:sz="0" w:space="0" w:color="auto"/>
                        <w:left w:val="none" w:sz="0" w:space="0" w:color="auto"/>
                        <w:bottom w:val="none" w:sz="0" w:space="0" w:color="auto"/>
                        <w:right w:val="none" w:sz="0" w:space="0" w:color="auto"/>
                      </w:divBdr>
                    </w:div>
                  </w:divsChild>
                </w:div>
                <w:div w:id="989484353">
                  <w:marLeft w:val="0"/>
                  <w:marRight w:val="0"/>
                  <w:marTop w:val="0"/>
                  <w:marBottom w:val="0"/>
                  <w:divBdr>
                    <w:top w:val="none" w:sz="0" w:space="0" w:color="auto"/>
                    <w:left w:val="none" w:sz="0" w:space="0" w:color="auto"/>
                    <w:bottom w:val="none" w:sz="0" w:space="0" w:color="auto"/>
                    <w:right w:val="none" w:sz="0" w:space="0" w:color="auto"/>
                  </w:divBdr>
                  <w:divsChild>
                    <w:div w:id="1039815394">
                      <w:marLeft w:val="0"/>
                      <w:marRight w:val="0"/>
                      <w:marTop w:val="0"/>
                      <w:marBottom w:val="0"/>
                      <w:divBdr>
                        <w:top w:val="none" w:sz="0" w:space="0" w:color="auto"/>
                        <w:left w:val="none" w:sz="0" w:space="0" w:color="auto"/>
                        <w:bottom w:val="none" w:sz="0" w:space="0" w:color="auto"/>
                        <w:right w:val="none" w:sz="0" w:space="0" w:color="auto"/>
                      </w:divBdr>
                    </w:div>
                  </w:divsChild>
                </w:div>
                <w:div w:id="136462041">
                  <w:marLeft w:val="0"/>
                  <w:marRight w:val="0"/>
                  <w:marTop w:val="0"/>
                  <w:marBottom w:val="0"/>
                  <w:divBdr>
                    <w:top w:val="none" w:sz="0" w:space="0" w:color="auto"/>
                    <w:left w:val="none" w:sz="0" w:space="0" w:color="auto"/>
                    <w:bottom w:val="none" w:sz="0" w:space="0" w:color="auto"/>
                    <w:right w:val="none" w:sz="0" w:space="0" w:color="auto"/>
                  </w:divBdr>
                  <w:divsChild>
                    <w:div w:id="1304776780">
                      <w:marLeft w:val="0"/>
                      <w:marRight w:val="0"/>
                      <w:marTop w:val="0"/>
                      <w:marBottom w:val="0"/>
                      <w:divBdr>
                        <w:top w:val="none" w:sz="0" w:space="0" w:color="auto"/>
                        <w:left w:val="none" w:sz="0" w:space="0" w:color="auto"/>
                        <w:bottom w:val="none" w:sz="0" w:space="0" w:color="auto"/>
                        <w:right w:val="none" w:sz="0" w:space="0" w:color="auto"/>
                      </w:divBdr>
                    </w:div>
                  </w:divsChild>
                </w:div>
                <w:div w:id="836309916">
                  <w:marLeft w:val="0"/>
                  <w:marRight w:val="0"/>
                  <w:marTop w:val="0"/>
                  <w:marBottom w:val="0"/>
                  <w:divBdr>
                    <w:top w:val="none" w:sz="0" w:space="0" w:color="auto"/>
                    <w:left w:val="none" w:sz="0" w:space="0" w:color="auto"/>
                    <w:bottom w:val="none" w:sz="0" w:space="0" w:color="auto"/>
                    <w:right w:val="none" w:sz="0" w:space="0" w:color="auto"/>
                  </w:divBdr>
                  <w:divsChild>
                    <w:div w:id="816606267">
                      <w:marLeft w:val="0"/>
                      <w:marRight w:val="0"/>
                      <w:marTop w:val="0"/>
                      <w:marBottom w:val="0"/>
                      <w:divBdr>
                        <w:top w:val="none" w:sz="0" w:space="0" w:color="auto"/>
                        <w:left w:val="none" w:sz="0" w:space="0" w:color="auto"/>
                        <w:bottom w:val="none" w:sz="0" w:space="0" w:color="auto"/>
                        <w:right w:val="none" w:sz="0" w:space="0" w:color="auto"/>
                      </w:divBdr>
                    </w:div>
                  </w:divsChild>
                </w:div>
                <w:div w:id="1193492340">
                  <w:marLeft w:val="0"/>
                  <w:marRight w:val="0"/>
                  <w:marTop w:val="0"/>
                  <w:marBottom w:val="0"/>
                  <w:divBdr>
                    <w:top w:val="none" w:sz="0" w:space="0" w:color="auto"/>
                    <w:left w:val="none" w:sz="0" w:space="0" w:color="auto"/>
                    <w:bottom w:val="none" w:sz="0" w:space="0" w:color="auto"/>
                    <w:right w:val="none" w:sz="0" w:space="0" w:color="auto"/>
                  </w:divBdr>
                  <w:divsChild>
                    <w:div w:id="1279288719">
                      <w:marLeft w:val="0"/>
                      <w:marRight w:val="0"/>
                      <w:marTop w:val="0"/>
                      <w:marBottom w:val="0"/>
                      <w:divBdr>
                        <w:top w:val="none" w:sz="0" w:space="0" w:color="auto"/>
                        <w:left w:val="none" w:sz="0" w:space="0" w:color="auto"/>
                        <w:bottom w:val="none" w:sz="0" w:space="0" w:color="auto"/>
                        <w:right w:val="none" w:sz="0" w:space="0" w:color="auto"/>
                      </w:divBdr>
                    </w:div>
                  </w:divsChild>
                </w:div>
                <w:div w:id="1185627929">
                  <w:marLeft w:val="0"/>
                  <w:marRight w:val="0"/>
                  <w:marTop w:val="0"/>
                  <w:marBottom w:val="0"/>
                  <w:divBdr>
                    <w:top w:val="none" w:sz="0" w:space="0" w:color="auto"/>
                    <w:left w:val="none" w:sz="0" w:space="0" w:color="auto"/>
                    <w:bottom w:val="none" w:sz="0" w:space="0" w:color="auto"/>
                    <w:right w:val="none" w:sz="0" w:space="0" w:color="auto"/>
                  </w:divBdr>
                  <w:divsChild>
                    <w:div w:id="1462531355">
                      <w:marLeft w:val="0"/>
                      <w:marRight w:val="0"/>
                      <w:marTop w:val="0"/>
                      <w:marBottom w:val="0"/>
                      <w:divBdr>
                        <w:top w:val="none" w:sz="0" w:space="0" w:color="auto"/>
                        <w:left w:val="none" w:sz="0" w:space="0" w:color="auto"/>
                        <w:bottom w:val="none" w:sz="0" w:space="0" w:color="auto"/>
                        <w:right w:val="none" w:sz="0" w:space="0" w:color="auto"/>
                      </w:divBdr>
                    </w:div>
                  </w:divsChild>
                </w:div>
                <w:div w:id="1766219577">
                  <w:marLeft w:val="0"/>
                  <w:marRight w:val="0"/>
                  <w:marTop w:val="0"/>
                  <w:marBottom w:val="0"/>
                  <w:divBdr>
                    <w:top w:val="none" w:sz="0" w:space="0" w:color="auto"/>
                    <w:left w:val="none" w:sz="0" w:space="0" w:color="auto"/>
                    <w:bottom w:val="none" w:sz="0" w:space="0" w:color="auto"/>
                    <w:right w:val="none" w:sz="0" w:space="0" w:color="auto"/>
                  </w:divBdr>
                  <w:divsChild>
                    <w:div w:id="1074741168">
                      <w:marLeft w:val="0"/>
                      <w:marRight w:val="0"/>
                      <w:marTop w:val="0"/>
                      <w:marBottom w:val="0"/>
                      <w:divBdr>
                        <w:top w:val="none" w:sz="0" w:space="0" w:color="auto"/>
                        <w:left w:val="none" w:sz="0" w:space="0" w:color="auto"/>
                        <w:bottom w:val="none" w:sz="0" w:space="0" w:color="auto"/>
                        <w:right w:val="none" w:sz="0" w:space="0" w:color="auto"/>
                      </w:divBdr>
                    </w:div>
                  </w:divsChild>
                </w:div>
                <w:div w:id="1548032273">
                  <w:marLeft w:val="0"/>
                  <w:marRight w:val="0"/>
                  <w:marTop w:val="0"/>
                  <w:marBottom w:val="0"/>
                  <w:divBdr>
                    <w:top w:val="none" w:sz="0" w:space="0" w:color="auto"/>
                    <w:left w:val="none" w:sz="0" w:space="0" w:color="auto"/>
                    <w:bottom w:val="none" w:sz="0" w:space="0" w:color="auto"/>
                    <w:right w:val="none" w:sz="0" w:space="0" w:color="auto"/>
                  </w:divBdr>
                  <w:divsChild>
                    <w:div w:id="1050114763">
                      <w:marLeft w:val="0"/>
                      <w:marRight w:val="0"/>
                      <w:marTop w:val="0"/>
                      <w:marBottom w:val="0"/>
                      <w:divBdr>
                        <w:top w:val="none" w:sz="0" w:space="0" w:color="auto"/>
                        <w:left w:val="none" w:sz="0" w:space="0" w:color="auto"/>
                        <w:bottom w:val="none" w:sz="0" w:space="0" w:color="auto"/>
                        <w:right w:val="none" w:sz="0" w:space="0" w:color="auto"/>
                      </w:divBdr>
                    </w:div>
                  </w:divsChild>
                </w:div>
                <w:div w:id="208077792">
                  <w:marLeft w:val="0"/>
                  <w:marRight w:val="0"/>
                  <w:marTop w:val="0"/>
                  <w:marBottom w:val="0"/>
                  <w:divBdr>
                    <w:top w:val="none" w:sz="0" w:space="0" w:color="auto"/>
                    <w:left w:val="none" w:sz="0" w:space="0" w:color="auto"/>
                    <w:bottom w:val="none" w:sz="0" w:space="0" w:color="auto"/>
                    <w:right w:val="none" w:sz="0" w:space="0" w:color="auto"/>
                  </w:divBdr>
                  <w:divsChild>
                    <w:div w:id="962660626">
                      <w:marLeft w:val="0"/>
                      <w:marRight w:val="0"/>
                      <w:marTop w:val="0"/>
                      <w:marBottom w:val="0"/>
                      <w:divBdr>
                        <w:top w:val="none" w:sz="0" w:space="0" w:color="auto"/>
                        <w:left w:val="none" w:sz="0" w:space="0" w:color="auto"/>
                        <w:bottom w:val="none" w:sz="0" w:space="0" w:color="auto"/>
                        <w:right w:val="none" w:sz="0" w:space="0" w:color="auto"/>
                      </w:divBdr>
                    </w:div>
                  </w:divsChild>
                </w:div>
                <w:div w:id="1702168743">
                  <w:marLeft w:val="0"/>
                  <w:marRight w:val="0"/>
                  <w:marTop w:val="0"/>
                  <w:marBottom w:val="0"/>
                  <w:divBdr>
                    <w:top w:val="none" w:sz="0" w:space="0" w:color="auto"/>
                    <w:left w:val="none" w:sz="0" w:space="0" w:color="auto"/>
                    <w:bottom w:val="none" w:sz="0" w:space="0" w:color="auto"/>
                    <w:right w:val="none" w:sz="0" w:space="0" w:color="auto"/>
                  </w:divBdr>
                  <w:divsChild>
                    <w:div w:id="578712980">
                      <w:marLeft w:val="0"/>
                      <w:marRight w:val="0"/>
                      <w:marTop w:val="0"/>
                      <w:marBottom w:val="0"/>
                      <w:divBdr>
                        <w:top w:val="none" w:sz="0" w:space="0" w:color="auto"/>
                        <w:left w:val="none" w:sz="0" w:space="0" w:color="auto"/>
                        <w:bottom w:val="none" w:sz="0" w:space="0" w:color="auto"/>
                        <w:right w:val="none" w:sz="0" w:space="0" w:color="auto"/>
                      </w:divBdr>
                    </w:div>
                  </w:divsChild>
                </w:div>
                <w:div w:id="1313951709">
                  <w:marLeft w:val="0"/>
                  <w:marRight w:val="0"/>
                  <w:marTop w:val="0"/>
                  <w:marBottom w:val="0"/>
                  <w:divBdr>
                    <w:top w:val="none" w:sz="0" w:space="0" w:color="auto"/>
                    <w:left w:val="none" w:sz="0" w:space="0" w:color="auto"/>
                    <w:bottom w:val="none" w:sz="0" w:space="0" w:color="auto"/>
                    <w:right w:val="none" w:sz="0" w:space="0" w:color="auto"/>
                  </w:divBdr>
                  <w:divsChild>
                    <w:div w:id="1989434250">
                      <w:marLeft w:val="0"/>
                      <w:marRight w:val="0"/>
                      <w:marTop w:val="0"/>
                      <w:marBottom w:val="0"/>
                      <w:divBdr>
                        <w:top w:val="none" w:sz="0" w:space="0" w:color="auto"/>
                        <w:left w:val="none" w:sz="0" w:space="0" w:color="auto"/>
                        <w:bottom w:val="none" w:sz="0" w:space="0" w:color="auto"/>
                        <w:right w:val="none" w:sz="0" w:space="0" w:color="auto"/>
                      </w:divBdr>
                    </w:div>
                  </w:divsChild>
                </w:div>
                <w:div w:id="239946033">
                  <w:marLeft w:val="0"/>
                  <w:marRight w:val="0"/>
                  <w:marTop w:val="0"/>
                  <w:marBottom w:val="0"/>
                  <w:divBdr>
                    <w:top w:val="none" w:sz="0" w:space="0" w:color="auto"/>
                    <w:left w:val="none" w:sz="0" w:space="0" w:color="auto"/>
                    <w:bottom w:val="none" w:sz="0" w:space="0" w:color="auto"/>
                    <w:right w:val="none" w:sz="0" w:space="0" w:color="auto"/>
                  </w:divBdr>
                  <w:divsChild>
                    <w:div w:id="27341895">
                      <w:marLeft w:val="0"/>
                      <w:marRight w:val="0"/>
                      <w:marTop w:val="0"/>
                      <w:marBottom w:val="0"/>
                      <w:divBdr>
                        <w:top w:val="none" w:sz="0" w:space="0" w:color="auto"/>
                        <w:left w:val="none" w:sz="0" w:space="0" w:color="auto"/>
                        <w:bottom w:val="none" w:sz="0" w:space="0" w:color="auto"/>
                        <w:right w:val="none" w:sz="0" w:space="0" w:color="auto"/>
                      </w:divBdr>
                    </w:div>
                  </w:divsChild>
                </w:div>
                <w:div w:id="117922082">
                  <w:marLeft w:val="0"/>
                  <w:marRight w:val="0"/>
                  <w:marTop w:val="0"/>
                  <w:marBottom w:val="0"/>
                  <w:divBdr>
                    <w:top w:val="none" w:sz="0" w:space="0" w:color="auto"/>
                    <w:left w:val="none" w:sz="0" w:space="0" w:color="auto"/>
                    <w:bottom w:val="none" w:sz="0" w:space="0" w:color="auto"/>
                    <w:right w:val="none" w:sz="0" w:space="0" w:color="auto"/>
                  </w:divBdr>
                  <w:divsChild>
                    <w:div w:id="43331140">
                      <w:marLeft w:val="0"/>
                      <w:marRight w:val="0"/>
                      <w:marTop w:val="0"/>
                      <w:marBottom w:val="0"/>
                      <w:divBdr>
                        <w:top w:val="none" w:sz="0" w:space="0" w:color="auto"/>
                        <w:left w:val="none" w:sz="0" w:space="0" w:color="auto"/>
                        <w:bottom w:val="none" w:sz="0" w:space="0" w:color="auto"/>
                        <w:right w:val="none" w:sz="0" w:space="0" w:color="auto"/>
                      </w:divBdr>
                    </w:div>
                  </w:divsChild>
                </w:div>
                <w:div w:id="1340309382">
                  <w:marLeft w:val="0"/>
                  <w:marRight w:val="0"/>
                  <w:marTop w:val="0"/>
                  <w:marBottom w:val="0"/>
                  <w:divBdr>
                    <w:top w:val="none" w:sz="0" w:space="0" w:color="auto"/>
                    <w:left w:val="none" w:sz="0" w:space="0" w:color="auto"/>
                    <w:bottom w:val="none" w:sz="0" w:space="0" w:color="auto"/>
                    <w:right w:val="none" w:sz="0" w:space="0" w:color="auto"/>
                  </w:divBdr>
                  <w:divsChild>
                    <w:div w:id="60639426">
                      <w:marLeft w:val="0"/>
                      <w:marRight w:val="0"/>
                      <w:marTop w:val="0"/>
                      <w:marBottom w:val="0"/>
                      <w:divBdr>
                        <w:top w:val="none" w:sz="0" w:space="0" w:color="auto"/>
                        <w:left w:val="none" w:sz="0" w:space="0" w:color="auto"/>
                        <w:bottom w:val="none" w:sz="0" w:space="0" w:color="auto"/>
                        <w:right w:val="none" w:sz="0" w:space="0" w:color="auto"/>
                      </w:divBdr>
                    </w:div>
                  </w:divsChild>
                </w:div>
                <w:div w:id="1025399457">
                  <w:marLeft w:val="0"/>
                  <w:marRight w:val="0"/>
                  <w:marTop w:val="0"/>
                  <w:marBottom w:val="0"/>
                  <w:divBdr>
                    <w:top w:val="none" w:sz="0" w:space="0" w:color="auto"/>
                    <w:left w:val="none" w:sz="0" w:space="0" w:color="auto"/>
                    <w:bottom w:val="none" w:sz="0" w:space="0" w:color="auto"/>
                    <w:right w:val="none" w:sz="0" w:space="0" w:color="auto"/>
                  </w:divBdr>
                  <w:divsChild>
                    <w:div w:id="1741948016">
                      <w:marLeft w:val="0"/>
                      <w:marRight w:val="0"/>
                      <w:marTop w:val="0"/>
                      <w:marBottom w:val="0"/>
                      <w:divBdr>
                        <w:top w:val="none" w:sz="0" w:space="0" w:color="auto"/>
                        <w:left w:val="none" w:sz="0" w:space="0" w:color="auto"/>
                        <w:bottom w:val="none" w:sz="0" w:space="0" w:color="auto"/>
                        <w:right w:val="none" w:sz="0" w:space="0" w:color="auto"/>
                      </w:divBdr>
                    </w:div>
                  </w:divsChild>
                </w:div>
                <w:div w:id="378554910">
                  <w:marLeft w:val="0"/>
                  <w:marRight w:val="0"/>
                  <w:marTop w:val="0"/>
                  <w:marBottom w:val="0"/>
                  <w:divBdr>
                    <w:top w:val="none" w:sz="0" w:space="0" w:color="auto"/>
                    <w:left w:val="none" w:sz="0" w:space="0" w:color="auto"/>
                    <w:bottom w:val="none" w:sz="0" w:space="0" w:color="auto"/>
                    <w:right w:val="none" w:sz="0" w:space="0" w:color="auto"/>
                  </w:divBdr>
                  <w:divsChild>
                    <w:div w:id="2050448701">
                      <w:marLeft w:val="0"/>
                      <w:marRight w:val="0"/>
                      <w:marTop w:val="0"/>
                      <w:marBottom w:val="0"/>
                      <w:divBdr>
                        <w:top w:val="none" w:sz="0" w:space="0" w:color="auto"/>
                        <w:left w:val="none" w:sz="0" w:space="0" w:color="auto"/>
                        <w:bottom w:val="none" w:sz="0" w:space="0" w:color="auto"/>
                        <w:right w:val="none" w:sz="0" w:space="0" w:color="auto"/>
                      </w:divBdr>
                    </w:div>
                  </w:divsChild>
                </w:div>
                <w:div w:id="974795346">
                  <w:marLeft w:val="0"/>
                  <w:marRight w:val="0"/>
                  <w:marTop w:val="0"/>
                  <w:marBottom w:val="0"/>
                  <w:divBdr>
                    <w:top w:val="none" w:sz="0" w:space="0" w:color="auto"/>
                    <w:left w:val="none" w:sz="0" w:space="0" w:color="auto"/>
                    <w:bottom w:val="none" w:sz="0" w:space="0" w:color="auto"/>
                    <w:right w:val="none" w:sz="0" w:space="0" w:color="auto"/>
                  </w:divBdr>
                  <w:divsChild>
                    <w:div w:id="261767364">
                      <w:marLeft w:val="0"/>
                      <w:marRight w:val="0"/>
                      <w:marTop w:val="0"/>
                      <w:marBottom w:val="0"/>
                      <w:divBdr>
                        <w:top w:val="none" w:sz="0" w:space="0" w:color="auto"/>
                        <w:left w:val="none" w:sz="0" w:space="0" w:color="auto"/>
                        <w:bottom w:val="none" w:sz="0" w:space="0" w:color="auto"/>
                        <w:right w:val="none" w:sz="0" w:space="0" w:color="auto"/>
                      </w:divBdr>
                    </w:div>
                  </w:divsChild>
                </w:div>
                <w:div w:id="610623298">
                  <w:marLeft w:val="0"/>
                  <w:marRight w:val="0"/>
                  <w:marTop w:val="0"/>
                  <w:marBottom w:val="0"/>
                  <w:divBdr>
                    <w:top w:val="none" w:sz="0" w:space="0" w:color="auto"/>
                    <w:left w:val="none" w:sz="0" w:space="0" w:color="auto"/>
                    <w:bottom w:val="none" w:sz="0" w:space="0" w:color="auto"/>
                    <w:right w:val="none" w:sz="0" w:space="0" w:color="auto"/>
                  </w:divBdr>
                  <w:divsChild>
                    <w:div w:id="2071343005">
                      <w:marLeft w:val="0"/>
                      <w:marRight w:val="0"/>
                      <w:marTop w:val="0"/>
                      <w:marBottom w:val="0"/>
                      <w:divBdr>
                        <w:top w:val="none" w:sz="0" w:space="0" w:color="auto"/>
                        <w:left w:val="none" w:sz="0" w:space="0" w:color="auto"/>
                        <w:bottom w:val="none" w:sz="0" w:space="0" w:color="auto"/>
                        <w:right w:val="none" w:sz="0" w:space="0" w:color="auto"/>
                      </w:divBdr>
                    </w:div>
                  </w:divsChild>
                </w:div>
                <w:div w:id="1772044159">
                  <w:marLeft w:val="0"/>
                  <w:marRight w:val="0"/>
                  <w:marTop w:val="0"/>
                  <w:marBottom w:val="0"/>
                  <w:divBdr>
                    <w:top w:val="none" w:sz="0" w:space="0" w:color="auto"/>
                    <w:left w:val="none" w:sz="0" w:space="0" w:color="auto"/>
                    <w:bottom w:val="none" w:sz="0" w:space="0" w:color="auto"/>
                    <w:right w:val="none" w:sz="0" w:space="0" w:color="auto"/>
                  </w:divBdr>
                  <w:divsChild>
                    <w:div w:id="473373864">
                      <w:marLeft w:val="0"/>
                      <w:marRight w:val="0"/>
                      <w:marTop w:val="0"/>
                      <w:marBottom w:val="0"/>
                      <w:divBdr>
                        <w:top w:val="none" w:sz="0" w:space="0" w:color="auto"/>
                        <w:left w:val="none" w:sz="0" w:space="0" w:color="auto"/>
                        <w:bottom w:val="none" w:sz="0" w:space="0" w:color="auto"/>
                        <w:right w:val="none" w:sz="0" w:space="0" w:color="auto"/>
                      </w:divBdr>
                    </w:div>
                  </w:divsChild>
                </w:div>
                <w:div w:id="2023124567">
                  <w:marLeft w:val="0"/>
                  <w:marRight w:val="0"/>
                  <w:marTop w:val="0"/>
                  <w:marBottom w:val="0"/>
                  <w:divBdr>
                    <w:top w:val="none" w:sz="0" w:space="0" w:color="auto"/>
                    <w:left w:val="none" w:sz="0" w:space="0" w:color="auto"/>
                    <w:bottom w:val="none" w:sz="0" w:space="0" w:color="auto"/>
                    <w:right w:val="none" w:sz="0" w:space="0" w:color="auto"/>
                  </w:divBdr>
                  <w:divsChild>
                    <w:div w:id="15621930">
                      <w:marLeft w:val="0"/>
                      <w:marRight w:val="0"/>
                      <w:marTop w:val="0"/>
                      <w:marBottom w:val="0"/>
                      <w:divBdr>
                        <w:top w:val="none" w:sz="0" w:space="0" w:color="auto"/>
                        <w:left w:val="none" w:sz="0" w:space="0" w:color="auto"/>
                        <w:bottom w:val="none" w:sz="0" w:space="0" w:color="auto"/>
                        <w:right w:val="none" w:sz="0" w:space="0" w:color="auto"/>
                      </w:divBdr>
                    </w:div>
                  </w:divsChild>
                </w:div>
                <w:div w:id="2130008955">
                  <w:marLeft w:val="0"/>
                  <w:marRight w:val="0"/>
                  <w:marTop w:val="0"/>
                  <w:marBottom w:val="0"/>
                  <w:divBdr>
                    <w:top w:val="none" w:sz="0" w:space="0" w:color="auto"/>
                    <w:left w:val="none" w:sz="0" w:space="0" w:color="auto"/>
                    <w:bottom w:val="none" w:sz="0" w:space="0" w:color="auto"/>
                    <w:right w:val="none" w:sz="0" w:space="0" w:color="auto"/>
                  </w:divBdr>
                  <w:divsChild>
                    <w:div w:id="366569466">
                      <w:marLeft w:val="0"/>
                      <w:marRight w:val="0"/>
                      <w:marTop w:val="0"/>
                      <w:marBottom w:val="0"/>
                      <w:divBdr>
                        <w:top w:val="none" w:sz="0" w:space="0" w:color="auto"/>
                        <w:left w:val="none" w:sz="0" w:space="0" w:color="auto"/>
                        <w:bottom w:val="none" w:sz="0" w:space="0" w:color="auto"/>
                        <w:right w:val="none" w:sz="0" w:space="0" w:color="auto"/>
                      </w:divBdr>
                    </w:div>
                  </w:divsChild>
                </w:div>
                <w:div w:id="898050570">
                  <w:marLeft w:val="0"/>
                  <w:marRight w:val="0"/>
                  <w:marTop w:val="0"/>
                  <w:marBottom w:val="0"/>
                  <w:divBdr>
                    <w:top w:val="none" w:sz="0" w:space="0" w:color="auto"/>
                    <w:left w:val="none" w:sz="0" w:space="0" w:color="auto"/>
                    <w:bottom w:val="none" w:sz="0" w:space="0" w:color="auto"/>
                    <w:right w:val="none" w:sz="0" w:space="0" w:color="auto"/>
                  </w:divBdr>
                  <w:divsChild>
                    <w:div w:id="751394450">
                      <w:marLeft w:val="0"/>
                      <w:marRight w:val="0"/>
                      <w:marTop w:val="0"/>
                      <w:marBottom w:val="0"/>
                      <w:divBdr>
                        <w:top w:val="none" w:sz="0" w:space="0" w:color="auto"/>
                        <w:left w:val="none" w:sz="0" w:space="0" w:color="auto"/>
                        <w:bottom w:val="none" w:sz="0" w:space="0" w:color="auto"/>
                        <w:right w:val="none" w:sz="0" w:space="0" w:color="auto"/>
                      </w:divBdr>
                    </w:div>
                  </w:divsChild>
                </w:div>
                <w:div w:id="1914462945">
                  <w:marLeft w:val="0"/>
                  <w:marRight w:val="0"/>
                  <w:marTop w:val="0"/>
                  <w:marBottom w:val="0"/>
                  <w:divBdr>
                    <w:top w:val="none" w:sz="0" w:space="0" w:color="auto"/>
                    <w:left w:val="none" w:sz="0" w:space="0" w:color="auto"/>
                    <w:bottom w:val="none" w:sz="0" w:space="0" w:color="auto"/>
                    <w:right w:val="none" w:sz="0" w:space="0" w:color="auto"/>
                  </w:divBdr>
                  <w:divsChild>
                    <w:div w:id="1688671356">
                      <w:marLeft w:val="0"/>
                      <w:marRight w:val="0"/>
                      <w:marTop w:val="0"/>
                      <w:marBottom w:val="0"/>
                      <w:divBdr>
                        <w:top w:val="none" w:sz="0" w:space="0" w:color="auto"/>
                        <w:left w:val="none" w:sz="0" w:space="0" w:color="auto"/>
                        <w:bottom w:val="none" w:sz="0" w:space="0" w:color="auto"/>
                        <w:right w:val="none" w:sz="0" w:space="0" w:color="auto"/>
                      </w:divBdr>
                    </w:div>
                  </w:divsChild>
                </w:div>
                <w:div w:id="1764109501">
                  <w:marLeft w:val="0"/>
                  <w:marRight w:val="0"/>
                  <w:marTop w:val="0"/>
                  <w:marBottom w:val="0"/>
                  <w:divBdr>
                    <w:top w:val="none" w:sz="0" w:space="0" w:color="auto"/>
                    <w:left w:val="none" w:sz="0" w:space="0" w:color="auto"/>
                    <w:bottom w:val="none" w:sz="0" w:space="0" w:color="auto"/>
                    <w:right w:val="none" w:sz="0" w:space="0" w:color="auto"/>
                  </w:divBdr>
                  <w:divsChild>
                    <w:div w:id="115492711">
                      <w:marLeft w:val="0"/>
                      <w:marRight w:val="0"/>
                      <w:marTop w:val="0"/>
                      <w:marBottom w:val="0"/>
                      <w:divBdr>
                        <w:top w:val="none" w:sz="0" w:space="0" w:color="auto"/>
                        <w:left w:val="none" w:sz="0" w:space="0" w:color="auto"/>
                        <w:bottom w:val="none" w:sz="0" w:space="0" w:color="auto"/>
                        <w:right w:val="none" w:sz="0" w:space="0" w:color="auto"/>
                      </w:divBdr>
                    </w:div>
                  </w:divsChild>
                </w:div>
                <w:div w:id="593368437">
                  <w:marLeft w:val="0"/>
                  <w:marRight w:val="0"/>
                  <w:marTop w:val="0"/>
                  <w:marBottom w:val="0"/>
                  <w:divBdr>
                    <w:top w:val="none" w:sz="0" w:space="0" w:color="auto"/>
                    <w:left w:val="none" w:sz="0" w:space="0" w:color="auto"/>
                    <w:bottom w:val="none" w:sz="0" w:space="0" w:color="auto"/>
                    <w:right w:val="none" w:sz="0" w:space="0" w:color="auto"/>
                  </w:divBdr>
                  <w:divsChild>
                    <w:div w:id="1869560240">
                      <w:marLeft w:val="0"/>
                      <w:marRight w:val="0"/>
                      <w:marTop w:val="0"/>
                      <w:marBottom w:val="0"/>
                      <w:divBdr>
                        <w:top w:val="none" w:sz="0" w:space="0" w:color="auto"/>
                        <w:left w:val="none" w:sz="0" w:space="0" w:color="auto"/>
                        <w:bottom w:val="none" w:sz="0" w:space="0" w:color="auto"/>
                        <w:right w:val="none" w:sz="0" w:space="0" w:color="auto"/>
                      </w:divBdr>
                    </w:div>
                  </w:divsChild>
                </w:div>
                <w:div w:id="24253264">
                  <w:marLeft w:val="0"/>
                  <w:marRight w:val="0"/>
                  <w:marTop w:val="0"/>
                  <w:marBottom w:val="0"/>
                  <w:divBdr>
                    <w:top w:val="none" w:sz="0" w:space="0" w:color="auto"/>
                    <w:left w:val="none" w:sz="0" w:space="0" w:color="auto"/>
                    <w:bottom w:val="none" w:sz="0" w:space="0" w:color="auto"/>
                    <w:right w:val="none" w:sz="0" w:space="0" w:color="auto"/>
                  </w:divBdr>
                  <w:divsChild>
                    <w:div w:id="678778502">
                      <w:marLeft w:val="0"/>
                      <w:marRight w:val="0"/>
                      <w:marTop w:val="0"/>
                      <w:marBottom w:val="0"/>
                      <w:divBdr>
                        <w:top w:val="none" w:sz="0" w:space="0" w:color="auto"/>
                        <w:left w:val="none" w:sz="0" w:space="0" w:color="auto"/>
                        <w:bottom w:val="none" w:sz="0" w:space="0" w:color="auto"/>
                        <w:right w:val="none" w:sz="0" w:space="0" w:color="auto"/>
                      </w:divBdr>
                    </w:div>
                  </w:divsChild>
                </w:div>
                <w:div w:id="1150438141">
                  <w:marLeft w:val="0"/>
                  <w:marRight w:val="0"/>
                  <w:marTop w:val="0"/>
                  <w:marBottom w:val="0"/>
                  <w:divBdr>
                    <w:top w:val="none" w:sz="0" w:space="0" w:color="auto"/>
                    <w:left w:val="none" w:sz="0" w:space="0" w:color="auto"/>
                    <w:bottom w:val="none" w:sz="0" w:space="0" w:color="auto"/>
                    <w:right w:val="none" w:sz="0" w:space="0" w:color="auto"/>
                  </w:divBdr>
                  <w:divsChild>
                    <w:div w:id="1972590416">
                      <w:marLeft w:val="0"/>
                      <w:marRight w:val="0"/>
                      <w:marTop w:val="0"/>
                      <w:marBottom w:val="0"/>
                      <w:divBdr>
                        <w:top w:val="none" w:sz="0" w:space="0" w:color="auto"/>
                        <w:left w:val="none" w:sz="0" w:space="0" w:color="auto"/>
                        <w:bottom w:val="none" w:sz="0" w:space="0" w:color="auto"/>
                        <w:right w:val="none" w:sz="0" w:space="0" w:color="auto"/>
                      </w:divBdr>
                    </w:div>
                  </w:divsChild>
                </w:div>
                <w:div w:id="2135825409">
                  <w:marLeft w:val="0"/>
                  <w:marRight w:val="0"/>
                  <w:marTop w:val="0"/>
                  <w:marBottom w:val="0"/>
                  <w:divBdr>
                    <w:top w:val="none" w:sz="0" w:space="0" w:color="auto"/>
                    <w:left w:val="none" w:sz="0" w:space="0" w:color="auto"/>
                    <w:bottom w:val="none" w:sz="0" w:space="0" w:color="auto"/>
                    <w:right w:val="none" w:sz="0" w:space="0" w:color="auto"/>
                  </w:divBdr>
                  <w:divsChild>
                    <w:div w:id="2003778854">
                      <w:marLeft w:val="0"/>
                      <w:marRight w:val="0"/>
                      <w:marTop w:val="0"/>
                      <w:marBottom w:val="0"/>
                      <w:divBdr>
                        <w:top w:val="none" w:sz="0" w:space="0" w:color="auto"/>
                        <w:left w:val="none" w:sz="0" w:space="0" w:color="auto"/>
                        <w:bottom w:val="none" w:sz="0" w:space="0" w:color="auto"/>
                        <w:right w:val="none" w:sz="0" w:space="0" w:color="auto"/>
                      </w:divBdr>
                    </w:div>
                  </w:divsChild>
                </w:div>
                <w:div w:id="1641034572">
                  <w:marLeft w:val="0"/>
                  <w:marRight w:val="0"/>
                  <w:marTop w:val="0"/>
                  <w:marBottom w:val="0"/>
                  <w:divBdr>
                    <w:top w:val="none" w:sz="0" w:space="0" w:color="auto"/>
                    <w:left w:val="none" w:sz="0" w:space="0" w:color="auto"/>
                    <w:bottom w:val="none" w:sz="0" w:space="0" w:color="auto"/>
                    <w:right w:val="none" w:sz="0" w:space="0" w:color="auto"/>
                  </w:divBdr>
                  <w:divsChild>
                    <w:div w:id="1435247257">
                      <w:marLeft w:val="0"/>
                      <w:marRight w:val="0"/>
                      <w:marTop w:val="0"/>
                      <w:marBottom w:val="0"/>
                      <w:divBdr>
                        <w:top w:val="none" w:sz="0" w:space="0" w:color="auto"/>
                        <w:left w:val="none" w:sz="0" w:space="0" w:color="auto"/>
                        <w:bottom w:val="none" w:sz="0" w:space="0" w:color="auto"/>
                        <w:right w:val="none" w:sz="0" w:space="0" w:color="auto"/>
                      </w:divBdr>
                    </w:div>
                  </w:divsChild>
                </w:div>
                <w:div w:id="1090666064">
                  <w:marLeft w:val="0"/>
                  <w:marRight w:val="0"/>
                  <w:marTop w:val="0"/>
                  <w:marBottom w:val="0"/>
                  <w:divBdr>
                    <w:top w:val="none" w:sz="0" w:space="0" w:color="auto"/>
                    <w:left w:val="none" w:sz="0" w:space="0" w:color="auto"/>
                    <w:bottom w:val="none" w:sz="0" w:space="0" w:color="auto"/>
                    <w:right w:val="none" w:sz="0" w:space="0" w:color="auto"/>
                  </w:divBdr>
                  <w:divsChild>
                    <w:div w:id="208541639">
                      <w:marLeft w:val="0"/>
                      <w:marRight w:val="0"/>
                      <w:marTop w:val="0"/>
                      <w:marBottom w:val="0"/>
                      <w:divBdr>
                        <w:top w:val="none" w:sz="0" w:space="0" w:color="auto"/>
                        <w:left w:val="none" w:sz="0" w:space="0" w:color="auto"/>
                        <w:bottom w:val="none" w:sz="0" w:space="0" w:color="auto"/>
                        <w:right w:val="none" w:sz="0" w:space="0" w:color="auto"/>
                      </w:divBdr>
                    </w:div>
                  </w:divsChild>
                </w:div>
                <w:div w:id="233052412">
                  <w:marLeft w:val="0"/>
                  <w:marRight w:val="0"/>
                  <w:marTop w:val="0"/>
                  <w:marBottom w:val="0"/>
                  <w:divBdr>
                    <w:top w:val="none" w:sz="0" w:space="0" w:color="auto"/>
                    <w:left w:val="none" w:sz="0" w:space="0" w:color="auto"/>
                    <w:bottom w:val="none" w:sz="0" w:space="0" w:color="auto"/>
                    <w:right w:val="none" w:sz="0" w:space="0" w:color="auto"/>
                  </w:divBdr>
                  <w:divsChild>
                    <w:div w:id="629745103">
                      <w:marLeft w:val="0"/>
                      <w:marRight w:val="0"/>
                      <w:marTop w:val="0"/>
                      <w:marBottom w:val="0"/>
                      <w:divBdr>
                        <w:top w:val="none" w:sz="0" w:space="0" w:color="auto"/>
                        <w:left w:val="none" w:sz="0" w:space="0" w:color="auto"/>
                        <w:bottom w:val="none" w:sz="0" w:space="0" w:color="auto"/>
                        <w:right w:val="none" w:sz="0" w:space="0" w:color="auto"/>
                      </w:divBdr>
                    </w:div>
                  </w:divsChild>
                </w:div>
                <w:div w:id="2123457941">
                  <w:marLeft w:val="0"/>
                  <w:marRight w:val="0"/>
                  <w:marTop w:val="0"/>
                  <w:marBottom w:val="0"/>
                  <w:divBdr>
                    <w:top w:val="none" w:sz="0" w:space="0" w:color="auto"/>
                    <w:left w:val="none" w:sz="0" w:space="0" w:color="auto"/>
                    <w:bottom w:val="none" w:sz="0" w:space="0" w:color="auto"/>
                    <w:right w:val="none" w:sz="0" w:space="0" w:color="auto"/>
                  </w:divBdr>
                  <w:divsChild>
                    <w:div w:id="407653655">
                      <w:marLeft w:val="0"/>
                      <w:marRight w:val="0"/>
                      <w:marTop w:val="0"/>
                      <w:marBottom w:val="0"/>
                      <w:divBdr>
                        <w:top w:val="none" w:sz="0" w:space="0" w:color="auto"/>
                        <w:left w:val="none" w:sz="0" w:space="0" w:color="auto"/>
                        <w:bottom w:val="none" w:sz="0" w:space="0" w:color="auto"/>
                        <w:right w:val="none" w:sz="0" w:space="0" w:color="auto"/>
                      </w:divBdr>
                    </w:div>
                  </w:divsChild>
                </w:div>
                <w:div w:id="978655363">
                  <w:marLeft w:val="0"/>
                  <w:marRight w:val="0"/>
                  <w:marTop w:val="0"/>
                  <w:marBottom w:val="0"/>
                  <w:divBdr>
                    <w:top w:val="none" w:sz="0" w:space="0" w:color="auto"/>
                    <w:left w:val="none" w:sz="0" w:space="0" w:color="auto"/>
                    <w:bottom w:val="none" w:sz="0" w:space="0" w:color="auto"/>
                    <w:right w:val="none" w:sz="0" w:space="0" w:color="auto"/>
                  </w:divBdr>
                  <w:divsChild>
                    <w:div w:id="612396261">
                      <w:marLeft w:val="0"/>
                      <w:marRight w:val="0"/>
                      <w:marTop w:val="0"/>
                      <w:marBottom w:val="0"/>
                      <w:divBdr>
                        <w:top w:val="none" w:sz="0" w:space="0" w:color="auto"/>
                        <w:left w:val="none" w:sz="0" w:space="0" w:color="auto"/>
                        <w:bottom w:val="none" w:sz="0" w:space="0" w:color="auto"/>
                        <w:right w:val="none" w:sz="0" w:space="0" w:color="auto"/>
                      </w:divBdr>
                    </w:div>
                  </w:divsChild>
                </w:div>
                <w:div w:id="410583621">
                  <w:marLeft w:val="0"/>
                  <w:marRight w:val="0"/>
                  <w:marTop w:val="0"/>
                  <w:marBottom w:val="0"/>
                  <w:divBdr>
                    <w:top w:val="none" w:sz="0" w:space="0" w:color="auto"/>
                    <w:left w:val="none" w:sz="0" w:space="0" w:color="auto"/>
                    <w:bottom w:val="none" w:sz="0" w:space="0" w:color="auto"/>
                    <w:right w:val="none" w:sz="0" w:space="0" w:color="auto"/>
                  </w:divBdr>
                  <w:divsChild>
                    <w:div w:id="1752893451">
                      <w:marLeft w:val="0"/>
                      <w:marRight w:val="0"/>
                      <w:marTop w:val="0"/>
                      <w:marBottom w:val="0"/>
                      <w:divBdr>
                        <w:top w:val="none" w:sz="0" w:space="0" w:color="auto"/>
                        <w:left w:val="none" w:sz="0" w:space="0" w:color="auto"/>
                        <w:bottom w:val="none" w:sz="0" w:space="0" w:color="auto"/>
                        <w:right w:val="none" w:sz="0" w:space="0" w:color="auto"/>
                      </w:divBdr>
                    </w:div>
                  </w:divsChild>
                </w:div>
                <w:div w:id="1360544815">
                  <w:marLeft w:val="0"/>
                  <w:marRight w:val="0"/>
                  <w:marTop w:val="0"/>
                  <w:marBottom w:val="0"/>
                  <w:divBdr>
                    <w:top w:val="none" w:sz="0" w:space="0" w:color="auto"/>
                    <w:left w:val="none" w:sz="0" w:space="0" w:color="auto"/>
                    <w:bottom w:val="none" w:sz="0" w:space="0" w:color="auto"/>
                    <w:right w:val="none" w:sz="0" w:space="0" w:color="auto"/>
                  </w:divBdr>
                  <w:divsChild>
                    <w:div w:id="443696418">
                      <w:marLeft w:val="0"/>
                      <w:marRight w:val="0"/>
                      <w:marTop w:val="0"/>
                      <w:marBottom w:val="0"/>
                      <w:divBdr>
                        <w:top w:val="none" w:sz="0" w:space="0" w:color="auto"/>
                        <w:left w:val="none" w:sz="0" w:space="0" w:color="auto"/>
                        <w:bottom w:val="none" w:sz="0" w:space="0" w:color="auto"/>
                        <w:right w:val="none" w:sz="0" w:space="0" w:color="auto"/>
                      </w:divBdr>
                    </w:div>
                  </w:divsChild>
                </w:div>
                <w:div w:id="863396096">
                  <w:marLeft w:val="0"/>
                  <w:marRight w:val="0"/>
                  <w:marTop w:val="0"/>
                  <w:marBottom w:val="0"/>
                  <w:divBdr>
                    <w:top w:val="none" w:sz="0" w:space="0" w:color="auto"/>
                    <w:left w:val="none" w:sz="0" w:space="0" w:color="auto"/>
                    <w:bottom w:val="none" w:sz="0" w:space="0" w:color="auto"/>
                    <w:right w:val="none" w:sz="0" w:space="0" w:color="auto"/>
                  </w:divBdr>
                  <w:divsChild>
                    <w:div w:id="1840659622">
                      <w:marLeft w:val="0"/>
                      <w:marRight w:val="0"/>
                      <w:marTop w:val="0"/>
                      <w:marBottom w:val="0"/>
                      <w:divBdr>
                        <w:top w:val="none" w:sz="0" w:space="0" w:color="auto"/>
                        <w:left w:val="none" w:sz="0" w:space="0" w:color="auto"/>
                        <w:bottom w:val="none" w:sz="0" w:space="0" w:color="auto"/>
                        <w:right w:val="none" w:sz="0" w:space="0" w:color="auto"/>
                      </w:divBdr>
                    </w:div>
                  </w:divsChild>
                </w:div>
                <w:div w:id="1608079609">
                  <w:marLeft w:val="0"/>
                  <w:marRight w:val="0"/>
                  <w:marTop w:val="0"/>
                  <w:marBottom w:val="0"/>
                  <w:divBdr>
                    <w:top w:val="none" w:sz="0" w:space="0" w:color="auto"/>
                    <w:left w:val="none" w:sz="0" w:space="0" w:color="auto"/>
                    <w:bottom w:val="none" w:sz="0" w:space="0" w:color="auto"/>
                    <w:right w:val="none" w:sz="0" w:space="0" w:color="auto"/>
                  </w:divBdr>
                  <w:divsChild>
                    <w:div w:id="1402214094">
                      <w:marLeft w:val="0"/>
                      <w:marRight w:val="0"/>
                      <w:marTop w:val="0"/>
                      <w:marBottom w:val="0"/>
                      <w:divBdr>
                        <w:top w:val="none" w:sz="0" w:space="0" w:color="auto"/>
                        <w:left w:val="none" w:sz="0" w:space="0" w:color="auto"/>
                        <w:bottom w:val="none" w:sz="0" w:space="0" w:color="auto"/>
                        <w:right w:val="none" w:sz="0" w:space="0" w:color="auto"/>
                      </w:divBdr>
                    </w:div>
                  </w:divsChild>
                </w:div>
                <w:div w:id="1941644573">
                  <w:marLeft w:val="0"/>
                  <w:marRight w:val="0"/>
                  <w:marTop w:val="0"/>
                  <w:marBottom w:val="0"/>
                  <w:divBdr>
                    <w:top w:val="none" w:sz="0" w:space="0" w:color="auto"/>
                    <w:left w:val="none" w:sz="0" w:space="0" w:color="auto"/>
                    <w:bottom w:val="none" w:sz="0" w:space="0" w:color="auto"/>
                    <w:right w:val="none" w:sz="0" w:space="0" w:color="auto"/>
                  </w:divBdr>
                  <w:divsChild>
                    <w:div w:id="1640112770">
                      <w:marLeft w:val="0"/>
                      <w:marRight w:val="0"/>
                      <w:marTop w:val="0"/>
                      <w:marBottom w:val="0"/>
                      <w:divBdr>
                        <w:top w:val="none" w:sz="0" w:space="0" w:color="auto"/>
                        <w:left w:val="none" w:sz="0" w:space="0" w:color="auto"/>
                        <w:bottom w:val="none" w:sz="0" w:space="0" w:color="auto"/>
                        <w:right w:val="none" w:sz="0" w:space="0" w:color="auto"/>
                      </w:divBdr>
                    </w:div>
                  </w:divsChild>
                </w:div>
                <w:div w:id="1212037347">
                  <w:marLeft w:val="0"/>
                  <w:marRight w:val="0"/>
                  <w:marTop w:val="0"/>
                  <w:marBottom w:val="0"/>
                  <w:divBdr>
                    <w:top w:val="none" w:sz="0" w:space="0" w:color="auto"/>
                    <w:left w:val="none" w:sz="0" w:space="0" w:color="auto"/>
                    <w:bottom w:val="none" w:sz="0" w:space="0" w:color="auto"/>
                    <w:right w:val="none" w:sz="0" w:space="0" w:color="auto"/>
                  </w:divBdr>
                  <w:divsChild>
                    <w:div w:id="1418985704">
                      <w:marLeft w:val="0"/>
                      <w:marRight w:val="0"/>
                      <w:marTop w:val="0"/>
                      <w:marBottom w:val="0"/>
                      <w:divBdr>
                        <w:top w:val="none" w:sz="0" w:space="0" w:color="auto"/>
                        <w:left w:val="none" w:sz="0" w:space="0" w:color="auto"/>
                        <w:bottom w:val="none" w:sz="0" w:space="0" w:color="auto"/>
                        <w:right w:val="none" w:sz="0" w:space="0" w:color="auto"/>
                      </w:divBdr>
                    </w:div>
                  </w:divsChild>
                </w:div>
                <w:div w:id="123430591">
                  <w:marLeft w:val="0"/>
                  <w:marRight w:val="0"/>
                  <w:marTop w:val="0"/>
                  <w:marBottom w:val="0"/>
                  <w:divBdr>
                    <w:top w:val="none" w:sz="0" w:space="0" w:color="auto"/>
                    <w:left w:val="none" w:sz="0" w:space="0" w:color="auto"/>
                    <w:bottom w:val="none" w:sz="0" w:space="0" w:color="auto"/>
                    <w:right w:val="none" w:sz="0" w:space="0" w:color="auto"/>
                  </w:divBdr>
                  <w:divsChild>
                    <w:div w:id="1858694408">
                      <w:marLeft w:val="0"/>
                      <w:marRight w:val="0"/>
                      <w:marTop w:val="0"/>
                      <w:marBottom w:val="0"/>
                      <w:divBdr>
                        <w:top w:val="none" w:sz="0" w:space="0" w:color="auto"/>
                        <w:left w:val="none" w:sz="0" w:space="0" w:color="auto"/>
                        <w:bottom w:val="none" w:sz="0" w:space="0" w:color="auto"/>
                        <w:right w:val="none" w:sz="0" w:space="0" w:color="auto"/>
                      </w:divBdr>
                    </w:div>
                  </w:divsChild>
                </w:div>
                <w:div w:id="869999544">
                  <w:marLeft w:val="0"/>
                  <w:marRight w:val="0"/>
                  <w:marTop w:val="0"/>
                  <w:marBottom w:val="0"/>
                  <w:divBdr>
                    <w:top w:val="none" w:sz="0" w:space="0" w:color="auto"/>
                    <w:left w:val="none" w:sz="0" w:space="0" w:color="auto"/>
                    <w:bottom w:val="none" w:sz="0" w:space="0" w:color="auto"/>
                    <w:right w:val="none" w:sz="0" w:space="0" w:color="auto"/>
                  </w:divBdr>
                  <w:divsChild>
                    <w:div w:id="1134565969">
                      <w:marLeft w:val="0"/>
                      <w:marRight w:val="0"/>
                      <w:marTop w:val="0"/>
                      <w:marBottom w:val="0"/>
                      <w:divBdr>
                        <w:top w:val="none" w:sz="0" w:space="0" w:color="auto"/>
                        <w:left w:val="none" w:sz="0" w:space="0" w:color="auto"/>
                        <w:bottom w:val="none" w:sz="0" w:space="0" w:color="auto"/>
                        <w:right w:val="none" w:sz="0" w:space="0" w:color="auto"/>
                      </w:divBdr>
                    </w:div>
                  </w:divsChild>
                </w:div>
                <w:div w:id="240214858">
                  <w:marLeft w:val="0"/>
                  <w:marRight w:val="0"/>
                  <w:marTop w:val="0"/>
                  <w:marBottom w:val="0"/>
                  <w:divBdr>
                    <w:top w:val="none" w:sz="0" w:space="0" w:color="auto"/>
                    <w:left w:val="none" w:sz="0" w:space="0" w:color="auto"/>
                    <w:bottom w:val="none" w:sz="0" w:space="0" w:color="auto"/>
                    <w:right w:val="none" w:sz="0" w:space="0" w:color="auto"/>
                  </w:divBdr>
                  <w:divsChild>
                    <w:div w:id="1266309120">
                      <w:marLeft w:val="0"/>
                      <w:marRight w:val="0"/>
                      <w:marTop w:val="0"/>
                      <w:marBottom w:val="0"/>
                      <w:divBdr>
                        <w:top w:val="none" w:sz="0" w:space="0" w:color="auto"/>
                        <w:left w:val="none" w:sz="0" w:space="0" w:color="auto"/>
                        <w:bottom w:val="none" w:sz="0" w:space="0" w:color="auto"/>
                        <w:right w:val="none" w:sz="0" w:space="0" w:color="auto"/>
                      </w:divBdr>
                    </w:div>
                  </w:divsChild>
                </w:div>
                <w:div w:id="1607150759">
                  <w:marLeft w:val="0"/>
                  <w:marRight w:val="0"/>
                  <w:marTop w:val="0"/>
                  <w:marBottom w:val="0"/>
                  <w:divBdr>
                    <w:top w:val="none" w:sz="0" w:space="0" w:color="auto"/>
                    <w:left w:val="none" w:sz="0" w:space="0" w:color="auto"/>
                    <w:bottom w:val="none" w:sz="0" w:space="0" w:color="auto"/>
                    <w:right w:val="none" w:sz="0" w:space="0" w:color="auto"/>
                  </w:divBdr>
                  <w:divsChild>
                    <w:div w:id="833299654">
                      <w:marLeft w:val="0"/>
                      <w:marRight w:val="0"/>
                      <w:marTop w:val="0"/>
                      <w:marBottom w:val="0"/>
                      <w:divBdr>
                        <w:top w:val="none" w:sz="0" w:space="0" w:color="auto"/>
                        <w:left w:val="none" w:sz="0" w:space="0" w:color="auto"/>
                        <w:bottom w:val="none" w:sz="0" w:space="0" w:color="auto"/>
                        <w:right w:val="none" w:sz="0" w:space="0" w:color="auto"/>
                      </w:divBdr>
                    </w:div>
                  </w:divsChild>
                </w:div>
                <w:div w:id="241331983">
                  <w:marLeft w:val="0"/>
                  <w:marRight w:val="0"/>
                  <w:marTop w:val="0"/>
                  <w:marBottom w:val="0"/>
                  <w:divBdr>
                    <w:top w:val="none" w:sz="0" w:space="0" w:color="auto"/>
                    <w:left w:val="none" w:sz="0" w:space="0" w:color="auto"/>
                    <w:bottom w:val="none" w:sz="0" w:space="0" w:color="auto"/>
                    <w:right w:val="none" w:sz="0" w:space="0" w:color="auto"/>
                  </w:divBdr>
                  <w:divsChild>
                    <w:div w:id="172647541">
                      <w:marLeft w:val="0"/>
                      <w:marRight w:val="0"/>
                      <w:marTop w:val="0"/>
                      <w:marBottom w:val="0"/>
                      <w:divBdr>
                        <w:top w:val="none" w:sz="0" w:space="0" w:color="auto"/>
                        <w:left w:val="none" w:sz="0" w:space="0" w:color="auto"/>
                        <w:bottom w:val="none" w:sz="0" w:space="0" w:color="auto"/>
                        <w:right w:val="none" w:sz="0" w:space="0" w:color="auto"/>
                      </w:divBdr>
                    </w:div>
                  </w:divsChild>
                </w:div>
                <w:div w:id="1826555566">
                  <w:marLeft w:val="0"/>
                  <w:marRight w:val="0"/>
                  <w:marTop w:val="0"/>
                  <w:marBottom w:val="0"/>
                  <w:divBdr>
                    <w:top w:val="none" w:sz="0" w:space="0" w:color="auto"/>
                    <w:left w:val="none" w:sz="0" w:space="0" w:color="auto"/>
                    <w:bottom w:val="none" w:sz="0" w:space="0" w:color="auto"/>
                    <w:right w:val="none" w:sz="0" w:space="0" w:color="auto"/>
                  </w:divBdr>
                  <w:divsChild>
                    <w:div w:id="1164315355">
                      <w:marLeft w:val="0"/>
                      <w:marRight w:val="0"/>
                      <w:marTop w:val="0"/>
                      <w:marBottom w:val="0"/>
                      <w:divBdr>
                        <w:top w:val="none" w:sz="0" w:space="0" w:color="auto"/>
                        <w:left w:val="none" w:sz="0" w:space="0" w:color="auto"/>
                        <w:bottom w:val="none" w:sz="0" w:space="0" w:color="auto"/>
                        <w:right w:val="none" w:sz="0" w:space="0" w:color="auto"/>
                      </w:divBdr>
                    </w:div>
                  </w:divsChild>
                </w:div>
                <w:div w:id="1566377345">
                  <w:marLeft w:val="0"/>
                  <w:marRight w:val="0"/>
                  <w:marTop w:val="0"/>
                  <w:marBottom w:val="0"/>
                  <w:divBdr>
                    <w:top w:val="none" w:sz="0" w:space="0" w:color="auto"/>
                    <w:left w:val="none" w:sz="0" w:space="0" w:color="auto"/>
                    <w:bottom w:val="none" w:sz="0" w:space="0" w:color="auto"/>
                    <w:right w:val="none" w:sz="0" w:space="0" w:color="auto"/>
                  </w:divBdr>
                  <w:divsChild>
                    <w:div w:id="1272591840">
                      <w:marLeft w:val="0"/>
                      <w:marRight w:val="0"/>
                      <w:marTop w:val="0"/>
                      <w:marBottom w:val="0"/>
                      <w:divBdr>
                        <w:top w:val="none" w:sz="0" w:space="0" w:color="auto"/>
                        <w:left w:val="none" w:sz="0" w:space="0" w:color="auto"/>
                        <w:bottom w:val="none" w:sz="0" w:space="0" w:color="auto"/>
                        <w:right w:val="none" w:sz="0" w:space="0" w:color="auto"/>
                      </w:divBdr>
                    </w:div>
                  </w:divsChild>
                </w:div>
                <w:div w:id="459998511">
                  <w:marLeft w:val="0"/>
                  <w:marRight w:val="0"/>
                  <w:marTop w:val="0"/>
                  <w:marBottom w:val="0"/>
                  <w:divBdr>
                    <w:top w:val="none" w:sz="0" w:space="0" w:color="auto"/>
                    <w:left w:val="none" w:sz="0" w:space="0" w:color="auto"/>
                    <w:bottom w:val="none" w:sz="0" w:space="0" w:color="auto"/>
                    <w:right w:val="none" w:sz="0" w:space="0" w:color="auto"/>
                  </w:divBdr>
                  <w:divsChild>
                    <w:div w:id="877353481">
                      <w:marLeft w:val="0"/>
                      <w:marRight w:val="0"/>
                      <w:marTop w:val="0"/>
                      <w:marBottom w:val="0"/>
                      <w:divBdr>
                        <w:top w:val="none" w:sz="0" w:space="0" w:color="auto"/>
                        <w:left w:val="none" w:sz="0" w:space="0" w:color="auto"/>
                        <w:bottom w:val="none" w:sz="0" w:space="0" w:color="auto"/>
                        <w:right w:val="none" w:sz="0" w:space="0" w:color="auto"/>
                      </w:divBdr>
                    </w:div>
                  </w:divsChild>
                </w:div>
                <w:div w:id="984819490">
                  <w:marLeft w:val="0"/>
                  <w:marRight w:val="0"/>
                  <w:marTop w:val="0"/>
                  <w:marBottom w:val="0"/>
                  <w:divBdr>
                    <w:top w:val="none" w:sz="0" w:space="0" w:color="auto"/>
                    <w:left w:val="none" w:sz="0" w:space="0" w:color="auto"/>
                    <w:bottom w:val="none" w:sz="0" w:space="0" w:color="auto"/>
                    <w:right w:val="none" w:sz="0" w:space="0" w:color="auto"/>
                  </w:divBdr>
                  <w:divsChild>
                    <w:div w:id="1705210539">
                      <w:marLeft w:val="0"/>
                      <w:marRight w:val="0"/>
                      <w:marTop w:val="0"/>
                      <w:marBottom w:val="0"/>
                      <w:divBdr>
                        <w:top w:val="none" w:sz="0" w:space="0" w:color="auto"/>
                        <w:left w:val="none" w:sz="0" w:space="0" w:color="auto"/>
                        <w:bottom w:val="none" w:sz="0" w:space="0" w:color="auto"/>
                        <w:right w:val="none" w:sz="0" w:space="0" w:color="auto"/>
                      </w:divBdr>
                    </w:div>
                  </w:divsChild>
                </w:div>
                <w:div w:id="1381592530">
                  <w:marLeft w:val="0"/>
                  <w:marRight w:val="0"/>
                  <w:marTop w:val="0"/>
                  <w:marBottom w:val="0"/>
                  <w:divBdr>
                    <w:top w:val="none" w:sz="0" w:space="0" w:color="auto"/>
                    <w:left w:val="none" w:sz="0" w:space="0" w:color="auto"/>
                    <w:bottom w:val="none" w:sz="0" w:space="0" w:color="auto"/>
                    <w:right w:val="none" w:sz="0" w:space="0" w:color="auto"/>
                  </w:divBdr>
                  <w:divsChild>
                    <w:div w:id="1516765490">
                      <w:marLeft w:val="0"/>
                      <w:marRight w:val="0"/>
                      <w:marTop w:val="0"/>
                      <w:marBottom w:val="0"/>
                      <w:divBdr>
                        <w:top w:val="none" w:sz="0" w:space="0" w:color="auto"/>
                        <w:left w:val="none" w:sz="0" w:space="0" w:color="auto"/>
                        <w:bottom w:val="none" w:sz="0" w:space="0" w:color="auto"/>
                        <w:right w:val="none" w:sz="0" w:space="0" w:color="auto"/>
                      </w:divBdr>
                    </w:div>
                  </w:divsChild>
                </w:div>
                <w:div w:id="972557959">
                  <w:marLeft w:val="0"/>
                  <w:marRight w:val="0"/>
                  <w:marTop w:val="0"/>
                  <w:marBottom w:val="0"/>
                  <w:divBdr>
                    <w:top w:val="none" w:sz="0" w:space="0" w:color="auto"/>
                    <w:left w:val="none" w:sz="0" w:space="0" w:color="auto"/>
                    <w:bottom w:val="none" w:sz="0" w:space="0" w:color="auto"/>
                    <w:right w:val="none" w:sz="0" w:space="0" w:color="auto"/>
                  </w:divBdr>
                  <w:divsChild>
                    <w:div w:id="941841156">
                      <w:marLeft w:val="0"/>
                      <w:marRight w:val="0"/>
                      <w:marTop w:val="0"/>
                      <w:marBottom w:val="0"/>
                      <w:divBdr>
                        <w:top w:val="none" w:sz="0" w:space="0" w:color="auto"/>
                        <w:left w:val="none" w:sz="0" w:space="0" w:color="auto"/>
                        <w:bottom w:val="none" w:sz="0" w:space="0" w:color="auto"/>
                        <w:right w:val="none" w:sz="0" w:space="0" w:color="auto"/>
                      </w:divBdr>
                    </w:div>
                  </w:divsChild>
                </w:div>
                <w:div w:id="1993482113">
                  <w:marLeft w:val="0"/>
                  <w:marRight w:val="0"/>
                  <w:marTop w:val="0"/>
                  <w:marBottom w:val="0"/>
                  <w:divBdr>
                    <w:top w:val="none" w:sz="0" w:space="0" w:color="auto"/>
                    <w:left w:val="none" w:sz="0" w:space="0" w:color="auto"/>
                    <w:bottom w:val="none" w:sz="0" w:space="0" w:color="auto"/>
                    <w:right w:val="none" w:sz="0" w:space="0" w:color="auto"/>
                  </w:divBdr>
                  <w:divsChild>
                    <w:div w:id="1475872628">
                      <w:marLeft w:val="0"/>
                      <w:marRight w:val="0"/>
                      <w:marTop w:val="0"/>
                      <w:marBottom w:val="0"/>
                      <w:divBdr>
                        <w:top w:val="none" w:sz="0" w:space="0" w:color="auto"/>
                        <w:left w:val="none" w:sz="0" w:space="0" w:color="auto"/>
                        <w:bottom w:val="none" w:sz="0" w:space="0" w:color="auto"/>
                        <w:right w:val="none" w:sz="0" w:space="0" w:color="auto"/>
                      </w:divBdr>
                    </w:div>
                  </w:divsChild>
                </w:div>
                <w:div w:id="2109228744">
                  <w:marLeft w:val="0"/>
                  <w:marRight w:val="0"/>
                  <w:marTop w:val="0"/>
                  <w:marBottom w:val="0"/>
                  <w:divBdr>
                    <w:top w:val="none" w:sz="0" w:space="0" w:color="auto"/>
                    <w:left w:val="none" w:sz="0" w:space="0" w:color="auto"/>
                    <w:bottom w:val="none" w:sz="0" w:space="0" w:color="auto"/>
                    <w:right w:val="none" w:sz="0" w:space="0" w:color="auto"/>
                  </w:divBdr>
                  <w:divsChild>
                    <w:div w:id="958488476">
                      <w:marLeft w:val="0"/>
                      <w:marRight w:val="0"/>
                      <w:marTop w:val="0"/>
                      <w:marBottom w:val="0"/>
                      <w:divBdr>
                        <w:top w:val="none" w:sz="0" w:space="0" w:color="auto"/>
                        <w:left w:val="none" w:sz="0" w:space="0" w:color="auto"/>
                        <w:bottom w:val="none" w:sz="0" w:space="0" w:color="auto"/>
                        <w:right w:val="none" w:sz="0" w:space="0" w:color="auto"/>
                      </w:divBdr>
                    </w:div>
                  </w:divsChild>
                </w:div>
                <w:div w:id="309334109">
                  <w:marLeft w:val="0"/>
                  <w:marRight w:val="0"/>
                  <w:marTop w:val="0"/>
                  <w:marBottom w:val="0"/>
                  <w:divBdr>
                    <w:top w:val="none" w:sz="0" w:space="0" w:color="auto"/>
                    <w:left w:val="none" w:sz="0" w:space="0" w:color="auto"/>
                    <w:bottom w:val="none" w:sz="0" w:space="0" w:color="auto"/>
                    <w:right w:val="none" w:sz="0" w:space="0" w:color="auto"/>
                  </w:divBdr>
                  <w:divsChild>
                    <w:div w:id="375590633">
                      <w:marLeft w:val="0"/>
                      <w:marRight w:val="0"/>
                      <w:marTop w:val="0"/>
                      <w:marBottom w:val="0"/>
                      <w:divBdr>
                        <w:top w:val="none" w:sz="0" w:space="0" w:color="auto"/>
                        <w:left w:val="none" w:sz="0" w:space="0" w:color="auto"/>
                        <w:bottom w:val="none" w:sz="0" w:space="0" w:color="auto"/>
                        <w:right w:val="none" w:sz="0" w:space="0" w:color="auto"/>
                      </w:divBdr>
                    </w:div>
                  </w:divsChild>
                </w:div>
                <w:div w:id="1301034906">
                  <w:marLeft w:val="0"/>
                  <w:marRight w:val="0"/>
                  <w:marTop w:val="0"/>
                  <w:marBottom w:val="0"/>
                  <w:divBdr>
                    <w:top w:val="none" w:sz="0" w:space="0" w:color="auto"/>
                    <w:left w:val="none" w:sz="0" w:space="0" w:color="auto"/>
                    <w:bottom w:val="none" w:sz="0" w:space="0" w:color="auto"/>
                    <w:right w:val="none" w:sz="0" w:space="0" w:color="auto"/>
                  </w:divBdr>
                  <w:divsChild>
                    <w:div w:id="1146818536">
                      <w:marLeft w:val="0"/>
                      <w:marRight w:val="0"/>
                      <w:marTop w:val="0"/>
                      <w:marBottom w:val="0"/>
                      <w:divBdr>
                        <w:top w:val="none" w:sz="0" w:space="0" w:color="auto"/>
                        <w:left w:val="none" w:sz="0" w:space="0" w:color="auto"/>
                        <w:bottom w:val="none" w:sz="0" w:space="0" w:color="auto"/>
                        <w:right w:val="none" w:sz="0" w:space="0" w:color="auto"/>
                      </w:divBdr>
                    </w:div>
                  </w:divsChild>
                </w:div>
                <w:div w:id="768619703">
                  <w:marLeft w:val="0"/>
                  <w:marRight w:val="0"/>
                  <w:marTop w:val="0"/>
                  <w:marBottom w:val="0"/>
                  <w:divBdr>
                    <w:top w:val="none" w:sz="0" w:space="0" w:color="auto"/>
                    <w:left w:val="none" w:sz="0" w:space="0" w:color="auto"/>
                    <w:bottom w:val="none" w:sz="0" w:space="0" w:color="auto"/>
                    <w:right w:val="none" w:sz="0" w:space="0" w:color="auto"/>
                  </w:divBdr>
                  <w:divsChild>
                    <w:div w:id="946739953">
                      <w:marLeft w:val="0"/>
                      <w:marRight w:val="0"/>
                      <w:marTop w:val="0"/>
                      <w:marBottom w:val="0"/>
                      <w:divBdr>
                        <w:top w:val="none" w:sz="0" w:space="0" w:color="auto"/>
                        <w:left w:val="none" w:sz="0" w:space="0" w:color="auto"/>
                        <w:bottom w:val="none" w:sz="0" w:space="0" w:color="auto"/>
                        <w:right w:val="none" w:sz="0" w:space="0" w:color="auto"/>
                      </w:divBdr>
                    </w:div>
                  </w:divsChild>
                </w:div>
                <w:div w:id="22903855">
                  <w:marLeft w:val="0"/>
                  <w:marRight w:val="0"/>
                  <w:marTop w:val="0"/>
                  <w:marBottom w:val="0"/>
                  <w:divBdr>
                    <w:top w:val="none" w:sz="0" w:space="0" w:color="auto"/>
                    <w:left w:val="none" w:sz="0" w:space="0" w:color="auto"/>
                    <w:bottom w:val="none" w:sz="0" w:space="0" w:color="auto"/>
                    <w:right w:val="none" w:sz="0" w:space="0" w:color="auto"/>
                  </w:divBdr>
                  <w:divsChild>
                    <w:div w:id="1575814608">
                      <w:marLeft w:val="0"/>
                      <w:marRight w:val="0"/>
                      <w:marTop w:val="0"/>
                      <w:marBottom w:val="0"/>
                      <w:divBdr>
                        <w:top w:val="none" w:sz="0" w:space="0" w:color="auto"/>
                        <w:left w:val="none" w:sz="0" w:space="0" w:color="auto"/>
                        <w:bottom w:val="none" w:sz="0" w:space="0" w:color="auto"/>
                        <w:right w:val="none" w:sz="0" w:space="0" w:color="auto"/>
                      </w:divBdr>
                    </w:div>
                  </w:divsChild>
                </w:div>
                <w:div w:id="1586500170">
                  <w:marLeft w:val="0"/>
                  <w:marRight w:val="0"/>
                  <w:marTop w:val="0"/>
                  <w:marBottom w:val="0"/>
                  <w:divBdr>
                    <w:top w:val="none" w:sz="0" w:space="0" w:color="auto"/>
                    <w:left w:val="none" w:sz="0" w:space="0" w:color="auto"/>
                    <w:bottom w:val="none" w:sz="0" w:space="0" w:color="auto"/>
                    <w:right w:val="none" w:sz="0" w:space="0" w:color="auto"/>
                  </w:divBdr>
                  <w:divsChild>
                    <w:div w:id="980354368">
                      <w:marLeft w:val="0"/>
                      <w:marRight w:val="0"/>
                      <w:marTop w:val="0"/>
                      <w:marBottom w:val="0"/>
                      <w:divBdr>
                        <w:top w:val="none" w:sz="0" w:space="0" w:color="auto"/>
                        <w:left w:val="none" w:sz="0" w:space="0" w:color="auto"/>
                        <w:bottom w:val="none" w:sz="0" w:space="0" w:color="auto"/>
                        <w:right w:val="none" w:sz="0" w:space="0" w:color="auto"/>
                      </w:divBdr>
                    </w:div>
                  </w:divsChild>
                </w:div>
                <w:div w:id="286737905">
                  <w:marLeft w:val="0"/>
                  <w:marRight w:val="0"/>
                  <w:marTop w:val="0"/>
                  <w:marBottom w:val="0"/>
                  <w:divBdr>
                    <w:top w:val="none" w:sz="0" w:space="0" w:color="auto"/>
                    <w:left w:val="none" w:sz="0" w:space="0" w:color="auto"/>
                    <w:bottom w:val="none" w:sz="0" w:space="0" w:color="auto"/>
                    <w:right w:val="none" w:sz="0" w:space="0" w:color="auto"/>
                  </w:divBdr>
                  <w:divsChild>
                    <w:div w:id="833492757">
                      <w:marLeft w:val="0"/>
                      <w:marRight w:val="0"/>
                      <w:marTop w:val="0"/>
                      <w:marBottom w:val="0"/>
                      <w:divBdr>
                        <w:top w:val="none" w:sz="0" w:space="0" w:color="auto"/>
                        <w:left w:val="none" w:sz="0" w:space="0" w:color="auto"/>
                        <w:bottom w:val="none" w:sz="0" w:space="0" w:color="auto"/>
                        <w:right w:val="none" w:sz="0" w:space="0" w:color="auto"/>
                      </w:divBdr>
                    </w:div>
                  </w:divsChild>
                </w:div>
                <w:div w:id="2092004658">
                  <w:marLeft w:val="0"/>
                  <w:marRight w:val="0"/>
                  <w:marTop w:val="0"/>
                  <w:marBottom w:val="0"/>
                  <w:divBdr>
                    <w:top w:val="none" w:sz="0" w:space="0" w:color="auto"/>
                    <w:left w:val="none" w:sz="0" w:space="0" w:color="auto"/>
                    <w:bottom w:val="none" w:sz="0" w:space="0" w:color="auto"/>
                    <w:right w:val="none" w:sz="0" w:space="0" w:color="auto"/>
                  </w:divBdr>
                  <w:divsChild>
                    <w:div w:id="1004551335">
                      <w:marLeft w:val="0"/>
                      <w:marRight w:val="0"/>
                      <w:marTop w:val="0"/>
                      <w:marBottom w:val="0"/>
                      <w:divBdr>
                        <w:top w:val="none" w:sz="0" w:space="0" w:color="auto"/>
                        <w:left w:val="none" w:sz="0" w:space="0" w:color="auto"/>
                        <w:bottom w:val="none" w:sz="0" w:space="0" w:color="auto"/>
                        <w:right w:val="none" w:sz="0" w:space="0" w:color="auto"/>
                      </w:divBdr>
                    </w:div>
                  </w:divsChild>
                </w:div>
                <w:div w:id="477963201">
                  <w:marLeft w:val="0"/>
                  <w:marRight w:val="0"/>
                  <w:marTop w:val="0"/>
                  <w:marBottom w:val="0"/>
                  <w:divBdr>
                    <w:top w:val="none" w:sz="0" w:space="0" w:color="auto"/>
                    <w:left w:val="none" w:sz="0" w:space="0" w:color="auto"/>
                    <w:bottom w:val="none" w:sz="0" w:space="0" w:color="auto"/>
                    <w:right w:val="none" w:sz="0" w:space="0" w:color="auto"/>
                  </w:divBdr>
                  <w:divsChild>
                    <w:div w:id="771515983">
                      <w:marLeft w:val="0"/>
                      <w:marRight w:val="0"/>
                      <w:marTop w:val="0"/>
                      <w:marBottom w:val="0"/>
                      <w:divBdr>
                        <w:top w:val="none" w:sz="0" w:space="0" w:color="auto"/>
                        <w:left w:val="none" w:sz="0" w:space="0" w:color="auto"/>
                        <w:bottom w:val="none" w:sz="0" w:space="0" w:color="auto"/>
                        <w:right w:val="none" w:sz="0" w:space="0" w:color="auto"/>
                      </w:divBdr>
                    </w:div>
                  </w:divsChild>
                </w:div>
                <w:div w:id="1656252176">
                  <w:marLeft w:val="0"/>
                  <w:marRight w:val="0"/>
                  <w:marTop w:val="0"/>
                  <w:marBottom w:val="0"/>
                  <w:divBdr>
                    <w:top w:val="none" w:sz="0" w:space="0" w:color="auto"/>
                    <w:left w:val="none" w:sz="0" w:space="0" w:color="auto"/>
                    <w:bottom w:val="none" w:sz="0" w:space="0" w:color="auto"/>
                    <w:right w:val="none" w:sz="0" w:space="0" w:color="auto"/>
                  </w:divBdr>
                  <w:divsChild>
                    <w:div w:id="780681757">
                      <w:marLeft w:val="0"/>
                      <w:marRight w:val="0"/>
                      <w:marTop w:val="0"/>
                      <w:marBottom w:val="0"/>
                      <w:divBdr>
                        <w:top w:val="none" w:sz="0" w:space="0" w:color="auto"/>
                        <w:left w:val="none" w:sz="0" w:space="0" w:color="auto"/>
                        <w:bottom w:val="none" w:sz="0" w:space="0" w:color="auto"/>
                        <w:right w:val="none" w:sz="0" w:space="0" w:color="auto"/>
                      </w:divBdr>
                    </w:div>
                  </w:divsChild>
                </w:div>
                <w:div w:id="820735851">
                  <w:marLeft w:val="0"/>
                  <w:marRight w:val="0"/>
                  <w:marTop w:val="0"/>
                  <w:marBottom w:val="0"/>
                  <w:divBdr>
                    <w:top w:val="none" w:sz="0" w:space="0" w:color="auto"/>
                    <w:left w:val="none" w:sz="0" w:space="0" w:color="auto"/>
                    <w:bottom w:val="none" w:sz="0" w:space="0" w:color="auto"/>
                    <w:right w:val="none" w:sz="0" w:space="0" w:color="auto"/>
                  </w:divBdr>
                  <w:divsChild>
                    <w:div w:id="1844735245">
                      <w:marLeft w:val="0"/>
                      <w:marRight w:val="0"/>
                      <w:marTop w:val="0"/>
                      <w:marBottom w:val="0"/>
                      <w:divBdr>
                        <w:top w:val="none" w:sz="0" w:space="0" w:color="auto"/>
                        <w:left w:val="none" w:sz="0" w:space="0" w:color="auto"/>
                        <w:bottom w:val="none" w:sz="0" w:space="0" w:color="auto"/>
                        <w:right w:val="none" w:sz="0" w:space="0" w:color="auto"/>
                      </w:divBdr>
                    </w:div>
                  </w:divsChild>
                </w:div>
                <w:div w:id="1246915609">
                  <w:marLeft w:val="0"/>
                  <w:marRight w:val="0"/>
                  <w:marTop w:val="0"/>
                  <w:marBottom w:val="0"/>
                  <w:divBdr>
                    <w:top w:val="none" w:sz="0" w:space="0" w:color="auto"/>
                    <w:left w:val="none" w:sz="0" w:space="0" w:color="auto"/>
                    <w:bottom w:val="none" w:sz="0" w:space="0" w:color="auto"/>
                    <w:right w:val="none" w:sz="0" w:space="0" w:color="auto"/>
                  </w:divBdr>
                  <w:divsChild>
                    <w:div w:id="284582737">
                      <w:marLeft w:val="0"/>
                      <w:marRight w:val="0"/>
                      <w:marTop w:val="0"/>
                      <w:marBottom w:val="0"/>
                      <w:divBdr>
                        <w:top w:val="none" w:sz="0" w:space="0" w:color="auto"/>
                        <w:left w:val="none" w:sz="0" w:space="0" w:color="auto"/>
                        <w:bottom w:val="none" w:sz="0" w:space="0" w:color="auto"/>
                        <w:right w:val="none" w:sz="0" w:space="0" w:color="auto"/>
                      </w:divBdr>
                    </w:div>
                  </w:divsChild>
                </w:div>
                <w:div w:id="246696271">
                  <w:marLeft w:val="0"/>
                  <w:marRight w:val="0"/>
                  <w:marTop w:val="0"/>
                  <w:marBottom w:val="0"/>
                  <w:divBdr>
                    <w:top w:val="none" w:sz="0" w:space="0" w:color="auto"/>
                    <w:left w:val="none" w:sz="0" w:space="0" w:color="auto"/>
                    <w:bottom w:val="none" w:sz="0" w:space="0" w:color="auto"/>
                    <w:right w:val="none" w:sz="0" w:space="0" w:color="auto"/>
                  </w:divBdr>
                  <w:divsChild>
                    <w:div w:id="468211451">
                      <w:marLeft w:val="0"/>
                      <w:marRight w:val="0"/>
                      <w:marTop w:val="0"/>
                      <w:marBottom w:val="0"/>
                      <w:divBdr>
                        <w:top w:val="none" w:sz="0" w:space="0" w:color="auto"/>
                        <w:left w:val="none" w:sz="0" w:space="0" w:color="auto"/>
                        <w:bottom w:val="none" w:sz="0" w:space="0" w:color="auto"/>
                        <w:right w:val="none" w:sz="0" w:space="0" w:color="auto"/>
                      </w:divBdr>
                    </w:div>
                  </w:divsChild>
                </w:div>
                <w:div w:id="1026444919">
                  <w:marLeft w:val="0"/>
                  <w:marRight w:val="0"/>
                  <w:marTop w:val="0"/>
                  <w:marBottom w:val="0"/>
                  <w:divBdr>
                    <w:top w:val="none" w:sz="0" w:space="0" w:color="auto"/>
                    <w:left w:val="none" w:sz="0" w:space="0" w:color="auto"/>
                    <w:bottom w:val="none" w:sz="0" w:space="0" w:color="auto"/>
                    <w:right w:val="none" w:sz="0" w:space="0" w:color="auto"/>
                  </w:divBdr>
                  <w:divsChild>
                    <w:div w:id="2130271920">
                      <w:marLeft w:val="0"/>
                      <w:marRight w:val="0"/>
                      <w:marTop w:val="0"/>
                      <w:marBottom w:val="0"/>
                      <w:divBdr>
                        <w:top w:val="none" w:sz="0" w:space="0" w:color="auto"/>
                        <w:left w:val="none" w:sz="0" w:space="0" w:color="auto"/>
                        <w:bottom w:val="none" w:sz="0" w:space="0" w:color="auto"/>
                        <w:right w:val="none" w:sz="0" w:space="0" w:color="auto"/>
                      </w:divBdr>
                    </w:div>
                  </w:divsChild>
                </w:div>
                <w:div w:id="420028154">
                  <w:marLeft w:val="0"/>
                  <w:marRight w:val="0"/>
                  <w:marTop w:val="0"/>
                  <w:marBottom w:val="0"/>
                  <w:divBdr>
                    <w:top w:val="none" w:sz="0" w:space="0" w:color="auto"/>
                    <w:left w:val="none" w:sz="0" w:space="0" w:color="auto"/>
                    <w:bottom w:val="none" w:sz="0" w:space="0" w:color="auto"/>
                    <w:right w:val="none" w:sz="0" w:space="0" w:color="auto"/>
                  </w:divBdr>
                  <w:divsChild>
                    <w:div w:id="1441876134">
                      <w:marLeft w:val="0"/>
                      <w:marRight w:val="0"/>
                      <w:marTop w:val="0"/>
                      <w:marBottom w:val="0"/>
                      <w:divBdr>
                        <w:top w:val="none" w:sz="0" w:space="0" w:color="auto"/>
                        <w:left w:val="none" w:sz="0" w:space="0" w:color="auto"/>
                        <w:bottom w:val="none" w:sz="0" w:space="0" w:color="auto"/>
                        <w:right w:val="none" w:sz="0" w:space="0" w:color="auto"/>
                      </w:divBdr>
                    </w:div>
                  </w:divsChild>
                </w:div>
                <w:div w:id="268392190">
                  <w:marLeft w:val="0"/>
                  <w:marRight w:val="0"/>
                  <w:marTop w:val="0"/>
                  <w:marBottom w:val="0"/>
                  <w:divBdr>
                    <w:top w:val="none" w:sz="0" w:space="0" w:color="auto"/>
                    <w:left w:val="none" w:sz="0" w:space="0" w:color="auto"/>
                    <w:bottom w:val="none" w:sz="0" w:space="0" w:color="auto"/>
                    <w:right w:val="none" w:sz="0" w:space="0" w:color="auto"/>
                  </w:divBdr>
                  <w:divsChild>
                    <w:div w:id="4018232">
                      <w:marLeft w:val="0"/>
                      <w:marRight w:val="0"/>
                      <w:marTop w:val="0"/>
                      <w:marBottom w:val="0"/>
                      <w:divBdr>
                        <w:top w:val="none" w:sz="0" w:space="0" w:color="auto"/>
                        <w:left w:val="none" w:sz="0" w:space="0" w:color="auto"/>
                        <w:bottom w:val="none" w:sz="0" w:space="0" w:color="auto"/>
                        <w:right w:val="none" w:sz="0" w:space="0" w:color="auto"/>
                      </w:divBdr>
                    </w:div>
                  </w:divsChild>
                </w:div>
                <w:div w:id="235627967">
                  <w:marLeft w:val="0"/>
                  <w:marRight w:val="0"/>
                  <w:marTop w:val="0"/>
                  <w:marBottom w:val="0"/>
                  <w:divBdr>
                    <w:top w:val="none" w:sz="0" w:space="0" w:color="auto"/>
                    <w:left w:val="none" w:sz="0" w:space="0" w:color="auto"/>
                    <w:bottom w:val="none" w:sz="0" w:space="0" w:color="auto"/>
                    <w:right w:val="none" w:sz="0" w:space="0" w:color="auto"/>
                  </w:divBdr>
                  <w:divsChild>
                    <w:div w:id="1794205377">
                      <w:marLeft w:val="0"/>
                      <w:marRight w:val="0"/>
                      <w:marTop w:val="0"/>
                      <w:marBottom w:val="0"/>
                      <w:divBdr>
                        <w:top w:val="none" w:sz="0" w:space="0" w:color="auto"/>
                        <w:left w:val="none" w:sz="0" w:space="0" w:color="auto"/>
                        <w:bottom w:val="none" w:sz="0" w:space="0" w:color="auto"/>
                        <w:right w:val="none" w:sz="0" w:space="0" w:color="auto"/>
                      </w:divBdr>
                    </w:div>
                  </w:divsChild>
                </w:div>
                <w:div w:id="1637106405">
                  <w:marLeft w:val="0"/>
                  <w:marRight w:val="0"/>
                  <w:marTop w:val="0"/>
                  <w:marBottom w:val="0"/>
                  <w:divBdr>
                    <w:top w:val="none" w:sz="0" w:space="0" w:color="auto"/>
                    <w:left w:val="none" w:sz="0" w:space="0" w:color="auto"/>
                    <w:bottom w:val="none" w:sz="0" w:space="0" w:color="auto"/>
                    <w:right w:val="none" w:sz="0" w:space="0" w:color="auto"/>
                  </w:divBdr>
                  <w:divsChild>
                    <w:div w:id="1764522829">
                      <w:marLeft w:val="0"/>
                      <w:marRight w:val="0"/>
                      <w:marTop w:val="0"/>
                      <w:marBottom w:val="0"/>
                      <w:divBdr>
                        <w:top w:val="none" w:sz="0" w:space="0" w:color="auto"/>
                        <w:left w:val="none" w:sz="0" w:space="0" w:color="auto"/>
                        <w:bottom w:val="none" w:sz="0" w:space="0" w:color="auto"/>
                        <w:right w:val="none" w:sz="0" w:space="0" w:color="auto"/>
                      </w:divBdr>
                    </w:div>
                  </w:divsChild>
                </w:div>
                <w:div w:id="665859387">
                  <w:marLeft w:val="0"/>
                  <w:marRight w:val="0"/>
                  <w:marTop w:val="0"/>
                  <w:marBottom w:val="0"/>
                  <w:divBdr>
                    <w:top w:val="none" w:sz="0" w:space="0" w:color="auto"/>
                    <w:left w:val="none" w:sz="0" w:space="0" w:color="auto"/>
                    <w:bottom w:val="none" w:sz="0" w:space="0" w:color="auto"/>
                    <w:right w:val="none" w:sz="0" w:space="0" w:color="auto"/>
                  </w:divBdr>
                  <w:divsChild>
                    <w:div w:id="1497453912">
                      <w:marLeft w:val="0"/>
                      <w:marRight w:val="0"/>
                      <w:marTop w:val="0"/>
                      <w:marBottom w:val="0"/>
                      <w:divBdr>
                        <w:top w:val="none" w:sz="0" w:space="0" w:color="auto"/>
                        <w:left w:val="none" w:sz="0" w:space="0" w:color="auto"/>
                        <w:bottom w:val="none" w:sz="0" w:space="0" w:color="auto"/>
                        <w:right w:val="none" w:sz="0" w:space="0" w:color="auto"/>
                      </w:divBdr>
                    </w:div>
                  </w:divsChild>
                </w:div>
                <w:div w:id="375158485">
                  <w:marLeft w:val="0"/>
                  <w:marRight w:val="0"/>
                  <w:marTop w:val="0"/>
                  <w:marBottom w:val="0"/>
                  <w:divBdr>
                    <w:top w:val="none" w:sz="0" w:space="0" w:color="auto"/>
                    <w:left w:val="none" w:sz="0" w:space="0" w:color="auto"/>
                    <w:bottom w:val="none" w:sz="0" w:space="0" w:color="auto"/>
                    <w:right w:val="none" w:sz="0" w:space="0" w:color="auto"/>
                  </w:divBdr>
                  <w:divsChild>
                    <w:div w:id="819271909">
                      <w:marLeft w:val="0"/>
                      <w:marRight w:val="0"/>
                      <w:marTop w:val="0"/>
                      <w:marBottom w:val="0"/>
                      <w:divBdr>
                        <w:top w:val="none" w:sz="0" w:space="0" w:color="auto"/>
                        <w:left w:val="none" w:sz="0" w:space="0" w:color="auto"/>
                        <w:bottom w:val="none" w:sz="0" w:space="0" w:color="auto"/>
                        <w:right w:val="none" w:sz="0" w:space="0" w:color="auto"/>
                      </w:divBdr>
                    </w:div>
                  </w:divsChild>
                </w:div>
                <w:div w:id="96797524">
                  <w:marLeft w:val="0"/>
                  <w:marRight w:val="0"/>
                  <w:marTop w:val="0"/>
                  <w:marBottom w:val="0"/>
                  <w:divBdr>
                    <w:top w:val="none" w:sz="0" w:space="0" w:color="auto"/>
                    <w:left w:val="none" w:sz="0" w:space="0" w:color="auto"/>
                    <w:bottom w:val="none" w:sz="0" w:space="0" w:color="auto"/>
                    <w:right w:val="none" w:sz="0" w:space="0" w:color="auto"/>
                  </w:divBdr>
                  <w:divsChild>
                    <w:div w:id="1851681639">
                      <w:marLeft w:val="0"/>
                      <w:marRight w:val="0"/>
                      <w:marTop w:val="0"/>
                      <w:marBottom w:val="0"/>
                      <w:divBdr>
                        <w:top w:val="none" w:sz="0" w:space="0" w:color="auto"/>
                        <w:left w:val="none" w:sz="0" w:space="0" w:color="auto"/>
                        <w:bottom w:val="none" w:sz="0" w:space="0" w:color="auto"/>
                        <w:right w:val="none" w:sz="0" w:space="0" w:color="auto"/>
                      </w:divBdr>
                    </w:div>
                  </w:divsChild>
                </w:div>
                <w:div w:id="398947757">
                  <w:marLeft w:val="0"/>
                  <w:marRight w:val="0"/>
                  <w:marTop w:val="0"/>
                  <w:marBottom w:val="0"/>
                  <w:divBdr>
                    <w:top w:val="none" w:sz="0" w:space="0" w:color="auto"/>
                    <w:left w:val="none" w:sz="0" w:space="0" w:color="auto"/>
                    <w:bottom w:val="none" w:sz="0" w:space="0" w:color="auto"/>
                    <w:right w:val="none" w:sz="0" w:space="0" w:color="auto"/>
                  </w:divBdr>
                  <w:divsChild>
                    <w:div w:id="882982920">
                      <w:marLeft w:val="0"/>
                      <w:marRight w:val="0"/>
                      <w:marTop w:val="0"/>
                      <w:marBottom w:val="0"/>
                      <w:divBdr>
                        <w:top w:val="none" w:sz="0" w:space="0" w:color="auto"/>
                        <w:left w:val="none" w:sz="0" w:space="0" w:color="auto"/>
                        <w:bottom w:val="none" w:sz="0" w:space="0" w:color="auto"/>
                        <w:right w:val="none" w:sz="0" w:space="0" w:color="auto"/>
                      </w:divBdr>
                    </w:div>
                  </w:divsChild>
                </w:div>
                <w:div w:id="1611739155">
                  <w:marLeft w:val="0"/>
                  <w:marRight w:val="0"/>
                  <w:marTop w:val="0"/>
                  <w:marBottom w:val="0"/>
                  <w:divBdr>
                    <w:top w:val="none" w:sz="0" w:space="0" w:color="auto"/>
                    <w:left w:val="none" w:sz="0" w:space="0" w:color="auto"/>
                    <w:bottom w:val="none" w:sz="0" w:space="0" w:color="auto"/>
                    <w:right w:val="none" w:sz="0" w:space="0" w:color="auto"/>
                  </w:divBdr>
                  <w:divsChild>
                    <w:div w:id="420294565">
                      <w:marLeft w:val="0"/>
                      <w:marRight w:val="0"/>
                      <w:marTop w:val="0"/>
                      <w:marBottom w:val="0"/>
                      <w:divBdr>
                        <w:top w:val="none" w:sz="0" w:space="0" w:color="auto"/>
                        <w:left w:val="none" w:sz="0" w:space="0" w:color="auto"/>
                        <w:bottom w:val="none" w:sz="0" w:space="0" w:color="auto"/>
                        <w:right w:val="none" w:sz="0" w:space="0" w:color="auto"/>
                      </w:divBdr>
                    </w:div>
                  </w:divsChild>
                </w:div>
                <w:div w:id="2038313134">
                  <w:marLeft w:val="0"/>
                  <w:marRight w:val="0"/>
                  <w:marTop w:val="0"/>
                  <w:marBottom w:val="0"/>
                  <w:divBdr>
                    <w:top w:val="none" w:sz="0" w:space="0" w:color="auto"/>
                    <w:left w:val="none" w:sz="0" w:space="0" w:color="auto"/>
                    <w:bottom w:val="none" w:sz="0" w:space="0" w:color="auto"/>
                    <w:right w:val="none" w:sz="0" w:space="0" w:color="auto"/>
                  </w:divBdr>
                  <w:divsChild>
                    <w:div w:id="1480345298">
                      <w:marLeft w:val="0"/>
                      <w:marRight w:val="0"/>
                      <w:marTop w:val="0"/>
                      <w:marBottom w:val="0"/>
                      <w:divBdr>
                        <w:top w:val="none" w:sz="0" w:space="0" w:color="auto"/>
                        <w:left w:val="none" w:sz="0" w:space="0" w:color="auto"/>
                        <w:bottom w:val="none" w:sz="0" w:space="0" w:color="auto"/>
                        <w:right w:val="none" w:sz="0" w:space="0" w:color="auto"/>
                      </w:divBdr>
                    </w:div>
                  </w:divsChild>
                </w:div>
                <w:div w:id="1676498458">
                  <w:marLeft w:val="0"/>
                  <w:marRight w:val="0"/>
                  <w:marTop w:val="0"/>
                  <w:marBottom w:val="0"/>
                  <w:divBdr>
                    <w:top w:val="none" w:sz="0" w:space="0" w:color="auto"/>
                    <w:left w:val="none" w:sz="0" w:space="0" w:color="auto"/>
                    <w:bottom w:val="none" w:sz="0" w:space="0" w:color="auto"/>
                    <w:right w:val="none" w:sz="0" w:space="0" w:color="auto"/>
                  </w:divBdr>
                  <w:divsChild>
                    <w:div w:id="304702343">
                      <w:marLeft w:val="0"/>
                      <w:marRight w:val="0"/>
                      <w:marTop w:val="0"/>
                      <w:marBottom w:val="0"/>
                      <w:divBdr>
                        <w:top w:val="none" w:sz="0" w:space="0" w:color="auto"/>
                        <w:left w:val="none" w:sz="0" w:space="0" w:color="auto"/>
                        <w:bottom w:val="none" w:sz="0" w:space="0" w:color="auto"/>
                        <w:right w:val="none" w:sz="0" w:space="0" w:color="auto"/>
                      </w:divBdr>
                    </w:div>
                  </w:divsChild>
                </w:div>
                <w:div w:id="2103333439">
                  <w:marLeft w:val="0"/>
                  <w:marRight w:val="0"/>
                  <w:marTop w:val="0"/>
                  <w:marBottom w:val="0"/>
                  <w:divBdr>
                    <w:top w:val="none" w:sz="0" w:space="0" w:color="auto"/>
                    <w:left w:val="none" w:sz="0" w:space="0" w:color="auto"/>
                    <w:bottom w:val="none" w:sz="0" w:space="0" w:color="auto"/>
                    <w:right w:val="none" w:sz="0" w:space="0" w:color="auto"/>
                  </w:divBdr>
                  <w:divsChild>
                    <w:div w:id="1076126557">
                      <w:marLeft w:val="0"/>
                      <w:marRight w:val="0"/>
                      <w:marTop w:val="0"/>
                      <w:marBottom w:val="0"/>
                      <w:divBdr>
                        <w:top w:val="none" w:sz="0" w:space="0" w:color="auto"/>
                        <w:left w:val="none" w:sz="0" w:space="0" w:color="auto"/>
                        <w:bottom w:val="none" w:sz="0" w:space="0" w:color="auto"/>
                        <w:right w:val="none" w:sz="0" w:space="0" w:color="auto"/>
                      </w:divBdr>
                    </w:div>
                  </w:divsChild>
                </w:div>
                <w:div w:id="722755921">
                  <w:marLeft w:val="0"/>
                  <w:marRight w:val="0"/>
                  <w:marTop w:val="0"/>
                  <w:marBottom w:val="0"/>
                  <w:divBdr>
                    <w:top w:val="none" w:sz="0" w:space="0" w:color="auto"/>
                    <w:left w:val="none" w:sz="0" w:space="0" w:color="auto"/>
                    <w:bottom w:val="none" w:sz="0" w:space="0" w:color="auto"/>
                    <w:right w:val="none" w:sz="0" w:space="0" w:color="auto"/>
                  </w:divBdr>
                  <w:divsChild>
                    <w:div w:id="1364478288">
                      <w:marLeft w:val="0"/>
                      <w:marRight w:val="0"/>
                      <w:marTop w:val="0"/>
                      <w:marBottom w:val="0"/>
                      <w:divBdr>
                        <w:top w:val="none" w:sz="0" w:space="0" w:color="auto"/>
                        <w:left w:val="none" w:sz="0" w:space="0" w:color="auto"/>
                        <w:bottom w:val="none" w:sz="0" w:space="0" w:color="auto"/>
                        <w:right w:val="none" w:sz="0" w:space="0" w:color="auto"/>
                      </w:divBdr>
                    </w:div>
                  </w:divsChild>
                </w:div>
                <w:div w:id="1932273157">
                  <w:marLeft w:val="0"/>
                  <w:marRight w:val="0"/>
                  <w:marTop w:val="0"/>
                  <w:marBottom w:val="0"/>
                  <w:divBdr>
                    <w:top w:val="none" w:sz="0" w:space="0" w:color="auto"/>
                    <w:left w:val="none" w:sz="0" w:space="0" w:color="auto"/>
                    <w:bottom w:val="none" w:sz="0" w:space="0" w:color="auto"/>
                    <w:right w:val="none" w:sz="0" w:space="0" w:color="auto"/>
                  </w:divBdr>
                  <w:divsChild>
                    <w:div w:id="7757784">
                      <w:marLeft w:val="0"/>
                      <w:marRight w:val="0"/>
                      <w:marTop w:val="0"/>
                      <w:marBottom w:val="0"/>
                      <w:divBdr>
                        <w:top w:val="none" w:sz="0" w:space="0" w:color="auto"/>
                        <w:left w:val="none" w:sz="0" w:space="0" w:color="auto"/>
                        <w:bottom w:val="none" w:sz="0" w:space="0" w:color="auto"/>
                        <w:right w:val="none" w:sz="0" w:space="0" w:color="auto"/>
                      </w:divBdr>
                    </w:div>
                  </w:divsChild>
                </w:div>
                <w:div w:id="498161479">
                  <w:marLeft w:val="0"/>
                  <w:marRight w:val="0"/>
                  <w:marTop w:val="0"/>
                  <w:marBottom w:val="0"/>
                  <w:divBdr>
                    <w:top w:val="none" w:sz="0" w:space="0" w:color="auto"/>
                    <w:left w:val="none" w:sz="0" w:space="0" w:color="auto"/>
                    <w:bottom w:val="none" w:sz="0" w:space="0" w:color="auto"/>
                    <w:right w:val="none" w:sz="0" w:space="0" w:color="auto"/>
                  </w:divBdr>
                  <w:divsChild>
                    <w:div w:id="837160842">
                      <w:marLeft w:val="0"/>
                      <w:marRight w:val="0"/>
                      <w:marTop w:val="0"/>
                      <w:marBottom w:val="0"/>
                      <w:divBdr>
                        <w:top w:val="none" w:sz="0" w:space="0" w:color="auto"/>
                        <w:left w:val="none" w:sz="0" w:space="0" w:color="auto"/>
                        <w:bottom w:val="none" w:sz="0" w:space="0" w:color="auto"/>
                        <w:right w:val="none" w:sz="0" w:space="0" w:color="auto"/>
                      </w:divBdr>
                    </w:div>
                  </w:divsChild>
                </w:div>
                <w:div w:id="1554464963">
                  <w:marLeft w:val="0"/>
                  <w:marRight w:val="0"/>
                  <w:marTop w:val="0"/>
                  <w:marBottom w:val="0"/>
                  <w:divBdr>
                    <w:top w:val="none" w:sz="0" w:space="0" w:color="auto"/>
                    <w:left w:val="none" w:sz="0" w:space="0" w:color="auto"/>
                    <w:bottom w:val="none" w:sz="0" w:space="0" w:color="auto"/>
                    <w:right w:val="none" w:sz="0" w:space="0" w:color="auto"/>
                  </w:divBdr>
                  <w:divsChild>
                    <w:div w:id="1321348188">
                      <w:marLeft w:val="0"/>
                      <w:marRight w:val="0"/>
                      <w:marTop w:val="0"/>
                      <w:marBottom w:val="0"/>
                      <w:divBdr>
                        <w:top w:val="none" w:sz="0" w:space="0" w:color="auto"/>
                        <w:left w:val="none" w:sz="0" w:space="0" w:color="auto"/>
                        <w:bottom w:val="none" w:sz="0" w:space="0" w:color="auto"/>
                        <w:right w:val="none" w:sz="0" w:space="0" w:color="auto"/>
                      </w:divBdr>
                    </w:div>
                  </w:divsChild>
                </w:div>
                <w:div w:id="524561228">
                  <w:marLeft w:val="0"/>
                  <w:marRight w:val="0"/>
                  <w:marTop w:val="0"/>
                  <w:marBottom w:val="0"/>
                  <w:divBdr>
                    <w:top w:val="none" w:sz="0" w:space="0" w:color="auto"/>
                    <w:left w:val="none" w:sz="0" w:space="0" w:color="auto"/>
                    <w:bottom w:val="none" w:sz="0" w:space="0" w:color="auto"/>
                    <w:right w:val="none" w:sz="0" w:space="0" w:color="auto"/>
                  </w:divBdr>
                  <w:divsChild>
                    <w:div w:id="230622226">
                      <w:marLeft w:val="0"/>
                      <w:marRight w:val="0"/>
                      <w:marTop w:val="0"/>
                      <w:marBottom w:val="0"/>
                      <w:divBdr>
                        <w:top w:val="none" w:sz="0" w:space="0" w:color="auto"/>
                        <w:left w:val="none" w:sz="0" w:space="0" w:color="auto"/>
                        <w:bottom w:val="none" w:sz="0" w:space="0" w:color="auto"/>
                        <w:right w:val="none" w:sz="0" w:space="0" w:color="auto"/>
                      </w:divBdr>
                    </w:div>
                  </w:divsChild>
                </w:div>
                <w:div w:id="1614360696">
                  <w:marLeft w:val="0"/>
                  <w:marRight w:val="0"/>
                  <w:marTop w:val="0"/>
                  <w:marBottom w:val="0"/>
                  <w:divBdr>
                    <w:top w:val="none" w:sz="0" w:space="0" w:color="auto"/>
                    <w:left w:val="none" w:sz="0" w:space="0" w:color="auto"/>
                    <w:bottom w:val="none" w:sz="0" w:space="0" w:color="auto"/>
                    <w:right w:val="none" w:sz="0" w:space="0" w:color="auto"/>
                  </w:divBdr>
                  <w:divsChild>
                    <w:div w:id="272060210">
                      <w:marLeft w:val="0"/>
                      <w:marRight w:val="0"/>
                      <w:marTop w:val="0"/>
                      <w:marBottom w:val="0"/>
                      <w:divBdr>
                        <w:top w:val="none" w:sz="0" w:space="0" w:color="auto"/>
                        <w:left w:val="none" w:sz="0" w:space="0" w:color="auto"/>
                        <w:bottom w:val="none" w:sz="0" w:space="0" w:color="auto"/>
                        <w:right w:val="none" w:sz="0" w:space="0" w:color="auto"/>
                      </w:divBdr>
                    </w:div>
                  </w:divsChild>
                </w:div>
                <w:div w:id="1811245876">
                  <w:marLeft w:val="0"/>
                  <w:marRight w:val="0"/>
                  <w:marTop w:val="0"/>
                  <w:marBottom w:val="0"/>
                  <w:divBdr>
                    <w:top w:val="none" w:sz="0" w:space="0" w:color="auto"/>
                    <w:left w:val="none" w:sz="0" w:space="0" w:color="auto"/>
                    <w:bottom w:val="none" w:sz="0" w:space="0" w:color="auto"/>
                    <w:right w:val="none" w:sz="0" w:space="0" w:color="auto"/>
                  </w:divBdr>
                  <w:divsChild>
                    <w:div w:id="2029329593">
                      <w:marLeft w:val="0"/>
                      <w:marRight w:val="0"/>
                      <w:marTop w:val="0"/>
                      <w:marBottom w:val="0"/>
                      <w:divBdr>
                        <w:top w:val="none" w:sz="0" w:space="0" w:color="auto"/>
                        <w:left w:val="none" w:sz="0" w:space="0" w:color="auto"/>
                        <w:bottom w:val="none" w:sz="0" w:space="0" w:color="auto"/>
                        <w:right w:val="none" w:sz="0" w:space="0" w:color="auto"/>
                      </w:divBdr>
                    </w:div>
                  </w:divsChild>
                </w:div>
                <w:div w:id="488449565">
                  <w:marLeft w:val="0"/>
                  <w:marRight w:val="0"/>
                  <w:marTop w:val="0"/>
                  <w:marBottom w:val="0"/>
                  <w:divBdr>
                    <w:top w:val="none" w:sz="0" w:space="0" w:color="auto"/>
                    <w:left w:val="none" w:sz="0" w:space="0" w:color="auto"/>
                    <w:bottom w:val="none" w:sz="0" w:space="0" w:color="auto"/>
                    <w:right w:val="none" w:sz="0" w:space="0" w:color="auto"/>
                  </w:divBdr>
                  <w:divsChild>
                    <w:div w:id="1152987587">
                      <w:marLeft w:val="0"/>
                      <w:marRight w:val="0"/>
                      <w:marTop w:val="0"/>
                      <w:marBottom w:val="0"/>
                      <w:divBdr>
                        <w:top w:val="none" w:sz="0" w:space="0" w:color="auto"/>
                        <w:left w:val="none" w:sz="0" w:space="0" w:color="auto"/>
                        <w:bottom w:val="none" w:sz="0" w:space="0" w:color="auto"/>
                        <w:right w:val="none" w:sz="0" w:space="0" w:color="auto"/>
                      </w:divBdr>
                    </w:div>
                  </w:divsChild>
                </w:div>
                <w:div w:id="1706519669">
                  <w:marLeft w:val="0"/>
                  <w:marRight w:val="0"/>
                  <w:marTop w:val="0"/>
                  <w:marBottom w:val="0"/>
                  <w:divBdr>
                    <w:top w:val="none" w:sz="0" w:space="0" w:color="auto"/>
                    <w:left w:val="none" w:sz="0" w:space="0" w:color="auto"/>
                    <w:bottom w:val="none" w:sz="0" w:space="0" w:color="auto"/>
                    <w:right w:val="none" w:sz="0" w:space="0" w:color="auto"/>
                  </w:divBdr>
                  <w:divsChild>
                    <w:div w:id="718676433">
                      <w:marLeft w:val="0"/>
                      <w:marRight w:val="0"/>
                      <w:marTop w:val="0"/>
                      <w:marBottom w:val="0"/>
                      <w:divBdr>
                        <w:top w:val="none" w:sz="0" w:space="0" w:color="auto"/>
                        <w:left w:val="none" w:sz="0" w:space="0" w:color="auto"/>
                        <w:bottom w:val="none" w:sz="0" w:space="0" w:color="auto"/>
                        <w:right w:val="none" w:sz="0" w:space="0" w:color="auto"/>
                      </w:divBdr>
                    </w:div>
                  </w:divsChild>
                </w:div>
                <w:div w:id="636960252">
                  <w:marLeft w:val="0"/>
                  <w:marRight w:val="0"/>
                  <w:marTop w:val="0"/>
                  <w:marBottom w:val="0"/>
                  <w:divBdr>
                    <w:top w:val="none" w:sz="0" w:space="0" w:color="auto"/>
                    <w:left w:val="none" w:sz="0" w:space="0" w:color="auto"/>
                    <w:bottom w:val="none" w:sz="0" w:space="0" w:color="auto"/>
                    <w:right w:val="none" w:sz="0" w:space="0" w:color="auto"/>
                  </w:divBdr>
                  <w:divsChild>
                    <w:div w:id="1900747609">
                      <w:marLeft w:val="0"/>
                      <w:marRight w:val="0"/>
                      <w:marTop w:val="0"/>
                      <w:marBottom w:val="0"/>
                      <w:divBdr>
                        <w:top w:val="none" w:sz="0" w:space="0" w:color="auto"/>
                        <w:left w:val="none" w:sz="0" w:space="0" w:color="auto"/>
                        <w:bottom w:val="none" w:sz="0" w:space="0" w:color="auto"/>
                        <w:right w:val="none" w:sz="0" w:space="0" w:color="auto"/>
                      </w:divBdr>
                    </w:div>
                  </w:divsChild>
                </w:div>
                <w:div w:id="1507137832">
                  <w:marLeft w:val="0"/>
                  <w:marRight w:val="0"/>
                  <w:marTop w:val="0"/>
                  <w:marBottom w:val="0"/>
                  <w:divBdr>
                    <w:top w:val="none" w:sz="0" w:space="0" w:color="auto"/>
                    <w:left w:val="none" w:sz="0" w:space="0" w:color="auto"/>
                    <w:bottom w:val="none" w:sz="0" w:space="0" w:color="auto"/>
                    <w:right w:val="none" w:sz="0" w:space="0" w:color="auto"/>
                  </w:divBdr>
                  <w:divsChild>
                    <w:div w:id="89130644">
                      <w:marLeft w:val="0"/>
                      <w:marRight w:val="0"/>
                      <w:marTop w:val="0"/>
                      <w:marBottom w:val="0"/>
                      <w:divBdr>
                        <w:top w:val="none" w:sz="0" w:space="0" w:color="auto"/>
                        <w:left w:val="none" w:sz="0" w:space="0" w:color="auto"/>
                        <w:bottom w:val="none" w:sz="0" w:space="0" w:color="auto"/>
                        <w:right w:val="none" w:sz="0" w:space="0" w:color="auto"/>
                      </w:divBdr>
                    </w:div>
                  </w:divsChild>
                </w:div>
                <w:div w:id="1640574791">
                  <w:marLeft w:val="0"/>
                  <w:marRight w:val="0"/>
                  <w:marTop w:val="0"/>
                  <w:marBottom w:val="0"/>
                  <w:divBdr>
                    <w:top w:val="none" w:sz="0" w:space="0" w:color="auto"/>
                    <w:left w:val="none" w:sz="0" w:space="0" w:color="auto"/>
                    <w:bottom w:val="none" w:sz="0" w:space="0" w:color="auto"/>
                    <w:right w:val="none" w:sz="0" w:space="0" w:color="auto"/>
                  </w:divBdr>
                  <w:divsChild>
                    <w:div w:id="601955983">
                      <w:marLeft w:val="0"/>
                      <w:marRight w:val="0"/>
                      <w:marTop w:val="0"/>
                      <w:marBottom w:val="0"/>
                      <w:divBdr>
                        <w:top w:val="none" w:sz="0" w:space="0" w:color="auto"/>
                        <w:left w:val="none" w:sz="0" w:space="0" w:color="auto"/>
                        <w:bottom w:val="none" w:sz="0" w:space="0" w:color="auto"/>
                        <w:right w:val="none" w:sz="0" w:space="0" w:color="auto"/>
                      </w:divBdr>
                    </w:div>
                  </w:divsChild>
                </w:div>
                <w:div w:id="955673246">
                  <w:marLeft w:val="0"/>
                  <w:marRight w:val="0"/>
                  <w:marTop w:val="0"/>
                  <w:marBottom w:val="0"/>
                  <w:divBdr>
                    <w:top w:val="none" w:sz="0" w:space="0" w:color="auto"/>
                    <w:left w:val="none" w:sz="0" w:space="0" w:color="auto"/>
                    <w:bottom w:val="none" w:sz="0" w:space="0" w:color="auto"/>
                    <w:right w:val="none" w:sz="0" w:space="0" w:color="auto"/>
                  </w:divBdr>
                  <w:divsChild>
                    <w:div w:id="1132555947">
                      <w:marLeft w:val="0"/>
                      <w:marRight w:val="0"/>
                      <w:marTop w:val="0"/>
                      <w:marBottom w:val="0"/>
                      <w:divBdr>
                        <w:top w:val="none" w:sz="0" w:space="0" w:color="auto"/>
                        <w:left w:val="none" w:sz="0" w:space="0" w:color="auto"/>
                        <w:bottom w:val="none" w:sz="0" w:space="0" w:color="auto"/>
                        <w:right w:val="none" w:sz="0" w:space="0" w:color="auto"/>
                      </w:divBdr>
                    </w:div>
                  </w:divsChild>
                </w:div>
                <w:div w:id="204104466">
                  <w:marLeft w:val="0"/>
                  <w:marRight w:val="0"/>
                  <w:marTop w:val="0"/>
                  <w:marBottom w:val="0"/>
                  <w:divBdr>
                    <w:top w:val="none" w:sz="0" w:space="0" w:color="auto"/>
                    <w:left w:val="none" w:sz="0" w:space="0" w:color="auto"/>
                    <w:bottom w:val="none" w:sz="0" w:space="0" w:color="auto"/>
                    <w:right w:val="none" w:sz="0" w:space="0" w:color="auto"/>
                  </w:divBdr>
                  <w:divsChild>
                    <w:div w:id="1763647020">
                      <w:marLeft w:val="0"/>
                      <w:marRight w:val="0"/>
                      <w:marTop w:val="0"/>
                      <w:marBottom w:val="0"/>
                      <w:divBdr>
                        <w:top w:val="none" w:sz="0" w:space="0" w:color="auto"/>
                        <w:left w:val="none" w:sz="0" w:space="0" w:color="auto"/>
                        <w:bottom w:val="none" w:sz="0" w:space="0" w:color="auto"/>
                        <w:right w:val="none" w:sz="0" w:space="0" w:color="auto"/>
                      </w:divBdr>
                    </w:div>
                  </w:divsChild>
                </w:div>
                <w:div w:id="1017150578">
                  <w:marLeft w:val="0"/>
                  <w:marRight w:val="0"/>
                  <w:marTop w:val="0"/>
                  <w:marBottom w:val="0"/>
                  <w:divBdr>
                    <w:top w:val="none" w:sz="0" w:space="0" w:color="auto"/>
                    <w:left w:val="none" w:sz="0" w:space="0" w:color="auto"/>
                    <w:bottom w:val="none" w:sz="0" w:space="0" w:color="auto"/>
                    <w:right w:val="none" w:sz="0" w:space="0" w:color="auto"/>
                  </w:divBdr>
                  <w:divsChild>
                    <w:div w:id="1259101209">
                      <w:marLeft w:val="0"/>
                      <w:marRight w:val="0"/>
                      <w:marTop w:val="0"/>
                      <w:marBottom w:val="0"/>
                      <w:divBdr>
                        <w:top w:val="none" w:sz="0" w:space="0" w:color="auto"/>
                        <w:left w:val="none" w:sz="0" w:space="0" w:color="auto"/>
                        <w:bottom w:val="none" w:sz="0" w:space="0" w:color="auto"/>
                        <w:right w:val="none" w:sz="0" w:space="0" w:color="auto"/>
                      </w:divBdr>
                    </w:div>
                  </w:divsChild>
                </w:div>
                <w:div w:id="52854226">
                  <w:marLeft w:val="0"/>
                  <w:marRight w:val="0"/>
                  <w:marTop w:val="0"/>
                  <w:marBottom w:val="0"/>
                  <w:divBdr>
                    <w:top w:val="none" w:sz="0" w:space="0" w:color="auto"/>
                    <w:left w:val="none" w:sz="0" w:space="0" w:color="auto"/>
                    <w:bottom w:val="none" w:sz="0" w:space="0" w:color="auto"/>
                    <w:right w:val="none" w:sz="0" w:space="0" w:color="auto"/>
                  </w:divBdr>
                  <w:divsChild>
                    <w:div w:id="1550803701">
                      <w:marLeft w:val="0"/>
                      <w:marRight w:val="0"/>
                      <w:marTop w:val="0"/>
                      <w:marBottom w:val="0"/>
                      <w:divBdr>
                        <w:top w:val="none" w:sz="0" w:space="0" w:color="auto"/>
                        <w:left w:val="none" w:sz="0" w:space="0" w:color="auto"/>
                        <w:bottom w:val="none" w:sz="0" w:space="0" w:color="auto"/>
                        <w:right w:val="none" w:sz="0" w:space="0" w:color="auto"/>
                      </w:divBdr>
                    </w:div>
                  </w:divsChild>
                </w:div>
                <w:div w:id="410010156">
                  <w:marLeft w:val="0"/>
                  <w:marRight w:val="0"/>
                  <w:marTop w:val="0"/>
                  <w:marBottom w:val="0"/>
                  <w:divBdr>
                    <w:top w:val="none" w:sz="0" w:space="0" w:color="auto"/>
                    <w:left w:val="none" w:sz="0" w:space="0" w:color="auto"/>
                    <w:bottom w:val="none" w:sz="0" w:space="0" w:color="auto"/>
                    <w:right w:val="none" w:sz="0" w:space="0" w:color="auto"/>
                  </w:divBdr>
                  <w:divsChild>
                    <w:div w:id="2076587799">
                      <w:marLeft w:val="0"/>
                      <w:marRight w:val="0"/>
                      <w:marTop w:val="0"/>
                      <w:marBottom w:val="0"/>
                      <w:divBdr>
                        <w:top w:val="none" w:sz="0" w:space="0" w:color="auto"/>
                        <w:left w:val="none" w:sz="0" w:space="0" w:color="auto"/>
                        <w:bottom w:val="none" w:sz="0" w:space="0" w:color="auto"/>
                        <w:right w:val="none" w:sz="0" w:space="0" w:color="auto"/>
                      </w:divBdr>
                    </w:div>
                  </w:divsChild>
                </w:div>
                <w:div w:id="1572691065">
                  <w:marLeft w:val="0"/>
                  <w:marRight w:val="0"/>
                  <w:marTop w:val="0"/>
                  <w:marBottom w:val="0"/>
                  <w:divBdr>
                    <w:top w:val="none" w:sz="0" w:space="0" w:color="auto"/>
                    <w:left w:val="none" w:sz="0" w:space="0" w:color="auto"/>
                    <w:bottom w:val="none" w:sz="0" w:space="0" w:color="auto"/>
                    <w:right w:val="none" w:sz="0" w:space="0" w:color="auto"/>
                  </w:divBdr>
                  <w:divsChild>
                    <w:div w:id="690495226">
                      <w:marLeft w:val="0"/>
                      <w:marRight w:val="0"/>
                      <w:marTop w:val="0"/>
                      <w:marBottom w:val="0"/>
                      <w:divBdr>
                        <w:top w:val="none" w:sz="0" w:space="0" w:color="auto"/>
                        <w:left w:val="none" w:sz="0" w:space="0" w:color="auto"/>
                        <w:bottom w:val="none" w:sz="0" w:space="0" w:color="auto"/>
                        <w:right w:val="none" w:sz="0" w:space="0" w:color="auto"/>
                      </w:divBdr>
                    </w:div>
                  </w:divsChild>
                </w:div>
                <w:div w:id="797795637">
                  <w:marLeft w:val="0"/>
                  <w:marRight w:val="0"/>
                  <w:marTop w:val="0"/>
                  <w:marBottom w:val="0"/>
                  <w:divBdr>
                    <w:top w:val="none" w:sz="0" w:space="0" w:color="auto"/>
                    <w:left w:val="none" w:sz="0" w:space="0" w:color="auto"/>
                    <w:bottom w:val="none" w:sz="0" w:space="0" w:color="auto"/>
                    <w:right w:val="none" w:sz="0" w:space="0" w:color="auto"/>
                  </w:divBdr>
                  <w:divsChild>
                    <w:div w:id="573852995">
                      <w:marLeft w:val="0"/>
                      <w:marRight w:val="0"/>
                      <w:marTop w:val="0"/>
                      <w:marBottom w:val="0"/>
                      <w:divBdr>
                        <w:top w:val="none" w:sz="0" w:space="0" w:color="auto"/>
                        <w:left w:val="none" w:sz="0" w:space="0" w:color="auto"/>
                        <w:bottom w:val="none" w:sz="0" w:space="0" w:color="auto"/>
                        <w:right w:val="none" w:sz="0" w:space="0" w:color="auto"/>
                      </w:divBdr>
                    </w:div>
                  </w:divsChild>
                </w:div>
                <w:div w:id="427848704">
                  <w:marLeft w:val="0"/>
                  <w:marRight w:val="0"/>
                  <w:marTop w:val="0"/>
                  <w:marBottom w:val="0"/>
                  <w:divBdr>
                    <w:top w:val="none" w:sz="0" w:space="0" w:color="auto"/>
                    <w:left w:val="none" w:sz="0" w:space="0" w:color="auto"/>
                    <w:bottom w:val="none" w:sz="0" w:space="0" w:color="auto"/>
                    <w:right w:val="none" w:sz="0" w:space="0" w:color="auto"/>
                  </w:divBdr>
                  <w:divsChild>
                    <w:div w:id="918246617">
                      <w:marLeft w:val="0"/>
                      <w:marRight w:val="0"/>
                      <w:marTop w:val="0"/>
                      <w:marBottom w:val="0"/>
                      <w:divBdr>
                        <w:top w:val="none" w:sz="0" w:space="0" w:color="auto"/>
                        <w:left w:val="none" w:sz="0" w:space="0" w:color="auto"/>
                        <w:bottom w:val="none" w:sz="0" w:space="0" w:color="auto"/>
                        <w:right w:val="none" w:sz="0" w:space="0" w:color="auto"/>
                      </w:divBdr>
                    </w:div>
                  </w:divsChild>
                </w:div>
                <w:div w:id="1912812100">
                  <w:marLeft w:val="0"/>
                  <w:marRight w:val="0"/>
                  <w:marTop w:val="0"/>
                  <w:marBottom w:val="0"/>
                  <w:divBdr>
                    <w:top w:val="none" w:sz="0" w:space="0" w:color="auto"/>
                    <w:left w:val="none" w:sz="0" w:space="0" w:color="auto"/>
                    <w:bottom w:val="none" w:sz="0" w:space="0" w:color="auto"/>
                    <w:right w:val="none" w:sz="0" w:space="0" w:color="auto"/>
                  </w:divBdr>
                  <w:divsChild>
                    <w:div w:id="1278757279">
                      <w:marLeft w:val="0"/>
                      <w:marRight w:val="0"/>
                      <w:marTop w:val="0"/>
                      <w:marBottom w:val="0"/>
                      <w:divBdr>
                        <w:top w:val="none" w:sz="0" w:space="0" w:color="auto"/>
                        <w:left w:val="none" w:sz="0" w:space="0" w:color="auto"/>
                        <w:bottom w:val="none" w:sz="0" w:space="0" w:color="auto"/>
                        <w:right w:val="none" w:sz="0" w:space="0" w:color="auto"/>
                      </w:divBdr>
                    </w:div>
                  </w:divsChild>
                </w:div>
                <w:div w:id="1687362136">
                  <w:marLeft w:val="0"/>
                  <w:marRight w:val="0"/>
                  <w:marTop w:val="0"/>
                  <w:marBottom w:val="0"/>
                  <w:divBdr>
                    <w:top w:val="none" w:sz="0" w:space="0" w:color="auto"/>
                    <w:left w:val="none" w:sz="0" w:space="0" w:color="auto"/>
                    <w:bottom w:val="none" w:sz="0" w:space="0" w:color="auto"/>
                    <w:right w:val="none" w:sz="0" w:space="0" w:color="auto"/>
                  </w:divBdr>
                  <w:divsChild>
                    <w:div w:id="1690182714">
                      <w:marLeft w:val="0"/>
                      <w:marRight w:val="0"/>
                      <w:marTop w:val="0"/>
                      <w:marBottom w:val="0"/>
                      <w:divBdr>
                        <w:top w:val="none" w:sz="0" w:space="0" w:color="auto"/>
                        <w:left w:val="none" w:sz="0" w:space="0" w:color="auto"/>
                        <w:bottom w:val="none" w:sz="0" w:space="0" w:color="auto"/>
                        <w:right w:val="none" w:sz="0" w:space="0" w:color="auto"/>
                      </w:divBdr>
                    </w:div>
                  </w:divsChild>
                </w:div>
                <w:div w:id="624702867">
                  <w:marLeft w:val="0"/>
                  <w:marRight w:val="0"/>
                  <w:marTop w:val="0"/>
                  <w:marBottom w:val="0"/>
                  <w:divBdr>
                    <w:top w:val="none" w:sz="0" w:space="0" w:color="auto"/>
                    <w:left w:val="none" w:sz="0" w:space="0" w:color="auto"/>
                    <w:bottom w:val="none" w:sz="0" w:space="0" w:color="auto"/>
                    <w:right w:val="none" w:sz="0" w:space="0" w:color="auto"/>
                  </w:divBdr>
                  <w:divsChild>
                    <w:div w:id="774980630">
                      <w:marLeft w:val="0"/>
                      <w:marRight w:val="0"/>
                      <w:marTop w:val="0"/>
                      <w:marBottom w:val="0"/>
                      <w:divBdr>
                        <w:top w:val="none" w:sz="0" w:space="0" w:color="auto"/>
                        <w:left w:val="none" w:sz="0" w:space="0" w:color="auto"/>
                        <w:bottom w:val="none" w:sz="0" w:space="0" w:color="auto"/>
                        <w:right w:val="none" w:sz="0" w:space="0" w:color="auto"/>
                      </w:divBdr>
                    </w:div>
                  </w:divsChild>
                </w:div>
                <w:div w:id="309482772">
                  <w:marLeft w:val="0"/>
                  <w:marRight w:val="0"/>
                  <w:marTop w:val="0"/>
                  <w:marBottom w:val="0"/>
                  <w:divBdr>
                    <w:top w:val="none" w:sz="0" w:space="0" w:color="auto"/>
                    <w:left w:val="none" w:sz="0" w:space="0" w:color="auto"/>
                    <w:bottom w:val="none" w:sz="0" w:space="0" w:color="auto"/>
                    <w:right w:val="none" w:sz="0" w:space="0" w:color="auto"/>
                  </w:divBdr>
                  <w:divsChild>
                    <w:div w:id="1844666485">
                      <w:marLeft w:val="0"/>
                      <w:marRight w:val="0"/>
                      <w:marTop w:val="0"/>
                      <w:marBottom w:val="0"/>
                      <w:divBdr>
                        <w:top w:val="none" w:sz="0" w:space="0" w:color="auto"/>
                        <w:left w:val="none" w:sz="0" w:space="0" w:color="auto"/>
                        <w:bottom w:val="none" w:sz="0" w:space="0" w:color="auto"/>
                        <w:right w:val="none" w:sz="0" w:space="0" w:color="auto"/>
                      </w:divBdr>
                    </w:div>
                  </w:divsChild>
                </w:div>
                <w:div w:id="474221450">
                  <w:marLeft w:val="0"/>
                  <w:marRight w:val="0"/>
                  <w:marTop w:val="0"/>
                  <w:marBottom w:val="0"/>
                  <w:divBdr>
                    <w:top w:val="none" w:sz="0" w:space="0" w:color="auto"/>
                    <w:left w:val="none" w:sz="0" w:space="0" w:color="auto"/>
                    <w:bottom w:val="none" w:sz="0" w:space="0" w:color="auto"/>
                    <w:right w:val="none" w:sz="0" w:space="0" w:color="auto"/>
                  </w:divBdr>
                  <w:divsChild>
                    <w:div w:id="2018263923">
                      <w:marLeft w:val="0"/>
                      <w:marRight w:val="0"/>
                      <w:marTop w:val="0"/>
                      <w:marBottom w:val="0"/>
                      <w:divBdr>
                        <w:top w:val="none" w:sz="0" w:space="0" w:color="auto"/>
                        <w:left w:val="none" w:sz="0" w:space="0" w:color="auto"/>
                        <w:bottom w:val="none" w:sz="0" w:space="0" w:color="auto"/>
                        <w:right w:val="none" w:sz="0" w:space="0" w:color="auto"/>
                      </w:divBdr>
                    </w:div>
                  </w:divsChild>
                </w:div>
                <w:div w:id="1757483553">
                  <w:marLeft w:val="0"/>
                  <w:marRight w:val="0"/>
                  <w:marTop w:val="0"/>
                  <w:marBottom w:val="0"/>
                  <w:divBdr>
                    <w:top w:val="none" w:sz="0" w:space="0" w:color="auto"/>
                    <w:left w:val="none" w:sz="0" w:space="0" w:color="auto"/>
                    <w:bottom w:val="none" w:sz="0" w:space="0" w:color="auto"/>
                    <w:right w:val="none" w:sz="0" w:space="0" w:color="auto"/>
                  </w:divBdr>
                  <w:divsChild>
                    <w:div w:id="759061666">
                      <w:marLeft w:val="0"/>
                      <w:marRight w:val="0"/>
                      <w:marTop w:val="0"/>
                      <w:marBottom w:val="0"/>
                      <w:divBdr>
                        <w:top w:val="none" w:sz="0" w:space="0" w:color="auto"/>
                        <w:left w:val="none" w:sz="0" w:space="0" w:color="auto"/>
                        <w:bottom w:val="none" w:sz="0" w:space="0" w:color="auto"/>
                        <w:right w:val="none" w:sz="0" w:space="0" w:color="auto"/>
                      </w:divBdr>
                    </w:div>
                  </w:divsChild>
                </w:div>
                <w:div w:id="41566639">
                  <w:marLeft w:val="0"/>
                  <w:marRight w:val="0"/>
                  <w:marTop w:val="0"/>
                  <w:marBottom w:val="0"/>
                  <w:divBdr>
                    <w:top w:val="none" w:sz="0" w:space="0" w:color="auto"/>
                    <w:left w:val="none" w:sz="0" w:space="0" w:color="auto"/>
                    <w:bottom w:val="none" w:sz="0" w:space="0" w:color="auto"/>
                    <w:right w:val="none" w:sz="0" w:space="0" w:color="auto"/>
                  </w:divBdr>
                  <w:divsChild>
                    <w:div w:id="456216031">
                      <w:marLeft w:val="0"/>
                      <w:marRight w:val="0"/>
                      <w:marTop w:val="0"/>
                      <w:marBottom w:val="0"/>
                      <w:divBdr>
                        <w:top w:val="none" w:sz="0" w:space="0" w:color="auto"/>
                        <w:left w:val="none" w:sz="0" w:space="0" w:color="auto"/>
                        <w:bottom w:val="none" w:sz="0" w:space="0" w:color="auto"/>
                        <w:right w:val="none" w:sz="0" w:space="0" w:color="auto"/>
                      </w:divBdr>
                    </w:div>
                  </w:divsChild>
                </w:div>
                <w:div w:id="162740768">
                  <w:marLeft w:val="0"/>
                  <w:marRight w:val="0"/>
                  <w:marTop w:val="0"/>
                  <w:marBottom w:val="0"/>
                  <w:divBdr>
                    <w:top w:val="none" w:sz="0" w:space="0" w:color="auto"/>
                    <w:left w:val="none" w:sz="0" w:space="0" w:color="auto"/>
                    <w:bottom w:val="none" w:sz="0" w:space="0" w:color="auto"/>
                    <w:right w:val="none" w:sz="0" w:space="0" w:color="auto"/>
                  </w:divBdr>
                  <w:divsChild>
                    <w:div w:id="1880043307">
                      <w:marLeft w:val="0"/>
                      <w:marRight w:val="0"/>
                      <w:marTop w:val="0"/>
                      <w:marBottom w:val="0"/>
                      <w:divBdr>
                        <w:top w:val="none" w:sz="0" w:space="0" w:color="auto"/>
                        <w:left w:val="none" w:sz="0" w:space="0" w:color="auto"/>
                        <w:bottom w:val="none" w:sz="0" w:space="0" w:color="auto"/>
                        <w:right w:val="none" w:sz="0" w:space="0" w:color="auto"/>
                      </w:divBdr>
                    </w:div>
                  </w:divsChild>
                </w:div>
                <w:div w:id="379322984">
                  <w:marLeft w:val="0"/>
                  <w:marRight w:val="0"/>
                  <w:marTop w:val="0"/>
                  <w:marBottom w:val="0"/>
                  <w:divBdr>
                    <w:top w:val="none" w:sz="0" w:space="0" w:color="auto"/>
                    <w:left w:val="none" w:sz="0" w:space="0" w:color="auto"/>
                    <w:bottom w:val="none" w:sz="0" w:space="0" w:color="auto"/>
                    <w:right w:val="none" w:sz="0" w:space="0" w:color="auto"/>
                  </w:divBdr>
                  <w:divsChild>
                    <w:div w:id="2037076685">
                      <w:marLeft w:val="0"/>
                      <w:marRight w:val="0"/>
                      <w:marTop w:val="0"/>
                      <w:marBottom w:val="0"/>
                      <w:divBdr>
                        <w:top w:val="none" w:sz="0" w:space="0" w:color="auto"/>
                        <w:left w:val="none" w:sz="0" w:space="0" w:color="auto"/>
                        <w:bottom w:val="none" w:sz="0" w:space="0" w:color="auto"/>
                        <w:right w:val="none" w:sz="0" w:space="0" w:color="auto"/>
                      </w:divBdr>
                    </w:div>
                  </w:divsChild>
                </w:div>
                <w:div w:id="1375882069">
                  <w:marLeft w:val="0"/>
                  <w:marRight w:val="0"/>
                  <w:marTop w:val="0"/>
                  <w:marBottom w:val="0"/>
                  <w:divBdr>
                    <w:top w:val="none" w:sz="0" w:space="0" w:color="auto"/>
                    <w:left w:val="none" w:sz="0" w:space="0" w:color="auto"/>
                    <w:bottom w:val="none" w:sz="0" w:space="0" w:color="auto"/>
                    <w:right w:val="none" w:sz="0" w:space="0" w:color="auto"/>
                  </w:divBdr>
                  <w:divsChild>
                    <w:div w:id="1621033229">
                      <w:marLeft w:val="0"/>
                      <w:marRight w:val="0"/>
                      <w:marTop w:val="0"/>
                      <w:marBottom w:val="0"/>
                      <w:divBdr>
                        <w:top w:val="none" w:sz="0" w:space="0" w:color="auto"/>
                        <w:left w:val="none" w:sz="0" w:space="0" w:color="auto"/>
                        <w:bottom w:val="none" w:sz="0" w:space="0" w:color="auto"/>
                        <w:right w:val="none" w:sz="0" w:space="0" w:color="auto"/>
                      </w:divBdr>
                    </w:div>
                  </w:divsChild>
                </w:div>
                <w:div w:id="1296528338">
                  <w:marLeft w:val="0"/>
                  <w:marRight w:val="0"/>
                  <w:marTop w:val="0"/>
                  <w:marBottom w:val="0"/>
                  <w:divBdr>
                    <w:top w:val="none" w:sz="0" w:space="0" w:color="auto"/>
                    <w:left w:val="none" w:sz="0" w:space="0" w:color="auto"/>
                    <w:bottom w:val="none" w:sz="0" w:space="0" w:color="auto"/>
                    <w:right w:val="none" w:sz="0" w:space="0" w:color="auto"/>
                  </w:divBdr>
                  <w:divsChild>
                    <w:div w:id="319315963">
                      <w:marLeft w:val="0"/>
                      <w:marRight w:val="0"/>
                      <w:marTop w:val="0"/>
                      <w:marBottom w:val="0"/>
                      <w:divBdr>
                        <w:top w:val="none" w:sz="0" w:space="0" w:color="auto"/>
                        <w:left w:val="none" w:sz="0" w:space="0" w:color="auto"/>
                        <w:bottom w:val="none" w:sz="0" w:space="0" w:color="auto"/>
                        <w:right w:val="none" w:sz="0" w:space="0" w:color="auto"/>
                      </w:divBdr>
                    </w:div>
                  </w:divsChild>
                </w:div>
                <w:div w:id="587037243">
                  <w:marLeft w:val="0"/>
                  <w:marRight w:val="0"/>
                  <w:marTop w:val="0"/>
                  <w:marBottom w:val="0"/>
                  <w:divBdr>
                    <w:top w:val="none" w:sz="0" w:space="0" w:color="auto"/>
                    <w:left w:val="none" w:sz="0" w:space="0" w:color="auto"/>
                    <w:bottom w:val="none" w:sz="0" w:space="0" w:color="auto"/>
                    <w:right w:val="none" w:sz="0" w:space="0" w:color="auto"/>
                  </w:divBdr>
                  <w:divsChild>
                    <w:div w:id="1864438940">
                      <w:marLeft w:val="0"/>
                      <w:marRight w:val="0"/>
                      <w:marTop w:val="0"/>
                      <w:marBottom w:val="0"/>
                      <w:divBdr>
                        <w:top w:val="none" w:sz="0" w:space="0" w:color="auto"/>
                        <w:left w:val="none" w:sz="0" w:space="0" w:color="auto"/>
                        <w:bottom w:val="none" w:sz="0" w:space="0" w:color="auto"/>
                        <w:right w:val="none" w:sz="0" w:space="0" w:color="auto"/>
                      </w:divBdr>
                    </w:div>
                  </w:divsChild>
                </w:div>
                <w:div w:id="1509176619">
                  <w:marLeft w:val="0"/>
                  <w:marRight w:val="0"/>
                  <w:marTop w:val="0"/>
                  <w:marBottom w:val="0"/>
                  <w:divBdr>
                    <w:top w:val="none" w:sz="0" w:space="0" w:color="auto"/>
                    <w:left w:val="none" w:sz="0" w:space="0" w:color="auto"/>
                    <w:bottom w:val="none" w:sz="0" w:space="0" w:color="auto"/>
                    <w:right w:val="none" w:sz="0" w:space="0" w:color="auto"/>
                  </w:divBdr>
                  <w:divsChild>
                    <w:div w:id="1507743078">
                      <w:marLeft w:val="0"/>
                      <w:marRight w:val="0"/>
                      <w:marTop w:val="0"/>
                      <w:marBottom w:val="0"/>
                      <w:divBdr>
                        <w:top w:val="none" w:sz="0" w:space="0" w:color="auto"/>
                        <w:left w:val="none" w:sz="0" w:space="0" w:color="auto"/>
                        <w:bottom w:val="none" w:sz="0" w:space="0" w:color="auto"/>
                        <w:right w:val="none" w:sz="0" w:space="0" w:color="auto"/>
                      </w:divBdr>
                    </w:div>
                  </w:divsChild>
                </w:div>
                <w:div w:id="643043220">
                  <w:marLeft w:val="0"/>
                  <w:marRight w:val="0"/>
                  <w:marTop w:val="0"/>
                  <w:marBottom w:val="0"/>
                  <w:divBdr>
                    <w:top w:val="none" w:sz="0" w:space="0" w:color="auto"/>
                    <w:left w:val="none" w:sz="0" w:space="0" w:color="auto"/>
                    <w:bottom w:val="none" w:sz="0" w:space="0" w:color="auto"/>
                    <w:right w:val="none" w:sz="0" w:space="0" w:color="auto"/>
                  </w:divBdr>
                  <w:divsChild>
                    <w:div w:id="1457481639">
                      <w:marLeft w:val="0"/>
                      <w:marRight w:val="0"/>
                      <w:marTop w:val="0"/>
                      <w:marBottom w:val="0"/>
                      <w:divBdr>
                        <w:top w:val="none" w:sz="0" w:space="0" w:color="auto"/>
                        <w:left w:val="none" w:sz="0" w:space="0" w:color="auto"/>
                        <w:bottom w:val="none" w:sz="0" w:space="0" w:color="auto"/>
                        <w:right w:val="none" w:sz="0" w:space="0" w:color="auto"/>
                      </w:divBdr>
                    </w:div>
                  </w:divsChild>
                </w:div>
                <w:div w:id="219903297">
                  <w:marLeft w:val="0"/>
                  <w:marRight w:val="0"/>
                  <w:marTop w:val="0"/>
                  <w:marBottom w:val="0"/>
                  <w:divBdr>
                    <w:top w:val="none" w:sz="0" w:space="0" w:color="auto"/>
                    <w:left w:val="none" w:sz="0" w:space="0" w:color="auto"/>
                    <w:bottom w:val="none" w:sz="0" w:space="0" w:color="auto"/>
                    <w:right w:val="none" w:sz="0" w:space="0" w:color="auto"/>
                  </w:divBdr>
                  <w:divsChild>
                    <w:div w:id="612369946">
                      <w:marLeft w:val="0"/>
                      <w:marRight w:val="0"/>
                      <w:marTop w:val="0"/>
                      <w:marBottom w:val="0"/>
                      <w:divBdr>
                        <w:top w:val="none" w:sz="0" w:space="0" w:color="auto"/>
                        <w:left w:val="none" w:sz="0" w:space="0" w:color="auto"/>
                        <w:bottom w:val="none" w:sz="0" w:space="0" w:color="auto"/>
                        <w:right w:val="none" w:sz="0" w:space="0" w:color="auto"/>
                      </w:divBdr>
                    </w:div>
                  </w:divsChild>
                </w:div>
                <w:div w:id="31466944">
                  <w:marLeft w:val="0"/>
                  <w:marRight w:val="0"/>
                  <w:marTop w:val="0"/>
                  <w:marBottom w:val="0"/>
                  <w:divBdr>
                    <w:top w:val="none" w:sz="0" w:space="0" w:color="auto"/>
                    <w:left w:val="none" w:sz="0" w:space="0" w:color="auto"/>
                    <w:bottom w:val="none" w:sz="0" w:space="0" w:color="auto"/>
                    <w:right w:val="none" w:sz="0" w:space="0" w:color="auto"/>
                  </w:divBdr>
                  <w:divsChild>
                    <w:div w:id="1557888199">
                      <w:marLeft w:val="0"/>
                      <w:marRight w:val="0"/>
                      <w:marTop w:val="0"/>
                      <w:marBottom w:val="0"/>
                      <w:divBdr>
                        <w:top w:val="none" w:sz="0" w:space="0" w:color="auto"/>
                        <w:left w:val="none" w:sz="0" w:space="0" w:color="auto"/>
                        <w:bottom w:val="none" w:sz="0" w:space="0" w:color="auto"/>
                        <w:right w:val="none" w:sz="0" w:space="0" w:color="auto"/>
                      </w:divBdr>
                    </w:div>
                  </w:divsChild>
                </w:div>
                <w:div w:id="1377778278">
                  <w:marLeft w:val="0"/>
                  <w:marRight w:val="0"/>
                  <w:marTop w:val="0"/>
                  <w:marBottom w:val="0"/>
                  <w:divBdr>
                    <w:top w:val="none" w:sz="0" w:space="0" w:color="auto"/>
                    <w:left w:val="none" w:sz="0" w:space="0" w:color="auto"/>
                    <w:bottom w:val="none" w:sz="0" w:space="0" w:color="auto"/>
                    <w:right w:val="none" w:sz="0" w:space="0" w:color="auto"/>
                  </w:divBdr>
                  <w:divsChild>
                    <w:div w:id="1301836460">
                      <w:marLeft w:val="0"/>
                      <w:marRight w:val="0"/>
                      <w:marTop w:val="0"/>
                      <w:marBottom w:val="0"/>
                      <w:divBdr>
                        <w:top w:val="none" w:sz="0" w:space="0" w:color="auto"/>
                        <w:left w:val="none" w:sz="0" w:space="0" w:color="auto"/>
                        <w:bottom w:val="none" w:sz="0" w:space="0" w:color="auto"/>
                        <w:right w:val="none" w:sz="0" w:space="0" w:color="auto"/>
                      </w:divBdr>
                    </w:div>
                  </w:divsChild>
                </w:div>
                <w:div w:id="1003437682">
                  <w:marLeft w:val="0"/>
                  <w:marRight w:val="0"/>
                  <w:marTop w:val="0"/>
                  <w:marBottom w:val="0"/>
                  <w:divBdr>
                    <w:top w:val="none" w:sz="0" w:space="0" w:color="auto"/>
                    <w:left w:val="none" w:sz="0" w:space="0" w:color="auto"/>
                    <w:bottom w:val="none" w:sz="0" w:space="0" w:color="auto"/>
                    <w:right w:val="none" w:sz="0" w:space="0" w:color="auto"/>
                  </w:divBdr>
                  <w:divsChild>
                    <w:div w:id="1930968510">
                      <w:marLeft w:val="0"/>
                      <w:marRight w:val="0"/>
                      <w:marTop w:val="0"/>
                      <w:marBottom w:val="0"/>
                      <w:divBdr>
                        <w:top w:val="none" w:sz="0" w:space="0" w:color="auto"/>
                        <w:left w:val="none" w:sz="0" w:space="0" w:color="auto"/>
                        <w:bottom w:val="none" w:sz="0" w:space="0" w:color="auto"/>
                        <w:right w:val="none" w:sz="0" w:space="0" w:color="auto"/>
                      </w:divBdr>
                    </w:div>
                  </w:divsChild>
                </w:div>
                <w:div w:id="1243947391">
                  <w:marLeft w:val="0"/>
                  <w:marRight w:val="0"/>
                  <w:marTop w:val="0"/>
                  <w:marBottom w:val="0"/>
                  <w:divBdr>
                    <w:top w:val="none" w:sz="0" w:space="0" w:color="auto"/>
                    <w:left w:val="none" w:sz="0" w:space="0" w:color="auto"/>
                    <w:bottom w:val="none" w:sz="0" w:space="0" w:color="auto"/>
                    <w:right w:val="none" w:sz="0" w:space="0" w:color="auto"/>
                  </w:divBdr>
                  <w:divsChild>
                    <w:div w:id="889269189">
                      <w:marLeft w:val="0"/>
                      <w:marRight w:val="0"/>
                      <w:marTop w:val="0"/>
                      <w:marBottom w:val="0"/>
                      <w:divBdr>
                        <w:top w:val="none" w:sz="0" w:space="0" w:color="auto"/>
                        <w:left w:val="none" w:sz="0" w:space="0" w:color="auto"/>
                        <w:bottom w:val="none" w:sz="0" w:space="0" w:color="auto"/>
                        <w:right w:val="none" w:sz="0" w:space="0" w:color="auto"/>
                      </w:divBdr>
                    </w:div>
                  </w:divsChild>
                </w:div>
                <w:div w:id="462620395">
                  <w:marLeft w:val="0"/>
                  <w:marRight w:val="0"/>
                  <w:marTop w:val="0"/>
                  <w:marBottom w:val="0"/>
                  <w:divBdr>
                    <w:top w:val="none" w:sz="0" w:space="0" w:color="auto"/>
                    <w:left w:val="none" w:sz="0" w:space="0" w:color="auto"/>
                    <w:bottom w:val="none" w:sz="0" w:space="0" w:color="auto"/>
                    <w:right w:val="none" w:sz="0" w:space="0" w:color="auto"/>
                  </w:divBdr>
                  <w:divsChild>
                    <w:div w:id="334455776">
                      <w:marLeft w:val="0"/>
                      <w:marRight w:val="0"/>
                      <w:marTop w:val="0"/>
                      <w:marBottom w:val="0"/>
                      <w:divBdr>
                        <w:top w:val="none" w:sz="0" w:space="0" w:color="auto"/>
                        <w:left w:val="none" w:sz="0" w:space="0" w:color="auto"/>
                        <w:bottom w:val="none" w:sz="0" w:space="0" w:color="auto"/>
                        <w:right w:val="none" w:sz="0" w:space="0" w:color="auto"/>
                      </w:divBdr>
                    </w:div>
                  </w:divsChild>
                </w:div>
                <w:div w:id="988167121">
                  <w:marLeft w:val="0"/>
                  <w:marRight w:val="0"/>
                  <w:marTop w:val="0"/>
                  <w:marBottom w:val="0"/>
                  <w:divBdr>
                    <w:top w:val="none" w:sz="0" w:space="0" w:color="auto"/>
                    <w:left w:val="none" w:sz="0" w:space="0" w:color="auto"/>
                    <w:bottom w:val="none" w:sz="0" w:space="0" w:color="auto"/>
                    <w:right w:val="none" w:sz="0" w:space="0" w:color="auto"/>
                  </w:divBdr>
                  <w:divsChild>
                    <w:div w:id="1606040461">
                      <w:marLeft w:val="0"/>
                      <w:marRight w:val="0"/>
                      <w:marTop w:val="0"/>
                      <w:marBottom w:val="0"/>
                      <w:divBdr>
                        <w:top w:val="none" w:sz="0" w:space="0" w:color="auto"/>
                        <w:left w:val="none" w:sz="0" w:space="0" w:color="auto"/>
                        <w:bottom w:val="none" w:sz="0" w:space="0" w:color="auto"/>
                        <w:right w:val="none" w:sz="0" w:space="0" w:color="auto"/>
                      </w:divBdr>
                    </w:div>
                  </w:divsChild>
                </w:div>
                <w:div w:id="143936607">
                  <w:marLeft w:val="0"/>
                  <w:marRight w:val="0"/>
                  <w:marTop w:val="0"/>
                  <w:marBottom w:val="0"/>
                  <w:divBdr>
                    <w:top w:val="none" w:sz="0" w:space="0" w:color="auto"/>
                    <w:left w:val="none" w:sz="0" w:space="0" w:color="auto"/>
                    <w:bottom w:val="none" w:sz="0" w:space="0" w:color="auto"/>
                    <w:right w:val="none" w:sz="0" w:space="0" w:color="auto"/>
                  </w:divBdr>
                  <w:divsChild>
                    <w:div w:id="1760102614">
                      <w:marLeft w:val="0"/>
                      <w:marRight w:val="0"/>
                      <w:marTop w:val="0"/>
                      <w:marBottom w:val="0"/>
                      <w:divBdr>
                        <w:top w:val="none" w:sz="0" w:space="0" w:color="auto"/>
                        <w:left w:val="none" w:sz="0" w:space="0" w:color="auto"/>
                        <w:bottom w:val="none" w:sz="0" w:space="0" w:color="auto"/>
                        <w:right w:val="none" w:sz="0" w:space="0" w:color="auto"/>
                      </w:divBdr>
                    </w:div>
                  </w:divsChild>
                </w:div>
                <w:div w:id="1675844213">
                  <w:marLeft w:val="0"/>
                  <w:marRight w:val="0"/>
                  <w:marTop w:val="0"/>
                  <w:marBottom w:val="0"/>
                  <w:divBdr>
                    <w:top w:val="none" w:sz="0" w:space="0" w:color="auto"/>
                    <w:left w:val="none" w:sz="0" w:space="0" w:color="auto"/>
                    <w:bottom w:val="none" w:sz="0" w:space="0" w:color="auto"/>
                    <w:right w:val="none" w:sz="0" w:space="0" w:color="auto"/>
                  </w:divBdr>
                  <w:divsChild>
                    <w:div w:id="1816800512">
                      <w:marLeft w:val="0"/>
                      <w:marRight w:val="0"/>
                      <w:marTop w:val="0"/>
                      <w:marBottom w:val="0"/>
                      <w:divBdr>
                        <w:top w:val="none" w:sz="0" w:space="0" w:color="auto"/>
                        <w:left w:val="none" w:sz="0" w:space="0" w:color="auto"/>
                        <w:bottom w:val="none" w:sz="0" w:space="0" w:color="auto"/>
                        <w:right w:val="none" w:sz="0" w:space="0" w:color="auto"/>
                      </w:divBdr>
                    </w:div>
                  </w:divsChild>
                </w:div>
                <w:div w:id="116880623">
                  <w:marLeft w:val="0"/>
                  <w:marRight w:val="0"/>
                  <w:marTop w:val="0"/>
                  <w:marBottom w:val="0"/>
                  <w:divBdr>
                    <w:top w:val="none" w:sz="0" w:space="0" w:color="auto"/>
                    <w:left w:val="none" w:sz="0" w:space="0" w:color="auto"/>
                    <w:bottom w:val="none" w:sz="0" w:space="0" w:color="auto"/>
                    <w:right w:val="none" w:sz="0" w:space="0" w:color="auto"/>
                  </w:divBdr>
                  <w:divsChild>
                    <w:div w:id="1579942849">
                      <w:marLeft w:val="0"/>
                      <w:marRight w:val="0"/>
                      <w:marTop w:val="0"/>
                      <w:marBottom w:val="0"/>
                      <w:divBdr>
                        <w:top w:val="none" w:sz="0" w:space="0" w:color="auto"/>
                        <w:left w:val="none" w:sz="0" w:space="0" w:color="auto"/>
                        <w:bottom w:val="none" w:sz="0" w:space="0" w:color="auto"/>
                        <w:right w:val="none" w:sz="0" w:space="0" w:color="auto"/>
                      </w:divBdr>
                    </w:div>
                  </w:divsChild>
                </w:div>
                <w:div w:id="1755278631">
                  <w:marLeft w:val="0"/>
                  <w:marRight w:val="0"/>
                  <w:marTop w:val="0"/>
                  <w:marBottom w:val="0"/>
                  <w:divBdr>
                    <w:top w:val="none" w:sz="0" w:space="0" w:color="auto"/>
                    <w:left w:val="none" w:sz="0" w:space="0" w:color="auto"/>
                    <w:bottom w:val="none" w:sz="0" w:space="0" w:color="auto"/>
                    <w:right w:val="none" w:sz="0" w:space="0" w:color="auto"/>
                  </w:divBdr>
                  <w:divsChild>
                    <w:div w:id="583300631">
                      <w:marLeft w:val="0"/>
                      <w:marRight w:val="0"/>
                      <w:marTop w:val="0"/>
                      <w:marBottom w:val="0"/>
                      <w:divBdr>
                        <w:top w:val="none" w:sz="0" w:space="0" w:color="auto"/>
                        <w:left w:val="none" w:sz="0" w:space="0" w:color="auto"/>
                        <w:bottom w:val="none" w:sz="0" w:space="0" w:color="auto"/>
                        <w:right w:val="none" w:sz="0" w:space="0" w:color="auto"/>
                      </w:divBdr>
                    </w:div>
                  </w:divsChild>
                </w:div>
                <w:div w:id="769854924">
                  <w:marLeft w:val="0"/>
                  <w:marRight w:val="0"/>
                  <w:marTop w:val="0"/>
                  <w:marBottom w:val="0"/>
                  <w:divBdr>
                    <w:top w:val="none" w:sz="0" w:space="0" w:color="auto"/>
                    <w:left w:val="none" w:sz="0" w:space="0" w:color="auto"/>
                    <w:bottom w:val="none" w:sz="0" w:space="0" w:color="auto"/>
                    <w:right w:val="none" w:sz="0" w:space="0" w:color="auto"/>
                  </w:divBdr>
                  <w:divsChild>
                    <w:div w:id="641084347">
                      <w:marLeft w:val="0"/>
                      <w:marRight w:val="0"/>
                      <w:marTop w:val="0"/>
                      <w:marBottom w:val="0"/>
                      <w:divBdr>
                        <w:top w:val="none" w:sz="0" w:space="0" w:color="auto"/>
                        <w:left w:val="none" w:sz="0" w:space="0" w:color="auto"/>
                        <w:bottom w:val="none" w:sz="0" w:space="0" w:color="auto"/>
                        <w:right w:val="none" w:sz="0" w:space="0" w:color="auto"/>
                      </w:divBdr>
                    </w:div>
                  </w:divsChild>
                </w:div>
                <w:div w:id="75640369">
                  <w:marLeft w:val="0"/>
                  <w:marRight w:val="0"/>
                  <w:marTop w:val="0"/>
                  <w:marBottom w:val="0"/>
                  <w:divBdr>
                    <w:top w:val="none" w:sz="0" w:space="0" w:color="auto"/>
                    <w:left w:val="none" w:sz="0" w:space="0" w:color="auto"/>
                    <w:bottom w:val="none" w:sz="0" w:space="0" w:color="auto"/>
                    <w:right w:val="none" w:sz="0" w:space="0" w:color="auto"/>
                  </w:divBdr>
                  <w:divsChild>
                    <w:div w:id="1274241988">
                      <w:marLeft w:val="0"/>
                      <w:marRight w:val="0"/>
                      <w:marTop w:val="0"/>
                      <w:marBottom w:val="0"/>
                      <w:divBdr>
                        <w:top w:val="none" w:sz="0" w:space="0" w:color="auto"/>
                        <w:left w:val="none" w:sz="0" w:space="0" w:color="auto"/>
                        <w:bottom w:val="none" w:sz="0" w:space="0" w:color="auto"/>
                        <w:right w:val="none" w:sz="0" w:space="0" w:color="auto"/>
                      </w:divBdr>
                    </w:div>
                  </w:divsChild>
                </w:div>
                <w:div w:id="1720133457">
                  <w:marLeft w:val="0"/>
                  <w:marRight w:val="0"/>
                  <w:marTop w:val="0"/>
                  <w:marBottom w:val="0"/>
                  <w:divBdr>
                    <w:top w:val="none" w:sz="0" w:space="0" w:color="auto"/>
                    <w:left w:val="none" w:sz="0" w:space="0" w:color="auto"/>
                    <w:bottom w:val="none" w:sz="0" w:space="0" w:color="auto"/>
                    <w:right w:val="none" w:sz="0" w:space="0" w:color="auto"/>
                  </w:divBdr>
                  <w:divsChild>
                    <w:div w:id="808328967">
                      <w:marLeft w:val="0"/>
                      <w:marRight w:val="0"/>
                      <w:marTop w:val="0"/>
                      <w:marBottom w:val="0"/>
                      <w:divBdr>
                        <w:top w:val="none" w:sz="0" w:space="0" w:color="auto"/>
                        <w:left w:val="none" w:sz="0" w:space="0" w:color="auto"/>
                        <w:bottom w:val="none" w:sz="0" w:space="0" w:color="auto"/>
                        <w:right w:val="none" w:sz="0" w:space="0" w:color="auto"/>
                      </w:divBdr>
                    </w:div>
                  </w:divsChild>
                </w:div>
                <w:div w:id="315885514">
                  <w:marLeft w:val="0"/>
                  <w:marRight w:val="0"/>
                  <w:marTop w:val="0"/>
                  <w:marBottom w:val="0"/>
                  <w:divBdr>
                    <w:top w:val="none" w:sz="0" w:space="0" w:color="auto"/>
                    <w:left w:val="none" w:sz="0" w:space="0" w:color="auto"/>
                    <w:bottom w:val="none" w:sz="0" w:space="0" w:color="auto"/>
                    <w:right w:val="none" w:sz="0" w:space="0" w:color="auto"/>
                  </w:divBdr>
                  <w:divsChild>
                    <w:div w:id="1431466152">
                      <w:marLeft w:val="0"/>
                      <w:marRight w:val="0"/>
                      <w:marTop w:val="0"/>
                      <w:marBottom w:val="0"/>
                      <w:divBdr>
                        <w:top w:val="none" w:sz="0" w:space="0" w:color="auto"/>
                        <w:left w:val="none" w:sz="0" w:space="0" w:color="auto"/>
                        <w:bottom w:val="none" w:sz="0" w:space="0" w:color="auto"/>
                        <w:right w:val="none" w:sz="0" w:space="0" w:color="auto"/>
                      </w:divBdr>
                    </w:div>
                  </w:divsChild>
                </w:div>
                <w:div w:id="577985867">
                  <w:marLeft w:val="0"/>
                  <w:marRight w:val="0"/>
                  <w:marTop w:val="0"/>
                  <w:marBottom w:val="0"/>
                  <w:divBdr>
                    <w:top w:val="none" w:sz="0" w:space="0" w:color="auto"/>
                    <w:left w:val="none" w:sz="0" w:space="0" w:color="auto"/>
                    <w:bottom w:val="none" w:sz="0" w:space="0" w:color="auto"/>
                    <w:right w:val="none" w:sz="0" w:space="0" w:color="auto"/>
                  </w:divBdr>
                  <w:divsChild>
                    <w:div w:id="1809661570">
                      <w:marLeft w:val="0"/>
                      <w:marRight w:val="0"/>
                      <w:marTop w:val="0"/>
                      <w:marBottom w:val="0"/>
                      <w:divBdr>
                        <w:top w:val="none" w:sz="0" w:space="0" w:color="auto"/>
                        <w:left w:val="none" w:sz="0" w:space="0" w:color="auto"/>
                        <w:bottom w:val="none" w:sz="0" w:space="0" w:color="auto"/>
                        <w:right w:val="none" w:sz="0" w:space="0" w:color="auto"/>
                      </w:divBdr>
                    </w:div>
                  </w:divsChild>
                </w:div>
                <w:div w:id="1261065016">
                  <w:marLeft w:val="0"/>
                  <w:marRight w:val="0"/>
                  <w:marTop w:val="0"/>
                  <w:marBottom w:val="0"/>
                  <w:divBdr>
                    <w:top w:val="none" w:sz="0" w:space="0" w:color="auto"/>
                    <w:left w:val="none" w:sz="0" w:space="0" w:color="auto"/>
                    <w:bottom w:val="none" w:sz="0" w:space="0" w:color="auto"/>
                    <w:right w:val="none" w:sz="0" w:space="0" w:color="auto"/>
                  </w:divBdr>
                  <w:divsChild>
                    <w:div w:id="745104827">
                      <w:marLeft w:val="0"/>
                      <w:marRight w:val="0"/>
                      <w:marTop w:val="0"/>
                      <w:marBottom w:val="0"/>
                      <w:divBdr>
                        <w:top w:val="none" w:sz="0" w:space="0" w:color="auto"/>
                        <w:left w:val="none" w:sz="0" w:space="0" w:color="auto"/>
                        <w:bottom w:val="none" w:sz="0" w:space="0" w:color="auto"/>
                        <w:right w:val="none" w:sz="0" w:space="0" w:color="auto"/>
                      </w:divBdr>
                    </w:div>
                  </w:divsChild>
                </w:div>
                <w:div w:id="234172550">
                  <w:marLeft w:val="0"/>
                  <w:marRight w:val="0"/>
                  <w:marTop w:val="0"/>
                  <w:marBottom w:val="0"/>
                  <w:divBdr>
                    <w:top w:val="none" w:sz="0" w:space="0" w:color="auto"/>
                    <w:left w:val="none" w:sz="0" w:space="0" w:color="auto"/>
                    <w:bottom w:val="none" w:sz="0" w:space="0" w:color="auto"/>
                    <w:right w:val="none" w:sz="0" w:space="0" w:color="auto"/>
                  </w:divBdr>
                  <w:divsChild>
                    <w:div w:id="891966810">
                      <w:marLeft w:val="0"/>
                      <w:marRight w:val="0"/>
                      <w:marTop w:val="0"/>
                      <w:marBottom w:val="0"/>
                      <w:divBdr>
                        <w:top w:val="none" w:sz="0" w:space="0" w:color="auto"/>
                        <w:left w:val="none" w:sz="0" w:space="0" w:color="auto"/>
                        <w:bottom w:val="none" w:sz="0" w:space="0" w:color="auto"/>
                        <w:right w:val="none" w:sz="0" w:space="0" w:color="auto"/>
                      </w:divBdr>
                    </w:div>
                  </w:divsChild>
                </w:div>
                <w:div w:id="526679511">
                  <w:marLeft w:val="0"/>
                  <w:marRight w:val="0"/>
                  <w:marTop w:val="0"/>
                  <w:marBottom w:val="0"/>
                  <w:divBdr>
                    <w:top w:val="none" w:sz="0" w:space="0" w:color="auto"/>
                    <w:left w:val="none" w:sz="0" w:space="0" w:color="auto"/>
                    <w:bottom w:val="none" w:sz="0" w:space="0" w:color="auto"/>
                    <w:right w:val="none" w:sz="0" w:space="0" w:color="auto"/>
                  </w:divBdr>
                  <w:divsChild>
                    <w:div w:id="225075047">
                      <w:marLeft w:val="0"/>
                      <w:marRight w:val="0"/>
                      <w:marTop w:val="0"/>
                      <w:marBottom w:val="0"/>
                      <w:divBdr>
                        <w:top w:val="none" w:sz="0" w:space="0" w:color="auto"/>
                        <w:left w:val="none" w:sz="0" w:space="0" w:color="auto"/>
                        <w:bottom w:val="none" w:sz="0" w:space="0" w:color="auto"/>
                        <w:right w:val="none" w:sz="0" w:space="0" w:color="auto"/>
                      </w:divBdr>
                    </w:div>
                  </w:divsChild>
                </w:div>
                <w:div w:id="293367581">
                  <w:marLeft w:val="0"/>
                  <w:marRight w:val="0"/>
                  <w:marTop w:val="0"/>
                  <w:marBottom w:val="0"/>
                  <w:divBdr>
                    <w:top w:val="none" w:sz="0" w:space="0" w:color="auto"/>
                    <w:left w:val="none" w:sz="0" w:space="0" w:color="auto"/>
                    <w:bottom w:val="none" w:sz="0" w:space="0" w:color="auto"/>
                    <w:right w:val="none" w:sz="0" w:space="0" w:color="auto"/>
                  </w:divBdr>
                  <w:divsChild>
                    <w:div w:id="1267231205">
                      <w:marLeft w:val="0"/>
                      <w:marRight w:val="0"/>
                      <w:marTop w:val="0"/>
                      <w:marBottom w:val="0"/>
                      <w:divBdr>
                        <w:top w:val="none" w:sz="0" w:space="0" w:color="auto"/>
                        <w:left w:val="none" w:sz="0" w:space="0" w:color="auto"/>
                        <w:bottom w:val="none" w:sz="0" w:space="0" w:color="auto"/>
                        <w:right w:val="none" w:sz="0" w:space="0" w:color="auto"/>
                      </w:divBdr>
                    </w:div>
                  </w:divsChild>
                </w:div>
                <w:div w:id="1078670351">
                  <w:marLeft w:val="0"/>
                  <w:marRight w:val="0"/>
                  <w:marTop w:val="0"/>
                  <w:marBottom w:val="0"/>
                  <w:divBdr>
                    <w:top w:val="none" w:sz="0" w:space="0" w:color="auto"/>
                    <w:left w:val="none" w:sz="0" w:space="0" w:color="auto"/>
                    <w:bottom w:val="none" w:sz="0" w:space="0" w:color="auto"/>
                    <w:right w:val="none" w:sz="0" w:space="0" w:color="auto"/>
                  </w:divBdr>
                  <w:divsChild>
                    <w:div w:id="1129931758">
                      <w:marLeft w:val="0"/>
                      <w:marRight w:val="0"/>
                      <w:marTop w:val="0"/>
                      <w:marBottom w:val="0"/>
                      <w:divBdr>
                        <w:top w:val="none" w:sz="0" w:space="0" w:color="auto"/>
                        <w:left w:val="none" w:sz="0" w:space="0" w:color="auto"/>
                        <w:bottom w:val="none" w:sz="0" w:space="0" w:color="auto"/>
                        <w:right w:val="none" w:sz="0" w:space="0" w:color="auto"/>
                      </w:divBdr>
                    </w:div>
                  </w:divsChild>
                </w:div>
                <w:div w:id="644775222">
                  <w:marLeft w:val="0"/>
                  <w:marRight w:val="0"/>
                  <w:marTop w:val="0"/>
                  <w:marBottom w:val="0"/>
                  <w:divBdr>
                    <w:top w:val="none" w:sz="0" w:space="0" w:color="auto"/>
                    <w:left w:val="none" w:sz="0" w:space="0" w:color="auto"/>
                    <w:bottom w:val="none" w:sz="0" w:space="0" w:color="auto"/>
                    <w:right w:val="none" w:sz="0" w:space="0" w:color="auto"/>
                  </w:divBdr>
                  <w:divsChild>
                    <w:div w:id="1193573879">
                      <w:marLeft w:val="0"/>
                      <w:marRight w:val="0"/>
                      <w:marTop w:val="0"/>
                      <w:marBottom w:val="0"/>
                      <w:divBdr>
                        <w:top w:val="none" w:sz="0" w:space="0" w:color="auto"/>
                        <w:left w:val="none" w:sz="0" w:space="0" w:color="auto"/>
                        <w:bottom w:val="none" w:sz="0" w:space="0" w:color="auto"/>
                        <w:right w:val="none" w:sz="0" w:space="0" w:color="auto"/>
                      </w:divBdr>
                    </w:div>
                  </w:divsChild>
                </w:div>
                <w:div w:id="69432082">
                  <w:marLeft w:val="0"/>
                  <w:marRight w:val="0"/>
                  <w:marTop w:val="0"/>
                  <w:marBottom w:val="0"/>
                  <w:divBdr>
                    <w:top w:val="none" w:sz="0" w:space="0" w:color="auto"/>
                    <w:left w:val="none" w:sz="0" w:space="0" w:color="auto"/>
                    <w:bottom w:val="none" w:sz="0" w:space="0" w:color="auto"/>
                    <w:right w:val="none" w:sz="0" w:space="0" w:color="auto"/>
                  </w:divBdr>
                  <w:divsChild>
                    <w:div w:id="779765858">
                      <w:marLeft w:val="0"/>
                      <w:marRight w:val="0"/>
                      <w:marTop w:val="0"/>
                      <w:marBottom w:val="0"/>
                      <w:divBdr>
                        <w:top w:val="none" w:sz="0" w:space="0" w:color="auto"/>
                        <w:left w:val="none" w:sz="0" w:space="0" w:color="auto"/>
                        <w:bottom w:val="none" w:sz="0" w:space="0" w:color="auto"/>
                        <w:right w:val="none" w:sz="0" w:space="0" w:color="auto"/>
                      </w:divBdr>
                    </w:div>
                  </w:divsChild>
                </w:div>
                <w:div w:id="528228993">
                  <w:marLeft w:val="0"/>
                  <w:marRight w:val="0"/>
                  <w:marTop w:val="0"/>
                  <w:marBottom w:val="0"/>
                  <w:divBdr>
                    <w:top w:val="none" w:sz="0" w:space="0" w:color="auto"/>
                    <w:left w:val="none" w:sz="0" w:space="0" w:color="auto"/>
                    <w:bottom w:val="none" w:sz="0" w:space="0" w:color="auto"/>
                    <w:right w:val="none" w:sz="0" w:space="0" w:color="auto"/>
                  </w:divBdr>
                  <w:divsChild>
                    <w:div w:id="670062979">
                      <w:marLeft w:val="0"/>
                      <w:marRight w:val="0"/>
                      <w:marTop w:val="0"/>
                      <w:marBottom w:val="0"/>
                      <w:divBdr>
                        <w:top w:val="none" w:sz="0" w:space="0" w:color="auto"/>
                        <w:left w:val="none" w:sz="0" w:space="0" w:color="auto"/>
                        <w:bottom w:val="none" w:sz="0" w:space="0" w:color="auto"/>
                        <w:right w:val="none" w:sz="0" w:space="0" w:color="auto"/>
                      </w:divBdr>
                    </w:div>
                  </w:divsChild>
                </w:div>
                <w:div w:id="706639361">
                  <w:marLeft w:val="0"/>
                  <w:marRight w:val="0"/>
                  <w:marTop w:val="0"/>
                  <w:marBottom w:val="0"/>
                  <w:divBdr>
                    <w:top w:val="none" w:sz="0" w:space="0" w:color="auto"/>
                    <w:left w:val="none" w:sz="0" w:space="0" w:color="auto"/>
                    <w:bottom w:val="none" w:sz="0" w:space="0" w:color="auto"/>
                    <w:right w:val="none" w:sz="0" w:space="0" w:color="auto"/>
                  </w:divBdr>
                  <w:divsChild>
                    <w:div w:id="1354307864">
                      <w:marLeft w:val="0"/>
                      <w:marRight w:val="0"/>
                      <w:marTop w:val="0"/>
                      <w:marBottom w:val="0"/>
                      <w:divBdr>
                        <w:top w:val="none" w:sz="0" w:space="0" w:color="auto"/>
                        <w:left w:val="none" w:sz="0" w:space="0" w:color="auto"/>
                        <w:bottom w:val="none" w:sz="0" w:space="0" w:color="auto"/>
                        <w:right w:val="none" w:sz="0" w:space="0" w:color="auto"/>
                      </w:divBdr>
                    </w:div>
                  </w:divsChild>
                </w:div>
                <w:div w:id="211817473">
                  <w:marLeft w:val="0"/>
                  <w:marRight w:val="0"/>
                  <w:marTop w:val="0"/>
                  <w:marBottom w:val="0"/>
                  <w:divBdr>
                    <w:top w:val="none" w:sz="0" w:space="0" w:color="auto"/>
                    <w:left w:val="none" w:sz="0" w:space="0" w:color="auto"/>
                    <w:bottom w:val="none" w:sz="0" w:space="0" w:color="auto"/>
                    <w:right w:val="none" w:sz="0" w:space="0" w:color="auto"/>
                  </w:divBdr>
                  <w:divsChild>
                    <w:div w:id="817186177">
                      <w:marLeft w:val="0"/>
                      <w:marRight w:val="0"/>
                      <w:marTop w:val="0"/>
                      <w:marBottom w:val="0"/>
                      <w:divBdr>
                        <w:top w:val="none" w:sz="0" w:space="0" w:color="auto"/>
                        <w:left w:val="none" w:sz="0" w:space="0" w:color="auto"/>
                        <w:bottom w:val="none" w:sz="0" w:space="0" w:color="auto"/>
                        <w:right w:val="none" w:sz="0" w:space="0" w:color="auto"/>
                      </w:divBdr>
                    </w:div>
                  </w:divsChild>
                </w:div>
                <w:div w:id="254479138">
                  <w:marLeft w:val="0"/>
                  <w:marRight w:val="0"/>
                  <w:marTop w:val="0"/>
                  <w:marBottom w:val="0"/>
                  <w:divBdr>
                    <w:top w:val="none" w:sz="0" w:space="0" w:color="auto"/>
                    <w:left w:val="none" w:sz="0" w:space="0" w:color="auto"/>
                    <w:bottom w:val="none" w:sz="0" w:space="0" w:color="auto"/>
                    <w:right w:val="none" w:sz="0" w:space="0" w:color="auto"/>
                  </w:divBdr>
                  <w:divsChild>
                    <w:div w:id="179004163">
                      <w:marLeft w:val="0"/>
                      <w:marRight w:val="0"/>
                      <w:marTop w:val="0"/>
                      <w:marBottom w:val="0"/>
                      <w:divBdr>
                        <w:top w:val="none" w:sz="0" w:space="0" w:color="auto"/>
                        <w:left w:val="none" w:sz="0" w:space="0" w:color="auto"/>
                        <w:bottom w:val="none" w:sz="0" w:space="0" w:color="auto"/>
                        <w:right w:val="none" w:sz="0" w:space="0" w:color="auto"/>
                      </w:divBdr>
                    </w:div>
                  </w:divsChild>
                </w:div>
                <w:div w:id="1928801555">
                  <w:marLeft w:val="0"/>
                  <w:marRight w:val="0"/>
                  <w:marTop w:val="0"/>
                  <w:marBottom w:val="0"/>
                  <w:divBdr>
                    <w:top w:val="none" w:sz="0" w:space="0" w:color="auto"/>
                    <w:left w:val="none" w:sz="0" w:space="0" w:color="auto"/>
                    <w:bottom w:val="none" w:sz="0" w:space="0" w:color="auto"/>
                    <w:right w:val="none" w:sz="0" w:space="0" w:color="auto"/>
                  </w:divBdr>
                  <w:divsChild>
                    <w:div w:id="583221486">
                      <w:marLeft w:val="0"/>
                      <w:marRight w:val="0"/>
                      <w:marTop w:val="0"/>
                      <w:marBottom w:val="0"/>
                      <w:divBdr>
                        <w:top w:val="none" w:sz="0" w:space="0" w:color="auto"/>
                        <w:left w:val="none" w:sz="0" w:space="0" w:color="auto"/>
                        <w:bottom w:val="none" w:sz="0" w:space="0" w:color="auto"/>
                        <w:right w:val="none" w:sz="0" w:space="0" w:color="auto"/>
                      </w:divBdr>
                    </w:div>
                  </w:divsChild>
                </w:div>
                <w:div w:id="196088510">
                  <w:marLeft w:val="0"/>
                  <w:marRight w:val="0"/>
                  <w:marTop w:val="0"/>
                  <w:marBottom w:val="0"/>
                  <w:divBdr>
                    <w:top w:val="none" w:sz="0" w:space="0" w:color="auto"/>
                    <w:left w:val="none" w:sz="0" w:space="0" w:color="auto"/>
                    <w:bottom w:val="none" w:sz="0" w:space="0" w:color="auto"/>
                    <w:right w:val="none" w:sz="0" w:space="0" w:color="auto"/>
                  </w:divBdr>
                  <w:divsChild>
                    <w:div w:id="1053426758">
                      <w:marLeft w:val="0"/>
                      <w:marRight w:val="0"/>
                      <w:marTop w:val="0"/>
                      <w:marBottom w:val="0"/>
                      <w:divBdr>
                        <w:top w:val="none" w:sz="0" w:space="0" w:color="auto"/>
                        <w:left w:val="none" w:sz="0" w:space="0" w:color="auto"/>
                        <w:bottom w:val="none" w:sz="0" w:space="0" w:color="auto"/>
                        <w:right w:val="none" w:sz="0" w:space="0" w:color="auto"/>
                      </w:divBdr>
                    </w:div>
                  </w:divsChild>
                </w:div>
                <w:div w:id="357435894">
                  <w:marLeft w:val="0"/>
                  <w:marRight w:val="0"/>
                  <w:marTop w:val="0"/>
                  <w:marBottom w:val="0"/>
                  <w:divBdr>
                    <w:top w:val="none" w:sz="0" w:space="0" w:color="auto"/>
                    <w:left w:val="none" w:sz="0" w:space="0" w:color="auto"/>
                    <w:bottom w:val="none" w:sz="0" w:space="0" w:color="auto"/>
                    <w:right w:val="none" w:sz="0" w:space="0" w:color="auto"/>
                  </w:divBdr>
                  <w:divsChild>
                    <w:div w:id="424886177">
                      <w:marLeft w:val="0"/>
                      <w:marRight w:val="0"/>
                      <w:marTop w:val="0"/>
                      <w:marBottom w:val="0"/>
                      <w:divBdr>
                        <w:top w:val="none" w:sz="0" w:space="0" w:color="auto"/>
                        <w:left w:val="none" w:sz="0" w:space="0" w:color="auto"/>
                        <w:bottom w:val="none" w:sz="0" w:space="0" w:color="auto"/>
                        <w:right w:val="none" w:sz="0" w:space="0" w:color="auto"/>
                      </w:divBdr>
                    </w:div>
                  </w:divsChild>
                </w:div>
                <w:div w:id="688411318">
                  <w:marLeft w:val="0"/>
                  <w:marRight w:val="0"/>
                  <w:marTop w:val="0"/>
                  <w:marBottom w:val="0"/>
                  <w:divBdr>
                    <w:top w:val="none" w:sz="0" w:space="0" w:color="auto"/>
                    <w:left w:val="none" w:sz="0" w:space="0" w:color="auto"/>
                    <w:bottom w:val="none" w:sz="0" w:space="0" w:color="auto"/>
                    <w:right w:val="none" w:sz="0" w:space="0" w:color="auto"/>
                  </w:divBdr>
                  <w:divsChild>
                    <w:div w:id="1053043970">
                      <w:marLeft w:val="0"/>
                      <w:marRight w:val="0"/>
                      <w:marTop w:val="0"/>
                      <w:marBottom w:val="0"/>
                      <w:divBdr>
                        <w:top w:val="none" w:sz="0" w:space="0" w:color="auto"/>
                        <w:left w:val="none" w:sz="0" w:space="0" w:color="auto"/>
                        <w:bottom w:val="none" w:sz="0" w:space="0" w:color="auto"/>
                        <w:right w:val="none" w:sz="0" w:space="0" w:color="auto"/>
                      </w:divBdr>
                    </w:div>
                  </w:divsChild>
                </w:div>
                <w:div w:id="1399672035">
                  <w:marLeft w:val="0"/>
                  <w:marRight w:val="0"/>
                  <w:marTop w:val="0"/>
                  <w:marBottom w:val="0"/>
                  <w:divBdr>
                    <w:top w:val="none" w:sz="0" w:space="0" w:color="auto"/>
                    <w:left w:val="none" w:sz="0" w:space="0" w:color="auto"/>
                    <w:bottom w:val="none" w:sz="0" w:space="0" w:color="auto"/>
                    <w:right w:val="none" w:sz="0" w:space="0" w:color="auto"/>
                  </w:divBdr>
                  <w:divsChild>
                    <w:div w:id="1052266590">
                      <w:marLeft w:val="0"/>
                      <w:marRight w:val="0"/>
                      <w:marTop w:val="0"/>
                      <w:marBottom w:val="0"/>
                      <w:divBdr>
                        <w:top w:val="none" w:sz="0" w:space="0" w:color="auto"/>
                        <w:left w:val="none" w:sz="0" w:space="0" w:color="auto"/>
                        <w:bottom w:val="none" w:sz="0" w:space="0" w:color="auto"/>
                        <w:right w:val="none" w:sz="0" w:space="0" w:color="auto"/>
                      </w:divBdr>
                    </w:div>
                  </w:divsChild>
                </w:div>
                <w:div w:id="199128824">
                  <w:marLeft w:val="0"/>
                  <w:marRight w:val="0"/>
                  <w:marTop w:val="0"/>
                  <w:marBottom w:val="0"/>
                  <w:divBdr>
                    <w:top w:val="none" w:sz="0" w:space="0" w:color="auto"/>
                    <w:left w:val="none" w:sz="0" w:space="0" w:color="auto"/>
                    <w:bottom w:val="none" w:sz="0" w:space="0" w:color="auto"/>
                    <w:right w:val="none" w:sz="0" w:space="0" w:color="auto"/>
                  </w:divBdr>
                  <w:divsChild>
                    <w:div w:id="1142306887">
                      <w:marLeft w:val="0"/>
                      <w:marRight w:val="0"/>
                      <w:marTop w:val="0"/>
                      <w:marBottom w:val="0"/>
                      <w:divBdr>
                        <w:top w:val="none" w:sz="0" w:space="0" w:color="auto"/>
                        <w:left w:val="none" w:sz="0" w:space="0" w:color="auto"/>
                        <w:bottom w:val="none" w:sz="0" w:space="0" w:color="auto"/>
                        <w:right w:val="none" w:sz="0" w:space="0" w:color="auto"/>
                      </w:divBdr>
                    </w:div>
                  </w:divsChild>
                </w:div>
                <w:div w:id="420107348">
                  <w:marLeft w:val="0"/>
                  <w:marRight w:val="0"/>
                  <w:marTop w:val="0"/>
                  <w:marBottom w:val="0"/>
                  <w:divBdr>
                    <w:top w:val="none" w:sz="0" w:space="0" w:color="auto"/>
                    <w:left w:val="none" w:sz="0" w:space="0" w:color="auto"/>
                    <w:bottom w:val="none" w:sz="0" w:space="0" w:color="auto"/>
                    <w:right w:val="none" w:sz="0" w:space="0" w:color="auto"/>
                  </w:divBdr>
                  <w:divsChild>
                    <w:div w:id="955017647">
                      <w:marLeft w:val="0"/>
                      <w:marRight w:val="0"/>
                      <w:marTop w:val="0"/>
                      <w:marBottom w:val="0"/>
                      <w:divBdr>
                        <w:top w:val="none" w:sz="0" w:space="0" w:color="auto"/>
                        <w:left w:val="none" w:sz="0" w:space="0" w:color="auto"/>
                        <w:bottom w:val="none" w:sz="0" w:space="0" w:color="auto"/>
                        <w:right w:val="none" w:sz="0" w:space="0" w:color="auto"/>
                      </w:divBdr>
                    </w:div>
                  </w:divsChild>
                </w:div>
                <w:div w:id="158008258">
                  <w:marLeft w:val="0"/>
                  <w:marRight w:val="0"/>
                  <w:marTop w:val="0"/>
                  <w:marBottom w:val="0"/>
                  <w:divBdr>
                    <w:top w:val="none" w:sz="0" w:space="0" w:color="auto"/>
                    <w:left w:val="none" w:sz="0" w:space="0" w:color="auto"/>
                    <w:bottom w:val="none" w:sz="0" w:space="0" w:color="auto"/>
                    <w:right w:val="none" w:sz="0" w:space="0" w:color="auto"/>
                  </w:divBdr>
                  <w:divsChild>
                    <w:div w:id="1146319974">
                      <w:marLeft w:val="0"/>
                      <w:marRight w:val="0"/>
                      <w:marTop w:val="0"/>
                      <w:marBottom w:val="0"/>
                      <w:divBdr>
                        <w:top w:val="none" w:sz="0" w:space="0" w:color="auto"/>
                        <w:left w:val="none" w:sz="0" w:space="0" w:color="auto"/>
                        <w:bottom w:val="none" w:sz="0" w:space="0" w:color="auto"/>
                        <w:right w:val="none" w:sz="0" w:space="0" w:color="auto"/>
                      </w:divBdr>
                    </w:div>
                  </w:divsChild>
                </w:div>
                <w:div w:id="276640979">
                  <w:marLeft w:val="0"/>
                  <w:marRight w:val="0"/>
                  <w:marTop w:val="0"/>
                  <w:marBottom w:val="0"/>
                  <w:divBdr>
                    <w:top w:val="none" w:sz="0" w:space="0" w:color="auto"/>
                    <w:left w:val="none" w:sz="0" w:space="0" w:color="auto"/>
                    <w:bottom w:val="none" w:sz="0" w:space="0" w:color="auto"/>
                    <w:right w:val="none" w:sz="0" w:space="0" w:color="auto"/>
                  </w:divBdr>
                  <w:divsChild>
                    <w:div w:id="1050612517">
                      <w:marLeft w:val="0"/>
                      <w:marRight w:val="0"/>
                      <w:marTop w:val="0"/>
                      <w:marBottom w:val="0"/>
                      <w:divBdr>
                        <w:top w:val="none" w:sz="0" w:space="0" w:color="auto"/>
                        <w:left w:val="none" w:sz="0" w:space="0" w:color="auto"/>
                        <w:bottom w:val="none" w:sz="0" w:space="0" w:color="auto"/>
                        <w:right w:val="none" w:sz="0" w:space="0" w:color="auto"/>
                      </w:divBdr>
                    </w:div>
                  </w:divsChild>
                </w:div>
                <w:div w:id="190843433">
                  <w:marLeft w:val="0"/>
                  <w:marRight w:val="0"/>
                  <w:marTop w:val="0"/>
                  <w:marBottom w:val="0"/>
                  <w:divBdr>
                    <w:top w:val="none" w:sz="0" w:space="0" w:color="auto"/>
                    <w:left w:val="none" w:sz="0" w:space="0" w:color="auto"/>
                    <w:bottom w:val="none" w:sz="0" w:space="0" w:color="auto"/>
                    <w:right w:val="none" w:sz="0" w:space="0" w:color="auto"/>
                  </w:divBdr>
                  <w:divsChild>
                    <w:div w:id="500395459">
                      <w:marLeft w:val="0"/>
                      <w:marRight w:val="0"/>
                      <w:marTop w:val="0"/>
                      <w:marBottom w:val="0"/>
                      <w:divBdr>
                        <w:top w:val="none" w:sz="0" w:space="0" w:color="auto"/>
                        <w:left w:val="none" w:sz="0" w:space="0" w:color="auto"/>
                        <w:bottom w:val="none" w:sz="0" w:space="0" w:color="auto"/>
                        <w:right w:val="none" w:sz="0" w:space="0" w:color="auto"/>
                      </w:divBdr>
                    </w:div>
                  </w:divsChild>
                </w:div>
                <w:div w:id="509179093">
                  <w:marLeft w:val="0"/>
                  <w:marRight w:val="0"/>
                  <w:marTop w:val="0"/>
                  <w:marBottom w:val="0"/>
                  <w:divBdr>
                    <w:top w:val="none" w:sz="0" w:space="0" w:color="auto"/>
                    <w:left w:val="none" w:sz="0" w:space="0" w:color="auto"/>
                    <w:bottom w:val="none" w:sz="0" w:space="0" w:color="auto"/>
                    <w:right w:val="none" w:sz="0" w:space="0" w:color="auto"/>
                  </w:divBdr>
                  <w:divsChild>
                    <w:div w:id="1466268635">
                      <w:marLeft w:val="0"/>
                      <w:marRight w:val="0"/>
                      <w:marTop w:val="0"/>
                      <w:marBottom w:val="0"/>
                      <w:divBdr>
                        <w:top w:val="none" w:sz="0" w:space="0" w:color="auto"/>
                        <w:left w:val="none" w:sz="0" w:space="0" w:color="auto"/>
                        <w:bottom w:val="none" w:sz="0" w:space="0" w:color="auto"/>
                        <w:right w:val="none" w:sz="0" w:space="0" w:color="auto"/>
                      </w:divBdr>
                    </w:div>
                  </w:divsChild>
                </w:div>
                <w:div w:id="1950579988">
                  <w:marLeft w:val="0"/>
                  <w:marRight w:val="0"/>
                  <w:marTop w:val="0"/>
                  <w:marBottom w:val="0"/>
                  <w:divBdr>
                    <w:top w:val="none" w:sz="0" w:space="0" w:color="auto"/>
                    <w:left w:val="none" w:sz="0" w:space="0" w:color="auto"/>
                    <w:bottom w:val="none" w:sz="0" w:space="0" w:color="auto"/>
                    <w:right w:val="none" w:sz="0" w:space="0" w:color="auto"/>
                  </w:divBdr>
                  <w:divsChild>
                    <w:div w:id="866408681">
                      <w:marLeft w:val="0"/>
                      <w:marRight w:val="0"/>
                      <w:marTop w:val="0"/>
                      <w:marBottom w:val="0"/>
                      <w:divBdr>
                        <w:top w:val="none" w:sz="0" w:space="0" w:color="auto"/>
                        <w:left w:val="none" w:sz="0" w:space="0" w:color="auto"/>
                        <w:bottom w:val="none" w:sz="0" w:space="0" w:color="auto"/>
                        <w:right w:val="none" w:sz="0" w:space="0" w:color="auto"/>
                      </w:divBdr>
                    </w:div>
                  </w:divsChild>
                </w:div>
                <w:div w:id="1370686163">
                  <w:marLeft w:val="0"/>
                  <w:marRight w:val="0"/>
                  <w:marTop w:val="0"/>
                  <w:marBottom w:val="0"/>
                  <w:divBdr>
                    <w:top w:val="none" w:sz="0" w:space="0" w:color="auto"/>
                    <w:left w:val="none" w:sz="0" w:space="0" w:color="auto"/>
                    <w:bottom w:val="none" w:sz="0" w:space="0" w:color="auto"/>
                    <w:right w:val="none" w:sz="0" w:space="0" w:color="auto"/>
                  </w:divBdr>
                  <w:divsChild>
                    <w:div w:id="500387387">
                      <w:marLeft w:val="0"/>
                      <w:marRight w:val="0"/>
                      <w:marTop w:val="0"/>
                      <w:marBottom w:val="0"/>
                      <w:divBdr>
                        <w:top w:val="none" w:sz="0" w:space="0" w:color="auto"/>
                        <w:left w:val="none" w:sz="0" w:space="0" w:color="auto"/>
                        <w:bottom w:val="none" w:sz="0" w:space="0" w:color="auto"/>
                        <w:right w:val="none" w:sz="0" w:space="0" w:color="auto"/>
                      </w:divBdr>
                    </w:div>
                  </w:divsChild>
                </w:div>
                <w:div w:id="49349352">
                  <w:marLeft w:val="0"/>
                  <w:marRight w:val="0"/>
                  <w:marTop w:val="0"/>
                  <w:marBottom w:val="0"/>
                  <w:divBdr>
                    <w:top w:val="none" w:sz="0" w:space="0" w:color="auto"/>
                    <w:left w:val="none" w:sz="0" w:space="0" w:color="auto"/>
                    <w:bottom w:val="none" w:sz="0" w:space="0" w:color="auto"/>
                    <w:right w:val="none" w:sz="0" w:space="0" w:color="auto"/>
                  </w:divBdr>
                  <w:divsChild>
                    <w:div w:id="1346980289">
                      <w:marLeft w:val="0"/>
                      <w:marRight w:val="0"/>
                      <w:marTop w:val="0"/>
                      <w:marBottom w:val="0"/>
                      <w:divBdr>
                        <w:top w:val="none" w:sz="0" w:space="0" w:color="auto"/>
                        <w:left w:val="none" w:sz="0" w:space="0" w:color="auto"/>
                        <w:bottom w:val="none" w:sz="0" w:space="0" w:color="auto"/>
                        <w:right w:val="none" w:sz="0" w:space="0" w:color="auto"/>
                      </w:divBdr>
                    </w:div>
                  </w:divsChild>
                </w:div>
                <w:div w:id="1432817070">
                  <w:marLeft w:val="0"/>
                  <w:marRight w:val="0"/>
                  <w:marTop w:val="0"/>
                  <w:marBottom w:val="0"/>
                  <w:divBdr>
                    <w:top w:val="none" w:sz="0" w:space="0" w:color="auto"/>
                    <w:left w:val="none" w:sz="0" w:space="0" w:color="auto"/>
                    <w:bottom w:val="none" w:sz="0" w:space="0" w:color="auto"/>
                    <w:right w:val="none" w:sz="0" w:space="0" w:color="auto"/>
                  </w:divBdr>
                  <w:divsChild>
                    <w:div w:id="395519051">
                      <w:marLeft w:val="0"/>
                      <w:marRight w:val="0"/>
                      <w:marTop w:val="0"/>
                      <w:marBottom w:val="0"/>
                      <w:divBdr>
                        <w:top w:val="none" w:sz="0" w:space="0" w:color="auto"/>
                        <w:left w:val="none" w:sz="0" w:space="0" w:color="auto"/>
                        <w:bottom w:val="none" w:sz="0" w:space="0" w:color="auto"/>
                        <w:right w:val="none" w:sz="0" w:space="0" w:color="auto"/>
                      </w:divBdr>
                    </w:div>
                  </w:divsChild>
                </w:div>
                <w:div w:id="1297876674">
                  <w:marLeft w:val="0"/>
                  <w:marRight w:val="0"/>
                  <w:marTop w:val="0"/>
                  <w:marBottom w:val="0"/>
                  <w:divBdr>
                    <w:top w:val="none" w:sz="0" w:space="0" w:color="auto"/>
                    <w:left w:val="none" w:sz="0" w:space="0" w:color="auto"/>
                    <w:bottom w:val="none" w:sz="0" w:space="0" w:color="auto"/>
                    <w:right w:val="none" w:sz="0" w:space="0" w:color="auto"/>
                  </w:divBdr>
                  <w:divsChild>
                    <w:div w:id="1234242780">
                      <w:marLeft w:val="0"/>
                      <w:marRight w:val="0"/>
                      <w:marTop w:val="0"/>
                      <w:marBottom w:val="0"/>
                      <w:divBdr>
                        <w:top w:val="none" w:sz="0" w:space="0" w:color="auto"/>
                        <w:left w:val="none" w:sz="0" w:space="0" w:color="auto"/>
                        <w:bottom w:val="none" w:sz="0" w:space="0" w:color="auto"/>
                        <w:right w:val="none" w:sz="0" w:space="0" w:color="auto"/>
                      </w:divBdr>
                    </w:div>
                  </w:divsChild>
                </w:div>
                <w:div w:id="1173297462">
                  <w:marLeft w:val="0"/>
                  <w:marRight w:val="0"/>
                  <w:marTop w:val="0"/>
                  <w:marBottom w:val="0"/>
                  <w:divBdr>
                    <w:top w:val="none" w:sz="0" w:space="0" w:color="auto"/>
                    <w:left w:val="none" w:sz="0" w:space="0" w:color="auto"/>
                    <w:bottom w:val="none" w:sz="0" w:space="0" w:color="auto"/>
                    <w:right w:val="none" w:sz="0" w:space="0" w:color="auto"/>
                  </w:divBdr>
                  <w:divsChild>
                    <w:div w:id="1178496139">
                      <w:marLeft w:val="0"/>
                      <w:marRight w:val="0"/>
                      <w:marTop w:val="0"/>
                      <w:marBottom w:val="0"/>
                      <w:divBdr>
                        <w:top w:val="none" w:sz="0" w:space="0" w:color="auto"/>
                        <w:left w:val="none" w:sz="0" w:space="0" w:color="auto"/>
                        <w:bottom w:val="none" w:sz="0" w:space="0" w:color="auto"/>
                        <w:right w:val="none" w:sz="0" w:space="0" w:color="auto"/>
                      </w:divBdr>
                    </w:div>
                  </w:divsChild>
                </w:div>
                <w:div w:id="1427070394">
                  <w:marLeft w:val="0"/>
                  <w:marRight w:val="0"/>
                  <w:marTop w:val="0"/>
                  <w:marBottom w:val="0"/>
                  <w:divBdr>
                    <w:top w:val="none" w:sz="0" w:space="0" w:color="auto"/>
                    <w:left w:val="none" w:sz="0" w:space="0" w:color="auto"/>
                    <w:bottom w:val="none" w:sz="0" w:space="0" w:color="auto"/>
                    <w:right w:val="none" w:sz="0" w:space="0" w:color="auto"/>
                  </w:divBdr>
                  <w:divsChild>
                    <w:div w:id="713238296">
                      <w:marLeft w:val="0"/>
                      <w:marRight w:val="0"/>
                      <w:marTop w:val="0"/>
                      <w:marBottom w:val="0"/>
                      <w:divBdr>
                        <w:top w:val="none" w:sz="0" w:space="0" w:color="auto"/>
                        <w:left w:val="none" w:sz="0" w:space="0" w:color="auto"/>
                        <w:bottom w:val="none" w:sz="0" w:space="0" w:color="auto"/>
                        <w:right w:val="none" w:sz="0" w:space="0" w:color="auto"/>
                      </w:divBdr>
                    </w:div>
                  </w:divsChild>
                </w:div>
                <w:div w:id="987906677">
                  <w:marLeft w:val="0"/>
                  <w:marRight w:val="0"/>
                  <w:marTop w:val="0"/>
                  <w:marBottom w:val="0"/>
                  <w:divBdr>
                    <w:top w:val="none" w:sz="0" w:space="0" w:color="auto"/>
                    <w:left w:val="none" w:sz="0" w:space="0" w:color="auto"/>
                    <w:bottom w:val="none" w:sz="0" w:space="0" w:color="auto"/>
                    <w:right w:val="none" w:sz="0" w:space="0" w:color="auto"/>
                  </w:divBdr>
                  <w:divsChild>
                    <w:div w:id="987976074">
                      <w:marLeft w:val="0"/>
                      <w:marRight w:val="0"/>
                      <w:marTop w:val="0"/>
                      <w:marBottom w:val="0"/>
                      <w:divBdr>
                        <w:top w:val="none" w:sz="0" w:space="0" w:color="auto"/>
                        <w:left w:val="none" w:sz="0" w:space="0" w:color="auto"/>
                        <w:bottom w:val="none" w:sz="0" w:space="0" w:color="auto"/>
                        <w:right w:val="none" w:sz="0" w:space="0" w:color="auto"/>
                      </w:divBdr>
                    </w:div>
                  </w:divsChild>
                </w:div>
                <w:div w:id="884370144">
                  <w:marLeft w:val="0"/>
                  <w:marRight w:val="0"/>
                  <w:marTop w:val="0"/>
                  <w:marBottom w:val="0"/>
                  <w:divBdr>
                    <w:top w:val="none" w:sz="0" w:space="0" w:color="auto"/>
                    <w:left w:val="none" w:sz="0" w:space="0" w:color="auto"/>
                    <w:bottom w:val="none" w:sz="0" w:space="0" w:color="auto"/>
                    <w:right w:val="none" w:sz="0" w:space="0" w:color="auto"/>
                  </w:divBdr>
                  <w:divsChild>
                    <w:div w:id="577718115">
                      <w:marLeft w:val="0"/>
                      <w:marRight w:val="0"/>
                      <w:marTop w:val="0"/>
                      <w:marBottom w:val="0"/>
                      <w:divBdr>
                        <w:top w:val="none" w:sz="0" w:space="0" w:color="auto"/>
                        <w:left w:val="none" w:sz="0" w:space="0" w:color="auto"/>
                        <w:bottom w:val="none" w:sz="0" w:space="0" w:color="auto"/>
                        <w:right w:val="none" w:sz="0" w:space="0" w:color="auto"/>
                      </w:divBdr>
                    </w:div>
                  </w:divsChild>
                </w:div>
                <w:div w:id="716929208">
                  <w:marLeft w:val="0"/>
                  <w:marRight w:val="0"/>
                  <w:marTop w:val="0"/>
                  <w:marBottom w:val="0"/>
                  <w:divBdr>
                    <w:top w:val="none" w:sz="0" w:space="0" w:color="auto"/>
                    <w:left w:val="none" w:sz="0" w:space="0" w:color="auto"/>
                    <w:bottom w:val="none" w:sz="0" w:space="0" w:color="auto"/>
                    <w:right w:val="none" w:sz="0" w:space="0" w:color="auto"/>
                  </w:divBdr>
                  <w:divsChild>
                    <w:div w:id="1037970089">
                      <w:marLeft w:val="0"/>
                      <w:marRight w:val="0"/>
                      <w:marTop w:val="0"/>
                      <w:marBottom w:val="0"/>
                      <w:divBdr>
                        <w:top w:val="none" w:sz="0" w:space="0" w:color="auto"/>
                        <w:left w:val="none" w:sz="0" w:space="0" w:color="auto"/>
                        <w:bottom w:val="none" w:sz="0" w:space="0" w:color="auto"/>
                        <w:right w:val="none" w:sz="0" w:space="0" w:color="auto"/>
                      </w:divBdr>
                    </w:div>
                  </w:divsChild>
                </w:div>
                <w:div w:id="341128005">
                  <w:marLeft w:val="0"/>
                  <w:marRight w:val="0"/>
                  <w:marTop w:val="0"/>
                  <w:marBottom w:val="0"/>
                  <w:divBdr>
                    <w:top w:val="none" w:sz="0" w:space="0" w:color="auto"/>
                    <w:left w:val="none" w:sz="0" w:space="0" w:color="auto"/>
                    <w:bottom w:val="none" w:sz="0" w:space="0" w:color="auto"/>
                    <w:right w:val="none" w:sz="0" w:space="0" w:color="auto"/>
                  </w:divBdr>
                  <w:divsChild>
                    <w:div w:id="1746099707">
                      <w:marLeft w:val="0"/>
                      <w:marRight w:val="0"/>
                      <w:marTop w:val="0"/>
                      <w:marBottom w:val="0"/>
                      <w:divBdr>
                        <w:top w:val="none" w:sz="0" w:space="0" w:color="auto"/>
                        <w:left w:val="none" w:sz="0" w:space="0" w:color="auto"/>
                        <w:bottom w:val="none" w:sz="0" w:space="0" w:color="auto"/>
                        <w:right w:val="none" w:sz="0" w:space="0" w:color="auto"/>
                      </w:divBdr>
                    </w:div>
                  </w:divsChild>
                </w:div>
                <w:div w:id="2007435192">
                  <w:marLeft w:val="0"/>
                  <w:marRight w:val="0"/>
                  <w:marTop w:val="0"/>
                  <w:marBottom w:val="0"/>
                  <w:divBdr>
                    <w:top w:val="none" w:sz="0" w:space="0" w:color="auto"/>
                    <w:left w:val="none" w:sz="0" w:space="0" w:color="auto"/>
                    <w:bottom w:val="none" w:sz="0" w:space="0" w:color="auto"/>
                    <w:right w:val="none" w:sz="0" w:space="0" w:color="auto"/>
                  </w:divBdr>
                  <w:divsChild>
                    <w:div w:id="1901161903">
                      <w:marLeft w:val="0"/>
                      <w:marRight w:val="0"/>
                      <w:marTop w:val="0"/>
                      <w:marBottom w:val="0"/>
                      <w:divBdr>
                        <w:top w:val="none" w:sz="0" w:space="0" w:color="auto"/>
                        <w:left w:val="none" w:sz="0" w:space="0" w:color="auto"/>
                        <w:bottom w:val="none" w:sz="0" w:space="0" w:color="auto"/>
                        <w:right w:val="none" w:sz="0" w:space="0" w:color="auto"/>
                      </w:divBdr>
                    </w:div>
                  </w:divsChild>
                </w:div>
                <w:div w:id="1352756192">
                  <w:marLeft w:val="0"/>
                  <w:marRight w:val="0"/>
                  <w:marTop w:val="0"/>
                  <w:marBottom w:val="0"/>
                  <w:divBdr>
                    <w:top w:val="none" w:sz="0" w:space="0" w:color="auto"/>
                    <w:left w:val="none" w:sz="0" w:space="0" w:color="auto"/>
                    <w:bottom w:val="none" w:sz="0" w:space="0" w:color="auto"/>
                    <w:right w:val="none" w:sz="0" w:space="0" w:color="auto"/>
                  </w:divBdr>
                  <w:divsChild>
                    <w:div w:id="985745919">
                      <w:marLeft w:val="0"/>
                      <w:marRight w:val="0"/>
                      <w:marTop w:val="0"/>
                      <w:marBottom w:val="0"/>
                      <w:divBdr>
                        <w:top w:val="none" w:sz="0" w:space="0" w:color="auto"/>
                        <w:left w:val="none" w:sz="0" w:space="0" w:color="auto"/>
                        <w:bottom w:val="none" w:sz="0" w:space="0" w:color="auto"/>
                        <w:right w:val="none" w:sz="0" w:space="0" w:color="auto"/>
                      </w:divBdr>
                    </w:div>
                  </w:divsChild>
                </w:div>
                <w:div w:id="216169591">
                  <w:marLeft w:val="0"/>
                  <w:marRight w:val="0"/>
                  <w:marTop w:val="0"/>
                  <w:marBottom w:val="0"/>
                  <w:divBdr>
                    <w:top w:val="none" w:sz="0" w:space="0" w:color="auto"/>
                    <w:left w:val="none" w:sz="0" w:space="0" w:color="auto"/>
                    <w:bottom w:val="none" w:sz="0" w:space="0" w:color="auto"/>
                    <w:right w:val="none" w:sz="0" w:space="0" w:color="auto"/>
                  </w:divBdr>
                  <w:divsChild>
                    <w:div w:id="144588011">
                      <w:marLeft w:val="0"/>
                      <w:marRight w:val="0"/>
                      <w:marTop w:val="0"/>
                      <w:marBottom w:val="0"/>
                      <w:divBdr>
                        <w:top w:val="none" w:sz="0" w:space="0" w:color="auto"/>
                        <w:left w:val="none" w:sz="0" w:space="0" w:color="auto"/>
                        <w:bottom w:val="none" w:sz="0" w:space="0" w:color="auto"/>
                        <w:right w:val="none" w:sz="0" w:space="0" w:color="auto"/>
                      </w:divBdr>
                    </w:div>
                  </w:divsChild>
                </w:div>
                <w:div w:id="1263491687">
                  <w:marLeft w:val="0"/>
                  <w:marRight w:val="0"/>
                  <w:marTop w:val="0"/>
                  <w:marBottom w:val="0"/>
                  <w:divBdr>
                    <w:top w:val="none" w:sz="0" w:space="0" w:color="auto"/>
                    <w:left w:val="none" w:sz="0" w:space="0" w:color="auto"/>
                    <w:bottom w:val="none" w:sz="0" w:space="0" w:color="auto"/>
                    <w:right w:val="none" w:sz="0" w:space="0" w:color="auto"/>
                  </w:divBdr>
                  <w:divsChild>
                    <w:div w:id="58675718">
                      <w:marLeft w:val="0"/>
                      <w:marRight w:val="0"/>
                      <w:marTop w:val="0"/>
                      <w:marBottom w:val="0"/>
                      <w:divBdr>
                        <w:top w:val="none" w:sz="0" w:space="0" w:color="auto"/>
                        <w:left w:val="none" w:sz="0" w:space="0" w:color="auto"/>
                        <w:bottom w:val="none" w:sz="0" w:space="0" w:color="auto"/>
                        <w:right w:val="none" w:sz="0" w:space="0" w:color="auto"/>
                      </w:divBdr>
                    </w:div>
                  </w:divsChild>
                </w:div>
                <w:div w:id="3215119">
                  <w:marLeft w:val="0"/>
                  <w:marRight w:val="0"/>
                  <w:marTop w:val="0"/>
                  <w:marBottom w:val="0"/>
                  <w:divBdr>
                    <w:top w:val="none" w:sz="0" w:space="0" w:color="auto"/>
                    <w:left w:val="none" w:sz="0" w:space="0" w:color="auto"/>
                    <w:bottom w:val="none" w:sz="0" w:space="0" w:color="auto"/>
                    <w:right w:val="none" w:sz="0" w:space="0" w:color="auto"/>
                  </w:divBdr>
                  <w:divsChild>
                    <w:div w:id="1235818774">
                      <w:marLeft w:val="0"/>
                      <w:marRight w:val="0"/>
                      <w:marTop w:val="0"/>
                      <w:marBottom w:val="0"/>
                      <w:divBdr>
                        <w:top w:val="none" w:sz="0" w:space="0" w:color="auto"/>
                        <w:left w:val="none" w:sz="0" w:space="0" w:color="auto"/>
                        <w:bottom w:val="none" w:sz="0" w:space="0" w:color="auto"/>
                        <w:right w:val="none" w:sz="0" w:space="0" w:color="auto"/>
                      </w:divBdr>
                    </w:div>
                  </w:divsChild>
                </w:div>
                <w:div w:id="740981095">
                  <w:marLeft w:val="0"/>
                  <w:marRight w:val="0"/>
                  <w:marTop w:val="0"/>
                  <w:marBottom w:val="0"/>
                  <w:divBdr>
                    <w:top w:val="none" w:sz="0" w:space="0" w:color="auto"/>
                    <w:left w:val="none" w:sz="0" w:space="0" w:color="auto"/>
                    <w:bottom w:val="none" w:sz="0" w:space="0" w:color="auto"/>
                    <w:right w:val="none" w:sz="0" w:space="0" w:color="auto"/>
                  </w:divBdr>
                  <w:divsChild>
                    <w:div w:id="1275597046">
                      <w:marLeft w:val="0"/>
                      <w:marRight w:val="0"/>
                      <w:marTop w:val="0"/>
                      <w:marBottom w:val="0"/>
                      <w:divBdr>
                        <w:top w:val="none" w:sz="0" w:space="0" w:color="auto"/>
                        <w:left w:val="none" w:sz="0" w:space="0" w:color="auto"/>
                        <w:bottom w:val="none" w:sz="0" w:space="0" w:color="auto"/>
                        <w:right w:val="none" w:sz="0" w:space="0" w:color="auto"/>
                      </w:divBdr>
                    </w:div>
                  </w:divsChild>
                </w:div>
                <w:div w:id="1003819664">
                  <w:marLeft w:val="0"/>
                  <w:marRight w:val="0"/>
                  <w:marTop w:val="0"/>
                  <w:marBottom w:val="0"/>
                  <w:divBdr>
                    <w:top w:val="none" w:sz="0" w:space="0" w:color="auto"/>
                    <w:left w:val="none" w:sz="0" w:space="0" w:color="auto"/>
                    <w:bottom w:val="none" w:sz="0" w:space="0" w:color="auto"/>
                    <w:right w:val="none" w:sz="0" w:space="0" w:color="auto"/>
                  </w:divBdr>
                  <w:divsChild>
                    <w:div w:id="440227230">
                      <w:marLeft w:val="0"/>
                      <w:marRight w:val="0"/>
                      <w:marTop w:val="0"/>
                      <w:marBottom w:val="0"/>
                      <w:divBdr>
                        <w:top w:val="none" w:sz="0" w:space="0" w:color="auto"/>
                        <w:left w:val="none" w:sz="0" w:space="0" w:color="auto"/>
                        <w:bottom w:val="none" w:sz="0" w:space="0" w:color="auto"/>
                        <w:right w:val="none" w:sz="0" w:space="0" w:color="auto"/>
                      </w:divBdr>
                    </w:div>
                  </w:divsChild>
                </w:div>
                <w:div w:id="1229801515">
                  <w:marLeft w:val="0"/>
                  <w:marRight w:val="0"/>
                  <w:marTop w:val="0"/>
                  <w:marBottom w:val="0"/>
                  <w:divBdr>
                    <w:top w:val="none" w:sz="0" w:space="0" w:color="auto"/>
                    <w:left w:val="none" w:sz="0" w:space="0" w:color="auto"/>
                    <w:bottom w:val="none" w:sz="0" w:space="0" w:color="auto"/>
                    <w:right w:val="none" w:sz="0" w:space="0" w:color="auto"/>
                  </w:divBdr>
                  <w:divsChild>
                    <w:div w:id="732775394">
                      <w:marLeft w:val="0"/>
                      <w:marRight w:val="0"/>
                      <w:marTop w:val="0"/>
                      <w:marBottom w:val="0"/>
                      <w:divBdr>
                        <w:top w:val="none" w:sz="0" w:space="0" w:color="auto"/>
                        <w:left w:val="none" w:sz="0" w:space="0" w:color="auto"/>
                        <w:bottom w:val="none" w:sz="0" w:space="0" w:color="auto"/>
                        <w:right w:val="none" w:sz="0" w:space="0" w:color="auto"/>
                      </w:divBdr>
                    </w:div>
                  </w:divsChild>
                </w:div>
                <w:div w:id="1325429528">
                  <w:marLeft w:val="0"/>
                  <w:marRight w:val="0"/>
                  <w:marTop w:val="0"/>
                  <w:marBottom w:val="0"/>
                  <w:divBdr>
                    <w:top w:val="none" w:sz="0" w:space="0" w:color="auto"/>
                    <w:left w:val="none" w:sz="0" w:space="0" w:color="auto"/>
                    <w:bottom w:val="none" w:sz="0" w:space="0" w:color="auto"/>
                    <w:right w:val="none" w:sz="0" w:space="0" w:color="auto"/>
                  </w:divBdr>
                  <w:divsChild>
                    <w:div w:id="901327547">
                      <w:marLeft w:val="0"/>
                      <w:marRight w:val="0"/>
                      <w:marTop w:val="0"/>
                      <w:marBottom w:val="0"/>
                      <w:divBdr>
                        <w:top w:val="none" w:sz="0" w:space="0" w:color="auto"/>
                        <w:left w:val="none" w:sz="0" w:space="0" w:color="auto"/>
                        <w:bottom w:val="none" w:sz="0" w:space="0" w:color="auto"/>
                        <w:right w:val="none" w:sz="0" w:space="0" w:color="auto"/>
                      </w:divBdr>
                    </w:div>
                  </w:divsChild>
                </w:div>
                <w:div w:id="1817524514">
                  <w:marLeft w:val="0"/>
                  <w:marRight w:val="0"/>
                  <w:marTop w:val="0"/>
                  <w:marBottom w:val="0"/>
                  <w:divBdr>
                    <w:top w:val="none" w:sz="0" w:space="0" w:color="auto"/>
                    <w:left w:val="none" w:sz="0" w:space="0" w:color="auto"/>
                    <w:bottom w:val="none" w:sz="0" w:space="0" w:color="auto"/>
                    <w:right w:val="none" w:sz="0" w:space="0" w:color="auto"/>
                  </w:divBdr>
                  <w:divsChild>
                    <w:div w:id="2068255565">
                      <w:marLeft w:val="0"/>
                      <w:marRight w:val="0"/>
                      <w:marTop w:val="0"/>
                      <w:marBottom w:val="0"/>
                      <w:divBdr>
                        <w:top w:val="none" w:sz="0" w:space="0" w:color="auto"/>
                        <w:left w:val="none" w:sz="0" w:space="0" w:color="auto"/>
                        <w:bottom w:val="none" w:sz="0" w:space="0" w:color="auto"/>
                        <w:right w:val="none" w:sz="0" w:space="0" w:color="auto"/>
                      </w:divBdr>
                    </w:div>
                  </w:divsChild>
                </w:div>
                <w:div w:id="1501844542">
                  <w:marLeft w:val="0"/>
                  <w:marRight w:val="0"/>
                  <w:marTop w:val="0"/>
                  <w:marBottom w:val="0"/>
                  <w:divBdr>
                    <w:top w:val="none" w:sz="0" w:space="0" w:color="auto"/>
                    <w:left w:val="none" w:sz="0" w:space="0" w:color="auto"/>
                    <w:bottom w:val="none" w:sz="0" w:space="0" w:color="auto"/>
                    <w:right w:val="none" w:sz="0" w:space="0" w:color="auto"/>
                  </w:divBdr>
                  <w:divsChild>
                    <w:div w:id="1712337882">
                      <w:marLeft w:val="0"/>
                      <w:marRight w:val="0"/>
                      <w:marTop w:val="0"/>
                      <w:marBottom w:val="0"/>
                      <w:divBdr>
                        <w:top w:val="none" w:sz="0" w:space="0" w:color="auto"/>
                        <w:left w:val="none" w:sz="0" w:space="0" w:color="auto"/>
                        <w:bottom w:val="none" w:sz="0" w:space="0" w:color="auto"/>
                        <w:right w:val="none" w:sz="0" w:space="0" w:color="auto"/>
                      </w:divBdr>
                    </w:div>
                  </w:divsChild>
                </w:div>
                <w:div w:id="1763142747">
                  <w:marLeft w:val="0"/>
                  <w:marRight w:val="0"/>
                  <w:marTop w:val="0"/>
                  <w:marBottom w:val="0"/>
                  <w:divBdr>
                    <w:top w:val="none" w:sz="0" w:space="0" w:color="auto"/>
                    <w:left w:val="none" w:sz="0" w:space="0" w:color="auto"/>
                    <w:bottom w:val="none" w:sz="0" w:space="0" w:color="auto"/>
                    <w:right w:val="none" w:sz="0" w:space="0" w:color="auto"/>
                  </w:divBdr>
                  <w:divsChild>
                    <w:div w:id="1926307331">
                      <w:marLeft w:val="0"/>
                      <w:marRight w:val="0"/>
                      <w:marTop w:val="0"/>
                      <w:marBottom w:val="0"/>
                      <w:divBdr>
                        <w:top w:val="none" w:sz="0" w:space="0" w:color="auto"/>
                        <w:left w:val="none" w:sz="0" w:space="0" w:color="auto"/>
                        <w:bottom w:val="none" w:sz="0" w:space="0" w:color="auto"/>
                        <w:right w:val="none" w:sz="0" w:space="0" w:color="auto"/>
                      </w:divBdr>
                    </w:div>
                  </w:divsChild>
                </w:div>
                <w:div w:id="991758035">
                  <w:marLeft w:val="0"/>
                  <w:marRight w:val="0"/>
                  <w:marTop w:val="0"/>
                  <w:marBottom w:val="0"/>
                  <w:divBdr>
                    <w:top w:val="none" w:sz="0" w:space="0" w:color="auto"/>
                    <w:left w:val="none" w:sz="0" w:space="0" w:color="auto"/>
                    <w:bottom w:val="none" w:sz="0" w:space="0" w:color="auto"/>
                    <w:right w:val="none" w:sz="0" w:space="0" w:color="auto"/>
                  </w:divBdr>
                  <w:divsChild>
                    <w:div w:id="124088086">
                      <w:marLeft w:val="0"/>
                      <w:marRight w:val="0"/>
                      <w:marTop w:val="0"/>
                      <w:marBottom w:val="0"/>
                      <w:divBdr>
                        <w:top w:val="none" w:sz="0" w:space="0" w:color="auto"/>
                        <w:left w:val="none" w:sz="0" w:space="0" w:color="auto"/>
                        <w:bottom w:val="none" w:sz="0" w:space="0" w:color="auto"/>
                        <w:right w:val="none" w:sz="0" w:space="0" w:color="auto"/>
                      </w:divBdr>
                    </w:div>
                  </w:divsChild>
                </w:div>
                <w:div w:id="1913419131">
                  <w:marLeft w:val="0"/>
                  <w:marRight w:val="0"/>
                  <w:marTop w:val="0"/>
                  <w:marBottom w:val="0"/>
                  <w:divBdr>
                    <w:top w:val="none" w:sz="0" w:space="0" w:color="auto"/>
                    <w:left w:val="none" w:sz="0" w:space="0" w:color="auto"/>
                    <w:bottom w:val="none" w:sz="0" w:space="0" w:color="auto"/>
                    <w:right w:val="none" w:sz="0" w:space="0" w:color="auto"/>
                  </w:divBdr>
                  <w:divsChild>
                    <w:div w:id="1376078943">
                      <w:marLeft w:val="0"/>
                      <w:marRight w:val="0"/>
                      <w:marTop w:val="0"/>
                      <w:marBottom w:val="0"/>
                      <w:divBdr>
                        <w:top w:val="none" w:sz="0" w:space="0" w:color="auto"/>
                        <w:left w:val="none" w:sz="0" w:space="0" w:color="auto"/>
                        <w:bottom w:val="none" w:sz="0" w:space="0" w:color="auto"/>
                        <w:right w:val="none" w:sz="0" w:space="0" w:color="auto"/>
                      </w:divBdr>
                    </w:div>
                  </w:divsChild>
                </w:div>
                <w:div w:id="1283730062">
                  <w:marLeft w:val="0"/>
                  <w:marRight w:val="0"/>
                  <w:marTop w:val="0"/>
                  <w:marBottom w:val="0"/>
                  <w:divBdr>
                    <w:top w:val="none" w:sz="0" w:space="0" w:color="auto"/>
                    <w:left w:val="none" w:sz="0" w:space="0" w:color="auto"/>
                    <w:bottom w:val="none" w:sz="0" w:space="0" w:color="auto"/>
                    <w:right w:val="none" w:sz="0" w:space="0" w:color="auto"/>
                  </w:divBdr>
                  <w:divsChild>
                    <w:div w:id="534777582">
                      <w:marLeft w:val="0"/>
                      <w:marRight w:val="0"/>
                      <w:marTop w:val="0"/>
                      <w:marBottom w:val="0"/>
                      <w:divBdr>
                        <w:top w:val="none" w:sz="0" w:space="0" w:color="auto"/>
                        <w:left w:val="none" w:sz="0" w:space="0" w:color="auto"/>
                        <w:bottom w:val="none" w:sz="0" w:space="0" w:color="auto"/>
                        <w:right w:val="none" w:sz="0" w:space="0" w:color="auto"/>
                      </w:divBdr>
                    </w:div>
                  </w:divsChild>
                </w:div>
                <w:div w:id="1202405757">
                  <w:marLeft w:val="0"/>
                  <w:marRight w:val="0"/>
                  <w:marTop w:val="0"/>
                  <w:marBottom w:val="0"/>
                  <w:divBdr>
                    <w:top w:val="none" w:sz="0" w:space="0" w:color="auto"/>
                    <w:left w:val="none" w:sz="0" w:space="0" w:color="auto"/>
                    <w:bottom w:val="none" w:sz="0" w:space="0" w:color="auto"/>
                    <w:right w:val="none" w:sz="0" w:space="0" w:color="auto"/>
                  </w:divBdr>
                  <w:divsChild>
                    <w:div w:id="212155722">
                      <w:marLeft w:val="0"/>
                      <w:marRight w:val="0"/>
                      <w:marTop w:val="0"/>
                      <w:marBottom w:val="0"/>
                      <w:divBdr>
                        <w:top w:val="none" w:sz="0" w:space="0" w:color="auto"/>
                        <w:left w:val="none" w:sz="0" w:space="0" w:color="auto"/>
                        <w:bottom w:val="none" w:sz="0" w:space="0" w:color="auto"/>
                        <w:right w:val="none" w:sz="0" w:space="0" w:color="auto"/>
                      </w:divBdr>
                    </w:div>
                  </w:divsChild>
                </w:div>
                <w:div w:id="1877235248">
                  <w:marLeft w:val="0"/>
                  <w:marRight w:val="0"/>
                  <w:marTop w:val="0"/>
                  <w:marBottom w:val="0"/>
                  <w:divBdr>
                    <w:top w:val="none" w:sz="0" w:space="0" w:color="auto"/>
                    <w:left w:val="none" w:sz="0" w:space="0" w:color="auto"/>
                    <w:bottom w:val="none" w:sz="0" w:space="0" w:color="auto"/>
                    <w:right w:val="none" w:sz="0" w:space="0" w:color="auto"/>
                  </w:divBdr>
                  <w:divsChild>
                    <w:div w:id="1729914233">
                      <w:marLeft w:val="0"/>
                      <w:marRight w:val="0"/>
                      <w:marTop w:val="0"/>
                      <w:marBottom w:val="0"/>
                      <w:divBdr>
                        <w:top w:val="none" w:sz="0" w:space="0" w:color="auto"/>
                        <w:left w:val="none" w:sz="0" w:space="0" w:color="auto"/>
                        <w:bottom w:val="none" w:sz="0" w:space="0" w:color="auto"/>
                        <w:right w:val="none" w:sz="0" w:space="0" w:color="auto"/>
                      </w:divBdr>
                    </w:div>
                  </w:divsChild>
                </w:div>
                <w:div w:id="175507650">
                  <w:marLeft w:val="0"/>
                  <w:marRight w:val="0"/>
                  <w:marTop w:val="0"/>
                  <w:marBottom w:val="0"/>
                  <w:divBdr>
                    <w:top w:val="none" w:sz="0" w:space="0" w:color="auto"/>
                    <w:left w:val="none" w:sz="0" w:space="0" w:color="auto"/>
                    <w:bottom w:val="none" w:sz="0" w:space="0" w:color="auto"/>
                    <w:right w:val="none" w:sz="0" w:space="0" w:color="auto"/>
                  </w:divBdr>
                  <w:divsChild>
                    <w:div w:id="529729707">
                      <w:marLeft w:val="0"/>
                      <w:marRight w:val="0"/>
                      <w:marTop w:val="0"/>
                      <w:marBottom w:val="0"/>
                      <w:divBdr>
                        <w:top w:val="none" w:sz="0" w:space="0" w:color="auto"/>
                        <w:left w:val="none" w:sz="0" w:space="0" w:color="auto"/>
                        <w:bottom w:val="none" w:sz="0" w:space="0" w:color="auto"/>
                        <w:right w:val="none" w:sz="0" w:space="0" w:color="auto"/>
                      </w:divBdr>
                    </w:div>
                  </w:divsChild>
                </w:div>
                <w:div w:id="79714708">
                  <w:marLeft w:val="0"/>
                  <w:marRight w:val="0"/>
                  <w:marTop w:val="0"/>
                  <w:marBottom w:val="0"/>
                  <w:divBdr>
                    <w:top w:val="none" w:sz="0" w:space="0" w:color="auto"/>
                    <w:left w:val="none" w:sz="0" w:space="0" w:color="auto"/>
                    <w:bottom w:val="none" w:sz="0" w:space="0" w:color="auto"/>
                    <w:right w:val="none" w:sz="0" w:space="0" w:color="auto"/>
                  </w:divBdr>
                  <w:divsChild>
                    <w:div w:id="336537923">
                      <w:marLeft w:val="0"/>
                      <w:marRight w:val="0"/>
                      <w:marTop w:val="0"/>
                      <w:marBottom w:val="0"/>
                      <w:divBdr>
                        <w:top w:val="none" w:sz="0" w:space="0" w:color="auto"/>
                        <w:left w:val="none" w:sz="0" w:space="0" w:color="auto"/>
                        <w:bottom w:val="none" w:sz="0" w:space="0" w:color="auto"/>
                        <w:right w:val="none" w:sz="0" w:space="0" w:color="auto"/>
                      </w:divBdr>
                    </w:div>
                  </w:divsChild>
                </w:div>
                <w:div w:id="191186936">
                  <w:marLeft w:val="0"/>
                  <w:marRight w:val="0"/>
                  <w:marTop w:val="0"/>
                  <w:marBottom w:val="0"/>
                  <w:divBdr>
                    <w:top w:val="none" w:sz="0" w:space="0" w:color="auto"/>
                    <w:left w:val="none" w:sz="0" w:space="0" w:color="auto"/>
                    <w:bottom w:val="none" w:sz="0" w:space="0" w:color="auto"/>
                    <w:right w:val="none" w:sz="0" w:space="0" w:color="auto"/>
                  </w:divBdr>
                  <w:divsChild>
                    <w:div w:id="651561898">
                      <w:marLeft w:val="0"/>
                      <w:marRight w:val="0"/>
                      <w:marTop w:val="0"/>
                      <w:marBottom w:val="0"/>
                      <w:divBdr>
                        <w:top w:val="none" w:sz="0" w:space="0" w:color="auto"/>
                        <w:left w:val="none" w:sz="0" w:space="0" w:color="auto"/>
                        <w:bottom w:val="none" w:sz="0" w:space="0" w:color="auto"/>
                        <w:right w:val="none" w:sz="0" w:space="0" w:color="auto"/>
                      </w:divBdr>
                    </w:div>
                  </w:divsChild>
                </w:div>
                <w:div w:id="1364750513">
                  <w:marLeft w:val="0"/>
                  <w:marRight w:val="0"/>
                  <w:marTop w:val="0"/>
                  <w:marBottom w:val="0"/>
                  <w:divBdr>
                    <w:top w:val="none" w:sz="0" w:space="0" w:color="auto"/>
                    <w:left w:val="none" w:sz="0" w:space="0" w:color="auto"/>
                    <w:bottom w:val="none" w:sz="0" w:space="0" w:color="auto"/>
                    <w:right w:val="none" w:sz="0" w:space="0" w:color="auto"/>
                  </w:divBdr>
                  <w:divsChild>
                    <w:div w:id="207574521">
                      <w:marLeft w:val="0"/>
                      <w:marRight w:val="0"/>
                      <w:marTop w:val="0"/>
                      <w:marBottom w:val="0"/>
                      <w:divBdr>
                        <w:top w:val="none" w:sz="0" w:space="0" w:color="auto"/>
                        <w:left w:val="none" w:sz="0" w:space="0" w:color="auto"/>
                        <w:bottom w:val="none" w:sz="0" w:space="0" w:color="auto"/>
                        <w:right w:val="none" w:sz="0" w:space="0" w:color="auto"/>
                      </w:divBdr>
                    </w:div>
                  </w:divsChild>
                </w:div>
                <w:div w:id="624703584">
                  <w:marLeft w:val="0"/>
                  <w:marRight w:val="0"/>
                  <w:marTop w:val="0"/>
                  <w:marBottom w:val="0"/>
                  <w:divBdr>
                    <w:top w:val="none" w:sz="0" w:space="0" w:color="auto"/>
                    <w:left w:val="none" w:sz="0" w:space="0" w:color="auto"/>
                    <w:bottom w:val="none" w:sz="0" w:space="0" w:color="auto"/>
                    <w:right w:val="none" w:sz="0" w:space="0" w:color="auto"/>
                  </w:divBdr>
                  <w:divsChild>
                    <w:div w:id="1867331412">
                      <w:marLeft w:val="0"/>
                      <w:marRight w:val="0"/>
                      <w:marTop w:val="0"/>
                      <w:marBottom w:val="0"/>
                      <w:divBdr>
                        <w:top w:val="none" w:sz="0" w:space="0" w:color="auto"/>
                        <w:left w:val="none" w:sz="0" w:space="0" w:color="auto"/>
                        <w:bottom w:val="none" w:sz="0" w:space="0" w:color="auto"/>
                        <w:right w:val="none" w:sz="0" w:space="0" w:color="auto"/>
                      </w:divBdr>
                    </w:div>
                  </w:divsChild>
                </w:div>
                <w:div w:id="1642998486">
                  <w:marLeft w:val="0"/>
                  <w:marRight w:val="0"/>
                  <w:marTop w:val="0"/>
                  <w:marBottom w:val="0"/>
                  <w:divBdr>
                    <w:top w:val="none" w:sz="0" w:space="0" w:color="auto"/>
                    <w:left w:val="none" w:sz="0" w:space="0" w:color="auto"/>
                    <w:bottom w:val="none" w:sz="0" w:space="0" w:color="auto"/>
                    <w:right w:val="none" w:sz="0" w:space="0" w:color="auto"/>
                  </w:divBdr>
                  <w:divsChild>
                    <w:div w:id="1095828760">
                      <w:marLeft w:val="0"/>
                      <w:marRight w:val="0"/>
                      <w:marTop w:val="0"/>
                      <w:marBottom w:val="0"/>
                      <w:divBdr>
                        <w:top w:val="none" w:sz="0" w:space="0" w:color="auto"/>
                        <w:left w:val="none" w:sz="0" w:space="0" w:color="auto"/>
                        <w:bottom w:val="none" w:sz="0" w:space="0" w:color="auto"/>
                        <w:right w:val="none" w:sz="0" w:space="0" w:color="auto"/>
                      </w:divBdr>
                    </w:div>
                  </w:divsChild>
                </w:div>
                <w:div w:id="1919247600">
                  <w:marLeft w:val="0"/>
                  <w:marRight w:val="0"/>
                  <w:marTop w:val="0"/>
                  <w:marBottom w:val="0"/>
                  <w:divBdr>
                    <w:top w:val="none" w:sz="0" w:space="0" w:color="auto"/>
                    <w:left w:val="none" w:sz="0" w:space="0" w:color="auto"/>
                    <w:bottom w:val="none" w:sz="0" w:space="0" w:color="auto"/>
                    <w:right w:val="none" w:sz="0" w:space="0" w:color="auto"/>
                  </w:divBdr>
                  <w:divsChild>
                    <w:div w:id="1666276845">
                      <w:marLeft w:val="0"/>
                      <w:marRight w:val="0"/>
                      <w:marTop w:val="0"/>
                      <w:marBottom w:val="0"/>
                      <w:divBdr>
                        <w:top w:val="none" w:sz="0" w:space="0" w:color="auto"/>
                        <w:left w:val="none" w:sz="0" w:space="0" w:color="auto"/>
                        <w:bottom w:val="none" w:sz="0" w:space="0" w:color="auto"/>
                        <w:right w:val="none" w:sz="0" w:space="0" w:color="auto"/>
                      </w:divBdr>
                    </w:div>
                  </w:divsChild>
                </w:div>
                <w:div w:id="541752192">
                  <w:marLeft w:val="0"/>
                  <w:marRight w:val="0"/>
                  <w:marTop w:val="0"/>
                  <w:marBottom w:val="0"/>
                  <w:divBdr>
                    <w:top w:val="none" w:sz="0" w:space="0" w:color="auto"/>
                    <w:left w:val="none" w:sz="0" w:space="0" w:color="auto"/>
                    <w:bottom w:val="none" w:sz="0" w:space="0" w:color="auto"/>
                    <w:right w:val="none" w:sz="0" w:space="0" w:color="auto"/>
                  </w:divBdr>
                  <w:divsChild>
                    <w:div w:id="1601912957">
                      <w:marLeft w:val="0"/>
                      <w:marRight w:val="0"/>
                      <w:marTop w:val="0"/>
                      <w:marBottom w:val="0"/>
                      <w:divBdr>
                        <w:top w:val="none" w:sz="0" w:space="0" w:color="auto"/>
                        <w:left w:val="none" w:sz="0" w:space="0" w:color="auto"/>
                        <w:bottom w:val="none" w:sz="0" w:space="0" w:color="auto"/>
                        <w:right w:val="none" w:sz="0" w:space="0" w:color="auto"/>
                      </w:divBdr>
                    </w:div>
                  </w:divsChild>
                </w:div>
                <w:div w:id="1996259117">
                  <w:marLeft w:val="0"/>
                  <w:marRight w:val="0"/>
                  <w:marTop w:val="0"/>
                  <w:marBottom w:val="0"/>
                  <w:divBdr>
                    <w:top w:val="none" w:sz="0" w:space="0" w:color="auto"/>
                    <w:left w:val="none" w:sz="0" w:space="0" w:color="auto"/>
                    <w:bottom w:val="none" w:sz="0" w:space="0" w:color="auto"/>
                    <w:right w:val="none" w:sz="0" w:space="0" w:color="auto"/>
                  </w:divBdr>
                  <w:divsChild>
                    <w:div w:id="446781749">
                      <w:marLeft w:val="0"/>
                      <w:marRight w:val="0"/>
                      <w:marTop w:val="0"/>
                      <w:marBottom w:val="0"/>
                      <w:divBdr>
                        <w:top w:val="none" w:sz="0" w:space="0" w:color="auto"/>
                        <w:left w:val="none" w:sz="0" w:space="0" w:color="auto"/>
                        <w:bottom w:val="none" w:sz="0" w:space="0" w:color="auto"/>
                        <w:right w:val="none" w:sz="0" w:space="0" w:color="auto"/>
                      </w:divBdr>
                    </w:div>
                  </w:divsChild>
                </w:div>
                <w:div w:id="2129203802">
                  <w:marLeft w:val="0"/>
                  <w:marRight w:val="0"/>
                  <w:marTop w:val="0"/>
                  <w:marBottom w:val="0"/>
                  <w:divBdr>
                    <w:top w:val="none" w:sz="0" w:space="0" w:color="auto"/>
                    <w:left w:val="none" w:sz="0" w:space="0" w:color="auto"/>
                    <w:bottom w:val="none" w:sz="0" w:space="0" w:color="auto"/>
                    <w:right w:val="none" w:sz="0" w:space="0" w:color="auto"/>
                  </w:divBdr>
                  <w:divsChild>
                    <w:div w:id="562760781">
                      <w:marLeft w:val="0"/>
                      <w:marRight w:val="0"/>
                      <w:marTop w:val="0"/>
                      <w:marBottom w:val="0"/>
                      <w:divBdr>
                        <w:top w:val="none" w:sz="0" w:space="0" w:color="auto"/>
                        <w:left w:val="none" w:sz="0" w:space="0" w:color="auto"/>
                        <w:bottom w:val="none" w:sz="0" w:space="0" w:color="auto"/>
                        <w:right w:val="none" w:sz="0" w:space="0" w:color="auto"/>
                      </w:divBdr>
                    </w:div>
                  </w:divsChild>
                </w:div>
                <w:div w:id="1553538038">
                  <w:marLeft w:val="0"/>
                  <w:marRight w:val="0"/>
                  <w:marTop w:val="0"/>
                  <w:marBottom w:val="0"/>
                  <w:divBdr>
                    <w:top w:val="none" w:sz="0" w:space="0" w:color="auto"/>
                    <w:left w:val="none" w:sz="0" w:space="0" w:color="auto"/>
                    <w:bottom w:val="none" w:sz="0" w:space="0" w:color="auto"/>
                    <w:right w:val="none" w:sz="0" w:space="0" w:color="auto"/>
                  </w:divBdr>
                  <w:divsChild>
                    <w:div w:id="290988087">
                      <w:marLeft w:val="0"/>
                      <w:marRight w:val="0"/>
                      <w:marTop w:val="0"/>
                      <w:marBottom w:val="0"/>
                      <w:divBdr>
                        <w:top w:val="none" w:sz="0" w:space="0" w:color="auto"/>
                        <w:left w:val="none" w:sz="0" w:space="0" w:color="auto"/>
                        <w:bottom w:val="none" w:sz="0" w:space="0" w:color="auto"/>
                        <w:right w:val="none" w:sz="0" w:space="0" w:color="auto"/>
                      </w:divBdr>
                    </w:div>
                  </w:divsChild>
                </w:div>
                <w:div w:id="1199851205">
                  <w:marLeft w:val="0"/>
                  <w:marRight w:val="0"/>
                  <w:marTop w:val="0"/>
                  <w:marBottom w:val="0"/>
                  <w:divBdr>
                    <w:top w:val="none" w:sz="0" w:space="0" w:color="auto"/>
                    <w:left w:val="none" w:sz="0" w:space="0" w:color="auto"/>
                    <w:bottom w:val="none" w:sz="0" w:space="0" w:color="auto"/>
                    <w:right w:val="none" w:sz="0" w:space="0" w:color="auto"/>
                  </w:divBdr>
                  <w:divsChild>
                    <w:div w:id="1271090006">
                      <w:marLeft w:val="0"/>
                      <w:marRight w:val="0"/>
                      <w:marTop w:val="0"/>
                      <w:marBottom w:val="0"/>
                      <w:divBdr>
                        <w:top w:val="none" w:sz="0" w:space="0" w:color="auto"/>
                        <w:left w:val="none" w:sz="0" w:space="0" w:color="auto"/>
                        <w:bottom w:val="none" w:sz="0" w:space="0" w:color="auto"/>
                        <w:right w:val="none" w:sz="0" w:space="0" w:color="auto"/>
                      </w:divBdr>
                    </w:div>
                  </w:divsChild>
                </w:div>
                <w:div w:id="1081634308">
                  <w:marLeft w:val="0"/>
                  <w:marRight w:val="0"/>
                  <w:marTop w:val="0"/>
                  <w:marBottom w:val="0"/>
                  <w:divBdr>
                    <w:top w:val="none" w:sz="0" w:space="0" w:color="auto"/>
                    <w:left w:val="none" w:sz="0" w:space="0" w:color="auto"/>
                    <w:bottom w:val="none" w:sz="0" w:space="0" w:color="auto"/>
                    <w:right w:val="none" w:sz="0" w:space="0" w:color="auto"/>
                  </w:divBdr>
                  <w:divsChild>
                    <w:div w:id="128674855">
                      <w:marLeft w:val="0"/>
                      <w:marRight w:val="0"/>
                      <w:marTop w:val="0"/>
                      <w:marBottom w:val="0"/>
                      <w:divBdr>
                        <w:top w:val="none" w:sz="0" w:space="0" w:color="auto"/>
                        <w:left w:val="none" w:sz="0" w:space="0" w:color="auto"/>
                        <w:bottom w:val="none" w:sz="0" w:space="0" w:color="auto"/>
                        <w:right w:val="none" w:sz="0" w:space="0" w:color="auto"/>
                      </w:divBdr>
                    </w:div>
                  </w:divsChild>
                </w:div>
                <w:div w:id="373964868">
                  <w:marLeft w:val="0"/>
                  <w:marRight w:val="0"/>
                  <w:marTop w:val="0"/>
                  <w:marBottom w:val="0"/>
                  <w:divBdr>
                    <w:top w:val="none" w:sz="0" w:space="0" w:color="auto"/>
                    <w:left w:val="none" w:sz="0" w:space="0" w:color="auto"/>
                    <w:bottom w:val="none" w:sz="0" w:space="0" w:color="auto"/>
                    <w:right w:val="none" w:sz="0" w:space="0" w:color="auto"/>
                  </w:divBdr>
                  <w:divsChild>
                    <w:div w:id="916668574">
                      <w:marLeft w:val="0"/>
                      <w:marRight w:val="0"/>
                      <w:marTop w:val="0"/>
                      <w:marBottom w:val="0"/>
                      <w:divBdr>
                        <w:top w:val="none" w:sz="0" w:space="0" w:color="auto"/>
                        <w:left w:val="none" w:sz="0" w:space="0" w:color="auto"/>
                        <w:bottom w:val="none" w:sz="0" w:space="0" w:color="auto"/>
                        <w:right w:val="none" w:sz="0" w:space="0" w:color="auto"/>
                      </w:divBdr>
                    </w:div>
                  </w:divsChild>
                </w:div>
                <w:div w:id="1422528869">
                  <w:marLeft w:val="0"/>
                  <w:marRight w:val="0"/>
                  <w:marTop w:val="0"/>
                  <w:marBottom w:val="0"/>
                  <w:divBdr>
                    <w:top w:val="none" w:sz="0" w:space="0" w:color="auto"/>
                    <w:left w:val="none" w:sz="0" w:space="0" w:color="auto"/>
                    <w:bottom w:val="none" w:sz="0" w:space="0" w:color="auto"/>
                    <w:right w:val="none" w:sz="0" w:space="0" w:color="auto"/>
                  </w:divBdr>
                  <w:divsChild>
                    <w:div w:id="391346096">
                      <w:marLeft w:val="0"/>
                      <w:marRight w:val="0"/>
                      <w:marTop w:val="0"/>
                      <w:marBottom w:val="0"/>
                      <w:divBdr>
                        <w:top w:val="none" w:sz="0" w:space="0" w:color="auto"/>
                        <w:left w:val="none" w:sz="0" w:space="0" w:color="auto"/>
                        <w:bottom w:val="none" w:sz="0" w:space="0" w:color="auto"/>
                        <w:right w:val="none" w:sz="0" w:space="0" w:color="auto"/>
                      </w:divBdr>
                    </w:div>
                  </w:divsChild>
                </w:div>
                <w:div w:id="1868060370">
                  <w:marLeft w:val="0"/>
                  <w:marRight w:val="0"/>
                  <w:marTop w:val="0"/>
                  <w:marBottom w:val="0"/>
                  <w:divBdr>
                    <w:top w:val="none" w:sz="0" w:space="0" w:color="auto"/>
                    <w:left w:val="none" w:sz="0" w:space="0" w:color="auto"/>
                    <w:bottom w:val="none" w:sz="0" w:space="0" w:color="auto"/>
                    <w:right w:val="none" w:sz="0" w:space="0" w:color="auto"/>
                  </w:divBdr>
                  <w:divsChild>
                    <w:div w:id="1303383904">
                      <w:marLeft w:val="0"/>
                      <w:marRight w:val="0"/>
                      <w:marTop w:val="0"/>
                      <w:marBottom w:val="0"/>
                      <w:divBdr>
                        <w:top w:val="none" w:sz="0" w:space="0" w:color="auto"/>
                        <w:left w:val="none" w:sz="0" w:space="0" w:color="auto"/>
                        <w:bottom w:val="none" w:sz="0" w:space="0" w:color="auto"/>
                        <w:right w:val="none" w:sz="0" w:space="0" w:color="auto"/>
                      </w:divBdr>
                    </w:div>
                  </w:divsChild>
                </w:div>
                <w:div w:id="69236590">
                  <w:marLeft w:val="0"/>
                  <w:marRight w:val="0"/>
                  <w:marTop w:val="0"/>
                  <w:marBottom w:val="0"/>
                  <w:divBdr>
                    <w:top w:val="none" w:sz="0" w:space="0" w:color="auto"/>
                    <w:left w:val="none" w:sz="0" w:space="0" w:color="auto"/>
                    <w:bottom w:val="none" w:sz="0" w:space="0" w:color="auto"/>
                    <w:right w:val="none" w:sz="0" w:space="0" w:color="auto"/>
                  </w:divBdr>
                  <w:divsChild>
                    <w:div w:id="1660889564">
                      <w:marLeft w:val="0"/>
                      <w:marRight w:val="0"/>
                      <w:marTop w:val="0"/>
                      <w:marBottom w:val="0"/>
                      <w:divBdr>
                        <w:top w:val="none" w:sz="0" w:space="0" w:color="auto"/>
                        <w:left w:val="none" w:sz="0" w:space="0" w:color="auto"/>
                        <w:bottom w:val="none" w:sz="0" w:space="0" w:color="auto"/>
                        <w:right w:val="none" w:sz="0" w:space="0" w:color="auto"/>
                      </w:divBdr>
                    </w:div>
                  </w:divsChild>
                </w:div>
                <w:div w:id="2009400190">
                  <w:marLeft w:val="0"/>
                  <w:marRight w:val="0"/>
                  <w:marTop w:val="0"/>
                  <w:marBottom w:val="0"/>
                  <w:divBdr>
                    <w:top w:val="none" w:sz="0" w:space="0" w:color="auto"/>
                    <w:left w:val="none" w:sz="0" w:space="0" w:color="auto"/>
                    <w:bottom w:val="none" w:sz="0" w:space="0" w:color="auto"/>
                    <w:right w:val="none" w:sz="0" w:space="0" w:color="auto"/>
                  </w:divBdr>
                  <w:divsChild>
                    <w:div w:id="169622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637536">
      <w:bodyDiv w:val="1"/>
      <w:marLeft w:val="0"/>
      <w:marRight w:val="0"/>
      <w:marTop w:val="0"/>
      <w:marBottom w:val="0"/>
      <w:divBdr>
        <w:top w:val="none" w:sz="0" w:space="0" w:color="auto"/>
        <w:left w:val="none" w:sz="0" w:space="0" w:color="auto"/>
        <w:bottom w:val="none" w:sz="0" w:space="0" w:color="auto"/>
        <w:right w:val="none" w:sz="0" w:space="0" w:color="auto"/>
      </w:divBdr>
      <w:divsChild>
        <w:div w:id="1924029452">
          <w:marLeft w:val="0"/>
          <w:marRight w:val="0"/>
          <w:marTop w:val="0"/>
          <w:marBottom w:val="0"/>
          <w:divBdr>
            <w:top w:val="none" w:sz="0" w:space="0" w:color="auto"/>
            <w:left w:val="none" w:sz="0" w:space="0" w:color="auto"/>
            <w:bottom w:val="none" w:sz="0" w:space="0" w:color="auto"/>
            <w:right w:val="none" w:sz="0" w:space="0" w:color="auto"/>
          </w:divBdr>
          <w:divsChild>
            <w:div w:id="1802268412">
              <w:marLeft w:val="0"/>
              <w:marRight w:val="0"/>
              <w:marTop w:val="0"/>
              <w:marBottom w:val="0"/>
              <w:divBdr>
                <w:top w:val="none" w:sz="0" w:space="0" w:color="auto"/>
                <w:left w:val="none" w:sz="0" w:space="0" w:color="auto"/>
                <w:bottom w:val="none" w:sz="0" w:space="0" w:color="auto"/>
                <w:right w:val="none" w:sz="0" w:space="0" w:color="auto"/>
              </w:divBdr>
            </w:div>
            <w:div w:id="1375500419">
              <w:marLeft w:val="0"/>
              <w:marRight w:val="0"/>
              <w:marTop w:val="0"/>
              <w:marBottom w:val="0"/>
              <w:divBdr>
                <w:top w:val="none" w:sz="0" w:space="0" w:color="auto"/>
                <w:left w:val="none" w:sz="0" w:space="0" w:color="auto"/>
                <w:bottom w:val="none" w:sz="0" w:space="0" w:color="auto"/>
                <w:right w:val="none" w:sz="0" w:space="0" w:color="auto"/>
              </w:divBdr>
            </w:div>
          </w:divsChild>
        </w:div>
        <w:div w:id="1582566972">
          <w:marLeft w:val="0"/>
          <w:marRight w:val="0"/>
          <w:marTop w:val="0"/>
          <w:marBottom w:val="0"/>
          <w:divBdr>
            <w:top w:val="none" w:sz="0" w:space="0" w:color="auto"/>
            <w:left w:val="none" w:sz="0" w:space="0" w:color="auto"/>
            <w:bottom w:val="none" w:sz="0" w:space="0" w:color="auto"/>
            <w:right w:val="none" w:sz="0" w:space="0" w:color="auto"/>
          </w:divBdr>
        </w:div>
        <w:div w:id="783619290">
          <w:marLeft w:val="0"/>
          <w:marRight w:val="0"/>
          <w:marTop w:val="0"/>
          <w:marBottom w:val="0"/>
          <w:divBdr>
            <w:top w:val="none" w:sz="0" w:space="0" w:color="auto"/>
            <w:left w:val="none" w:sz="0" w:space="0" w:color="auto"/>
            <w:bottom w:val="none" w:sz="0" w:space="0" w:color="auto"/>
            <w:right w:val="none" w:sz="0" w:space="0" w:color="auto"/>
          </w:divBdr>
        </w:div>
        <w:div w:id="92675118">
          <w:marLeft w:val="0"/>
          <w:marRight w:val="0"/>
          <w:marTop w:val="0"/>
          <w:marBottom w:val="0"/>
          <w:divBdr>
            <w:top w:val="none" w:sz="0" w:space="0" w:color="auto"/>
            <w:left w:val="none" w:sz="0" w:space="0" w:color="auto"/>
            <w:bottom w:val="none" w:sz="0" w:space="0" w:color="auto"/>
            <w:right w:val="none" w:sz="0" w:space="0" w:color="auto"/>
          </w:divBdr>
        </w:div>
        <w:div w:id="480777376">
          <w:marLeft w:val="0"/>
          <w:marRight w:val="0"/>
          <w:marTop w:val="0"/>
          <w:marBottom w:val="0"/>
          <w:divBdr>
            <w:top w:val="none" w:sz="0" w:space="0" w:color="auto"/>
            <w:left w:val="none" w:sz="0" w:space="0" w:color="auto"/>
            <w:bottom w:val="none" w:sz="0" w:space="0" w:color="auto"/>
            <w:right w:val="none" w:sz="0" w:space="0" w:color="auto"/>
          </w:divBdr>
        </w:div>
        <w:div w:id="1381905863">
          <w:marLeft w:val="0"/>
          <w:marRight w:val="0"/>
          <w:marTop w:val="0"/>
          <w:marBottom w:val="0"/>
          <w:divBdr>
            <w:top w:val="none" w:sz="0" w:space="0" w:color="auto"/>
            <w:left w:val="none" w:sz="0" w:space="0" w:color="auto"/>
            <w:bottom w:val="none" w:sz="0" w:space="0" w:color="auto"/>
            <w:right w:val="none" w:sz="0" w:space="0" w:color="auto"/>
          </w:divBdr>
        </w:div>
        <w:div w:id="1026709268">
          <w:marLeft w:val="0"/>
          <w:marRight w:val="0"/>
          <w:marTop w:val="0"/>
          <w:marBottom w:val="0"/>
          <w:divBdr>
            <w:top w:val="none" w:sz="0" w:space="0" w:color="auto"/>
            <w:left w:val="none" w:sz="0" w:space="0" w:color="auto"/>
            <w:bottom w:val="none" w:sz="0" w:space="0" w:color="auto"/>
            <w:right w:val="none" w:sz="0" w:space="0" w:color="auto"/>
          </w:divBdr>
        </w:div>
        <w:div w:id="1016735212">
          <w:marLeft w:val="0"/>
          <w:marRight w:val="0"/>
          <w:marTop w:val="0"/>
          <w:marBottom w:val="0"/>
          <w:divBdr>
            <w:top w:val="none" w:sz="0" w:space="0" w:color="auto"/>
            <w:left w:val="none" w:sz="0" w:space="0" w:color="auto"/>
            <w:bottom w:val="none" w:sz="0" w:space="0" w:color="auto"/>
            <w:right w:val="none" w:sz="0" w:space="0" w:color="auto"/>
          </w:divBdr>
        </w:div>
      </w:divsChild>
    </w:div>
    <w:div w:id="2040281401">
      <w:bodyDiv w:val="1"/>
      <w:marLeft w:val="0"/>
      <w:marRight w:val="0"/>
      <w:marTop w:val="0"/>
      <w:marBottom w:val="0"/>
      <w:divBdr>
        <w:top w:val="none" w:sz="0" w:space="0" w:color="auto"/>
        <w:left w:val="none" w:sz="0" w:space="0" w:color="auto"/>
        <w:bottom w:val="none" w:sz="0" w:space="0" w:color="auto"/>
        <w:right w:val="none" w:sz="0" w:space="0" w:color="auto"/>
      </w:divBdr>
    </w:div>
    <w:div w:id="2091847877">
      <w:bodyDiv w:val="1"/>
      <w:marLeft w:val="0"/>
      <w:marRight w:val="0"/>
      <w:marTop w:val="0"/>
      <w:marBottom w:val="0"/>
      <w:divBdr>
        <w:top w:val="none" w:sz="0" w:space="0" w:color="auto"/>
        <w:left w:val="none" w:sz="0" w:space="0" w:color="auto"/>
        <w:bottom w:val="none" w:sz="0" w:space="0" w:color="auto"/>
        <w:right w:val="none" w:sz="0" w:space="0" w:color="auto"/>
      </w:divBdr>
    </w:div>
    <w:div w:id="2092267372">
      <w:bodyDiv w:val="1"/>
      <w:marLeft w:val="0"/>
      <w:marRight w:val="0"/>
      <w:marTop w:val="0"/>
      <w:marBottom w:val="0"/>
      <w:divBdr>
        <w:top w:val="none" w:sz="0" w:space="0" w:color="auto"/>
        <w:left w:val="none" w:sz="0" w:space="0" w:color="auto"/>
        <w:bottom w:val="none" w:sz="0" w:space="0" w:color="auto"/>
        <w:right w:val="none" w:sz="0" w:space="0" w:color="auto"/>
      </w:divBdr>
      <w:divsChild>
        <w:div w:id="1987077956">
          <w:marLeft w:val="0"/>
          <w:marRight w:val="0"/>
          <w:marTop w:val="0"/>
          <w:marBottom w:val="0"/>
          <w:divBdr>
            <w:top w:val="none" w:sz="0" w:space="0" w:color="auto"/>
            <w:left w:val="none" w:sz="0" w:space="0" w:color="auto"/>
            <w:bottom w:val="none" w:sz="0" w:space="0" w:color="auto"/>
            <w:right w:val="none" w:sz="0" w:space="0" w:color="auto"/>
          </w:divBdr>
          <w:divsChild>
            <w:div w:id="844787352">
              <w:marLeft w:val="0"/>
              <w:marRight w:val="0"/>
              <w:marTop w:val="0"/>
              <w:marBottom w:val="0"/>
              <w:divBdr>
                <w:top w:val="none" w:sz="0" w:space="0" w:color="auto"/>
                <w:left w:val="none" w:sz="0" w:space="0" w:color="auto"/>
                <w:bottom w:val="none" w:sz="0" w:space="0" w:color="auto"/>
                <w:right w:val="none" w:sz="0" w:space="0" w:color="auto"/>
              </w:divBdr>
            </w:div>
          </w:divsChild>
        </w:div>
        <w:div w:id="463623825">
          <w:marLeft w:val="0"/>
          <w:marRight w:val="0"/>
          <w:marTop w:val="0"/>
          <w:marBottom w:val="0"/>
          <w:divBdr>
            <w:top w:val="none" w:sz="0" w:space="0" w:color="auto"/>
            <w:left w:val="none" w:sz="0" w:space="0" w:color="auto"/>
            <w:bottom w:val="none" w:sz="0" w:space="0" w:color="auto"/>
            <w:right w:val="none" w:sz="0" w:space="0" w:color="auto"/>
          </w:divBdr>
          <w:divsChild>
            <w:div w:id="1198196252">
              <w:marLeft w:val="0"/>
              <w:marRight w:val="0"/>
              <w:marTop w:val="0"/>
              <w:marBottom w:val="0"/>
              <w:divBdr>
                <w:top w:val="none" w:sz="0" w:space="0" w:color="auto"/>
                <w:left w:val="none" w:sz="0" w:space="0" w:color="auto"/>
                <w:bottom w:val="none" w:sz="0" w:space="0" w:color="auto"/>
                <w:right w:val="none" w:sz="0" w:space="0" w:color="auto"/>
              </w:divBdr>
            </w:div>
            <w:div w:id="1779057446">
              <w:marLeft w:val="0"/>
              <w:marRight w:val="0"/>
              <w:marTop w:val="0"/>
              <w:marBottom w:val="0"/>
              <w:divBdr>
                <w:top w:val="none" w:sz="0" w:space="0" w:color="auto"/>
                <w:left w:val="none" w:sz="0" w:space="0" w:color="auto"/>
                <w:bottom w:val="none" w:sz="0" w:space="0" w:color="auto"/>
                <w:right w:val="none" w:sz="0" w:space="0" w:color="auto"/>
              </w:divBdr>
            </w:div>
          </w:divsChild>
        </w:div>
        <w:div w:id="1785611529">
          <w:marLeft w:val="0"/>
          <w:marRight w:val="0"/>
          <w:marTop w:val="0"/>
          <w:marBottom w:val="0"/>
          <w:divBdr>
            <w:top w:val="none" w:sz="0" w:space="0" w:color="auto"/>
            <w:left w:val="none" w:sz="0" w:space="0" w:color="auto"/>
            <w:bottom w:val="none" w:sz="0" w:space="0" w:color="auto"/>
            <w:right w:val="none" w:sz="0" w:space="0" w:color="auto"/>
          </w:divBdr>
          <w:divsChild>
            <w:div w:id="420031960">
              <w:marLeft w:val="0"/>
              <w:marRight w:val="0"/>
              <w:marTop w:val="0"/>
              <w:marBottom w:val="0"/>
              <w:divBdr>
                <w:top w:val="none" w:sz="0" w:space="0" w:color="auto"/>
                <w:left w:val="none" w:sz="0" w:space="0" w:color="auto"/>
                <w:bottom w:val="none" w:sz="0" w:space="0" w:color="auto"/>
                <w:right w:val="none" w:sz="0" w:space="0" w:color="auto"/>
              </w:divBdr>
            </w:div>
            <w:div w:id="1114446042">
              <w:marLeft w:val="0"/>
              <w:marRight w:val="0"/>
              <w:marTop w:val="0"/>
              <w:marBottom w:val="0"/>
              <w:divBdr>
                <w:top w:val="none" w:sz="0" w:space="0" w:color="auto"/>
                <w:left w:val="none" w:sz="0" w:space="0" w:color="auto"/>
                <w:bottom w:val="none" w:sz="0" w:space="0" w:color="auto"/>
                <w:right w:val="none" w:sz="0" w:space="0" w:color="auto"/>
              </w:divBdr>
            </w:div>
            <w:div w:id="1681082078">
              <w:marLeft w:val="0"/>
              <w:marRight w:val="0"/>
              <w:marTop w:val="0"/>
              <w:marBottom w:val="0"/>
              <w:divBdr>
                <w:top w:val="none" w:sz="0" w:space="0" w:color="auto"/>
                <w:left w:val="none" w:sz="0" w:space="0" w:color="auto"/>
                <w:bottom w:val="none" w:sz="0" w:space="0" w:color="auto"/>
                <w:right w:val="none" w:sz="0" w:space="0" w:color="auto"/>
              </w:divBdr>
            </w:div>
            <w:div w:id="1298485489">
              <w:marLeft w:val="0"/>
              <w:marRight w:val="0"/>
              <w:marTop w:val="0"/>
              <w:marBottom w:val="0"/>
              <w:divBdr>
                <w:top w:val="none" w:sz="0" w:space="0" w:color="auto"/>
                <w:left w:val="none" w:sz="0" w:space="0" w:color="auto"/>
                <w:bottom w:val="none" w:sz="0" w:space="0" w:color="auto"/>
                <w:right w:val="none" w:sz="0" w:space="0" w:color="auto"/>
              </w:divBdr>
            </w:div>
            <w:div w:id="1579484857">
              <w:marLeft w:val="0"/>
              <w:marRight w:val="0"/>
              <w:marTop w:val="0"/>
              <w:marBottom w:val="0"/>
              <w:divBdr>
                <w:top w:val="none" w:sz="0" w:space="0" w:color="auto"/>
                <w:left w:val="none" w:sz="0" w:space="0" w:color="auto"/>
                <w:bottom w:val="none" w:sz="0" w:space="0" w:color="auto"/>
                <w:right w:val="none" w:sz="0" w:space="0" w:color="auto"/>
              </w:divBdr>
            </w:div>
          </w:divsChild>
        </w:div>
        <w:div w:id="220293453">
          <w:marLeft w:val="0"/>
          <w:marRight w:val="0"/>
          <w:marTop w:val="0"/>
          <w:marBottom w:val="0"/>
          <w:divBdr>
            <w:top w:val="none" w:sz="0" w:space="0" w:color="auto"/>
            <w:left w:val="none" w:sz="0" w:space="0" w:color="auto"/>
            <w:bottom w:val="none" w:sz="0" w:space="0" w:color="auto"/>
            <w:right w:val="none" w:sz="0" w:space="0" w:color="auto"/>
          </w:divBdr>
        </w:div>
        <w:div w:id="1571192736">
          <w:marLeft w:val="0"/>
          <w:marRight w:val="0"/>
          <w:marTop w:val="0"/>
          <w:marBottom w:val="0"/>
          <w:divBdr>
            <w:top w:val="none" w:sz="0" w:space="0" w:color="auto"/>
            <w:left w:val="none" w:sz="0" w:space="0" w:color="auto"/>
            <w:bottom w:val="none" w:sz="0" w:space="0" w:color="auto"/>
            <w:right w:val="none" w:sz="0" w:space="0" w:color="auto"/>
          </w:divBdr>
        </w:div>
        <w:div w:id="971908591">
          <w:marLeft w:val="0"/>
          <w:marRight w:val="0"/>
          <w:marTop w:val="0"/>
          <w:marBottom w:val="0"/>
          <w:divBdr>
            <w:top w:val="none" w:sz="0" w:space="0" w:color="auto"/>
            <w:left w:val="none" w:sz="0" w:space="0" w:color="auto"/>
            <w:bottom w:val="none" w:sz="0" w:space="0" w:color="auto"/>
            <w:right w:val="none" w:sz="0" w:space="0" w:color="auto"/>
          </w:divBdr>
        </w:div>
        <w:div w:id="1518038490">
          <w:marLeft w:val="0"/>
          <w:marRight w:val="0"/>
          <w:marTop w:val="0"/>
          <w:marBottom w:val="0"/>
          <w:divBdr>
            <w:top w:val="none" w:sz="0" w:space="0" w:color="auto"/>
            <w:left w:val="none" w:sz="0" w:space="0" w:color="auto"/>
            <w:bottom w:val="none" w:sz="0" w:space="0" w:color="auto"/>
            <w:right w:val="none" w:sz="0" w:space="0" w:color="auto"/>
          </w:divBdr>
        </w:div>
      </w:divsChild>
    </w:div>
    <w:div w:id="2100635834">
      <w:bodyDiv w:val="1"/>
      <w:marLeft w:val="0"/>
      <w:marRight w:val="0"/>
      <w:marTop w:val="0"/>
      <w:marBottom w:val="0"/>
      <w:divBdr>
        <w:top w:val="none" w:sz="0" w:space="0" w:color="auto"/>
        <w:left w:val="none" w:sz="0" w:space="0" w:color="auto"/>
        <w:bottom w:val="none" w:sz="0" w:space="0" w:color="auto"/>
        <w:right w:val="none" w:sz="0" w:space="0" w:color="auto"/>
      </w:divBdr>
      <w:divsChild>
        <w:div w:id="775174209">
          <w:marLeft w:val="0"/>
          <w:marRight w:val="0"/>
          <w:marTop w:val="0"/>
          <w:marBottom w:val="0"/>
          <w:divBdr>
            <w:top w:val="none" w:sz="0" w:space="0" w:color="auto"/>
            <w:left w:val="none" w:sz="0" w:space="0" w:color="auto"/>
            <w:bottom w:val="none" w:sz="0" w:space="0" w:color="auto"/>
            <w:right w:val="none" w:sz="0" w:space="0" w:color="auto"/>
          </w:divBdr>
          <w:divsChild>
            <w:div w:id="1097211553">
              <w:marLeft w:val="0"/>
              <w:marRight w:val="0"/>
              <w:marTop w:val="0"/>
              <w:marBottom w:val="0"/>
              <w:divBdr>
                <w:top w:val="none" w:sz="0" w:space="0" w:color="auto"/>
                <w:left w:val="none" w:sz="0" w:space="0" w:color="auto"/>
                <w:bottom w:val="none" w:sz="0" w:space="0" w:color="auto"/>
                <w:right w:val="none" w:sz="0" w:space="0" w:color="auto"/>
              </w:divBdr>
            </w:div>
            <w:div w:id="264853208">
              <w:marLeft w:val="0"/>
              <w:marRight w:val="0"/>
              <w:marTop w:val="0"/>
              <w:marBottom w:val="0"/>
              <w:divBdr>
                <w:top w:val="none" w:sz="0" w:space="0" w:color="auto"/>
                <w:left w:val="none" w:sz="0" w:space="0" w:color="auto"/>
                <w:bottom w:val="none" w:sz="0" w:space="0" w:color="auto"/>
                <w:right w:val="none" w:sz="0" w:space="0" w:color="auto"/>
              </w:divBdr>
            </w:div>
          </w:divsChild>
        </w:div>
        <w:div w:id="1854223147">
          <w:marLeft w:val="0"/>
          <w:marRight w:val="0"/>
          <w:marTop w:val="0"/>
          <w:marBottom w:val="0"/>
          <w:divBdr>
            <w:top w:val="none" w:sz="0" w:space="0" w:color="auto"/>
            <w:left w:val="none" w:sz="0" w:space="0" w:color="auto"/>
            <w:bottom w:val="none" w:sz="0" w:space="0" w:color="auto"/>
            <w:right w:val="none" w:sz="0" w:space="0" w:color="auto"/>
          </w:divBdr>
          <w:divsChild>
            <w:div w:id="1734965069">
              <w:marLeft w:val="0"/>
              <w:marRight w:val="0"/>
              <w:marTop w:val="0"/>
              <w:marBottom w:val="0"/>
              <w:divBdr>
                <w:top w:val="none" w:sz="0" w:space="0" w:color="auto"/>
                <w:left w:val="none" w:sz="0" w:space="0" w:color="auto"/>
                <w:bottom w:val="none" w:sz="0" w:space="0" w:color="auto"/>
                <w:right w:val="none" w:sz="0" w:space="0" w:color="auto"/>
              </w:divBdr>
            </w:div>
            <w:div w:id="1898010099">
              <w:marLeft w:val="0"/>
              <w:marRight w:val="0"/>
              <w:marTop w:val="0"/>
              <w:marBottom w:val="0"/>
              <w:divBdr>
                <w:top w:val="none" w:sz="0" w:space="0" w:color="auto"/>
                <w:left w:val="none" w:sz="0" w:space="0" w:color="auto"/>
                <w:bottom w:val="none" w:sz="0" w:space="0" w:color="auto"/>
                <w:right w:val="none" w:sz="0" w:space="0" w:color="auto"/>
              </w:divBdr>
            </w:div>
            <w:div w:id="991445990">
              <w:marLeft w:val="0"/>
              <w:marRight w:val="0"/>
              <w:marTop w:val="0"/>
              <w:marBottom w:val="0"/>
              <w:divBdr>
                <w:top w:val="none" w:sz="0" w:space="0" w:color="auto"/>
                <w:left w:val="none" w:sz="0" w:space="0" w:color="auto"/>
                <w:bottom w:val="none" w:sz="0" w:space="0" w:color="auto"/>
                <w:right w:val="none" w:sz="0" w:space="0" w:color="auto"/>
              </w:divBdr>
            </w:div>
          </w:divsChild>
        </w:div>
        <w:div w:id="297342578">
          <w:marLeft w:val="0"/>
          <w:marRight w:val="0"/>
          <w:marTop w:val="0"/>
          <w:marBottom w:val="0"/>
          <w:divBdr>
            <w:top w:val="none" w:sz="0" w:space="0" w:color="auto"/>
            <w:left w:val="none" w:sz="0" w:space="0" w:color="auto"/>
            <w:bottom w:val="none" w:sz="0" w:space="0" w:color="auto"/>
            <w:right w:val="none" w:sz="0" w:space="0" w:color="auto"/>
          </w:divBdr>
          <w:divsChild>
            <w:div w:id="1422676165">
              <w:marLeft w:val="0"/>
              <w:marRight w:val="0"/>
              <w:marTop w:val="0"/>
              <w:marBottom w:val="0"/>
              <w:divBdr>
                <w:top w:val="none" w:sz="0" w:space="0" w:color="auto"/>
                <w:left w:val="none" w:sz="0" w:space="0" w:color="auto"/>
                <w:bottom w:val="none" w:sz="0" w:space="0" w:color="auto"/>
                <w:right w:val="none" w:sz="0" w:space="0" w:color="auto"/>
              </w:divBdr>
            </w:div>
            <w:div w:id="646781702">
              <w:marLeft w:val="0"/>
              <w:marRight w:val="0"/>
              <w:marTop w:val="0"/>
              <w:marBottom w:val="0"/>
              <w:divBdr>
                <w:top w:val="none" w:sz="0" w:space="0" w:color="auto"/>
                <w:left w:val="none" w:sz="0" w:space="0" w:color="auto"/>
                <w:bottom w:val="none" w:sz="0" w:space="0" w:color="auto"/>
                <w:right w:val="none" w:sz="0" w:space="0" w:color="auto"/>
              </w:divBdr>
            </w:div>
            <w:div w:id="1610163994">
              <w:marLeft w:val="0"/>
              <w:marRight w:val="0"/>
              <w:marTop w:val="0"/>
              <w:marBottom w:val="0"/>
              <w:divBdr>
                <w:top w:val="none" w:sz="0" w:space="0" w:color="auto"/>
                <w:left w:val="none" w:sz="0" w:space="0" w:color="auto"/>
                <w:bottom w:val="none" w:sz="0" w:space="0" w:color="auto"/>
                <w:right w:val="none" w:sz="0" w:space="0" w:color="auto"/>
              </w:divBdr>
            </w:div>
          </w:divsChild>
        </w:div>
        <w:div w:id="1663463488">
          <w:marLeft w:val="0"/>
          <w:marRight w:val="0"/>
          <w:marTop w:val="0"/>
          <w:marBottom w:val="0"/>
          <w:divBdr>
            <w:top w:val="none" w:sz="0" w:space="0" w:color="auto"/>
            <w:left w:val="none" w:sz="0" w:space="0" w:color="auto"/>
            <w:bottom w:val="none" w:sz="0" w:space="0" w:color="auto"/>
            <w:right w:val="none" w:sz="0" w:space="0" w:color="auto"/>
          </w:divBdr>
          <w:divsChild>
            <w:div w:id="1898010261">
              <w:marLeft w:val="0"/>
              <w:marRight w:val="0"/>
              <w:marTop w:val="0"/>
              <w:marBottom w:val="0"/>
              <w:divBdr>
                <w:top w:val="none" w:sz="0" w:space="0" w:color="auto"/>
                <w:left w:val="none" w:sz="0" w:space="0" w:color="auto"/>
                <w:bottom w:val="none" w:sz="0" w:space="0" w:color="auto"/>
                <w:right w:val="none" w:sz="0" w:space="0" w:color="auto"/>
              </w:divBdr>
            </w:div>
            <w:div w:id="1060636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diagramLayout" Target="diagrams/layout4.xml"/><Relationship Id="rId21" Type="http://schemas.openxmlformats.org/officeDocument/2006/relationships/diagramLayout" Target="diagrams/layout3.xml"/><Relationship Id="rId42" Type="http://schemas.openxmlformats.org/officeDocument/2006/relationships/diagramQuickStyle" Target="diagrams/quickStyle7.xml"/><Relationship Id="rId47" Type="http://schemas.openxmlformats.org/officeDocument/2006/relationships/hyperlink" Target="https://www.towerhamlets.gov.uk/Documents/Borough_statistics/Research-briefings/BP2018_12_Transport.pdf" TargetMode="External"/><Relationship Id="rId63" Type="http://schemas.openxmlformats.org/officeDocument/2006/relationships/hyperlink" Target="https://search-ebscohost-com.ezproxy.uwtsd.ac.uk/login.aspx?direct=true&amp;db=bth&amp;AN=7098806&amp;site=ehost-live" TargetMode="External"/><Relationship Id="rId68" Type="http://schemas.openxmlformats.org/officeDocument/2006/relationships/image" Target="media/image8.png"/><Relationship Id="rId84" Type="http://schemas.openxmlformats.org/officeDocument/2006/relationships/image" Target="media/image24.png"/><Relationship Id="rId89" Type="http://schemas.openxmlformats.org/officeDocument/2006/relationships/image" Target="media/image29.png"/><Relationship Id="rId16" Type="http://schemas.openxmlformats.org/officeDocument/2006/relationships/diagramLayout" Target="diagrams/layout2.xml"/><Relationship Id="rId11" Type="http://schemas.openxmlformats.org/officeDocument/2006/relationships/diagramLayout" Target="diagrams/layout1.xml"/><Relationship Id="rId32" Type="http://schemas.openxmlformats.org/officeDocument/2006/relationships/diagramQuickStyle" Target="diagrams/quickStyle5.xml"/><Relationship Id="rId37" Type="http://schemas.openxmlformats.org/officeDocument/2006/relationships/diagramQuickStyle" Target="diagrams/quickStyle6.xml"/><Relationship Id="rId53" Type="http://schemas.openxmlformats.org/officeDocument/2006/relationships/hyperlink" Target="https://www.fundingcircle.com/uk/businesses/secured-unsecured-loans" TargetMode="External"/><Relationship Id="rId58" Type="http://schemas.openxmlformats.org/officeDocument/2006/relationships/hyperlink" Target="https://marketbusinessnews.com/financial-glossary/search-engine-marketing-sem/amp/" TargetMode="External"/><Relationship Id="rId74" Type="http://schemas.openxmlformats.org/officeDocument/2006/relationships/image" Target="media/image14.png"/><Relationship Id="rId79" Type="http://schemas.openxmlformats.org/officeDocument/2006/relationships/image" Target="media/image19.png"/><Relationship Id="rId5" Type="http://schemas.openxmlformats.org/officeDocument/2006/relationships/webSettings" Target="webSettings.xml"/><Relationship Id="rId90" Type="http://schemas.openxmlformats.org/officeDocument/2006/relationships/image" Target="media/image30.png"/><Relationship Id="rId95" Type="http://schemas.openxmlformats.org/officeDocument/2006/relationships/image" Target="media/image35.png"/><Relationship Id="rId22" Type="http://schemas.openxmlformats.org/officeDocument/2006/relationships/diagramQuickStyle" Target="diagrams/quickStyle3.xml"/><Relationship Id="rId27" Type="http://schemas.openxmlformats.org/officeDocument/2006/relationships/diagramQuickStyle" Target="diagrams/quickStyle4.xml"/><Relationship Id="rId43" Type="http://schemas.openxmlformats.org/officeDocument/2006/relationships/diagramColors" Target="diagrams/colors7.xml"/><Relationship Id="rId48" Type="http://schemas.openxmlformats.org/officeDocument/2006/relationships/hyperlink" Target="https://careertrend.com/about-6507018-executive-manager-job-description.html" TargetMode="External"/><Relationship Id="rId64" Type="http://schemas.openxmlformats.org/officeDocument/2006/relationships/image" Target="media/image4.png"/><Relationship Id="rId69" Type="http://schemas.openxmlformats.org/officeDocument/2006/relationships/image" Target="media/image9.png"/><Relationship Id="rId80" Type="http://schemas.openxmlformats.org/officeDocument/2006/relationships/image" Target="media/image20.png"/><Relationship Id="rId85" Type="http://schemas.openxmlformats.org/officeDocument/2006/relationships/image" Target="media/image25.png"/><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Data" Target="diagrams/data4.xml"/><Relationship Id="rId33" Type="http://schemas.openxmlformats.org/officeDocument/2006/relationships/diagramColors" Target="diagrams/colors5.xml"/><Relationship Id="rId38" Type="http://schemas.openxmlformats.org/officeDocument/2006/relationships/diagramColors" Target="diagrams/colors6.xml"/><Relationship Id="rId46" Type="http://schemas.openxmlformats.org/officeDocument/2006/relationships/hyperlink" Target="https://group.canarywharf.com/wp-content/uploads/sites/2/2019/02/canary-wharf-media-canary-wharf-factsheet-feb-2019.pdf" TargetMode="External"/><Relationship Id="rId59" Type="http://schemas.openxmlformats.org/officeDocument/2006/relationships/hyperlink" Target="http://citeseerx.ist.psu.edu/viewdoc/download?doi=10.1.1.613.2338&amp;rep=rep1&amp;type=pdf" TargetMode="External"/><Relationship Id="rId67" Type="http://schemas.openxmlformats.org/officeDocument/2006/relationships/image" Target="media/image7.png"/><Relationship Id="rId20" Type="http://schemas.openxmlformats.org/officeDocument/2006/relationships/diagramData" Target="diagrams/data3.xml"/><Relationship Id="rId41" Type="http://schemas.openxmlformats.org/officeDocument/2006/relationships/diagramLayout" Target="diagrams/layout7.xml"/><Relationship Id="rId54" Type="http://schemas.openxmlformats.org/officeDocument/2006/relationships/hyperlink" Target="https://hbr.org/2012/06/managing-risks-a-new-framework" TargetMode="External"/><Relationship Id="rId62" Type="http://schemas.openxmlformats.org/officeDocument/2006/relationships/hyperlink" Target="http://resources.fundingcircle.com/interest-rates/" TargetMode="External"/><Relationship Id="rId70" Type="http://schemas.openxmlformats.org/officeDocument/2006/relationships/image" Target="media/image10.png"/><Relationship Id="rId75" Type="http://schemas.openxmlformats.org/officeDocument/2006/relationships/image" Target="media/image15.png"/><Relationship Id="rId83" Type="http://schemas.openxmlformats.org/officeDocument/2006/relationships/image" Target="media/image23.png"/><Relationship Id="rId88" Type="http://schemas.openxmlformats.org/officeDocument/2006/relationships/image" Target="media/image28.png"/><Relationship Id="rId91" Type="http://schemas.openxmlformats.org/officeDocument/2006/relationships/image" Target="media/image31.png"/><Relationship Id="rId96"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diagramColors" Target="diagrams/colors3.xml"/><Relationship Id="rId28" Type="http://schemas.openxmlformats.org/officeDocument/2006/relationships/diagramColors" Target="diagrams/colors4.xml"/><Relationship Id="rId36" Type="http://schemas.openxmlformats.org/officeDocument/2006/relationships/diagramLayout" Target="diagrams/layout6.xml"/><Relationship Id="rId49" Type="http://schemas.openxmlformats.org/officeDocument/2006/relationships/hyperlink" Target="https://upserve.com/restaurant-insider/coffee-shop-marketing/" TargetMode="External"/><Relationship Id="rId57" Type="http://schemas.openxmlformats.org/officeDocument/2006/relationships/hyperlink" Target="http://dx.doi.org/10.5755/j01.em.17.1.2249" TargetMode="External"/><Relationship Id="rId10" Type="http://schemas.openxmlformats.org/officeDocument/2006/relationships/diagramData" Target="diagrams/data1.xml"/><Relationship Id="rId31" Type="http://schemas.openxmlformats.org/officeDocument/2006/relationships/diagramLayout" Target="diagrams/layout5.xml"/><Relationship Id="rId44" Type="http://schemas.microsoft.com/office/2007/relationships/diagramDrawing" Target="diagrams/drawing7.xml"/><Relationship Id="rId52" Type="http://schemas.openxmlformats.org/officeDocument/2006/relationships/hyperlink" Target="https://www.crossrail.co.uk/route/stations/canary-wharf/" TargetMode="External"/><Relationship Id="rId60" Type="http://schemas.openxmlformats.org/officeDocument/2006/relationships/hyperlink" Target="https://www.myaccountingcourse.com/accounting-dictionary/startup-costs" TargetMode="External"/><Relationship Id="rId65" Type="http://schemas.openxmlformats.org/officeDocument/2006/relationships/image" Target="media/image5.png"/><Relationship Id="rId73" Type="http://schemas.openxmlformats.org/officeDocument/2006/relationships/image" Target="media/image13.png"/><Relationship Id="rId78" Type="http://schemas.openxmlformats.org/officeDocument/2006/relationships/image" Target="media/image18.png"/><Relationship Id="rId81" Type="http://schemas.openxmlformats.org/officeDocument/2006/relationships/image" Target="media/image21.png"/><Relationship Id="rId86" Type="http://schemas.openxmlformats.org/officeDocument/2006/relationships/image" Target="media/image26.png"/><Relationship Id="rId94" Type="http://schemas.openxmlformats.org/officeDocument/2006/relationships/image" Target="media/image34.png"/><Relationship Id="rId9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diagramColors" Target="diagrams/colors1.xml"/><Relationship Id="rId18" Type="http://schemas.openxmlformats.org/officeDocument/2006/relationships/diagramColors" Target="diagrams/colors2.xml"/><Relationship Id="rId39" Type="http://schemas.microsoft.com/office/2007/relationships/diagramDrawing" Target="diagrams/drawing6.xml"/><Relationship Id="rId34" Type="http://schemas.microsoft.com/office/2007/relationships/diagramDrawing" Target="diagrams/drawing5.xml"/><Relationship Id="rId50" Type="http://schemas.openxmlformats.org/officeDocument/2006/relationships/hyperlink" Target="http://www.dreamalatte.com/coffee-shop-business-plan-market-and-industry-analysis/" TargetMode="External"/><Relationship Id="rId55" Type="http://schemas.openxmlformats.org/officeDocument/2006/relationships/hyperlink" Target="https://go.gale.com/ps/i.do?v=2.1&amp;it=r&amp;sw=w&amp;id=GALE%7CA19369688&amp;prodId=AONE&amp;sid=googleScholarFullText&amp;lat=51.664698699999995&amp;lng=-0.284171&amp;userGroupName=anglia_itw" TargetMode="External"/><Relationship Id="rId76" Type="http://schemas.openxmlformats.org/officeDocument/2006/relationships/image" Target="media/image16.png"/><Relationship Id="rId97"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11.png"/><Relationship Id="rId92" Type="http://schemas.openxmlformats.org/officeDocument/2006/relationships/image" Target="media/image32.png"/><Relationship Id="rId2" Type="http://schemas.openxmlformats.org/officeDocument/2006/relationships/numbering" Target="numbering.xml"/><Relationship Id="rId29" Type="http://schemas.microsoft.com/office/2007/relationships/diagramDrawing" Target="diagrams/drawing4.xml"/><Relationship Id="rId24" Type="http://schemas.microsoft.com/office/2007/relationships/diagramDrawing" Target="diagrams/drawing3.xml"/><Relationship Id="rId40" Type="http://schemas.openxmlformats.org/officeDocument/2006/relationships/diagramData" Target="diagrams/data7.xml"/><Relationship Id="rId45" Type="http://schemas.openxmlformats.org/officeDocument/2006/relationships/image" Target="media/image3.png"/><Relationship Id="rId66" Type="http://schemas.openxmlformats.org/officeDocument/2006/relationships/image" Target="media/image6.png"/><Relationship Id="rId87" Type="http://schemas.openxmlformats.org/officeDocument/2006/relationships/image" Target="media/image27.png"/><Relationship Id="rId61" Type="http://schemas.openxmlformats.org/officeDocument/2006/relationships/hyperlink" Target="https://books.google.co.uk/books?hl=ro&amp;lr=&amp;id=p1TP18Ia64sC&amp;oi=fnd&amp;pg=PT3&amp;dq=financial+plan+for+your+small+business&amp;ots=ByIDPeGp1S&amp;sig=L1ove9R7LF3KG20yp6I-60FVArw" TargetMode="External"/><Relationship Id="rId82" Type="http://schemas.openxmlformats.org/officeDocument/2006/relationships/image" Target="media/image22.png"/><Relationship Id="rId19" Type="http://schemas.microsoft.com/office/2007/relationships/diagramDrawing" Target="diagrams/drawing2.xml"/><Relationship Id="rId14" Type="http://schemas.microsoft.com/office/2007/relationships/diagramDrawing" Target="diagrams/drawing1.xml"/><Relationship Id="rId30" Type="http://schemas.openxmlformats.org/officeDocument/2006/relationships/diagramData" Target="diagrams/data5.xml"/><Relationship Id="rId35" Type="http://schemas.openxmlformats.org/officeDocument/2006/relationships/diagramData" Target="diagrams/data6.xml"/><Relationship Id="rId56" Type="http://schemas.openxmlformats.org/officeDocument/2006/relationships/hyperlink" Target="https://www.investopedia.com/terms/b/breakevenanalysis.asp" TargetMode="External"/><Relationship Id="rId77" Type="http://schemas.openxmlformats.org/officeDocument/2006/relationships/image" Target="media/image17.png"/><Relationship Id="rId100"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https://coffeeshopstartups.com/how-to-start-a-coffee-shop-in-30-steps/" TargetMode="External"/><Relationship Id="rId72" Type="http://schemas.openxmlformats.org/officeDocument/2006/relationships/image" Target="media/image12.png"/><Relationship Id="rId93" Type="http://schemas.openxmlformats.org/officeDocument/2006/relationships/image" Target="media/image33.png"/><Relationship Id="rId98"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6B62DF1-E42E-4E88-981B-3DAAF6157C4C}" type="doc">
      <dgm:prSet loTypeId="urn:microsoft.com/office/officeart/2005/8/layout/hierarchy1" loCatId="hierarchy" qsTypeId="urn:microsoft.com/office/officeart/2005/8/quickstyle/simple1" qsCatId="simple" csTypeId="urn:microsoft.com/office/officeart/2005/8/colors/accent1_2" csCatId="accent1" phldr="1"/>
      <dgm:spPr/>
      <dgm:t>
        <a:bodyPr/>
        <a:lstStyle/>
        <a:p>
          <a:endParaRPr lang="en-US"/>
        </a:p>
      </dgm:t>
    </dgm:pt>
    <dgm:pt modelId="{BC728689-B40A-4516-B8A3-149EB069306C}">
      <dgm:prSet phldrT="[Text]" custT="1"/>
      <dgm:spPr/>
      <dgm:t>
        <a:bodyPr/>
        <a:lstStyle/>
        <a:p>
          <a:r>
            <a:rPr lang="en-US" sz="1200" b="1">
              <a:latin typeface="Arial" panose="020B0604020202020204" pitchFamily="34" charset="0"/>
              <a:cs typeface="Arial" panose="020B0604020202020204" pitchFamily="34" charset="0"/>
            </a:rPr>
            <a:t>PARTNERSHIP</a:t>
          </a:r>
        </a:p>
        <a:p>
          <a:r>
            <a:rPr lang="en-US" sz="1200" i="1">
              <a:latin typeface="Arial" panose="020B0604020202020204" pitchFamily="34" charset="0"/>
              <a:cs typeface="Arial" panose="020B0604020202020204" pitchFamily="34" charset="0"/>
            </a:rPr>
            <a:t>QUEEN MUFFIN CAFE</a:t>
          </a:r>
        </a:p>
      </dgm:t>
    </dgm:pt>
    <dgm:pt modelId="{4DE2DDD1-6DAF-42F2-AAC6-08022743E6B1}" type="parTrans" cxnId="{B4C471B2-95D6-460A-8B35-5B828AC4FD24}">
      <dgm:prSet/>
      <dgm:spPr/>
      <dgm:t>
        <a:bodyPr/>
        <a:lstStyle/>
        <a:p>
          <a:endParaRPr lang="en-US"/>
        </a:p>
      </dgm:t>
    </dgm:pt>
    <dgm:pt modelId="{63FECC0F-E27B-4072-A31B-AC51DE3090EA}" type="sibTrans" cxnId="{B4C471B2-95D6-460A-8B35-5B828AC4FD24}">
      <dgm:prSet/>
      <dgm:spPr/>
      <dgm:t>
        <a:bodyPr/>
        <a:lstStyle/>
        <a:p>
          <a:endParaRPr lang="en-US"/>
        </a:p>
      </dgm:t>
    </dgm:pt>
    <dgm:pt modelId="{DB8DED70-900A-42C7-958E-1A9B87C7FAC9}">
      <dgm:prSet phldrT="[Text]" custT="1"/>
      <dgm:spPr/>
      <dgm:t>
        <a:bodyPr/>
        <a:lstStyle/>
        <a:p>
          <a:r>
            <a:rPr lang="en-US" sz="1000" b="1">
              <a:latin typeface="Arial" panose="020B0604020202020204" pitchFamily="34" charset="0"/>
              <a:cs typeface="Arial" panose="020B0604020202020204" pitchFamily="34" charset="0"/>
            </a:rPr>
            <a:t>Executive Manager</a:t>
          </a:r>
        </a:p>
        <a:p>
          <a:r>
            <a:rPr lang="en-US" sz="1000">
              <a:latin typeface="Arial" panose="020B0604020202020204" pitchFamily="34" charset="0"/>
              <a:cs typeface="Arial" panose="020B0604020202020204" pitchFamily="34" charset="0"/>
            </a:rPr>
            <a:t>Irina Peixoto Fernandes</a:t>
          </a:r>
        </a:p>
      </dgm:t>
    </dgm:pt>
    <dgm:pt modelId="{C14E53B6-7BBA-40C0-AC61-700F811D926F}" type="parTrans" cxnId="{C9B26434-D3BC-45E4-8094-AE6AAD9F4E3F}">
      <dgm:prSet/>
      <dgm:spPr/>
      <dgm:t>
        <a:bodyPr/>
        <a:lstStyle/>
        <a:p>
          <a:endParaRPr lang="en-US"/>
        </a:p>
      </dgm:t>
    </dgm:pt>
    <dgm:pt modelId="{5B2AD7ED-A712-4234-9894-2B46D438A790}" type="sibTrans" cxnId="{C9B26434-D3BC-45E4-8094-AE6AAD9F4E3F}">
      <dgm:prSet/>
      <dgm:spPr/>
      <dgm:t>
        <a:bodyPr/>
        <a:lstStyle/>
        <a:p>
          <a:endParaRPr lang="en-US"/>
        </a:p>
      </dgm:t>
    </dgm:pt>
    <dgm:pt modelId="{5DC6FDD8-73D4-4DD5-AAE2-4E65084838C5}">
      <dgm:prSet phldrT="[Text]" custT="1"/>
      <dgm:spPr/>
      <dgm:t>
        <a:bodyPr/>
        <a:lstStyle/>
        <a:p>
          <a:r>
            <a:rPr lang="en-US" sz="1000" b="1">
              <a:latin typeface="Arial" panose="020B0604020202020204" pitchFamily="34" charset="0"/>
              <a:cs typeface="Arial" panose="020B0604020202020204" pitchFamily="34" charset="0"/>
            </a:rPr>
            <a:t>Operations Manager</a:t>
          </a:r>
        </a:p>
        <a:p>
          <a:r>
            <a:rPr lang="en-US" sz="1000" b="0">
              <a:latin typeface="Arial" panose="020B0604020202020204" pitchFamily="34" charset="0"/>
              <a:cs typeface="Arial" panose="020B0604020202020204" pitchFamily="34" charset="0"/>
            </a:rPr>
            <a:t>Aikatarini Mitrousi</a:t>
          </a:r>
        </a:p>
      </dgm:t>
    </dgm:pt>
    <dgm:pt modelId="{FA2D364A-3AF8-48C3-895C-952F135D9F35}" type="parTrans" cxnId="{715844B3-C195-4F05-852B-95C939FF7C78}">
      <dgm:prSet/>
      <dgm:spPr/>
      <dgm:t>
        <a:bodyPr/>
        <a:lstStyle/>
        <a:p>
          <a:endParaRPr lang="en-US"/>
        </a:p>
      </dgm:t>
    </dgm:pt>
    <dgm:pt modelId="{46122564-98EC-4D13-A3C7-80447DD7B8C4}" type="sibTrans" cxnId="{715844B3-C195-4F05-852B-95C939FF7C78}">
      <dgm:prSet/>
      <dgm:spPr/>
      <dgm:t>
        <a:bodyPr/>
        <a:lstStyle/>
        <a:p>
          <a:endParaRPr lang="en-US"/>
        </a:p>
      </dgm:t>
    </dgm:pt>
    <dgm:pt modelId="{9AD4C876-5B0F-480E-A33A-0BE7C92A6D33}">
      <dgm:prSet phldrT="[Text]" custT="1"/>
      <dgm:spPr/>
      <dgm:t>
        <a:bodyPr/>
        <a:lstStyle/>
        <a:p>
          <a:r>
            <a:rPr lang="en-US" sz="1000" b="1">
              <a:latin typeface="Arial" panose="020B0604020202020204" pitchFamily="34" charset="0"/>
              <a:cs typeface="Arial" panose="020B0604020202020204" pitchFamily="34" charset="0"/>
            </a:rPr>
            <a:t>Marketing Manager</a:t>
          </a:r>
        </a:p>
        <a:p>
          <a:r>
            <a:rPr lang="en-US" sz="1100">
              <a:latin typeface="Arial" panose="020B0604020202020204" pitchFamily="34" charset="0"/>
              <a:cs typeface="Arial" panose="020B0604020202020204" pitchFamily="34" charset="0"/>
            </a:rPr>
            <a:t>Elsa Almeida</a:t>
          </a:r>
        </a:p>
      </dgm:t>
    </dgm:pt>
    <dgm:pt modelId="{6DD5DDB1-0FA1-4189-9151-62AB2F43BA9B}" type="parTrans" cxnId="{0E70ED9D-6B98-4250-A387-BB359850C612}">
      <dgm:prSet/>
      <dgm:spPr/>
      <dgm:t>
        <a:bodyPr/>
        <a:lstStyle/>
        <a:p>
          <a:endParaRPr lang="en-US"/>
        </a:p>
      </dgm:t>
    </dgm:pt>
    <dgm:pt modelId="{B032C63A-A2A4-4889-B1F3-895E395D9FBE}" type="sibTrans" cxnId="{0E70ED9D-6B98-4250-A387-BB359850C612}">
      <dgm:prSet/>
      <dgm:spPr/>
      <dgm:t>
        <a:bodyPr/>
        <a:lstStyle/>
        <a:p>
          <a:endParaRPr lang="en-US"/>
        </a:p>
      </dgm:t>
    </dgm:pt>
    <dgm:pt modelId="{5228D2E6-068C-4ABD-8317-0FA8B6B9CC96}">
      <dgm:prSet phldrT="[Text]" custT="1"/>
      <dgm:spPr/>
      <dgm:t>
        <a:bodyPr/>
        <a:lstStyle/>
        <a:p>
          <a:r>
            <a:rPr lang="en-US" sz="1000" b="1">
              <a:latin typeface="Arial" panose="020B0604020202020204" pitchFamily="34" charset="0"/>
              <a:cs typeface="Arial" panose="020B0604020202020204" pitchFamily="34" charset="0"/>
            </a:rPr>
            <a:t>Financial Manager </a:t>
          </a:r>
        </a:p>
        <a:p>
          <a:r>
            <a:rPr lang="en-US" sz="1000" b="0">
              <a:latin typeface="Arial" panose="020B0604020202020204" pitchFamily="34" charset="0"/>
              <a:cs typeface="Arial" panose="020B0604020202020204" pitchFamily="34" charset="0"/>
            </a:rPr>
            <a:t>Camelia Melente</a:t>
          </a:r>
        </a:p>
        <a:p>
          <a:endParaRPr lang="en-US" sz="1000">
            <a:latin typeface="Arial" panose="020B0604020202020204" pitchFamily="34" charset="0"/>
            <a:cs typeface="Arial" panose="020B0604020202020204" pitchFamily="34" charset="0"/>
          </a:endParaRPr>
        </a:p>
      </dgm:t>
    </dgm:pt>
    <dgm:pt modelId="{B943639D-EC5B-480F-A253-829A44AD8E8B}" type="parTrans" cxnId="{40AE0859-314E-4B90-A975-5723F8693C8A}">
      <dgm:prSet/>
      <dgm:spPr/>
      <dgm:t>
        <a:bodyPr/>
        <a:lstStyle/>
        <a:p>
          <a:endParaRPr lang="en-US"/>
        </a:p>
      </dgm:t>
    </dgm:pt>
    <dgm:pt modelId="{90DCBE4D-0B3A-4A40-A612-1D9051BDEE72}" type="sibTrans" cxnId="{40AE0859-314E-4B90-A975-5723F8693C8A}">
      <dgm:prSet/>
      <dgm:spPr/>
      <dgm:t>
        <a:bodyPr/>
        <a:lstStyle/>
        <a:p>
          <a:endParaRPr lang="en-US"/>
        </a:p>
      </dgm:t>
    </dgm:pt>
    <dgm:pt modelId="{1ECBFEC2-EAB8-4C26-8FCF-5D62257AA88D}">
      <dgm:prSet phldrT="[Text]" custT="1"/>
      <dgm:spPr/>
      <dgm:t>
        <a:bodyPr/>
        <a:lstStyle/>
        <a:p>
          <a:r>
            <a:rPr lang="en-US" sz="1000" b="1">
              <a:latin typeface="Arial" panose="020B0604020202020204" pitchFamily="34" charset="0"/>
              <a:cs typeface="Arial" panose="020B0604020202020204" pitchFamily="34" charset="0"/>
            </a:rPr>
            <a:t>Technology Manager</a:t>
          </a:r>
        </a:p>
        <a:p>
          <a:r>
            <a:rPr lang="en-US" sz="1000" b="0">
              <a:latin typeface="Arial" panose="020B0604020202020204" pitchFamily="34" charset="0"/>
              <a:cs typeface="Arial" panose="020B0604020202020204" pitchFamily="34" charset="0"/>
            </a:rPr>
            <a:t>Muhammad Jawad</a:t>
          </a:r>
        </a:p>
      </dgm:t>
    </dgm:pt>
    <dgm:pt modelId="{48FE0BA7-0D2E-479D-8EFE-43B90610F967}" type="sibTrans" cxnId="{83E4CE35-BB90-406F-B338-CB8759849013}">
      <dgm:prSet/>
      <dgm:spPr/>
      <dgm:t>
        <a:bodyPr/>
        <a:lstStyle/>
        <a:p>
          <a:endParaRPr lang="en-US"/>
        </a:p>
      </dgm:t>
    </dgm:pt>
    <dgm:pt modelId="{8A37FDC1-D80C-4F06-B553-56DC7561436F}" type="parTrans" cxnId="{83E4CE35-BB90-406F-B338-CB8759849013}">
      <dgm:prSet/>
      <dgm:spPr/>
      <dgm:t>
        <a:bodyPr/>
        <a:lstStyle/>
        <a:p>
          <a:endParaRPr lang="en-US"/>
        </a:p>
      </dgm:t>
    </dgm:pt>
    <dgm:pt modelId="{257AB198-F80A-494F-97E3-65B1B5B8058E}" type="pres">
      <dgm:prSet presAssocID="{56B62DF1-E42E-4E88-981B-3DAAF6157C4C}" presName="hierChild1" presStyleCnt="0">
        <dgm:presLayoutVars>
          <dgm:chPref val="1"/>
          <dgm:dir/>
          <dgm:animOne val="branch"/>
          <dgm:animLvl val="lvl"/>
          <dgm:resizeHandles/>
        </dgm:presLayoutVars>
      </dgm:prSet>
      <dgm:spPr/>
    </dgm:pt>
    <dgm:pt modelId="{2F98BDCB-CC81-4CBD-9BF6-27A63E2FC406}" type="pres">
      <dgm:prSet presAssocID="{BC728689-B40A-4516-B8A3-149EB069306C}" presName="hierRoot1" presStyleCnt="0"/>
      <dgm:spPr/>
    </dgm:pt>
    <dgm:pt modelId="{9C5E9CD3-179A-4DDA-BB91-82DA5C264871}" type="pres">
      <dgm:prSet presAssocID="{BC728689-B40A-4516-B8A3-149EB069306C}" presName="composite" presStyleCnt="0"/>
      <dgm:spPr/>
    </dgm:pt>
    <dgm:pt modelId="{D9EFC097-B565-4C04-BC76-84A6924B495F}" type="pres">
      <dgm:prSet presAssocID="{BC728689-B40A-4516-B8A3-149EB069306C}" presName="background" presStyleLbl="node0" presStyleIdx="0" presStyleCnt="1"/>
      <dgm:spPr/>
    </dgm:pt>
    <dgm:pt modelId="{7A83F65C-3ECF-4DE7-9007-9F6A5879E933}" type="pres">
      <dgm:prSet presAssocID="{BC728689-B40A-4516-B8A3-149EB069306C}" presName="text" presStyleLbl="fgAcc0" presStyleIdx="0" presStyleCnt="1">
        <dgm:presLayoutVars>
          <dgm:chPref val="3"/>
        </dgm:presLayoutVars>
      </dgm:prSet>
      <dgm:spPr/>
    </dgm:pt>
    <dgm:pt modelId="{8B120C42-F055-443A-837C-F3BEA92CA6EE}" type="pres">
      <dgm:prSet presAssocID="{BC728689-B40A-4516-B8A3-149EB069306C}" presName="hierChild2" presStyleCnt="0"/>
      <dgm:spPr/>
    </dgm:pt>
    <dgm:pt modelId="{E500F584-5C24-4717-8E4E-183F9CA22570}" type="pres">
      <dgm:prSet presAssocID="{C14E53B6-7BBA-40C0-AC61-700F811D926F}" presName="Name10" presStyleLbl="parChTrans1D2" presStyleIdx="0" presStyleCnt="2"/>
      <dgm:spPr/>
    </dgm:pt>
    <dgm:pt modelId="{6DF8110C-2B3B-43AA-B505-5B50F685E0BB}" type="pres">
      <dgm:prSet presAssocID="{DB8DED70-900A-42C7-958E-1A9B87C7FAC9}" presName="hierRoot2" presStyleCnt="0"/>
      <dgm:spPr/>
    </dgm:pt>
    <dgm:pt modelId="{AD7A0AF9-C72B-4BAD-BB70-6E615B7023F0}" type="pres">
      <dgm:prSet presAssocID="{DB8DED70-900A-42C7-958E-1A9B87C7FAC9}" presName="composite2" presStyleCnt="0"/>
      <dgm:spPr/>
    </dgm:pt>
    <dgm:pt modelId="{FDDDFD54-28EA-44F4-BDB5-C07E6DC70D8E}" type="pres">
      <dgm:prSet presAssocID="{DB8DED70-900A-42C7-958E-1A9B87C7FAC9}" presName="background2" presStyleLbl="node2" presStyleIdx="0" presStyleCnt="2"/>
      <dgm:spPr/>
    </dgm:pt>
    <dgm:pt modelId="{6BCCFBCC-0125-4FB3-B714-DD7ED531BC53}" type="pres">
      <dgm:prSet presAssocID="{DB8DED70-900A-42C7-958E-1A9B87C7FAC9}" presName="text2" presStyleLbl="fgAcc2" presStyleIdx="0" presStyleCnt="2">
        <dgm:presLayoutVars>
          <dgm:chPref val="3"/>
        </dgm:presLayoutVars>
      </dgm:prSet>
      <dgm:spPr/>
    </dgm:pt>
    <dgm:pt modelId="{AE54DB82-26CC-4A40-AAE8-6C163F210450}" type="pres">
      <dgm:prSet presAssocID="{DB8DED70-900A-42C7-958E-1A9B87C7FAC9}" presName="hierChild3" presStyleCnt="0"/>
      <dgm:spPr/>
    </dgm:pt>
    <dgm:pt modelId="{99569BDB-40EB-424E-AEB3-84331FBD69D4}" type="pres">
      <dgm:prSet presAssocID="{FA2D364A-3AF8-48C3-895C-952F135D9F35}" presName="Name17" presStyleLbl="parChTrans1D3" presStyleIdx="0" presStyleCnt="3"/>
      <dgm:spPr/>
    </dgm:pt>
    <dgm:pt modelId="{FCD08024-1DA8-40B5-8A83-CABAAF9B94AA}" type="pres">
      <dgm:prSet presAssocID="{5DC6FDD8-73D4-4DD5-AAE2-4E65084838C5}" presName="hierRoot3" presStyleCnt="0"/>
      <dgm:spPr/>
    </dgm:pt>
    <dgm:pt modelId="{C3091D12-171F-40DC-BCA9-5EC101C2D190}" type="pres">
      <dgm:prSet presAssocID="{5DC6FDD8-73D4-4DD5-AAE2-4E65084838C5}" presName="composite3" presStyleCnt="0"/>
      <dgm:spPr/>
    </dgm:pt>
    <dgm:pt modelId="{0F509EAB-225B-469D-926A-A55CFB80AB4E}" type="pres">
      <dgm:prSet presAssocID="{5DC6FDD8-73D4-4DD5-AAE2-4E65084838C5}" presName="background3" presStyleLbl="node3" presStyleIdx="0" presStyleCnt="3"/>
      <dgm:spPr/>
    </dgm:pt>
    <dgm:pt modelId="{2B2836F4-252C-4D92-9B08-85E810324988}" type="pres">
      <dgm:prSet presAssocID="{5DC6FDD8-73D4-4DD5-AAE2-4E65084838C5}" presName="text3" presStyleLbl="fgAcc3" presStyleIdx="0" presStyleCnt="3" custScaleX="115934" custScaleY="104876" custLinFactNeighborX="-3975" custLinFactNeighborY="-1529">
        <dgm:presLayoutVars>
          <dgm:chPref val="3"/>
        </dgm:presLayoutVars>
      </dgm:prSet>
      <dgm:spPr/>
    </dgm:pt>
    <dgm:pt modelId="{3E0A6D4A-D760-433D-853D-B97166792C88}" type="pres">
      <dgm:prSet presAssocID="{5DC6FDD8-73D4-4DD5-AAE2-4E65084838C5}" presName="hierChild4" presStyleCnt="0"/>
      <dgm:spPr/>
    </dgm:pt>
    <dgm:pt modelId="{1463FFB5-85D1-4515-8EEA-EE7E87DD1E12}" type="pres">
      <dgm:prSet presAssocID="{8A37FDC1-D80C-4F06-B553-56DC7561436F}" presName="Name17" presStyleLbl="parChTrans1D3" presStyleIdx="1" presStyleCnt="3"/>
      <dgm:spPr/>
    </dgm:pt>
    <dgm:pt modelId="{6BAE46EF-4F32-4A0A-A500-2029C19A4C07}" type="pres">
      <dgm:prSet presAssocID="{1ECBFEC2-EAB8-4C26-8FCF-5D62257AA88D}" presName="hierRoot3" presStyleCnt="0"/>
      <dgm:spPr/>
    </dgm:pt>
    <dgm:pt modelId="{54147ABE-A1A3-4BDC-9505-DCD3C56C0429}" type="pres">
      <dgm:prSet presAssocID="{1ECBFEC2-EAB8-4C26-8FCF-5D62257AA88D}" presName="composite3" presStyleCnt="0"/>
      <dgm:spPr/>
    </dgm:pt>
    <dgm:pt modelId="{6993FDEE-59B7-43EC-8437-B05926B64673}" type="pres">
      <dgm:prSet presAssocID="{1ECBFEC2-EAB8-4C26-8FCF-5D62257AA88D}" presName="background3" presStyleLbl="node3" presStyleIdx="1" presStyleCnt="3"/>
      <dgm:spPr/>
    </dgm:pt>
    <dgm:pt modelId="{D16E989D-163B-43B3-BFF1-F268248EDB07}" type="pres">
      <dgm:prSet presAssocID="{1ECBFEC2-EAB8-4C26-8FCF-5D62257AA88D}" presName="text3" presStyleLbl="fgAcc3" presStyleIdx="1" presStyleCnt="3" custScaleX="118544" custScaleY="105120">
        <dgm:presLayoutVars>
          <dgm:chPref val="3"/>
        </dgm:presLayoutVars>
      </dgm:prSet>
      <dgm:spPr/>
    </dgm:pt>
    <dgm:pt modelId="{DF3000E7-0CF5-42F4-B2D1-34E60436064B}" type="pres">
      <dgm:prSet presAssocID="{1ECBFEC2-EAB8-4C26-8FCF-5D62257AA88D}" presName="hierChild4" presStyleCnt="0"/>
      <dgm:spPr/>
    </dgm:pt>
    <dgm:pt modelId="{688DA8F8-FD6E-4344-A9B3-BAE890774715}" type="pres">
      <dgm:prSet presAssocID="{6DD5DDB1-0FA1-4189-9151-62AB2F43BA9B}" presName="Name10" presStyleLbl="parChTrans1D2" presStyleIdx="1" presStyleCnt="2"/>
      <dgm:spPr/>
    </dgm:pt>
    <dgm:pt modelId="{67B8CC0E-15EF-41D9-9AD4-3709D0151641}" type="pres">
      <dgm:prSet presAssocID="{9AD4C876-5B0F-480E-A33A-0BE7C92A6D33}" presName="hierRoot2" presStyleCnt="0"/>
      <dgm:spPr/>
    </dgm:pt>
    <dgm:pt modelId="{42A15AA4-B93D-475B-A71C-A4FB444EF23C}" type="pres">
      <dgm:prSet presAssocID="{9AD4C876-5B0F-480E-A33A-0BE7C92A6D33}" presName="composite2" presStyleCnt="0"/>
      <dgm:spPr/>
    </dgm:pt>
    <dgm:pt modelId="{EAA383F7-65DE-4B21-B693-FB90A591280C}" type="pres">
      <dgm:prSet presAssocID="{9AD4C876-5B0F-480E-A33A-0BE7C92A6D33}" presName="background2" presStyleLbl="node2" presStyleIdx="1" presStyleCnt="2"/>
      <dgm:spPr/>
    </dgm:pt>
    <dgm:pt modelId="{685D5737-B0AA-40E4-8323-2A1DD40A7E3D}" type="pres">
      <dgm:prSet presAssocID="{9AD4C876-5B0F-480E-A33A-0BE7C92A6D33}" presName="text2" presStyleLbl="fgAcc2" presStyleIdx="1" presStyleCnt="2" custLinFactNeighborX="491" custLinFactNeighborY="-1547">
        <dgm:presLayoutVars>
          <dgm:chPref val="3"/>
        </dgm:presLayoutVars>
      </dgm:prSet>
      <dgm:spPr/>
    </dgm:pt>
    <dgm:pt modelId="{23BF8AA4-57FE-4CBD-89E2-CFA441231E7A}" type="pres">
      <dgm:prSet presAssocID="{9AD4C876-5B0F-480E-A33A-0BE7C92A6D33}" presName="hierChild3" presStyleCnt="0"/>
      <dgm:spPr/>
    </dgm:pt>
    <dgm:pt modelId="{D174EF2A-79A5-4856-BB7F-84784AE30D58}" type="pres">
      <dgm:prSet presAssocID="{B943639D-EC5B-480F-A253-829A44AD8E8B}" presName="Name17" presStyleLbl="parChTrans1D3" presStyleIdx="2" presStyleCnt="3"/>
      <dgm:spPr/>
    </dgm:pt>
    <dgm:pt modelId="{9CC8E6AA-1117-46AE-A1A6-DC2A8FC89F15}" type="pres">
      <dgm:prSet presAssocID="{5228D2E6-068C-4ABD-8317-0FA8B6B9CC96}" presName="hierRoot3" presStyleCnt="0"/>
      <dgm:spPr/>
    </dgm:pt>
    <dgm:pt modelId="{566214DF-F5D2-4F43-A241-A1115AC26F80}" type="pres">
      <dgm:prSet presAssocID="{5228D2E6-068C-4ABD-8317-0FA8B6B9CC96}" presName="composite3" presStyleCnt="0"/>
      <dgm:spPr/>
    </dgm:pt>
    <dgm:pt modelId="{6E1B5796-FB09-4F5A-AD97-985C6FF47171}" type="pres">
      <dgm:prSet presAssocID="{5228D2E6-068C-4ABD-8317-0FA8B6B9CC96}" presName="background3" presStyleLbl="node3" presStyleIdx="2" presStyleCnt="3"/>
      <dgm:spPr/>
    </dgm:pt>
    <dgm:pt modelId="{D85F17D3-47C9-4F9C-9DC6-38B00F9C526F}" type="pres">
      <dgm:prSet presAssocID="{5228D2E6-068C-4ABD-8317-0FA8B6B9CC96}" presName="text3" presStyleLbl="fgAcc3" presStyleIdx="2" presStyleCnt="3">
        <dgm:presLayoutVars>
          <dgm:chPref val="3"/>
        </dgm:presLayoutVars>
      </dgm:prSet>
      <dgm:spPr/>
    </dgm:pt>
    <dgm:pt modelId="{912051EA-3291-4C86-A412-6B9EDE2DA5C0}" type="pres">
      <dgm:prSet presAssocID="{5228D2E6-068C-4ABD-8317-0FA8B6B9CC96}" presName="hierChild4" presStyleCnt="0"/>
      <dgm:spPr/>
    </dgm:pt>
  </dgm:ptLst>
  <dgm:cxnLst>
    <dgm:cxn modelId="{46B0BB10-A25D-4840-960E-2AC053D72EAE}" type="presOf" srcId="{5DC6FDD8-73D4-4DD5-AAE2-4E65084838C5}" destId="{2B2836F4-252C-4D92-9B08-85E810324988}" srcOrd="0" destOrd="0" presId="urn:microsoft.com/office/officeart/2005/8/layout/hierarchy1"/>
    <dgm:cxn modelId="{1D916028-F359-4B08-BA51-CF080B9BEF57}" type="presOf" srcId="{6DD5DDB1-0FA1-4189-9151-62AB2F43BA9B}" destId="{688DA8F8-FD6E-4344-A9B3-BAE890774715}" srcOrd="0" destOrd="0" presId="urn:microsoft.com/office/officeart/2005/8/layout/hierarchy1"/>
    <dgm:cxn modelId="{208CA32E-79C0-443A-839F-46966846A07C}" type="presOf" srcId="{1ECBFEC2-EAB8-4C26-8FCF-5D62257AA88D}" destId="{D16E989D-163B-43B3-BFF1-F268248EDB07}" srcOrd="0" destOrd="0" presId="urn:microsoft.com/office/officeart/2005/8/layout/hierarchy1"/>
    <dgm:cxn modelId="{C9B26434-D3BC-45E4-8094-AE6AAD9F4E3F}" srcId="{BC728689-B40A-4516-B8A3-149EB069306C}" destId="{DB8DED70-900A-42C7-958E-1A9B87C7FAC9}" srcOrd="0" destOrd="0" parTransId="{C14E53B6-7BBA-40C0-AC61-700F811D926F}" sibTransId="{5B2AD7ED-A712-4234-9894-2B46D438A790}"/>
    <dgm:cxn modelId="{305CE434-64C3-45BA-8CAF-AC4FA58A60B1}" type="presOf" srcId="{B943639D-EC5B-480F-A253-829A44AD8E8B}" destId="{D174EF2A-79A5-4856-BB7F-84784AE30D58}" srcOrd="0" destOrd="0" presId="urn:microsoft.com/office/officeart/2005/8/layout/hierarchy1"/>
    <dgm:cxn modelId="{83E4CE35-BB90-406F-B338-CB8759849013}" srcId="{DB8DED70-900A-42C7-958E-1A9B87C7FAC9}" destId="{1ECBFEC2-EAB8-4C26-8FCF-5D62257AA88D}" srcOrd="1" destOrd="0" parTransId="{8A37FDC1-D80C-4F06-B553-56DC7561436F}" sibTransId="{48FE0BA7-0D2E-479D-8EFE-43B90610F967}"/>
    <dgm:cxn modelId="{58F07B36-A04A-41DB-B3CF-512C160E4C75}" type="presOf" srcId="{56B62DF1-E42E-4E88-981B-3DAAF6157C4C}" destId="{257AB198-F80A-494F-97E3-65B1B5B8058E}" srcOrd="0" destOrd="0" presId="urn:microsoft.com/office/officeart/2005/8/layout/hierarchy1"/>
    <dgm:cxn modelId="{055A6B43-9ABA-48D3-9F0F-A7E32A6AE0D3}" type="presOf" srcId="{5228D2E6-068C-4ABD-8317-0FA8B6B9CC96}" destId="{D85F17D3-47C9-4F9C-9DC6-38B00F9C526F}" srcOrd="0" destOrd="0" presId="urn:microsoft.com/office/officeart/2005/8/layout/hierarchy1"/>
    <dgm:cxn modelId="{40AE0859-314E-4B90-A975-5723F8693C8A}" srcId="{9AD4C876-5B0F-480E-A33A-0BE7C92A6D33}" destId="{5228D2E6-068C-4ABD-8317-0FA8B6B9CC96}" srcOrd="0" destOrd="0" parTransId="{B943639D-EC5B-480F-A253-829A44AD8E8B}" sibTransId="{90DCBE4D-0B3A-4A40-A612-1D9051BDEE72}"/>
    <dgm:cxn modelId="{0E70ED9D-6B98-4250-A387-BB359850C612}" srcId="{BC728689-B40A-4516-B8A3-149EB069306C}" destId="{9AD4C876-5B0F-480E-A33A-0BE7C92A6D33}" srcOrd="1" destOrd="0" parTransId="{6DD5DDB1-0FA1-4189-9151-62AB2F43BA9B}" sibTransId="{B032C63A-A2A4-4889-B1F3-895E395D9FBE}"/>
    <dgm:cxn modelId="{3866FCA2-D5F9-4060-828D-793790F8BFED}" type="presOf" srcId="{FA2D364A-3AF8-48C3-895C-952F135D9F35}" destId="{99569BDB-40EB-424E-AEB3-84331FBD69D4}" srcOrd="0" destOrd="0" presId="urn:microsoft.com/office/officeart/2005/8/layout/hierarchy1"/>
    <dgm:cxn modelId="{363F02B2-A30F-423E-B55E-9B6940461C02}" type="presOf" srcId="{8A37FDC1-D80C-4F06-B553-56DC7561436F}" destId="{1463FFB5-85D1-4515-8EEA-EE7E87DD1E12}" srcOrd="0" destOrd="0" presId="urn:microsoft.com/office/officeart/2005/8/layout/hierarchy1"/>
    <dgm:cxn modelId="{B4C471B2-95D6-460A-8B35-5B828AC4FD24}" srcId="{56B62DF1-E42E-4E88-981B-3DAAF6157C4C}" destId="{BC728689-B40A-4516-B8A3-149EB069306C}" srcOrd="0" destOrd="0" parTransId="{4DE2DDD1-6DAF-42F2-AAC6-08022743E6B1}" sibTransId="{63FECC0F-E27B-4072-A31B-AC51DE3090EA}"/>
    <dgm:cxn modelId="{533C55B2-B82B-49DB-B3A0-98E24A134D86}" type="presOf" srcId="{BC728689-B40A-4516-B8A3-149EB069306C}" destId="{7A83F65C-3ECF-4DE7-9007-9F6A5879E933}" srcOrd="0" destOrd="0" presId="urn:microsoft.com/office/officeart/2005/8/layout/hierarchy1"/>
    <dgm:cxn modelId="{715844B3-C195-4F05-852B-95C939FF7C78}" srcId="{DB8DED70-900A-42C7-958E-1A9B87C7FAC9}" destId="{5DC6FDD8-73D4-4DD5-AAE2-4E65084838C5}" srcOrd="0" destOrd="0" parTransId="{FA2D364A-3AF8-48C3-895C-952F135D9F35}" sibTransId="{46122564-98EC-4D13-A3C7-80447DD7B8C4}"/>
    <dgm:cxn modelId="{358AD1B8-13DE-4CD4-809E-4FD34052D089}" type="presOf" srcId="{C14E53B6-7BBA-40C0-AC61-700F811D926F}" destId="{E500F584-5C24-4717-8E4E-183F9CA22570}" srcOrd="0" destOrd="0" presId="urn:microsoft.com/office/officeart/2005/8/layout/hierarchy1"/>
    <dgm:cxn modelId="{722FECC6-1E39-4128-BFDF-94EDA73EC48E}" type="presOf" srcId="{DB8DED70-900A-42C7-958E-1A9B87C7FAC9}" destId="{6BCCFBCC-0125-4FB3-B714-DD7ED531BC53}" srcOrd="0" destOrd="0" presId="urn:microsoft.com/office/officeart/2005/8/layout/hierarchy1"/>
    <dgm:cxn modelId="{3DE645CE-A79B-436A-8D61-2226BBF788E9}" type="presOf" srcId="{9AD4C876-5B0F-480E-A33A-0BE7C92A6D33}" destId="{685D5737-B0AA-40E4-8323-2A1DD40A7E3D}" srcOrd="0" destOrd="0" presId="urn:microsoft.com/office/officeart/2005/8/layout/hierarchy1"/>
    <dgm:cxn modelId="{30068CC8-9C57-45AC-BD29-6430AF7F34D8}" type="presParOf" srcId="{257AB198-F80A-494F-97E3-65B1B5B8058E}" destId="{2F98BDCB-CC81-4CBD-9BF6-27A63E2FC406}" srcOrd="0" destOrd="0" presId="urn:microsoft.com/office/officeart/2005/8/layout/hierarchy1"/>
    <dgm:cxn modelId="{00026E1E-BF46-40BE-8572-9DE1D9B6B6A5}" type="presParOf" srcId="{2F98BDCB-CC81-4CBD-9BF6-27A63E2FC406}" destId="{9C5E9CD3-179A-4DDA-BB91-82DA5C264871}" srcOrd="0" destOrd="0" presId="urn:microsoft.com/office/officeart/2005/8/layout/hierarchy1"/>
    <dgm:cxn modelId="{E8D15536-FBD9-4E59-A71F-A71E4C8476E9}" type="presParOf" srcId="{9C5E9CD3-179A-4DDA-BB91-82DA5C264871}" destId="{D9EFC097-B565-4C04-BC76-84A6924B495F}" srcOrd="0" destOrd="0" presId="urn:microsoft.com/office/officeart/2005/8/layout/hierarchy1"/>
    <dgm:cxn modelId="{B6853022-0138-44F1-A84C-E12A2B3C0AAC}" type="presParOf" srcId="{9C5E9CD3-179A-4DDA-BB91-82DA5C264871}" destId="{7A83F65C-3ECF-4DE7-9007-9F6A5879E933}" srcOrd="1" destOrd="0" presId="urn:microsoft.com/office/officeart/2005/8/layout/hierarchy1"/>
    <dgm:cxn modelId="{362F9AAA-FC8F-4F9F-9F2D-B200DDDD1662}" type="presParOf" srcId="{2F98BDCB-CC81-4CBD-9BF6-27A63E2FC406}" destId="{8B120C42-F055-443A-837C-F3BEA92CA6EE}" srcOrd="1" destOrd="0" presId="urn:microsoft.com/office/officeart/2005/8/layout/hierarchy1"/>
    <dgm:cxn modelId="{40BA7DDC-D9BC-497E-8CF1-7A97E2B97457}" type="presParOf" srcId="{8B120C42-F055-443A-837C-F3BEA92CA6EE}" destId="{E500F584-5C24-4717-8E4E-183F9CA22570}" srcOrd="0" destOrd="0" presId="urn:microsoft.com/office/officeart/2005/8/layout/hierarchy1"/>
    <dgm:cxn modelId="{130340D1-310D-47AC-83EA-D7A38B21C905}" type="presParOf" srcId="{8B120C42-F055-443A-837C-F3BEA92CA6EE}" destId="{6DF8110C-2B3B-43AA-B505-5B50F685E0BB}" srcOrd="1" destOrd="0" presId="urn:microsoft.com/office/officeart/2005/8/layout/hierarchy1"/>
    <dgm:cxn modelId="{7E254CBC-99CA-4657-B662-BF36729FC088}" type="presParOf" srcId="{6DF8110C-2B3B-43AA-B505-5B50F685E0BB}" destId="{AD7A0AF9-C72B-4BAD-BB70-6E615B7023F0}" srcOrd="0" destOrd="0" presId="urn:microsoft.com/office/officeart/2005/8/layout/hierarchy1"/>
    <dgm:cxn modelId="{3F6087B8-896D-4BFE-AA1C-C3EFB790C44C}" type="presParOf" srcId="{AD7A0AF9-C72B-4BAD-BB70-6E615B7023F0}" destId="{FDDDFD54-28EA-44F4-BDB5-C07E6DC70D8E}" srcOrd="0" destOrd="0" presId="urn:microsoft.com/office/officeart/2005/8/layout/hierarchy1"/>
    <dgm:cxn modelId="{A5A24A60-AE2C-41A2-B770-2E202C99620B}" type="presParOf" srcId="{AD7A0AF9-C72B-4BAD-BB70-6E615B7023F0}" destId="{6BCCFBCC-0125-4FB3-B714-DD7ED531BC53}" srcOrd="1" destOrd="0" presId="urn:microsoft.com/office/officeart/2005/8/layout/hierarchy1"/>
    <dgm:cxn modelId="{3F74AD74-4BF6-4E06-AA6E-BCEABCF2EF88}" type="presParOf" srcId="{6DF8110C-2B3B-43AA-B505-5B50F685E0BB}" destId="{AE54DB82-26CC-4A40-AAE8-6C163F210450}" srcOrd="1" destOrd="0" presId="urn:microsoft.com/office/officeart/2005/8/layout/hierarchy1"/>
    <dgm:cxn modelId="{48184F47-C368-4498-8773-F41EE178B0A7}" type="presParOf" srcId="{AE54DB82-26CC-4A40-AAE8-6C163F210450}" destId="{99569BDB-40EB-424E-AEB3-84331FBD69D4}" srcOrd="0" destOrd="0" presId="urn:microsoft.com/office/officeart/2005/8/layout/hierarchy1"/>
    <dgm:cxn modelId="{071F6377-4ECB-401C-B60C-AE3487E0A142}" type="presParOf" srcId="{AE54DB82-26CC-4A40-AAE8-6C163F210450}" destId="{FCD08024-1DA8-40B5-8A83-CABAAF9B94AA}" srcOrd="1" destOrd="0" presId="urn:microsoft.com/office/officeart/2005/8/layout/hierarchy1"/>
    <dgm:cxn modelId="{19A575D7-88D9-403A-A6A0-8DA399D29D4D}" type="presParOf" srcId="{FCD08024-1DA8-40B5-8A83-CABAAF9B94AA}" destId="{C3091D12-171F-40DC-BCA9-5EC101C2D190}" srcOrd="0" destOrd="0" presId="urn:microsoft.com/office/officeart/2005/8/layout/hierarchy1"/>
    <dgm:cxn modelId="{3715B434-4C32-4935-BA35-862DAA543DA9}" type="presParOf" srcId="{C3091D12-171F-40DC-BCA9-5EC101C2D190}" destId="{0F509EAB-225B-469D-926A-A55CFB80AB4E}" srcOrd="0" destOrd="0" presId="urn:microsoft.com/office/officeart/2005/8/layout/hierarchy1"/>
    <dgm:cxn modelId="{10631C1A-B5D1-4EF4-9021-EDB9906D5C4C}" type="presParOf" srcId="{C3091D12-171F-40DC-BCA9-5EC101C2D190}" destId="{2B2836F4-252C-4D92-9B08-85E810324988}" srcOrd="1" destOrd="0" presId="urn:microsoft.com/office/officeart/2005/8/layout/hierarchy1"/>
    <dgm:cxn modelId="{62245C89-80FE-4843-BBE2-13CE97F1C5EA}" type="presParOf" srcId="{FCD08024-1DA8-40B5-8A83-CABAAF9B94AA}" destId="{3E0A6D4A-D760-433D-853D-B97166792C88}" srcOrd="1" destOrd="0" presId="urn:microsoft.com/office/officeart/2005/8/layout/hierarchy1"/>
    <dgm:cxn modelId="{465CC451-6AE3-45C0-B8E4-F050E4D85E59}" type="presParOf" srcId="{AE54DB82-26CC-4A40-AAE8-6C163F210450}" destId="{1463FFB5-85D1-4515-8EEA-EE7E87DD1E12}" srcOrd="2" destOrd="0" presId="urn:microsoft.com/office/officeart/2005/8/layout/hierarchy1"/>
    <dgm:cxn modelId="{86E2B0F0-214B-4395-BC55-F3865B6D1164}" type="presParOf" srcId="{AE54DB82-26CC-4A40-AAE8-6C163F210450}" destId="{6BAE46EF-4F32-4A0A-A500-2029C19A4C07}" srcOrd="3" destOrd="0" presId="urn:microsoft.com/office/officeart/2005/8/layout/hierarchy1"/>
    <dgm:cxn modelId="{7F2DEDAA-0472-44B1-8C99-271489CD1779}" type="presParOf" srcId="{6BAE46EF-4F32-4A0A-A500-2029C19A4C07}" destId="{54147ABE-A1A3-4BDC-9505-DCD3C56C0429}" srcOrd="0" destOrd="0" presId="urn:microsoft.com/office/officeart/2005/8/layout/hierarchy1"/>
    <dgm:cxn modelId="{FC764556-330B-4A91-B6AF-8AFEF89DCC9F}" type="presParOf" srcId="{54147ABE-A1A3-4BDC-9505-DCD3C56C0429}" destId="{6993FDEE-59B7-43EC-8437-B05926B64673}" srcOrd="0" destOrd="0" presId="urn:microsoft.com/office/officeart/2005/8/layout/hierarchy1"/>
    <dgm:cxn modelId="{D1B52810-B6D1-4042-8022-295DCCD0E4BA}" type="presParOf" srcId="{54147ABE-A1A3-4BDC-9505-DCD3C56C0429}" destId="{D16E989D-163B-43B3-BFF1-F268248EDB07}" srcOrd="1" destOrd="0" presId="urn:microsoft.com/office/officeart/2005/8/layout/hierarchy1"/>
    <dgm:cxn modelId="{11796D04-D220-40E0-AAE6-EFA7A79BA3C2}" type="presParOf" srcId="{6BAE46EF-4F32-4A0A-A500-2029C19A4C07}" destId="{DF3000E7-0CF5-42F4-B2D1-34E60436064B}" srcOrd="1" destOrd="0" presId="urn:microsoft.com/office/officeart/2005/8/layout/hierarchy1"/>
    <dgm:cxn modelId="{8D9E2AE8-8B77-4376-BD1F-3E15660BBBCD}" type="presParOf" srcId="{8B120C42-F055-443A-837C-F3BEA92CA6EE}" destId="{688DA8F8-FD6E-4344-A9B3-BAE890774715}" srcOrd="2" destOrd="0" presId="urn:microsoft.com/office/officeart/2005/8/layout/hierarchy1"/>
    <dgm:cxn modelId="{F0C56C1D-61D8-4321-95CB-E9E1C1AA9C8E}" type="presParOf" srcId="{8B120C42-F055-443A-837C-F3BEA92CA6EE}" destId="{67B8CC0E-15EF-41D9-9AD4-3709D0151641}" srcOrd="3" destOrd="0" presId="urn:microsoft.com/office/officeart/2005/8/layout/hierarchy1"/>
    <dgm:cxn modelId="{FCEC0997-4043-4680-B710-4BAD74BBB486}" type="presParOf" srcId="{67B8CC0E-15EF-41D9-9AD4-3709D0151641}" destId="{42A15AA4-B93D-475B-A71C-A4FB444EF23C}" srcOrd="0" destOrd="0" presId="urn:microsoft.com/office/officeart/2005/8/layout/hierarchy1"/>
    <dgm:cxn modelId="{76166F60-F275-456F-88DA-909FA6DB8CB5}" type="presParOf" srcId="{42A15AA4-B93D-475B-A71C-A4FB444EF23C}" destId="{EAA383F7-65DE-4B21-B693-FB90A591280C}" srcOrd="0" destOrd="0" presId="urn:microsoft.com/office/officeart/2005/8/layout/hierarchy1"/>
    <dgm:cxn modelId="{A1CCCC4D-7BA6-4DE7-882A-69EC19F08B43}" type="presParOf" srcId="{42A15AA4-B93D-475B-A71C-A4FB444EF23C}" destId="{685D5737-B0AA-40E4-8323-2A1DD40A7E3D}" srcOrd="1" destOrd="0" presId="urn:microsoft.com/office/officeart/2005/8/layout/hierarchy1"/>
    <dgm:cxn modelId="{9B3E8FFC-C0D8-493F-B9E2-B17429C8BE35}" type="presParOf" srcId="{67B8CC0E-15EF-41D9-9AD4-3709D0151641}" destId="{23BF8AA4-57FE-4CBD-89E2-CFA441231E7A}" srcOrd="1" destOrd="0" presId="urn:microsoft.com/office/officeart/2005/8/layout/hierarchy1"/>
    <dgm:cxn modelId="{90EBC26E-E695-4951-9C6F-11653CE3E651}" type="presParOf" srcId="{23BF8AA4-57FE-4CBD-89E2-CFA441231E7A}" destId="{D174EF2A-79A5-4856-BB7F-84784AE30D58}" srcOrd="0" destOrd="0" presId="urn:microsoft.com/office/officeart/2005/8/layout/hierarchy1"/>
    <dgm:cxn modelId="{4B9B0F35-9864-4ADC-A345-C5AA40B919B5}" type="presParOf" srcId="{23BF8AA4-57FE-4CBD-89E2-CFA441231E7A}" destId="{9CC8E6AA-1117-46AE-A1A6-DC2A8FC89F15}" srcOrd="1" destOrd="0" presId="urn:microsoft.com/office/officeart/2005/8/layout/hierarchy1"/>
    <dgm:cxn modelId="{20043F2A-A6E1-4135-B84D-2A5F09FE32A0}" type="presParOf" srcId="{9CC8E6AA-1117-46AE-A1A6-DC2A8FC89F15}" destId="{566214DF-F5D2-4F43-A241-A1115AC26F80}" srcOrd="0" destOrd="0" presId="urn:microsoft.com/office/officeart/2005/8/layout/hierarchy1"/>
    <dgm:cxn modelId="{94EB05A5-A735-4358-BFC8-43BA0FCB212B}" type="presParOf" srcId="{566214DF-F5D2-4F43-A241-A1115AC26F80}" destId="{6E1B5796-FB09-4F5A-AD97-985C6FF47171}" srcOrd="0" destOrd="0" presId="urn:microsoft.com/office/officeart/2005/8/layout/hierarchy1"/>
    <dgm:cxn modelId="{3E033A68-F1CC-4608-8D2C-23337F61C69B}" type="presParOf" srcId="{566214DF-F5D2-4F43-A241-A1115AC26F80}" destId="{D85F17D3-47C9-4F9C-9DC6-38B00F9C526F}" srcOrd="1" destOrd="0" presId="urn:microsoft.com/office/officeart/2005/8/layout/hierarchy1"/>
    <dgm:cxn modelId="{684DB78B-0A1A-47B6-BA79-9508A3C0A08F}" type="presParOf" srcId="{9CC8E6AA-1117-46AE-A1A6-DC2A8FC89F15}" destId="{912051EA-3291-4C86-A412-6B9EDE2DA5C0}" srcOrd="1" destOrd="0" presId="urn:microsoft.com/office/officeart/2005/8/layout/hierarchy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B9DF449-70E7-4472-B96F-9434BD084FA4}" type="doc">
      <dgm:prSet loTypeId="urn:microsoft.com/office/officeart/2005/8/layout/matrix3" loCatId="matrix" qsTypeId="urn:microsoft.com/office/officeart/2005/8/quickstyle/simple1" qsCatId="simple" csTypeId="urn:microsoft.com/office/officeart/2005/8/colors/colorful3" csCatId="colorful" phldr="1"/>
      <dgm:spPr/>
      <dgm:t>
        <a:bodyPr/>
        <a:lstStyle/>
        <a:p>
          <a:endParaRPr lang="en-US"/>
        </a:p>
      </dgm:t>
    </dgm:pt>
    <dgm:pt modelId="{7A11FE8F-C086-4A82-8E50-C89CDBD36440}">
      <dgm:prSet phldrT="[Text]" custT="1"/>
      <dgm:spPr/>
      <dgm:t>
        <a:bodyPr/>
        <a:lstStyle/>
        <a:p>
          <a:r>
            <a:rPr lang="en-US" sz="1100" b="1" u="sng">
              <a:latin typeface="Arial" panose="020B0604020202020204" pitchFamily="34" charset="0"/>
              <a:cs typeface="Arial" panose="020B0604020202020204" pitchFamily="34" charset="0"/>
            </a:rPr>
            <a:t>STRENGHTS</a:t>
          </a:r>
        </a:p>
        <a:p>
          <a:r>
            <a:rPr lang="en-US" sz="1100" b="0" u="none">
              <a:latin typeface="Arial" panose="020B0604020202020204" pitchFamily="34" charset="0"/>
              <a:cs typeface="Arial" panose="020B0604020202020204" pitchFamily="34" charset="0"/>
            </a:rPr>
            <a:t>Credible brand</a:t>
          </a:r>
        </a:p>
        <a:p>
          <a:r>
            <a:rPr lang="en-US" sz="1100" b="0" u="none">
              <a:latin typeface="Arial" panose="020B0604020202020204" pitchFamily="34" charset="0"/>
              <a:cs typeface="Arial" panose="020B0604020202020204" pitchFamily="34" charset="0"/>
            </a:rPr>
            <a:t>Extensive variety of food</a:t>
          </a:r>
        </a:p>
        <a:p>
          <a:r>
            <a:rPr lang="en-US" sz="1100" b="0" u="none">
              <a:latin typeface="Arial" panose="020B0604020202020204" pitchFamily="34" charset="0"/>
              <a:cs typeface="Arial" panose="020B0604020202020204" pitchFamily="34" charset="0"/>
            </a:rPr>
            <a:t>Have loyal customers</a:t>
          </a:r>
        </a:p>
        <a:p>
          <a:endParaRPr lang="en-US" sz="1100" b="0" u="sng">
            <a:latin typeface="Arial" panose="020B0604020202020204" pitchFamily="34" charset="0"/>
            <a:cs typeface="Arial" panose="020B0604020202020204" pitchFamily="34" charset="0"/>
          </a:endParaRPr>
        </a:p>
      </dgm:t>
    </dgm:pt>
    <dgm:pt modelId="{E1F36E23-20CC-45E7-8A4F-6D453926A5DD}" type="parTrans" cxnId="{CFC48265-BEBC-4B57-8523-274B346D70E3}">
      <dgm:prSet/>
      <dgm:spPr/>
      <dgm:t>
        <a:bodyPr/>
        <a:lstStyle/>
        <a:p>
          <a:endParaRPr lang="en-US"/>
        </a:p>
      </dgm:t>
    </dgm:pt>
    <dgm:pt modelId="{0F76C939-5035-478F-A0B3-C21385EA29AF}" type="sibTrans" cxnId="{CFC48265-BEBC-4B57-8523-274B346D70E3}">
      <dgm:prSet/>
      <dgm:spPr/>
      <dgm:t>
        <a:bodyPr/>
        <a:lstStyle/>
        <a:p>
          <a:endParaRPr lang="en-US"/>
        </a:p>
      </dgm:t>
    </dgm:pt>
    <dgm:pt modelId="{54F93021-D9CD-48D3-87F9-7644D9D8EE5A}">
      <dgm:prSet phldrT="[Text]" custT="1"/>
      <dgm:spPr/>
      <dgm:t>
        <a:bodyPr/>
        <a:lstStyle/>
        <a:p>
          <a:r>
            <a:rPr lang="en-US" sz="1100" b="1" u="sng">
              <a:latin typeface="Arial" panose="020B0604020202020204" pitchFamily="34" charset="0"/>
              <a:cs typeface="Arial" panose="020B0604020202020204" pitchFamily="34" charset="0"/>
            </a:rPr>
            <a:t>WEAKNESS</a:t>
          </a:r>
        </a:p>
        <a:p>
          <a:r>
            <a:rPr lang="en-US" sz="1100" b="0" u="none">
              <a:latin typeface="Arial" panose="020B0604020202020204" pitchFamily="34" charset="0"/>
              <a:cs typeface="Arial" panose="020B0604020202020204" pitchFamily="34" charset="0"/>
            </a:rPr>
            <a:t>Not great quality coffee</a:t>
          </a:r>
        </a:p>
        <a:p>
          <a:r>
            <a:rPr lang="en-US" sz="1100" b="0" u="none">
              <a:latin typeface="Arial" panose="020B0604020202020204" pitchFamily="34" charset="0"/>
              <a:cs typeface="Arial" panose="020B0604020202020204" pitchFamily="34" charset="0"/>
            </a:rPr>
            <a:t>Overcrowded</a:t>
          </a:r>
        </a:p>
      </dgm:t>
    </dgm:pt>
    <dgm:pt modelId="{818AF51B-7878-499A-8EC1-C62F43EDF0B5}" type="parTrans" cxnId="{CC9550B7-8F04-41EF-A76B-13F622471557}">
      <dgm:prSet/>
      <dgm:spPr/>
      <dgm:t>
        <a:bodyPr/>
        <a:lstStyle/>
        <a:p>
          <a:endParaRPr lang="en-US"/>
        </a:p>
      </dgm:t>
    </dgm:pt>
    <dgm:pt modelId="{52BCC108-8875-489D-8A81-EA47315F4E3F}" type="sibTrans" cxnId="{CC9550B7-8F04-41EF-A76B-13F622471557}">
      <dgm:prSet/>
      <dgm:spPr/>
      <dgm:t>
        <a:bodyPr/>
        <a:lstStyle/>
        <a:p>
          <a:endParaRPr lang="en-US"/>
        </a:p>
      </dgm:t>
    </dgm:pt>
    <dgm:pt modelId="{2E2B81DB-A347-4F88-9713-1D62954BBE88}">
      <dgm:prSet phldrT="[Text]" custT="1"/>
      <dgm:spPr/>
      <dgm:t>
        <a:bodyPr/>
        <a:lstStyle/>
        <a:p>
          <a:r>
            <a:rPr lang="en-US" sz="1100" b="1" u="sng">
              <a:latin typeface="Arial" panose="020B0604020202020204" pitchFamily="34" charset="0"/>
              <a:cs typeface="Arial" panose="020B0604020202020204" pitchFamily="34" charset="0"/>
            </a:rPr>
            <a:t>OPPORTUNITY</a:t>
          </a:r>
        </a:p>
        <a:p>
          <a:r>
            <a:rPr lang="en-US" sz="1100" b="0" u="none">
              <a:latin typeface="Arial" panose="020B0604020202020204" pitchFamily="34" charset="0"/>
              <a:cs typeface="Arial" panose="020B0604020202020204" pitchFamily="34" charset="0"/>
            </a:rPr>
            <a:t>Near bussiness center</a:t>
          </a:r>
        </a:p>
      </dgm:t>
    </dgm:pt>
    <dgm:pt modelId="{C6F51E4F-D2D1-490E-95B5-D3A38B632F6E}" type="parTrans" cxnId="{07817EEC-7783-4F6F-9A10-4DCBE2E6C4D2}">
      <dgm:prSet/>
      <dgm:spPr/>
      <dgm:t>
        <a:bodyPr/>
        <a:lstStyle/>
        <a:p>
          <a:endParaRPr lang="en-US"/>
        </a:p>
      </dgm:t>
    </dgm:pt>
    <dgm:pt modelId="{AE07F54E-827A-4968-8019-2B680A17954F}" type="sibTrans" cxnId="{07817EEC-7783-4F6F-9A10-4DCBE2E6C4D2}">
      <dgm:prSet/>
      <dgm:spPr/>
      <dgm:t>
        <a:bodyPr/>
        <a:lstStyle/>
        <a:p>
          <a:endParaRPr lang="en-US"/>
        </a:p>
      </dgm:t>
    </dgm:pt>
    <dgm:pt modelId="{8100453C-BC07-4250-AF1F-854ADA806355}">
      <dgm:prSet phldrT="[Text]" custT="1"/>
      <dgm:spPr/>
      <dgm:t>
        <a:bodyPr/>
        <a:lstStyle/>
        <a:p>
          <a:r>
            <a:rPr lang="en-US" sz="1100" b="1" u="sng">
              <a:latin typeface="Arial" panose="020B0604020202020204" pitchFamily="34" charset="0"/>
              <a:cs typeface="Arial" panose="020B0604020202020204" pitchFamily="34" charset="0"/>
            </a:rPr>
            <a:t>THREATS</a:t>
          </a:r>
        </a:p>
        <a:p>
          <a:r>
            <a:rPr lang="en-US" sz="1100" b="0" u="none">
              <a:latin typeface="Arial" panose="020B0604020202020204" pitchFamily="34" charset="0"/>
              <a:cs typeface="Arial" panose="020B0604020202020204" pitchFamily="34" charset="0"/>
            </a:rPr>
            <a:t>Competitive area</a:t>
          </a:r>
        </a:p>
        <a:p>
          <a:r>
            <a:rPr lang="en-US" sz="1100" b="0" u="none">
              <a:latin typeface="Arial" panose="020B0604020202020204" pitchFamily="34" charset="0"/>
              <a:cs typeface="Arial" panose="020B0604020202020204" pitchFamily="34" charset="0"/>
            </a:rPr>
            <a:t>Food alergies because of too many products in sandwiches</a:t>
          </a:r>
        </a:p>
      </dgm:t>
    </dgm:pt>
    <dgm:pt modelId="{B9CC9061-78A8-4425-B9E2-9A9A075EEE04}" type="parTrans" cxnId="{11CEA9E6-8309-4612-B5A8-B50B5B1448B5}">
      <dgm:prSet/>
      <dgm:spPr/>
      <dgm:t>
        <a:bodyPr/>
        <a:lstStyle/>
        <a:p>
          <a:endParaRPr lang="en-US"/>
        </a:p>
      </dgm:t>
    </dgm:pt>
    <dgm:pt modelId="{B21D2C3D-30F2-4F33-9FB9-42A4CE9505E7}" type="sibTrans" cxnId="{11CEA9E6-8309-4612-B5A8-B50B5B1448B5}">
      <dgm:prSet/>
      <dgm:spPr/>
      <dgm:t>
        <a:bodyPr/>
        <a:lstStyle/>
        <a:p>
          <a:endParaRPr lang="en-US"/>
        </a:p>
      </dgm:t>
    </dgm:pt>
    <dgm:pt modelId="{F9CD0B36-266E-4A42-A592-1810EF9CAAE8}" type="pres">
      <dgm:prSet presAssocID="{8B9DF449-70E7-4472-B96F-9434BD084FA4}" presName="matrix" presStyleCnt="0">
        <dgm:presLayoutVars>
          <dgm:chMax val="1"/>
          <dgm:dir/>
          <dgm:resizeHandles val="exact"/>
        </dgm:presLayoutVars>
      </dgm:prSet>
      <dgm:spPr/>
    </dgm:pt>
    <dgm:pt modelId="{9EED1558-C47F-4C2E-AB67-E9C1E6E8C8BF}" type="pres">
      <dgm:prSet presAssocID="{8B9DF449-70E7-4472-B96F-9434BD084FA4}" presName="diamond" presStyleLbl="bgShp" presStyleIdx="0" presStyleCnt="1"/>
      <dgm:spPr/>
    </dgm:pt>
    <dgm:pt modelId="{08136F3A-7224-47A7-A61C-2BCCE195FA3E}" type="pres">
      <dgm:prSet presAssocID="{8B9DF449-70E7-4472-B96F-9434BD084FA4}" presName="quad1" presStyleLbl="node1" presStyleIdx="0" presStyleCnt="4" custLinFactNeighborX="-509" custLinFactNeighborY="-2035">
        <dgm:presLayoutVars>
          <dgm:chMax val="0"/>
          <dgm:chPref val="0"/>
          <dgm:bulletEnabled val="1"/>
        </dgm:presLayoutVars>
      </dgm:prSet>
      <dgm:spPr/>
    </dgm:pt>
    <dgm:pt modelId="{2349EBBE-0513-4EB4-AE38-5EB794279957}" type="pres">
      <dgm:prSet presAssocID="{8B9DF449-70E7-4472-B96F-9434BD084FA4}" presName="quad2" presStyleLbl="node1" presStyleIdx="1" presStyleCnt="4" custLinFactNeighborX="2544">
        <dgm:presLayoutVars>
          <dgm:chMax val="0"/>
          <dgm:chPref val="0"/>
          <dgm:bulletEnabled val="1"/>
        </dgm:presLayoutVars>
      </dgm:prSet>
      <dgm:spPr/>
    </dgm:pt>
    <dgm:pt modelId="{3C235716-BAC4-4EBF-A286-25E6787C1B80}" type="pres">
      <dgm:prSet presAssocID="{8B9DF449-70E7-4472-B96F-9434BD084FA4}" presName="quad3" presStyleLbl="node1" presStyleIdx="2" presStyleCnt="4">
        <dgm:presLayoutVars>
          <dgm:chMax val="0"/>
          <dgm:chPref val="0"/>
          <dgm:bulletEnabled val="1"/>
        </dgm:presLayoutVars>
      </dgm:prSet>
      <dgm:spPr/>
    </dgm:pt>
    <dgm:pt modelId="{19C230CA-90BC-48CA-AE19-FD5AEDBC202A}" type="pres">
      <dgm:prSet presAssocID="{8B9DF449-70E7-4472-B96F-9434BD084FA4}" presName="quad4" presStyleLbl="node1" presStyleIdx="3" presStyleCnt="4">
        <dgm:presLayoutVars>
          <dgm:chMax val="0"/>
          <dgm:chPref val="0"/>
          <dgm:bulletEnabled val="1"/>
        </dgm:presLayoutVars>
      </dgm:prSet>
      <dgm:spPr/>
    </dgm:pt>
  </dgm:ptLst>
  <dgm:cxnLst>
    <dgm:cxn modelId="{7ED5EF29-B8E4-4E1F-B7A8-018A01515E0C}" type="presOf" srcId="{7A11FE8F-C086-4A82-8E50-C89CDBD36440}" destId="{08136F3A-7224-47A7-A61C-2BCCE195FA3E}" srcOrd="0" destOrd="0" presId="urn:microsoft.com/office/officeart/2005/8/layout/matrix3"/>
    <dgm:cxn modelId="{B4410833-DE61-4CE7-9DA5-D8A133C74E65}" type="presOf" srcId="{2E2B81DB-A347-4F88-9713-1D62954BBE88}" destId="{3C235716-BAC4-4EBF-A286-25E6787C1B80}" srcOrd="0" destOrd="0" presId="urn:microsoft.com/office/officeart/2005/8/layout/matrix3"/>
    <dgm:cxn modelId="{CFC48265-BEBC-4B57-8523-274B346D70E3}" srcId="{8B9DF449-70E7-4472-B96F-9434BD084FA4}" destId="{7A11FE8F-C086-4A82-8E50-C89CDBD36440}" srcOrd="0" destOrd="0" parTransId="{E1F36E23-20CC-45E7-8A4F-6D453926A5DD}" sibTransId="{0F76C939-5035-478F-A0B3-C21385EA29AF}"/>
    <dgm:cxn modelId="{CE0096A5-6A8A-4E95-8422-2B0EC3B977FD}" type="presOf" srcId="{8100453C-BC07-4250-AF1F-854ADA806355}" destId="{19C230CA-90BC-48CA-AE19-FD5AEDBC202A}" srcOrd="0" destOrd="0" presId="urn:microsoft.com/office/officeart/2005/8/layout/matrix3"/>
    <dgm:cxn modelId="{66F708B4-96A8-4748-993B-7E4DC741449D}" type="presOf" srcId="{8B9DF449-70E7-4472-B96F-9434BD084FA4}" destId="{F9CD0B36-266E-4A42-A592-1810EF9CAAE8}" srcOrd="0" destOrd="0" presId="urn:microsoft.com/office/officeart/2005/8/layout/matrix3"/>
    <dgm:cxn modelId="{CC9550B7-8F04-41EF-A76B-13F622471557}" srcId="{8B9DF449-70E7-4472-B96F-9434BD084FA4}" destId="{54F93021-D9CD-48D3-87F9-7644D9D8EE5A}" srcOrd="1" destOrd="0" parTransId="{818AF51B-7878-499A-8EC1-C62F43EDF0B5}" sibTransId="{52BCC108-8875-489D-8A81-EA47315F4E3F}"/>
    <dgm:cxn modelId="{26338AC5-E978-4E31-9113-30674562B111}" type="presOf" srcId="{54F93021-D9CD-48D3-87F9-7644D9D8EE5A}" destId="{2349EBBE-0513-4EB4-AE38-5EB794279957}" srcOrd="0" destOrd="0" presId="urn:microsoft.com/office/officeart/2005/8/layout/matrix3"/>
    <dgm:cxn modelId="{11CEA9E6-8309-4612-B5A8-B50B5B1448B5}" srcId="{8B9DF449-70E7-4472-B96F-9434BD084FA4}" destId="{8100453C-BC07-4250-AF1F-854ADA806355}" srcOrd="3" destOrd="0" parTransId="{B9CC9061-78A8-4425-B9E2-9A9A075EEE04}" sibTransId="{B21D2C3D-30F2-4F33-9FB9-42A4CE9505E7}"/>
    <dgm:cxn modelId="{07817EEC-7783-4F6F-9A10-4DCBE2E6C4D2}" srcId="{8B9DF449-70E7-4472-B96F-9434BD084FA4}" destId="{2E2B81DB-A347-4F88-9713-1D62954BBE88}" srcOrd="2" destOrd="0" parTransId="{C6F51E4F-D2D1-490E-95B5-D3A38B632F6E}" sibTransId="{AE07F54E-827A-4968-8019-2B680A17954F}"/>
    <dgm:cxn modelId="{D957EB9A-6472-4A7D-A0AF-C39ADEC5E665}" type="presParOf" srcId="{F9CD0B36-266E-4A42-A592-1810EF9CAAE8}" destId="{9EED1558-C47F-4C2E-AB67-E9C1E6E8C8BF}" srcOrd="0" destOrd="0" presId="urn:microsoft.com/office/officeart/2005/8/layout/matrix3"/>
    <dgm:cxn modelId="{DC8FD0FC-3B18-449F-A3BD-760B61163F14}" type="presParOf" srcId="{F9CD0B36-266E-4A42-A592-1810EF9CAAE8}" destId="{08136F3A-7224-47A7-A61C-2BCCE195FA3E}" srcOrd="1" destOrd="0" presId="urn:microsoft.com/office/officeart/2005/8/layout/matrix3"/>
    <dgm:cxn modelId="{DD195C74-FA79-4DFC-852C-D227987BD0FD}" type="presParOf" srcId="{F9CD0B36-266E-4A42-A592-1810EF9CAAE8}" destId="{2349EBBE-0513-4EB4-AE38-5EB794279957}" srcOrd="2" destOrd="0" presId="urn:microsoft.com/office/officeart/2005/8/layout/matrix3"/>
    <dgm:cxn modelId="{02494BB5-A8BA-47A9-BA08-60E12307197D}" type="presParOf" srcId="{F9CD0B36-266E-4A42-A592-1810EF9CAAE8}" destId="{3C235716-BAC4-4EBF-A286-25E6787C1B80}" srcOrd="3" destOrd="0" presId="urn:microsoft.com/office/officeart/2005/8/layout/matrix3"/>
    <dgm:cxn modelId="{D76C414B-3ADB-464F-991C-8078AFC79206}" type="presParOf" srcId="{F9CD0B36-266E-4A42-A592-1810EF9CAAE8}" destId="{19C230CA-90BC-48CA-AE19-FD5AEDBC202A}" srcOrd="4" destOrd="0" presId="urn:microsoft.com/office/officeart/2005/8/layout/matrix3"/>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A74E512-CB8B-44E9-8276-D28F918168AF}" type="doc">
      <dgm:prSet loTypeId="urn:microsoft.com/office/officeart/2005/8/layout/matrix3" loCatId="matrix" qsTypeId="urn:microsoft.com/office/officeart/2005/8/quickstyle/simple1" qsCatId="simple" csTypeId="urn:microsoft.com/office/officeart/2005/8/colors/colorful1" csCatId="colorful" phldr="1"/>
      <dgm:spPr/>
      <dgm:t>
        <a:bodyPr/>
        <a:lstStyle/>
        <a:p>
          <a:endParaRPr lang="en-US"/>
        </a:p>
      </dgm:t>
    </dgm:pt>
    <dgm:pt modelId="{C9DB33D3-201D-432E-B901-906F3219107F}">
      <dgm:prSet phldrT="[Text]"/>
      <dgm:spPr/>
      <dgm:t>
        <a:bodyPr/>
        <a:lstStyle/>
        <a:p>
          <a:r>
            <a:rPr lang="en-US" b="1" u="sng"/>
            <a:t>STRENGTHS</a:t>
          </a:r>
        </a:p>
        <a:p>
          <a:r>
            <a:rPr lang="en-US" b="0" u="none">
              <a:latin typeface="Arial" panose="020B0604020202020204" pitchFamily="34" charset="0"/>
              <a:cs typeface="Arial" panose="020B0604020202020204" pitchFamily="34" charset="0"/>
            </a:rPr>
            <a:t>Homedade bread</a:t>
          </a:r>
        </a:p>
        <a:p>
          <a:r>
            <a:rPr lang="en-US" b="0" u="none">
              <a:latin typeface="Arial" panose="020B0604020202020204" pitchFamily="34" charset="0"/>
              <a:cs typeface="Arial" panose="020B0604020202020204" pitchFamily="34" charset="0"/>
            </a:rPr>
            <a:t>Established brand</a:t>
          </a:r>
        </a:p>
        <a:p>
          <a:r>
            <a:rPr lang="en-US" b="0" u="none">
              <a:latin typeface="Arial" panose="020B0604020202020204" pitchFamily="34" charset="0"/>
              <a:cs typeface="Arial" panose="020B0604020202020204" pitchFamily="34" charset="0"/>
            </a:rPr>
            <a:t>Have loyal customers</a:t>
          </a:r>
        </a:p>
      </dgm:t>
    </dgm:pt>
    <dgm:pt modelId="{754E77F9-56EB-4CDB-8BB6-A2EA30F41520}" type="parTrans" cxnId="{0250850A-8326-4A36-877C-8FD2CF135CCC}">
      <dgm:prSet/>
      <dgm:spPr/>
      <dgm:t>
        <a:bodyPr/>
        <a:lstStyle/>
        <a:p>
          <a:endParaRPr lang="en-US"/>
        </a:p>
      </dgm:t>
    </dgm:pt>
    <dgm:pt modelId="{A7532D47-C835-4A1B-BFD4-B42E099D9F06}" type="sibTrans" cxnId="{0250850A-8326-4A36-877C-8FD2CF135CCC}">
      <dgm:prSet/>
      <dgm:spPr/>
      <dgm:t>
        <a:bodyPr/>
        <a:lstStyle/>
        <a:p>
          <a:endParaRPr lang="en-US"/>
        </a:p>
      </dgm:t>
    </dgm:pt>
    <dgm:pt modelId="{EA1F723A-99C7-4FEE-B0AF-F8A7CC41EC7B}">
      <dgm:prSet phldrT="[Text]"/>
      <dgm:spPr/>
      <dgm:t>
        <a:bodyPr/>
        <a:lstStyle/>
        <a:p>
          <a:r>
            <a:rPr lang="en-US" b="1" u="sng"/>
            <a:t>WEAKNESS</a:t>
          </a:r>
        </a:p>
        <a:p>
          <a:r>
            <a:rPr lang="en-US" b="0" u="none"/>
            <a:t>Too many coffee shops around</a:t>
          </a:r>
        </a:p>
        <a:p>
          <a:r>
            <a:rPr lang="en-US" b="0" u="none"/>
            <a:t>Coffee not too  tasty</a:t>
          </a:r>
        </a:p>
      </dgm:t>
    </dgm:pt>
    <dgm:pt modelId="{F797BEB7-EADE-4093-BA84-49C55989CC89}" type="parTrans" cxnId="{00FC30F0-1720-46C0-A082-5FF92C7B1292}">
      <dgm:prSet/>
      <dgm:spPr/>
      <dgm:t>
        <a:bodyPr/>
        <a:lstStyle/>
        <a:p>
          <a:endParaRPr lang="en-US"/>
        </a:p>
      </dgm:t>
    </dgm:pt>
    <dgm:pt modelId="{48DE3B98-60AD-475D-8A08-878C30C10428}" type="sibTrans" cxnId="{00FC30F0-1720-46C0-A082-5FF92C7B1292}">
      <dgm:prSet/>
      <dgm:spPr/>
      <dgm:t>
        <a:bodyPr/>
        <a:lstStyle/>
        <a:p>
          <a:endParaRPr lang="en-US"/>
        </a:p>
      </dgm:t>
    </dgm:pt>
    <dgm:pt modelId="{1582DAD3-B1D3-42DC-B2E6-FD8662BE3F11}">
      <dgm:prSet phldrT="[Text]"/>
      <dgm:spPr/>
      <dgm:t>
        <a:bodyPr/>
        <a:lstStyle/>
        <a:p>
          <a:r>
            <a:rPr lang="en-US" b="1" u="sng"/>
            <a:t>OPPORTUNITY</a:t>
          </a:r>
        </a:p>
        <a:p>
          <a:r>
            <a:rPr lang="en-US" b="0" u="none">
              <a:latin typeface="Arial" panose="020B0604020202020204" pitchFamily="34" charset="0"/>
              <a:cs typeface="Arial" panose="020B0604020202020204" pitchFamily="34" charset="0"/>
            </a:rPr>
            <a:t>Near bussiness center</a:t>
          </a:r>
          <a:endParaRPr lang="en-US" b="1" u="sng"/>
        </a:p>
      </dgm:t>
    </dgm:pt>
    <dgm:pt modelId="{69EC76A5-8F59-4B9F-B42E-45D6D5DBCD0D}" type="parTrans" cxnId="{92853417-0051-4389-BA02-F01492C9FCC6}">
      <dgm:prSet/>
      <dgm:spPr/>
      <dgm:t>
        <a:bodyPr/>
        <a:lstStyle/>
        <a:p>
          <a:endParaRPr lang="en-US"/>
        </a:p>
      </dgm:t>
    </dgm:pt>
    <dgm:pt modelId="{586C1E5A-2254-4FA9-8B21-8ABB81962458}" type="sibTrans" cxnId="{92853417-0051-4389-BA02-F01492C9FCC6}">
      <dgm:prSet/>
      <dgm:spPr/>
      <dgm:t>
        <a:bodyPr/>
        <a:lstStyle/>
        <a:p>
          <a:endParaRPr lang="en-US"/>
        </a:p>
      </dgm:t>
    </dgm:pt>
    <dgm:pt modelId="{5F803416-72B4-4A94-84E8-3C0DFE56B2CB}">
      <dgm:prSet phldrT="[Text]"/>
      <dgm:spPr/>
      <dgm:t>
        <a:bodyPr/>
        <a:lstStyle/>
        <a:p>
          <a:r>
            <a:rPr lang="en-US" b="1" u="sng"/>
            <a:t>THREATS</a:t>
          </a:r>
        </a:p>
        <a:p>
          <a:r>
            <a:rPr lang="en-US" b="0" u="none">
              <a:latin typeface="Arial" panose="020B0604020202020204" pitchFamily="34" charset="0"/>
              <a:cs typeface="Arial" panose="020B0604020202020204" pitchFamily="34" charset="0"/>
            </a:rPr>
            <a:t>Competitive area</a:t>
          </a:r>
        </a:p>
        <a:p>
          <a:r>
            <a:rPr lang="en-US" b="0" u="none">
              <a:latin typeface="Arial" panose="020B0604020202020204" pitchFamily="34" charset="0"/>
              <a:cs typeface="Arial" panose="020B0604020202020204" pitchFamily="34" charset="0"/>
            </a:rPr>
            <a:t>Too expensive </a:t>
          </a:r>
        </a:p>
        <a:p>
          <a:endParaRPr lang="en-US" b="1" u="sng"/>
        </a:p>
      </dgm:t>
    </dgm:pt>
    <dgm:pt modelId="{5694CC15-87A4-4AC8-B5FA-C4719517ACAE}" type="parTrans" cxnId="{EDC47A99-6C95-4C6F-A5DD-78A80A0D28ED}">
      <dgm:prSet/>
      <dgm:spPr/>
      <dgm:t>
        <a:bodyPr/>
        <a:lstStyle/>
        <a:p>
          <a:endParaRPr lang="en-US"/>
        </a:p>
      </dgm:t>
    </dgm:pt>
    <dgm:pt modelId="{693DDD08-DCBD-4BBF-9F7E-A806F3D0CF6D}" type="sibTrans" cxnId="{EDC47A99-6C95-4C6F-A5DD-78A80A0D28ED}">
      <dgm:prSet/>
      <dgm:spPr/>
      <dgm:t>
        <a:bodyPr/>
        <a:lstStyle/>
        <a:p>
          <a:endParaRPr lang="en-US"/>
        </a:p>
      </dgm:t>
    </dgm:pt>
    <dgm:pt modelId="{3BF46D13-BD36-43CE-BE6D-A7BE83F4D642}" type="pres">
      <dgm:prSet presAssocID="{5A74E512-CB8B-44E9-8276-D28F918168AF}" presName="matrix" presStyleCnt="0">
        <dgm:presLayoutVars>
          <dgm:chMax val="1"/>
          <dgm:dir/>
          <dgm:resizeHandles val="exact"/>
        </dgm:presLayoutVars>
      </dgm:prSet>
      <dgm:spPr/>
    </dgm:pt>
    <dgm:pt modelId="{02187CC2-75C2-40D9-BEE4-9E2825BB594F}" type="pres">
      <dgm:prSet presAssocID="{5A74E512-CB8B-44E9-8276-D28F918168AF}" presName="diamond" presStyleLbl="bgShp" presStyleIdx="0" presStyleCnt="1"/>
      <dgm:spPr/>
    </dgm:pt>
    <dgm:pt modelId="{6E69D5A8-8D25-499B-B86E-F20B7EEBB79A}" type="pres">
      <dgm:prSet presAssocID="{5A74E512-CB8B-44E9-8276-D28F918168AF}" presName="quad1" presStyleLbl="node1" presStyleIdx="0" presStyleCnt="4" custLinFactNeighborX="1018">
        <dgm:presLayoutVars>
          <dgm:chMax val="0"/>
          <dgm:chPref val="0"/>
          <dgm:bulletEnabled val="1"/>
        </dgm:presLayoutVars>
      </dgm:prSet>
      <dgm:spPr/>
    </dgm:pt>
    <dgm:pt modelId="{2F93D1FF-165E-4042-B3FD-AAD3468CCB85}" type="pres">
      <dgm:prSet presAssocID="{5A74E512-CB8B-44E9-8276-D28F918168AF}" presName="quad2" presStyleLbl="node1" presStyleIdx="1" presStyleCnt="4">
        <dgm:presLayoutVars>
          <dgm:chMax val="0"/>
          <dgm:chPref val="0"/>
          <dgm:bulletEnabled val="1"/>
        </dgm:presLayoutVars>
      </dgm:prSet>
      <dgm:spPr/>
    </dgm:pt>
    <dgm:pt modelId="{F11CA978-9EA8-4238-A40E-29CDC85E9C28}" type="pres">
      <dgm:prSet presAssocID="{5A74E512-CB8B-44E9-8276-D28F918168AF}" presName="quad3" presStyleLbl="node1" presStyleIdx="2" presStyleCnt="4">
        <dgm:presLayoutVars>
          <dgm:chMax val="0"/>
          <dgm:chPref val="0"/>
          <dgm:bulletEnabled val="1"/>
        </dgm:presLayoutVars>
      </dgm:prSet>
      <dgm:spPr/>
    </dgm:pt>
    <dgm:pt modelId="{5498D12B-A821-4D2A-8C91-3954481623C7}" type="pres">
      <dgm:prSet presAssocID="{5A74E512-CB8B-44E9-8276-D28F918168AF}" presName="quad4" presStyleLbl="node1" presStyleIdx="3" presStyleCnt="4">
        <dgm:presLayoutVars>
          <dgm:chMax val="0"/>
          <dgm:chPref val="0"/>
          <dgm:bulletEnabled val="1"/>
        </dgm:presLayoutVars>
      </dgm:prSet>
      <dgm:spPr/>
    </dgm:pt>
  </dgm:ptLst>
  <dgm:cxnLst>
    <dgm:cxn modelId="{0250850A-8326-4A36-877C-8FD2CF135CCC}" srcId="{5A74E512-CB8B-44E9-8276-D28F918168AF}" destId="{C9DB33D3-201D-432E-B901-906F3219107F}" srcOrd="0" destOrd="0" parTransId="{754E77F9-56EB-4CDB-8BB6-A2EA30F41520}" sibTransId="{A7532D47-C835-4A1B-BFD4-B42E099D9F06}"/>
    <dgm:cxn modelId="{13A73C0D-4C50-441C-89D4-EE424CA2981E}" type="presOf" srcId="{EA1F723A-99C7-4FEE-B0AF-F8A7CC41EC7B}" destId="{2F93D1FF-165E-4042-B3FD-AAD3468CCB85}" srcOrd="0" destOrd="0" presId="urn:microsoft.com/office/officeart/2005/8/layout/matrix3"/>
    <dgm:cxn modelId="{92853417-0051-4389-BA02-F01492C9FCC6}" srcId="{5A74E512-CB8B-44E9-8276-D28F918168AF}" destId="{1582DAD3-B1D3-42DC-B2E6-FD8662BE3F11}" srcOrd="2" destOrd="0" parTransId="{69EC76A5-8F59-4B9F-B42E-45D6D5DBCD0D}" sibTransId="{586C1E5A-2254-4FA9-8B21-8ABB81962458}"/>
    <dgm:cxn modelId="{C2E22572-4241-4172-A0D5-1003093C4CA5}" type="presOf" srcId="{1582DAD3-B1D3-42DC-B2E6-FD8662BE3F11}" destId="{F11CA978-9EA8-4238-A40E-29CDC85E9C28}" srcOrd="0" destOrd="0" presId="urn:microsoft.com/office/officeart/2005/8/layout/matrix3"/>
    <dgm:cxn modelId="{91A9DC53-4E74-4BD6-A509-CBA17DA43BF3}" type="presOf" srcId="{5A74E512-CB8B-44E9-8276-D28F918168AF}" destId="{3BF46D13-BD36-43CE-BE6D-A7BE83F4D642}" srcOrd="0" destOrd="0" presId="urn:microsoft.com/office/officeart/2005/8/layout/matrix3"/>
    <dgm:cxn modelId="{EDC47A99-6C95-4C6F-A5DD-78A80A0D28ED}" srcId="{5A74E512-CB8B-44E9-8276-D28F918168AF}" destId="{5F803416-72B4-4A94-84E8-3C0DFE56B2CB}" srcOrd="3" destOrd="0" parTransId="{5694CC15-87A4-4AC8-B5FA-C4719517ACAE}" sibTransId="{693DDD08-DCBD-4BBF-9F7E-A806F3D0CF6D}"/>
    <dgm:cxn modelId="{0CA0D3E2-9E10-481A-9E6F-6EDA8666BE0A}" type="presOf" srcId="{C9DB33D3-201D-432E-B901-906F3219107F}" destId="{6E69D5A8-8D25-499B-B86E-F20B7EEBB79A}" srcOrd="0" destOrd="0" presId="urn:microsoft.com/office/officeart/2005/8/layout/matrix3"/>
    <dgm:cxn modelId="{00FC30F0-1720-46C0-A082-5FF92C7B1292}" srcId="{5A74E512-CB8B-44E9-8276-D28F918168AF}" destId="{EA1F723A-99C7-4FEE-B0AF-F8A7CC41EC7B}" srcOrd="1" destOrd="0" parTransId="{F797BEB7-EADE-4093-BA84-49C55989CC89}" sibTransId="{48DE3B98-60AD-475D-8A08-878C30C10428}"/>
    <dgm:cxn modelId="{2C9283F0-F6B4-4EB2-B016-8F55EA00166E}" type="presOf" srcId="{5F803416-72B4-4A94-84E8-3C0DFE56B2CB}" destId="{5498D12B-A821-4D2A-8C91-3954481623C7}" srcOrd="0" destOrd="0" presId="urn:microsoft.com/office/officeart/2005/8/layout/matrix3"/>
    <dgm:cxn modelId="{4A443A0C-925C-4497-8E08-5DB52CC2C231}" type="presParOf" srcId="{3BF46D13-BD36-43CE-BE6D-A7BE83F4D642}" destId="{02187CC2-75C2-40D9-BEE4-9E2825BB594F}" srcOrd="0" destOrd="0" presId="urn:microsoft.com/office/officeart/2005/8/layout/matrix3"/>
    <dgm:cxn modelId="{06157924-D5AB-48C9-80A7-F0E24DEA6B55}" type="presParOf" srcId="{3BF46D13-BD36-43CE-BE6D-A7BE83F4D642}" destId="{6E69D5A8-8D25-499B-B86E-F20B7EEBB79A}" srcOrd="1" destOrd="0" presId="urn:microsoft.com/office/officeart/2005/8/layout/matrix3"/>
    <dgm:cxn modelId="{8DFF27B5-E100-499C-9E69-E7F637C9EA7A}" type="presParOf" srcId="{3BF46D13-BD36-43CE-BE6D-A7BE83F4D642}" destId="{2F93D1FF-165E-4042-B3FD-AAD3468CCB85}" srcOrd="2" destOrd="0" presId="urn:microsoft.com/office/officeart/2005/8/layout/matrix3"/>
    <dgm:cxn modelId="{83BAE437-2D03-458B-9EE1-A70A2693FF48}" type="presParOf" srcId="{3BF46D13-BD36-43CE-BE6D-A7BE83F4D642}" destId="{F11CA978-9EA8-4238-A40E-29CDC85E9C28}" srcOrd="3" destOrd="0" presId="urn:microsoft.com/office/officeart/2005/8/layout/matrix3"/>
    <dgm:cxn modelId="{F2F73E1A-0D95-4105-B0DA-647DEAEF9BC3}" type="presParOf" srcId="{3BF46D13-BD36-43CE-BE6D-A7BE83F4D642}" destId="{5498D12B-A821-4D2A-8C91-3954481623C7}" srcOrd="4" destOrd="0" presId="urn:microsoft.com/office/officeart/2005/8/layout/matrix3"/>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14BD9942-4F8D-4788-A973-04DFFE983EAA}" type="doc">
      <dgm:prSet loTypeId="urn:microsoft.com/office/officeart/2005/8/layout/matrix3" loCatId="matrix" qsTypeId="urn:microsoft.com/office/officeart/2005/8/quickstyle/simple1" qsCatId="simple" csTypeId="urn:microsoft.com/office/officeart/2005/8/colors/colorful4" csCatId="colorful" phldr="1"/>
      <dgm:spPr/>
      <dgm:t>
        <a:bodyPr/>
        <a:lstStyle/>
        <a:p>
          <a:endParaRPr lang="en-US"/>
        </a:p>
      </dgm:t>
    </dgm:pt>
    <dgm:pt modelId="{11907915-DEE2-4E8A-BF22-58A38FABB665}">
      <dgm:prSet phldrT="[Text]" custT="1"/>
      <dgm:spPr/>
      <dgm:t>
        <a:bodyPr/>
        <a:lstStyle/>
        <a:p>
          <a:r>
            <a:rPr lang="en-US" sz="1100" b="1" u="sng">
              <a:latin typeface="Arial" panose="020B0604020202020204" pitchFamily="34" charset="0"/>
              <a:cs typeface="Arial" panose="020B0604020202020204" pitchFamily="34" charset="0"/>
            </a:rPr>
            <a:t>STRENGHTS</a:t>
          </a:r>
        </a:p>
        <a:p>
          <a:r>
            <a:rPr lang="en-US" sz="1100" b="0" u="none">
              <a:latin typeface="Arial" panose="020B0604020202020204" pitchFamily="34" charset="0"/>
              <a:cs typeface="Arial" panose="020B0604020202020204" pitchFamily="34" charset="0"/>
            </a:rPr>
            <a:t>Great quality coffee</a:t>
          </a:r>
        </a:p>
        <a:p>
          <a:r>
            <a:rPr lang="en-US" sz="1100" b="0" u="none">
              <a:latin typeface="Arial" panose="020B0604020202020204" pitchFamily="34" charset="0"/>
              <a:cs typeface="Arial" panose="020B0604020202020204" pitchFamily="34" charset="0"/>
            </a:rPr>
            <a:t>Fhreshly made products</a:t>
          </a:r>
        </a:p>
        <a:p>
          <a:r>
            <a:rPr lang="en-US" sz="1100" b="0" u="none">
              <a:latin typeface="Arial" panose="020B0604020202020204" pitchFamily="34" charset="0"/>
              <a:cs typeface="Arial" panose="020B0604020202020204" pitchFamily="34" charset="0"/>
            </a:rPr>
            <a:t>Cheaper prices</a:t>
          </a:r>
        </a:p>
      </dgm:t>
    </dgm:pt>
    <dgm:pt modelId="{B908213C-1EFE-4D51-9C6F-9DDED42CFB9A}" type="parTrans" cxnId="{B5CF5F4F-DDC7-427B-8DB3-2ECFA1E823F6}">
      <dgm:prSet/>
      <dgm:spPr/>
      <dgm:t>
        <a:bodyPr/>
        <a:lstStyle/>
        <a:p>
          <a:endParaRPr lang="en-US"/>
        </a:p>
      </dgm:t>
    </dgm:pt>
    <dgm:pt modelId="{0295212C-6A9C-4831-8FAC-033548B42040}" type="sibTrans" cxnId="{B5CF5F4F-DDC7-427B-8DB3-2ECFA1E823F6}">
      <dgm:prSet/>
      <dgm:spPr/>
      <dgm:t>
        <a:bodyPr/>
        <a:lstStyle/>
        <a:p>
          <a:endParaRPr lang="en-US"/>
        </a:p>
      </dgm:t>
    </dgm:pt>
    <dgm:pt modelId="{5D9EE6A3-15D2-4E5D-933A-043A39566179}">
      <dgm:prSet phldrT="[Text]" custT="1"/>
      <dgm:spPr/>
      <dgm:t>
        <a:bodyPr/>
        <a:lstStyle/>
        <a:p>
          <a:r>
            <a:rPr lang="en-US" sz="900" b="1" u="sng">
              <a:latin typeface="Arial" panose="020B0604020202020204" pitchFamily="34" charset="0"/>
              <a:cs typeface="Arial" panose="020B0604020202020204" pitchFamily="34" charset="0"/>
            </a:rPr>
            <a:t>OPPORTUNITY</a:t>
          </a:r>
        </a:p>
        <a:p>
          <a:r>
            <a:rPr lang="en-US" sz="900" b="0" u="none">
              <a:latin typeface="Arial" panose="020B0604020202020204" pitchFamily="34" charset="0"/>
              <a:cs typeface="Arial" panose="020B0604020202020204" pitchFamily="34" charset="0"/>
            </a:rPr>
            <a:t>New products  can appeal to customers wanting a change</a:t>
          </a:r>
        </a:p>
        <a:p>
          <a:r>
            <a:rPr lang="en-US" sz="900" b="0" u="none">
              <a:latin typeface="Arial" panose="020B0604020202020204" pitchFamily="34" charset="0"/>
              <a:cs typeface="Arial" panose="020B0604020202020204" pitchFamily="34" charset="0"/>
            </a:rPr>
            <a:t>Can expand to other areas</a:t>
          </a:r>
        </a:p>
        <a:p>
          <a:r>
            <a:rPr lang="en-US" sz="900" b="0" u="none">
              <a:latin typeface="Arial" panose="020B0604020202020204" pitchFamily="34" charset="0"/>
              <a:cs typeface="Arial" panose="020B0604020202020204" pitchFamily="34" charset="0"/>
            </a:rPr>
            <a:t>Near bussiness center</a:t>
          </a:r>
        </a:p>
        <a:p>
          <a:endParaRPr lang="en-US" sz="1100" b="0" u="none">
            <a:latin typeface="Arial" panose="020B0604020202020204" pitchFamily="34" charset="0"/>
            <a:cs typeface="Arial" panose="020B0604020202020204" pitchFamily="34" charset="0"/>
          </a:endParaRPr>
        </a:p>
      </dgm:t>
    </dgm:pt>
    <dgm:pt modelId="{2B2CD548-AA5E-4736-8FC7-E45BD6C2A625}" type="parTrans" cxnId="{05141CB3-2B30-4924-8DC4-2085BE457F1A}">
      <dgm:prSet/>
      <dgm:spPr/>
      <dgm:t>
        <a:bodyPr/>
        <a:lstStyle/>
        <a:p>
          <a:endParaRPr lang="en-US"/>
        </a:p>
      </dgm:t>
    </dgm:pt>
    <dgm:pt modelId="{8A736DDC-0B59-4C14-97FC-03AFC7696651}" type="sibTrans" cxnId="{05141CB3-2B30-4924-8DC4-2085BE457F1A}">
      <dgm:prSet/>
      <dgm:spPr/>
      <dgm:t>
        <a:bodyPr/>
        <a:lstStyle/>
        <a:p>
          <a:endParaRPr lang="en-US"/>
        </a:p>
      </dgm:t>
    </dgm:pt>
    <dgm:pt modelId="{EF315FB6-E33A-4BE5-89BD-CDF5217D4878}">
      <dgm:prSet phldrT="[Text]" custT="1"/>
      <dgm:spPr/>
    </dgm:pt>
    <dgm:pt modelId="{987A63F5-A6E0-4162-A8E9-0C598E2DC80F}" type="parTrans" cxnId="{01F64D38-BB87-4E1F-BFFC-84674AECA1E1}">
      <dgm:prSet/>
      <dgm:spPr/>
      <dgm:t>
        <a:bodyPr/>
        <a:lstStyle/>
        <a:p>
          <a:endParaRPr lang="en-US"/>
        </a:p>
      </dgm:t>
    </dgm:pt>
    <dgm:pt modelId="{17E36A6C-CBFC-4725-8D10-00592A2573B0}" type="sibTrans" cxnId="{01F64D38-BB87-4E1F-BFFC-84674AECA1E1}">
      <dgm:prSet/>
      <dgm:spPr/>
      <dgm:t>
        <a:bodyPr/>
        <a:lstStyle/>
        <a:p>
          <a:endParaRPr lang="en-US"/>
        </a:p>
      </dgm:t>
    </dgm:pt>
    <dgm:pt modelId="{A61FB55E-65EC-43EA-BBAA-F30831FB79AF}">
      <dgm:prSet phldrT="[Text]" custT="1"/>
      <dgm:spPr/>
    </dgm:pt>
    <dgm:pt modelId="{80F601D2-A60E-45F4-B6C3-3A28A4823D65}" type="parTrans" cxnId="{A8DABD09-072A-48C6-A9FA-B9EC404C2F31}">
      <dgm:prSet/>
      <dgm:spPr/>
      <dgm:t>
        <a:bodyPr/>
        <a:lstStyle/>
        <a:p>
          <a:endParaRPr lang="en-US"/>
        </a:p>
      </dgm:t>
    </dgm:pt>
    <dgm:pt modelId="{EF233D82-8377-4428-BD02-9E94A32926FE}" type="sibTrans" cxnId="{A8DABD09-072A-48C6-A9FA-B9EC404C2F31}">
      <dgm:prSet/>
      <dgm:spPr/>
      <dgm:t>
        <a:bodyPr/>
        <a:lstStyle/>
        <a:p>
          <a:endParaRPr lang="en-US"/>
        </a:p>
      </dgm:t>
    </dgm:pt>
    <dgm:pt modelId="{28002A1B-F142-412C-B049-2A2FE6650E5A}">
      <dgm:prSet custT="1"/>
      <dgm:spPr/>
      <dgm:t>
        <a:bodyPr/>
        <a:lstStyle/>
        <a:p>
          <a:r>
            <a:rPr lang="en-US" sz="1100" b="1" u="sng">
              <a:latin typeface="Arial" panose="020B0604020202020204" pitchFamily="34" charset="0"/>
              <a:cs typeface="Arial" panose="020B0604020202020204" pitchFamily="34" charset="0"/>
            </a:rPr>
            <a:t>THREATS</a:t>
          </a:r>
        </a:p>
        <a:p>
          <a:r>
            <a:rPr lang="en-US" sz="1000" b="0" u="none">
              <a:latin typeface="Arial" panose="020B0604020202020204" pitchFamily="34" charset="0"/>
              <a:cs typeface="Arial" panose="020B0604020202020204" pitchFamily="34" charset="0"/>
            </a:rPr>
            <a:t>High cost starting a new bussiness</a:t>
          </a:r>
        </a:p>
        <a:p>
          <a:r>
            <a:rPr lang="en-US" sz="1000" b="0" u="none">
              <a:latin typeface="Arial" panose="020B0604020202020204" pitchFamily="34" charset="0"/>
              <a:cs typeface="Arial" panose="020B0604020202020204" pitchFamily="34" charset="0"/>
            </a:rPr>
            <a:t>Other well know coffee shops</a:t>
          </a:r>
        </a:p>
        <a:p>
          <a:r>
            <a:rPr lang="en-US" sz="1000" b="0" u="none">
              <a:latin typeface="Arial" panose="020B0604020202020204" pitchFamily="34" charset="0"/>
              <a:cs typeface="Arial" panose="020B0604020202020204" pitchFamily="34" charset="0"/>
            </a:rPr>
            <a:t>Others have loyal customers</a:t>
          </a:r>
        </a:p>
      </dgm:t>
    </dgm:pt>
    <dgm:pt modelId="{CE14F9D6-0D8A-429F-A6AE-E26ADA6D7F93}" type="parTrans" cxnId="{90DF27CB-285D-406F-9E3C-270194E8FF52}">
      <dgm:prSet/>
      <dgm:spPr/>
      <dgm:t>
        <a:bodyPr/>
        <a:lstStyle/>
        <a:p>
          <a:endParaRPr lang="en-US"/>
        </a:p>
      </dgm:t>
    </dgm:pt>
    <dgm:pt modelId="{20573FD2-B9EF-4502-8E93-3DE3E12EB544}" type="sibTrans" cxnId="{90DF27CB-285D-406F-9E3C-270194E8FF52}">
      <dgm:prSet/>
      <dgm:spPr/>
      <dgm:t>
        <a:bodyPr/>
        <a:lstStyle/>
        <a:p>
          <a:endParaRPr lang="en-US"/>
        </a:p>
      </dgm:t>
    </dgm:pt>
    <dgm:pt modelId="{99D46613-5159-4238-9D31-1F961F0A12DA}">
      <dgm:prSet custT="1"/>
      <dgm:spPr/>
      <dgm:t>
        <a:bodyPr/>
        <a:lstStyle/>
        <a:p>
          <a:r>
            <a:rPr lang="en-US" sz="1100" b="1" u="sng">
              <a:latin typeface="Arial" panose="020B0604020202020204" pitchFamily="34" charset="0"/>
              <a:cs typeface="Arial" panose="020B0604020202020204" pitchFamily="34" charset="0"/>
            </a:rPr>
            <a:t>WEAKNESS</a:t>
          </a:r>
        </a:p>
        <a:p>
          <a:r>
            <a:rPr lang="en-US" sz="1100" b="0" u="none">
              <a:latin typeface="Arial" panose="020B0604020202020204" pitchFamily="34" charset="0"/>
              <a:cs typeface="Arial" panose="020B0604020202020204" pitchFamily="34" charset="0"/>
            </a:rPr>
            <a:t>Other shops are already established</a:t>
          </a:r>
        </a:p>
        <a:p>
          <a:r>
            <a:rPr lang="en-US" sz="1100" b="0" u="none">
              <a:latin typeface="Arial" panose="020B0604020202020204" pitchFamily="34" charset="0"/>
              <a:cs typeface="Arial" panose="020B0604020202020204" pitchFamily="34" charset="0"/>
            </a:rPr>
            <a:t>Need time to become known</a:t>
          </a:r>
        </a:p>
        <a:p>
          <a:endParaRPr lang="en-US" sz="1100" b="1" u="sng">
            <a:latin typeface="Arial" panose="020B0604020202020204" pitchFamily="34" charset="0"/>
            <a:cs typeface="Arial" panose="020B0604020202020204" pitchFamily="34" charset="0"/>
          </a:endParaRPr>
        </a:p>
      </dgm:t>
    </dgm:pt>
    <dgm:pt modelId="{7F3567DD-C4BB-40D3-88D6-89020456479B}" type="parTrans" cxnId="{C22C882A-9091-411C-812E-0660D1970A90}">
      <dgm:prSet/>
      <dgm:spPr/>
      <dgm:t>
        <a:bodyPr/>
        <a:lstStyle/>
        <a:p>
          <a:endParaRPr lang="en-US"/>
        </a:p>
      </dgm:t>
    </dgm:pt>
    <dgm:pt modelId="{905846FD-31C5-46C9-B7C6-90D68FA499E6}" type="sibTrans" cxnId="{C22C882A-9091-411C-812E-0660D1970A90}">
      <dgm:prSet/>
      <dgm:spPr/>
      <dgm:t>
        <a:bodyPr/>
        <a:lstStyle/>
        <a:p>
          <a:endParaRPr lang="en-US"/>
        </a:p>
      </dgm:t>
    </dgm:pt>
    <dgm:pt modelId="{08F3E554-1F8F-40A1-86B0-76EBAD497E91}" type="pres">
      <dgm:prSet presAssocID="{14BD9942-4F8D-4788-A973-04DFFE983EAA}" presName="matrix" presStyleCnt="0">
        <dgm:presLayoutVars>
          <dgm:chMax val="1"/>
          <dgm:dir/>
          <dgm:resizeHandles val="exact"/>
        </dgm:presLayoutVars>
      </dgm:prSet>
      <dgm:spPr/>
    </dgm:pt>
    <dgm:pt modelId="{19ABC724-188F-41AE-A6C0-E6773F0FD0FD}" type="pres">
      <dgm:prSet presAssocID="{14BD9942-4F8D-4788-A973-04DFFE983EAA}" presName="diamond" presStyleLbl="bgShp" presStyleIdx="0" presStyleCnt="1"/>
      <dgm:spPr/>
    </dgm:pt>
    <dgm:pt modelId="{6B7E2855-DAB9-4F5F-B66D-688124C7C6E6}" type="pres">
      <dgm:prSet presAssocID="{14BD9942-4F8D-4788-A973-04DFFE983EAA}" presName="quad1" presStyleLbl="node1" presStyleIdx="0" presStyleCnt="4">
        <dgm:presLayoutVars>
          <dgm:chMax val="0"/>
          <dgm:chPref val="0"/>
          <dgm:bulletEnabled val="1"/>
        </dgm:presLayoutVars>
      </dgm:prSet>
      <dgm:spPr/>
    </dgm:pt>
    <dgm:pt modelId="{3E7EA32A-798E-43A9-B34E-624D43158862}" type="pres">
      <dgm:prSet presAssocID="{14BD9942-4F8D-4788-A973-04DFFE983EAA}" presName="quad2" presStyleLbl="node1" presStyleIdx="1" presStyleCnt="4" custLinFactNeighborX="-2035">
        <dgm:presLayoutVars>
          <dgm:chMax val="0"/>
          <dgm:chPref val="0"/>
          <dgm:bulletEnabled val="1"/>
        </dgm:presLayoutVars>
      </dgm:prSet>
      <dgm:spPr/>
    </dgm:pt>
    <dgm:pt modelId="{8EAB3A74-C81A-4655-9F33-4F417C08D6EA}" type="pres">
      <dgm:prSet presAssocID="{14BD9942-4F8D-4788-A973-04DFFE983EAA}" presName="quad3" presStyleLbl="node1" presStyleIdx="2" presStyleCnt="4" custScaleY="108018" custLinFactNeighborX="-1526" custLinFactNeighborY="2035">
        <dgm:presLayoutVars>
          <dgm:chMax val="0"/>
          <dgm:chPref val="0"/>
          <dgm:bulletEnabled val="1"/>
        </dgm:presLayoutVars>
      </dgm:prSet>
      <dgm:spPr/>
    </dgm:pt>
    <dgm:pt modelId="{750CCEB4-9546-4B4C-9BA2-C5E776C856F2}" type="pres">
      <dgm:prSet presAssocID="{14BD9942-4F8D-4788-A973-04DFFE983EAA}" presName="quad4" presStyleLbl="node1" presStyleIdx="3" presStyleCnt="4" custScaleY="105656" custLinFactNeighborX="-5595" custLinFactNeighborY="508">
        <dgm:presLayoutVars>
          <dgm:chMax val="0"/>
          <dgm:chPref val="0"/>
          <dgm:bulletEnabled val="1"/>
        </dgm:presLayoutVars>
      </dgm:prSet>
      <dgm:spPr/>
    </dgm:pt>
  </dgm:ptLst>
  <dgm:cxnLst>
    <dgm:cxn modelId="{A8DABD09-072A-48C6-A9FA-B9EC404C2F31}" srcId="{14BD9942-4F8D-4788-A973-04DFFE983EAA}" destId="{A61FB55E-65EC-43EA-BBAA-F30831FB79AF}" srcOrd="5" destOrd="0" parTransId="{80F601D2-A60E-45F4-B6C3-3A28A4823D65}" sibTransId="{EF233D82-8377-4428-BD02-9E94A32926FE}"/>
    <dgm:cxn modelId="{C22C882A-9091-411C-812E-0660D1970A90}" srcId="{14BD9942-4F8D-4788-A973-04DFFE983EAA}" destId="{99D46613-5159-4238-9D31-1F961F0A12DA}" srcOrd="1" destOrd="0" parTransId="{7F3567DD-C4BB-40D3-88D6-89020456479B}" sibTransId="{905846FD-31C5-46C9-B7C6-90D68FA499E6}"/>
    <dgm:cxn modelId="{01F64D38-BB87-4E1F-BFFC-84674AECA1E1}" srcId="{14BD9942-4F8D-4788-A973-04DFFE983EAA}" destId="{EF315FB6-E33A-4BE5-89BD-CDF5217D4878}" srcOrd="4" destOrd="0" parTransId="{987A63F5-A6E0-4162-A8E9-0C598E2DC80F}" sibTransId="{17E36A6C-CBFC-4725-8D10-00592A2573B0}"/>
    <dgm:cxn modelId="{54F5A15F-F5B9-4974-9D8F-18D81391D84A}" type="presOf" srcId="{14BD9942-4F8D-4788-A973-04DFFE983EAA}" destId="{08F3E554-1F8F-40A1-86B0-76EBAD497E91}" srcOrd="0" destOrd="0" presId="urn:microsoft.com/office/officeart/2005/8/layout/matrix3"/>
    <dgm:cxn modelId="{B5CF5F4F-DDC7-427B-8DB3-2ECFA1E823F6}" srcId="{14BD9942-4F8D-4788-A973-04DFFE983EAA}" destId="{11907915-DEE2-4E8A-BF22-58A38FABB665}" srcOrd="0" destOrd="0" parTransId="{B908213C-1EFE-4D51-9C6F-9DDED42CFB9A}" sibTransId="{0295212C-6A9C-4831-8FAC-033548B42040}"/>
    <dgm:cxn modelId="{0163177E-6632-45A2-8436-EC8AE4828E9C}" type="presOf" srcId="{11907915-DEE2-4E8A-BF22-58A38FABB665}" destId="{6B7E2855-DAB9-4F5F-B66D-688124C7C6E6}" srcOrd="0" destOrd="0" presId="urn:microsoft.com/office/officeart/2005/8/layout/matrix3"/>
    <dgm:cxn modelId="{0BA27DB2-2A51-45D9-8330-629A94C48E98}" type="presOf" srcId="{28002A1B-F142-412C-B049-2A2FE6650E5A}" destId="{750CCEB4-9546-4B4C-9BA2-C5E776C856F2}" srcOrd="0" destOrd="0" presId="urn:microsoft.com/office/officeart/2005/8/layout/matrix3"/>
    <dgm:cxn modelId="{05141CB3-2B30-4924-8DC4-2085BE457F1A}" srcId="{14BD9942-4F8D-4788-A973-04DFFE983EAA}" destId="{5D9EE6A3-15D2-4E5D-933A-043A39566179}" srcOrd="2" destOrd="0" parTransId="{2B2CD548-AA5E-4736-8FC7-E45BD6C2A625}" sibTransId="{8A736DDC-0B59-4C14-97FC-03AFC7696651}"/>
    <dgm:cxn modelId="{F5050ABC-569C-4CBF-A7F3-529F91497932}" type="presOf" srcId="{99D46613-5159-4238-9D31-1F961F0A12DA}" destId="{3E7EA32A-798E-43A9-B34E-624D43158862}" srcOrd="0" destOrd="0" presId="urn:microsoft.com/office/officeart/2005/8/layout/matrix3"/>
    <dgm:cxn modelId="{90DF27CB-285D-406F-9E3C-270194E8FF52}" srcId="{14BD9942-4F8D-4788-A973-04DFFE983EAA}" destId="{28002A1B-F142-412C-B049-2A2FE6650E5A}" srcOrd="3" destOrd="0" parTransId="{CE14F9D6-0D8A-429F-A6AE-E26ADA6D7F93}" sibTransId="{20573FD2-B9EF-4502-8E93-3DE3E12EB544}"/>
    <dgm:cxn modelId="{580C70D9-3271-4D23-BC24-79756F949701}" type="presOf" srcId="{5D9EE6A3-15D2-4E5D-933A-043A39566179}" destId="{8EAB3A74-C81A-4655-9F33-4F417C08D6EA}" srcOrd="0" destOrd="0" presId="urn:microsoft.com/office/officeart/2005/8/layout/matrix3"/>
    <dgm:cxn modelId="{6E922B40-38A6-4F3C-808E-F5B5E7C8BC95}" type="presParOf" srcId="{08F3E554-1F8F-40A1-86B0-76EBAD497E91}" destId="{19ABC724-188F-41AE-A6C0-E6773F0FD0FD}" srcOrd="0" destOrd="0" presId="urn:microsoft.com/office/officeart/2005/8/layout/matrix3"/>
    <dgm:cxn modelId="{923C5660-423C-41B3-93ED-99D246295740}" type="presParOf" srcId="{08F3E554-1F8F-40A1-86B0-76EBAD497E91}" destId="{6B7E2855-DAB9-4F5F-B66D-688124C7C6E6}" srcOrd="1" destOrd="0" presId="urn:microsoft.com/office/officeart/2005/8/layout/matrix3"/>
    <dgm:cxn modelId="{D500E7E9-1360-4F35-BF70-B7FE294B3C32}" type="presParOf" srcId="{08F3E554-1F8F-40A1-86B0-76EBAD497E91}" destId="{3E7EA32A-798E-43A9-B34E-624D43158862}" srcOrd="2" destOrd="0" presId="urn:microsoft.com/office/officeart/2005/8/layout/matrix3"/>
    <dgm:cxn modelId="{37A60A86-3D25-4546-A0AB-529E986BAC00}" type="presParOf" srcId="{08F3E554-1F8F-40A1-86B0-76EBAD497E91}" destId="{8EAB3A74-C81A-4655-9F33-4F417C08D6EA}" srcOrd="3" destOrd="0" presId="urn:microsoft.com/office/officeart/2005/8/layout/matrix3"/>
    <dgm:cxn modelId="{9CE54397-30DB-4B21-AD41-92DD3258A391}" type="presParOf" srcId="{08F3E554-1F8F-40A1-86B0-76EBAD497E91}" destId="{750CCEB4-9546-4B4C-9BA2-C5E776C856F2}" srcOrd="4" destOrd="0" presId="urn:microsoft.com/office/officeart/2005/8/layout/matrix3"/>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9AE85E57-0600-4F15-8555-70A5F0E9413F}" type="doc">
      <dgm:prSet loTypeId="urn:microsoft.com/office/officeart/2005/8/layout/vList5" loCatId="list" qsTypeId="urn:microsoft.com/office/officeart/2005/8/quickstyle/simple1" qsCatId="simple" csTypeId="urn:microsoft.com/office/officeart/2005/8/colors/accent1_2" csCatId="accent1" phldr="1"/>
      <dgm:spPr/>
      <dgm:t>
        <a:bodyPr/>
        <a:lstStyle/>
        <a:p>
          <a:endParaRPr lang="en-US"/>
        </a:p>
      </dgm:t>
    </dgm:pt>
    <dgm:pt modelId="{FEDD3E8C-7F0C-41BC-9F86-752D4A59D99C}">
      <dgm:prSet phldrT="[Text]" custT="1"/>
      <dgm:spPr/>
      <dgm:t>
        <a:bodyPr/>
        <a:lstStyle/>
        <a:p>
          <a:r>
            <a:rPr lang="en-US" sz="1100">
              <a:latin typeface="Arial" panose="020B0604020202020204" pitchFamily="34" charset="0"/>
              <a:cs typeface="Arial" panose="020B0604020202020204" pitchFamily="34" charset="0"/>
            </a:rPr>
            <a:t>WI-FI</a:t>
          </a:r>
        </a:p>
      </dgm:t>
    </dgm:pt>
    <dgm:pt modelId="{0DE06D48-0B50-4E48-86CD-1A93DAA04654}" type="parTrans" cxnId="{83A0018D-CD71-421D-8A78-D834106302C7}">
      <dgm:prSet/>
      <dgm:spPr/>
      <dgm:t>
        <a:bodyPr/>
        <a:lstStyle/>
        <a:p>
          <a:endParaRPr lang="en-US"/>
        </a:p>
      </dgm:t>
    </dgm:pt>
    <dgm:pt modelId="{8ECAEDEF-C395-49DD-B0C9-035C3380E733}" type="sibTrans" cxnId="{83A0018D-CD71-421D-8A78-D834106302C7}">
      <dgm:prSet/>
      <dgm:spPr/>
      <dgm:t>
        <a:bodyPr/>
        <a:lstStyle/>
        <a:p>
          <a:endParaRPr lang="en-US"/>
        </a:p>
      </dgm:t>
    </dgm:pt>
    <dgm:pt modelId="{DE20CCCB-CE5D-45D9-9403-00A9D67CFFB4}">
      <dgm:prSet phldrT="[Text]"/>
      <dgm:spPr/>
      <dgm:t>
        <a:bodyPr/>
        <a:lstStyle/>
        <a:p>
          <a:r>
            <a:rPr lang="en-US" sz="1000">
              <a:latin typeface="Arial" panose="020B0604020202020204" pitchFamily="34" charset="0"/>
              <a:cs typeface="Arial" panose="020B0604020202020204" pitchFamily="34" charset="0"/>
            </a:rPr>
            <a:t>Offering free wi-fi is always a good way to attract customers to a shop, some people enjoy just sitting in the coffee shop for  while, chaching up on social media or even trying to get some work done</a:t>
          </a:r>
          <a:endParaRPr lang="en-US" sz="1000"/>
        </a:p>
      </dgm:t>
    </dgm:pt>
    <dgm:pt modelId="{02C1EE96-31F4-43D8-BEFB-4C775DDF9476}" type="parTrans" cxnId="{66BC83ED-F677-4939-BCD3-21FF166C844B}">
      <dgm:prSet/>
      <dgm:spPr/>
      <dgm:t>
        <a:bodyPr/>
        <a:lstStyle/>
        <a:p>
          <a:endParaRPr lang="en-US"/>
        </a:p>
      </dgm:t>
    </dgm:pt>
    <dgm:pt modelId="{652103FE-3FD1-482D-9D78-36FEF2C632CB}" type="sibTrans" cxnId="{66BC83ED-F677-4939-BCD3-21FF166C844B}">
      <dgm:prSet/>
      <dgm:spPr/>
      <dgm:t>
        <a:bodyPr/>
        <a:lstStyle/>
        <a:p>
          <a:endParaRPr lang="en-US"/>
        </a:p>
      </dgm:t>
    </dgm:pt>
    <dgm:pt modelId="{FA51C778-3173-4124-AB25-DDD38AB60222}">
      <dgm:prSet phldrT="[Text]" custT="1"/>
      <dgm:spPr/>
      <dgm:t>
        <a:bodyPr/>
        <a:lstStyle/>
        <a:p>
          <a:r>
            <a:rPr lang="en-US" sz="1100">
              <a:latin typeface="Arial" panose="020B0604020202020204" pitchFamily="34" charset="0"/>
              <a:cs typeface="Arial" panose="020B0604020202020204" pitchFamily="34" charset="0"/>
            </a:rPr>
            <a:t>LOYALTY CARDS</a:t>
          </a:r>
        </a:p>
      </dgm:t>
    </dgm:pt>
    <dgm:pt modelId="{DD239632-99A2-42FA-A4FA-8B7E192E7584}" type="parTrans" cxnId="{C9A1619E-4BB4-42A6-8449-A22266A154B3}">
      <dgm:prSet/>
      <dgm:spPr/>
      <dgm:t>
        <a:bodyPr/>
        <a:lstStyle/>
        <a:p>
          <a:endParaRPr lang="en-US"/>
        </a:p>
      </dgm:t>
    </dgm:pt>
    <dgm:pt modelId="{BA9432B6-6AA3-409F-88C5-335C472FCBA8}" type="sibTrans" cxnId="{C9A1619E-4BB4-42A6-8449-A22266A154B3}">
      <dgm:prSet/>
      <dgm:spPr/>
      <dgm:t>
        <a:bodyPr/>
        <a:lstStyle/>
        <a:p>
          <a:endParaRPr lang="en-US"/>
        </a:p>
      </dgm:t>
    </dgm:pt>
    <dgm:pt modelId="{BC000E5C-F0C3-471D-AEBA-C43CF54A49A9}">
      <dgm:prSet phldrT="[Text]"/>
      <dgm:spPr/>
      <dgm:t>
        <a:bodyPr/>
        <a:lstStyle/>
        <a:p>
          <a:r>
            <a:rPr lang="en-US">
              <a:latin typeface="Arial" panose="020B0604020202020204" pitchFamily="34" charset="0"/>
              <a:cs typeface="Arial" panose="020B0604020202020204" pitchFamily="34" charset="0"/>
            </a:rPr>
            <a:t>Giving customers loyaty card is always a great way of rewarding them for their loyalty, everybody loves freebies, and it is for sure a way for them to come back </a:t>
          </a:r>
          <a:endParaRPr lang="en-US"/>
        </a:p>
      </dgm:t>
    </dgm:pt>
    <dgm:pt modelId="{36861660-1635-464C-A34F-7C2521CD1CE1}" type="parTrans" cxnId="{2E0DB30B-BAB8-46D8-AF3A-008F20211A76}">
      <dgm:prSet/>
      <dgm:spPr/>
      <dgm:t>
        <a:bodyPr/>
        <a:lstStyle/>
        <a:p>
          <a:endParaRPr lang="en-US"/>
        </a:p>
      </dgm:t>
    </dgm:pt>
    <dgm:pt modelId="{65766E68-9D49-4BF8-946A-D59A8F4DBBE4}" type="sibTrans" cxnId="{2E0DB30B-BAB8-46D8-AF3A-008F20211A76}">
      <dgm:prSet/>
      <dgm:spPr/>
      <dgm:t>
        <a:bodyPr/>
        <a:lstStyle/>
        <a:p>
          <a:endParaRPr lang="en-US"/>
        </a:p>
      </dgm:t>
    </dgm:pt>
    <dgm:pt modelId="{8E82B93B-6C5F-4DF3-BCB8-F4832E24D067}">
      <dgm:prSet phldrT="[Text]" custT="1"/>
      <dgm:spPr/>
      <dgm:t>
        <a:bodyPr/>
        <a:lstStyle/>
        <a:p>
          <a:r>
            <a:rPr lang="en-US" sz="1100">
              <a:latin typeface="Arial" panose="020B0604020202020204" pitchFamily="34" charset="0"/>
              <a:cs typeface="Arial" panose="020B0604020202020204" pitchFamily="34" charset="0"/>
            </a:rPr>
            <a:t>BRANDED COFFEE CUPS</a:t>
          </a:r>
        </a:p>
      </dgm:t>
    </dgm:pt>
    <dgm:pt modelId="{019C52E5-27F5-47BE-A697-E0C5C74843A3}" type="parTrans" cxnId="{8908F55B-B8A9-43DF-A63E-FC7BB7C0113C}">
      <dgm:prSet/>
      <dgm:spPr/>
      <dgm:t>
        <a:bodyPr/>
        <a:lstStyle/>
        <a:p>
          <a:endParaRPr lang="en-US"/>
        </a:p>
      </dgm:t>
    </dgm:pt>
    <dgm:pt modelId="{4449F0C6-C134-46EE-90B0-919F51AC81AF}" type="sibTrans" cxnId="{8908F55B-B8A9-43DF-A63E-FC7BB7C0113C}">
      <dgm:prSet/>
      <dgm:spPr/>
      <dgm:t>
        <a:bodyPr/>
        <a:lstStyle/>
        <a:p>
          <a:endParaRPr lang="en-US"/>
        </a:p>
      </dgm:t>
    </dgm:pt>
    <dgm:pt modelId="{44579FD0-4AC6-4593-8068-9097A6D3CD07}">
      <dgm:prSet phldrT="[Text]"/>
      <dgm:spPr/>
      <dgm:t>
        <a:bodyPr/>
        <a:lstStyle/>
        <a:p>
          <a:r>
            <a:rPr lang="en-US">
              <a:latin typeface="Arial" panose="020B0604020202020204" pitchFamily="34" charset="0"/>
              <a:cs typeface="Arial" panose="020B0604020202020204" pitchFamily="34" charset="0"/>
            </a:rPr>
            <a:t>Having branded take away cups, is a clever way of promoting the business, many people see others walking around with their cups and wonder where is that place? Let me check it out </a:t>
          </a:r>
          <a:endParaRPr lang="en-US"/>
        </a:p>
      </dgm:t>
    </dgm:pt>
    <dgm:pt modelId="{43520BEC-5C04-4886-AFCB-0D3ADAD7039A}" type="sibTrans" cxnId="{89F3FF82-9613-45E1-9869-04721627FE85}">
      <dgm:prSet/>
      <dgm:spPr/>
      <dgm:t>
        <a:bodyPr/>
        <a:lstStyle/>
        <a:p>
          <a:endParaRPr lang="en-US"/>
        </a:p>
      </dgm:t>
    </dgm:pt>
    <dgm:pt modelId="{1F710C96-6871-4633-B0DE-BFE6BF626021}" type="parTrans" cxnId="{89F3FF82-9613-45E1-9869-04721627FE85}">
      <dgm:prSet/>
      <dgm:spPr/>
      <dgm:t>
        <a:bodyPr/>
        <a:lstStyle/>
        <a:p>
          <a:endParaRPr lang="en-US"/>
        </a:p>
      </dgm:t>
    </dgm:pt>
    <dgm:pt modelId="{DC1CC0B3-1E70-4CAA-889A-F3ABE64E5B94}">
      <dgm:prSet phldrT="[Text]" custT="1"/>
      <dgm:spPr/>
      <dgm:t>
        <a:bodyPr/>
        <a:lstStyle/>
        <a:p>
          <a:r>
            <a:rPr lang="en-US" sz="1000">
              <a:latin typeface="Arial" panose="020B0604020202020204" pitchFamily="34" charset="0"/>
              <a:cs typeface="Arial" panose="020B0604020202020204" pitchFamily="34" charset="0"/>
            </a:rPr>
            <a:t>If they spend more time in the shop, they will tend to have a repeat order</a:t>
          </a:r>
        </a:p>
      </dgm:t>
    </dgm:pt>
    <dgm:pt modelId="{9F89C74B-857C-4D74-98DA-A15DD8FB72D8}" type="parTrans" cxnId="{E982B916-06E7-41A4-A4A8-9D1EFDE2308E}">
      <dgm:prSet/>
      <dgm:spPr/>
      <dgm:t>
        <a:bodyPr/>
        <a:lstStyle/>
        <a:p>
          <a:endParaRPr lang="en-US"/>
        </a:p>
      </dgm:t>
    </dgm:pt>
    <dgm:pt modelId="{35C33CCD-6E81-45EB-9161-533277EBC44D}" type="sibTrans" cxnId="{E982B916-06E7-41A4-A4A8-9D1EFDE2308E}">
      <dgm:prSet/>
      <dgm:spPr/>
      <dgm:t>
        <a:bodyPr/>
        <a:lstStyle/>
        <a:p>
          <a:endParaRPr lang="en-US"/>
        </a:p>
      </dgm:t>
    </dgm:pt>
    <dgm:pt modelId="{05CA5812-DBB9-417C-9290-563183CBE214}" type="pres">
      <dgm:prSet presAssocID="{9AE85E57-0600-4F15-8555-70A5F0E9413F}" presName="Name0" presStyleCnt="0">
        <dgm:presLayoutVars>
          <dgm:dir/>
          <dgm:animLvl val="lvl"/>
          <dgm:resizeHandles val="exact"/>
        </dgm:presLayoutVars>
      </dgm:prSet>
      <dgm:spPr/>
    </dgm:pt>
    <dgm:pt modelId="{8D185238-6590-497F-8B87-EEAE679164F0}" type="pres">
      <dgm:prSet presAssocID="{FEDD3E8C-7F0C-41BC-9F86-752D4A59D99C}" presName="linNode" presStyleCnt="0"/>
      <dgm:spPr/>
    </dgm:pt>
    <dgm:pt modelId="{C7641612-442A-423D-B39C-3A570C1CC82E}" type="pres">
      <dgm:prSet presAssocID="{FEDD3E8C-7F0C-41BC-9F86-752D4A59D99C}" presName="parentText" presStyleLbl="node1" presStyleIdx="0" presStyleCnt="3">
        <dgm:presLayoutVars>
          <dgm:chMax val="1"/>
          <dgm:bulletEnabled val="1"/>
        </dgm:presLayoutVars>
      </dgm:prSet>
      <dgm:spPr/>
    </dgm:pt>
    <dgm:pt modelId="{2B47DC61-B7D8-43B4-808C-8849E1D3B0BF}" type="pres">
      <dgm:prSet presAssocID="{FEDD3E8C-7F0C-41BC-9F86-752D4A59D99C}" presName="descendantText" presStyleLbl="alignAccFollowNode1" presStyleIdx="0" presStyleCnt="3">
        <dgm:presLayoutVars>
          <dgm:bulletEnabled val="1"/>
        </dgm:presLayoutVars>
      </dgm:prSet>
      <dgm:spPr/>
    </dgm:pt>
    <dgm:pt modelId="{5FE4A07F-90C4-49BF-958F-FDE8DC00244F}" type="pres">
      <dgm:prSet presAssocID="{8ECAEDEF-C395-49DD-B0C9-035C3380E733}" presName="sp" presStyleCnt="0"/>
      <dgm:spPr/>
    </dgm:pt>
    <dgm:pt modelId="{A5B09B3E-71B2-4A74-96F4-F3D24D2D43A0}" type="pres">
      <dgm:prSet presAssocID="{FA51C778-3173-4124-AB25-DDD38AB60222}" presName="linNode" presStyleCnt="0"/>
      <dgm:spPr/>
    </dgm:pt>
    <dgm:pt modelId="{154A6D69-D134-440B-A5A1-8F3AA03000D2}" type="pres">
      <dgm:prSet presAssocID="{FA51C778-3173-4124-AB25-DDD38AB60222}" presName="parentText" presStyleLbl="node1" presStyleIdx="1" presStyleCnt="3">
        <dgm:presLayoutVars>
          <dgm:chMax val="1"/>
          <dgm:bulletEnabled val="1"/>
        </dgm:presLayoutVars>
      </dgm:prSet>
      <dgm:spPr/>
    </dgm:pt>
    <dgm:pt modelId="{B0DC9E70-DD70-4B8D-81A5-866CC4DE70F1}" type="pres">
      <dgm:prSet presAssocID="{FA51C778-3173-4124-AB25-DDD38AB60222}" presName="descendantText" presStyleLbl="alignAccFollowNode1" presStyleIdx="1" presStyleCnt="3">
        <dgm:presLayoutVars>
          <dgm:bulletEnabled val="1"/>
        </dgm:presLayoutVars>
      </dgm:prSet>
      <dgm:spPr/>
    </dgm:pt>
    <dgm:pt modelId="{DB28B52B-D9DA-484D-84FB-088E5A93DF23}" type="pres">
      <dgm:prSet presAssocID="{BA9432B6-6AA3-409F-88C5-335C472FCBA8}" presName="sp" presStyleCnt="0"/>
      <dgm:spPr/>
    </dgm:pt>
    <dgm:pt modelId="{D175C724-87A5-4990-8451-3F01C89F8868}" type="pres">
      <dgm:prSet presAssocID="{8E82B93B-6C5F-4DF3-BCB8-F4832E24D067}" presName="linNode" presStyleCnt="0"/>
      <dgm:spPr/>
    </dgm:pt>
    <dgm:pt modelId="{8EE65FA8-D390-4087-A2BA-DEA516142BD4}" type="pres">
      <dgm:prSet presAssocID="{8E82B93B-6C5F-4DF3-BCB8-F4832E24D067}" presName="parentText" presStyleLbl="node1" presStyleIdx="2" presStyleCnt="3">
        <dgm:presLayoutVars>
          <dgm:chMax val="1"/>
          <dgm:bulletEnabled val="1"/>
        </dgm:presLayoutVars>
      </dgm:prSet>
      <dgm:spPr/>
    </dgm:pt>
    <dgm:pt modelId="{22A3F21B-F377-4D15-AD53-3646D66949BC}" type="pres">
      <dgm:prSet presAssocID="{8E82B93B-6C5F-4DF3-BCB8-F4832E24D067}" presName="descendantText" presStyleLbl="alignAccFollowNode1" presStyleIdx="2" presStyleCnt="3">
        <dgm:presLayoutVars>
          <dgm:bulletEnabled val="1"/>
        </dgm:presLayoutVars>
      </dgm:prSet>
      <dgm:spPr/>
    </dgm:pt>
  </dgm:ptLst>
  <dgm:cxnLst>
    <dgm:cxn modelId="{77E71D04-1324-4F26-8ACA-FC77E73C5D4E}" type="presOf" srcId="{DE20CCCB-CE5D-45D9-9403-00A9D67CFFB4}" destId="{2B47DC61-B7D8-43B4-808C-8849E1D3B0BF}" srcOrd="0" destOrd="0" presId="urn:microsoft.com/office/officeart/2005/8/layout/vList5"/>
    <dgm:cxn modelId="{2E0DB30B-BAB8-46D8-AF3A-008F20211A76}" srcId="{FA51C778-3173-4124-AB25-DDD38AB60222}" destId="{BC000E5C-F0C3-471D-AEBA-C43CF54A49A9}" srcOrd="0" destOrd="0" parTransId="{36861660-1635-464C-A34F-7C2521CD1CE1}" sibTransId="{65766E68-9D49-4BF8-946A-D59A8F4DBBE4}"/>
    <dgm:cxn modelId="{E982B916-06E7-41A4-A4A8-9D1EFDE2308E}" srcId="{FEDD3E8C-7F0C-41BC-9F86-752D4A59D99C}" destId="{DC1CC0B3-1E70-4CAA-889A-F3ABE64E5B94}" srcOrd="1" destOrd="0" parTransId="{9F89C74B-857C-4D74-98DA-A15DD8FB72D8}" sibTransId="{35C33CCD-6E81-45EB-9161-533277EBC44D}"/>
    <dgm:cxn modelId="{47D9B63F-53A9-4328-BDC4-D91A0946BE86}" type="presOf" srcId="{FEDD3E8C-7F0C-41BC-9F86-752D4A59D99C}" destId="{C7641612-442A-423D-B39C-3A570C1CC82E}" srcOrd="0" destOrd="0" presId="urn:microsoft.com/office/officeart/2005/8/layout/vList5"/>
    <dgm:cxn modelId="{8908F55B-B8A9-43DF-A63E-FC7BB7C0113C}" srcId="{9AE85E57-0600-4F15-8555-70A5F0E9413F}" destId="{8E82B93B-6C5F-4DF3-BCB8-F4832E24D067}" srcOrd="2" destOrd="0" parTransId="{019C52E5-27F5-47BE-A697-E0C5C74843A3}" sibTransId="{4449F0C6-C134-46EE-90B0-919F51AC81AF}"/>
    <dgm:cxn modelId="{68789C45-771C-4D10-A532-D5F18675E11F}" type="presOf" srcId="{44579FD0-4AC6-4593-8068-9097A6D3CD07}" destId="{22A3F21B-F377-4D15-AD53-3646D66949BC}" srcOrd="0" destOrd="0" presId="urn:microsoft.com/office/officeart/2005/8/layout/vList5"/>
    <dgm:cxn modelId="{844F166F-719F-4B40-87ED-2DDFF406C60A}" type="presOf" srcId="{9AE85E57-0600-4F15-8555-70A5F0E9413F}" destId="{05CA5812-DBB9-417C-9290-563183CBE214}" srcOrd="0" destOrd="0" presId="urn:microsoft.com/office/officeart/2005/8/layout/vList5"/>
    <dgm:cxn modelId="{89F3FF82-9613-45E1-9869-04721627FE85}" srcId="{8E82B93B-6C5F-4DF3-BCB8-F4832E24D067}" destId="{44579FD0-4AC6-4593-8068-9097A6D3CD07}" srcOrd="0" destOrd="0" parTransId="{1F710C96-6871-4633-B0DE-BFE6BF626021}" sibTransId="{43520BEC-5C04-4886-AFCB-0D3ADAD7039A}"/>
    <dgm:cxn modelId="{83A0018D-CD71-421D-8A78-D834106302C7}" srcId="{9AE85E57-0600-4F15-8555-70A5F0E9413F}" destId="{FEDD3E8C-7F0C-41BC-9F86-752D4A59D99C}" srcOrd="0" destOrd="0" parTransId="{0DE06D48-0B50-4E48-86CD-1A93DAA04654}" sibTransId="{8ECAEDEF-C395-49DD-B0C9-035C3380E733}"/>
    <dgm:cxn modelId="{6AEAF69A-5758-460B-9B29-C2D2CE821A37}" type="presOf" srcId="{BC000E5C-F0C3-471D-AEBA-C43CF54A49A9}" destId="{B0DC9E70-DD70-4B8D-81A5-866CC4DE70F1}" srcOrd="0" destOrd="0" presId="urn:microsoft.com/office/officeart/2005/8/layout/vList5"/>
    <dgm:cxn modelId="{C9A1619E-4BB4-42A6-8449-A22266A154B3}" srcId="{9AE85E57-0600-4F15-8555-70A5F0E9413F}" destId="{FA51C778-3173-4124-AB25-DDD38AB60222}" srcOrd="1" destOrd="0" parTransId="{DD239632-99A2-42FA-A4FA-8B7E192E7584}" sibTransId="{BA9432B6-6AA3-409F-88C5-335C472FCBA8}"/>
    <dgm:cxn modelId="{29EAECB4-6CD6-40B0-B817-7C39E34FF17F}" type="presOf" srcId="{8E82B93B-6C5F-4DF3-BCB8-F4832E24D067}" destId="{8EE65FA8-D390-4087-A2BA-DEA516142BD4}" srcOrd="0" destOrd="0" presId="urn:microsoft.com/office/officeart/2005/8/layout/vList5"/>
    <dgm:cxn modelId="{051048E2-7D7E-444E-A73D-00455F939A27}" type="presOf" srcId="{DC1CC0B3-1E70-4CAA-889A-F3ABE64E5B94}" destId="{2B47DC61-B7D8-43B4-808C-8849E1D3B0BF}" srcOrd="0" destOrd="1" presId="urn:microsoft.com/office/officeart/2005/8/layout/vList5"/>
    <dgm:cxn modelId="{66BC83ED-F677-4939-BCD3-21FF166C844B}" srcId="{FEDD3E8C-7F0C-41BC-9F86-752D4A59D99C}" destId="{DE20CCCB-CE5D-45D9-9403-00A9D67CFFB4}" srcOrd="0" destOrd="0" parTransId="{02C1EE96-31F4-43D8-BEFB-4C775DDF9476}" sibTransId="{652103FE-3FD1-482D-9D78-36FEF2C632CB}"/>
    <dgm:cxn modelId="{8AAD07EF-AC18-4EBA-801B-E3FE4C62DBA8}" type="presOf" srcId="{FA51C778-3173-4124-AB25-DDD38AB60222}" destId="{154A6D69-D134-440B-A5A1-8F3AA03000D2}" srcOrd="0" destOrd="0" presId="urn:microsoft.com/office/officeart/2005/8/layout/vList5"/>
    <dgm:cxn modelId="{E04F7A31-0482-4254-B671-D087B32A6227}" type="presParOf" srcId="{05CA5812-DBB9-417C-9290-563183CBE214}" destId="{8D185238-6590-497F-8B87-EEAE679164F0}" srcOrd="0" destOrd="0" presId="urn:microsoft.com/office/officeart/2005/8/layout/vList5"/>
    <dgm:cxn modelId="{96C687DF-551F-45A6-9360-8A679C14F764}" type="presParOf" srcId="{8D185238-6590-497F-8B87-EEAE679164F0}" destId="{C7641612-442A-423D-B39C-3A570C1CC82E}" srcOrd="0" destOrd="0" presId="urn:microsoft.com/office/officeart/2005/8/layout/vList5"/>
    <dgm:cxn modelId="{B008D3D1-A18E-412A-A26F-64B7BB3CE915}" type="presParOf" srcId="{8D185238-6590-497F-8B87-EEAE679164F0}" destId="{2B47DC61-B7D8-43B4-808C-8849E1D3B0BF}" srcOrd="1" destOrd="0" presId="urn:microsoft.com/office/officeart/2005/8/layout/vList5"/>
    <dgm:cxn modelId="{33939BA7-2013-4FE7-B92B-C6954EFB3B47}" type="presParOf" srcId="{05CA5812-DBB9-417C-9290-563183CBE214}" destId="{5FE4A07F-90C4-49BF-958F-FDE8DC00244F}" srcOrd="1" destOrd="0" presId="urn:microsoft.com/office/officeart/2005/8/layout/vList5"/>
    <dgm:cxn modelId="{1A7E966F-E794-4051-BD05-D3DE76B6E13C}" type="presParOf" srcId="{05CA5812-DBB9-417C-9290-563183CBE214}" destId="{A5B09B3E-71B2-4A74-96F4-F3D24D2D43A0}" srcOrd="2" destOrd="0" presId="urn:microsoft.com/office/officeart/2005/8/layout/vList5"/>
    <dgm:cxn modelId="{B92D0E8D-13F0-4C94-B666-A7BA0FA79B85}" type="presParOf" srcId="{A5B09B3E-71B2-4A74-96F4-F3D24D2D43A0}" destId="{154A6D69-D134-440B-A5A1-8F3AA03000D2}" srcOrd="0" destOrd="0" presId="urn:microsoft.com/office/officeart/2005/8/layout/vList5"/>
    <dgm:cxn modelId="{C18EF5AD-B55B-4D99-98DC-45EF987C1095}" type="presParOf" srcId="{A5B09B3E-71B2-4A74-96F4-F3D24D2D43A0}" destId="{B0DC9E70-DD70-4B8D-81A5-866CC4DE70F1}" srcOrd="1" destOrd="0" presId="urn:microsoft.com/office/officeart/2005/8/layout/vList5"/>
    <dgm:cxn modelId="{D05633F1-EDE1-48DA-90E8-82FD0FA28C42}" type="presParOf" srcId="{05CA5812-DBB9-417C-9290-563183CBE214}" destId="{DB28B52B-D9DA-484D-84FB-088E5A93DF23}" srcOrd="3" destOrd="0" presId="urn:microsoft.com/office/officeart/2005/8/layout/vList5"/>
    <dgm:cxn modelId="{2251A648-43BC-4DDD-B42A-7C6A1208821E}" type="presParOf" srcId="{05CA5812-DBB9-417C-9290-563183CBE214}" destId="{D175C724-87A5-4990-8451-3F01C89F8868}" srcOrd="4" destOrd="0" presId="urn:microsoft.com/office/officeart/2005/8/layout/vList5"/>
    <dgm:cxn modelId="{A3A515FF-437D-4A35-B336-0E6CEE343EFD}" type="presParOf" srcId="{D175C724-87A5-4990-8451-3F01C89F8868}" destId="{8EE65FA8-D390-4087-A2BA-DEA516142BD4}" srcOrd="0" destOrd="0" presId="urn:microsoft.com/office/officeart/2005/8/layout/vList5"/>
    <dgm:cxn modelId="{131EB512-9D0E-4BA3-85C6-B978296A2884}" type="presParOf" srcId="{D175C724-87A5-4990-8451-3F01C89F8868}" destId="{22A3F21B-F377-4D15-AD53-3646D66949BC}" srcOrd="1" destOrd="0" presId="urn:microsoft.com/office/officeart/2005/8/layout/vList5"/>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74E2A2D0-2043-4A19-9AED-6C49A76CA95B}" type="doc">
      <dgm:prSet loTypeId="urn:microsoft.com/office/officeart/2005/8/layout/hProcess4" loCatId="process" qsTypeId="urn:microsoft.com/office/officeart/2005/8/quickstyle/simple1" qsCatId="simple" csTypeId="urn:microsoft.com/office/officeart/2005/8/colors/accent1_2" csCatId="accent1" phldr="1"/>
      <dgm:spPr/>
      <dgm:t>
        <a:bodyPr/>
        <a:lstStyle/>
        <a:p>
          <a:endParaRPr lang="en-GB"/>
        </a:p>
      </dgm:t>
    </dgm:pt>
    <dgm:pt modelId="{913DDBD1-4D62-4FC5-BE9B-C2CE6EB1E61F}">
      <dgm:prSet phldrT="[Text]"/>
      <dgm:spPr/>
      <dgm:t>
        <a:bodyPr/>
        <a:lstStyle/>
        <a:p>
          <a:r>
            <a:rPr lang="en-GB"/>
            <a:t>inputs</a:t>
          </a:r>
        </a:p>
      </dgm:t>
    </dgm:pt>
    <dgm:pt modelId="{410CB84D-1E8C-4F43-A00A-6F0970DFCA77}" type="parTrans" cxnId="{69165DA5-7D89-489A-8516-2FCB4E534CE6}">
      <dgm:prSet/>
      <dgm:spPr/>
      <dgm:t>
        <a:bodyPr/>
        <a:lstStyle/>
        <a:p>
          <a:endParaRPr lang="en-GB"/>
        </a:p>
      </dgm:t>
    </dgm:pt>
    <dgm:pt modelId="{88C2A05A-39E3-489F-81DB-8F68EF19939E}" type="sibTrans" cxnId="{69165DA5-7D89-489A-8516-2FCB4E534CE6}">
      <dgm:prSet/>
      <dgm:spPr/>
      <dgm:t>
        <a:bodyPr/>
        <a:lstStyle/>
        <a:p>
          <a:endParaRPr lang="en-GB"/>
        </a:p>
      </dgm:t>
    </dgm:pt>
    <dgm:pt modelId="{55117745-1995-4510-99C2-2B804708BF7C}">
      <dgm:prSet phldrT="[Text]"/>
      <dgm:spPr/>
      <dgm:t>
        <a:bodyPr/>
        <a:lstStyle/>
        <a:p>
          <a:r>
            <a:rPr lang="en-GB"/>
            <a:t>Product</a:t>
          </a:r>
        </a:p>
      </dgm:t>
    </dgm:pt>
    <dgm:pt modelId="{C9747AC5-27F3-4F84-BD71-3CB4279B0582}" type="parTrans" cxnId="{DEE230EC-2994-40DA-9030-4000B652A743}">
      <dgm:prSet/>
      <dgm:spPr/>
      <dgm:t>
        <a:bodyPr/>
        <a:lstStyle/>
        <a:p>
          <a:endParaRPr lang="en-GB"/>
        </a:p>
      </dgm:t>
    </dgm:pt>
    <dgm:pt modelId="{C5649990-D399-4328-BA53-665D5F2D973C}" type="sibTrans" cxnId="{DEE230EC-2994-40DA-9030-4000B652A743}">
      <dgm:prSet/>
      <dgm:spPr/>
      <dgm:t>
        <a:bodyPr/>
        <a:lstStyle/>
        <a:p>
          <a:endParaRPr lang="en-GB"/>
        </a:p>
      </dgm:t>
    </dgm:pt>
    <dgm:pt modelId="{C7434740-06A0-4350-92A7-926E35444A90}">
      <dgm:prSet phldrT="[Text]"/>
      <dgm:spPr/>
      <dgm:t>
        <a:bodyPr/>
        <a:lstStyle/>
        <a:p>
          <a:r>
            <a:rPr lang="en-GB"/>
            <a:t>Equipment</a:t>
          </a:r>
        </a:p>
      </dgm:t>
    </dgm:pt>
    <dgm:pt modelId="{75278514-CCF4-42A6-A9C6-88474CA3C4AC}" type="parTrans" cxnId="{008BAE9E-568F-4615-AE57-5B3CB15082BD}">
      <dgm:prSet/>
      <dgm:spPr/>
      <dgm:t>
        <a:bodyPr/>
        <a:lstStyle/>
        <a:p>
          <a:endParaRPr lang="en-GB"/>
        </a:p>
      </dgm:t>
    </dgm:pt>
    <dgm:pt modelId="{AA46996B-61DE-448D-83ED-26121D1DE8A2}" type="sibTrans" cxnId="{008BAE9E-568F-4615-AE57-5B3CB15082BD}">
      <dgm:prSet/>
      <dgm:spPr/>
      <dgm:t>
        <a:bodyPr/>
        <a:lstStyle/>
        <a:p>
          <a:endParaRPr lang="en-GB"/>
        </a:p>
      </dgm:t>
    </dgm:pt>
    <dgm:pt modelId="{450DF287-B825-406D-9158-A3CE76E50956}">
      <dgm:prSet phldrT="[Text]"/>
      <dgm:spPr/>
      <dgm:t>
        <a:bodyPr/>
        <a:lstStyle/>
        <a:p>
          <a:r>
            <a:rPr lang="en-GB"/>
            <a:t>Recources</a:t>
          </a:r>
        </a:p>
      </dgm:t>
    </dgm:pt>
    <dgm:pt modelId="{8041F17E-3931-49DA-8560-91BE840B02BE}" type="parTrans" cxnId="{2397995A-655C-492D-9AB5-E5895137731F}">
      <dgm:prSet/>
      <dgm:spPr/>
      <dgm:t>
        <a:bodyPr/>
        <a:lstStyle/>
        <a:p>
          <a:endParaRPr lang="en-GB"/>
        </a:p>
      </dgm:t>
    </dgm:pt>
    <dgm:pt modelId="{FCD4DA56-19C3-4933-9744-8E2555EDC8BA}" type="sibTrans" cxnId="{2397995A-655C-492D-9AB5-E5895137731F}">
      <dgm:prSet/>
      <dgm:spPr/>
      <dgm:t>
        <a:bodyPr/>
        <a:lstStyle/>
        <a:p>
          <a:endParaRPr lang="en-GB"/>
        </a:p>
      </dgm:t>
    </dgm:pt>
    <dgm:pt modelId="{460E1BEC-035C-417F-9AD4-699B5428A2F3}">
      <dgm:prSet phldrT="[Text]"/>
      <dgm:spPr/>
      <dgm:t>
        <a:bodyPr/>
        <a:lstStyle/>
        <a:p>
          <a:r>
            <a:rPr lang="en-GB"/>
            <a:t>Customer service</a:t>
          </a:r>
        </a:p>
      </dgm:t>
    </dgm:pt>
    <dgm:pt modelId="{C13675D1-F6A7-4E4B-8FD6-803297B1012D}" type="parTrans" cxnId="{387B1739-A904-4930-A578-5F9C1E0332FF}">
      <dgm:prSet/>
      <dgm:spPr/>
      <dgm:t>
        <a:bodyPr/>
        <a:lstStyle/>
        <a:p>
          <a:endParaRPr lang="en-GB"/>
        </a:p>
      </dgm:t>
    </dgm:pt>
    <dgm:pt modelId="{8CFAAF5E-C55C-4CC1-B481-05209ECC3F86}" type="sibTrans" cxnId="{387B1739-A904-4930-A578-5F9C1E0332FF}">
      <dgm:prSet/>
      <dgm:spPr/>
      <dgm:t>
        <a:bodyPr/>
        <a:lstStyle/>
        <a:p>
          <a:endParaRPr lang="en-GB"/>
        </a:p>
      </dgm:t>
    </dgm:pt>
    <dgm:pt modelId="{18BEF466-E7D7-4045-B0C8-50D90952D055}">
      <dgm:prSet phldrT="[Text]"/>
      <dgm:spPr/>
      <dgm:t>
        <a:bodyPr/>
        <a:lstStyle/>
        <a:p>
          <a:r>
            <a:rPr lang="en-GB"/>
            <a:t>Staff </a:t>
          </a:r>
        </a:p>
      </dgm:t>
    </dgm:pt>
    <dgm:pt modelId="{983BADDF-D4F7-4CFB-82A5-A5AA2FBAD151}" type="parTrans" cxnId="{B7B47855-3B4C-4A52-B4C9-0F6EA920A4DD}">
      <dgm:prSet/>
      <dgm:spPr/>
      <dgm:t>
        <a:bodyPr/>
        <a:lstStyle/>
        <a:p>
          <a:endParaRPr lang="en-GB"/>
        </a:p>
      </dgm:t>
    </dgm:pt>
    <dgm:pt modelId="{1BCB6F70-EBE1-4FA1-B155-01F2B53330CC}" type="sibTrans" cxnId="{B7B47855-3B4C-4A52-B4C9-0F6EA920A4DD}">
      <dgm:prSet/>
      <dgm:spPr/>
      <dgm:t>
        <a:bodyPr/>
        <a:lstStyle/>
        <a:p>
          <a:endParaRPr lang="en-GB"/>
        </a:p>
      </dgm:t>
    </dgm:pt>
    <dgm:pt modelId="{8394EFEB-DBF0-4232-8B6D-30B151B9529D}">
      <dgm:prSet phldrT="[Text]"/>
      <dgm:spPr/>
      <dgm:t>
        <a:bodyPr/>
        <a:lstStyle/>
        <a:p>
          <a:r>
            <a:rPr lang="en-GB"/>
            <a:t>outputs</a:t>
          </a:r>
        </a:p>
      </dgm:t>
    </dgm:pt>
    <dgm:pt modelId="{9AEDABA9-31E1-4481-A3D0-79C1C1F228CF}" type="parTrans" cxnId="{439EE12C-6BFF-4480-8FC8-504EB30BC7EF}">
      <dgm:prSet/>
      <dgm:spPr/>
      <dgm:t>
        <a:bodyPr/>
        <a:lstStyle/>
        <a:p>
          <a:endParaRPr lang="en-GB"/>
        </a:p>
      </dgm:t>
    </dgm:pt>
    <dgm:pt modelId="{C10F54FF-C559-45F3-9EF8-9F58E6FDE9CB}" type="sibTrans" cxnId="{439EE12C-6BFF-4480-8FC8-504EB30BC7EF}">
      <dgm:prSet/>
      <dgm:spPr/>
      <dgm:t>
        <a:bodyPr/>
        <a:lstStyle/>
        <a:p>
          <a:endParaRPr lang="en-GB"/>
        </a:p>
      </dgm:t>
    </dgm:pt>
    <dgm:pt modelId="{FF508FC8-6DC6-482B-950E-5FA86C7A2790}">
      <dgm:prSet phldrT="[Text]"/>
      <dgm:spPr/>
      <dgm:t>
        <a:bodyPr/>
        <a:lstStyle/>
        <a:p>
          <a:r>
            <a:rPr lang="en-GB"/>
            <a:t>Coffee </a:t>
          </a:r>
        </a:p>
      </dgm:t>
    </dgm:pt>
    <dgm:pt modelId="{B9AECB12-6596-4857-91A5-CDF45BD93CCC}" type="parTrans" cxnId="{04281893-EDEA-47F9-A7E0-F6B0021F902C}">
      <dgm:prSet/>
      <dgm:spPr/>
      <dgm:t>
        <a:bodyPr/>
        <a:lstStyle/>
        <a:p>
          <a:endParaRPr lang="en-GB"/>
        </a:p>
      </dgm:t>
    </dgm:pt>
    <dgm:pt modelId="{42D30842-F34E-49F2-8FB9-A1F4DDB9AD62}" type="sibTrans" cxnId="{04281893-EDEA-47F9-A7E0-F6B0021F902C}">
      <dgm:prSet/>
      <dgm:spPr/>
      <dgm:t>
        <a:bodyPr/>
        <a:lstStyle/>
        <a:p>
          <a:endParaRPr lang="en-GB"/>
        </a:p>
      </dgm:t>
    </dgm:pt>
    <dgm:pt modelId="{A2E220A6-A1E7-44E4-8227-7AB15A0BA58A}">
      <dgm:prSet phldrT="[Text]"/>
      <dgm:spPr/>
      <dgm:t>
        <a:bodyPr/>
        <a:lstStyle/>
        <a:p>
          <a:r>
            <a:rPr lang="en-GB"/>
            <a:t>Quality</a:t>
          </a:r>
        </a:p>
      </dgm:t>
    </dgm:pt>
    <dgm:pt modelId="{67A37BFA-B251-435F-BF1C-1DC07B73A2D2}" type="parTrans" cxnId="{21BA219E-884A-4B5E-A725-7FEC395AA720}">
      <dgm:prSet/>
      <dgm:spPr/>
      <dgm:t>
        <a:bodyPr/>
        <a:lstStyle/>
        <a:p>
          <a:endParaRPr lang="en-GB"/>
        </a:p>
      </dgm:t>
    </dgm:pt>
    <dgm:pt modelId="{38B4749A-B470-484D-A926-A276ABA2E0D4}" type="sibTrans" cxnId="{21BA219E-884A-4B5E-A725-7FEC395AA720}">
      <dgm:prSet/>
      <dgm:spPr/>
      <dgm:t>
        <a:bodyPr/>
        <a:lstStyle/>
        <a:p>
          <a:endParaRPr lang="en-GB"/>
        </a:p>
      </dgm:t>
    </dgm:pt>
    <dgm:pt modelId="{B577B5C6-BFF0-4204-866F-F79ED2BBF58A}" type="pres">
      <dgm:prSet presAssocID="{74E2A2D0-2043-4A19-9AED-6C49A76CA95B}" presName="Name0" presStyleCnt="0">
        <dgm:presLayoutVars>
          <dgm:dir/>
          <dgm:animLvl val="lvl"/>
          <dgm:resizeHandles val="exact"/>
        </dgm:presLayoutVars>
      </dgm:prSet>
      <dgm:spPr/>
    </dgm:pt>
    <dgm:pt modelId="{642ADACC-8F8E-4BCD-8FBF-E99657C2CC44}" type="pres">
      <dgm:prSet presAssocID="{74E2A2D0-2043-4A19-9AED-6C49A76CA95B}" presName="tSp" presStyleCnt="0"/>
      <dgm:spPr/>
    </dgm:pt>
    <dgm:pt modelId="{8516905E-B746-45F0-9CD3-4B97465708DB}" type="pres">
      <dgm:prSet presAssocID="{74E2A2D0-2043-4A19-9AED-6C49A76CA95B}" presName="bSp" presStyleCnt="0"/>
      <dgm:spPr/>
    </dgm:pt>
    <dgm:pt modelId="{52B6B213-E9F8-4BCB-BBAE-4362B178DC44}" type="pres">
      <dgm:prSet presAssocID="{74E2A2D0-2043-4A19-9AED-6C49A76CA95B}" presName="process" presStyleCnt="0"/>
      <dgm:spPr/>
    </dgm:pt>
    <dgm:pt modelId="{F67656C5-F572-4184-A855-BF98656B9EAF}" type="pres">
      <dgm:prSet presAssocID="{913DDBD1-4D62-4FC5-BE9B-C2CE6EB1E61F}" presName="composite1" presStyleCnt="0"/>
      <dgm:spPr/>
    </dgm:pt>
    <dgm:pt modelId="{EE94775A-E3D6-4422-9500-E83BB799025C}" type="pres">
      <dgm:prSet presAssocID="{913DDBD1-4D62-4FC5-BE9B-C2CE6EB1E61F}" presName="dummyNode1" presStyleLbl="node1" presStyleIdx="0" presStyleCnt="3"/>
      <dgm:spPr/>
    </dgm:pt>
    <dgm:pt modelId="{33E2D597-AA93-49E3-8952-502EF70557B8}" type="pres">
      <dgm:prSet presAssocID="{913DDBD1-4D62-4FC5-BE9B-C2CE6EB1E61F}" presName="childNode1" presStyleLbl="bgAcc1" presStyleIdx="0" presStyleCnt="3">
        <dgm:presLayoutVars>
          <dgm:bulletEnabled val="1"/>
        </dgm:presLayoutVars>
      </dgm:prSet>
      <dgm:spPr/>
    </dgm:pt>
    <dgm:pt modelId="{E9A2BCDC-4F03-4B0B-9789-EC3282125704}" type="pres">
      <dgm:prSet presAssocID="{913DDBD1-4D62-4FC5-BE9B-C2CE6EB1E61F}" presName="childNode1tx" presStyleLbl="bgAcc1" presStyleIdx="0" presStyleCnt="3">
        <dgm:presLayoutVars>
          <dgm:bulletEnabled val="1"/>
        </dgm:presLayoutVars>
      </dgm:prSet>
      <dgm:spPr/>
    </dgm:pt>
    <dgm:pt modelId="{6DEB394B-B43B-4B46-9BDB-3E448457B2FD}" type="pres">
      <dgm:prSet presAssocID="{913DDBD1-4D62-4FC5-BE9B-C2CE6EB1E61F}" presName="parentNode1" presStyleLbl="node1" presStyleIdx="0" presStyleCnt="3">
        <dgm:presLayoutVars>
          <dgm:chMax val="1"/>
          <dgm:bulletEnabled val="1"/>
        </dgm:presLayoutVars>
      </dgm:prSet>
      <dgm:spPr/>
    </dgm:pt>
    <dgm:pt modelId="{F83B0AB2-2757-43D9-AD65-1E2A2DD0E06E}" type="pres">
      <dgm:prSet presAssocID="{913DDBD1-4D62-4FC5-BE9B-C2CE6EB1E61F}" presName="connSite1" presStyleCnt="0"/>
      <dgm:spPr/>
    </dgm:pt>
    <dgm:pt modelId="{A853C2B0-8D4B-44C2-9D45-796573981F48}" type="pres">
      <dgm:prSet presAssocID="{88C2A05A-39E3-489F-81DB-8F68EF19939E}" presName="Name9" presStyleLbl="sibTrans2D1" presStyleIdx="0" presStyleCnt="2"/>
      <dgm:spPr/>
    </dgm:pt>
    <dgm:pt modelId="{348F3C21-1EB8-46E6-B9C4-32DC387A32F7}" type="pres">
      <dgm:prSet presAssocID="{450DF287-B825-406D-9158-A3CE76E50956}" presName="composite2" presStyleCnt="0"/>
      <dgm:spPr/>
    </dgm:pt>
    <dgm:pt modelId="{7186A16D-1CBA-460C-97C1-2639C33B534B}" type="pres">
      <dgm:prSet presAssocID="{450DF287-B825-406D-9158-A3CE76E50956}" presName="dummyNode2" presStyleLbl="node1" presStyleIdx="0" presStyleCnt="3"/>
      <dgm:spPr/>
    </dgm:pt>
    <dgm:pt modelId="{134C879C-2EB6-416F-A7D5-DF7F5E040546}" type="pres">
      <dgm:prSet presAssocID="{450DF287-B825-406D-9158-A3CE76E50956}" presName="childNode2" presStyleLbl="bgAcc1" presStyleIdx="1" presStyleCnt="3">
        <dgm:presLayoutVars>
          <dgm:bulletEnabled val="1"/>
        </dgm:presLayoutVars>
      </dgm:prSet>
      <dgm:spPr/>
    </dgm:pt>
    <dgm:pt modelId="{6240185B-AF0E-4940-BDA2-AE3FB38D44E5}" type="pres">
      <dgm:prSet presAssocID="{450DF287-B825-406D-9158-A3CE76E50956}" presName="childNode2tx" presStyleLbl="bgAcc1" presStyleIdx="1" presStyleCnt="3">
        <dgm:presLayoutVars>
          <dgm:bulletEnabled val="1"/>
        </dgm:presLayoutVars>
      </dgm:prSet>
      <dgm:spPr/>
    </dgm:pt>
    <dgm:pt modelId="{38FEF87D-38D2-4397-AAF6-55491391572B}" type="pres">
      <dgm:prSet presAssocID="{450DF287-B825-406D-9158-A3CE76E50956}" presName="parentNode2" presStyleLbl="node1" presStyleIdx="1" presStyleCnt="3">
        <dgm:presLayoutVars>
          <dgm:chMax val="0"/>
          <dgm:bulletEnabled val="1"/>
        </dgm:presLayoutVars>
      </dgm:prSet>
      <dgm:spPr/>
    </dgm:pt>
    <dgm:pt modelId="{922604B2-84A0-4E51-BECE-FDA46CB2385D}" type="pres">
      <dgm:prSet presAssocID="{450DF287-B825-406D-9158-A3CE76E50956}" presName="connSite2" presStyleCnt="0"/>
      <dgm:spPr/>
    </dgm:pt>
    <dgm:pt modelId="{C10B2456-786D-4697-BF9D-F787E069FE8B}" type="pres">
      <dgm:prSet presAssocID="{FCD4DA56-19C3-4933-9744-8E2555EDC8BA}" presName="Name18" presStyleLbl="sibTrans2D1" presStyleIdx="1" presStyleCnt="2"/>
      <dgm:spPr/>
    </dgm:pt>
    <dgm:pt modelId="{20B48AC5-4A28-4775-8EFC-00FB67A8E01E}" type="pres">
      <dgm:prSet presAssocID="{8394EFEB-DBF0-4232-8B6D-30B151B9529D}" presName="composite1" presStyleCnt="0"/>
      <dgm:spPr/>
    </dgm:pt>
    <dgm:pt modelId="{E8155839-54E6-49B1-9F8A-A3FFE53FF05F}" type="pres">
      <dgm:prSet presAssocID="{8394EFEB-DBF0-4232-8B6D-30B151B9529D}" presName="dummyNode1" presStyleLbl="node1" presStyleIdx="1" presStyleCnt="3"/>
      <dgm:spPr/>
    </dgm:pt>
    <dgm:pt modelId="{E61A302A-1080-450C-8882-B21A892D35F2}" type="pres">
      <dgm:prSet presAssocID="{8394EFEB-DBF0-4232-8B6D-30B151B9529D}" presName="childNode1" presStyleLbl="bgAcc1" presStyleIdx="2" presStyleCnt="3">
        <dgm:presLayoutVars>
          <dgm:bulletEnabled val="1"/>
        </dgm:presLayoutVars>
      </dgm:prSet>
      <dgm:spPr/>
    </dgm:pt>
    <dgm:pt modelId="{4A5F954D-D006-438A-A084-86B053728AE4}" type="pres">
      <dgm:prSet presAssocID="{8394EFEB-DBF0-4232-8B6D-30B151B9529D}" presName="childNode1tx" presStyleLbl="bgAcc1" presStyleIdx="2" presStyleCnt="3">
        <dgm:presLayoutVars>
          <dgm:bulletEnabled val="1"/>
        </dgm:presLayoutVars>
      </dgm:prSet>
      <dgm:spPr/>
    </dgm:pt>
    <dgm:pt modelId="{B963CD3D-A14F-4A09-9DFE-566B778C8795}" type="pres">
      <dgm:prSet presAssocID="{8394EFEB-DBF0-4232-8B6D-30B151B9529D}" presName="parentNode1" presStyleLbl="node1" presStyleIdx="2" presStyleCnt="3">
        <dgm:presLayoutVars>
          <dgm:chMax val="1"/>
          <dgm:bulletEnabled val="1"/>
        </dgm:presLayoutVars>
      </dgm:prSet>
      <dgm:spPr/>
    </dgm:pt>
    <dgm:pt modelId="{5C05A616-EEAA-457E-ACAF-51358B66A9B5}" type="pres">
      <dgm:prSet presAssocID="{8394EFEB-DBF0-4232-8B6D-30B151B9529D}" presName="connSite1" presStyleCnt="0"/>
      <dgm:spPr/>
    </dgm:pt>
  </dgm:ptLst>
  <dgm:cxnLst>
    <dgm:cxn modelId="{EDBF410A-B142-42B8-87F8-68BD6DE0B421}" type="presOf" srcId="{913DDBD1-4D62-4FC5-BE9B-C2CE6EB1E61F}" destId="{6DEB394B-B43B-4B46-9BDB-3E448457B2FD}" srcOrd="0" destOrd="0" presId="urn:microsoft.com/office/officeart/2005/8/layout/hProcess4"/>
    <dgm:cxn modelId="{E31AEE12-E110-4025-8886-EEAA80CE3DE2}" type="presOf" srcId="{FF508FC8-6DC6-482B-950E-5FA86C7A2790}" destId="{4A5F954D-D006-438A-A084-86B053728AE4}" srcOrd="1" destOrd="0" presId="urn:microsoft.com/office/officeart/2005/8/layout/hProcess4"/>
    <dgm:cxn modelId="{E76E041E-4715-4E43-A819-4C820D58B780}" type="presOf" srcId="{460E1BEC-035C-417F-9AD4-699B5428A2F3}" destId="{6240185B-AF0E-4940-BDA2-AE3FB38D44E5}" srcOrd="1" destOrd="0" presId="urn:microsoft.com/office/officeart/2005/8/layout/hProcess4"/>
    <dgm:cxn modelId="{4F945125-3E83-427B-8F64-02BFBED37D41}" type="presOf" srcId="{55117745-1995-4510-99C2-2B804708BF7C}" destId="{33E2D597-AA93-49E3-8952-502EF70557B8}" srcOrd="0" destOrd="0" presId="urn:microsoft.com/office/officeart/2005/8/layout/hProcess4"/>
    <dgm:cxn modelId="{439EE12C-6BFF-4480-8FC8-504EB30BC7EF}" srcId="{74E2A2D0-2043-4A19-9AED-6C49A76CA95B}" destId="{8394EFEB-DBF0-4232-8B6D-30B151B9529D}" srcOrd="2" destOrd="0" parTransId="{9AEDABA9-31E1-4481-A3D0-79C1C1F228CF}" sibTransId="{C10F54FF-C559-45F3-9EF8-9F58E6FDE9CB}"/>
    <dgm:cxn modelId="{387B1739-A904-4930-A578-5F9C1E0332FF}" srcId="{450DF287-B825-406D-9158-A3CE76E50956}" destId="{460E1BEC-035C-417F-9AD4-699B5428A2F3}" srcOrd="0" destOrd="0" parTransId="{C13675D1-F6A7-4E4B-8FD6-803297B1012D}" sibTransId="{8CFAAF5E-C55C-4CC1-B481-05209ECC3F86}"/>
    <dgm:cxn modelId="{433E5F73-8EDC-4ED5-B42B-9B5BBB47DE32}" type="presOf" srcId="{C7434740-06A0-4350-92A7-926E35444A90}" destId="{33E2D597-AA93-49E3-8952-502EF70557B8}" srcOrd="0" destOrd="1" presId="urn:microsoft.com/office/officeart/2005/8/layout/hProcess4"/>
    <dgm:cxn modelId="{B7B47855-3B4C-4A52-B4C9-0F6EA920A4DD}" srcId="{450DF287-B825-406D-9158-A3CE76E50956}" destId="{18BEF466-E7D7-4045-B0C8-50D90952D055}" srcOrd="1" destOrd="0" parTransId="{983BADDF-D4F7-4CFB-82A5-A5AA2FBAD151}" sibTransId="{1BCB6F70-EBE1-4FA1-B155-01F2B53330CC}"/>
    <dgm:cxn modelId="{73FD3D5A-E19D-40D3-BB72-869D92620702}" type="presOf" srcId="{55117745-1995-4510-99C2-2B804708BF7C}" destId="{E9A2BCDC-4F03-4B0B-9789-EC3282125704}" srcOrd="1" destOrd="0" presId="urn:microsoft.com/office/officeart/2005/8/layout/hProcess4"/>
    <dgm:cxn modelId="{2397995A-655C-492D-9AB5-E5895137731F}" srcId="{74E2A2D0-2043-4A19-9AED-6C49A76CA95B}" destId="{450DF287-B825-406D-9158-A3CE76E50956}" srcOrd="1" destOrd="0" parTransId="{8041F17E-3931-49DA-8560-91BE840B02BE}" sibTransId="{FCD4DA56-19C3-4933-9744-8E2555EDC8BA}"/>
    <dgm:cxn modelId="{FEE70084-F6AB-4BDB-BAAA-AE186F85230C}" type="presOf" srcId="{460E1BEC-035C-417F-9AD4-699B5428A2F3}" destId="{134C879C-2EB6-416F-A7D5-DF7F5E040546}" srcOrd="0" destOrd="0" presId="urn:microsoft.com/office/officeart/2005/8/layout/hProcess4"/>
    <dgm:cxn modelId="{04281893-EDEA-47F9-A7E0-F6B0021F902C}" srcId="{8394EFEB-DBF0-4232-8B6D-30B151B9529D}" destId="{FF508FC8-6DC6-482B-950E-5FA86C7A2790}" srcOrd="0" destOrd="0" parTransId="{B9AECB12-6596-4857-91A5-CDF45BD93CCC}" sibTransId="{42D30842-F34E-49F2-8FB9-A1F4DDB9AD62}"/>
    <dgm:cxn modelId="{21BA219E-884A-4B5E-A725-7FEC395AA720}" srcId="{8394EFEB-DBF0-4232-8B6D-30B151B9529D}" destId="{A2E220A6-A1E7-44E4-8227-7AB15A0BA58A}" srcOrd="1" destOrd="0" parTransId="{67A37BFA-B251-435F-BF1C-1DC07B73A2D2}" sibTransId="{38B4749A-B470-484D-A926-A276ABA2E0D4}"/>
    <dgm:cxn modelId="{008BAE9E-568F-4615-AE57-5B3CB15082BD}" srcId="{913DDBD1-4D62-4FC5-BE9B-C2CE6EB1E61F}" destId="{C7434740-06A0-4350-92A7-926E35444A90}" srcOrd="1" destOrd="0" parTransId="{75278514-CCF4-42A6-A9C6-88474CA3C4AC}" sibTransId="{AA46996B-61DE-448D-83ED-26121D1DE8A2}"/>
    <dgm:cxn modelId="{41AE8BA2-829A-4EB3-AE88-F6255FEFEAC6}" type="presOf" srcId="{18BEF466-E7D7-4045-B0C8-50D90952D055}" destId="{134C879C-2EB6-416F-A7D5-DF7F5E040546}" srcOrd="0" destOrd="1" presId="urn:microsoft.com/office/officeart/2005/8/layout/hProcess4"/>
    <dgm:cxn modelId="{69165DA5-7D89-489A-8516-2FCB4E534CE6}" srcId="{74E2A2D0-2043-4A19-9AED-6C49A76CA95B}" destId="{913DDBD1-4D62-4FC5-BE9B-C2CE6EB1E61F}" srcOrd="0" destOrd="0" parTransId="{410CB84D-1E8C-4F43-A00A-6F0970DFCA77}" sibTransId="{88C2A05A-39E3-489F-81DB-8F68EF19939E}"/>
    <dgm:cxn modelId="{B6A06AC0-6EAE-4FBC-999E-CB83BBE694EE}" type="presOf" srcId="{88C2A05A-39E3-489F-81DB-8F68EF19939E}" destId="{A853C2B0-8D4B-44C2-9D45-796573981F48}" srcOrd="0" destOrd="0" presId="urn:microsoft.com/office/officeart/2005/8/layout/hProcess4"/>
    <dgm:cxn modelId="{A4D4A4CA-0A3C-42EA-99DE-982B0625316D}" type="presOf" srcId="{18BEF466-E7D7-4045-B0C8-50D90952D055}" destId="{6240185B-AF0E-4940-BDA2-AE3FB38D44E5}" srcOrd="1" destOrd="1" presId="urn:microsoft.com/office/officeart/2005/8/layout/hProcess4"/>
    <dgm:cxn modelId="{1D848BE7-01CA-483C-81A8-B5B94101E1C5}" type="presOf" srcId="{FF508FC8-6DC6-482B-950E-5FA86C7A2790}" destId="{E61A302A-1080-450C-8882-B21A892D35F2}" srcOrd="0" destOrd="0" presId="urn:microsoft.com/office/officeart/2005/8/layout/hProcess4"/>
    <dgm:cxn modelId="{368BD1E7-9C1C-4CA1-9355-94C9A3638269}" type="presOf" srcId="{A2E220A6-A1E7-44E4-8227-7AB15A0BA58A}" destId="{4A5F954D-D006-438A-A084-86B053728AE4}" srcOrd="1" destOrd="1" presId="urn:microsoft.com/office/officeart/2005/8/layout/hProcess4"/>
    <dgm:cxn modelId="{DEE230EC-2994-40DA-9030-4000B652A743}" srcId="{913DDBD1-4D62-4FC5-BE9B-C2CE6EB1E61F}" destId="{55117745-1995-4510-99C2-2B804708BF7C}" srcOrd="0" destOrd="0" parTransId="{C9747AC5-27F3-4F84-BD71-3CB4279B0582}" sibTransId="{C5649990-D399-4328-BA53-665D5F2D973C}"/>
    <dgm:cxn modelId="{4118ACEE-49A1-4237-BD94-64DCACCE305D}" type="presOf" srcId="{74E2A2D0-2043-4A19-9AED-6C49A76CA95B}" destId="{B577B5C6-BFF0-4204-866F-F79ED2BBF58A}" srcOrd="0" destOrd="0" presId="urn:microsoft.com/office/officeart/2005/8/layout/hProcess4"/>
    <dgm:cxn modelId="{D8B35BF0-1075-496E-BB76-36A453AC8EC1}" type="presOf" srcId="{C7434740-06A0-4350-92A7-926E35444A90}" destId="{E9A2BCDC-4F03-4B0B-9789-EC3282125704}" srcOrd="1" destOrd="1" presId="urn:microsoft.com/office/officeart/2005/8/layout/hProcess4"/>
    <dgm:cxn modelId="{85BCD1F0-0EF6-4796-9691-FDFE551C8609}" type="presOf" srcId="{FCD4DA56-19C3-4933-9744-8E2555EDC8BA}" destId="{C10B2456-786D-4697-BF9D-F787E069FE8B}" srcOrd="0" destOrd="0" presId="urn:microsoft.com/office/officeart/2005/8/layout/hProcess4"/>
    <dgm:cxn modelId="{EE5147F8-BB4F-4CC9-9202-76E5BA93FAF9}" type="presOf" srcId="{A2E220A6-A1E7-44E4-8227-7AB15A0BA58A}" destId="{E61A302A-1080-450C-8882-B21A892D35F2}" srcOrd="0" destOrd="1" presId="urn:microsoft.com/office/officeart/2005/8/layout/hProcess4"/>
    <dgm:cxn modelId="{425A0AFF-4B47-4314-A612-45B3CCFA9764}" type="presOf" srcId="{8394EFEB-DBF0-4232-8B6D-30B151B9529D}" destId="{B963CD3D-A14F-4A09-9DFE-566B778C8795}" srcOrd="0" destOrd="0" presId="urn:microsoft.com/office/officeart/2005/8/layout/hProcess4"/>
    <dgm:cxn modelId="{51CDA6FF-B2CD-4590-B208-AB4A23A756E9}" type="presOf" srcId="{450DF287-B825-406D-9158-A3CE76E50956}" destId="{38FEF87D-38D2-4397-AAF6-55491391572B}" srcOrd="0" destOrd="0" presId="urn:microsoft.com/office/officeart/2005/8/layout/hProcess4"/>
    <dgm:cxn modelId="{ED60D358-2A3A-47E9-AEE2-9C584A3A2E15}" type="presParOf" srcId="{B577B5C6-BFF0-4204-866F-F79ED2BBF58A}" destId="{642ADACC-8F8E-4BCD-8FBF-E99657C2CC44}" srcOrd="0" destOrd="0" presId="urn:microsoft.com/office/officeart/2005/8/layout/hProcess4"/>
    <dgm:cxn modelId="{EAE80A57-AE08-4B0B-9D8F-DBB1C63ABEDB}" type="presParOf" srcId="{B577B5C6-BFF0-4204-866F-F79ED2BBF58A}" destId="{8516905E-B746-45F0-9CD3-4B97465708DB}" srcOrd="1" destOrd="0" presId="urn:microsoft.com/office/officeart/2005/8/layout/hProcess4"/>
    <dgm:cxn modelId="{575D274A-10E9-4A92-8C9A-6E97738C3594}" type="presParOf" srcId="{B577B5C6-BFF0-4204-866F-F79ED2BBF58A}" destId="{52B6B213-E9F8-4BCB-BBAE-4362B178DC44}" srcOrd="2" destOrd="0" presId="urn:microsoft.com/office/officeart/2005/8/layout/hProcess4"/>
    <dgm:cxn modelId="{2F86F713-6912-4A5E-AE07-17B684A0226C}" type="presParOf" srcId="{52B6B213-E9F8-4BCB-BBAE-4362B178DC44}" destId="{F67656C5-F572-4184-A855-BF98656B9EAF}" srcOrd="0" destOrd="0" presId="urn:microsoft.com/office/officeart/2005/8/layout/hProcess4"/>
    <dgm:cxn modelId="{E5A2AC7C-9F15-49CA-9A71-B9E8990DC3B9}" type="presParOf" srcId="{F67656C5-F572-4184-A855-BF98656B9EAF}" destId="{EE94775A-E3D6-4422-9500-E83BB799025C}" srcOrd="0" destOrd="0" presId="urn:microsoft.com/office/officeart/2005/8/layout/hProcess4"/>
    <dgm:cxn modelId="{5F9870A0-2485-4F0F-94C7-7BE408A6099F}" type="presParOf" srcId="{F67656C5-F572-4184-A855-BF98656B9EAF}" destId="{33E2D597-AA93-49E3-8952-502EF70557B8}" srcOrd="1" destOrd="0" presId="urn:microsoft.com/office/officeart/2005/8/layout/hProcess4"/>
    <dgm:cxn modelId="{1BDD9C2F-5792-4938-9197-001BA4C6916F}" type="presParOf" srcId="{F67656C5-F572-4184-A855-BF98656B9EAF}" destId="{E9A2BCDC-4F03-4B0B-9789-EC3282125704}" srcOrd="2" destOrd="0" presId="urn:microsoft.com/office/officeart/2005/8/layout/hProcess4"/>
    <dgm:cxn modelId="{47C9B3EF-CA75-43AA-8FF4-E009CD3C1CDB}" type="presParOf" srcId="{F67656C5-F572-4184-A855-BF98656B9EAF}" destId="{6DEB394B-B43B-4B46-9BDB-3E448457B2FD}" srcOrd="3" destOrd="0" presId="urn:microsoft.com/office/officeart/2005/8/layout/hProcess4"/>
    <dgm:cxn modelId="{FC552412-F049-4B2A-9A8A-0DBE5EF3EAB4}" type="presParOf" srcId="{F67656C5-F572-4184-A855-BF98656B9EAF}" destId="{F83B0AB2-2757-43D9-AD65-1E2A2DD0E06E}" srcOrd="4" destOrd="0" presId="urn:microsoft.com/office/officeart/2005/8/layout/hProcess4"/>
    <dgm:cxn modelId="{FFE3BBA3-5392-49F3-8BA9-8A8F11E0C953}" type="presParOf" srcId="{52B6B213-E9F8-4BCB-BBAE-4362B178DC44}" destId="{A853C2B0-8D4B-44C2-9D45-796573981F48}" srcOrd="1" destOrd="0" presId="urn:microsoft.com/office/officeart/2005/8/layout/hProcess4"/>
    <dgm:cxn modelId="{962DB52A-2486-4812-9061-95D776968D57}" type="presParOf" srcId="{52B6B213-E9F8-4BCB-BBAE-4362B178DC44}" destId="{348F3C21-1EB8-46E6-B9C4-32DC387A32F7}" srcOrd="2" destOrd="0" presId="urn:microsoft.com/office/officeart/2005/8/layout/hProcess4"/>
    <dgm:cxn modelId="{307B81D1-8500-405E-BAE0-A5A347E4F33B}" type="presParOf" srcId="{348F3C21-1EB8-46E6-B9C4-32DC387A32F7}" destId="{7186A16D-1CBA-460C-97C1-2639C33B534B}" srcOrd="0" destOrd="0" presId="urn:microsoft.com/office/officeart/2005/8/layout/hProcess4"/>
    <dgm:cxn modelId="{F01D2352-3E34-470A-AB78-2A5B888340F1}" type="presParOf" srcId="{348F3C21-1EB8-46E6-B9C4-32DC387A32F7}" destId="{134C879C-2EB6-416F-A7D5-DF7F5E040546}" srcOrd="1" destOrd="0" presId="urn:microsoft.com/office/officeart/2005/8/layout/hProcess4"/>
    <dgm:cxn modelId="{760AC05C-B714-4BD3-BDDE-F82110087E99}" type="presParOf" srcId="{348F3C21-1EB8-46E6-B9C4-32DC387A32F7}" destId="{6240185B-AF0E-4940-BDA2-AE3FB38D44E5}" srcOrd="2" destOrd="0" presId="urn:microsoft.com/office/officeart/2005/8/layout/hProcess4"/>
    <dgm:cxn modelId="{1B4F6D4A-E318-4E65-A309-C3EE5284A727}" type="presParOf" srcId="{348F3C21-1EB8-46E6-B9C4-32DC387A32F7}" destId="{38FEF87D-38D2-4397-AAF6-55491391572B}" srcOrd="3" destOrd="0" presId="urn:microsoft.com/office/officeart/2005/8/layout/hProcess4"/>
    <dgm:cxn modelId="{419571C8-E040-46F6-A5CB-D555560CC715}" type="presParOf" srcId="{348F3C21-1EB8-46E6-B9C4-32DC387A32F7}" destId="{922604B2-84A0-4E51-BECE-FDA46CB2385D}" srcOrd="4" destOrd="0" presId="urn:microsoft.com/office/officeart/2005/8/layout/hProcess4"/>
    <dgm:cxn modelId="{BCFE2974-DDDA-491E-9866-399091C906C7}" type="presParOf" srcId="{52B6B213-E9F8-4BCB-BBAE-4362B178DC44}" destId="{C10B2456-786D-4697-BF9D-F787E069FE8B}" srcOrd="3" destOrd="0" presId="urn:microsoft.com/office/officeart/2005/8/layout/hProcess4"/>
    <dgm:cxn modelId="{CA42FF30-E58A-4167-B594-193E96FA9CE6}" type="presParOf" srcId="{52B6B213-E9F8-4BCB-BBAE-4362B178DC44}" destId="{20B48AC5-4A28-4775-8EFC-00FB67A8E01E}" srcOrd="4" destOrd="0" presId="urn:microsoft.com/office/officeart/2005/8/layout/hProcess4"/>
    <dgm:cxn modelId="{0DC77754-44F9-44EE-A877-D960DBCF7456}" type="presParOf" srcId="{20B48AC5-4A28-4775-8EFC-00FB67A8E01E}" destId="{E8155839-54E6-49B1-9F8A-A3FFE53FF05F}" srcOrd="0" destOrd="0" presId="urn:microsoft.com/office/officeart/2005/8/layout/hProcess4"/>
    <dgm:cxn modelId="{2949B693-9AB2-4762-B7FC-18CF7A924D38}" type="presParOf" srcId="{20B48AC5-4A28-4775-8EFC-00FB67A8E01E}" destId="{E61A302A-1080-450C-8882-B21A892D35F2}" srcOrd="1" destOrd="0" presId="urn:microsoft.com/office/officeart/2005/8/layout/hProcess4"/>
    <dgm:cxn modelId="{E418729C-36A3-44DD-AB16-B31626A0C4D0}" type="presParOf" srcId="{20B48AC5-4A28-4775-8EFC-00FB67A8E01E}" destId="{4A5F954D-D006-438A-A084-86B053728AE4}" srcOrd="2" destOrd="0" presId="urn:microsoft.com/office/officeart/2005/8/layout/hProcess4"/>
    <dgm:cxn modelId="{ED0B8893-65C8-45C1-ADCA-A4FB54BC3F27}" type="presParOf" srcId="{20B48AC5-4A28-4775-8EFC-00FB67A8E01E}" destId="{B963CD3D-A14F-4A09-9DFE-566B778C8795}" srcOrd="3" destOrd="0" presId="urn:microsoft.com/office/officeart/2005/8/layout/hProcess4"/>
    <dgm:cxn modelId="{FC13C208-F630-48C1-9E47-544801A74509}" type="presParOf" srcId="{20B48AC5-4A28-4775-8EFC-00FB67A8E01E}" destId="{5C05A616-EEAA-457E-ACAF-51358B66A9B5}" srcOrd="4" destOrd="0" presId="urn:microsoft.com/office/officeart/2005/8/layout/hProcess4"/>
  </dgm:cxnLst>
  <dgm:bg/>
  <dgm:whole/>
  <dgm:extLst>
    <a:ext uri="http://schemas.microsoft.com/office/drawing/2008/diagram">
      <dsp:dataModelExt xmlns:dsp="http://schemas.microsoft.com/office/drawing/2008/diagram" relId="rId39"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FB9C8A72-4058-46DA-A90E-D2D8515B5568}" type="doc">
      <dgm:prSet loTypeId="urn:microsoft.com/office/officeart/2005/8/layout/hierarchy1" loCatId="hierarchy" qsTypeId="urn:microsoft.com/office/officeart/2005/8/quickstyle/3d4" qsCatId="3D" csTypeId="urn:microsoft.com/office/officeart/2005/8/colors/accent1_2" csCatId="accent1" phldr="1"/>
      <dgm:spPr/>
      <dgm:t>
        <a:bodyPr/>
        <a:lstStyle/>
        <a:p>
          <a:endParaRPr lang="en-GB"/>
        </a:p>
      </dgm:t>
    </dgm:pt>
    <dgm:pt modelId="{72B236F3-F6ED-4A9E-8E87-45235B672D6E}">
      <dgm:prSet phldrT="[Text]"/>
      <dgm:spPr/>
      <dgm:t>
        <a:bodyPr/>
        <a:lstStyle/>
        <a:p>
          <a:r>
            <a:rPr lang="en-GB" b="1"/>
            <a:t>Aikaterini Mitrousi</a:t>
          </a:r>
        </a:p>
        <a:p>
          <a:r>
            <a:rPr lang="en-GB" b="1"/>
            <a:t>Operational Manager</a:t>
          </a:r>
        </a:p>
      </dgm:t>
    </dgm:pt>
    <dgm:pt modelId="{1D3BB513-09BA-4B21-A9FA-172983F2C46D}" type="parTrans" cxnId="{D2F97190-4B28-4BA5-890A-7F2701E655BC}">
      <dgm:prSet/>
      <dgm:spPr/>
      <dgm:t>
        <a:bodyPr/>
        <a:lstStyle/>
        <a:p>
          <a:endParaRPr lang="en-GB"/>
        </a:p>
      </dgm:t>
    </dgm:pt>
    <dgm:pt modelId="{BFE501CB-9BAD-4881-9A37-087E2AD7B3CA}" type="sibTrans" cxnId="{D2F97190-4B28-4BA5-890A-7F2701E655BC}">
      <dgm:prSet/>
      <dgm:spPr/>
      <dgm:t>
        <a:bodyPr/>
        <a:lstStyle/>
        <a:p>
          <a:endParaRPr lang="en-GB"/>
        </a:p>
      </dgm:t>
    </dgm:pt>
    <dgm:pt modelId="{DC374147-EB8C-48CB-8FD4-5E36974212C0}">
      <dgm:prSet phldrT="[Text]"/>
      <dgm:spPr/>
      <dgm:t>
        <a:bodyPr/>
        <a:lstStyle/>
        <a:p>
          <a:r>
            <a:rPr lang="en-GB" b="1"/>
            <a:t>Camelia Melente </a:t>
          </a:r>
        </a:p>
        <a:p>
          <a:r>
            <a:rPr lang="en-GB" b="1"/>
            <a:t>Finance</a:t>
          </a:r>
        </a:p>
      </dgm:t>
    </dgm:pt>
    <dgm:pt modelId="{11FCF756-3778-421D-8EE3-6A439725E3C5}" type="parTrans" cxnId="{8DE33A07-138A-46CC-8EEB-33F242F84F9B}">
      <dgm:prSet/>
      <dgm:spPr/>
      <dgm:t>
        <a:bodyPr/>
        <a:lstStyle/>
        <a:p>
          <a:endParaRPr lang="en-GB"/>
        </a:p>
      </dgm:t>
    </dgm:pt>
    <dgm:pt modelId="{9518B638-A441-4B20-A8B0-B2713FB07036}" type="sibTrans" cxnId="{8DE33A07-138A-46CC-8EEB-33F242F84F9B}">
      <dgm:prSet/>
      <dgm:spPr/>
      <dgm:t>
        <a:bodyPr/>
        <a:lstStyle/>
        <a:p>
          <a:endParaRPr lang="en-GB"/>
        </a:p>
      </dgm:t>
    </dgm:pt>
    <dgm:pt modelId="{C9937634-2B30-40D8-AC4B-00B66A469E1E}">
      <dgm:prSet phldrT="[Text]"/>
      <dgm:spPr/>
      <dgm:t>
        <a:bodyPr/>
        <a:lstStyle/>
        <a:p>
          <a:r>
            <a:rPr lang="en-GB" b="1"/>
            <a:t>Irina Peixoto Fernandes </a:t>
          </a:r>
        </a:p>
        <a:p>
          <a:r>
            <a:rPr lang="en-GB" b="1"/>
            <a:t>excecutive manager</a:t>
          </a:r>
          <a:endParaRPr lang="en-GB"/>
        </a:p>
      </dgm:t>
    </dgm:pt>
    <dgm:pt modelId="{F8CA8240-47F3-4ABE-A697-EFBB5E045030}" type="parTrans" cxnId="{59F733CE-70B3-4508-B757-0B6FEC98E15D}">
      <dgm:prSet/>
      <dgm:spPr/>
      <dgm:t>
        <a:bodyPr/>
        <a:lstStyle/>
        <a:p>
          <a:endParaRPr lang="en-GB"/>
        </a:p>
      </dgm:t>
    </dgm:pt>
    <dgm:pt modelId="{DD25E1B7-1727-4119-A337-BD72C882D3A5}" type="sibTrans" cxnId="{59F733CE-70B3-4508-B757-0B6FEC98E15D}">
      <dgm:prSet/>
      <dgm:spPr/>
      <dgm:t>
        <a:bodyPr/>
        <a:lstStyle/>
        <a:p>
          <a:endParaRPr lang="en-GB"/>
        </a:p>
      </dgm:t>
    </dgm:pt>
    <dgm:pt modelId="{33AC7632-EE5C-4FA9-888E-26E38AD589C9}">
      <dgm:prSet phldrT="[Text]"/>
      <dgm:spPr/>
      <dgm:t>
        <a:bodyPr/>
        <a:lstStyle/>
        <a:p>
          <a:r>
            <a:rPr lang="en-GB" b="1"/>
            <a:t>Elsa Almeida</a:t>
          </a:r>
          <a:r>
            <a:rPr lang="en-GB"/>
            <a:t> </a:t>
          </a:r>
          <a:r>
            <a:rPr lang="en-GB" b="1"/>
            <a:t>Marketing</a:t>
          </a:r>
        </a:p>
      </dgm:t>
    </dgm:pt>
    <dgm:pt modelId="{DA390BC5-3B90-42A7-9B91-785575FA27D6}" type="parTrans" cxnId="{87B9DE64-3C34-4A0F-BE92-68B85F38982B}">
      <dgm:prSet/>
      <dgm:spPr/>
      <dgm:t>
        <a:bodyPr/>
        <a:lstStyle/>
        <a:p>
          <a:endParaRPr lang="en-GB"/>
        </a:p>
      </dgm:t>
    </dgm:pt>
    <dgm:pt modelId="{DC269B6B-1F9E-44C0-97E0-3AE233E85F55}" type="sibTrans" cxnId="{87B9DE64-3C34-4A0F-BE92-68B85F38982B}">
      <dgm:prSet/>
      <dgm:spPr/>
      <dgm:t>
        <a:bodyPr/>
        <a:lstStyle/>
        <a:p>
          <a:endParaRPr lang="en-GB"/>
        </a:p>
      </dgm:t>
    </dgm:pt>
    <dgm:pt modelId="{BD76430A-800B-4F16-9C8A-4B0DDC307416}">
      <dgm:prSet phldrT="[Text]"/>
      <dgm:spPr/>
      <dgm:t>
        <a:bodyPr/>
        <a:lstStyle/>
        <a:p>
          <a:r>
            <a:rPr lang="en-GB" b="1"/>
            <a:t>Muhhamad Jawad Technology Plan</a:t>
          </a:r>
        </a:p>
      </dgm:t>
    </dgm:pt>
    <dgm:pt modelId="{75BFFF43-D674-44C3-891B-475509B566CB}" type="parTrans" cxnId="{3BB76E9F-8B62-4065-925C-08C4C0B5EE4A}">
      <dgm:prSet/>
      <dgm:spPr/>
      <dgm:t>
        <a:bodyPr/>
        <a:lstStyle/>
        <a:p>
          <a:endParaRPr lang="en-GB"/>
        </a:p>
      </dgm:t>
    </dgm:pt>
    <dgm:pt modelId="{7153E86F-25C3-4E61-8AFB-28347F2172BE}" type="sibTrans" cxnId="{3BB76E9F-8B62-4065-925C-08C4C0B5EE4A}">
      <dgm:prSet/>
      <dgm:spPr/>
      <dgm:t>
        <a:bodyPr/>
        <a:lstStyle/>
        <a:p>
          <a:endParaRPr lang="en-GB"/>
        </a:p>
      </dgm:t>
    </dgm:pt>
    <dgm:pt modelId="{C37CB82F-2E88-4751-9089-D1DABF09B6F3}">
      <dgm:prSet phldrT="[Text]" custT="1"/>
      <dgm:spPr/>
      <dgm:t>
        <a:bodyPr/>
        <a:lstStyle/>
        <a:p>
          <a:r>
            <a:rPr lang="en-GB" sz="1000" b="1"/>
            <a:t>Pertneship</a:t>
          </a:r>
        </a:p>
        <a:p>
          <a:r>
            <a:rPr lang="en-GB" sz="1000" b="1"/>
            <a:t>Queen Muffin </a:t>
          </a:r>
        </a:p>
      </dgm:t>
    </dgm:pt>
    <dgm:pt modelId="{4F991507-3FE9-422E-9E82-D4150D6285ED}" type="sibTrans" cxnId="{3957A7AC-01E8-441B-86B8-1A6CDCB1C1FB}">
      <dgm:prSet/>
      <dgm:spPr/>
      <dgm:t>
        <a:bodyPr/>
        <a:lstStyle/>
        <a:p>
          <a:endParaRPr lang="en-GB"/>
        </a:p>
      </dgm:t>
    </dgm:pt>
    <dgm:pt modelId="{0E26F484-08AE-4447-9FC5-94711D833856}" type="parTrans" cxnId="{3957A7AC-01E8-441B-86B8-1A6CDCB1C1FB}">
      <dgm:prSet/>
      <dgm:spPr/>
      <dgm:t>
        <a:bodyPr/>
        <a:lstStyle/>
        <a:p>
          <a:endParaRPr lang="en-GB"/>
        </a:p>
      </dgm:t>
    </dgm:pt>
    <dgm:pt modelId="{D4BCF0E9-D186-411F-A89D-D6E11E9F01F7}" type="pres">
      <dgm:prSet presAssocID="{FB9C8A72-4058-46DA-A90E-D2D8515B5568}" presName="hierChild1" presStyleCnt="0">
        <dgm:presLayoutVars>
          <dgm:chPref val="1"/>
          <dgm:dir/>
          <dgm:animOne val="branch"/>
          <dgm:animLvl val="lvl"/>
          <dgm:resizeHandles/>
        </dgm:presLayoutVars>
      </dgm:prSet>
      <dgm:spPr/>
    </dgm:pt>
    <dgm:pt modelId="{201F1166-3310-4ED4-A273-AE77EE3CDEA2}" type="pres">
      <dgm:prSet presAssocID="{C37CB82F-2E88-4751-9089-D1DABF09B6F3}" presName="hierRoot1" presStyleCnt="0"/>
      <dgm:spPr/>
    </dgm:pt>
    <dgm:pt modelId="{9FE2C3BE-3D7D-4EE3-99E1-69F6D8184BD1}" type="pres">
      <dgm:prSet presAssocID="{C37CB82F-2E88-4751-9089-D1DABF09B6F3}" presName="composite" presStyleCnt="0"/>
      <dgm:spPr/>
    </dgm:pt>
    <dgm:pt modelId="{4DD46697-D1E7-4368-B79D-50CD63861933}" type="pres">
      <dgm:prSet presAssocID="{C37CB82F-2E88-4751-9089-D1DABF09B6F3}" presName="background" presStyleLbl="node0" presStyleIdx="0" presStyleCnt="1"/>
      <dgm:spPr/>
    </dgm:pt>
    <dgm:pt modelId="{E637B4CF-5E58-4384-AC72-CB97923EB8D7}" type="pres">
      <dgm:prSet presAssocID="{C37CB82F-2E88-4751-9089-D1DABF09B6F3}" presName="text" presStyleLbl="fgAcc0" presStyleIdx="0" presStyleCnt="1">
        <dgm:presLayoutVars>
          <dgm:chPref val="3"/>
        </dgm:presLayoutVars>
      </dgm:prSet>
      <dgm:spPr/>
    </dgm:pt>
    <dgm:pt modelId="{A7053535-BC87-496A-96BE-933EBCF9CCE8}" type="pres">
      <dgm:prSet presAssocID="{C37CB82F-2E88-4751-9089-D1DABF09B6F3}" presName="hierChild2" presStyleCnt="0"/>
      <dgm:spPr/>
    </dgm:pt>
    <dgm:pt modelId="{C3C8F89B-B10A-4800-9D75-87B1A1F53D67}" type="pres">
      <dgm:prSet presAssocID="{1D3BB513-09BA-4B21-A9FA-172983F2C46D}" presName="Name10" presStyleLbl="parChTrans1D2" presStyleIdx="0" presStyleCnt="2"/>
      <dgm:spPr/>
    </dgm:pt>
    <dgm:pt modelId="{2618DA76-F96D-4030-B22E-EE998FF43BE4}" type="pres">
      <dgm:prSet presAssocID="{72B236F3-F6ED-4A9E-8E87-45235B672D6E}" presName="hierRoot2" presStyleCnt="0"/>
      <dgm:spPr/>
    </dgm:pt>
    <dgm:pt modelId="{7D505C44-F6C2-4610-8679-DDB7A4C32D64}" type="pres">
      <dgm:prSet presAssocID="{72B236F3-F6ED-4A9E-8E87-45235B672D6E}" presName="composite2" presStyleCnt="0"/>
      <dgm:spPr/>
    </dgm:pt>
    <dgm:pt modelId="{02DE90B2-08EE-43CE-8BE0-645F04267FD2}" type="pres">
      <dgm:prSet presAssocID="{72B236F3-F6ED-4A9E-8E87-45235B672D6E}" presName="background2" presStyleLbl="node2" presStyleIdx="0" presStyleCnt="2"/>
      <dgm:spPr/>
    </dgm:pt>
    <dgm:pt modelId="{B4229765-6D11-4A7E-B968-9E21DDAAF2A7}" type="pres">
      <dgm:prSet presAssocID="{72B236F3-F6ED-4A9E-8E87-45235B672D6E}" presName="text2" presStyleLbl="fgAcc2" presStyleIdx="0" presStyleCnt="2">
        <dgm:presLayoutVars>
          <dgm:chPref val="3"/>
        </dgm:presLayoutVars>
      </dgm:prSet>
      <dgm:spPr/>
    </dgm:pt>
    <dgm:pt modelId="{A5CC00B9-E2ED-426A-B67F-FDEA51A32C87}" type="pres">
      <dgm:prSet presAssocID="{72B236F3-F6ED-4A9E-8E87-45235B672D6E}" presName="hierChild3" presStyleCnt="0"/>
      <dgm:spPr/>
    </dgm:pt>
    <dgm:pt modelId="{343739B2-8903-40DB-A2BA-0E0959CB9A78}" type="pres">
      <dgm:prSet presAssocID="{11FCF756-3778-421D-8EE3-6A439725E3C5}" presName="Name17" presStyleLbl="parChTrans1D3" presStyleIdx="0" presStyleCnt="3"/>
      <dgm:spPr/>
    </dgm:pt>
    <dgm:pt modelId="{E0F65570-8C98-482F-9F43-9C2D677289A9}" type="pres">
      <dgm:prSet presAssocID="{DC374147-EB8C-48CB-8FD4-5E36974212C0}" presName="hierRoot3" presStyleCnt="0"/>
      <dgm:spPr/>
    </dgm:pt>
    <dgm:pt modelId="{016CFF1F-E5FF-4B02-8825-DB2815F7DCBB}" type="pres">
      <dgm:prSet presAssocID="{DC374147-EB8C-48CB-8FD4-5E36974212C0}" presName="composite3" presStyleCnt="0"/>
      <dgm:spPr/>
    </dgm:pt>
    <dgm:pt modelId="{A124A620-C78D-438C-91F1-B9A21B27A911}" type="pres">
      <dgm:prSet presAssocID="{DC374147-EB8C-48CB-8FD4-5E36974212C0}" presName="background3" presStyleLbl="node3" presStyleIdx="0" presStyleCnt="3"/>
      <dgm:spPr/>
    </dgm:pt>
    <dgm:pt modelId="{10FD1E9B-0299-489C-A547-5680F404E629}" type="pres">
      <dgm:prSet presAssocID="{DC374147-EB8C-48CB-8FD4-5E36974212C0}" presName="text3" presStyleLbl="fgAcc3" presStyleIdx="0" presStyleCnt="3">
        <dgm:presLayoutVars>
          <dgm:chPref val="3"/>
        </dgm:presLayoutVars>
      </dgm:prSet>
      <dgm:spPr/>
    </dgm:pt>
    <dgm:pt modelId="{D02F4526-514B-49AD-B2BD-35E83199B6BF}" type="pres">
      <dgm:prSet presAssocID="{DC374147-EB8C-48CB-8FD4-5E36974212C0}" presName="hierChild4" presStyleCnt="0"/>
      <dgm:spPr/>
    </dgm:pt>
    <dgm:pt modelId="{625CC3C6-71AC-4F6F-81CB-3F63FBE06569}" type="pres">
      <dgm:prSet presAssocID="{F8CA8240-47F3-4ABE-A697-EFBB5E045030}" presName="Name17" presStyleLbl="parChTrans1D3" presStyleIdx="1" presStyleCnt="3"/>
      <dgm:spPr/>
    </dgm:pt>
    <dgm:pt modelId="{E3044E5A-613A-413B-9F4B-D0F58B88C7BA}" type="pres">
      <dgm:prSet presAssocID="{C9937634-2B30-40D8-AC4B-00B66A469E1E}" presName="hierRoot3" presStyleCnt="0"/>
      <dgm:spPr/>
    </dgm:pt>
    <dgm:pt modelId="{C753B3F8-726A-4869-965A-96B30F4DB854}" type="pres">
      <dgm:prSet presAssocID="{C9937634-2B30-40D8-AC4B-00B66A469E1E}" presName="composite3" presStyleCnt="0"/>
      <dgm:spPr/>
    </dgm:pt>
    <dgm:pt modelId="{16801A22-23DC-462E-A631-32C9D4F82875}" type="pres">
      <dgm:prSet presAssocID="{C9937634-2B30-40D8-AC4B-00B66A469E1E}" presName="background3" presStyleLbl="node3" presStyleIdx="1" presStyleCnt="3"/>
      <dgm:spPr/>
    </dgm:pt>
    <dgm:pt modelId="{FBCCDC27-9606-49D1-AFB1-D99C27AD67CD}" type="pres">
      <dgm:prSet presAssocID="{C9937634-2B30-40D8-AC4B-00B66A469E1E}" presName="text3" presStyleLbl="fgAcc3" presStyleIdx="1" presStyleCnt="3">
        <dgm:presLayoutVars>
          <dgm:chPref val="3"/>
        </dgm:presLayoutVars>
      </dgm:prSet>
      <dgm:spPr/>
    </dgm:pt>
    <dgm:pt modelId="{1310A73E-CBFE-48E8-A806-C2ED3B2F6922}" type="pres">
      <dgm:prSet presAssocID="{C9937634-2B30-40D8-AC4B-00B66A469E1E}" presName="hierChild4" presStyleCnt="0"/>
      <dgm:spPr/>
    </dgm:pt>
    <dgm:pt modelId="{4F253884-EDE9-4996-85F4-6F360F69244F}" type="pres">
      <dgm:prSet presAssocID="{DA390BC5-3B90-42A7-9B91-785575FA27D6}" presName="Name10" presStyleLbl="parChTrans1D2" presStyleIdx="1" presStyleCnt="2"/>
      <dgm:spPr/>
    </dgm:pt>
    <dgm:pt modelId="{ED06C7F7-9625-4801-844B-6FB78D08276F}" type="pres">
      <dgm:prSet presAssocID="{33AC7632-EE5C-4FA9-888E-26E38AD589C9}" presName="hierRoot2" presStyleCnt="0"/>
      <dgm:spPr/>
    </dgm:pt>
    <dgm:pt modelId="{702F2634-1512-4253-A84A-D7C4AC8E020C}" type="pres">
      <dgm:prSet presAssocID="{33AC7632-EE5C-4FA9-888E-26E38AD589C9}" presName="composite2" presStyleCnt="0"/>
      <dgm:spPr/>
    </dgm:pt>
    <dgm:pt modelId="{6EC82656-E1C0-498D-BC33-E45093B35BA8}" type="pres">
      <dgm:prSet presAssocID="{33AC7632-EE5C-4FA9-888E-26E38AD589C9}" presName="background2" presStyleLbl="node2" presStyleIdx="1" presStyleCnt="2"/>
      <dgm:spPr/>
    </dgm:pt>
    <dgm:pt modelId="{5272D3D0-93AA-47DA-BD7C-E5069929378E}" type="pres">
      <dgm:prSet presAssocID="{33AC7632-EE5C-4FA9-888E-26E38AD589C9}" presName="text2" presStyleLbl="fgAcc2" presStyleIdx="1" presStyleCnt="2" custLinFactNeighborX="-600" custLinFactNeighborY="1891">
        <dgm:presLayoutVars>
          <dgm:chPref val="3"/>
        </dgm:presLayoutVars>
      </dgm:prSet>
      <dgm:spPr/>
    </dgm:pt>
    <dgm:pt modelId="{1E39D5F6-8500-4224-BCFF-930A47656DED}" type="pres">
      <dgm:prSet presAssocID="{33AC7632-EE5C-4FA9-888E-26E38AD589C9}" presName="hierChild3" presStyleCnt="0"/>
      <dgm:spPr/>
    </dgm:pt>
    <dgm:pt modelId="{4059BA10-4BB3-421A-B799-DC5E4DBA2404}" type="pres">
      <dgm:prSet presAssocID="{75BFFF43-D674-44C3-891B-475509B566CB}" presName="Name17" presStyleLbl="parChTrans1D3" presStyleIdx="2" presStyleCnt="3"/>
      <dgm:spPr/>
    </dgm:pt>
    <dgm:pt modelId="{D33ABDBB-E8B5-4F7F-8E72-E0A69C6135E0}" type="pres">
      <dgm:prSet presAssocID="{BD76430A-800B-4F16-9C8A-4B0DDC307416}" presName="hierRoot3" presStyleCnt="0"/>
      <dgm:spPr/>
    </dgm:pt>
    <dgm:pt modelId="{1056FE17-DA5F-45DD-8164-7CC43C0A9911}" type="pres">
      <dgm:prSet presAssocID="{BD76430A-800B-4F16-9C8A-4B0DDC307416}" presName="composite3" presStyleCnt="0"/>
      <dgm:spPr/>
    </dgm:pt>
    <dgm:pt modelId="{6764A91F-84CC-44E9-9603-512C606932B2}" type="pres">
      <dgm:prSet presAssocID="{BD76430A-800B-4F16-9C8A-4B0DDC307416}" presName="background3" presStyleLbl="node3" presStyleIdx="2" presStyleCnt="3"/>
      <dgm:spPr/>
    </dgm:pt>
    <dgm:pt modelId="{E725DAE0-6400-4BE5-9228-931A112C0B8A}" type="pres">
      <dgm:prSet presAssocID="{BD76430A-800B-4F16-9C8A-4B0DDC307416}" presName="text3" presStyleLbl="fgAcc3" presStyleIdx="2" presStyleCnt="3">
        <dgm:presLayoutVars>
          <dgm:chPref val="3"/>
        </dgm:presLayoutVars>
      </dgm:prSet>
      <dgm:spPr/>
    </dgm:pt>
    <dgm:pt modelId="{F81BC8F5-6BBC-408A-9ED1-72BD11331E16}" type="pres">
      <dgm:prSet presAssocID="{BD76430A-800B-4F16-9C8A-4B0DDC307416}" presName="hierChild4" presStyleCnt="0"/>
      <dgm:spPr/>
    </dgm:pt>
  </dgm:ptLst>
  <dgm:cxnLst>
    <dgm:cxn modelId="{201CD400-F63A-4260-90FB-6E280E17DC92}" type="presOf" srcId="{1D3BB513-09BA-4B21-A9FA-172983F2C46D}" destId="{C3C8F89B-B10A-4800-9D75-87B1A1F53D67}" srcOrd="0" destOrd="0" presId="urn:microsoft.com/office/officeart/2005/8/layout/hierarchy1"/>
    <dgm:cxn modelId="{8DE33A07-138A-46CC-8EEB-33F242F84F9B}" srcId="{72B236F3-F6ED-4A9E-8E87-45235B672D6E}" destId="{DC374147-EB8C-48CB-8FD4-5E36974212C0}" srcOrd="0" destOrd="0" parTransId="{11FCF756-3778-421D-8EE3-6A439725E3C5}" sibTransId="{9518B638-A441-4B20-A8B0-B2713FB07036}"/>
    <dgm:cxn modelId="{74004720-F508-4DB4-99CE-B0DE0CCF72FF}" type="presOf" srcId="{F8CA8240-47F3-4ABE-A697-EFBB5E045030}" destId="{625CC3C6-71AC-4F6F-81CB-3F63FBE06569}" srcOrd="0" destOrd="0" presId="urn:microsoft.com/office/officeart/2005/8/layout/hierarchy1"/>
    <dgm:cxn modelId="{FCF98C3E-1878-483B-940A-9C1760247278}" type="presOf" srcId="{72B236F3-F6ED-4A9E-8E87-45235B672D6E}" destId="{B4229765-6D11-4A7E-B968-9E21DDAAF2A7}" srcOrd="0" destOrd="0" presId="urn:microsoft.com/office/officeart/2005/8/layout/hierarchy1"/>
    <dgm:cxn modelId="{323EC13F-40F1-41BD-B146-60756A63DCF5}" type="presOf" srcId="{75BFFF43-D674-44C3-891B-475509B566CB}" destId="{4059BA10-4BB3-421A-B799-DC5E4DBA2404}" srcOrd="0" destOrd="0" presId="urn:microsoft.com/office/officeart/2005/8/layout/hierarchy1"/>
    <dgm:cxn modelId="{87B9DE64-3C34-4A0F-BE92-68B85F38982B}" srcId="{C37CB82F-2E88-4751-9089-D1DABF09B6F3}" destId="{33AC7632-EE5C-4FA9-888E-26E38AD589C9}" srcOrd="1" destOrd="0" parTransId="{DA390BC5-3B90-42A7-9B91-785575FA27D6}" sibTransId="{DC269B6B-1F9E-44C0-97E0-3AE233E85F55}"/>
    <dgm:cxn modelId="{9F755148-6F77-4E9C-A556-19A1A60A16A0}" type="presOf" srcId="{DC374147-EB8C-48CB-8FD4-5E36974212C0}" destId="{10FD1E9B-0299-489C-A547-5680F404E629}" srcOrd="0" destOrd="0" presId="urn:microsoft.com/office/officeart/2005/8/layout/hierarchy1"/>
    <dgm:cxn modelId="{6D47B26C-5333-4C5B-91F9-43C2EF78791F}" type="presOf" srcId="{33AC7632-EE5C-4FA9-888E-26E38AD589C9}" destId="{5272D3D0-93AA-47DA-BD7C-E5069929378E}" srcOrd="0" destOrd="0" presId="urn:microsoft.com/office/officeart/2005/8/layout/hierarchy1"/>
    <dgm:cxn modelId="{6906504D-AFE4-4627-8D76-01B4B2B2BB4F}" type="presOf" srcId="{BD76430A-800B-4F16-9C8A-4B0DDC307416}" destId="{E725DAE0-6400-4BE5-9228-931A112C0B8A}" srcOrd="0" destOrd="0" presId="urn:microsoft.com/office/officeart/2005/8/layout/hierarchy1"/>
    <dgm:cxn modelId="{D7B09B6E-A940-4C74-88BA-62D0184244F4}" type="presOf" srcId="{C37CB82F-2E88-4751-9089-D1DABF09B6F3}" destId="{E637B4CF-5E58-4384-AC72-CB97923EB8D7}" srcOrd="0" destOrd="0" presId="urn:microsoft.com/office/officeart/2005/8/layout/hierarchy1"/>
    <dgm:cxn modelId="{EC2DDA74-9BE5-43E9-885A-808547BCC536}" type="presOf" srcId="{C9937634-2B30-40D8-AC4B-00B66A469E1E}" destId="{FBCCDC27-9606-49D1-AFB1-D99C27AD67CD}" srcOrd="0" destOrd="0" presId="urn:microsoft.com/office/officeart/2005/8/layout/hierarchy1"/>
    <dgm:cxn modelId="{D2F97190-4B28-4BA5-890A-7F2701E655BC}" srcId="{C37CB82F-2E88-4751-9089-D1DABF09B6F3}" destId="{72B236F3-F6ED-4A9E-8E87-45235B672D6E}" srcOrd="0" destOrd="0" parTransId="{1D3BB513-09BA-4B21-A9FA-172983F2C46D}" sibTransId="{BFE501CB-9BAD-4881-9A37-087E2AD7B3CA}"/>
    <dgm:cxn modelId="{3BB76E9F-8B62-4065-925C-08C4C0B5EE4A}" srcId="{33AC7632-EE5C-4FA9-888E-26E38AD589C9}" destId="{BD76430A-800B-4F16-9C8A-4B0DDC307416}" srcOrd="0" destOrd="0" parTransId="{75BFFF43-D674-44C3-891B-475509B566CB}" sibTransId="{7153E86F-25C3-4E61-8AFB-28347F2172BE}"/>
    <dgm:cxn modelId="{3957A7AC-01E8-441B-86B8-1A6CDCB1C1FB}" srcId="{FB9C8A72-4058-46DA-A90E-D2D8515B5568}" destId="{C37CB82F-2E88-4751-9089-D1DABF09B6F3}" srcOrd="0" destOrd="0" parTransId="{0E26F484-08AE-4447-9FC5-94711D833856}" sibTransId="{4F991507-3FE9-422E-9E82-D4150D6285ED}"/>
    <dgm:cxn modelId="{54E07BB3-F7A2-4F4C-BB06-6C858D51E5AF}" type="presOf" srcId="{DA390BC5-3B90-42A7-9B91-785575FA27D6}" destId="{4F253884-EDE9-4996-85F4-6F360F69244F}" srcOrd="0" destOrd="0" presId="urn:microsoft.com/office/officeart/2005/8/layout/hierarchy1"/>
    <dgm:cxn modelId="{A2F96ECD-62F3-476A-B8C3-8051301F5937}" type="presOf" srcId="{11FCF756-3778-421D-8EE3-6A439725E3C5}" destId="{343739B2-8903-40DB-A2BA-0E0959CB9A78}" srcOrd="0" destOrd="0" presId="urn:microsoft.com/office/officeart/2005/8/layout/hierarchy1"/>
    <dgm:cxn modelId="{85A9ECCD-797C-427A-8360-15BD060B694F}" type="presOf" srcId="{FB9C8A72-4058-46DA-A90E-D2D8515B5568}" destId="{D4BCF0E9-D186-411F-A89D-D6E11E9F01F7}" srcOrd="0" destOrd="0" presId="urn:microsoft.com/office/officeart/2005/8/layout/hierarchy1"/>
    <dgm:cxn modelId="{59F733CE-70B3-4508-B757-0B6FEC98E15D}" srcId="{72B236F3-F6ED-4A9E-8E87-45235B672D6E}" destId="{C9937634-2B30-40D8-AC4B-00B66A469E1E}" srcOrd="1" destOrd="0" parTransId="{F8CA8240-47F3-4ABE-A697-EFBB5E045030}" sibTransId="{DD25E1B7-1727-4119-A337-BD72C882D3A5}"/>
    <dgm:cxn modelId="{0A41FFCE-0F66-4C25-8BF5-9E2AAD2234DF}" type="presParOf" srcId="{D4BCF0E9-D186-411F-A89D-D6E11E9F01F7}" destId="{201F1166-3310-4ED4-A273-AE77EE3CDEA2}" srcOrd="0" destOrd="0" presId="urn:microsoft.com/office/officeart/2005/8/layout/hierarchy1"/>
    <dgm:cxn modelId="{0EB2B8B0-CEA7-471F-8E81-29F2EEC6436F}" type="presParOf" srcId="{201F1166-3310-4ED4-A273-AE77EE3CDEA2}" destId="{9FE2C3BE-3D7D-4EE3-99E1-69F6D8184BD1}" srcOrd="0" destOrd="0" presId="urn:microsoft.com/office/officeart/2005/8/layout/hierarchy1"/>
    <dgm:cxn modelId="{5FFA48F2-DD50-4C66-AA77-495B9D1F2047}" type="presParOf" srcId="{9FE2C3BE-3D7D-4EE3-99E1-69F6D8184BD1}" destId="{4DD46697-D1E7-4368-B79D-50CD63861933}" srcOrd="0" destOrd="0" presId="urn:microsoft.com/office/officeart/2005/8/layout/hierarchy1"/>
    <dgm:cxn modelId="{6F638740-EB93-453E-9F23-1CC913CE08EE}" type="presParOf" srcId="{9FE2C3BE-3D7D-4EE3-99E1-69F6D8184BD1}" destId="{E637B4CF-5E58-4384-AC72-CB97923EB8D7}" srcOrd="1" destOrd="0" presId="urn:microsoft.com/office/officeart/2005/8/layout/hierarchy1"/>
    <dgm:cxn modelId="{5AB5A435-E6BD-4DCE-A388-4EE122FA815D}" type="presParOf" srcId="{201F1166-3310-4ED4-A273-AE77EE3CDEA2}" destId="{A7053535-BC87-496A-96BE-933EBCF9CCE8}" srcOrd="1" destOrd="0" presId="urn:microsoft.com/office/officeart/2005/8/layout/hierarchy1"/>
    <dgm:cxn modelId="{1AB35DDE-98B4-425A-AA20-8F02F8DEFBEA}" type="presParOf" srcId="{A7053535-BC87-496A-96BE-933EBCF9CCE8}" destId="{C3C8F89B-B10A-4800-9D75-87B1A1F53D67}" srcOrd="0" destOrd="0" presId="urn:microsoft.com/office/officeart/2005/8/layout/hierarchy1"/>
    <dgm:cxn modelId="{2F74FB73-0A96-4BEE-930B-751C8A6AA47E}" type="presParOf" srcId="{A7053535-BC87-496A-96BE-933EBCF9CCE8}" destId="{2618DA76-F96D-4030-B22E-EE998FF43BE4}" srcOrd="1" destOrd="0" presId="urn:microsoft.com/office/officeart/2005/8/layout/hierarchy1"/>
    <dgm:cxn modelId="{67ADA5F3-5C75-45D4-8207-FA3E856CF1BC}" type="presParOf" srcId="{2618DA76-F96D-4030-B22E-EE998FF43BE4}" destId="{7D505C44-F6C2-4610-8679-DDB7A4C32D64}" srcOrd="0" destOrd="0" presId="urn:microsoft.com/office/officeart/2005/8/layout/hierarchy1"/>
    <dgm:cxn modelId="{FCA5A9E0-5977-410A-B402-B8D43616A707}" type="presParOf" srcId="{7D505C44-F6C2-4610-8679-DDB7A4C32D64}" destId="{02DE90B2-08EE-43CE-8BE0-645F04267FD2}" srcOrd="0" destOrd="0" presId="urn:microsoft.com/office/officeart/2005/8/layout/hierarchy1"/>
    <dgm:cxn modelId="{5F3185E3-C5BD-4C60-AEDB-62CF78BD7172}" type="presParOf" srcId="{7D505C44-F6C2-4610-8679-DDB7A4C32D64}" destId="{B4229765-6D11-4A7E-B968-9E21DDAAF2A7}" srcOrd="1" destOrd="0" presId="urn:microsoft.com/office/officeart/2005/8/layout/hierarchy1"/>
    <dgm:cxn modelId="{115F55EA-5FC7-4A4E-8182-1B7A1F065CC1}" type="presParOf" srcId="{2618DA76-F96D-4030-B22E-EE998FF43BE4}" destId="{A5CC00B9-E2ED-426A-B67F-FDEA51A32C87}" srcOrd="1" destOrd="0" presId="urn:microsoft.com/office/officeart/2005/8/layout/hierarchy1"/>
    <dgm:cxn modelId="{0BD72056-6653-481A-8779-577F4508D9BB}" type="presParOf" srcId="{A5CC00B9-E2ED-426A-B67F-FDEA51A32C87}" destId="{343739B2-8903-40DB-A2BA-0E0959CB9A78}" srcOrd="0" destOrd="0" presId="urn:microsoft.com/office/officeart/2005/8/layout/hierarchy1"/>
    <dgm:cxn modelId="{5BDD7B97-4D04-475C-8C37-67FCCCCDB476}" type="presParOf" srcId="{A5CC00B9-E2ED-426A-B67F-FDEA51A32C87}" destId="{E0F65570-8C98-482F-9F43-9C2D677289A9}" srcOrd="1" destOrd="0" presId="urn:microsoft.com/office/officeart/2005/8/layout/hierarchy1"/>
    <dgm:cxn modelId="{B877C1CD-A84F-433E-A58C-544E0776D2EE}" type="presParOf" srcId="{E0F65570-8C98-482F-9F43-9C2D677289A9}" destId="{016CFF1F-E5FF-4B02-8825-DB2815F7DCBB}" srcOrd="0" destOrd="0" presId="urn:microsoft.com/office/officeart/2005/8/layout/hierarchy1"/>
    <dgm:cxn modelId="{BEAFE5F9-A7A5-4747-956D-366C71ED8DB3}" type="presParOf" srcId="{016CFF1F-E5FF-4B02-8825-DB2815F7DCBB}" destId="{A124A620-C78D-438C-91F1-B9A21B27A911}" srcOrd="0" destOrd="0" presId="urn:microsoft.com/office/officeart/2005/8/layout/hierarchy1"/>
    <dgm:cxn modelId="{FC919581-E0F9-4260-9090-9539A17566DA}" type="presParOf" srcId="{016CFF1F-E5FF-4B02-8825-DB2815F7DCBB}" destId="{10FD1E9B-0299-489C-A547-5680F404E629}" srcOrd="1" destOrd="0" presId="urn:microsoft.com/office/officeart/2005/8/layout/hierarchy1"/>
    <dgm:cxn modelId="{5DE29F7A-2E5E-461B-8882-3268A66A4014}" type="presParOf" srcId="{E0F65570-8C98-482F-9F43-9C2D677289A9}" destId="{D02F4526-514B-49AD-B2BD-35E83199B6BF}" srcOrd="1" destOrd="0" presId="urn:microsoft.com/office/officeart/2005/8/layout/hierarchy1"/>
    <dgm:cxn modelId="{4DC9677B-E2A4-46DE-A4A2-9BCFE3C0657F}" type="presParOf" srcId="{A5CC00B9-E2ED-426A-B67F-FDEA51A32C87}" destId="{625CC3C6-71AC-4F6F-81CB-3F63FBE06569}" srcOrd="2" destOrd="0" presId="urn:microsoft.com/office/officeart/2005/8/layout/hierarchy1"/>
    <dgm:cxn modelId="{492D5DAA-5B51-4ED2-8298-AAB31161C6C4}" type="presParOf" srcId="{A5CC00B9-E2ED-426A-B67F-FDEA51A32C87}" destId="{E3044E5A-613A-413B-9F4B-D0F58B88C7BA}" srcOrd="3" destOrd="0" presId="urn:microsoft.com/office/officeart/2005/8/layout/hierarchy1"/>
    <dgm:cxn modelId="{C50A4FD2-E17C-4B8B-B0CE-B3E705C39CBF}" type="presParOf" srcId="{E3044E5A-613A-413B-9F4B-D0F58B88C7BA}" destId="{C753B3F8-726A-4869-965A-96B30F4DB854}" srcOrd="0" destOrd="0" presId="urn:microsoft.com/office/officeart/2005/8/layout/hierarchy1"/>
    <dgm:cxn modelId="{F3BB7E11-B207-42B3-A699-F94CEF948938}" type="presParOf" srcId="{C753B3F8-726A-4869-965A-96B30F4DB854}" destId="{16801A22-23DC-462E-A631-32C9D4F82875}" srcOrd="0" destOrd="0" presId="urn:microsoft.com/office/officeart/2005/8/layout/hierarchy1"/>
    <dgm:cxn modelId="{B103A2A0-2873-43BC-A0E3-6E4314A02F72}" type="presParOf" srcId="{C753B3F8-726A-4869-965A-96B30F4DB854}" destId="{FBCCDC27-9606-49D1-AFB1-D99C27AD67CD}" srcOrd="1" destOrd="0" presId="urn:microsoft.com/office/officeart/2005/8/layout/hierarchy1"/>
    <dgm:cxn modelId="{1EA3B895-FB1B-4B57-B5CA-A2DA6FB2AA75}" type="presParOf" srcId="{E3044E5A-613A-413B-9F4B-D0F58B88C7BA}" destId="{1310A73E-CBFE-48E8-A806-C2ED3B2F6922}" srcOrd="1" destOrd="0" presId="urn:microsoft.com/office/officeart/2005/8/layout/hierarchy1"/>
    <dgm:cxn modelId="{C091CCF6-38A4-4107-B0DA-095C02B96AF2}" type="presParOf" srcId="{A7053535-BC87-496A-96BE-933EBCF9CCE8}" destId="{4F253884-EDE9-4996-85F4-6F360F69244F}" srcOrd="2" destOrd="0" presId="urn:microsoft.com/office/officeart/2005/8/layout/hierarchy1"/>
    <dgm:cxn modelId="{EB97E1B3-0BFB-4794-AD7D-2111DD99953B}" type="presParOf" srcId="{A7053535-BC87-496A-96BE-933EBCF9CCE8}" destId="{ED06C7F7-9625-4801-844B-6FB78D08276F}" srcOrd="3" destOrd="0" presId="urn:microsoft.com/office/officeart/2005/8/layout/hierarchy1"/>
    <dgm:cxn modelId="{9CEE925D-6443-4CFF-9046-F2568E820A1F}" type="presParOf" srcId="{ED06C7F7-9625-4801-844B-6FB78D08276F}" destId="{702F2634-1512-4253-A84A-D7C4AC8E020C}" srcOrd="0" destOrd="0" presId="urn:microsoft.com/office/officeart/2005/8/layout/hierarchy1"/>
    <dgm:cxn modelId="{A3A5E5C8-F19F-468D-B2B8-35F92A992DCE}" type="presParOf" srcId="{702F2634-1512-4253-A84A-D7C4AC8E020C}" destId="{6EC82656-E1C0-498D-BC33-E45093B35BA8}" srcOrd="0" destOrd="0" presId="urn:microsoft.com/office/officeart/2005/8/layout/hierarchy1"/>
    <dgm:cxn modelId="{736D46A8-FCAA-4FDF-8431-73C73E9E6304}" type="presParOf" srcId="{702F2634-1512-4253-A84A-D7C4AC8E020C}" destId="{5272D3D0-93AA-47DA-BD7C-E5069929378E}" srcOrd="1" destOrd="0" presId="urn:microsoft.com/office/officeart/2005/8/layout/hierarchy1"/>
    <dgm:cxn modelId="{ACF239B1-8FFB-4FF4-A57F-649308FD2135}" type="presParOf" srcId="{ED06C7F7-9625-4801-844B-6FB78D08276F}" destId="{1E39D5F6-8500-4224-BCFF-930A47656DED}" srcOrd="1" destOrd="0" presId="urn:microsoft.com/office/officeart/2005/8/layout/hierarchy1"/>
    <dgm:cxn modelId="{AAD6A12B-BB24-4F5B-BACD-1F2F01B86333}" type="presParOf" srcId="{1E39D5F6-8500-4224-BCFF-930A47656DED}" destId="{4059BA10-4BB3-421A-B799-DC5E4DBA2404}" srcOrd="0" destOrd="0" presId="urn:microsoft.com/office/officeart/2005/8/layout/hierarchy1"/>
    <dgm:cxn modelId="{4BA42418-98ED-41A8-B4A9-EE56EFA50ABF}" type="presParOf" srcId="{1E39D5F6-8500-4224-BCFF-930A47656DED}" destId="{D33ABDBB-E8B5-4F7F-8E72-E0A69C6135E0}" srcOrd="1" destOrd="0" presId="urn:microsoft.com/office/officeart/2005/8/layout/hierarchy1"/>
    <dgm:cxn modelId="{9CB57934-FB6B-4978-A7EC-6EF335B05974}" type="presParOf" srcId="{D33ABDBB-E8B5-4F7F-8E72-E0A69C6135E0}" destId="{1056FE17-DA5F-45DD-8164-7CC43C0A9911}" srcOrd="0" destOrd="0" presId="urn:microsoft.com/office/officeart/2005/8/layout/hierarchy1"/>
    <dgm:cxn modelId="{049B8164-A780-4824-ABF5-F211933BD2E5}" type="presParOf" srcId="{1056FE17-DA5F-45DD-8164-7CC43C0A9911}" destId="{6764A91F-84CC-44E9-9603-512C606932B2}" srcOrd="0" destOrd="0" presId="urn:microsoft.com/office/officeart/2005/8/layout/hierarchy1"/>
    <dgm:cxn modelId="{EAC26FD4-7051-4CB3-8231-36E5B1649E3A}" type="presParOf" srcId="{1056FE17-DA5F-45DD-8164-7CC43C0A9911}" destId="{E725DAE0-6400-4BE5-9228-931A112C0B8A}" srcOrd="1" destOrd="0" presId="urn:microsoft.com/office/officeart/2005/8/layout/hierarchy1"/>
    <dgm:cxn modelId="{7707AAB1-0555-4F0A-AE9E-3A013FA324AA}" type="presParOf" srcId="{D33ABDBB-E8B5-4F7F-8E72-E0A69C6135E0}" destId="{F81BC8F5-6BBC-408A-9ED1-72BD11331E16}" srcOrd="1" destOrd="0" presId="urn:microsoft.com/office/officeart/2005/8/layout/hierarchy1"/>
  </dgm:cxnLst>
  <dgm:bg/>
  <dgm:whole/>
  <dgm:extLst>
    <a:ext uri="http://schemas.microsoft.com/office/drawing/2008/diagram">
      <dsp:dataModelExt xmlns:dsp="http://schemas.microsoft.com/office/drawing/2008/diagram" relId="rId4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174EF2A-79A5-4856-BB7F-84784AE30D58}">
      <dsp:nvSpPr>
        <dsp:cNvPr id="0" name=""/>
        <dsp:cNvSpPr/>
      </dsp:nvSpPr>
      <dsp:spPr>
        <a:xfrm>
          <a:off x="4453064" y="1980787"/>
          <a:ext cx="91440" cy="383485"/>
        </a:xfrm>
        <a:custGeom>
          <a:avLst/>
          <a:gdLst/>
          <a:ahLst/>
          <a:cxnLst/>
          <a:rect l="0" t="0" r="0" b="0"/>
          <a:pathLst>
            <a:path>
              <a:moveTo>
                <a:pt x="51982" y="0"/>
              </a:moveTo>
              <a:lnTo>
                <a:pt x="51982" y="265325"/>
              </a:lnTo>
              <a:lnTo>
                <a:pt x="45720" y="265325"/>
              </a:lnTo>
              <a:lnTo>
                <a:pt x="45720" y="383485"/>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88DA8F8-FD6E-4344-A9B3-BAE890774715}">
      <dsp:nvSpPr>
        <dsp:cNvPr id="0" name=""/>
        <dsp:cNvSpPr/>
      </dsp:nvSpPr>
      <dsp:spPr>
        <a:xfrm>
          <a:off x="3219639" y="812422"/>
          <a:ext cx="1285406" cy="358426"/>
        </a:xfrm>
        <a:custGeom>
          <a:avLst/>
          <a:gdLst/>
          <a:ahLst/>
          <a:cxnLst/>
          <a:rect l="0" t="0" r="0" b="0"/>
          <a:pathLst>
            <a:path>
              <a:moveTo>
                <a:pt x="0" y="0"/>
              </a:moveTo>
              <a:lnTo>
                <a:pt x="0" y="240266"/>
              </a:lnTo>
              <a:lnTo>
                <a:pt x="1285406" y="240266"/>
              </a:lnTo>
              <a:lnTo>
                <a:pt x="1285406" y="35842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463FFB5-85D1-4515-8EEA-EE7E87DD1E12}">
      <dsp:nvSpPr>
        <dsp:cNvPr id="0" name=""/>
        <dsp:cNvSpPr/>
      </dsp:nvSpPr>
      <dsp:spPr>
        <a:xfrm>
          <a:off x="1940495" y="1993317"/>
          <a:ext cx="881087" cy="370956"/>
        </a:xfrm>
        <a:custGeom>
          <a:avLst/>
          <a:gdLst/>
          <a:ahLst/>
          <a:cxnLst/>
          <a:rect l="0" t="0" r="0" b="0"/>
          <a:pathLst>
            <a:path>
              <a:moveTo>
                <a:pt x="0" y="0"/>
              </a:moveTo>
              <a:lnTo>
                <a:pt x="0" y="252795"/>
              </a:lnTo>
              <a:lnTo>
                <a:pt x="881087" y="252795"/>
              </a:lnTo>
              <a:lnTo>
                <a:pt x="881087" y="370956"/>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569BDB-40EB-424E-AEB3-84331FBD69D4}">
      <dsp:nvSpPr>
        <dsp:cNvPr id="0" name=""/>
        <dsp:cNvSpPr/>
      </dsp:nvSpPr>
      <dsp:spPr>
        <a:xfrm>
          <a:off x="992062" y="1993317"/>
          <a:ext cx="948433" cy="358572"/>
        </a:xfrm>
        <a:custGeom>
          <a:avLst/>
          <a:gdLst/>
          <a:ahLst/>
          <a:cxnLst/>
          <a:rect l="0" t="0" r="0" b="0"/>
          <a:pathLst>
            <a:path>
              <a:moveTo>
                <a:pt x="948433" y="0"/>
              </a:moveTo>
              <a:lnTo>
                <a:pt x="948433" y="240411"/>
              </a:lnTo>
              <a:lnTo>
                <a:pt x="0" y="240411"/>
              </a:lnTo>
              <a:lnTo>
                <a:pt x="0" y="35857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500F584-5C24-4717-8E4E-183F9CA22570}">
      <dsp:nvSpPr>
        <dsp:cNvPr id="0" name=""/>
        <dsp:cNvSpPr/>
      </dsp:nvSpPr>
      <dsp:spPr>
        <a:xfrm>
          <a:off x="1940495" y="812422"/>
          <a:ext cx="1279144" cy="370956"/>
        </a:xfrm>
        <a:custGeom>
          <a:avLst/>
          <a:gdLst/>
          <a:ahLst/>
          <a:cxnLst/>
          <a:rect l="0" t="0" r="0" b="0"/>
          <a:pathLst>
            <a:path>
              <a:moveTo>
                <a:pt x="1279144" y="0"/>
              </a:moveTo>
              <a:lnTo>
                <a:pt x="1279144" y="252795"/>
              </a:lnTo>
              <a:lnTo>
                <a:pt x="0" y="252795"/>
              </a:lnTo>
              <a:lnTo>
                <a:pt x="0" y="370956"/>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9EFC097-B565-4C04-BC76-84A6924B495F}">
      <dsp:nvSpPr>
        <dsp:cNvPr id="0" name=""/>
        <dsp:cNvSpPr/>
      </dsp:nvSpPr>
      <dsp:spPr>
        <a:xfrm>
          <a:off x="2581892" y="2483"/>
          <a:ext cx="1275494" cy="80993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A83F65C-3ECF-4DE7-9007-9F6A5879E933}">
      <dsp:nvSpPr>
        <dsp:cNvPr id="0" name=""/>
        <dsp:cNvSpPr/>
      </dsp:nvSpPr>
      <dsp:spPr>
        <a:xfrm>
          <a:off x="2723614" y="137118"/>
          <a:ext cx="1275494" cy="80993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US" sz="1200" b="1" kern="1200">
              <a:latin typeface="Arial" panose="020B0604020202020204" pitchFamily="34" charset="0"/>
              <a:cs typeface="Arial" panose="020B0604020202020204" pitchFamily="34" charset="0"/>
            </a:rPr>
            <a:t>PARTNERSHIP</a:t>
          </a:r>
        </a:p>
        <a:p>
          <a:pPr marL="0" lvl="0" indent="0" algn="ctr" defTabSz="533400">
            <a:lnSpc>
              <a:spcPct val="90000"/>
            </a:lnSpc>
            <a:spcBef>
              <a:spcPct val="0"/>
            </a:spcBef>
            <a:spcAft>
              <a:spcPct val="35000"/>
            </a:spcAft>
            <a:buNone/>
          </a:pPr>
          <a:r>
            <a:rPr lang="en-US" sz="1200" i="1" kern="1200">
              <a:latin typeface="Arial" panose="020B0604020202020204" pitchFamily="34" charset="0"/>
              <a:cs typeface="Arial" panose="020B0604020202020204" pitchFamily="34" charset="0"/>
            </a:rPr>
            <a:t>QUEEN MUFFIN CAFE</a:t>
          </a:r>
        </a:p>
      </dsp:txBody>
      <dsp:txXfrm>
        <a:off x="2747336" y="160840"/>
        <a:ext cx="1228050" cy="762494"/>
      </dsp:txXfrm>
    </dsp:sp>
    <dsp:sp modelId="{FDDDFD54-28EA-44F4-BDB5-C07E6DC70D8E}">
      <dsp:nvSpPr>
        <dsp:cNvPr id="0" name=""/>
        <dsp:cNvSpPr/>
      </dsp:nvSpPr>
      <dsp:spPr>
        <a:xfrm>
          <a:off x="1302748" y="1183378"/>
          <a:ext cx="1275494" cy="80993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BCCFBCC-0125-4FB3-B714-DD7ED531BC53}">
      <dsp:nvSpPr>
        <dsp:cNvPr id="0" name=""/>
        <dsp:cNvSpPr/>
      </dsp:nvSpPr>
      <dsp:spPr>
        <a:xfrm>
          <a:off x="1444469" y="1318013"/>
          <a:ext cx="1275494" cy="80993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Executive Manager</a:t>
          </a:r>
        </a:p>
        <a:p>
          <a:pPr marL="0" lvl="0" indent="0" algn="ctr" defTabSz="444500">
            <a:lnSpc>
              <a:spcPct val="90000"/>
            </a:lnSpc>
            <a:spcBef>
              <a:spcPct val="0"/>
            </a:spcBef>
            <a:spcAft>
              <a:spcPct val="35000"/>
            </a:spcAft>
            <a:buNone/>
          </a:pPr>
          <a:r>
            <a:rPr lang="en-US" sz="1000" kern="1200">
              <a:latin typeface="Arial" panose="020B0604020202020204" pitchFamily="34" charset="0"/>
              <a:cs typeface="Arial" panose="020B0604020202020204" pitchFamily="34" charset="0"/>
            </a:rPr>
            <a:t>Irina Peixoto Fernandes</a:t>
          </a:r>
        </a:p>
      </dsp:txBody>
      <dsp:txXfrm>
        <a:off x="1468191" y="1341735"/>
        <a:ext cx="1228050" cy="762494"/>
      </dsp:txXfrm>
    </dsp:sp>
    <dsp:sp modelId="{0F509EAB-225B-469D-926A-A55CFB80AB4E}">
      <dsp:nvSpPr>
        <dsp:cNvPr id="0" name=""/>
        <dsp:cNvSpPr/>
      </dsp:nvSpPr>
      <dsp:spPr>
        <a:xfrm>
          <a:off x="252696" y="2351889"/>
          <a:ext cx="1478731" cy="849431"/>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B2836F4-252C-4D92-9B08-85E810324988}">
      <dsp:nvSpPr>
        <dsp:cNvPr id="0" name=""/>
        <dsp:cNvSpPr/>
      </dsp:nvSpPr>
      <dsp:spPr>
        <a:xfrm>
          <a:off x="394417" y="2486525"/>
          <a:ext cx="1478731" cy="849431"/>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Operations Manager</a:t>
          </a:r>
        </a:p>
        <a:p>
          <a:pPr marL="0" lvl="0" indent="0" algn="ctr" defTabSz="444500">
            <a:lnSpc>
              <a:spcPct val="90000"/>
            </a:lnSpc>
            <a:spcBef>
              <a:spcPct val="0"/>
            </a:spcBef>
            <a:spcAft>
              <a:spcPct val="35000"/>
            </a:spcAft>
            <a:buNone/>
          </a:pPr>
          <a:r>
            <a:rPr lang="en-US" sz="1000" b="0" kern="1200">
              <a:latin typeface="Arial" panose="020B0604020202020204" pitchFamily="34" charset="0"/>
              <a:cs typeface="Arial" panose="020B0604020202020204" pitchFamily="34" charset="0"/>
            </a:rPr>
            <a:t>Aikatarini Mitrousi</a:t>
          </a:r>
        </a:p>
      </dsp:txBody>
      <dsp:txXfrm>
        <a:off x="419296" y="2511404"/>
        <a:ext cx="1428973" cy="799673"/>
      </dsp:txXfrm>
    </dsp:sp>
    <dsp:sp modelId="{6993FDEE-59B7-43EC-8437-B05926B64673}">
      <dsp:nvSpPr>
        <dsp:cNvPr id="0" name=""/>
        <dsp:cNvSpPr/>
      </dsp:nvSpPr>
      <dsp:spPr>
        <a:xfrm>
          <a:off x="2065571" y="2364273"/>
          <a:ext cx="1512021" cy="851407"/>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16E989D-163B-43B3-BFF1-F268248EDB07}">
      <dsp:nvSpPr>
        <dsp:cNvPr id="0" name=""/>
        <dsp:cNvSpPr/>
      </dsp:nvSpPr>
      <dsp:spPr>
        <a:xfrm>
          <a:off x="2207293" y="2498908"/>
          <a:ext cx="1512021" cy="851407"/>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Technology Manager</a:t>
          </a:r>
        </a:p>
        <a:p>
          <a:pPr marL="0" lvl="0" indent="0" algn="ctr" defTabSz="444500">
            <a:lnSpc>
              <a:spcPct val="90000"/>
            </a:lnSpc>
            <a:spcBef>
              <a:spcPct val="0"/>
            </a:spcBef>
            <a:spcAft>
              <a:spcPct val="35000"/>
            </a:spcAft>
            <a:buNone/>
          </a:pPr>
          <a:r>
            <a:rPr lang="en-US" sz="1000" b="0" kern="1200">
              <a:latin typeface="Arial" panose="020B0604020202020204" pitchFamily="34" charset="0"/>
              <a:cs typeface="Arial" panose="020B0604020202020204" pitchFamily="34" charset="0"/>
            </a:rPr>
            <a:t>Muhammad Jawad</a:t>
          </a:r>
        </a:p>
      </dsp:txBody>
      <dsp:txXfrm>
        <a:off x="2232230" y="2523845"/>
        <a:ext cx="1462147" cy="801533"/>
      </dsp:txXfrm>
    </dsp:sp>
    <dsp:sp modelId="{EAA383F7-65DE-4B21-B693-FB90A591280C}">
      <dsp:nvSpPr>
        <dsp:cNvPr id="0" name=""/>
        <dsp:cNvSpPr/>
      </dsp:nvSpPr>
      <dsp:spPr>
        <a:xfrm>
          <a:off x="3867299" y="1170848"/>
          <a:ext cx="1275494" cy="80993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685D5737-B0AA-40E4-8323-2A1DD40A7E3D}">
      <dsp:nvSpPr>
        <dsp:cNvPr id="0" name=""/>
        <dsp:cNvSpPr/>
      </dsp:nvSpPr>
      <dsp:spPr>
        <a:xfrm>
          <a:off x="4009021" y="1305484"/>
          <a:ext cx="1275494" cy="80993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Marketing Manager</a:t>
          </a:r>
        </a:p>
        <a:p>
          <a:pPr marL="0" lvl="0" indent="0" algn="ctr" defTabSz="44450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Elsa Almeida</a:t>
          </a:r>
        </a:p>
      </dsp:txBody>
      <dsp:txXfrm>
        <a:off x="4032743" y="1329206"/>
        <a:ext cx="1228050" cy="762494"/>
      </dsp:txXfrm>
    </dsp:sp>
    <dsp:sp modelId="{6E1B5796-FB09-4F5A-AD97-985C6FF47171}">
      <dsp:nvSpPr>
        <dsp:cNvPr id="0" name=""/>
        <dsp:cNvSpPr/>
      </dsp:nvSpPr>
      <dsp:spPr>
        <a:xfrm>
          <a:off x="3861036" y="2364273"/>
          <a:ext cx="1275494" cy="809938"/>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D85F17D3-47C9-4F9C-9DC6-38B00F9C526F}">
      <dsp:nvSpPr>
        <dsp:cNvPr id="0" name=""/>
        <dsp:cNvSpPr/>
      </dsp:nvSpPr>
      <dsp:spPr>
        <a:xfrm>
          <a:off x="4002758" y="2498908"/>
          <a:ext cx="1275494" cy="809938"/>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kern="1200">
              <a:latin typeface="Arial" panose="020B0604020202020204" pitchFamily="34" charset="0"/>
              <a:cs typeface="Arial" panose="020B0604020202020204" pitchFamily="34" charset="0"/>
            </a:rPr>
            <a:t>Financial Manager </a:t>
          </a:r>
        </a:p>
        <a:p>
          <a:pPr marL="0" lvl="0" indent="0" algn="ctr" defTabSz="444500">
            <a:lnSpc>
              <a:spcPct val="90000"/>
            </a:lnSpc>
            <a:spcBef>
              <a:spcPct val="0"/>
            </a:spcBef>
            <a:spcAft>
              <a:spcPct val="35000"/>
            </a:spcAft>
            <a:buNone/>
          </a:pPr>
          <a:r>
            <a:rPr lang="en-US" sz="1000" b="0" kern="1200">
              <a:latin typeface="Arial" panose="020B0604020202020204" pitchFamily="34" charset="0"/>
              <a:cs typeface="Arial" panose="020B0604020202020204" pitchFamily="34" charset="0"/>
            </a:rPr>
            <a:t>Camelia Melente</a:t>
          </a:r>
        </a:p>
        <a:p>
          <a:pPr marL="0" lvl="0" indent="0" algn="ctr" defTabSz="444500">
            <a:lnSpc>
              <a:spcPct val="90000"/>
            </a:lnSpc>
            <a:spcBef>
              <a:spcPct val="0"/>
            </a:spcBef>
            <a:spcAft>
              <a:spcPct val="35000"/>
            </a:spcAft>
            <a:buNone/>
          </a:pPr>
          <a:endParaRPr lang="en-US" sz="1000" kern="1200">
            <a:latin typeface="Arial" panose="020B0604020202020204" pitchFamily="34" charset="0"/>
            <a:cs typeface="Arial" panose="020B0604020202020204" pitchFamily="34" charset="0"/>
          </a:endParaRPr>
        </a:p>
      </dsp:txBody>
      <dsp:txXfrm>
        <a:off x="4026480" y="2522630"/>
        <a:ext cx="1228050" cy="76249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EED1558-C47F-4C2E-AB67-E9C1E6E8C8BF}">
      <dsp:nvSpPr>
        <dsp:cNvPr id="0" name=""/>
        <dsp:cNvSpPr/>
      </dsp:nvSpPr>
      <dsp:spPr>
        <a:xfrm>
          <a:off x="1143000" y="0"/>
          <a:ext cx="3200400" cy="3200400"/>
        </a:xfrm>
        <a:prstGeom prst="diamond">
          <a:avLst/>
        </a:prstGeom>
        <a:solidFill>
          <a:schemeClr val="accent3">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08136F3A-7224-47A7-A61C-2BCCE195FA3E}">
      <dsp:nvSpPr>
        <dsp:cNvPr id="0" name=""/>
        <dsp:cNvSpPr/>
      </dsp:nvSpPr>
      <dsp:spPr>
        <a:xfrm>
          <a:off x="1440684" y="278638"/>
          <a:ext cx="1248156" cy="1248156"/>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u="sng" kern="1200">
              <a:latin typeface="Arial" panose="020B0604020202020204" pitchFamily="34" charset="0"/>
              <a:cs typeface="Arial" panose="020B0604020202020204" pitchFamily="34" charset="0"/>
            </a:rPr>
            <a:t>STRENGHTS</a:t>
          </a:r>
        </a:p>
        <a:p>
          <a:pPr marL="0" lvl="0" indent="0" algn="ctr" defTabSz="488950">
            <a:lnSpc>
              <a:spcPct val="90000"/>
            </a:lnSpc>
            <a:spcBef>
              <a:spcPct val="0"/>
            </a:spcBef>
            <a:spcAft>
              <a:spcPct val="35000"/>
            </a:spcAft>
            <a:buNone/>
          </a:pPr>
          <a:r>
            <a:rPr lang="en-US" sz="1100" b="0" u="none" kern="1200">
              <a:latin typeface="Arial" panose="020B0604020202020204" pitchFamily="34" charset="0"/>
              <a:cs typeface="Arial" panose="020B0604020202020204" pitchFamily="34" charset="0"/>
            </a:rPr>
            <a:t>Credible brand</a:t>
          </a:r>
        </a:p>
        <a:p>
          <a:pPr marL="0" lvl="0" indent="0" algn="ctr" defTabSz="488950">
            <a:lnSpc>
              <a:spcPct val="90000"/>
            </a:lnSpc>
            <a:spcBef>
              <a:spcPct val="0"/>
            </a:spcBef>
            <a:spcAft>
              <a:spcPct val="35000"/>
            </a:spcAft>
            <a:buNone/>
          </a:pPr>
          <a:r>
            <a:rPr lang="en-US" sz="1100" b="0" u="none" kern="1200">
              <a:latin typeface="Arial" panose="020B0604020202020204" pitchFamily="34" charset="0"/>
              <a:cs typeface="Arial" panose="020B0604020202020204" pitchFamily="34" charset="0"/>
            </a:rPr>
            <a:t>Extensive variety of food</a:t>
          </a:r>
        </a:p>
        <a:p>
          <a:pPr marL="0" lvl="0" indent="0" algn="ctr" defTabSz="488950">
            <a:lnSpc>
              <a:spcPct val="90000"/>
            </a:lnSpc>
            <a:spcBef>
              <a:spcPct val="0"/>
            </a:spcBef>
            <a:spcAft>
              <a:spcPct val="35000"/>
            </a:spcAft>
            <a:buNone/>
          </a:pPr>
          <a:r>
            <a:rPr lang="en-US" sz="1100" b="0" u="none" kern="1200">
              <a:latin typeface="Arial" panose="020B0604020202020204" pitchFamily="34" charset="0"/>
              <a:cs typeface="Arial" panose="020B0604020202020204" pitchFamily="34" charset="0"/>
            </a:rPr>
            <a:t>Have loyal customers</a:t>
          </a:r>
        </a:p>
        <a:p>
          <a:pPr marL="0" lvl="0" indent="0" algn="ctr" defTabSz="488950">
            <a:lnSpc>
              <a:spcPct val="90000"/>
            </a:lnSpc>
            <a:spcBef>
              <a:spcPct val="0"/>
            </a:spcBef>
            <a:spcAft>
              <a:spcPct val="35000"/>
            </a:spcAft>
            <a:buNone/>
          </a:pPr>
          <a:endParaRPr lang="en-US" sz="1100" b="0" u="sng" kern="1200">
            <a:latin typeface="Arial" panose="020B0604020202020204" pitchFamily="34" charset="0"/>
            <a:cs typeface="Arial" panose="020B0604020202020204" pitchFamily="34" charset="0"/>
          </a:endParaRPr>
        </a:p>
      </dsp:txBody>
      <dsp:txXfrm>
        <a:off x="1501614" y="339568"/>
        <a:ext cx="1126296" cy="1126296"/>
      </dsp:txXfrm>
    </dsp:sp>
    <dsp:sp modelId="{2349EBBE-0513-4EB4-AE38-5EB794279957}">
      <dsp:nvSpPr>
        <dsp:cNvPr id="0" name=""/>
        <dsp:cNvSpPr/>
      </dsp:nvSpPr>
      <dsp:spPr>
        <a:xfrm>
          <a:off x="2822959" y="304038"/>
          <a:ext cx="1248156" cy="1248156"/>
        </a:xfrm>
        <a:prstGeom prst="roundRect">
          <a:avLst/>
        </a:prstGeom>
        <a:solidFill>
          <a:schemeClr val="accent3">
            <a:hueOff val="311971"/>
            <a:satOff val="-84"/>
            <a:lumOff val="254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u="sng" kern="1200">
              <a:latin typeface="Arial" panose="020B0604020202020204" pitchFamily="34" charset="0"/>
              <a:cs typeface="Arial" panose="020B0604020202020204" pitchFamily="34" charset="0"/>
            </a:rPr>
            <a:t>WEAKNESS</a:t>
          </a:r>
        </a:p>
        <a:p>
          <a:pPr marL="0" lvl="0" indent="0" algn="ctr" defTabSz="488950">
            <a:lnSpc>
              <a:spcPct val="90000"/>
            </a:lnSpc>
            <a:spcBef>
              <a:spcPct val="0"/>
            </a:spcBef>
            <a:spcAft>
              <a:spcPct val="35000"/>
            </a:spcAft>
            <a:buNone/>
          </a:pPr>
          <a:r>
            <a:rPr lang="en-US" sz="1100" b="0" u="none" kern="1200">
              <a:latin typeface="Arial" panose="020B0604020202020204" pitchFamily="34" charset="0"/>
              <a:cs typeface="Arial" panose="020B0604020202020204" pitchFamily="34" charset="0"/>
            </a:rPr>
            <a:t>Not great quality coffee</a:t>
          </a:r>
        </a:p>
        <a:p>
          <a:pPr marL="0" lvl="0" indent="0" algn="ctr" defTabSz="488950">
            <a:lnSpc>
              <a:spcPct val="90000"/>
            </a:lnSpc>
            <a:spcBef>
              <a:spcPct val="0"/>
            </a:spcBef>
            <a:spcAft>
              <a:spcPct val="35000"/>
            </a:spcAft>
            <a:buNone/>
          </a:pPr>
          <a:r>
            <a:rPr lang="en-US" sz="1100" b="0" u="none" kern="1200">
              <a:latin typeface="Arial" panose="020B0604020202020204" pitchFamily="34" charset="0"/>
              <a:cs typeface="Arial" panose="020B0604020202020204" pitchFamily="34" charset="0"/>
            </a:rPr>
            <a:t>Overcrowded</a:t>
          </a:r>
        </a:p>
      </dsp:txBody>
      <dsp:txXfrm>
        <a:off x="2883889" y="364968"/>
        <a:ext cx="1126296" cy="1126296"/>
      </dsp:txXfrm>
    </dsp:sp>
    <dsp:sp modelId="{3C235716-BAC4-4EBF-A286-25E6787C1B80}">
      <dsp:nvSpPr>
        <dsp:cNvPr id="0" name=""/>
        <dsp:cNvSpPr/>
      </dsp:nvSpPr>
      <dsp:spPr>
        <a:xfrm>
          <a:off x="1447038" y="1648206"/>
          <a:ext cx="1248156" cy="1248156"/>
        </a:xfrm>
        <a:prstGeom prst="roundRect">
          <a:avLst/>
        </a:prstGeom>
        <a:solidFill>
          <a:schemeClr val="accent3">
            <a:hueOff val="623941"/>
            <a:satOff val="-168"/>
            <a:lumOff val="509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u="sng" kern="1200">
              <a:latin typeface="Arial" panose="020B0604020202020204" pitchFamily="34" charset="0"/>
              <a:cs typeface="Arial" panose="020B0604020202020204" pitchFamily="34" charset="0"/>
            </a:rPr>
            <a:t>OPPORTUNITY</a:t>
          </a:r>
        </a:p>
        <a:p>
          <a:pPr marL="0" lvl="0" indent="0" algn="ctr" defTabSz="488950">
            <a:lnSpc>
              <a:spcPct val="90000"/>
            </a:lnSpc>
            <a:spcBef>
              <a:spcPct val="0"/>
            </a:spcBef>
            <a:spcAft>
              <a:spcPct val="35000"/>
            </a:spcAft>
            <a:buNone/>
          </a:pPr>
          <a:r>
            <a:rPr lang="en-US" sz="1100" b="0" u="none" kern="1200">
              <a:latin typeface="Arial" panose="020B0604020202020204" pitchFamily="34" charset="0"/>
              <a:cs typeface="Arial" panose="020B0604020202020204" pitchFamily="34" charset="0"/>
            </a:rPr>
            <a:t>Near bussiness center</a:t>
          </a:r>
        </a:p>
      </dsp:txBody>
      <dsp:txXfrm>
        <a:off x="1507968" y="1709136"/>
        <a:ext cx="1126296" cy="1126296"/>
      </dsp:txXfrm>
    </dsp:sp>
    <dsp:sp modelId="{19C230CA-90BC-48CA-AE19-FD5AEDBC202A}">
      <dsp:nvSpPr>
        <dsp:cNvPr id="0" name=""/>
        <dsp:cNvSpPr/>
      </dsp:nvSpPr>
      <dsp:spPr>
        <a:xfrm>
          <a:off x="2791206" y="1648206"/>
          <a:ext cx="1248156" cy="1248156"/>
        </a:xfrm>
        <a:prstGeom prst="roundRect">
          <a:avLst/>
        </a:prstGeom>
        <a:solidFill>
          <a:schemeClr val="accent3">
            <a:hueOff val="935912"/>
            <a:satOff val="-252"/>
            <a:lumOff val="764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u="sng" kern="1200">
              <a:latin typeface="Arial" panose="020B0604020202020204" pitchFamily="34" charset="0"/>
              <a:cs typeface="Arial" panose="020B0604020202020204" pitchFamily="34" charset="0"/>
            </a:rPr>
            <a:t>THREATS</a:t>
          </a:r>
        </a:p>
        <a:p>
          <a:pPr marL="0" lvl="0" indent="0" algn="ctr" defTabSz="488950">
            <a:lnSpc>
              <a:spcPct val="90000"/>
            </a:lnSpc>
            <a:spcBef>
              <a:spcPct val="0"/>
            </a:spcBef>
            <a:spcAft>
              <a:spcPct val="35000"/>
            </a:spcAft>
            <a:buNone/>
          </a:pPr>
          <a:r>
            <a:rPr lang="en-US" sz="1100" b="0" u="none" kern="1200">
              <a:latin typeface="Arial" panose="020B0604020202020204" pitchFamily="34" charset="0"/>
              <a:cs typeface="Arial" panose="020B0604020202020204" pitchFamily="34" charset="0"/>
            </a:rPr>
            <a:t>Competitive area</a:t>
          </a:r>
        </a:p>
        <a:p>
          <a:pPr marL="0" lvl="0" indent="0" algn="ctr" defTabSz="488950">
            <a:lnSpc>
              <a:spcPct val="90000"/>
            </a:lnSpc>
            <a:spcBef>
              <a:spcPct val="0"/>
            </a:spcBef>
            <a:spcAft>
              <a:spcPct val="35000"/>
            </a:spcAft>
            <a:buNone/>
          </a:pPr>
          <a:r>
            <a:rPr lang="en-US" sz="1100" b="0" u="none" kern="1200">
              <a:latin typeface="Arial" panose="020B0604020202020204" pitchFamily="34" charset="0"/>
              <a:cs typeface="Arial" panose="020B0604020202020204" pitchFamily="34" charset="0"/>
            </a:rPr>
            <a:t>Food alergies because of too many products in sandwiches</a:t>
          </a:r>
        </a:p>
      </dsp:txBody>
      <dsp:txXfrm>
        <a:off x="2852136" y="1709136"/>
        <a:ext cx="1126296" cy="112629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187CC2-75C2-40D9-BEE4-9E2825BB594F}">
      <dsp:nvSpPr>
        <dsp:cNvPr id="0" name=""/>
        <dsp:cNvSpPr/>
      </dsp:nvSpPr>
      <dsp:spPr>
        <a:xfrm>
          <a:off x="1143000" y="0"/>
          <a:ext cx="3200400" cy="3200400"/>
        </a:xfrm>
        <a:prstGeom prst="diamond">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E69D5A8-8D25-499B-B86E-F20B7EEBB79A}">
      <dsp:nvSpPr>
        <dsp:cNvPr id="0" name=""/>
        <dsp:cNvSpPr/>
      </dsp:nvSpPr>
      <dsp:spPr>
        <a:xfrm>
          <a:off x="1459744" y="304038"/>
          <a:ext cx="1248156" cy="1248156"/>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u="sng" kern="1200"/>
            <a:t>STRENGTHS</a:t>
          </a:r>
        </a:p>
        <a:p>
          <a:pPr marL="0" lvl="0" indent="0" algn="ctr" defTabSz="444500">
            <a:lnSpc>
              <a:spcPct val="90000"/>
            </a:lnSpc>
            <a:spcBef>
              <a:spcPct val="0"/>
            </a:spcBef>
            <a:spcAft>
              <a:spcPct val="35000"/>
            </a:spcAft>
            <a:buNone/>
          </a:pPr>
          <a:r>
            <a:rPr lang="en-US" sz="1000" b="0" u="none" kern="1200">
              <a:latin typeface="Arial" panose="020B0604020202020204" pitchFamily="34" charset="0"/>
              <a:cs typeface="Arial" panose="020B0604020202020204" pitchFamily="34" charset="0"/>
            </a:rPr>
            <a:t>Homedade bread</a:t>
          </a:r>
        </a:p>
        <a:p>
          <a:pPr marL="0" lvl="0" indent="0" algn="ctr" defTabSz="444500">
            <a:lnSpc>
              <a:spcPct val="90000"/>
            </a:lnSpc>
            <a:spcBef>
              <a:spcPct val="0"/>
            </a:spcBef>
            <a:spcAft>
              <a:spcPct val="35000"/>
            </a:spcAft>
            <a:buNone/>
          </a:pPr>
          <a:r>
            <a:rPr lang="en-US" sz="1000" b="0" u="none" kern="1200">
              <a:latin typeface="Arial" panose="020B0604020202020204" pitchFamily="34" charset="0"/>
              <a:cs typeface="Arial" panose="020B0604020202020204" pitchFamily="34" charset="0"/>
            </a:rPr>
            <a:t>Established brand</a:t>
          </a:r>
        </a:p>
        <a:p>
          <a:pPr marL="0" lvl="0" indent="0" algn="ctr" defTabSz="444500">
            <a:lnSpc>
              <a:spcPct val="90000"/>
            </a:lnSpc>
            <a:spcBef>
              <a:spcPct val="0"/>
            </a:spcBef>
            <a:spcAft>
              <a:spcPct val="35000"/>
            </a:spcAft>
            <a:buNone/>
          </a:pPr>
          <a:r>
            <a:rPr lang="en-US" sz="1000" b="0" u="none" kern="1200">
              <a:latin typeface="Arial" panose="020B0604020202020204" pitchFamily="34" charset="0"/>
              <a:cs typeface="Arial" panose="020B0604020202020204" pitchFamily="34" charset="0"/>
            </a:rPr>
            <a:t>Have loyal customers</a:t>
          </a:r>
        </a:p>
      </dsp:txBody>
      <dsp:txXfrm>
        <a:off x="1520674" y="364968"/>
        <a:ext cx="1126296" cy="1126296"/>
      </dsp:txXfrm>
    </dsp:sp>
    <dsp:sp modelId="{2F93D1FF-165E-4042-B3FD-AAD3468CCB85}">
      <dsp:nvSpPr>
        <dsp:cNvPr id="0" name=""/>
        <dsp:cNvSpPr/>
      </dsp:nvSpPr>
      <dsp:spPr>
        <a:xfrm>
          <a:off x="2791206" y="304038"/>
          <a:ext cx="1248156" cy="1248156"/>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u="sng" kern="1200"/>
            <a:t>WEAKNESS</a:t>
          </a:r>
        </a:p>
        <a:p>
          <a:pPr marL="0" lvl="0" indent="0" algn="ctr" defTabSz="444500">
            <a:lnSpc>
              <a:spcPct val="90000"/>
            </a:lnSpc>
            <a:spcBef>
              <a:spcPct val="0"/>
            </a:spcBef>
            <a:spcAft>
              <a:spcPct val="35000"/>
            </a:spcAft>
            <a:buNone/>
          </a:pPr>
          <a:r>
            <a:rPr lang="en-US" sz="1000" b="0" u="none" kern="1200"/>
            <a:t>Too many coffee shops around</a:t>
          </a:r>
        </a:p>
        <a:p>
          <a:pPr marL="0" lvl="0" indent="0" algn="ctr" defTabSz="444500">
            <a:lnSpc>
              <a:spcPct val="90000"/>
            </a:lnSpc>
            <a:spcBef>
              <a:spcPct val="0"/>
            </a:spcBef>
            <a:spcAft>
              <a:spcPct val="35000"/>
            </a:spcAft>
            <a:buNone/>
          </a:pPr>
          <a:r>
            <a:rPr lang="en-US" sz="1000" b="0" u="none" kern="1200"/>
            <a:t>Coffee not too  tasty</a:t>
          </a:r>
        </a:p>
      </dsp:txBody>
      <dsp:txXfrm>
        <a:off x="2852136" y="364968"/>
        <a:ext cx="1126296" cy="1126296"/>
      </dsp:txXfrm>
    </dsp:sp>
    <dsp:sp modelId="{F11CA978-9EA8-4238-A40E-29CDC85E9C28}">
      <dsp:nvSpPr>
        <dsp:cNvPr id="0" name=""/>
        <dsp:cNvSpPr/>
      </dsp:nvSpPr>
      <dsp:spPr>
        <a:xfrm>
          <a:off x="1447038" y="1648206"/>
          <a:ext cx="1248156" cy="1248156"/>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u="sng" kern="1200"/>
            <a:t>OPPORTUNITY</a:t>
          </a:r>
        </a:p>
        <a:p>
          <a:pPr marL="0" lvl="0" indent="0" algn="ctr" defTabSz="444500">
            <a:lnSpc>
              <a:spcPct val="90000"/>
            </a:lnSpc>
            <a:spcBef>
              <a:spcPct val="0"/>
            </a:spcBef>
            <a:spcAft>
              <a:spcPct val="35000"/>
            </a:spcAft>
            <a:buNone/>
          </a:pPr>
          <a:r>
            <a:rPr lang="en-US" sz="1000" b="0" u="none" kern="1200">
              <a:latin typeface="Arial" panose="020B0604020202020204" pitchFamily="34" charset="0"/>
              <a:cs typeface="Arial" panose="020B0604020202020204" pitchFamily="34" charset="0"/>
            </a:rPr>
            <a:t>Near bussiness center</a:t>
          </a:r>
          <a:endParaRPr lang="en-US" sz="1000" b="1" u="sng" kern="1200"/>
        </a:p>
      </dsp:txBody>
      <dsp:txXfrm>
        <a:off x="1507968" y="1709136"/>
        <a:ext cx="1126296" cy="1126296"/>
      </dsp:txXfrm>
    </dsp:sp>
    <dsp:sp modelId="{5498D12B-A821-4D2A-8C91-3954481623C7}">
      <dsp:nvSpPr>
        <dsp:cNvPr id="0" name=""/>
        <dsp:cNvSpPr/>
      </dsp:nvSpPr>
      <dsp:spPr>
        <a:xfrm>
          <a:off x="2791206" y="1648206"/>
          <a:ext cx="1248156" cy="1248156"/>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US" sz="1000" b="1" u="sng" kern="1200"/>
            <a:t>THREATS</a:t>
          </a:r>
        </a:p>
        <a:p>
          <a:pPr marL="0" lvl="0" indent="0" algn="ctr" defTabSz="444500">
            <a:lnSpc>
              <a:spcPct val="90000"/>
            </a:lnSpc>
            <a:spcBef>
              <a:spcPct val="0"/>
            </a:spcBef>
            <a:spcAft>
              <a:spcPct val="35000"/>
            </a:spcAft>
            <a:buNone/>
          </a:pPr>
          <a:r>
            <a:rPr lang="en-US" sz="1000" b="0" u="none" kern="1200">
              <a:latin typeface="Arial" panose="020B0604020202020204" pitchFamily="34" charset="0"/>
              <a:cs typeface="Arial" panose="020B0604020202020204" pitchFamily="34" charset="0"/>
            </a:rPr>
            <a:t>Competitive area</a:t>
          </a:r>
        </a:p>
        <a:p>
          <a:pPr marL="0" lvl="0" indent="0" algn="ctr" defTabSz="444500">
            <a:lnSpc>
              <a:spcPct val="90000"/>
            </a:lnSpc>
            <a:spcBef>
              <a:spcPct val="0"/>
            </a:spcBef>
            <a:spcAft>
              <a:spcPct val="35000"/>
            </a:spcAft>
            <a:buNone/>
          </a:pPr>
          <a:r>
            <a:rPr lang="en-US" sz="1000" b="0" u="none" kern="1200">
              <a:latin typeface="Arial" panose="020B0604020202020204" pitchFamily="34" charset="0"/>
              <a:cs typeface="Arial" panose="020B0604020202020204" pitchFamily="34" charset="0"/>
            </a:rPr>
            <a:t>Too expensive </a:t>
          </a:r>
        </a:p>
        <a:p>
          <a:pPr marL="0" lvl="0" indent="0" algn="ctr" defTabSz="444500">
            <a:lnSpc>
              <a:spcPct val="90000"/>
            </a:lnSpc>
            <a:spcBef>
              <a:spcPct val="0"/>
            </a:spcBef>
            <a:spcAft>
              <a:spcPct val="35000"/>
            </a:spcAft>
            <a:buNone/>
          </a:pPr>
          <a:endParaRPr lang="en-US" sz="1000" b="1" u="sng" kern="1200"/>
        </a:p>
      </dsp:txBody>
      <dsp:txXfrm>
        <a:off x="2852136" y="1709136"/>
        <a:ext cx="1126296" cy="1126296"/>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9ABC724-188F-41AE-A6C0-E6773F0FD0FD}">
      <dsp:nvSpPr>
        <dsp:cNvPr id="0" name=""/>
        <dsp:cNvSpPr/>
      </dsp:nvSpPr>
      <dsp:spPr>
        <a:xfrm>
          <a:off x="1143000" y="0"/>
          <a:ext cx="3200400" cy="3200400"/>
        </a:xfrm>
        <a:prstGeom prst="diamond">
          <a:avLst/>
        </a:prstGeom>
        <a:solidFill>
          <a:schemeClr val="accent4">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B7E2855-DAB9-4F5F-B66D-688124C7C6E6}">
      <dsp:nvSpPr>
        <dsp:cNvPr id="0" name=""/>
        <dsp:cNvSpPr/>
      </dsp:nvSpPr>
      <dsp:spPr>
        <a:xfrm>
          <a:off x="1447038" y="304038"/>
          <a:ext cx="1248156" cy="1248156"/>
        </a:xfrm>
        <a:prstGeom prst="roundRect">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u="sng" kern="1200">
              <a:latin typeface="Arial" panose="020B0604020202020204" pitchFamily="34" charset="0"/>
              <a:cs typeface="Arial" panose="020B0604020202020204" pitchFamily="34" charset="0"/>
            </a:rPr>
            <a:t>STRENGHTS</a:t>
          </a:r>
        </a:p>
        <a:p>
          <a:pPr marL="0" lvl="0" indent="0" algn="ctr" defTabSz="488950">
            <a:lnSpc>
              <a:spcPct val="90000"/>
            </a:lnSpc>
            <a:spcBef>
              <a:spcPct val="0"/>
            </a:spcBef>
            <a:spcAft>
              <a:spcPct val="35000"/>
            </a:spcAft>
            <a:buNone/>
          </a:pPr>
          <a:r>
            <a:rPr lang="en-US" sz="1100" b="0" u="none" kern="1200">
              <a:latin typeface="Arial" panose="020B0604020202020204" pitchFamily="34" charset="0"/>
              <a:cs typeface="Arial" panose="020B0604020202020204" pitchFamily="34" charset="0"/>
            </a:rPr>
            <a:t>Great quality coffee</a:t>
          </a:r>
        </a:p>
        <a:p>
          <a:pPr marL="0" lvl="0" indent="0" algn="ctr" defTabSz="488950">
            <a:lnSpc>
              <a:spcPct val="90000"/>
            </a:lnSpc>
            <a:spcBef>
              <a:spcPct val="0"/>
            </a:spcBef>
            <a:spcAft>
              <a:spcPct val="35000"/>
            </a:spcAft>
            <a:buNone/>
          </a:pPr>
          <a:r>
            <a:rPr lang="en-US" sz="1100" b="0" u="none" kern="1200">
              <a:latin typeface="Arial" panose="020B0604020202020204" pitchFamily="34" charset="0"/>
              <a:cs typeface="Arial" panose="020B0604020202020204" pitchFamily="34" charset="0"/>
            </a:rPr>
            <a:t>Fhreshly made products</a:t>
          </a:r>
        </a:p>
        <a:p>
          <a:pPr marL="0" lvl="0" indent="0" algn="ctr" defTabSz="488950">
            <a:lnSpc>
              <a:spcPct val="90000"/>
            </a:lnSpc>
            <a:spcBef>
              <a:spcPct val="0"/>
            </a:spcBef>
            <a:spcAft>
              <a:spcPct val="35000"/>
            </a:spcAft>
            <a:buNone/>
          </a:pPr>
          <a:r>
            <a:rPr lang="en-US" sz="1100" b="0" u="none" kern="1200">
              <a:latin typeface="Arial" panose="020B0604020202020204" pitchFamily="34" charset="0"/>
              <a:cs typeface="Arial" panose="020B0604020202020204" pitchFamily="34" charset="0"/>
            </a:rPr>
            <a:t>Cheaper prices</a:t>
          </a:r>
        </a:p>
      </dsp:txBody>
      <dsp:txXfrm>
        <a:off x="1507968" y="364968"/>
        <a:ext cx="1126296" cy="1126296"/>
      </dsp:txXfrm>
    </dsp:sp>
    <dsp:sp modelId="{3E7EA32A-798E-43A9-B34E-624D43158862}">
      <dsp:nvSpPr>
        <dsp:cNvPr id="0" name=""/>
        <dsp:cNvSpPr/>
      </dsp:nvSpPr>
      <dsp:spPr>
        <a:xfrm>
          <a:off x="2765806" y="304038"/>
          <a:ext cx="1248156" cy="1248156"/>
        </a:xfrm>
        <a:prstGeom prst="roundRect">
          <a:avLst/>
        </a:prstGeom>
        <a:solidFill>
          <a:schemeClr val="accent4">
            <a:hueOff val="548478"/>
            <a:satOff val="2377"/>
            <a:lumOff val="156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u="sng" kern="1200">
              <a:latin typeface="Arial" panose="020B0604020202020204" pitchFamily="34" charset="0"/>
              <a:cs typeface="Arial" panose="020B0604020202020204" pitchFamily="34" charset="0"/>
            </a:rPr>
            <a:t>WEAKNESS</a:t>
          </a:r>
        </a:p>
        <a:p>
          <a:pPr marL="0" lvl="0" indent="0" algn="ctr" defTabSz="488950">
            <a:lnSpc>
              <a:spcPct val="90000"/>
            </a:lnSpc>
            <a:spcBef>
              <a:spcPct val="0"/>
            </a:spcBef>
            <a:spcAft>
              <a:spcPct val="35000"/>
            </a:spcAft>
            <a:buNone/>
          </a:pPr>
          <a:r>
            <a:rPr lang="en-US" sz="1100" b="0" u="none" kern="1200">
              <a:latin typeface="Arial" panose="020B0604020202020204" pitchFamily="34" charset="0"/>
              <a:cs typeface="Arial" panose="020B0604020202020204" pitchFamily="34" charset="0"/>
            </a:rPr>
            <a:t>Other shops are already established</a:t>
          </a:r>
        </a:p>
        <a:p>
          <a:pPr marL="0" lvl="0" indent="0" algn="ctr" defTabSz="488950">
            <a:lnSpc>
              <a:spcPct val="90000"/>
            </a:lnSpc>
            <a:spcBef>
              <a:spcPct val="0"/>
            </a:spcBef>
            <a:spcAft>
              <a:spcPct val="35000"/>
            </a:spcAft>
            <a:buNone/>
          </a:pPr>
          <a:r>
            <a:rPr lang="en-US" sz="1100" b="0" u="none" kern="1200">
              <a:latin typeface="Arial" panose="020B0604020202020204" pitchFamily="34" charset="0"/>
              <a:cs typeface="Arial" panose="020B0604020202020204" pitchFamily="34" charset="0"/>
            </a:rPr>
            <a:t>Need time to become known</a:t>
          </a:r>
        </a:p>
        <a:p>
          <a:pPr marL="0" lvl="0" indent="0" algn="ctr" defTabSz="488950">
            <a:lnSpc>
              <a:spcPct val="90000"/>
            </a:lnSpc>
            <a:spcBef>
              <a:spcPct val="0"/>
            </a:spcBef>
            <a:spcAft>
              <a:spcPct val="35000"/>
            </a:spcAft>
            <a:buNone/>
          </a:pPr>
          <a:endParaRPr lang="en-US" sz="1100" b="1" u="sng" kern="1200">
            <a:latin typeface="Arial" panose="020B0604020202020204" pitchFamily="34" charset="0"/>
            <a:cs typeface="Arial" panose="020B0604020202020204" pitchFamily="34" charset="0"/>
          </a:endParaRPr>
        </a:p>
      </dsp:txBody>
      <dsp:txXfrm>
        <a:off x="2826736" y="364968"/>
        <a:ext cx="1126296" cy="1126296"/>
      </dsp:txXfrm>
    </dsp:sp>
    <dsp:sp modelId="{8EAB3A74-C81A-4655-9F33-4F417C08D6EA}">
      <dsp:nvSpPr>
        <dsp:cNvPr id="0" name=""/>
        <dsp:cNvSpPr/>
      </dsp:nvSpPr>
      <dsp:spPr>
        <a:xfrm>
          <a:off x="1427991" y="1623567"/>
          <a:ext cx="1248156" cy="1348233"/>
        </a:xfrm>
        <a:prstGeom prst="roundRect">
          <a:avLst/>
        </a:prstGeom>
        <a:solidFill>
          <a:schemeClr val="accent4">
            <a:hueOff val="1096956"/>
            <a:satOff val="4755"/>
            <a:lumOff val="313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b="1" u="sng" kern="1200">
              <a:latin typeface="Arial" panose="020B0604020202020204" pitchFamily="34" charset="0"/>
              <a:cs typeface="Arial" panose="020B0604020202020204" pitchFamily="34" charset="0"/>
            </a:rPr>
            <a:t>OPPORTUNITY</a:t>
          </a:r>
        </a:p>
        <a:p>
          <a:pPr marL="0" lvl="0" indent="0" algn="ctr" defTabSz="400050">
            <a:lnSpc>
              <a:spcPct val="90000"/>
            </a:lnSpc>
            <a:spcBef>
              <a:spcPct val="0"/>
            </a:spcBef>
            <a:spcAft>
              <a:spcPct val="35000"/>
            </a:spcAft>
            <a:buNone/>
          </a:pPr>
          <a:r>
            <a:rPr lang="en-US" sz="900" b="0" u="none" kern="1200">
              <a:latin typeface="Arial" panose="020B0604020202020204" pitchFamily="34" charset="0"/>
              <a:cs typeface="Arial" panose="020B0604020202020204" pitchFamily="34" charset="0"/>
            </a:rPr>
            <a:t>New products  can appeal to customers wanting a change</a:t>
          </a:r>
        </a:p>
        <a:p>
          <a:pPr marL="0" lvl="0" indent="0" algn="ctr" defTabSz="400050">
            <a:lnSpc>
              <a:spcPct val="90000"/>
            </a:lnSpc>
            <a:spcBef>
              <a:spcPct val="0"/>
            </a:spcBef>
            <a:spcAft>
              <a:spcPct val="35000"/>
            </a:spcAft>
            <a:buNone/>
          </a:pPr>
          <a:r>
            <a:rPr lang="en-US" sz="900" b="0" u="none" kern="1200">
              <a:latin typeface="Arial" panose="020B0604020202020204" pitchFamily="34" charset="0"/>
              <a:cs typeface="Arial" panose="020B0604020202020204" pitchFamily="34" charset="0"/>
            </a:rPr>
            <a:t>Can expand to other areas</a:t>
          </a:r>
        </a:p>
        <a:p>
          <a:pPr marL="0" lvl="0" indent="0" algn="ctr" defTabSz="400050">
            <a:lnSpc>
              <a:spcPct val="90000"/>
            </a:lnSpc>
            <a:spcBef>
              <a:spcPct val="0"/>
            </a:spcBef>
            <a:spcAft>
              <a:spcPct val="35000"/>
            </a:spcAft>
            <a:buNone/>
          </a:pPr>
          <a:r>
            <a:rPr lang="en-US" sz="900" b="0" u="none" kern="1200">
              <a:latin typeface="Arial" panose="020B0604020202020204" pitchFamily="34" charset="0"/>
              <a:cs typeface="Arial" panose="020B0604020202020204" pitchFamily="34" charset="0"/>
            </a:rPr>
            <a:t>Near bussiness center</a:t>
          </a:r>
        </a:p>
        <a:p>
          <a:pPr marL="0" lvl="0" indent="0" algn="ctr" defTabSz="400050">
            <a:lnSpc>
              <a:spcPct val="90000"/>
            </a:lnSpc>
            <a:spcBef>
              <a:spcPct val="0"/>
            </a:spcBef>
            <a:spcAft>
              <a:spcPct val="35000"/>
            </a:spcAft>
            <a:buNone/>
          </a:pPr>
          <a:endParaRPr lang="en-US" sz="1100" b="0" u="none" kern="1200">
            <a:latin typeface="Arial" panose="020B0604020202020204" pitchFamily="34" charset="0"/>
            <a:cs typeface="Arial" panose="020B0604020202020204" pitchFamily="34" charset="0"/>
          </a:endParaRPr>
        </a:p>
      </dsp:txBody>
      <dsp:txXfrm>
        <a:off x="1488921" y="1684497"/>
        <a:ext cx="1126296" cy="1226373"/>
      </dsp:txXfrm>
    </dsp:sp>
    <dsp:sp modelId="{750CCEB4-9546-4B4C-9BA2-C5E776C856F2}">
      <dsp:nvSpPr>
        <dsp:cNvPr id="0" name=""/>
        <dsp:cNvSpPr/>
      </dsp:nvSpPr>
      <dsp:spPr>
        <a:xfrm>
          <a:off x="2721371" y="1619248"/>
          <a:ext cx="1248156" cy="1318751"/>
        </a:xfrm>
        <a:prstGeom prst="roundRect">
          <a:avLst/>
        </a:prstGeom>
        <a:solidFill>
          <a:schemeClr val="accent4">
            <a:hueOff val="1645434"/>
            <a:satOff val="7132"/>
            <a:lumOff val="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US" sz="1100" b="1" u="sng" kern="1200">
              <a:latin typeface="Arial" panose="020B0604020202020204" pitchFamily="34" charset="0"/>
              <a:cs typeface="Arial" panose="020B0604020202020204" pitchFamily="34" charset="0"/>
            </a:rPr>
            <a:t>THREATS</a:t>
          </a:r>
        </a:p>
        <a:p>
          <a:pPr marL="0" lvl="0" indent="0" algn="ctr" defTabSz="488950">
            <a:lnSpc>
              <a:spcPct val="90000"/>
            </a:lnSpc>
            <a:spcBef>
              <a:spcPct val="0"/>
            </a:spcBef>
            <a:spcAft>
              <a:spcPct val="35000"/>
            </a:spcAft>
            <a:buNone/>
          </a:pPr>
          <a:r>
            <a:rPr lang="en-US" sz="1000" b="0" u="none" kern="1200">
              <a:latin typeface="Arial" panose="020B0604020202020204" pitchFamily="34" charset="0"/>
              <a:cs typeface="Arial" panose="020B0604020202020204" pitchFamily="34" charset="0"/>
            </a:rPr>
            <a:t>High cost starting a new bussiness</a:t>
          </a:r>
        </a:p>
        <a:p>
          <a:pPr marL="0" lvl="0" indent="0" algn="ctr" defTabSz="488950">
            <a:lnSpc>
              <a:spcPct val="90000"/>
            </a:lnSpc>
            <a:spcBef>
              <a:spcPct val="0"/>
            </a:spcBef>
            <a:spcAft>
              <a:spcPct val="35000"/>
            </a:spcAft>
            <a:buNone/>
          </a:pPr>
          <a:r>
            <a:rPr lang="en-US" sz="1000" b="0" u="none" kern="1200">
              <a:latin typeface="Arial" panose="020B0604020202020204" pitchFamily="34" charset="0"/>
              <a:cs typeface="Arial" panose="020B0604020202020204" pitchFamily="34" charset="0"/>
            </a:rPr>
            <a:t>Other well know coffee shops</a:t>
          </a:r>
        </a:p>
        <a:p>
          <a:pPr marL="0" lvl="0" indent="0" algn="ctr" defTabSz="488950">
            <a:lnSpc>
              <a:spcPct val="90000"/>
            </a:lnSpc>
            <a:spcBef>
              <a:spcPct val="0"/>
            </a:spcBef>
            <a:spcAft>
              <a:spcPct val="35000"/>
            </a:spcAft>
            <a:buNone/>
          </a:pPr>
          <a:r>
            <a:rPr lang="en-US" sz="1000" b="0" u="none" kern="1200">
              <a:latin typeface="Arial" panose="020B0604020202020204" pitchFamily="34" charset="0"/>
              <a:cs typeface="Arial" panose="020B0604020202020204" pitchFamily="34" charset="0"/>
            </a:rPr>
            <a:t>Others have loyal customers</a:t>
          </a:r>
        </a:p>
      </dsp:txBody>
      <dsp:txXfrm>
        <a:off x="2782301" y="1680178"/>
        <a:ext cx="1126296" cy="1196891"/>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B47DC61-B7D8-43B4-808C-8849E1D3B0BF}">
      <dsp:nvSpPr>
        <dsp:cNvPr id="0" name=""/>
        <dsp:cNvSpPr/>
      </dsp:nvSpPr>
      <dsp:spPr>
        <a:xfrm rot="5400000">
          <a:off x="2905512" y="-1079450"/>
          <a:ext cx="735062" cy="3080512"/>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Offering free wi-fi is always a good way to attract customers to a shop, some people enjoy just sitting in the coffee shop for  while, chaching up on social media or even trying to get some work done</a:t>
          </a:r>
          <a:endParaRPr lang="en-US" sz="1000" kern="1200"/>
        </a:p>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If they spend more time in the shop, they will tend to have a repeat order</a:t>
          </a:r>
        </a:p>
      </dsp:txBody>
      <dsp:txXfrm rot="-5400000">
        <a:off x="1732788" y="129157"/>
        <a:ext cx="3044629" cy="663296"/>
      </dsp:txXfrm>
    </dsp:sp>
    <dsp:sp modelId="{C7641612-442A-423D-B39C-3A570C1CC82E}">
      <dsp:nvSpPr>
        <dsp:cNvPr id="0" name=""/>
        <dsp:cNvSpPr/>
      </dsp:nvSpPr>
      <dsp:spPr>
        <a:xfrm>
          <a:off x="0" y="1392"/>
          <a:ext cx="1732788" cy="91882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WI-FI</a:t>
          </a:r>
        </a:p>
      </dsp:txBody>
      <dsp:txXfrm>
        <a:off x="44853" y="46245"/>
        <a:ext cx="1643082" cy="829121"/>
      </dsp:txXfrm>
    </dsp:sp>
    <dsp:sp modelId="{B0DC9E70-DD70-4B8D-81A5-866CC4DE70F1}">
      <dsp:nvSpPr>
        <dsp:cNvPr id="0" name=""/>
        <dsp:cNvSpPr/>
      </dsp:nvSpPr>
      <dsp:spPr>
        <a:xfrm rot="5400000">
          <a:off x="2905512" y="-114681"/>
          <a:ext cx="735062" cy="3080512"/>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Giving customers loyaty card is always a great way of rewarding them for their loyalty, everybody loves freebies, and it is for sure a way for them to come back </a:t>
          </a:r>
          <a:endParaRPr lang="en-US" sz="1000" kern="1200"/>
        </a:p>
      </dsp:txBody>
      <dsp:txXfrm rot="-5400000">
        <a:off x="1732788" y="1093926"/>
        <a:ext cx="3044629" cy="663296"/>
      </dsp:txXfrm>
    </dsp:sp>
    <dsp:sp modelId="{154A6D69-D134-440B-A5A1-8F3AA03000D2}">
      <dsp:nvSpPr>
        <dsp:cNvPr id="0" name=""/>
        <dsp:cNvSpPr/>
      </dsp:nvSpPr>
      <dsp:spPr>
        <a:xfrm>
          <a:off x="0" y="966161"/>
          <a:ext cx="1732788" cy="91882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LOYALTY CARDS</a:t>
          </a:r>
        </a:p>
      </dsp:txBody>
      <dsp:txXfrm>
        <a:off x="44853" y="1011014"/>
        <a:ext cx="1643082" cy="829121"/>
      </dsp:txXfrm>
    </dsp:sp>
    <dsp:sp modelId="{22A3F21B-F377-4D15-AD53-3646D66949BC}">
      <dsp:nvSpPr>
        <dsp:cNvPr id="0" name=""/>
        <dsp:cNvSpPr/>
      </dsp:nvSpPr>
      <dsp:spPr>
        <a:xfrm rot="5400000">
          <a:off x="2905512" y="850088"/>
          <a:ext cx="735062" cy="3080512"/>
        </a:xfrm>
        <a:prstGeom prst="round2Same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8100" tIns="19050" rIns="38100" bIns="19050" numCol="1" spcCol="1270" anchor="ctr" anchorCtr="0">
          <a:noAutofit/>
        </a:bodyPr>
        <a:lstStyle/>
        <a:p>
          <a:pPr marL="57150" lvl="1" indent="-57150" algn="l" defTabSz="444500">
            <a:lnSpc>
              <a:spcPct val="90000"/>
            </a:lnSpc>
            <a:spcBef>
              <a:spcPct val="0"/>
            </a:spcBef>
            <a:spcAft>
              <a:spcPct val="15000"/>
            </a:spcAft>
            <a:buChar char="•"/>
          </a:pPr>
          <a:r>
            <a:rPr lang="en-US" sz="1000" kern="1200">
              <a:latin typeface="Arial" panose="020B0604020202020204" pitchFamily="34" charset="0"/>
              <a:cs typeface="Arial" panose="020B0604020202020204" pitchFamily="34" charset="0"/>
            </a:rPr>
            <a:t>Having branded take away cups, is a clever way of promoting the business, many people see others walking around with their cups and wonder where is that place? Let me check it out </a:t>
          </a:r>
          <a:endParaRPr lang="en-US" sz="1000" kern="1200"/>
        </a:p>
      </dsp:txBody>
      <dsp:txXfrm rot="-5400000">
        <a:off x="1732788" y="2058696"/>
        <a:ext cx="3044629" cy="663296"/>
      </dsp:txXfrm>
    </dsp:sp>
    <dsp:sp modelId="{8EE65FA8-D390-4087-A2BA-DEA516142BD4}">
      <dsp:nvSpPr>
        <dsp:cNvPr id="0" name=""/>
        <dsp:cNvSpPr/>
      </dsp:nvSpPr>
      <dsp:spPr>
        <a:xfrm>
          <a:off x="0" y="1930930"/>
          <a:ext cx="1732788" cy="918827"/>
        </a:xfrm>
        <a:prstGeom prst="round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1910" tIns="20955" rIns="41910" bIns="20955" numCol="1" spcCol="1270" anchor="ctr" anchorCtr="0">
          <a:noAutofit/>
        </a:bodyPr>
        <a:lstStyle/>
        <a:p>
          <a:pPr marL="0" lvl="0" indent="0" algn="ctr" defTabSz="488950">
            <a:lnSpc>
              <a:spcPct val="90000"/>
            </a:lnSpc>
            <a:spcBef>
              <a:spcPct val="0"/>
            </a:spcBef>
            <a:spcAft>
              <a:spcPct val="35000"/>
            </a:spcAft>
            <a:buNone/>
          </a:pPr>
          <a:r>
            <a:rPr lang="en-US" sz="1100" kern="1200">
              <a:latin typeface="Arial" panose="020B0604020202020204" pitchFamily="34" charset="0"/>
              <a:cs typeface="Arial" panose="020B0604020202020204" pitchFamily="34" charset="0"/>
            </a:rPr>
            <a:t>BRANDED COFFEE CUPS</a:t>
          </a:r>
        </a:p>
      </dsp:txBody>
      <dsp:txXfrm>
        <a:off x="44853" y="1975783"/>
        <a:ext cx="1643082" cy="829121"/>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3E2D597-AA93-49E3-8952-502EF70557B8}">
      <dsp:nvSpPr>
        <dsp:cNvPr id="0" name=""/>
        <dsp:cNvSpPr/>
      </dsp:nvSpPr>
      <dsp:spPr>
        <a:xfrm>
          <a:off x="2765" y="976137"/>
          <a:ext cx="1513262" cy="124812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6195" tIns="36195" rIns="36195" bIns="36195" numCol="1" spcCol="1270" anchor="t" anchorCtr="0">
          <a:noAutofit/>
        </a:bodyPr>
        <a:lstStyle/>
        <a:p>
          <a:pPr marL="171450" lvl="1" indent="-171450" algn="l" defTabSz="844550">
            <a:lnSpc>
              <a:spcPct val="90000"/>
            </a:lnSpc>
            <a:spcBef>
              <a:spcPct val="0"/>
            </a:spcBef>
            <a:spcAft>
              <a:spcPct val="15000"/>
            </a:spcAft>
            <a:buChar char="•"/>
          </a:pPr>
          <a:r>
            <a:rPr lang="en-GB" sz="1900" kern="1200"/>
            <a:t>Product</a:t>
          </a:r>
        </a:p>
        <a:p>
          <a:pPr marL="171450" lvl="1" indent="-171450" algn="l" defTabSz="844550">
            <a:lnSpc>
              <a:spcPct val="90000"/>
            </a:lnSpc>
            <a:spcBef>
              <a:spcPct val="0"/>
            </a:spcBef>
            <a:spcAft>
              <a:spcPct val="15000"/>
            </a:spcAft>
            <a:buChar char="•"/>
          </a:pPr>
          <a:r>
            <a:rPr lang="en-GB" sz="1900" kern="1200"/>
            <a:t>Equipment</a:t>
          </a:r>
        </a:p>
      </dsp:txBody>
      <dsp:txXfrm>
        <a:off x="31488" y="1004860"/>
        <a:ext cx="1455816" cy="923223"/>
      </dsp:txXfrm>
    </dsp:sp>
    <dsp:sp modelId="{A853C2B0-8D4B-44C2-9D45-796573981F48}">
      <dsp:nvSpPr>
        <dsp:cNvPr id="0" name=""/>
        <dsp:cNvSpPr/>
      </dsp:nvSpPr>
      <dsp:spPr>
        <a:xfrm>
          <a:off x="862963" y="1308540"/>
          <a:ext cx="1616937" cy="1616937"/>
        </a:xfrm>
        <a:prstGeom prst="leftCircularArrow">
          <a:avLst>
            <a:gd name="adj1" fmla="val 2836"/>
            <a:gd name="adj2" fmla="val 346349"/>
            <a:gd name="adj3" fmla="val 2121860"/>
            <a:gd name="adj4" fmla="val 9024489"/>
            <a:gd name="adj5" fmla="val 3308"/>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DEB394B-B43B-4B46-9BDB-3E448457B2FD}">
      <dsp:nvSpPr>
        <dsp:cNvPr id="0" name=""/>
        <dsp:cNvSpPr/>
      </dsp:nvSpPr>
      <dsp:spPr>
        <a:xfrm>
          <a:off x="339046" y="1956807"/>
          <a:ext cx="1345121" cy="53491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3815" tIns="29210" rIns="43815" bIns="29210" numCol="1" spcCol="1270" anchor="ctr" anchorCtr="0">
          <a:noAutofit/>
        </a:bodyPr>
        <a:lstStyle/>
        <a:p>
          <a:pPr marL="0" lvl="0" indent="0" algn="ctr" defTabSz="1022350">
            <a:lnSpc>
              <a:spcPct val="90000"/>
            </a:lnSpc>
            <a:spcBef>
              <a:spcPct val="0"/>
            </a:spcBef>
            <a:spcAft>
              <a:spcPct val="35000"/>
            </a:spcAft>
            <a:buNone/>
          </a:pPr>
          <a:r>
            <a:rPr lang="en-GB" sz="2300" kern="1200"/>
            <a:t>inputs</a:t>
          </a:r>
        </a:p>
      </dsp:txBody>
      <dsp:txXfrm>
        <a:off x="354713" y="1972474"/>
        <a:ext cx="1313787" cy="503576"/>
      </dsp:txXfrm>
    </dsp:sp>
    <dsp:sp modelId="{134C879C-2EB6-416F-A7D5-DF7F5E040546}">
      <dsp:nvSpPr>
        <dsp:cNvPr id="0" name=""/>
        <dsp:cNvSpPr/>
      </dsp:nvSpPr>
      <dsp:spPr>
        <a:xfrm>
          <a:off x="1902498" y="976137"/>
          <a:ext cx="1513262" cy="124812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6195" tIns="36195" rIns="36195" bIns="36195" numCol="1" spcCol="1270" anchor="t" anchorCtr="0">
          <a:noAutofit/>
        </a:bodyPr>
        <a:lstStyle/>
        <a:p>
          <a:pPr marL="171450" lvl="1" indent="-171450" algn="l" defTabSz="844550">
            <a:lnSpc>
              <a:spcPct val="90000"/>
            </a:lnSpc>
            <a:spcBef>
              <a:spcPct val="0"/>
            </a:spcBef>
            <a:spcAft>
              <a:spcPct val="15000"/>
            </a:spcAft>
            <a:buChar char="•"/>
          </a:pPr>
          <a:r>
            <a:rPr lang="en-GB" sz="1900" kern="1200"/>
            <a:t>Customer service</a:t>
          </a:r>
        </a:p>
        <a:p>
          <a:pPr marL="171450" lvl="1" indent="-171450" algn="l" defTabSz="844550">
            <a:lnSpc>
              <a:spcPct val="90000"/>
            </a:lnSpc>
            <a:spcBef>
              <a:spcPct val="0"/>
            </a:spcBef>
            <a:spcAft>
              <a:spcPct val="15000"/>
            </a:spcAft>
            <a:buChar char="•"/>
          </a:pPr>
          <a:r>
            <a:rPr lang="en-GB" sz="1900" kern="1200"/>
            <a:t>Staff </a:t>
          </a:r>
        </a:p>
      </dsp:txBody>
      <dsp:txXfrm>
        <a:off x="1931221" y="1272315"/>
        <a:ext cx="1455816" cy="923223"/>
      </dsp:txXfrm>
    </dsp:sp>
    <dsp:sp modelId="{C10B2456-786D-4697-BF9D-F787E069FE8B}">
      <dsp:nvSpPr>
        <dsp:cNvPr id="0" name=""/>
        <dsp:cNvSpPr/>
      </dsp:nvSpPr>
      <dsp:spPr>
        <a:xfrm>
          <a:off x="2750085" y="225984"/>
          <a:ext cx="1810298" cy="1810298"/>
        </a:xfrm>
        <a:prstGeom prst="circularArrow">
          <a:avLst>
            <a:gd name="adj1" fmla="val 2533"/>
            <a:gd name="adj2" fmla="val 307179"/>
            <a:gd name="adj3" fmla="val 19517310"/>
            <a:gd name="adj4" fmla="val 12575511"/>
            <a:gd name="adj5" fmla="val 2955"/>
          </a:avLst>
        </a:prstGeom>
        <a:solidFill>
          <a:schemeClr val="accent1">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8FEF87D-38D2-4397-AAF6-55491391572B}">
      <dsp:nvSpPr>
        <dsp:cNvPr id="0" name=""/>
        <dsp:cNvSpPr/>
      </dsp:nvSpPr>
      <dsp:spPr>
        <a:xfrm>
          <a:off x="2238779" y="708682"/>
          <a:ext cx="1345121" cy="53491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3815" tIns="29210" rIns="43815" bIns="29210" numCol="1" spcCol="1270" anchor="ctr" anchorCtr="0">
          <a:noAutofit/>
        </a:bodyPr>
        <a:lstStyle/>
        <a:p>
          <a:pPr marL="0" lvl="0" indent="0" algn="ctr" defTabSz="1022350">
            <a:lnSpc>
              <a:spcPct val="90000"/>
            </a:lnSpc>
            <a:spcBef>
              <a:spcPct val="0"/>
            </a:spcBef>
            <a:spcAft>
              <a:spcPct val="35000"/>
            </a:spcAft>
            <a:buNone/>
          </a:pPr>
          <a:r>
            <a:rPr lang="en-GB" sz="2300" kern="1200"/>
            <a:t>Recources</a:t>
          </a:r>
        </a:p>
      </dsp:txBody>
      <dsp:txXfrm>
        <a:off x="2254446" y="724349"/>
        <a:ext cx="1313787" cy="503576"/>
      </dsp:txXfrm>
    </dsp:sp>
    <dsp:sp modelId="{E61A302A-1080-450C-8882-B21A892D35F2}">
      <dsp:nvSpPr>
        <dsp:cNvPr id="0" name=""/>
        <dsp:cNvSpPr/>
      </dsp:nvSpPr>
      <dsp:spPr>
        <a:xfrm>
          <a:off x="3802232" y="976137"/>
          <a:ext cx="1513262" cy="1248124"/>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6195" tIns="36195" rIns="36195" bIns="36195" numCol="1" spcCol="1270" anchor="t" anchorCtr="0">
          <a:noAutofit/>
        </a:bodyPr>
        <a:lstStyle/>
        <a:p>
          <a:pPr marL="171450" lvl="1" indent="-171450" algn="l" defTabSz="844550">
            <a:lnSpc>
              <a:spcPct val="90000"/>
            </a:lnSpc>
            <a:spcBef>
              <a:spcPct val="0"/>
            </a:spcBef>
            <a:spcAft>
              <a:spcPct val="15000"/>
            </a:spcAft>
            <a:buChar char="•"/>
          </a:pPr>
          <a:r>
            <a:rPr lang="en-GB" sz="1900" kern="1200"/>
            <a:t>Coffee </a:t>
          </a:r>
        </a:p>
        <a:p>
          <a:pPr marL="171450" lvl="1" indent="-171450" algn="l" defTabSz="844550">
            <a:lnSpc>
              <a:spcPct val="90000"/>
            </a:lnSpc>
            <a:spcBef>
              <a:spcPct val="0"/>
            </a:spcBef>
            <a:spcAft>
              <a:spcPct val="15000"/>
            </a:spcAft>
            <a:buChar char="•"/>
          </a:pPr>
          <a:r>
            <a:rPr lang="en-GB" sz="1900" kern="1200"/>
            <a:t>Quality</a:t>
          </a:r>
        </a:p>
      </dsp:txBody>
      <dsp:txXfrm>
        <a:off x="3830955" y="1004860"/>
        <a:ext cx="1455816" cy="923223"/>
      </dsp:txXfrm>
    </dsp:sp>
    <dsp:sp modelId="{B963CD3D-A14F-4A09-9DFE-566B778C8795}">
      <dsp:nvSpPr>
        <dsp:cNvPr id="0" name=""/>
        <dsp:cNvSpPr/>
      </dsp:nvSpPr>
      <dsp:spPr>
        <a:xfrm>
          <a:off x="4138512" y="1956807"/>
          <a:ext cx="1345121" cy="534910"/>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3815" tIns="29210" rIns="43815" bIns="29210" numCol="1" spcCol="1270" anchor="ctr" anchorCtr="0">
          <a:noAutofit/>
        </a:bodyPr>
        <a:lstStyle/>
        <a:p>
          <a:pPr marL="0" lvl="0" indent="0" algn="ctr" defTabSz="1022350">
            <a:lnSpc>
              <a:spcPct val="90000"/>
            </a:lnSpc>
            <a:spcBef>
              <a:spcPct val="0"/>
            </a:spcBef>
            <a:spcAft>
              <a:spcPct val="35000"/>
            </a:spcAft>
            <a:buNone/>
          </a:pPr>
          <a:r>
            <a:rPr lang="en-GB" sz="2300" kern="1200"/>
            <a:t>outputs</a:t>
          </a:r>
        </a:p>
      </dsp:txBody>
      <dsp:txXfrm>
        <a:off x="4154179" y="1972474"/>
        <a:ext cx="1313787" cy="503576"/>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059BA10-4BB3-421A-B799-DC5E4DBA2404}">
      <dsp:nvSpPr>
        <dsp:cNvPr id="0" name=""/>
        <dsp:cNvSpPr/>
      </dsp:nvSpPr>
      <dsp:spPr>
        <a:xfrm>
          <a:off x="4336995" y="2011004"/>
          <a:ext cx="91440" cy="356332"/>
        </a:xfrm>
        <a:custGeom>
          <a:avLst/>
          <a:gdLst/>
          <a:ahLst/>
          <a:cxnLst/>
          <a:rect l="0" t="0" r="0" b="0"/>
          <a:pathLst>
            <a:path>
              <a:moveTo>
                <a:pt x="45720" y="0"/>
              </a:moveTo>
              <a:lnTo>
                <a:pt x="45720" y="237942"/>
              </a:lnTo>
              <a:lnTo>
                <a:pt x="53387" y="237942"/>
              </a:lnTo>
              <a:lnTo>
                <a:pt x="53387" y="356332"/>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4F253884-EDE9-4996-85F4-6F360F69244F}">
      <dsp:nvSpPr>
        <dsp:cNvPr id="0" name=""/>
        <dsp:cNvSpPr/>
      </dsp:nvSpPr>
      <dsp:spPr>
        <a:xfrm>
          <a:off x="3218904" y="812465"/>
          <a:ext cx="1163811" cy="387024"/>
        </a:xfrm>
        <a:custGeom>
          <a:avLst/>
          <a:gdLst/>
          <a:ahLst/>
          <a:cxnLst/>
          <a:rect l="0" t="0" r="0" b="0"/>
          <a:pathLst>
            <a:path>
              <a:moveTo>
                <a:pt x="0" y="0"/>
              </a:moveTo>
              <a:lnTo>
                <a:pt x="0" y="268633"/>
              </a:lnTo>
              <a:lnTo>
                <a:pt x="1163811" y="268633"/>
              </a:lnTo>
              <a:lnTo>
                <a:pt x="1163811" y="387024"/>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625CC3C6-71AC-4F6F-81CB-3F63FBE06569}">
      <dsp:nvSpPr>
        <dsp:cNvPr id="0" name=""/>
        <dsp:cNvSpPr/>
      </dsp:nvSpPr>
      <dsp:spPr>
        <a:xfrm>
          <a:off x="2047425" y="1995658"/>
          <a:ext cx="780986" cy="371678"/>
        </a:xfrm>
        <a:custGeom>
          <a:avLst/>
          <a:gdLst/>
          <a:ahLst/>
          <a:cxnLst/>
          <a:rect l="0" t="0" r="0" b="0"/>
          <a:pathLst>
            <a:path>
              <a:moveTo>
                <a:pt x="0" y="0"/>
              </a:moveTo>
              <a:lnTo>
                <a:pt x="0" y="253287"/>
              </a:lnTo>
              <a:lnTo>
                <a:pt x="780986" y="253287"/>
              </a:lnTo>
              <a:lnTo>
                <a:pt x="780986" y="371678"/>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343739B2-8903-40DB-A2BA-0E0959CB9A78}">
      <dsp:nvSpPr>
        <dsp:cNvPr id="0" name=""/>
        <dsp:cNvSpPr/>
      </dsp:nvSpPr>
      <dsp:spPr>
        <a:xfrm>
          <a:off x="1266439" y="1995658"/>
          <a:ext cx="780986" cy="371678"/>
        </a:xfrm>
        <a:custGeom>
          <a:avLst/>
          <a:gdLst/>
          <a:ahLst/>
          <a:cxnLst/>
          <a:rect l="0" t="0" r="0" b="0"/>
          <a:pathLst>
            <a:path>
              <a:moveTo>
                <a:pt x="780986" y="0"/>
              </a:moveTo>
              <a:lnTo>
                <a:pt x="780986" y="253287"/>
              </a:lnTo>
              <a:lnTo>
                <a:pt x="0" y="253287"/>
              </a:lnTo>
              <a:lnTo>
                <a:pt x="0" y="371678"/>
              </a:lnTo>
            </a:path>
          </a:pathLst>
        </a:custGeom>
        <a:noFill/>
        <a:ln w="12700" cap="flat" cmpd="sng" algn="ctr">
          <a:solidFill>
            <a:schemeClr val="accent1">
              <a:shade val="80000"/>
              <a:hueOff val="0"/>
              <a:satOff val="0"/>
              <a:lumOff val="0"/>
              <a:alphaOff val="0"/>
            </a:schemeClr>
          </a:solidFill>
          <a:prstDash val="solid"/>
          <a:miter lim="800000"/>
        </a:ln>
        <a:effectLst/>
        <a:scene3d>
          <a:camera prst="orthographicFront"/>
          <a:lightRig rig="chilly" dir="t"/>
        </a:scene3d>
        <a:sp3d z="-40000" prstMaterial="matte"/>
      </dsp:spPr>
      <dsp:style>
        <a:lnRef idx="2">
          <a:scrgbClr r="0" g="0" b="0"/>
        </a:lnRef>
        <a:fillRef idx="0">
          <a:scrgbClr r="0" g="0" b="0"/>
        </a:fillRef>
        <a:effectRef idx="0">
          <a:scrgbClr r="0" g="0" b="0"/>
        </a:effectRef>
        <a:fontRef idx="minor"/>
      </dsp:style>
    </dsp:sp>
    <dsp:sp modelId="{C3C8F89B-B10A-4800-9D75-87B1A1F53D67}">
      <dsp:nvSpPr>
        <dsp:cNvPr id="0" name=""/>
        <dsp:cNvSpPr/>
      </dsp:nvSpPr>
      <dsp:spPr>
        <a:xfrm>
          <a:off x="2047425" y="812465"/>
          <a:ext cx="1171479" cy="371678"/>
        </a:xfrm>
        <a:custGeom>
          <a:avLst/>
          <a:gdLst/>
          <a:ahLst/>
          <a:cxnLst/>
          <a:rect l="0" t="0" r="0" b="0"/>
          <a:pathLst>
            <a:path>
              <a:moveTo>
                <a:pt x="1171479" y="0"/>
              </a:moveTo>
              <a:lnTo>
                <a:pt x="1171479" y="253287"/>
              </a:lnTo>
              <a:lnTo>
                <a:pt x="0" y="253287"/>
              </a:lnTo>
              <a:lnTo>
                <a:pt x="0" y="371678"/>
              </a:lnTo>
            </a:path>
          </a:pathLst>
        </a:custGeom>
        <a:noFill/>
        <a:ln w="12700" cap="flat" cmpd="sng" algn="ctr">
          <a:solidFill>
            <a:schemeClr val="accent1">
              <a:shade val="60000"/>
              <a:hueOff val="0"/>
              <a:satOff val="0"/>
              <a:lumOff val="0"/>
              <a:alphaOff val="0"/>
            </a:schemeClr>
          </a:solidFill>
          <a:prstDash val="solid"/>
          <a:miter lim="800000"/>
        </a:ln>
        <a:effectLst/>
        <a:sp3d z="-40000" prstMaterial="matte"/>
      </dsp:spPr>
      <dsp:style>
        <a:lnRef idx="2">
          <a:scrgbClr r="0" g="0" b="0"/>
        </a:lnRef>
        <a:fillRef idx="0">
          <a:scrgbClr r="0" g="0" b="0"/>
        </a:fillRef>
        <a:effectRef idx="0">
          <a:scrgbClr r="0" g="0" b="0"/>
        </a:effectRef>
        <a:fontRef idx="minor"/>
      </dsp:style>
    </dsp:sp>
    <dsp:sp modelId="{4DD46697-D1E7-4368-B79D-50CD63861933}">
      <dsp:nvSpPr>
        <dsp:cNvPr id="0" name=""/>
        <dsp:cNvSpPr/>
      </dsp:nvSpPr>
      <dsp:spPr>
        <a:xfrm>
          <a:off x="2579915" y="949"/>
          <a:ext cx="1277977" cy="811515"/>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E637B4CF-5E58-4384-AC72-CB97923EB8D7}">
      <dsp:nvSpPr>
        <dsp:cNvPr id="0" name=""/>
        <dsp:cNvSpPr/>
      </dsp:nvSpPr>
      <dsp:spPr>
        <a:xfrm>
          <a:off x="2721913" y="135847"/>
          <a:ext cx="1277977" cy="81151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en-GB" sz="1000" b="1" kern="1200"/>
            <a:t>Pertneship</a:t>
          </a:r>
        </a:p>
        <a:p>
          <a:pPr marL="0" lvl="0" indent="0" algn="ctr" defTabSz="444500">
            <a:lnSpc>
              <a:spcPct val="90000"/>
            </a:lnSpc>
            <a:spcBef>
              <a:spcPct val="0"/>
            </a:spcBef>
            <a:spcAft>
              <a:spcPct val="35000"/>
            </a:spcAft>
            <a:buNone/>
          </a:pPr>
          <a:r>
            <a:rPr lang="en-GB" sz="1000" b="1" kern="1200"/>
            <a:t>Queen Muffin </a:t>
          </a:r>
        </a:p>
      </dsp:txBody>
      <dsp:txXfrm>
        <a:off x="2745681" y="159615"/>
        <a:ext cx="1230441" cy="763979"/>
      </dsp:txXfrm>
    </dsp:sp>
    <dsp:sp modelId="{02DE90B2-08EE-43CE-8BE0-645F04267FD2}">
      <dsp:nvSpPr>
        <dsp:cNvPr id="0" name=""/>
        <dsp:cNvSpPr/>
      </dsp:nvSpPr>
      <dsp:spPr>
        <a:xfrm>
          <a:off x="1408436" y="1184143"/>
          <a:ext cx="1277977" cy="811515"/>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B4229765-6D11-4A7E-B968-9E21DDAAF2A7}">
      <dsp:nvSpPr>
        <dsp:cNvPr id="0" name=""/>
        <dsp:cNvSpPr/>
      </dsp:nvSpPr>
      <dsp:spPr>
        <a:xfrm>
          <a:off x="1550434" y="1319041"/>
          <a:ext cx="1277977" cy="81151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Aikaterini Mitrousi</a:t>
          </a:r>
        </a:p>
        <a:p>
          <a:pPr marL="0" lvl="0" indent="0" algn="ctr" defTabSz="488950">
            <a:lnSpc>
              <a:spcPct val="90000"/>
            </a:lnSpc>
            <a:spcBef>
              <a:spcPct val="0"/>
            </a:spcBef>
            <a:spcAft>
              <a:spcPct val="35000"/>
            </a:spcAft>
            <a:buNone/>
          </a:pPr>
          <a:r>
            <a:rPr lang="en-GB" sz="1100" b="1" kern="1200"/>
            <a:t>Operational Manager</a:t>
          </a:r>
        </a:p>
      </dsp:txBody>
      <dsp:txXfrm>
        <a:off x="1574202" y="1342809"/>
        <a:ext cx="1230441" cy="763979"/>
      </dsp:txXfrm>
    </dsp:sp>
    <dsp:sp modelId="{A124A620-C78D-438C-91F1-B9A21B27A911}">
      <dsp:nvSpPr>
        <dsp:cNvPr id="0" name=""/>
        <dsp:cNvSpPr/>
      </dsp:nvSpPr>
      <dsp:spPr>
        <a:xfrm>
          <a:off x="627450" y="2367337"/>
          <a:ext cx="1277977" cy="811515"/>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10FD1E9B-0299-489C-A547-5680F404E629}">
      <dsp:nvSpPr>
        <dsp:cNvPr id="0" name=""/>
        <dsp:cNvSpPr/>
      </dsp:nvSpPr>
      <dsp:spPr>
        <a:xfrm>
          <a:off x="769447" y="2502234"/>
          <a:ext cx="1277977" cy="81151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Camelia Melente </a:t>
          </a:r>
        </a:p>
        <a:p>
          <a:pPr marL="0" lvl="0" indent="0" algn="ctr" defTabSz="488950">
            <a:lnSpc>
              <a:spcPct val="90000"/>
            </a:lnSpc>
            <a:spcBef>
              <a:spcPct val="0"/>
            </a:spcBef>
            <a:spcAft>
              <a:spcPct val="35000"/>
            </a:spcAft>
            <a:buNone/>
          </a:pPr>
          <a:r>
            <a:rPr lang="en-GB" sz="1100" b="1" kern="1200"/>
            <a:t>Finance</a:t>
          </a:r>
        </a:p>
      </dsp:txBody>
      <dsp:txXfrm>
        <a:off x="793215" y="2526002"/>
        <a:ext cx="1230441" cy="763979"/>
      </dsp:txXfrm>
    </dsp:sp>
    <dsp:sp modelId="{16801A22-23DC-462E-A631-32C9D4F82875}">
      <dsp:nvSpPr>
        <dsp:cNvPr id="0" name=""/>
        <dsp:cNvSpPr/>
      </dsp:nvSpPr>
      <dsp:spPr>
        <a:xfrm>
          <a:off x="2189422" y="2367337"/>
          <a:ext cx="1277977" cy="811515"/>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FBCCDC27-9606-49D1-AFB1-D99C27AD67CD}">
      <dsp:nvSpPr>
        <dsp:cNvPr id="0" name=""/>
        <dsp:cNvSpPr/>
      </dsp:nvSpPr>
      <dsp:spPr>
        <a:xfrm>
          <a:off x="2331420" y="2502234"/>
          <a:ext cx="1277977" cy="81151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Irina Peixoto Fernandes </a:t>
          </a:r>
        </a:p>
        <a:p>
          <a:pPr marL="0" lvl="0" indent="0" algn="ctr" defTabSz="488950">
            <a:lnSpc>
              <a:spcPct val="90000"/>
            </a:lnSpc>
            <a:spcBef>
              <a:spcPct val="0"/>
            </a:spcBef>
            <a:spcAft>
              <a:spcPct val="35000"/>
            </a:spcAft>
            <a:buNone/>
          </a:pPr>
          <a:r>
            <a:rPr lang="en-GB" sz="1100" b="1" kern="1200"/>
            <a:t>excecutive manager</a:t>
          </a:r>
          <a:endParaRPr lang="en-GB" sz="1100" kern="1200"/>
        </a:p>
      </dsp:txBody>
      <dsp:txXfrm>
        <a:off x="2355188" y="2526002"/>
        <a:ext cx="1230441" cy="763979"/>
      </dsp:txXfrm>
    </dsp:sp>
    <dsp:sp modelId="{6EC82656-E1C0-498D-BC33-E45093B35BA8}">
      <dsp:nvSpPr>
        <dsp:cNvPr id="0" name=""/>
        <dsp:cNvSpPr/>
      </dsp:nvSpPr>
      <dsp:spPr>
        <a:xfrm>
          <a:off x="3743726" y="1199489"/>
          <a:ext cx="1277977" cy="811515"/>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5272D3D0-93AA-47DA-BD7C-E5069929378E}">
      <dsp:nvSpPr>
        <dsp:cNvPr id="0" name=""/>
        <dsp:cNvSpPr/>
      </dsp:nvSpPr>
      <dsp:spPr>
        <a:xfrm>
          <a:off x="3885724" y="1334386"/>
          <a:ext cx="1277977" cy="81151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Elsa Almeida</a:t>
          </a:r>
          <a:r>
            <a:rPr lang="en-GB" sz="1100" kern="1200"/>
            <a:t> </a:t>
          </a:r>
          <a:r>
            <a:rPr lang="en-GB" sz="1100" b="1" kern="1200"/>
            <a:t>Marketing</a:t>
          </a:r>
        </a:p>
      </dsp:txBody>
      <dsp:txXfrm>
        <a:off x="3909492" y="1358154"/>
        <a:ext cx="1230441" cy="763979"/>
      </dsp:txXfrm>
    </dsp:sp>
    <dsp:sp modelId="{6764A91F-84CC-44E9-9603-512C606932B2}">
      <dsp:nvSpPr>
        <dsp:cNvPr id="0" name=""/>
        <dsp:cNvSpPr/>
      </dsp:nvSpPr>
      <dsp:spPr>
        <a:xfrm>
          <a:off x="3751394" y="2367337"/>
          <a:ext cx="1277977" cy="811515"/>
        </a:xfrm>
        <a:prstGeom prst="roundRect">
          <a:avLst>
            <a:gd name="adj" fmla="val 10000"/>
          </a:avLst>
        </a:prstGeom>
        <a:solidFill>
          <a:schemeClr val="accent1">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lt1"/>
        </a:fontRef>
      </dsp:style>
    </dsp:sp>
    <dsp:sp modelId="{E725DAE0-6400-4BE5-9228-931A112C0B8A}">
      <dsp:nvSpPr>
        <dsp:cNvPr id="0" name=""/>
        <dsp:cNvSpPr/>
      </dsp:nvSpPr>
      <dsp:spPr>
        <a:xfrm>
          <a:off x="3893392" y="2502234"/>
          <a:ext cx="1277977" cy="81151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a:scene3d>
          <a:camera prst="orthographicFront"/>
          <a:lightRig rig="chilly" dir="t"/>
        </a:scene3d>
        <a:sp3d z="12700" extrusionH="1700" prstMaterial="dkEdge">
          <a:bevelT w="25400" h="6350" prst="softRound"/>
          <a:bevelB w="0" h="0" prst="convex"/>
        </a:sp3d>
      </dsp:spPr>
      <dsp:style>
        <a:lnRef idx="1">
          <a:scrgbClr r="0" g="0" b="0"/>
        </a:lnRef>
        <a:fillRef idx="1">
          <a:scrgbClr r="0" g="0" b="0"/>
        </a:fillRef>
        <a:effectRef idx="0">
          <a:scrgbClr r="0" g="0" b="0"/>
        </a:effectRef>
        <a:fontRef idx="minor"/>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GB" sz="1100" b="1" kern="1200"/>
            <a:t>Muhhamad Jawad Technology Plan</a:t>
          </a:r>
        </a:p>
      </dsp:txBody>
      <dsp:txXfrm>
        <a:off x="3917160" y="2526002"/>
        <a:ext cx="1230441" cy="763979"/>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4.xml><?xml version="1.0" encoding="utf-8"?>
<dgm:layoutDef xmlns:dgm="http://schemas.openxmlformats.org/drawingml/2006/diagram" xmlns:a="http://schemas.openxmlformats.org/drawingml/2006/main" uniqueId="urn:microsoft.com/office/officeart/2005/8/layout/matrix3">
  <dgm:title val=""/>
  <dgm:desc val=""/>
  <dgm:catLst>
    <dgm:cat type="matrix" pri="1000"/>
    <dgm:cat type="convert" pri="18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0" destOrd="0"/>
        <dgm:cxn modelId="8" srcId="0" destId="4" srcOrd="1" destOrd="0"/>
      </dgm:cxnLst>
      <dgm:bg/>
      <dgm:whole/>
    </dgm:dataModel>
  </dgm:sampData>
  <dgm:styleData useDef="1">
    <dgm:dataModel>
      <dgm:ptLst/>
      <dgm:bg/>
      <dgm:whole/>
    </dgm:dataModel>
  </dgm:styleData>
  <dgm:clrData useDef="1">
    <dgm:dataModel>
      <dgm:ptLst/>
      <dgm:bg/>
      <dgm:whole/>
    </dgm:dataModel>
  </dgm:clrData>
  <dgm:layoutNode name="matrix">
    <dgm:varLst>
      <dgm:chMax val="1"/>
      <dgm:dir/>
      <dgm:resizeHandles val="exact"/>
    </dgm:varLst>
    <dgm:alg type="composite">
      <dgm:param type="ar" val="1"/>
    </dgm:alg>
    <dgm:shape xmlns:r="http://schemas.openxmlformats.org/officeDocument/2006/relationships" r:blip="">
      <dgm:adjLst/>
    </dgm:shape>
    <dgm:presOf/>
    <dgm:choose name="Name0">
      <dgm:if name="Name1" func="var" arg="dir" op="equ" val="norm">
        <dgm:constrLst>
          <dgm:constr type="w" for="ch" forName="diamond" refType="w"/>
          <dgm:constr type="h" for="ch" forName="diamond" refType="h"/>
          <dgm:constr type="w" for="ch" forName="quad1" refType="w" fact="0.39"/>
          <dgm:constr type="h" for="ch" forName="quad1" refType="h" fact="0.39"/>
          <dgm:constr type="ctrX" for="ch" forName="quad1" refType="w" fact="0.29"/>
          <dgm:constr type="ctrY" for="ch" forName="quad1" refType="h" fact="0.29"/>
          <dgm:constr type="w" for="ch" forName="quad2" refType="w" fact="0.39"/>
          <dgm:constr type="h" for="ch" forName="quad2" refType="h" fact="0.39"/>
          <dgm:constr type="ctrX" for="ch" forName="quad2" refType="w" fact="0.71"/>
          <dgm:constr type="ctrY" for="ch" forName="quad2" refType="h" fact="0.29"/>
          <dgm:constr type="w" for="ch" forName="quad3" refType="w" fact="0.39"/>
          <dgm:constr type="h" for="ch" forName="quad3" refType="h" fact="0.39"/>
          <dgm:constr type="ctrX" for="ch" forName="quad3" refType="w" fact="0.29"/>
          <dgm:constr type="ctrY" for="ch" forName="quad3" refType="h" fact="0.71"/>
          <dgm:constr type="w" for="ch" forName="quad4" refType="w" fact="0.39"/>
          <dgm:constr type="h" for="ch" forName="quad4" refType="h" fact="0.39"/>
          <dgm:constr type="ctrX" for="ch" forName="quad4" refType="w" fact="0.71"/>
          <dgm:constr type="ctrY" for="ch" forName="quad4" refType="h" fact="0.71"/>
          <dgm:constr type="primFontSz" for="des" ptType="node" op="equ" val="65"/>
        </dgm:constrLst>
      </dgm:if>
      <dgm:else name="Name2">
        <dgm:constrLst>
          <dgm:constr type="w" for="ch" forName="diamond" refType="w"/>
          <dgm:constr type="h" for="ch" forName="diamond" refType="h"/>
          <dgm:constr type="w" for="ch" forName="quad1" refType="w" fact="0.39"/>
          <dgm:constr type="h" for="ch" forName="quad1" refType="h" fact="0.39"/>
          <dgm:constr type="ctrX" for="ch" forName="quad1" refType="w" fact="0.71"/>
          <dgm:constr type="ctrY" for="ch" forName="quad1" refType="h" fact="0.29"/>
          <dgm:constr type="w" for="ch" forName="quad2" refType="w" fact="0.39"/>
          <dgm:constr type="h" for="ch" forName="quad2" refType="h" fact="0.39"/>
          <dgm:constr type="ctrX" for="ch" forName="quad2" refType="w" fact="0.29"/>
          <dgm:constr type="ctrY" for="ch" forName="quad2" refType="h" fact="0.29"/>
          <dgm:constr type="w" for="ch" forName="quad3" refType="w" fact="0.39"/>
          <dgm:constr type="h" for="ch" forName="quad3" refType="h" fact="0.39"/>
          <dgm:constr type="ctrX" for="ch" forName="quad3" refType="w" fact="0.71"/>
          <dgm:constr type="ctrY" for="ch" forName="quad3" refType="h" fact="0.71"/>
          <dgm:constr type="w" for="ch" forName="quad4" refType="w" fact="0.39"/>
          <dgm:constr type="h" for="ch" forName="quad4" refType="h" fact="0.39"/>
          <dgm:constr type="ctrX" for="ch" forName="quad4" refType="w" fact="0.29"/>
          <dgm:constr type="ctrY" for="ch" forName="quad4" refType="h" fact="0.71"/>
          <dgm:constr type="primFontSz" for="des" ptType="node" op="equ" val="65"/>
        </dgm:constrLst>
      </dgm:else>
    </dgm:choose>
    <dgm:ruleLst/>
    <dgm:choose name="Name3">
      <dgm:if name="Name4" axis="ch" ptType="node" func="cnt" op="gte" val="1">
        <dgm:layoutNode name="diamond" styleLbl="bgShp">
          <dgm:alg type="sp"/>
          <dgm:shape xmlns:r="http://schemas.openxmlformats.org/officeDocument/2006/relationships" type="diamond" r:blip="">
            <dgm:adjLst/>
          </dgm:shape>
          <dgm:presOf/>
          <dgm:constrLst>
            <dgm:constr type="w" refType="h" op="equ"/>
          </dgm:constrLst>
          <dgm:ruleLst/>
        </dgm:layoutNode>
        <dgm:layoutNode name="quad1">
          <dgm:varLst>
            <dgm:chMax val="0"/>
            <dgm:chPref val="0"/>
            <dgm:bulletEnabled val="1"/>
          </dgm:varLst>
          <dgm:alg type="tx"/>
          <dgm:shape xmlns:r="http://schemas.openxmlformats.org/officeDocument/2006/relationships" type="roundRect" r:blip="">
            <dgm:adjLst/>
          </dgm:shape>
          <dgm:presOf axis="ch desOrSelf" ptType="node node" st="1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2">
          <dgm:varLst>
            <dgm:chMax val="0"/>
            <dgm:chPref val="0"/>
            <dgm:bulletEnabled val="1"/>
          </dgm:varLst>
          <dgm:alg type="tx"/>
          <dgm:shape xmlns:r="http://schemas.openxmlformats.org/officeDocument/2006/relationships" type="roundRect" r:blip="">
            <dgm:adjLst/>
          </dgm:shape>
          <dgm:presOf axis="ch desOrSelf" ptType="node node" st="2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3">
          <dgm:varLst>
            <dgm:chMax val="0"/>
            <dgm:chPref val="0"/>
            <dgm:bulletEnabled val="1"/>
          </dgm:varLst>
          <dgm:alg type="tx"/>
          <dgm:shape xmlns:r="http://schemas.openxmlformats.org/officeDocument/2006/relationships" type="roundRect" r:blip="">
            <dgm:adjLst/>
          </dgm:shape>
          <dgm:presOf axis="ch desOrSelf" ptType="node node" st="3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quad4">
          <dgm:varLst>
            <dgm:chMax val="0"/>
            <dgm:chPref val="0"/>
            <dgm:bulletEnabled val="1"/>
          </dgm:varLst>
          <dgm:alg type="tx"/>
          <dgm:shape xmlns:r="http://schemas.openxmlformats.org/officeDocument/2006/relationships" type="roundRect" r:blip="">
            <dgm:adjLst/>
          </dgm:shape>
          <dgm:presOf axis="ch desOrSelf" ptType="node node" st="4 1" cnt="1 0"/>
          <dgm:constrLst>
            <dgm:constr type="w" refType="h" op="equ"/>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5"/>
    </dgm:choose>
  </dgm:layoutNode>
</dgm:layoutDef>
</file>

<file path=word/diagrams/layout5.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5/8/layout/hProcess4">
  <dgm:title val=""/>
  <dgm:desc val=""/>
  <dgm:catLst>
    <dgm:cat type="process" pri="4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composite"/>
    <dgm:shape xmlns:r="http://schemas.openxmlformats.org/officeDocument/2006/relationships" r:blip="">
      <dgm:adjLst/>
    </dgm:shape>
    <dgm:presOf/>
    <dgm:constrLst>
      <dgm:constr type="w" for="ch" forName="tSp" refType="w"/>
      <dgm:constr type="h" for="ch" forName="tSp" refType="h" fact="0.15"/>
      <dgm:constr type="l" for="ch" forName="tSp"/>
      <dgm:constr type="t" for="ch" forName="tSp"/>
      <dgm:constr type="w" for="ch" forName="bSp" refType="w"/>
      <dgm:constr type="h" for="ch" forName="bSp" refType="h" fact="0.15"/>
      <dgm:constr type="l" for="ch" forName="bSp"/>
      <dgm:constr type="t" for="ch" forName="bSp" refType="h" fact="0.85"/>
      <dgm:constr type="w" for="ch" forName="process" refType="w"/>
      <dgm:constr type="h" for="ch" forName="process" refType="h" fact="0.7"/>
      <dgm:constr type="l" for="ch" forName="process"/>
      <dgm:constr type="t" for="ch" forName="process" refType="h" fact="0.15"/>
    </dgm:constrLst>
    <dgm:ruleLst/>
    <dgm:layoutNode name="tSp">
      <dgm:alg type="sp"/>
      <dgm:shape xmlns:r="http://schemas.openxmlformats.org/officeDocument/2006/relationships" r:blip="">
        <dgm:adjLst/>
      </dgm:shape>
      <dgm:presOf/>
      <dgm:constrLst/>
      <dgm:ruleLst/>
    </dgm:layoutNode>
    <dgm:layoutNode name="bSp">
      <dgm:alg type="sp"/>
      <dgm:shape xmlns:r="http://schemas.openxmlformats.org/officeDocument/2006/relationships" r:blip="">
        <dgm:adjLst/>
      </dgm:shape>
      <dgm:presOf/>
      <dgm:constrLst/>
      <dgm:ruleLst/>
    </dgm:layoutNode>
    <dgm:layoutNode name="process">
      <dgm:choose name="Name1">
        <dgm:if name="Name2" func="var" arg="dir" op="equ" val="norm">
          <dgm:alg type="lin">
            <dgm:param type="linDir" val="fromL"/>
          </dgm:alg>
        </dgm:if>
        <dgm:else name="Name3">
          <dgm:alg type="lin">
            <dgm:param type="linDir" val="fromR"/>
          </dgm:alg>
        </dgm:else>
      </dgm:choose>
      <dgm:shape xmlns:r="http://schemas.openxmlformats.org/officeDocument/2006/relationships" r:blip="">
        <dgm:adjLst/>
      </dgm:shape>
      <dgm:presOf/>
      <dgm:constrLst>
        <dgm:constr type="w" for="ch" forName="composite1" refType="w"/>
        <dgm:constr type="w" for="ch" forName="composite2" refType="w" refFor="ch" refForName="composite1" op="equ"/>
        <dgm:constr type="h" for="ch" forName="composite1" refType="h"/>
        <dgm:constr type="h" for="ch" forName="composite2" refType="h" refFor="ch" refForName="composite1" op="equ"/>
        <dgm:constr type="primFontSz" for="des" forName="parentNode1" val="65"/>
        <dgm:constr type="primFontSz" for="des" forName="parentNode2" refType="primFontSz" refFor="des" refForName="parentNode1" op="equ"/>
        <dgm:constr type="secFontSz" for="des" forName="childNode1tx" val="65"/>
        <dgm:constr type="secFontSz" for="des" forName="childNode2tx" refType="secFontSz" refFor="des" refForName="childNode1tx" op="equ"/>
        <dgm:constr type="w" for="des" ptType="sibTrans" refType="w" refFor="ch" refForName="composite1" op="equ" fact="0.05"/>
      </dgm:constrLst>
      <dgm:ruleLst/>
      <dgm:forEach name="Name4" axis="ch" ptType="node" step="2">
        <dgm:layoutNode name="composite1">
          <dgm:alg type="composite">
            <dgm:param type="ar" val="0.943"/>
          </dgm:alg>
          <dgm:shape xmlns:r="http://schemas.openxmlformats.org/officeDocument/2006/relationships" r:blip="">
            <dgm:adjLst/>
          </dgm:shape>
          <dgm:presOf/>
          <dgm:choose name="Name5">
            <dgm:if name="Name6" func="var" arg="dir" op="equ" val="norm">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dgm:constr type="w" for="ch" forName="childNode1tx" refType="w" fact="0.9"/>
                <dgm:constr type="h" for="ch" forName="childNode1tx" refType="h" fact="0.55"/>
                <dgm:constr type="t" for="ch" forName="childNode1tx" refType="h" fact="0.15"/>
                <dgm:constr type="l" for="ch" forName="childNode1tx"/>
                <dgm:constr type="w" for="ch" forName="parentNode1" refType="w" fact="0.8"/>
                <dgm:constr type="h" for="ch" forName="parentNode1" refType="h" fact="0.3"/>
                <dgm:constr type="t" for="ch" forName="parentNode1" refType="h" fact="0.7"/>
                <dgm:constr type="l" for="ch" forName="parentNode1" refType="w" fact="0.2"/>
                <dgm:constr type="w" for="ch" forName="connSite1" refType="w" fact="0.01"/>
                <dgm:constr type="h" for="ch" forName="connSite1" refType="h" fact="0.01"/>
                <dgm:constr type="t" for="ch" forName="connSite1"/>
                <dgm:constr type="l" for="ch" forName="connSite1" refType="w" fact="0.35"/>
              </dgm:constrLst>
            </dgm:if>
            <dgm:else name="Name7">
              <dgm:constrLst>
                <dgm:constr type="h" refType="w" fact="1.06"/>
                <dgm:constr type="w" for="ch" forName="dummyNode1" refType="w"/>
                <dgm:constr type="h" for="ch" forName="dummyNode1" refType="h"/>
                <dgm:constr type="t" for="ch" forName="dummyNode1"/>
                <dgm:constr type="l" for="ch" forName="dummyNode1"/>
                <dgm:constr type="w" for="ch" forName="childNode1" refType="w" fact="0.9"/>
                <dgm:constr type="h" for="ch" forName="childNode1" refType="h" fact="0.7"/>
                <dgm:constr type="t" for="ch" forName="childNode1" refType="h" fact="0.15"/>
                <dgm:constr type="l" for="ch" forName="childNode1" refType="w" fact="0.1"/>
                <dgm:constr type="w" for="ch" forName="childNode1tx" refType="w" fact="0.9"/>
                <dgm:constr type="h" for="ch" forName="childNode1tx" refType="h" fact="0.55"/>
                <dgm:constr type="t" for="ch" forName="childNode1tx" refType="h" fact="0.15"/>
                <dgm:constr type="l" for="ch" forName="childNode1tx" refType="w" fact="0.1"/>
                <dgm:constr type="w" for="ch" forName="parentNode1" refType="w" fact="0.8"/>
                <dgm:constr type="h" for="ch" forName="parentNode1" refType="h" fact="0.3"/>
                <dgm:constr type="t" for="ch" forName="parentNode1" refType="h" fact="0.7"/>
                <dgm:constr type="l" for="ch" forName="parentNode1"/>
                <dgm:constr type="w" for="ch" forName="connSite1" refType="w" fact="0.01"/>
                <dgm:constr type="h" for="ch" forName="connSite1" refType="h" fact="0.01"/>
                <dgm:constr type="t" for="ch" forName="connSite1"/>
                <dgm:constr type="l" for="ch" forName="connSite1" refType="w" fact="0.65"/>
              </dgm:constrLst>
            </dgm:else>
          </dgm:choose>
          <dgm:ruleLst/>
          <dgm:layoutNode name="dummyNode1">
            <dgm:alg type="sp"/>
            <dgm:shape xmlns:r="http://schemas.openxmlformats.org/officeDocument/2006/relationships" type="rect" r:blip="" hideGeom="1">
              <dgm:adjLst/>
            </dgm:shape>
            <dgm:presOf/>
            <dgm:constrLst/>
            <dgm:ruleLst/>
          </dgm:layoutNode>
          <dgm:layoutNode name="childNode1"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1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1" styleLbl="node1">
            <dgm:varLst>
              <dgm:chMax val="1"/>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1" moveWith="childNode1">
            <dgm:alg type="sp"/>
            <dgm:shape xmlns:r="http://schemas.openxmlformats.org/officeDocument/2006/relationships" r:blip="">
              <dgm:adjLst/>
            </dgm:shape>
            <dgm:presOf/>
            <dgm:constrLst/>
            <dgm:ruleLst/>
          </dgm:layoutNode>
        </dgm:layoutNode>
        <dgm:forEach name="Name8" axis="followSib" ptType="sibTrans" cnt="1">
          <dgm:layoutNode name="Name9">
            <dgm:alg type="conn">
              <dgm:param type="connRout" val="curve"/>
              <dgm:param type="srcNode" val="parentNode1"/>
              <dgm:param type="dstNode" val="connSite2"/>
              <dgm:param type="begPts" val="bCtr"/>
              <dgm:param type="endPts" val="bCtr"/>
            </dgm:alg>
            <dgm:shape xmlns:r="http://schemas.openxmlformats.org/officeDocument/2006/relationships" type="conn" r:blip="" zOrderOff="-2">
              <dgm:adjLst/>
            </dgm:shape>
            <dgm:presOf axis="self"/>
            <dgm:choose name="Name10">
              <dgm:if name="Name11" func="var" arg="dir" op="equ" val="norm">
                <dgm:constrLst>
                  <dgm:constr type="h" refType="w" fact="0.35"/>
                  <dgm:constr type="wArH" refType="h"/>
                  <dgm:constr type="hArH" refType="h"/>
                  <dgm:constr type="connDist"/>
                  <dgm:constr type="diam" refType="connDist" fact="-1.15"/>
                  <dgm:constr type="begPad"/>
                  <dgm:constr type="endPad"/>
                </dgm:constrLst>
              </dgm:if>
              <dgm:else name="Name12">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name="Name13" axis="followSib" ptType="node" cnt="1">
          <dgm:layoutNode name="composite2">
            <dgm:alg type="composite">
              <dgm:param type="ar" val="0.943"/>
            </dgm:alg>
            <dgm:shape xmlns:r="http://schemas.openxmlformats.org/officeDocument/2006/relationships" r:blip="">
              <dgm:adjLst/>
            </dgm:shape>
            <dgm:presOf/>
            <dgm:choose name="Name14">
              <dgm:if name="Name15" func="var" arg="dir" op="equ" val="norm">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dgm:constr type="w" for="ch" forName="childNode2tx" refType="w" fact="0.9"/>
                  <dgm:constr type="h" for="ch" forName="childNode2tx" refType="h" fact="0.55"/>
                  <dgm:constr type="t" for="ch" forName="childNode2tx" refType="h" fact="0.3"/>
                  <dgm:constr type="l" for="ch" forName="childNode2tx"/>
                  <dgm:constr type="w" for="ch" forName="parentNode2" refType="w" fact="0.8"/>
                  <dgm:constr type="h" for="ch" forName="parentNode2" refType="h" fact="0.3"/>
                  <dgm:constr type="t" for="ch" forName="parentNode2"/>
                  <dgm:constr type="l" for="ch" forName="parentNode2" refType="w" fact="0.2"/>
                  <dgm:constr type="w" for="ch" forName="connSite2" refType="w" fact="0.01"/>
                  <dgm:constr type="h" for="ch" forName="connSite2" refType="h" fact="0.01"/>
                  <dgm:constr type="t" for="ch" forName="connSite2" refType="h" fact="0.99"/>
                  <dgm:constr type="l" for="ch" forName="connSite2" refType="w" fact="0.25"/>
                </dgm:constrLst>
              </dgm:if>
              <dgm:else name="Name16">
                <dgm:constrLst>
                  <dgm:constr type="h" refType="w" fact="1.06"/>
                  <dgm:constr type="w" for="ch" forName="dummyNode2" refType="w"/>
                  <dgm:constr type="h" for="ch" forName="dummyNode2" refType="h"/>
                  <dgm:constr type="t" for="ch" forName="dummyNode2"/>
                  <dgm:constr type="l" for="ch" forName="dummyNode2"/>
                  <dgm:constr type="w" for="ch" forName="childNode2" refType="w" fact="0.9"/>
                  <dgm:constr type="h" for="ch" forName="childNode2" refType="h" fact="0.7"/>
                  <dgm:constr type="t" for="ch" forName="childNode2" refType="h" fact="0.15"/>
                  <dgm:constr type="l" for="ch" forName="childNode2" refType="w" fact="0.1"/>
                  <dgm:constr type="w" for="ch" forName="childNode2tx" refType="w" fact="0.9"/>
                  <dgm:constr type="h" for="ch" forName="childNode2tx" refType="h" fact="0.55"/>
                  <dgm:constr type="t" for="ch" forName="childNode2tx" refType="h" fact="0.3"/>
                  <dgm:constr type="l" for="ch" forName="childNode2tx" refType="w" fact="0.1"/>
                  <dgm:constr type="w" for="ch" forName="parentNode2" refType="w" fact="0.8"/>
                  <dgm:constr type="h" for="ch" forName="parentNode2" refType="h" fact="0.3"/>
                  <dgm:constr type="t" for="ch" forName="parentNode2"/>
                  <dgm:constr type="l" for="ch" forName="parentNode2"/>
                  <dgm:constr type="w" for="ch" forName="connSite2" refType="w" fact="0.01"/>
                  <dgm:constr type="h" for="ch" forName="connSite2" refType="h" fact="0.01"/>
                  <dgm:constr type="t" for="ch" forName="connSite2" refType="h" fact="0.99"/>
                  <dgm:constr type="l" for="ch" forName="connSite2" refType="w" fact="0.85"/>
                </dgm:constrLst>
              </dgm:else>
            </dgm:choose>
            <dgm:ruleLst/>
            <dgm:layoutNode name="dummyNode2">
              <dgm:alg type="sp"/>
              <dgm:shape xmlns:r="http://schemas.openxmlformats.org/officeDocument/2006/relationships" type="rect" r:blip="" hideGeom="1">
                <dgm:adjLst/>
              </dgm:shape>
              <dgm:presOf/>
              <dgm:constrLst/>
              <dgm:ruleLst/>
            </dgm:layoutNode>
            <dgm:layoutNode name="childNode2" styleLbl="bgAcc1">
              <dgm:varLst>
                <dgm:bulletEnabled val="1"/>
              </dgm:varLst>
              <dgm:alg type="sp"/>
              <dgm:shape xmlns:r="http://schemas.openxmlformats.org/officeDocument/2006/relationships" type="roundRect" r:blip="">
                <dgm:adjLst>
                  <dgm:adj idx="1" val="0.1"/>
                </dgm:adjLst>
              </dgm:shape>
              <dgm:presOf axis="des" ptType="node"/>
              <dgm:constrLst/>
              <dgm:ruleLst/>
            </dgm:layoutNode>
            <dgm:layoutNode name="childNode2tx" styleLbl="bgAcc1">
              <dgm:varLst>
                <dgm:bulletEnabled val="1"/>
              </dgm:varLst>
              <dgm:alg type="tx">
                <dgm:param type="stBulletLvl" val="1"/>
              </dgm:alg>
              <dgm:shape xmlns:r="http://schemas.openxmlformats.org/officeDocument/2006/relationships" type="roundRect" r:blip="" hideGeom="1">
                <dgm:adjLst>
                  <dgm:adj idx="1" val="0.1"/>
                </dgm:adjLst>
              </dgm:shape>
              <dgm:presOf axis="des" ptType="node"/>
              <dgm:constrLst>
                <dgm:constr type="secFontSz" val="65"/>
                <dgm:constr type="primFontSz" refType="secFontSz"/>
                <dgm:constr type="tMarg" refType="secFontSz" fact="0.15"/>
                <dgm:constr type="bMarg" refType="secFontSz" fact="0.15"/>
                <dgm:constr type="lMarg" refType="secFontSz" fact="0.15"/>
                <dgm:constr type="rMarg" refType="secFontSz" fact="0.15"/>
              </dgm:constrLst>
              <dgm:ruleLst>
                <dgm:rule type="secFontSz" val="5" fact="NaN" max="NaN"/>
              </dgm:ruleLst>
            </dgm:layoutNode>
            <dgm:layoutNode name="parentNode2" styleLbl="node1">
              <dgm:varLst>
                <dgm:chMax val="0"/>
                <dgm:bulletEnabled val="1"/>
              </dgm:varLst>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5"/>
                <dgm:constr type="rMarg" refType="primFontSz" fact="0.15"/>
              </dgm:constrLst>
              <dgm:ruleLst>
                <dgm:rule type="primFontSz" val="5" fact="NaN" max="NaN"/>
              </dgm:ruleLst>
            </dgm:layoutNode>
            <dgm:layoutNode name="connSite2" moveWith="childNode2">
              <dgm:alg type="sp"/>
              <dgm:shape xmlns:r="http://schemas.openxmlformats.org/officeDocument/2006/relationships" r:blip="">
                <dgm:adjLst/>
              </dgm:shape>
              <dgm:presOf/>
              <dgm:constrLst/>
              <dgm:ruleLst/>
            </dgm:layoutNode>
          </dgm:layoutNode>
          <dgm:forEach name="Name17" axis="followSib" ptType="sibTrans" cnt="1">
            <dgm:layoutNode name="Name18">
              <dgm:alg type="conn">
                <dgm:param type="connRout" val="curve"/>
                <dgm:param type="srcNode" val="parentNode2"/>
                <dgm:param type="dstNode" val="connSite1"/>
                <dgm:param type="begPts" val="tCtr"/>
                <dgm:param type="endPts" val="tCtr"/>
              </dgm:alg>
              <dgm:shape xmlns:r="http://schemas.openxmlformats.org/officeDocument/2006/relationships" type="conn" r:blip="" zOrderOff="-2">
                <dgm:adjLst/>
              </dgm:shape>
              <dgm:presOf axis="self"/>
              <dgm:choose name="Name19">
                <dgm:if name="Name20" func="var" arg="dir" op="equ" val="norm">
                  <dgm:constrLst>
                    <dgm:constr type="h" refType="w" fact="0.35"/>
                    <dgm:constr type="wArH" refType="h"/>
                    <dgm:constr type="hArH" refType="h"/>
                    <dgm:constr type="connDist"/>
                    <dgm:constr type="diam" refType="connDist" fact="1.15"/>
                    <dgm:constr type="begPad"/>
                    <dgm:constr type="endPad"/>
                  </dgm:constrLst>
                </dgm:if>
                <dgm:else name="Name21">
                  <dgm:constrLst>
                    <dgm:constr type="h" refType="w" fact="0.35"/>
                    <dgm:constr type="wArH" refType="h"/>
                    <dgm:constr type="hArH" refType="h"/>
                    <dgm:constr type="connDist"/>
                    <dgm:constr type="diam" refType="connDist" fact="-1.15"/>
                    <dgm:constr type="begPad"/>
                    <dgm:constr type="endPad"/>
                  </dgm:constrLst>
                </dgm:else>
              </dgm:choose>
              <dgm:ruleLst/>
            </dgm:layoutNode>
          </dgm:forEach>
        </dgm:forEach>
      </dgm:forEach>
    </dgm:layoutNode>
  </dgm:layoutNode>
</dgm:layoutDef>
</file>

<file path=word/diagrams/layout7.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C66997885154480B7BBDB8E65673FDB"/>
        <w:category>
          <w:name w:val="General"/>
          <w:gallery w:val="placeholder"/>
        </w:category>
        <w:types>
          <w:type w:val="bbPlcHdr"/>
        </w:types>
        <w:behaviors>
          <w:behavior w:val="content"/>
        </w:behaviors>
        <w:guid w:val="{A2BB03E6-DEB8-4DB6-A30B-4B39F2EEF57A}"/>
      </w:docPartPr>
      <w:docPartBody>
        <w:p w:rsidR="00005771" w:rsidRDefault="00005771">
          <w:r w:rsidRPr="00002032">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771"/>
    <w:rsid w:val="00005771"/>
    <w:rsid w:val="000B3FB2"/>
    <w:rsid w:val="007148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05771"/>
    <w:rPr>
      <w:color w:val="808080"/>
    </w:rPr>
  </w:style>
  <w:style w:type="paragraph" w:customStyle="1" w:styleId="9F6C64E096B441559A082C3B00BBB3AB">
    <w:name w:val="9F6C64E096B441559A082C3B00BBB3AB"/>
    <w:rsid w:val="00714897"/>
  </w:style>
  <w:style w:type="paragraph" w:customStyle="1" w:styleId="08BF7B5FCAF44F81AA0B486E121F0B62">
    <w:name w:val="08BF7B5FCAF44F81AA0B486E121F0B62"/>
    <w:rsid w:val="00714897"/>
  </w:style>
  <w:style w:type="paragraph" w:customStyle="1" w:styleId="7F999E2ED25C4F22B0D990A71DCBEABB">
    <w:name w:val="7F999E2ED25C4F22B0D990A71DCBEABB"/>
    <w:rsid w:val="0071489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htt20</b:Tag>
    <b:SourceType>InternetSite</b:SourceType>
    <b:Guid>{0019F8B4-486A-4071-93AE-6108C4A84C17}</b:Guid>
    <b:YearAccessed>2020</b:YearAccessed>
    <b:MonthAccessed>may</b:MonthAccessed>
    <b:DayAccessed>01</b:DayAccessed>
    <b:URL>https:/www./coffeeshopstartups.com/</b:URL>
    <b:InternetSiteTitle>https://coffeeshopstartups.com/</b:InternetSiteTitle>
    <b:RefOrder>12</b:RefOrder>
  </b:Source>
  <b:Source>
    <b:Tag>Kan19</b:Tag>
    <b:SourceType>InternetSite</b:SourceType>
    <b:Guid>{4FB497EA-6F97-430E-B66B-E41F8B7ECDE8}</b:Guid>
    <b:Author>
      <b:Author>
        <b:NameList>
          <b:Person>
            <b:Last>Kanya</b:Last>
          </b:Person>
        </b:NameList>
      </b:Author>
    </b:Author>
    <b:Title>hashmicro.com</b:Title>
    <b:Year>2019</b:Year>
    <b:YearAccessed>2020</b:YearAccessed>
    <b:MonthAccessed>May</b:MonthAccessed>
    <b:DayAccessed>1</b:DayAccessed>
    <b:URL>https://www.hashmicro.com.blog/operation-management/</b:URL>
    <b:RefOrder>1</b:RefOrder>
  </b:Source>
  <b:Source>
    <b:Tag>Min18</b:Tag>
    <b:SourceType>InternetSite</b:SourceType>
    <b:Guid>{3817EB71-D65F-4D92-9DCA-FC18C3A9F1B2}</b:Guid>
    <b:Author>
      <b:Author>
        <b:NameList>
          <b:Person>
            <b:Last>Mintel</b:Last>
          </b:Person>
        </b:NameList>
      </b:Author>
    </b:Author>
    <b:Title>Mintel.com</b:Title>
    <b:Year>2018</b:Year>
    <b:YearAccessed>2020</b:YearAccessed>
    <b:MonthAccessed>May</b:MonthAccessed>
    <b:DayAccessed>1</b:DayAccessed>
    <b:URL>https://www.mintel.com/press-centre/food-and-drink/latte-levy-uk-coffee-drinkers-want-to-go-green-but-price-is-a-barrier</b:URL>
    <b:RefOrder>3</b:RefOrder>
  </b:Source>
  <b:Source>
    <b:Tag>Tfl20</b:Tag>
    <b:SourceType>InternetSite</b:SourceType>
    <b:Guid>{B8BB1C10-5D98-427F-847B-DD73A34B0578}</b:Guid>
    <b:Author>
      <b:Author>
        <b:NameList>
          <b:Person>
            <b:Last>Tfl</b:Last>
          </b:Person>
        </b:NameList>
      </b:Author>
    </b:Author>
    <b:Title>tfl.completelygroup.com</b:Title>
    <b:Year>2020</b:Year>
    <b:YearAccessed>2020</b:YearAccessed>
    <b:MonthAccessed>May</b:MonthAccessed>
    <b:DayAccessed>1</b:DayAccessed>
    <b:URL>https://tfl.completelygroup.com/property/Canary-Wharf-undergroung-Station-London/106363</b:URL>
    <b:RefOrder>4</b:RefOrder>
  </b:Source>
  <b:Source>
    <b:Tag>lav20</b:Tag>
    <b:SourceType>InternetSite</b:SourceType>
    <b:Guid>{4A1839ED-24B4-44D1-9892-A4327C972CBE}</b:Guid>
    <b:Author>
      <b:Author>
        <b:NameList>
          <b:Person>
            <b:Last>lavazza</b:Last>
          </b:Person>
        </b:NameList>
      </b:Author>
    </b:Author>
    <b:Title>LAvazza.co.uk</b:Title>
    <b:Year>2020</b:Year>
    <b:YearAccessed>2020</b:YearAccessed>
    <b:MonthAccessed>April</b:MonthAccessed>
    <b:DayAccessed>29</b:DayAccessed>
    <b:URL>https://www.lavazza.co.uk/en.html?utm_source=google&amp;utm_medium=cpc&amp;utm_campaign=google_cpc_regno+unito_GB_pure-brand-bmm_sea_07-2019_txt&amp;utm_term=%2Blavazza&amp;gclid=EAIaIQobChMI-szGofSN6QIVTe3tCh218AlvEAAYASAAEgLcHvD_BwE&amp;gclsrc=aw.ds</b:URL>
    <b:RefOrder>5</b:RefOrder>
  </b:Source>
  <b:Source>
    <b:Tag>LCS20</b:Tag>
    <b:SourceType>InternetSite</b:SourceType>
    <b:Guid>{D011FD1B-A7CB-4AE0-8793-775A43CF75DC}</b:Guid>
    <b:Author>
      <b:Author>
        <b:NameList>
          <b:Person>
            <b:Last>Supplies</b:Last>
            <b:First>L.C</b:First>
          </b:Person>
        </b:NameList>
      </b:Author>
    </b:Author>
    <b:Title>lcsupplies.co.uk</b:Title>
    <b:Year>2020</b:Year>
    <b:YearAccessed>2020</b:YearAccessed>
    <b:MonthAccessed>April</b:MonthAccessed>
    <b:DayAccessed>18</b:DayAccessed>
    <b:URL>https://www.lcsupplies.co.uk/</b:URL>
    <b:RefOrder>13</b:RefOrder>
  </b:Source>
  <b:Source>
    <b:Tag>Fre20</b:Tag>
    <b:SourceType>InternetSite</b:SourceType>
    <b:Guid>{06070235-2CE8-4AA0-9088-E5ED24B179D4}</b:Guid>
    <b:Author>
      <b:Author>
        <b:NameList>
          <b:Person>
            <b:Last>Freshways</b:Last>
          </b:Person>
        </b:NameList>
      </b:Author>
    </b:Author>
    <b:Title>Freshways.co.uk</b:Title>
    <b:Year>2020</b:Year>
    <b:YearAccessed>2020</b:YearAccessed>
    <b:MonthAccessed>April</b:MonthAccessed>
    <b:DayAccessed>29</b:DayAccessed>
    <b:URL>https://www.freshways.co.uk/dairypouch/</b:URL>
    <b:RefOrder>6</b:RefOrder>
  </b:Source>
  <b:Source>
    <b:Tag>Aqu20</b:Tag>
    <b:SourceType>InternetSite</b:SourceType>
    <b:Guid>{EB8CD939-C6E5-49E0-A91E-7459FEC54785}</b:Guid>
    <b:Author>
      <b:Author>
        <b:NameList>
          <b:Person>
            <b:Last>Aquacure</b:Last>
          </b:Person>
        </b:NameList>
      </b:Author>
    </b:Author>
    <b:Title>Aquaqure.co.uk</b:Title>
    <b:Year>2020</b:Year>
    <b:YearAccessed>2020</b:YearAccessed>
    <b:MonthAccessed>Aplril</b:MonthAccessed>
    <b:DayAccessed>27</b:DayAccessed>
    <b:URL>https://aquacure.co.uk/knowledge-base/best-water-for-coffee</b:URL>
    <b:RefOrder>7</b:RefOrder>
  </b:Source>
  <b:Source>
    <b:Tag>Mar16</b:Tag>
    <b:SourceType>InternetSite</b:SourceType>
    <b:Guid>{E613611A-2CF9-44D1-8757-76889E6DBC90}</b:Guid>
    <b:Author>
      <b:Author>
        <b:NameList>
          <b:Person>
            <b:Last>Rouse</b:Last>
            <b:First>Margaret</b:First>
          </b:Person>
        </b:NameList>
      </b:Author>
    </b:Author>
    <b:Title>Whatls.com</b:Title>
    <b:Year>2016</b:Year>
    <b:YearAccessed>2020</b:YearAccessed>
    <b:MonthAccessed>April</b:MonthAccessed>
    <b:DayAccessed>29</b:DayAccessed>
    <b:URL>https:searcherp.techtarget.co/definition/traceability</b:URL>
    <b:RefOrder>8</b:RefOrder>
  </b:Source>
  <b:Source>
    <b:Tag>Ike20</b:Tag>
    <b:SourceType>InternetSite</b:SourceType>
    <b:Guid>{60C4677D-8DD4-44FE-9A2E-ED7E4AFA81FA}</b:Guid>
    <b:Author>
      <b:Author>
        <b:NameList>
          <b:Person>
            <b:Last>Ikea</b:Last>
          </b:Person>
        </b:NameList>
      </b:Author>
    </b:Author>
    <b:Title>Ikea.co.uk</b:Title>
    <b:Year>2020</b:Year>
    <b:YearAccessed>2020</b:YearAccessed>
    <b:MonthAccessed>April</b:MonthAccessed>
    <b:DayAccessed>30</b:DayAccessed>
    <b:URL>https://www.ikea.com/gb/en/search/products/?q=coffee%20mugs</b:URL>
    <b:RefOrder>9</b:RefOrder>
  </b:Source>
  <b:Source>
    <b:Tag>Gov20</b:Tag>
    <b:SourceType>InternetSite</b:SourceType>
    <b:Guid>{58CAD303-AE09-415A-B25E-A882F6298A7C}</b:Guid>
    <b:Author>
      <b:Author>
        <b:NameList>
          <b:Person>
            <b:Last>Gov.Uk</b:Last>
          </b:Person>
        </b:NameList>
      </b:Author>
    </b:Author>
    <b:Title>www.gov.uk</b:Title>
    <b:Year>2020</b:Year>
    <b:YearAccessed>2020</b:YearAccessed>
    <b:MonthAccessed>May </b:MonthAccessed>
    <b:DayAccessed>1</b:DayAccessed>
    <b:URL>https://</b:URL>
    <b:RefOrder>10</b:RefOrder>
  </b:Source>
  <b:Source>
    <b:Tag>Llo20</b:Tag>
    <b:SourceType>InternetSite</b:SourceType>
    <b:Guid>{38C9BF18-9244-4A5E-93F7-23A9487B16EE}</b:Guid>
    <b:Author>
      <b:Author>
        <b:NameList>
          <b:Person>
            <b:Last>Lloyds</b:Last>
          </b:Person>
        </b:NameList>
      </b:Author>
    </b:Author>
    <b:Title>lloydsbank.com</b:Title>
    <b:Year>2020</b:Year>
    <b:YearAccessed>2020</b:YearAccessed>
    <b:MonthAccessed>May</b:MonthAccessed>
    <b:DayAccessed>1</b:DayAccessed>
    <b:URL>https://www.lloydsbank.com/business/retail-business/insurance/public-liability/types-of-liability-cover.html</b:URL>
    <b:RefOrder>11</b:RefOrder>
  </b:Source>
  <b:Source>
    <b:Tag>Wil19</b:Tag>
    <b:SourceType>InternetSite</b:SourceType>
    <b:Guid>{D31DB8DD-2FF5-4A1A-8959-021E10D8739F}</b:Guid>
    <b:Author>
      <b:Author>
        <b:NameList>
          <b:Person>
            <b:Last>Kenton</b:Last>
            <b:First>Will</b:First>
          </b:Person>
        </b:NameList>
      </b:Author>
    </b:Author>
    <b:Title>investopedia.com</b:Title>
    <b:Year>2019</b:Year>
    <b:YearAccessed>2020</b:YearAccessed>
    <b:MonthAccessed>May</b:MonthAccessed>
    <b:DayAccessed>8</b:DayAccessed>
    <b:URL>https://investopedia.com/terms/o/operations-managment.asp</b:URL>
    <b:RefOrder>2</b:RefOrder>
  </b:Source>
</b:Sources>
</file>

<file path=customXml/itemProps1.xml><?xml version="1.0" encoding="utf-8"?>
<ds:datastoreItem xmlns:ds="http://schemas.openxmlformats.org/officeDocument/2006/customXml" ds:itemID="{859A135F-2D41-4BD4-AFFF-D3FC320A0A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56</Pages>
  <Words>13575</Words>
  <Characters>66113</Characters>
  <Application>Microsoft Office Word</Application>
  <DocSecurity>0</DocSecurity>
  <Lines>2279</Lines>
  <Paragraphs>1154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Photo made by: Marisa de Almeida</dc:creator>
  <cp:keywords/>
  <dc:description/>
  <cp:lastModifiedBy>Elsa Almeida</cp:lastModifiedBy>
  <cp:revision>18</cp:revision>
  <dcterms:created xsi:type="dcterms:W3CDTF">2020-05-11T10:42:00Z</dcterms:created>
  <dcterms:modified xsi:type="dcterms:W3CDTF">2020-05-11T10:59:00Z</dcterms:modified>
</cp:coreProperties>
</file>