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B37E8" w14:textId="403559A7" w:rsidR="00A80C98" w:rsidRPr="0094514B" w:rsidRDefault="00A80C98" w:rsidP="00A80C98">
      <w:pPr>
        <w:pStyle w:val="hmain"/>
        <w:rPr>
          <w:rFonts w:ascii="Arial" w:hAnsi="Arial" w:cs="Arial"/>
        </w:rPr>
      </w:pPr>
      <w:r>
        <w:rPr>
          <w:rFonts w:ascii="Arial" w:hAnsi="Arial" w:cs="Arial"/>
        </w:rPr>
        <w:t xml:space="preserve">Bethan Fern Bufton </w:t>
      </w:r>
    </w:p>
    <w:p w14:paraId="5D6C7CB9" w14:textId="19067927" w:rsidR="00A80C98" w:rsidRDefault="00A80C98" w:rsidP="00F368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Personal Details:</w:t>
      </w:r>
    </w:p>
    <w:p w14:paraId="68860DBD" w14:textId="058D3113" w:rsidR="00A80C98" w:rsidRDefault="00A80C98" w:rsidP="00F368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Address – 27 </w:t>
      </w:r>
      <w:proofErr w:type="spellStart"/>
      <w:r>
        <w:rPr>
          <w:rFonts w:ascii="Arial" w:hAnsi="Arial" w:cs="Arial"/>
        </w:rPr>
        <w:t>LLys</w:t>
      </w:r>
      <w:proofErr w:type="spellEnd"/>
      <w:r>
        <w:rPr>
          <w:rFonts w:ascii="Arial" w:hAnsi="Arial" w:cs="Arial"/>
        </w:rPr>
        <w:t xml:space="preserve"> Y Brenin Whitland, Carmarthenshire, SA340AQ </w:t>
      </w:r>
    </w:p>
    <w:p w14:paraId="6A4E05B8" w14:textId="6A491B4D" w:rsidR="00A80C98" w:rsidRDefault="00A80C98" w:rsidP="00F368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Phone number – 07533 660659 </w:t>
      </w:r>
    </w:p>
    <w:p w14:paraId="24739733" w14:textId="594F86EC" w:rsidR="00A80C98" w:rsidRPr="0094514B" w:rsidRDefault="00A80C98" w:rsidP="00F368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Email address – </w:t>
      </w:r>
      <w:hyperlink r:id="rId5" w:history="1">
        <w:r w:rsidRPr="00771C56">
          <w:rPr>
            <w:rStyle w:val="Hyperlink"/>
            <w:rFonts w:ascii="Arial" w:hAnsi="Arial" w:cs="Arial"/>
          </w:rPr>
          <w:t>bethanfern@gmail.com</w:t>
        </w:r>
      </w:hyperlink>
      <w:r>
        <w:rPr>
          <w:rFonts w:ascii="Arial" w:hAnsi="Arial" w:cs="Arial"/>
        </w:rPr>
        <w:t xml:space="preserve"> </w:t>
      </w:r>
    </w:p>
    <w:p w14:paraId="7406E4A6" w14:textId="77777777" w:rsidR="00A80C98" w:rsidRPr="0094514B" w:rsidRDefault="00A80C98" w:rsidP="00A80C98">
      <w:pPr>
        <w:jc w:val="both"/>
        <w:rPr>
          <w:rFonts w:ascii="Arial" w:eastAsia="Times New Roman" w:hAnsi="Arial" w:cs="Arial"/>
          <w:lang w:eastAsia="en-GB"/>
        </w:rPr>
      </w:pPr>
    </w:p>
    <w:p w14:paraId="477EB45B" w14:textId="77777777" w:rsidR="00A80C98" w:rsidRPr="0094514B" w:rsidRDefault="00A80C98" w:rsidP="00A80C98">
      <w:pPr>
        <w:pStyle w:val="titleparagraph"/>
        <w:rPr>
          <w:rFonts w:ascii="Arial" w:eastAsia="Times New Roman" w:hAnsi="Arial" w:cs="Arial"/>
        </w:rPr>
      </w:pPr>
      <w:r w:rsidRPr="0094514B">
        <w:rPr>
          <w:rFonts w:ascii="Arial" w:eastAsia="Times New Roman" w:hAnsi="Arial" w:cs="Arial"/>
        </w:rPr>
        <w:t>Personal statement</w:t>
      </w:r>
    </w:p>
    <w:p w14:paraId="62D9F13B" w14:textId="77777777" w:rsidR="00A80C98" w:rsidRPr="0094514B" w:rsidRDefault="00000000" w:rsidP="00A80C98">
      <w:pPr>
        <w:rPr>
          <w:rFonts w:ascii="Arial" w:hAnsi="Arial" w:cs="Arial"/>
        </w:rPr>
      </w:pPr>
      <w:r>
        <w:rPr>
          <w:rFonts w:ascii="Arial" w:hAnsi="Arial" w:cs="Arial"/>
        </w:rPr>
        <w:pict w14:anchorId="23276740">
          <v:rect id="_x0000_i1025" style="width:451.3pt;height:4pt" o:hralign="center" o:hrstd="t" o:hrnoshade="t" o:hr="t" fillcolor="#599ad1" stroked="f"/>
        </w:pict>
      </w:r>
    </w:p>
    <w:p w14:paraId="5E084D08" w14:textId="77777777" w:rsidR="00A80C98" w:rsidRPr="0094514B" w:rsidRDefault="00A80C98" w:rsidP="00A80C98">
      <w:pPr>
        <w:rPr>
          <w:rFonts w:ascii="Arial" w:hAnsi="Arial" w:cs="Arial"/>
          <w:lang w:eastAsia="en-GB"/>
        </w:rPr>
      </w:pPr>
    </w:p>
    <w:p w14:paraId="7F801B9F" w14:textId="1D55DD6C" w:rsidR="00A80C98" w:rsidRPr="0094514B" w:rsidRDefault="002739AF" w:rsidP="00F368F1">
      <w:pPr>
        <w:spacing w:line="360" w:lineRule="auto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 </w:t>
      </w:r>
      <w:r w:rsidR="004D570D">
        <w:rPr>
          <w:rFonts w:ascii="Arial" w:hAnsi="Arial" w:cs="Arial"/>
          <w:sz w:val="20"/>
        </w:rPr>
        <w:t>Charis</w:t>
      </w:r>
      <w:r w:rsidR="00034BE8">
        <w:rPr>
          <w:rFonts w:ascii="Arial" w:hAnsi="Arial" w:cs="Arial"/>
          <w:sz w:val="20"/>
        </w:rPr>
        <w:t xml:space="preserve">matic and passionate RMN worker </w:t>
      </w:r>
      <w:r w:rsidR="007420FB">
        <w:rPr>
          <w:rFonts w:ascii="Arial" w:hAnsi="Arial" w:cs="Arial"/>
          <w:sz w:val="20"/>
        </w:rPr>
        <w:t xml:space="preserve">with </w:t>
      </w:r>
      <w:r w:rsidR="00330B35">
        <w:rPr>
          <w:rFonts w:ascii="Arial" w:hAnsi="Arial" w:cs="Arial"/>
          <w:sz w:val="20"/>
        </w:rPr>
        <w:t>20</w:t>
      </w:r>
      <w:r w:rsidR="007420FB">
        <w:rPr>
          <w:rFonts w:ascii="Arial" w:hAnsi="Arial" w:cs="Arial"/>
          <w:sz w:val="20"/>
        </w:rPr>
        <w:t xml:space="preserve"> years of experience with outstanding </w:t>
      </w:r>
      <w:r w:rsidR="0034321E">
        <w:rPr>
          <w:rFonts w:ascii="Arial" w:hAnsi="Arial" w:cs="Arial"/>
          <w:sz w:val="20"/>
        </w:rPr>
        <w:t xml:space="preserve">compassion, dedication </w:t>
      </w:r>
      <w:r w:rsidR="007420FB">
        <w:rPr>
          <w:rFonts w:ascii="Arial" w:hAnsi="Arial" w:cs="Arial"/>
          <w:sz w:val="20"/>
        </w:rPr>
        <w:t>an</w:t>
      </w:r>
      <w:r w:rsidR="00EB559B">
        <w:rPr>
          <w:rFonts w:ascii="Arial" w:hAnsi="Arial" w:cs="Arial"/>
          <w:sz w:val="20"/>
        </w:rPr>
        <w:t xml:space="preserve">d </w:t>
      </w:r>
      <w:r w:rsidR="0034321E">
        <w:rPr>
          <w:rFonts w:ascii="Arial" w:hAnsi="Arial" w:cs="Arial"/>
          <w:sz w:val="20"/>
        </w:rPr>
        <w:t>empathy</w:t>
      </w:r>
      <w:r w:rsidR="00EB559B">
        <w:rPr>
          <w:rFonts w:ascii="Arial" w:hAnsi="Arial" w:cs="Arial"/>
          <w:sz w:val="20"/>
        </w:rPr>
        <w:t xml:space="preserve"> towards </w:t>
      </w:r>
      <w:r w:rsidR="0034321E">
        <w:rPr>
          <w:rFonts w:ascii="Arial" w:hAnsi="Arial" w:cs="Arial"/>
          <w:sz w:val="20"/>
        </w:rPr>
        <w:t xml:space="preserve">patients. </w:t>
      </w:r>
      <w:r w:rsidR="007E6D35">
        <w:rPr>
          <w:rFonts w:ascii="Arial" w:hAnsi="Arial" w:cs="Arial"/>
          <w:sz w:val="20"/>
        </w:rPr>
        <w:t xml:space="preserve">A </w:t>
      </w:r>
      <w:r w:rsidR="00330B35">
        <w:rPr>
          <w:rFonts w:ascii="Arial" w:hAnsi="Arial" w:cs="Arial"/>
          <w:sz w:val="20"/>
        </w:rPr>
        <w:t>hard-working</w:t>
      </w:r>
      <w:r w:rsidR="007E6D35">
        <w:rPr>
          <w:rFonts w:ascii="Arial" w:hAnsi="Arial" w:cs="Arial"/>
          <w:sz w:val="20"/>
        </w:rPr>
        <w:t xml:space="preserve"> professional who is skilled at </w:t>
      </w:r>
      <w:r w:rsidR="00343F9C">
        <w:rPr>
          <w:rFonts w:ascii="Arial" w:hAnsi="Arial" w:cs="Arial"/>
          <w:sz w:val="20"/>
        </w:rPr>
        <w:t>implementing positive outcomes</w:t>
      </w:r>
      <w:r w:rsidR="007E6108">
        <w:rPr>
          <w:rFonts w:ascii="Arial" w:hAnsi="Arial" w:cs="Arial"/>
          <w:sz w:val="20"/>
        </w:rPr>
        <w:t xml:space="preserve">, </w:t>
      </w:r>
      <w:r w:rsidR="0015149F">
        <w:rPr>
          <w:rFonts w:ascii="Arial" w:hAnsi="Arial" w:cs="Arial"/>
          <w:sz w:val="20"/>
        </w:rPr>
        <w:t xml:space="preserve">needs for individuals being met and </w:t>
      </w:r>
      <w:r w:rsidR="0055160D">
        <w:rPr>
          <w:rFonts w:ascii="Arial" w:hAnsi="Arial" w:cs="Arial"/>
          <w:sz w:val="20"/>
        </w:rPr>
        <w:t xml:space="preserve">has effective listening </w:t>
      </w:r>
      <w:r w:rsidR="00016A4D">
        <w:rPr>
          <w:rFonts w:ascii="Arial" w:hAnsi="Arial" w:cs="Arial"/>
          <w:sz w:val="20"/>
        </w:rPr>
        <w:t xml:space="preserve">skills. </w:t>
      </w:r>
    </w:p>
    <w:p w14:paraId="70B09C4B" w14:textId="77777777" w:rsidR="00A80C98" w:rsidRPr="0094514B" w:rsidRDefault="00A80C98" w:rsidP="00A80C98">
      <w:pPr>
        <w:jc w:val="left"/>
        <w:rPr>
          <w:rFonts w:ascii="Arial" w:hAnsi="Arial" w:cs="Arial"/>
          <w:sz w:val="20"/>
        </w:rPr>
      </w:pPr>
    </w:p>
    <w:p w14:paraId="4268DB10" w14:textId="77777777" w:rsidR="00A80C98" w:rsidRPr="0094514B" w:rsidRDefault="00A80C98" w:rsidP="00A80C98">
      <w:pPr>
        <w:pStyle w:val="titleparagraph"/>
        <w:rPr>
          <w:rFonts w:ascii="Arial" w:hAnsi="Arial" w:cs="Arial"/>
          <w:color w:val="0F4761" w:themeColor="accent1" w:themeShade="BF"/>
        </w:rPr>
      </w:pPr>
      <w:r w:rsidRPr="0094514B">
        <w:rPr>
          <w:rFonts w:ascii="Arial" w:hAnsi="Arial" w:cs="Arial"/>
          <w:color w:val="0F4761" w:themeColor="accent1" w:themeShade="BF"/>
        </w:rPr>
        <w:t xml:space="preserve">Key Skills </w:t>
      </w:r>
    </w:p>
    <w:p w14:paraId="4BA8CB5B" w14:textId="77777777" w:rsidR="00A80C98" w:rsidRPr="0094514B" w:rsidRDefault="00000000" w:rsidP="00A80C98">
      <w:pPr>
        <w:rPr>
          <w:rFonts w:ascii="Arial" w:hAnsi="Arial" w:cs="Arial"/>
        </w:rPr>
      </w:pPr>
      <w:r>
        <w:rPr>
          <w:rFonts w:ascii="Arial" w:hAnsi="Arial" w:cs="Arial"/>
          <w:color w:val="0070C0"/>
        </w:rPr>
        <w:pict w14:anchorId="39B0CFA7">
          <v:rect id="_x0000_i1026" style="width:451.3pt;height:4pt;mso-position-vertical:absolute" o:hralign="center" o:hrstd="t" o:hrnoshade="t" o:hr="t" fillcolor="#0f4761 [2404]" stroked="f"/>
        </w:pict>
      </w:r>
    </w:p>
    <w:p w14:paraId="258E3408" w14:textId="77777777" w:rsidR="00A80C98" w:rsidRPr="0094514B" w:rsidRDefault="00A80C98" w:rsidP="00A80C98">
      <w:pPr>
        <w:pStyle w:val="liste"/>
        <w:numPr>
          <w:ilvl w:val="0"/>
          <w:numId w:val="0"/>
        </w:numPr>
        <w:rPr>
          <w:rFonts w:ascii="Arial" w:hAnsi="Arial" w:cs="Arial"/>
          <w:lang w:eastAsia="en-GB"/>
        </w:rPr>
      </w:pPr>
    </w:p>
    <w:p w14:paraId="5262B13B" w14:textId="01771EA5" w:rsidR="00A80C98" w:rsidRDefault="0069119F" w:rsidP="00F368F1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  <w:szCs w:val="24"/>
          <w:lang w:eastAsia="en-GB"/>
        </w:rPr>
      </w:pPr>
      <w:r>
        <w:rPr>
          <w:rFonts w:ascii="Arial" w:hAnsi="Arial" w:cs="Arial"/>
          <w:szCs w:val="24"/>
          <w:lang w:eastAsia="en-GB"/>
        </w:rPr>
        <w:t>Co-</w:t>
      </w:r>
      <w:r w:rsidR="003A51D6">
        <w:rPr>
          <w:rFonts w:ascii="Arial" w:hAnsi="Arial" w:cs="Arial"/>
          <w:szCs w:val="24"/>
          <w:lang w:eastAsia="en-GB"/>
        </w:rPr>
        <w:t xml:space="preserve">productive </w:t>
      </w:r>
    </w:p>
    <w:p w14:paraId="0223B262" w14:textId="6DF14D39" w:rsidR="0069119F" w:rsidRDefault="0069119F" w:rsidP="00F368F1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  <w:szCs w:val="24"/>
          <w:lang w:eastAsia="en-GB"/>
        </w:rPr>
      </w:pPr>
      <w:r>
        <w:rPr>
          <w:rFonts w:ascii="Arial" w:hAnsi="Arial" w:cs="Arial"/>
          <w:szCs w:val="24"/>
          <w:lang w:eastAsia="en-GB"/>
        </w:rPr>
        <w:t xml:space="preserve">Excellent communication and listening skills </w:t>
      </w:r>
    </w:p>
    <w:p w14:paraId="40F2C023" w14:textId="69C97DF1" w:rsidR="00447A3C" w:rsidRPr="00000CB1" w:rsidRDefault="00447A3C" w:rsidP="00F368F1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  <w:szCs w:val="24"/>
          <w:lang w:eastAsia="en-GB"/>
        </w:rPr>
      </w:pPr>
      <w:r>
        <w:rPr>
          <w:rFonts w:ascii="Arial" w:hAnsi="Arial" w:cs="Arial"/>
          <w:szCs w:val="24"/>
          <w:lang w:eastAsia="en-GB"/>
        </w:rPr>
        <w:t xml:space="preserve">Kind </w:t>
      </w:r>
    </w:p>
    <w:p w14:paraId="43532CC1" w14:textId="14F991C0" w:rsidR="00447A3C" w:rsidRDefault="00447A3C" w:rsidP="00F368F1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  <w:szCs w:val="24"/>
          <w:lang w:eastAsia="en-GB"/>
        </w:rPr>
      </w:pPr>
      <w:r>
        <w:rPr>
          <w:rFonts w:ascii="Arial" w:hAnsi="Arial" w:cs="Arial"/>
          <w:szCs w:val="24"/>
          <w:lang w:eastAsia="en-GB"/>
        </w:rPr>
        <w:t xml:space="preserve">Empathetic </w:t>
      </w:r>
    </w:p>
    <w:p w14:paraId="08306FD7" w14:textId="2759FA27" w:rsidR="00447A3C" w:rsidRDefault="002D5049" w:rsidP="00F368F1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  <w:szCs w:val="24"/>
          <w:lang w:eastAsia="en-GB"/>
        </w:rPr>
      </w:pPr>
      <w:r>
        <w:rPr>
          <w:rFonts w:ascii="Arial" w:hAnsi="Arial" w:cs="Arial"/>
          <w:szCs w:val="24"/>
          <w:lang w:eastAsia="en-GB"/>
        </w:rPr>
        <w:t>Effective organisation</w:t>
      </w:r>
      <w:r w:rsidR="00582854">
        <w:rPr>
          <w:rFonts w:ascii="Arial" w:hAnsi="Arial" w:cs="Arial"/>
          <w:szCs w:val="24"/>
          <w:lang w:eastAsia="en-GB"/>
        </w:rPr>
        <w:t xml:space="preserve"> skills </w:t>
      </w:r>
    </w:p>
    <w:p w14:paraId="6EB49E33" w14:textId="7CCC20B5" w:rsidR="00103784" w:rsidRDefault="00177211" w:rsidP="00F368F1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  <w:szCs w:val="24"/>
          <w:lang w:eastAsia="en-GB"/>
        </w:rPr>
      </w:pPr>
      <w:r>
        <w:rPr>
          <w:rFonts w:ascii="Arial" w:hAnsi="Arial" w:cs="Arial"/>
          <w:szCs w:val="24"/>
          <w:lang w:eastAsia="en-GB"/>
        </w:rPr>
        <w:t xml:space="preserve">Works well in teams as well as independently </w:t>
      </w:r>
    </w:p>
    <w:p w14:paraId="7A6F8C56" w14:textId="751E29F4" w:rsidR="00177211" w:rsidRDefault="00370436" w:rsidP="00F368F1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  <w:szCs w:val="24"/>
          <w:lang w:eastAsia="en-GB"/>
        </w:rPr>
      </w:pPr>
      <w:r>
        <w:rPr>
          <w:rFonts w:ascii="Arial" w:hAnsi="Arial" w:cs="Arial"/>
          <w:szCs w:val="24"/>
          <w:lang w:eastAsia="en-GB"/>
        </w:rPr>
        <w:t xml:space="preserve">Works well </w:t>
      </w:r>
      <w:r w:rsidR="0016090D">
        <w:rPr>
          <w:rFonts w:ascii="Arial" w:hAnsi="Arial" w:cs="Arial"/>
          <w:szCs w:val="24"/>
          <w:lang w:eastAsia="en-GB"/>
        </w:rPr>
        <w:t>in challenging environments</w:t>
      </w:r>
    </w:p>
    <w:p w14:paraId="047324D9" w14:textId="650D9AC2" w:rsidR="00582854" w:rsidRDefault="002D5049" w:rsidP="00F368F1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  <w:szCs w:val="24"/>
          <w:lang w:eastAsia="en-GB"/>
        </w:rPr>
      </w:pPr>
      <w:r>
        <w:rPr>
          <w:rFonts w:ascii="Arial" w:hAnsi="Arial" w:cs="Arial"/>
          <w:szCs w:val="24"/>
          <w:lang w:eastAsia="en-GB"/>
        </w:rPr>
        <w:t xml:space="preserve">Passionate </w:t>
      </w:r>
    </w:p>
    <w:p w14:paraId="679057E5" w14:textId="5727EF31" w:rsidR="00237517" w:rsidRDefault="00237517" w:rsidP="00F368F1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  <w:szCs w:val="24"/>
          <w:lang w:eastAsia="en-GB"/>
        </w:rPr>
      </w:pPr>
      <w:r>
        <w:rPr>
          <w:rFonts w:ascii="Arial" w:hAnsi="Arial" w:cs="Arial"/>
          <w:szCs w:val="24"/>
          <w:lang w:eastAsia="en-GB"/>
        </w:rPr>
        <w:t xml:space="preserve">Outgoing </w:t>
      </w:r>
    </w:p>
    <w:p w14:paraId="2DFE9D30" w14:textId="7235957F" w:rsidR="00237517" w:rsidRDefault="00D13792" w:rsidP="00F368F1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  <w:szCs w:val="24"/>
          <w:lang w:eastAsia="en-GB"/>
        </w:rPr>
      </w:pPr>
      <w:r>
        <w:rPr>
          <w:rFonts w:ascii="Arial" w:hAnsi="Arial" w:cs="Arial"/>
          <w:szCs w:val="24"/>
          <w:lang w:eastAsia="en-GB"/>
        </w:rPr>
        <w:t xml:space="preserve">A </w:t>
      </w:r>
      <w:r w:rsidR="00237517">
        <w:rPr>
          <w:rFonts w:ascii="Arial" w:hAnsi="Arial" w:cs="Arial"/>
          <w:szCs w:val="24"/>
          <w:lang w:eastAsia="en-GB"/>
        </w:rPr>
        <w:t xml:space="preserve">Team leader </w:t>
      </w:r>
    </w:p>
    <w:p w14:paraId="5969BFF1" w14:textId="78788DC0" w:rsidR="002D5049" w:rsidRPr="0094514B" w:rsidRDefault="002D5049" w:rsidP="009151BB">
      <w:pPr>
        <w:pStyle w:val="NoSpacing"/>
        <w:rPr>
          <w:rFonts w:ascii="Arial" w:hAnsi="Arial" w:cs="Arial"/>
          <w:szCs w:val="24"/>
          <w:lang w:eastAsia="en-GB"/>
        </w:rPr>
      </w:pPr>
    </w:p>
    <w:p w14:paraId="2F35F822" w14:textId="77777777" w:rsidR="00A80C98" w:rsidRPr="0094514B" w:rsidRDefault="00A80C98" w:rsidP="00A80C98">
      <w:pPr>
        <w:pStyle w:val="titleparagraph"/>
        <w:rPr>
          <w:rFonts w:ascii="Arial" w:eastAsia="Times New Roman" w:hAnsi="Arial" w:cs="Arial"/>
        </w:rPr>
      </w:pPr>
      <w:r w:rsidRPr="0094514B">
        <w:rPr>
          <w:rFonts w:ascii="Arial" w:eastAsia="Times New Roman" w:hAnsi="Arial" w:cs="Arial"/>
        </w:rPr>
        <w:t>Employment History</w:t>
      </w:r>
    </w:p>
    <w:p w14:paraId="447CEE18" w14:textId="77777777" w:rsidR="00A80C98" w:rsidRPr="0094514B" w:rsidRDefault="00000000" w:rsidP="00A80C98">
      <w:pPr>
        <w:rPr>
          <w:rFonts w:ascii="Arial" w:hAnsi="Arial" w:cs="Arial"/>
        </w:rPr>
      </w:pPr>
      <w:r>
        <w:rPr>
          <w:rFonts w:ascii="Arial" w:hAnsi="Arial" w:cs="Arial"/>
        </w:rPr>
        <w:pict w14:anchorId="4F1B057F">
          <v:rect id="_x0000_i1027" style="width:451.3pt;height:4pt" o:hralign="center" o:hrstd="t" o:hrnoshade="t" o:hr="t" fillcolor="#599ad1" stroked="f"/>
        </w:pict>
      </w:r>
    </w:p>
    <w:p w14:paraId="07C6DBF9" w14:textId="77777777" w:rsidR="00A80C98" w:rsidRDefault="00A80C98" w:rsidP="00A80C98">
      <w:pPr>
        <w:pStyle w:val="NoSpacing"/>
        <w:rPr>
          <w:rFonts w:ascii="Arial" w:hAnsi="Arial" w:cs="Arial"/>
          <w:lang w:eastAsia="en-GB"/>
        </w:rPr>
      </w:pPr>
    </w:p>
    <w:p w14:paraId="6A9E12C4" w14:textId="6583ED44" w:rsidR="00E12129" w:rsidRPr="002A5F9D" w:rsidRDefault="002A5F9D" w:rsidP="002A5F9D">
      <w:pPr>
        <w:pStyle w:val="NoSpacing"/>
        <w:ind w:left="0"/>
        <w:rPr>
          <w:rFonts w:ascii="Arial" w:hAnsi="Arial" w:cs="Arial"/>
          <w:color w:val="4C94D8" w:themeColor="text2" w:themeTint="80"/>
          <w:lang w:eastAsia="en-GB"/>
        </w:rPr>
      </w:pPr>
      <w:r w:rsidRPr="002A5F9D">
        <w:rPr>
          <w:rFonts w:ascii="Arial" w:hAnsi="Arial" w:cs="Arial"/>
          <w:color w:val="4C94D8" w:themeColor="text2" w:themeTint="80"/>
          <w:lang w:eastAsia="en-GB"/>
        </w:rPr>
        <w:t xml:space="preserve">RMN (registered Mental Nurse) </w:t>
      </w:r>
    </w:p>
    <w:p w14:paraId="163B636B" w14:textId="59985807" w:rsidR="00E12129" w:rsidRDefault="00FF5852" w:rsidP="00F368F1">
      <w:pPr>
        <w:pStyle w:val="NoSpacing"/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(July </w:t>
      </w:r>
      <w:r w:rsidR="00A70C23">
        <w:rPr>
          <w:rFonts w:ascii="Arial" w:hAnsi="Arial" w:cs="Arial"/>
          <w:lang w:eastAsia="en-GB"/>
        </w:rPr>
        <w:t>2</w:t>
      </w:r>
      <w:r w:rsidR="00A70C23" w:rsidRPr="00A70C23">
        <w:rPr>
          <w:rFonts w:ascii="Arial" w:hAnsi="Arial" w:cs="Arial"/>
          <w:vertAlign w:val="superscript"/>
          <w:lang w:eastAsia="en-GB"/>
        </w:rPr>
        <w:t>nd</w:t>
      </w:r>
      <w:r w:rsidR="00A70C23">
        <w:rPr>
          <w:rFonts w:ascii="Arial" w:hAnsi="Arial" w:cs="Arial"/>
          <w:lang w:eastAsia="en-GB"/>
        </w:rPr>
        <w:t xml:space="preserve"> 2003 – present) </w:t>
      </w:r>
    </w:p>
    <w:p w14:paraId="7D2E15BD" w14:textId="1D311F81" w:rsidR="00A70C23" w:rsidRDefault="00331482" w:rsidP="00F368F1">
      <w:pPr>
        <w:pStyle w:val="NoSpacing"/>
        <w:spacing w:line="360" w:lineRule="auto"/>
        <w:rPr>
          <w:rFonts w:ascii="Arial" w:hAnsi="Arial" w:cs="Arial"/>
          <w:lang w:eastAsia="en-GB"/>
        </w:rPr>
      </w:pPr>
      <w:proofErr w:type="spellStart"/>
      <w:r>
        <w:rPr>
          <w:rFonts w:ascii="Arial" w:hAnsi="Arial" w:cs="Arial"/>
          <w:lang w:eastAsia="en-GB"/>
        </w:rPr>
        <w:t>Glangwili</w:t>
      </w:r>
      <w:proofErr w:type="spellEnd"/>
      <w:r>
        <w:rPr>
          <w:rFonts w:ascii="Arial" w:hAnsi="Arial" w:cs="Arial"/>
          <w:lang w:eastAsia="en-GB"/>
        </w:rPr>
        <w:t xml:space="preserve"> Hospital</w:t>
      </w:r>
      <w:r w:rsidR="00E21CC9">
        <w:rPr>
          <w:rFonts w:ascii="Arial" w:hAnsi="Arial" w:cs="Arial"/>
          <w:lang w:eastAsia="en-GB"/>
        </w:rPr>
        <w:t>, Carmarthen</w:t>
      </w:r>
      <w:r>
        <w:rPr>
          <w:rFonts w:ascii="Arial" w:hAnsi="Arial" w:cs="Arial"/>
          <w:lang w:eastAsia="en-GB"/>
        </w:rPr>
        <w:t xml:space="preserve"> </w:t>
      </w:r>
    </w:p>
    <w:p w14:paraId="5F2618C3" w14:textId="77777777" w:rsidR="002C00EE" w:rsidRPr="002C00EE" w:rsidRDefault="002C00EE" w:rsidP="00F368F1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  <w:lang w:eastAsia="en-GB"/>
        </w:rPr>
      </w:pPr>
      <w:r w:rsidRPr="002C00EE">
        <w:rPr>
          <w:rFonts w:ascii="Arial" w:hAnsi="Arial" w:cs="Arial"/>
          <w:lang w:eastAsia="en-GB"/>
        </w:rPr>
        <w:t>Holding consultations with people over the phone, in person or on video making a claim for the Personal Independent Payment (PIP) benefit or Work Capability Assessment (WCA) in relation to a disability, injury or condition.</w:t>
      </w:r>
    </w:p>
    <w:p w14:paraId="5390C98E" w14:textId="77777777" w:rsidR="002C00EE" w:rsidRPr="002C00EE" w:rsidRDefault="002C00EE" w:rsidP="00F368F1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  <w:lang w:eastAsia="en-GB"/>
        </w:rPr>
      </w:pPr>
      <w:r w:rsidRPr="002C00EE">
        <w:rPr>
          <w:rFonts w:ascii="Arial" w:hAnsi="Arial" w:cs="Arial"/>
          <w:lang w:eastAsia="en-GB"/>
        </w:rPr>
        <w:t>Conducting a thorough functional medical assessment of their disability or condition.</w:t>
      </w:r>
    </w:p>
    <w:p w14:paraId="749128D2" w14:textId="77777777" w:rsidR="002C00EE" w:rsidRPr="002C00EE" w:rsidRDefault="002C00EE" w:rsidP="00F368F1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  <w:lang w:eastAsia="en-GB"/>
        </w:rPr>
      </w:pPr>
      <w:r w:rsidRPr="002C00EE">
        <w:rPr>
          <w:rFonts w:ascii="Arial" w:hAnsi="Arial" w:cs="Arial"/>
          <w:lang w:eastAsia="en-GB"/>
        </w:rPr>
        <w:t>Using your strong communications skills to learn more about how their disability affects them.</w:t>
      </w:r>
    </w:p>
    <w:p w14:paraId="5F50A0EE" w14:textId="5FCFD7CF" w:rsidR="00F54C0C" w:rsidRPr="002C00EE" w:rsidRDefault="002C00EE" w:rsidP="00F368F1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  <w:lang w:eastAsia="en-GB"/>
        </w:rPr>
      </w:pPr>
      <w:r w:rsidRPr="002C00EE">
        <w:rPr>
          <w:rFonts w:ascii="Arial" w:hAnsi="Arial" w:cs="Arial"/>
          <w:lang w:eastAsia="en-GB"/>
        </w:rPr>
        <w:lastRenderedPageBreak/>
        <w:t>Working with a varied caseload and complex conditions including physical, mental health, cognitive and sensory impairments.</w:t>
      </w:r>
    </w:p>
    <w:p w14:paraId="65DBE474" w14:textId="77777777" w:rsidR="00E12129" w:rsidRDefault="00E12129" w:rsidP="00F368F1">
      <w:pPr>
        <w:pStyle w:val="NoSpacing"/>
        <w:spacing w:line="360" w:lineRule="auto"/>
        <w:rPr>
          <w:rFonts w:ascii="Arial" w:hAnsi="Arial" w:cs="Arial"/>
          <w:lang w:eastAsia="en-GB"/>
        </w:rPr>
      </w:pPr>
    </w:p>
    <w:p w14:paraId="18BAA6D3" w14:textId="77777777" w:rsidR="00E12129" w:rsidRPr="0094514B" w:rsidRDefault="00E12129" w:rsidP="00A80C98">
      <w:pPr>
        <w:pStyle w:val="NoSpacing"/>
        <w:rPr>
          <w:rFonts w:ascii="Arial" w:hAnsi="Arial" w:cs="Arial"/>
          <w:lang w:eastAsia="en-GB"/>
        </w:rPr>
      </w:pPr>
    </w:p>
    <w:p w14:paraId="7F2FF42B" w14:textId="3F61754C" w:rsidR="00A80C98" w:rsidRPr="0094514B" w:rsidRDefault="003379C3" w:rsidP="00A80C98">
      <w:pPr>
        <w:pStyle w:val="liste"/>
        <w:numPr>
          <w:ilvl w:val="0"/>
          <w:numId w:val="0"/>
        </w:numPr>
        <w:rPr>
          <w:rFonts w:ascii="Arial" w:eastAsia="Times New Roman" w:hAnsi="Arial" w:cs="Arial"/>
          <w:color w:val="auto"/>
          <w:szCs w:val="20"/>
          <w:lang w:eastAsia="en-GB"/>
        </w:rPr>
      </w:pPr>
      <w:r w:rsidRPr="00AF18EE">
        <w:rPr>
          <w:rFonts w:ascii="Arial" w:eastAsia="Times New Roman" w:hAnsi="Arial" w:cs="Arial"/>
          <w:color w:val="4C94D8" w:themeColor="text2" w:themeTint="80"/>
          <w:szCs w:val="20"/>
          <w:lang w:eastAsia="en-GB"/>
        </w:rPr>
        <w:t xml:space="preserve">Support worker </w:t>
      </w:r>
    </w:p>
    <w:p w14:paraId="6DB6FF0B" w14:textId="3123504E" w:rsidR="00A80C98" w:rsidRDefault="00800928" w:rsidP="00F368F1">
      <w:pPr>
        <w:pStyle w:val="liste"/>
        <w:numPr>
          <w:ilvl w:val="0"/>
          <w:numId w:val="0"/>
        </w:numPr>
        <w:spacing w:line="360" w:lineRule="auto"/>
        <w:rPr>
          <w:rFonts w:ascii="Arial" w:eastAsia="Times New Roman" w:hAnsi="Arial" w:cs="Arial"/>
          <w:color w:val="auto"/>
          <w:szCs w:val="20"/>
          <w:lang w:eastAsia="en-GB"/>
        </w:rPr>
      </w:pPr>
      <w:r>
        <w:rPr>
          <w:rFonts w:ascii="Arial" w:eastAsia="Times New Roman" w:hAnsi="Arial" w:cs="Arial"/>
          <w:color w:val="auto"/>
          <w:szCs w:val="20"/>
          <w:lang w:eastAsia="en-GB"/>
        </w:rPr>
        <w:t>(September</w:t>
      </w:r>
      <w:r w:rsidR="00F6463F">
        <w:rPr>
          <w:rFonts w:ascii="Arial" w:eastAsia="Times New Roman" w:hAnsi="Arial" w:cs="Arial"/>
          <w:color w:val="auto"/>
          <w:szCs w:val="20"/>
          <w:lang w:eastAsia="en-GB"/>
        </w:rPr>
        <w:t xml:space="preserve"> </w:t>
      </w:r>
      <w:r w:rsidR="00F94DF9">
        <w:rPr>
          <w:rFonts w:ascii="Arial" w:eastAsia="Times New Roman" w:hAnsi="Arial" w:cs="Arial"/>
          <w:color w:val="auto"/>
          <w:szCs w:val="20"/>
          <w:lang w:eastAsia="en-GB"/>
        </w:rPr>
        <w:t>9</w:t>
      </w:r>
      <w:r w:rsidR="00F94DF9" w:rsidRPr="00F94DF9">
        <w:rPr>
          <w:rFonts w:ascii="Arial" w:eastAsia="Times New Roman" w:hAnsi="Arial" w:cs="Arial"/>
          <w:color w:val="auto"/>
          <w:szCs w:val="20"/>
          <w:vertAlign w:val="superscript"/>
          <w:lang w:eastAsia="en-GB"/>
        </w:rPr>
        <w:t>th</w:t>
      </w:r>
      <w:r w:rsidR="0013768D">
        <w:rPr>
          <w:rFonts w:ascii="Arial" w:eastAsia="Times New Roman" w:hAnsi="Arial" w:cs="Arial"/>
          <w:color w:val="auto"/>
          <w:szCs w:val="20"/>
          <w:lang w:eastAsia="en-GB"/>
        </w:rPr>
        <w:t xml:space="preserve"> </w:t>
      </w:r>
      <w:r w:rsidR="0015332E">
        <w:rPr>
          <w:rFonts w:ascii="Arial" w:eastAsia="Times New Roman" w:hAnsi="Arial" w:cs="Arial"/>
          <w:color w:val="auto"/>
          <w:szCs w:val="20"/>
          <w:lang w:eastAsia="en-GB"/>
        </w:rPr>
        <w:t>1997</w:t>
      </w:r>
      <w:r w:rsidR="00F94DF9">
        <w:rPr>
          <w:rFonts w:ascii="Arial" w:eastAsia="Times New Roman" w:hAnsi="Arial" w:cs="Arial"/>
          <w:color w:val="auto"/>
          <w:szCs w:val="20"/>
          <w:lang w:eastAsia="en-GB"/>
        </w:rPr>
        <w:t xml:space="preserve"> – June 12</w:t>
      </w:r>
      <w:r w:rsidR="00F94DF9" w:rsidRPr="00F94DF9">
        <w:rPr>
          <w:rFonts w:ascii="Arial" w:eastAsia="Times New Roman" w:hAnsi="Arial" w:cs="Arial"/>
          <w:color w:val="auto"/>
          <w:szCs w:val="20"/>
          <w:vertAlign w:val="superscript"/>
          <w:lang w:eastAsia="en-GB"/>
        </w:rPr>
        <w:t>th</w:t>
      </w:r>
      <w:r w:rsidR="00F94DF9">
        <w:rPr>
          <w:rFonts w:ascii="Arial" w:eastAsia="Times New Roman" w:hAnsi="Arial" w:cs="Arial"/>
          <w:color w:val="auto"/>
          <w:szCs w:val="20"/>
          <w:lang w:eastAsia="en-GB"/>
        </w:rPr>
        <w:t xml:space="preserve"> </w:t>
      </w:r>
      <w:r w:rsidR="00BA413F">
        <w:rPr>
          <w:rFonts w:ascii="Arial" w:eastAsia="Times New Roman" w:hAnsi="Arial" w:cs="Arial"/>
          <w:color w:val="auto"/>
          <w:szCs w:val="20"/>
          <w:lang w:eastAsia="en-GB"/>
        </w:rPr>
        <w:t xml:space="preserve">2003) </w:t>
      </w:r>
    </w:p>
    <w:p w14:paraId="5032D93A" w14:textId="6EA7937E" w:rsidR="001B3089" w:rsidRDefault="001B3089" w:rsidP="00F368F1">
      <w:pPr>
        <w:pStyle w:val="liste"/>
        <w:numPr>
          <w:ilvl w:val="0"/>
          <w:numId w:val="0"/>
        </w:numPr>
        <w:spacing w:line="360" w:lineRule="auto"/>
        <w:rPr>
          <w:rFonts w:ascii="Arial" w:eastAsia="Times New Roman" w:hAnsi="Arial" w:cs="Arial"/>
          <w:color w:val="auto"/>
          <w:szCs w:val="20"/>
          <w:lang w:eastAsia="en-GB"/>
        </w:rPr>
      </w:pPr>
      <w:r>
        <w:rPr>
          <w:rFonts w:ascii="Arial" w:eastAsia="Times New Roman" w:hAnsi="Arial" w:cs="Arial"/>
          <w:color w:val="auto"/>
          <w:szCs w:val="20"/>
          <w:lang w:eastAsia="en-GB"/>
        </w:rPr>
        <w:t>Hays</w:t>
      </w:r>
      <w:r w:rsidR="00387C2C">
        <w:rPr>
          <w:rFonts w:ascii="Arial" w:eastAsia="Times New Roman" w:hAnsi="Arial" w:cs="Arial"/>
          <w:color w:val="auto"/>
          <w:szCs w:val="20"/>
          <w:lang w:eastAsia="en-GB"/>
        </w:rPr>
        <w:t>,</w:t>
      </w:r>
      <w:r>
        <w:rPr>
          <w:rFonts w:ascii="Arial" w:eastAsia="Times New Roman" w:hAnsi="Arial" w:cs="Arial"/>
          <w:color w:val="auto"/>
          <w:szCs w:val="20"/>
          <w:lang w:eastAsia="en-GB"/>
        </w:rPr>
        <w:t xml:space="preserve"> </w:t>
      </w:r>
      <w:r w:rsidR="00E362F2">
        <w:rPr>
          <w:rFonts w:ascii="Arial" w:eastAsia="Times New Roman" w:hAnsi="Arial" w:cs="Arial"/>
          <w:color w:val="auto"/>
          <w:szCs w:val="20"/>
          <w:lang w:eastAsia="en-GB"/>
        </w:rPr>
        <w:t xml:space="preserve">Carmarthenshire </w:t>
      </w:r>
    </w:p>
    <w:p w14:paraId="785B61E1" w14:textId="49C36544" w:rsidR="00DB0721" w:rsidRDefault="009E119A" w:rsidP="00F368F1">
      <w:pPr>
        <w:pStyle w:val="liste"/>
        <w:numPr>
          <w:ilvl w:val="0"/>
          <w:numId w:val="4"/>
        </w:numPr>
        <w:spacing w:line="360" w:lineRule="auto"/>
        <w:rPr>
          <w:rFonts w:ascii="Arial" w:eastAsia="Times New Roman" w:hAnsi="Arial" w:cs="Arial"/>
          <w:color w:val="auto"/>
          <w:szCs w:val="20"/>
          <w:lang w:eastAsia="en-GB"/>
        </w:rPr>
      </w:pPr>
      <w:r>
        <w:rPr>
          <w:rFonts w:ascii="Arial" w:eastAsia="Times New Roman" w:hAnsi="Arial" w:cs="Arial"/>
          <w:color w:val="auto"/>
          <w:szCs w:val="20"/>
          <w:lang w:eastAsia="en-GB"/>
        </w:rPr>
        <w:t>Supporting</w:t>
      </w:r>
      <w:r w:rsidR="00A72D63">
        <w:rPr>
          <w:rFonts w:ascii="Arial" w:eastAsia="Times New Roman" w:hAnsi="Arial" w:cs="Arial"/>
          <w:color w:val="auto"/>
          <w:szCs w:val="20"/>
          <w:lang w:eastAsia="en-GB"/>
        </w:rPr>
        <w:t xml:space="preserve"> individuals in their daily </w:t>
      </w:r>
      <w:r>
        <w:rPr>
          <w:rFonts w:ascii="Arial" w:eastAsia="Times New Roman" w:hAnsi="Arial" w:cs="Arial"/>
          <w:color w:val="auto"/>
          <w:szCs w:val="20"/>
          <w:lang w:eastAsia="en-GB"/>
        </w:rPr>
        <w:t>routines ensuring th</w:t>
      </w:r>
      <w:r w:rsidR="007978A5">
        <w:rPr>
          <w:rFonts w:ascii="Arial" w:eastAsia="Times New Roman" w:hAnsi="Arial" w:cs="Arial"/>
          <w:color w:val="auto"/>
          <w:szCs w:val="20"/>
          <w:lang w:eastAsia="en-GB"/>
        </w:rPr>
        <w:t xml:space="preserve">eir psychological </w:t>
      </w:r>
      <w:r w:rsidR="00E362F2">
        <w:rPr>
          <w:rFonts w:ascii="Arial" w:eastAsia="Times New Roman" w:hAnsi="Arial" w:cs="Arial"/>
          <w:color w:val="auto"/>
          <w:szCs w:val="20"/>
          <w:lang w:eastAsia="en-GB"/>
        </w:rPr>
        <w:t xml:space="preserve">needs are met. </w:t>
      </w:r>
    </w:p>
    <w:p w14:paraId="64C6B75D" w14:textId="64A9B78C" w:rsidR="00E362F2" w:rsidRDefault="00135B6D" w:rsidP="00F368F1">
      <w:pPr>
        <w:pStyle w:val="liste"/>
        <w:numPr>
          <w:ilvl w:val="0"/>
          <w:numId w:val="4"/>
        </w:numPr>
        <w:spacing w:line="360" w:lineRule="auto"/>
        <w:rPr>
          <w:rFonts w:ascii="Arial" w:eastAsia="Times New Roman" w:hAnsi="Arial" w:cs="Arial"/>
          <w:color w:val="auto"/>
          <w:szCs w:val="20"/>
          <w:lang w:eastAsia="en-GB"/>
        </w:rPr>
      </w:pPr>
      <w:r>
        <w:rPr>
          <w:rFonts w:ascii="Arial" w:eastAsia="Times New Roman" w:hAnsi="Arial" w:cs="Arial"/>
          <w:color w:val="auto"/>
          <w:szCs w:val="20"/>
          <w:lang w:eastAsia="en-GB"/>
        </w:rPr>
        <w:t xml:space="preserve">Engaging in community </w:t>
      </w:r>
      <w:r w:rsidR="008A3C3F">
        <w:rPr>
          <w:rFonts w:ascii="Arial" w:eastAsia="Times New Roman" w:hAnsi="Arial" w:cs="Arial"/>
          <w:color w:val="auto"/>
          <w:szCs w:val="20"/>
          <w:lang w:eastAsia="en-GB"/>
        </w:rPr>
        <w:t>activities to build strong relationships and boost self-</w:t>
      </w:r>
      <w:r w:rsidR="001A400C">
        <w:rPr>
          <w:rFonts w:ascii="Arial" w:eastAsia="Times New Roman" w:hAnsi="Arial" w:cs="Arial"/>
          <w:color w:val="auto"/>
          <w:szCs w:val="20"/>
          <w:lang w:eastAsia="en-GB"/>
        </w:rPr>
        <w:t>esteem</w:t>
      </w:r>
      <w:r w:rsidR="008A3C3F">
        <w:rPr>
          <w:rFonts w:ascii="Arial" w:eastAsia="Times New Roman" w:hAnsi="Arial" w:cs="Arial"/>
          <w:color w:val="auto"/>
          <w:szCs w:val="20"/>
          <w:lang w:eastAsia="en-GB"/>
        </w:rPr>
        <w:t xml:space="preserve"> </w:t>
      </w:r>
    </w:p>
    <w:p w14:paraId="25A647A4" w14:textId="31A7BB54" w:rsidR="00311D8A" w:rsidRDefault="00311D8A" w:rsidP="00F368F1">
      <w:pPr>
        <w:pStyle w:val="liste"/>
        <w:numPr>
          <w:ilvl w:val="0"/>
          <w:numId w:val="4"/>
        </w:numPr>
        <w:spacing w:line="360" w:lineRule="auto"/>
        <w:rPr>
          <w:rFonts w:ascii="Arial" w:eastAsia="Times New Roman" w:hAnsi="Arial" w:cs="Arial"/>
          <w:color w:val="auto"/>
          <w:szCs w:val="20"/>
          <w:lang w:eastAsia="en-GB"/>
        </w:rPr>
      </w:pPr>
      <w:r>
        <w:rPr>
          <w:rFonts w:ascii="Arial" w:eastAsia="Times New Roman" w:hAnsi="Arial" w:cs="Arial"/>
          <w:color w:val="auto"/>
          <w:szCs w:val="20"/>
          <w:lang w:eastAsia="en-GB"/>
        </w:rPr>
        <w:t xml:space="preserve">Working on a </w:t>
      </w:r>
      <w:r w:rsidR="001A400C">
        <w:rPr>
          <w:rFonts w:ascii="Arial" w:eastAsia="Times New Roman" w:hAnsi="Arial" w:cs="Arial"/>
          <w:color w:val="auto"/>
          <w:szCs w:val="20"/>
          <w:lang w:eastAsia="en-GB"/>
        </w:rPr>
        <w:t>flexible</w:t>
      </w:r>
      <w:r>
        <w:rPr>
          <w:rFonts w:ascii="Arial" w:eastAsia="Times New Roman" w:hAnsi="Arial" w:cs="Arial"/>
          <w:color w:val="auto"/>
          <w:szCs w:val="20"/>
          <w:lang w:eastAsia="en-GB"/>
        </w:rPr>
        <w:t xml:space="preserve"> rota, </w:t>
      </w:r>
      <w:r w:rsidR="001A400C">
        <w:rPr>
          <w:rFonts w:ascii="Arial" w:eastAsia="Times New Roman" w:hAnsi="Arial" w:cs="Arial"/>
          <w:color w:val="auto"/>
          <w:szCs w:val="20"/>
          <w:lang w:eastAsia="en-GB"/>
        </w:rPr>
        <w:t>including</w:t>
      </w:r>
      <w:r>
        <w:rPr>
          <w:rFonts w:ascii="Arial" w:eastAsia="Times New Roman" w:hAnsi="Arial" w:cs="Arial"/>
          <w:color w:val="auto"/>
          <w:szCs w:val="20"/>
          <w:lang w:eastAsia="en-GB"/>
        </w:rPr>
        <w:t xml:space="preserve"> </w:t>
      </w:r>
      <w:r w:rsidR="001A400C">
        <w:rPr>
          <w:rFonts w:ascii="Arial" w:eastAsia="Times New Roman" w:hAnsi="Arial" w:cs="Arial"/>
          <w:color w:val="auto"/>
          <w:szCs w:val="20"/>
          <w:lang w:eastAsia="en-GB"/>
        </w:rPr>
        <w:t xml:space="preserve">days, nights, weekends, bank holidays etc </w:t>
      </w:r>
    </w:p>
    <w:p w14:paraId="34E4AB63" w14:textId="77777777" w:rsidR="00E12129" w:rsidRDefault="00E12129" w:rsidP="00E12129">
      <w:pPr>
        <w:pStyle w:val="liste"/>
        <w:numPr>
          <w:ilvl w:val="0"/>
          <w:numId w:val="0"/>
        </w:numPr>
        <w:ind w:left="697" w:hanging="357"/>
        <w:rPr>
          <w:rFonts w:ascii="Arial" w:eastAsia="Times New Roman" w:hAnsi="Arial" w:cs="Arial"/>
          <w:color w:val="auto"/>
          <w:szCs w:val="20"/>
          <w:lang w:eastAsia="en-GB"/>
        </w:rPr>
      </w:pPr>
    </w:p>
    <w:p w14:paraId="7DF23288" w14:textId="77777777" w:rsidR="00E12129" w:rsidRDefault="00E12129" w:rsidP="00E12129">
      <w:pPr>
        <w:pStyle w:val="liste"/>
        <w:numPr>
          <w:ilvl w:val="0"/>
          <w:numId w:val="0"/>
        </w:numPr>
        <w:ind w:left="697" w:hanging="357"/>
        <w:rPr>
          <w:rFonts w:ascii="Arial" w:eastAsia="Times New Roman" w:hAnsi="Arial" w:cs="Arial"/>
          <w:color w:val="auto"/>
          <w:szCs w:val="20"/>
          <w:lang w:eastAsia="en-GB"/>
        </w:rPr>
      </w:pPr>
    </w:p>
    <w:p w14:paraId="206338B7" w14:textId="77777777" w:rsidR="00A80C98" w:rsidRPr="0094514B" w:rsidRDefault="00A80C98" w:rsidP="00E12129">
      <w:pPr>
        <w:pStyle w:val="titleparagraph"/>
        <w:jc w:val="both"/>
        <w:rPr>
          <w:rFonts w:ascii="Arial" w:eastAsia="Times New Roman" w:hAnsi="Arial" w:cs="Arial"/>
        </w:rPr>
      </w:pPr>
      <w:r w:rsidRPr="0094514B">
        <w:rPr>
          <w:rFonts w:ascii="Arial" w:eastAsia="Times New Roman" w:hAnsi="Arial" w:cs="Arial"/>
        </w:rPr>
        <w:t>Education</w:t>
      </w:r>
    </w:p>
    <w:p w14:paraId="198397BA" w14:textId="77777777" w:rsidR="00A80C98" w:rsidRPr="0094514B" w:rsidRDefault="00000000" w:rsidP="00E12129">
      <w:pPr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</w:rPr>
        <w:pict w14:anchorId="5AAEAC15">
          <v:rect id="_x0000_i1028" style="width:451.3pt;height:4pt" o:hralign="center" o:hrstd="t" o:hrnoshade="t" o:hr="t" fillcolor="#599ad1" stroked="f"/>
        </w:pict>
      </w:r>
    </w:p>
    <w:p w14:paraId="329FC3DF" w14:textId="26B7A274" w:rsidR="00F26EA5" w:rsidRDefault="00C55300" w:rsidP="00EA6E27">
      <w:pPr>
        <w:pStyle w:val="NoSpacing"/>
        <w:ind w:left="0"/>
        <w:rPr>
          <w:rFonts w:ascii="Arial" w:hAnsi="Arial" w:cs="Arial"/>
          <w:color w:val="4C94D8" w:themeColor="text2" w:themeTint="80"/>
        </w:rPr>
      </w:pPr>
      <w:r>
        <w:rPr>
          <w:rFonts w:ascii="Arial" w:hAnsi="Arial" w:cs="Arial"/>
          <w:color w:val="4C94D8" w:themeColor="text2" w:themeTint="80"/>
        </w:rPr>
        <w:t xml:space="preserve">Cardiff </w:t>
      </w:r>
      <w:r w:rsidR="00403D99">
        <w:rPr>
          <w:rFonts w:ascii="Arial" w:hAnsi="Arial" w:cs="Arial"/>
          <w:color w:val="4C94D8" w:themeColor="text2" w:themeTint="80"/>
        </w:rPr>
        <w:t xml:space="preserve">University </w:t>
      </w:r>
    </w:p>
    <w:p w14:paraId="778034A1" w14:textId="447C3F75" w:rsidR="00FD57B1" w:rsidRPr="00FE57A0" w:rsidRDefault="007D57EC" w:rsidP="00D83AF8">
      <w:pPr>
        <w:pStyle w:val="NoSpacing"/>
        <w:spacing w:line="360" w:lineRule="auto"/>
        <w:ind w:left="0"/>
        <w:rPr>
          <w:rFonts w:ascii="Arial" w:hAnsi="Arial" w:cs="Arial"/>
          <w:color w:val="auto"/>
        </w:rPr>
      </w:pPr>
      <w:r w:rsidRPr="00FE57A0">
        <w:rPr>
          <w:rFonts w:ascii="Arial" w:hAnsi="Arial" w:cs="Arial"/>
          <w:color w:val="auto"/>
        </w:rPr>
        <w:t xml:space="preserve">(September 1993 </w:t>
      </w:r>
      <w:r w:rsidR="00FE57A0" w:rsidRPr="00FE57A0">
        <w:rPr>
          <w:rFonts w:ascii="Arial" w:hAnsi="Arial" w:cs="Arial"/>
          <w:color w:val="auto"/>
        </w:rPr>
        <w:t>–</w:t>
      </w:r>
      <w:r w:rsidRPr="00FE57A0">
        <w:rPr>
          <w:rFonts w:ascii="Arial" w:hAnsi="Arial" w:cs="Arial"/>
          <w:color w:val="auto"/>
        </w:rPr>
        <w:t xml:space="preserve"> 1996</w:t>
      </w:r>
      <w:r w:rsidR="00FE57A0" w:rsidRPr="00FE57A0">
        <w:rPr>
          <w:rFonts w:ascii="Arial" w:hAnsi="Arial" w:cs="Arial"/>
          <w:color w:val="auto"/>
        </w:rPr>
        <w:t xml:space="preserve">) </w:t>
      </w:r>
    </w:p>
    <w:p w14:paraId="480467F0" w14:textId="6B5317D9" w:rsidR="00403D99" w:rsidRDefault="00E96F69" w:rsidP="00D83AF8">
      <w:pPr>
        <w:pStyle w:val="NoSpacing"/>
        <w:spacing w:line="360" w:lineRule="auto"/>
        <w:ind w:left="0"/>
        <w:rPr>
          <w:rFonts w:ascii="Arial" w:hAnsi="Arial" w:cs="Arial"/>
          <w:color w:val="auto"/>
        </w:rPr>
      </w:pPr>
      <w:r w:rsidRPr="00FD57B1">
        <w:rPr>
          <w:rFonts w:ascii="Arial" w:hAnsi="Arial" w:cs="Arial"/>
          <w:color w:val="auto"/>
        </w:rPr>
        <w:t>Bachelo</w:t>
      </w:r>
      <w:r w:rsidR="00FD57B1" w:rsidRPr="00FD57B1">
        <w:rPr>
          <w:rFonts w:ascii="Arial" w:hAnsi="Arial" w:cs="Arial"/>
          <w:color w:val="auto"/>
        </w:rPr>
        <w:t>r of Nursing (Mental Health</w:t>
      </w:r>
      <w:r w:rsidR="006532F0">
        <w:rPr>
          <w:rFonts w:ascii="Arial" w:hAnsi="Arial" w:cs="Arial"/>
          <w:color w:val="auto"/>
        </w:rPr>
        <w:t xml:space="preserve">) </w:t>
      </w:r>
    </w:p>
    <w:p w14:paraId="7FA4E100" w14:textId="0582A262" w:rsidR="006532F0" w:rsidRDefault="00974E05" w:rsidP="00D83AF8">
      <w:pPr>
        <w:pStyle w:val="NoSpacing"/>
        <w:spacing w:line="360" w:lineRule="auto"/>
        <w:ind w:left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B</w:t>
      </w:r>
      <w:r w:rsidR="002644D4">
        <w:rPr>
          <w:rFonts w:ascii="Arial" w:hAnsi="Arial" w:cs="Arial"/>
          <w:color w:val="auto"/>
        </w:rPr>
        <w:t>A</w:t>
      </w:r>
      <w:r>
        <w:rPr>
          <w:rFonts w:ascii="Arial" w:hAnsi="Arial" w:cs="Arial"/>
          <w:color w:val="auto"/>
        </w:rPr>
        <w:t xml:space="preserve"> Honours </w:t>
      </w:r>
    </w:p>
    <w:p w14:paraId="08DFD52D" w14:textId="77777777" w:rsidR="00FD57B1" w:rsidRPr="00FD57B1" w:rsidRDefault="00FD57B1" w:rsidP="00D83AF8">
      <w:pPr>
        <w:pStyle w:val="NoSpacing"/>
        <w:spacing w:line="360" w:lineRule="auto"/>
        <w:ind w:left="0"/>
        <w:rPr>
          <w:rFonts w:ascii="Arial" w:hAnsi="Arial" w:cs="Arial"/>
          <w:color w:val="auto"/>
        </w:rPr>
      </w:pPr>
    </w:p>
    <w:p w14:paraId="5E75E401" w14:textId="1217B5A2" w:rsidR="00F26EA5" w:rsidRDefault="00196AB8" w:rsidP="00D83AF8">
      <w:pPr>
        <w:pStyle w:val="NoSpacing"/>
        <w:spacing w:line="360" w:lineRule="auto"/>
        <w:ind w:left="0"/>
        <w:rPr>
          <w:rFonts w:ascii="Arial" w:hAnsi="Arial" w:cs="Arial"/>
          <w:color w:val="4C94D8" w:themeColor="text2" w:themeTint="80"/>
        </w:rPr>
      </w:pPr>
      <w:r w:rsidRPr="00EA6E27">
        <w:rPr>
          <w:rFonts w:ascii="Arial" w:hAnsi="Arial" w:cs="Arial"/>
          <w:color w:val="4C94D8" w:themeColor="text2" w:themeTint="80"/>
        </w:rPr>
        <w:t xml:space="preserve">Pembrokeshire College </w:t>
      </w:r>
    </w:p>
    <w:p w14:paraId="6FDF0E10" w14:textId="5334D3BA" w:rsidR="00EA6E27" w:rsidRDefault="00EA6E27" w:rsidP="00D83AF8">
      <w:pPr>
        <w:pStyle w:val="NoSpacing"/>
        <w:spacing w:line="360" w:lineRule="auto"/>
        <w:ind w:left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Haverfordwest </w:t>
      </w:r>
    </w:p>
    <w:p w14:paraId="77329D5B" w14:textId="270895B6" w:rsidR="00CC14F8" w:rsidRDefault="00CC14F8" w:rsidP="00D83AF8">
      <w:pPr>
        <w:pStyle w:val="NoSpacing"/>
        <w:spacing w:line="360" w:lineRule="auto"/>
        <w:ind w:left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(September 1991 – June 19</w:t>
      </w:r>
      <w:r w:rsidR="00542989">
        <w:rPr>
          <w:rFonts w:ascii="Arial" w:hAnsi="Arial" w:cs="Arial"/>
          <w:color w:val="auto"/>
        </w:rPr>
        <w:t>93)</w:t>
      </w:r>
    </w:p>
    <w:p w14:paraId="11372A0C" w14:textId="37C93B0E" w:rsidR="00542989" w:rsidRDefault="00542989" w:rsidP="00D83AF8">
      <w:pPr>
        <w:pStyle w:val="NoSpacing"/>
        <w:spacing w:line="360" w:lineRule="auto"/>
        <w:ind w:left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Health &amp; Social Care level </w:t>
      </w:r>
      <w:r w:rsidR="007D128E">
        <w:rPr>
          <w:rFonts w:ascii="Arial" w:hAnsi="Arial" w:cs="Arial"/>
          <w:color w:val="auto"/>
        </w:rPr>
        <w:t xml:space="preserve">3 Extended Diploma </w:t>
      </w:r>
    </w:p>
    <w:p w14:paraId="7857178B" w14:textId="75B721EC" w:rsidR="007D128E" w:rsidRPr="00EA6E27" w:rsidRDefault="007D128E" w:rsidP="00D83AF8">
      <w:pPr>
        <w:pStyle w:val="NoSpacing"/>
        <w:spacing w:line="360" w:lineRule="auto"/>
        <w:ind w:left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Grade- AA</w:t>
      </w:r>
    </w:p>
    <w:p w14:paraId="0C2EF749" w14:textId="77777777" w:rsidR="00EA6E27" w:rsidRPr="00EA6E27" w:rsidRDefault="00EA6E27" w:rsidP="00D83AF8">
      <w:pPr>
        <w:pStyle w:val="NoSpacing"/>
        <w:spacing w:line="360" w:lineRule="auto"/>
        <w:rPr>
          <w:rFonts w:ascii="Arial" w:hAnsi="Arial" w:cs="Arial"/>
          <w:color w:val="4C94D8" w:themeColor="text2" w:themeTint="80"/>
        </w:rPr>
      </w:pPr>
    </w:p>
    <w:p w14:paraId="3B32A44D" w14:textId="3DD0FB56" w:rsidR="00A80C98" w:rsidRDefault="00F75AD2" w:rsidP="00D83AF8">
      <w:pPr>
        <w:pStyle w:val="liste"/>
        <w:numPr>
          <w:ilvl w:val="0"/>
          <w:numId w:val="0"/>
        </w:numPr>
        <w:spacing w:line="360" w:lineRule="auto"/>
        <w:rPr>
          <w:rFonts w:ascii="Arial" w:hAnsi="Arial" w:cs="Arial"/>
          <w:color w:val="4C94D8" w:themeColor="text2" w:themeTint="80"/>
        </w:rPr>
      </w:pPr>
      <w:r w:rsidRPr="00F75AD2">
        <w:rPr>
          <w:rFonts w:ascii="Arial" w:hAnsi="Arial" w:cs="Arial"/>
          <w:color w:val="4C94D8" w:themeColor="text2" w:themeTint="80"/>
        </w:rPr>
        <w:t xml:space="preserve">Dyffryn Taf Secondary School </w:t>
      </w:r>
    </w:p>
    <w:p w14:paraId="4216121A" w14:textId="3B37492F" w:rsidR="003C06C9" w:rsidRPr="003C06C9" w:rsidRDefault="003C06C9" w:rsidP="00D83AF8">
      <w:pPr>
        <w:pStyle w:val="liste"/>
        <w:numPr>
          <w:ilvl w:val="0"/>
          <w:numId w:val="0"/>
        </w:numPr>
        <w:spacing w:line="360" w:lineRule="auto"/>
        <w:rPr>
          <w:rFonts w:ascii="Arial" w:hAnsi="Arial" w:cs="Arial"/>
          <w:color w:val="auto"/>
        </w:rPr>
      </w:pPr>
      <w:r w:rsidRPr="003C06C9">
        <w:rPr>
          <w:rFonts w:ascii="Arial" w:hAnsi="Arial" w:cs="Arial"/>
          <w:color w:val="auto"/>
        </w:rPr>
        <w:t xml:space="preserve">Whitland </w:t>
      </w:r>
    </w:p>
    <w:p w14:paraId="291C897F" w14:textId="39E862BE" w:rsidR="00D9586F" w:rsidRDefault="00EA7D8D" w:rsidP="00D83AF8">
      <w:pPr>
        <w:pStyle w:val="liste"/>
        <w:numPr>
          <w:ilvl w:val="0"/>
          <w:numId w:val="0"/>
        </w:numPr>
        <w:spacing w:line="360" w:lineRule="auto"/>
        <w:rPr>
          <w:rFonts w:ascii="Arial" w:hAnsi="Arial" w:cs="Arial"/>
          <w:color w:val="auto"/>
        </w:rPr>
      </w:pPr>
      <w:r w:rsidRPr="00D9586F">
        <w:rPr>
          <w:rFonts w:ascii="Arial" w:hAnsi="Arial" w:cs="Arial"/>
          <w:color w:val="auto"/>
        </w:rPr>
        <w:t xml:space="preserve">(September </w:t>
      </w:r>
      <w:r w:rsidR="00D9586F" w:rsidRPr="00D9586F">
        <w:rPr>
          <w:rFonts w:ascii="Arial" w:hAnsi="Arial" w:cs="Arial"/>
          <w:color w:val="auto"/>
        </w:rPr>
        <w:t>1985 -</w:t>
      </w:r>
      <w:r w:rsidR="00CC521E" w:rsidRPr="00D9586F">
        <w:rPr>
          <w:rFonts w:ascii="Arial" w:hAnsi="Arial" w:cs="Arial"/>
          <w:color w:val="auto"/>
        </w:rPr>
        <w:t xml:space="preserve"> July </w:t>
      </w:r>
      <w:r w:rsidR="00ED4C50" w:rsidRPr="00D9586F">
        <w:rPr>
          <w:rFonts w:ascii="Arial" w:hAnsi="Arial" w:cs="Arial"/>
          <w:color w:val="auto"/>
        </w:rPr>
        <w:t>19</w:t>
      </w:r>
      <w:r w:rsidR="00D9586F" w:rsidRPr="00D9586F">
        <w:rPr>
          <w:rFonts w:ascii="Arial" w:hAnsi="Arial" w:cs="Arial"/>
          <w:color w:val="auto"/>
        </w:rPr>
        <w:t xml:space="preserve">91) </w:t>
      </w:r>
    </w:p>
    <w:p w14:paraId="1EC26919" w14:textId="3C9FAB68" w:rsidR="004A5158" w:rsidRDefault="00DB5FB8" w:rsidP="00D83AF8">
      <w:pPr>
        <w:pStyle w:val="liste"/>
        <w:numPr>
          <w:ilvl w:val="0"/>
          <w:numId w:val="0"/>
        </w:numPr>
        <w:spacing w:line="360" w:lineRule="auto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GCSES </w:t>
      </w:r>
      <w:r w:rsidR="00196AB8">
        <w:rPr>
          <w:rFonts w:ascii="Arial" w:hAnsi="Arial" w:cs="Arial"/>
          <w:color w:val="auto"/>
        </w:rPr>
        <w:t>–</w:t>
      </w:r>
      <w:r w:rsidR="003C06C9">
        <w:rPr>
          <w:rFonts w:ascii="Arial" w:hAnsi="Arial" w:cs="Arial"/>
          <w:color w:val="auto"/>
        </w:rPr>
        <w:t xml:space="preserve"> A</w:t>
      </w:r>
      <w:r w:rsidR="00196AB8">
        <w:rPr>
          <w:rFonts w:ascii="Arial" w:hAnsi="Arial" w:cs="Arial"/>
          <w:color w:val="auto"/>
        </w:rPr>
        <w:t xml:space="preserve">* - C </w:t>
      </w:r>
    </w:p>
    <w:p w14:paraId="4860DF8C" w14:textId="77777777" w:rsidR="00196AB8" w:rsidRPr="00F75AD2" w:rsidRDefault="00196AB8" w:rsidP="00A80C98">
      <w:pPr>
        <w:pStyle w:val="liste"/>
        <w:numPr>
          <w:ilvl w:val="0"/>
          <w:numId w:val="0"/>
        </w:numPr>
        <w:rPr>
          <w:rFonts w:ascii="Arial" w:hAnsi="Arial" w:cs="Arial"/>
          <w:color w:val="4C94D8" w:themeColor="text2" w:themeTint="80"/>
        </w:rPr>
      </w:pPr>
    </w:p>
    <w:p w14:paraId="20D5F63E" w14:textId="77777777" w:rsidR="00A80C98" w:rsidRPr="0094514B" w:rsidRDefault="00A80C98" w:rsidP="00A80C98">
      <w:pPr>
        <w:pStyle w:val="titleparagraph"/>
        <w:rPr>
          <w:rFonts w:ascii="Arial" w:hAnsi="Arial" w:cs="Arial"/>
        </w:rPr>
      </w:pPr>
      <w:r w:rsidRPr="0094514B">
        <w:rPr>
          <w:rFonts w:ascii="Arial" w:hAnsi="Arial" w:cs="Arial"/>
        </w:rPr>
        <w:t>Hobbies &amp; Interests</w:t>
      </w:r>
    </w:p>
    <w:p w14:paraId="4B545AF3" w14:textId="77777777" w:rsidR="00A80C98" w:rsidRPr="0094514B" w:rsidRDefault="00000000" w:rsidP="00A80C98">
      <w:pPr>
        <w:rPr>
          <w:rFonts w:ascii="Arial" w:hAnsi="Arial" w:cs="Arial"/>
        </w:rPr>
      </w:pPr>
      <w:r>
        <w:rPr>
          <w:rFonts w:ascii="Arial" w:hAnsi="Arial" w:cs="Arial"/>
        </w:rPr>
        <w:pict w14:anchorId="7A0C7E63">
          <v:rect id="_x0000_i1029" style="width:451.3pt;height:4pt;mso-position-vertical:absolute" o:hralign="center" o:hrstd="t" o:hrnoshade="t" o:hr="t" fillcolor="#599ad1" stroked="f"/>
        </w:pict>
      </w:r>
    </w:p>
    <w:p w14:paraId="7E31FF7B" w14:textId="77777777" w:rsidR="00A80C98" w:rsidRPr="0094514B" w:rsidRDefault="00A80C98" w:rsidP="00A80C98">
      <w:pPr>
        <w:rPr>
          <w:rFonts w:ascii="Arial" w:hAnsi="Arial" w:cs="Arial"/>
        </w:rPr>
      </w:pPr>
    </w:p>
    <w:p w14:paraId="5C86A4D6" w14:textId="39A6F215" w:rsidR="00A80C98" w:rsidRPr="0094514B" w:rsidRDefault="000B394E" w:rsidP="00F2697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volunteer in the hospital which I’ve done </w:t>
      </w:r>
      <w:r w:rsidR="00EC5B1A">
        <w:rPr>
          <w:rFonts w:ascii="Arial" w:hAnsi="Arial" w:cs="Arial"/>
        </w:rPr>
        <w:t xml:space="preserve">for a few years in my free time. I also enjoy reading, going on walks and </w:t>
      </w:r>
      <w:r w:rsidR="00F46B7D">
        <w:rPr>
          <w:rFonts w:ascii="Arial" w:hAnsi="Arial" w:cs="Arial"/>
        </w:rPr>
        <w:t>going to the gy</w:t>
      </w:r>
      <w:r w:rsidR="00F26976">
        <w:rPr>
          <w:rFonts w:ascii="Arial" w:hAnsi="Arial" w:cs="Arial"/>
        </w:rPr>
        <w:t xml:space="preserve">m I find this can be therapeutic for me. </w:t>
      </w:r>
    </w:p>
    <w:p w14:paraId="346E8367" w14:textId="77777777" w:rsidR="00A80C98" w:rsidRPr="0094514B" w:rsidRDefault="00A80C98" w:rsidP="00A80C98">
      <w:pPr>
        <w:pStyle w:val="NoSpacing"/>
        <w:rPr>
          <w:rFonts w:ascii="Arial" w:hAnsi="Arial" w:cs="Arial"/>
        </w:rPr>
      </w:pPr>
    </w:p>
    <w:p w14:paraId="0EB3E235" w14:textId="77777777" w:rsidR="00A80C98" w:rsidRPr="0094514B" w:rsidRDefault="00A80C98" w:rsidP="00A80C98">
      <w:pPr>
        <w:pStyle w:val="titleparagraph"/>
        <w:rPr>
          <w:rFonts w:ascii="Arial" w:hAnsi="Arial" w:cs="Arial"/>
        </w:rPr>
      </w:pPr>
      <w:r w:rsidRPr="0094514B">
        <w:rPr>
          <w:rFonts w:ascii="Arial" w:hAnsi="Arial" w:cs="Arial"/>
        </w:rPr>
        <w:t>References</w:t>
      </w:r>
    </w:p>
    <w:p w14:paraId="25F9D24A" w14:textId="77777777" w:rsidR="00A80C98" w:rsidRPr="0094514B" w:rsidRDefault="00000000" w:rsidP="00A80C98">
      <w:pPr>
        <w:rPr>
          <w:rFonts w:ascii="Arial" w:hAnsi="Arial" w:cs="Arial"/>
        </w:rPr>
      </w:pPr>
      <w:r>
        <w:rPr>
          <w:rFonts w:ascii="Arial" w:hAnsi="Arial" w:cs="Arial"/>
        </w:rPr>
        <w:pict w14:anchorId="4C599739">
          <v:rect id="_x0000_i1030" style="width:451.3pt;height:4pt" o:hralign="center" o:hrstd="t" o:hrnoshade="t" o:hr="t" fillcolor="#599ad1" stroked="f"/>
        </w:pict>
      </w:r>
    </w:p>
    <w:p w14:paraId="7C051BD9" w14:textId="77777777" w:rsidR="00A80C98" w:rsidRPr="0094514B" w:rsidRDefault="00A80C98" w:rsidP="00A80C98">
      <w:pPr>
        <w:pStyle w:val="NoSpacing"/>
        <w:rPr>
          <w:rFonts w:ascii="Arial" w:hAnsi="Arial" w:cs="Arial"/>
        </w:rPr>
      </w:pPr>
    </w:p>
    <w:p w14:paraId="6B0A5229" w14:textId="77777777" w:rsidR="00A80C98" w:rsidRPr="0094514B" w:rsidRDefault="00A80C98" w:rsidP="00A80C98">
      <w:pPr>
        <w:pStyle w:val="NoSpacing"/>
        <w:ind w:left="0"/>
        <w:rPr>
          <w:rFonts w:ascii="Arial" w:hAnsi="Arial" w:cs="Arial"/>
        </w:rPr>
      </w:pPr>
      <w:r w:rsidRPr="0094514B">
        <w:rPr>
          <w:rFonts w:ascii="Arial" w:hAnsi="Arial" w:cs="Arial"/>
        </w:rPr>
        <w:t>References are available upon request.</w:t>
      </w:r>
    </w:p>
    <w:p w14:paraId="05FED254" w14:textId="77777777" w:rsidR="00A80C98" w:rsidRPr="0094514B" w:rsidRDefault="00A80C98" w:rsidP="00A80C98">
      <w:pPr>
        <w:pStyle w:val="NoSpacing"/>
        <w:ind w:left="0"/>
        <w:rPr>
          <w:rFonts w:ascii="Arial" w:hAnsi="Arial" w:cs="Arial"/>
        </w:rPr>
      </w:pPr>
    </w:p>
    <w:p w14:paraId="5A612D00" w14:textId="77777777" w:rsidR="00C300D7" w:rsidRDefault="00C300D7"/>
    <w:sectPr w:rsidR="00C300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oto Sans">
    <w:altName w:val="Segoe UI"/>
    <w:charset w:val="00"/>
    <w:family w:val="swiss"/>
    <w:pitch w:val="variable"/>
    <w:sig w:usb0="E00082FF" w:usb1="400078FF" w:usb2="0000002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665E7"/>
    <w:multiLevelType w:val="hybridMultilevel"/>
    <w:tmpl w:val="3558B7A4"/>
    <w:lvl w:ilvl="0" w:tplc="A630FF0C">
      <w:start w:val="1"/>
      <w:numFmt w:val="bullet"/>
      <w:pStyle w:val="list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61681"/>
    <w:multiLevelType w:val="hybridMultilevel"/>
    <w:tmpl w:val="19D6803E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4C046D79"/>
    <w:multiLevelType w:val="hybridMultilevel"/>
    <w:tmpl w:val="F2764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D362BF"/>
    <w:multiLevelType w:val="hybridMultilevel"/>
    <w:tmpl w:val="029E9F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17D202E"/>
    <w:multiLevelType w:val="hybridMultilevel"/>
    <w:tmpl w:val="83945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676141">
    <w:abstractNumId w:val="0"/>
  </w:num>
  <w:num w:numId="2" w16cid:durableId="2035886788">
    <w:abstractNumId w:val="2"/>
  </w:num>
  <w:num w:numId="3" w16cid:durableId="340397672">
    <w:abstractNumId w:val="4"/>
  </w:num>
  <w:num w:numId="4" w16cid:durableId="1468932140">
    <w:abstractNumId w:val="3"/>
  </w:num>
  <w:num w:numId="5" w16cid:durableId="706444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C98"/>
    <w:rsid w:val="00000CB1"/>
    <w:rsid w:val="00016A4D"/>
    <w:rsid w:val="00034BE8"/>
    <w:rsid w:val="00044D20"/>
    <w:rsid w:val="000B394E"/>
    <w:rsid w:val="000C2327"/>
    <w:rsid w:val="000E6B40"/>
    <w:rsid w:val="00103784"/>
    <w:rsid w:val="00124246"/>
    <w:rsid w:val="00135B6D"/>
    <w:rsid w:val="0013768D"/>
    <w:rsid w:val="0015149F"/>
    <w:rsid w:val="0015332E"/>
    <w:rsid w:val="0016090D"/>
    <w:rsid w:val="00177211"/>
    <w:rsid w:val="00196AB8"/>
    <w:rsid w:val="001A400C"/>
    <w:rsid w:val="001B3089"/>
    <w:rsid w:val="00237517"/>
    <w:rsid w:val="002644D4"/>
    <w:rsid w:val="002739AF"/>
    <w:rsid w:val="00284F58"/>
    <w:rsid w:val="002A5F9D"/>
    <w:rsid w:val="002C00EE"/>
    <w:rsid w:val="002D5049"/>
    <w:rsid w:val="00311D8A"/>
    <w:rsid w:val="00330B35"/>
    <w:rsid w:val="00331482"/>
    <w:rsid w:val="003379C3"/>
    <w:rsid w:val="0034321E"/>
    <w:rsid w:val="00343F9C"/>
    <w:rsid w:val="00370436"/>
    <w:rsid w:val="00387C2C"/>
    <w:rsid w:val="003A51D6"/>
    <w:rsid w:val="003C06C9"/>
    <w:rsid w:val="00403D99"/>
    <w:rsid w:val="00447A3C"/>
    <w:rsid w:val="0048786A"/>
    <w:rsid w:val="004A5158"/>
    <w:rsid w:val="004D570D"/>
    <w:rsid w:val="00513B1F"/>
    <w:rsid w:val="00542989"/>
    <w:rsid w:val="0055160D"/>
    <w:rsid w:val="00582854"/>
    <w:rsid w:val="005C7FED"/>
    <w:rsid w:val="006310A0"/>
    <w:rsid w:val="006532F0"/>
    <w:rsid w:val="00685BCD"/>
    <w:rsid w:val="0069119F"/>
    <w:rsid w:val="00692EAD"/>
    <w:rsid w:val="007420FB"/>
    <w:rsid w:val="007978A5"/>
    <w:rsid w:val="007D128E"/>
    <w:rsid w:val="007D57EC"/>
    <w:rsid w:val="007E6108"/>
    <w:rsid w:val="007E6D35"/>
    <w:rsid w:val="00800928"/>
    <w:rsid w:val="008A3C3F"/>
    <w:rsid w:val="008E49CA"/>
    <w:rsid w:val="009151BB"/>
    <w:rsid w:val="00974E05"/>
    <w:rsid w:val="00984F0C"/>
    <w:rsid w:val="009D2B77"/>
    <w:rsid w:val="009E119A"/>
    <w:rsid w:val="00A70C23"/>
    <w:rsid w:val="00A72D63"/>
    <w:rsid w:val="00A80C98"/>
    <w:rsid w:val="00AA0A00"/>
    <w:rsid w:val="00AF18EE"/>
    <w:rsid w:val="00B3716C"/>
    <w:rsid w:val="00BA413F"/>
    <w:rsid w:val="00BF2974"/>
    <w:rsid w:val="00C300D7"/>
    <w:rsid w:val="00C55300"/>
    <w:rsid w:val="00CC14F8"/>
    <w:rsid w:val="00CC521E"/>
    <w:rsid w:val="00D13792"/>
    <w:rsid w:val="00D356C0"/>
    <w:rsid w:val="00D83AF8"/>
    <w:rsid w:val="00D9586F"/>
    <w:rsid w:val="00DB0721"/>
    <w:rsid w:val="00DB5FB8"/>
    <w:rsid w:val="00E12129"/>
    <w:rsid w:val="00E21CC9"/>
    <w:rsid w:val="00E362F2"/>
    <w:rsid w:val="00E7789F"/>
    <w:rsid w:val="00E96F69"/>
    <w:rsid w:val="00EA6E27"/>
    <w:rsid w:val="00EA7D8D"/>
    <w:rsid w:val="00EB559B"/>
    <w:rsid w:val="00EC5B1A"/>
    <w:rsid w:val="00EC68EA"/>
    <w:rsid w:val="00ED3DE8"/>
    <w:rsid w:val="00ED4C50"/>
    <w:rsid w:val="00EE1CB8"/>
    <w:rsid w:val="00F26976"/>
    <w:rsid w:val="00F26EA5"/>
    <w:rsid w:val="00F368F1"/>
    <w:rsid w:val="00F41644"/>
    <w:rsid w:val="00F46B7D"/>
    <w:rsid w:val="00F54C0C"/>
    <w:rsid w:val="00F6463F"/>
    <w:rsid w:val="00F75AD2"/>
    <w:rsid w:val="00F94DF9"/>
    <w:rsid w:val="00FD287A"/>
    <w:rsid w:val="00FD57B1"/>
    <w:rsid w:val="00FE57A0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797D6"/>
  <w15:chartTrackingRefBased/>
  <w15:docId w15:val="{4FB909E0-61D4-4F8B-AE32-4F1D64A78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ersonal details"/>
    <w:qFormat/>
    <w:rsid w:val="00A80C98"/>
    <w:pPr>
      <w:spacing w:after="0" w:line="240" w:lineRule="auto"/>
      <w:jc w:val="center"/>
    </w:pPr>
    <w:rPr>
      <w:rFonts w:ascii="Noto Sans" w:hAnsi="Noto Sans"/>
      <w:color w:val="222E39"/>
      <w:kern w:val="0"/>
      <w:sz w:val="22"/>
      <w:szCs w:val="22"/>
      <w14:ligatures w14:val="none"/>
    </w:rPr>
  </w:style>
  <w:style w:type="paragraph" w:styleId="Heading1">
    <w:name w:val="heading 1"/>
    <w:aliases w:val="&lt;h&gt; list"/>
    <w:basedOn w:val="Normal"/>
    <w:next w:val="Normal"/>
    <w:link w:val="Heading1Char"/>
    <w:uiPriority w:val="9"/>
    <w:qFormat/>
    <w:rsid w:val="00A80C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0C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0C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0C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0C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0C9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0C9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0C9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0C9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&lt;h&gt; list Char"/>
    <w:basedOn w:val="DefaultParagraphFont"/>
    <w:link w:val="Heading1"/>
    <w:uiPriority w:val="9"/>
    <w:rsid w:val="00A80C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0C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0C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0C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0C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0C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0C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0C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0C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0C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0C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0C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0C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0C98"/>
    <w:pPr>
      <w:spacing w:before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0C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0C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0C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0C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0C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0C98"/>
    <w:rPr>
      <w:b/>
      <w:bCs/>
      <w:smallCaps/>
      <w:color w:val="0F4761" w:themeColor="accent1" w:themeShade="BF"/>
      <w:spacing w:val="5"/>
    </w:rPr>
  </w:style>
  <w:style w:type="paragraph" w:customStyle="1" w:styleId="hmain">
    <w:name w:val="&lt;h&gt; main"/>
    <w:link w:val="hmainChar"/>
    <w:qFormat/>
    <w:rsid w:val="00A80C98"/>
    <w:pPr>
      <w:spacing w:line="360" w:lineRule="auto"/>
      <w:jc w:val="center"/>
    </w:pPr>
    <w:rPr>
      <w:rFonts w:ascii="Noto Sans" w:eastAsiaTheme="majorEastAsia" w:hAnsi="Noto Sans" w:cstheme="majorBidi"/>
      <w:color w:val="3374AB"/>
      <w:kern w:val="0"/>
      <w:sz w:val="32"/>
      <w:szCs w:val="32"/>
      <w:lang w:eastAsia="en-GB"/>
      <w14:ligatures w14:val="none"/>
    </w:rPr>
  </w:style>
  <w:style w:type="paragraph" w:styleId="NoSpacing">
    <w:name w:val="No Spacing"/>
    <w:aliases w:val="paragraph"/>
    <w:link w:val="NoSpacingChar"/>
    <w:uiPriority w:val="1"/>
    <w:qFormat/>
    <w:rsid w:val="00A80C98"/>
    <w:pPr>
      <w:spacing w:after="0" w:line="240" w:lineRule="auto"/>
      <w:ind w:left="340"/>
    </w:pPr>
    <w:rPr>
      <w:rFonts w:ascii="Noto Sans" w:hAnsi="Noto Sans"/>
      <w:color w:val="222E39"/>
      <w:kern w:val="0"/>
      <w:sz w:val="20"/>
      <w:szCs w:val="22"/>
      <w14:ligatures w14:val="none"/>
    </w:rPr>
  </w:style>
  <w:style w:type="character" w:customStyle="1" w:styleId="hmainChar">
    <w:name w:val="&lt;h&gt; main Char"/>
    <w:basedOn w:val="IntenseQuoteChar"/>
    <w:link w:val="hmain"/>
    <w:rsid w:val="00A80C98"/>
    <w:rPr>
      <w:rFonts w:ascii="Noto Sans" w:eastAsiaTheme="majorEastAsia" w:hAnsi="Noto Sans" w:cstheme="majorBidi"/>
      <w:i w:val="0"/>
      <w:iCs w:val="0"/>
      <w:color w:val="3374AB"/>
      <w:kern w:val="0"/>
      <w:sz w:val="32"/>
      <w:szCs w:val="32"/>
      <w:lang w:eastAsia="en-GB"/>
      <w14:ligatures w14:val="none"/>
    </w:rPr>
  </w:style>
  <w:style w:type="character" w:styleId="Strong">
    <w:name w:val="Strong"/>
    <w:basedOn w:val="DefaultParagraphFont"/>
    <w:uiPriority w:val="22"/>
    <w:rsid w:val="00A80C98"/>
    <w:rPr>
      <w:b/>
      <w:bCs/>
    </w:rPr>
  </w:style>
  <w:style w:type="paragraph" w:customStyle="1" w:styleId="liste">
    <w:name w:val="liste"/>
    <w:basedOn w:val="NoSpacing"/>
    <w:link w:val="listeChar"/>
    <w:qFormat/>
    <w:rsid w:val="00A80C98"/>
    <w:pPr>
      <w:numPr>
        <w:numId w:val="1"/>
      </w:numPr>
      <w:ind w:left="697" w:hanging="357"/>
    </w:pPr>
  </w:style>
  <w:style w:type="character" w:customStyle="1" w:styleId="NoSpacingChar">
    <w:name w:val="No Spacing Char"/>
    <w:aliases w:val="paragraph Char"/>
    <w:basedOn w:val="DefaultParagraphFont"/>
    <w:link w:val="NoSpacing"/>
    <w:uiPriority w:val="1"/>
    <w:rsid w:val="00A80C98"/>
    <w:rPr>
      <w:rFonts w:ascii="Noto Sans" w:hAnsi="Noto Sans"/>
      <w:color w:val="222E39"/>
      <w:kern w:val="0"/>
      <w:sz w:val="20"/>
      <w:szCs w:val="22"/>
      <w14:ligatures w14:val="none"/>
    </w:rPr>
  </w:style>
  <w:style w:type="character" w:customStyle="1" w:styleId="listeChar">
    <w:name w:val="liste Char"/>
    <w:basedOn w:val="NoSpacingChar"/>
    <w:link w:val="liste"/>
    <w:rsid w:val="00A80C98"/>
    <w:rPr>
      <w:rFonts w:ascii="Noto Sans" w:hAnsi="Noto Sans"/>
      <w:color w:val="222E39"/>
      <w:kern w:val="0"/>
      <w:sz w:val="20"/>
      <w:szCs w:val="22"/>
      <w14:ligatures w14:val="none"/>
    </w:rPr>
  </w:style>
  <w:style w:type="paragraph" w:customStyle="1" w:styleId="titleparagraph">
    <w:name w:val="title paragraph"/>
    <w:basedOn w:val="Heading2"/>
    <w:next w:val="Normal"/>
    <w:link w:val="titleparagraphChar"/>
    <w:qFormat/>
    <w:rsid w:val="00A80C98"/>
    <w:pPr>
      <w:spacing w:before="200" w:after="0"/>
    </w:pPr>
    <w:rPr>
      <w:rFonts w:ascii="Noto Sans" w:hAnsi="Noto Sans"/>
      <w:b/>
      <w:iCs/>
      <w:color w:val="3374AB"/>
      <w:sz w:val="26"/>
      <w:lang w:eastAsia="en-GB"/>
    </w:rPr>
  </w:style>
  <w:style w:type="paragraph" w:customStyle="1" w:styleId="schoolname1">
    <w:name w:val="school name 1"/>
    <w:link w:val="schoolname1Char"/>
    <w:qFormat/>
    <w:rsid w:val="00A80C98"/>
    <w:pPr>
      <w:spacing w:after="0" w:line="259" w:lineRule="auto"/>
    </w:pPr>
    <w:rPr>
      <w:rFonts w:asciiTheme="majorHAnsi" w:eastAsiaTheme="majorEastAsia" w:hAnsiTheme="majorHAnsi" w:cstheme="majorBidi"/>
      <w:b/>
      <w:color w:val="222E39"/>
      <w:kern w:val="0"/>
      <w:szCs w:val="26"/>
      <w14:ligatures w14:val="none"/>
    </w:rPr>
  </w:style>
  <w:style w:type="character" w:customStyle="1" w:styleId="titleparagraphChar">
    <w:name w:val="title paragraph Char"/>
    <w:basedOn w:val="DefaultParagraphFont"/>
    <w:link w:val="titleparagraph"/>
    <w:rsid w:val="00A80C98"/>
    <w:rPr>
      <w:rFonts w:ascii="Noto Sans" w:eastAsiaTheme="majorEastAsia" w:hAnsi="Noto Sans" w:cstheme="majorBidi"/>
      <w:b/>
      <w:iCs/>
      <w:color w:val="3374AB"/>
      <w:kern w:val="0"/>
      <w:sz w:val="26"/>
      <w:szCs w:val="32"/>
      <w:lang w:eastAsia="en-GB"/>
      <w14:ligatures w14:val="none"/>
    </w:rPr>
  </w:style>
  <w:style w:type="paragraph" w:customStyle="1" w:styleId="date1">
    <w:name w:val="date1"/>
    <w:link w:val="date1Char"/>
    <w:qFormat/>
    <w:rsid w:val="00A80C98"/>
    <w:pPr>
      <w:spacing w:after="0" w:line="259" w:lineRule="auto"/>
    </w:pPr>
    <w:rPr>
      <w:rFonts w:ascii="Noto Sans" w:eastAsiaTheme="majorEastAsia" w:hAnsi="Noto Sans" w:cstheme="majorBidi"/>
      <w:i/>
      <w:color w:val="47A5F4"/>
      <w:kern w:val="0"/>
      <w:sz w:val="20"/>
      <w14:ligatures w14:val="none"/>
    </w:rPr>
  </w:style>
  <w:style w:type="character" w:customStyle="1" w:styleId="schoolname1Char">
    <w:name w:val="school name 1 Char"/>
    <w:basedOn w:val="DefaultParagraphFont"/>
    <w:link w:val="schoolname1"/>
    <w:rsid w:val="00A80C98"/>
    <w:rPr>
      <w:rFonts w:asciiTheme="majorHAnsi" w:eastAsiaTheme="majorEastAsia" w:hAnsiTheme="majorHAnsi" w:cstheme="majorBidi"/>
      <w:b/>
      <w:color w:val="222E39"/>
      <w:kern w:val="0"/>
      <w:szCs w:val="26"/>
      <w14:ligatures w14:val="none"/>
    </w:rPr>
  </w:style>
  <w:style w:type="paragraph" w:customStyle="1" w:styleId="headerlist">
    <w:name w:val="header list"/>
    <w:link w:val="headerlistChar"/>
    <w:qFormat/>
    <w:rsid w:val="00A80C98"/>
    <w:pPr>
      <w:spacing w:after="0" w:line="259" w:lineRule="auto"/>
    </w:pPr>
    <w:rPr>
      <w:rFonts w:ascii="Noto Sans" w:eastAsiaTheme="majorEastAsia" w:hAnsi="Noto Sans" w:cstheme="majorBidi"/>
      <w:color w:val="222E39"/>
      <w:kern w:val="0"/>
      <w:sz w:val="20"/>
      <w:szCs w:val="32"/>
      <w14:ligatures w14:val="none"/>
    </w:rPr>
  </w:style>
  <w:style w:type="character" w:customStyle="1" w:styleId="date1Char">
    <w:name w:val="date1 Char"/>
    <w:basedOn w:val="DefaultParagraphFont"/>
    <w:link w:val="date1"/>
    <w:rsid w:val="00A80C98"/>
    <w:rPr>
      <w:rFonts w:ascii="Noto Sans" w:eastAsiaTheme="majorEastAsia" w:hAnsi="Noto Sans" w:cstheme="majorBidi"/>
      <w:i/>
      <w:color w:val="47A5F4"/>
      <w:kern w:val="0"/>
      <w:sz w:val="20"/>
      <w14:ligatures w14:val="none"/>
    </w:rPr>
  </w:style>
  <w:style w:type="character" w:customStyle="1" w:styleId="headerlistChar">
    <w:name w:val="header list Char"/>
    <w:basedOn w:val="Heading1Char"/>
    <w:link w:val="headerlist"/>
    <w:rsid w:val="00A80C98"/>
    <w:rPr>
      <w:rFonts w:ascii="Noto Sans" w:eastAsiaTheme="majorEastAsia" w:hAnsi="Noto Sans" w:cstheme="majorBidi"/>
      <w:color w:val="222E39"/>
      <w:kern w:val="0"/>
      <w:sz w:val="20"/>
      <w:szCs w:val="32"/>
      <w14:ligatures w14:val="none"/>
    </w:rPr>
  </w:style>
  <w:style w:type="character" w:styleId="Hyperlink">
    <w:name w:val="Hyperlink"/>
    <w:basedOn w:val="DefaultParagraphFont"/>
    <w:uiPriority w:val="99"/>
    <w:unhideWhenUsed/>
    <w:rsid w:val="00A80C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0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ethanfer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Bufton</dc:creator>
  <cp:keywords/>
  <dc:description/>
  <cp:lastModifiedBy>Bethan Bufton</cp:lastModifiedBy>
  <cp:revision>102</cp:revision>
  <dcterms:created xsi:type="dcterms:W3CDTF">2024-10-21T13:37:00Z</dcterms:created>
  <dcterms:modified xsi:type="dcterms:W3CDTF">2024-10-29T20:03:00Z</dcterms:modified>
</cp:coreProperties>
</file>